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A47" w14:textId="0E223A6F" w:rsidR="007A2CDB" w:rsidRPr="00954224" w:rsidRDefault="007A2CDB" w:rsidP="008E5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color w:val="000000" w:themeColor="text1"/>
          <w:sz w:val="32"/>
          <w:szCs w:val="32"/>
        </w:rPr>
      </w:pPr>
      <w:r w:rsidRPr="00954224">
        <w:rPr>
          <w:rFonts w:ascii="Angsana New" w:hAnsi="Angsana New"/>
          <w:b/>
          <w:bCs/>
          <w:color w:val="000000" w:themeColor="text1"/>
          <w:sz w:val="32"/>
          <w:szCs w:val="32"/>
        </w:rPr>
        <w:t>PORN PROM METAL PUBLIC COMPANY LIMITED AND ITS SUBSIDIARIES</w:t>
      </w:r>
    </w:p>
    <w:p w14:paraId="67A321CC" w14:textId="4167DB56" w:rsidR="007A2CDB" w:rsidRPr="00954224"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color w:val="000000" w:themeColor="text1"/>
          <w:sz w:val="32"/>
          <w:szCs w:val="32"/>
        </w:rPr>
      </w:pPr>
      <w:r w:rsidRPr="00954224">
        <w:rPr>
          <w:rFonts w:ascii="Angsana New" w:hAnsi="Angsana New"/>
          <w:b/>
          <w:bCs/>
          <w:color w:val="000000" w:themeColor="text1"/>
          <w:sz w:val="32"/>
          <w:szCs w:val="32"/>
        </w:rPr>
        <w:t xml:space="preserve">NOTES TO </w:t>
      </w:r>
      <w:r w:rsidR="000A7FE3" w:rsidRPr="00954224">
        <w:rPr>
          <w:rFonts w:ascii="Angsana New" w:hAnsi="Angsana New"/>
          <w:b/>
          <w:bCs/>
          <w:color w:val="000000" w:themeColor="text1"/>
          <w:sz w:val="32"/>
          <w:szCs w:val="32"/>
        </w:rPr>
        <w:t xml:space="preserve">THE </w:t>
      </w:r>
      <w:r w:rsidRPr="00954224">
        <w:rPr>
          <w:rFonts w:ascii="Angsana New" w:hAnsi="Angsana New"/>
          <w:b/>
          <w:bCs/>
          <w:color w:val="000000" w:themeColor="text1"/>
          <w:sz w:val="32"/>
          <w:szCs w:val="32"/>
        </w:rPr>
        <w:t xml:space="preserve">FINANCIAL STATEMENTS </w:t>
      </w:r>
    </w:p>
    <w:p w14:paraId="6DA3C017" w14:textId="20C12D76" w:rsidR="007E411A" w:rsidRPr="00954224" w:rsidRDefault="007E411A" w:rsidP="007E411A">
      <w:pPr>
        <w:spacing w:line="380" w:lineRule="exact"/>
        <w:jc w:val="center"/>
        <w:rPr>
          <w:rFonts w:ascii="Angsana New" w:hAnsi="Angsana New"/>
          <w:b/>
          <w:bCs/>
          <w:color w:val="000000" w:themeColor="text1"/>
          <w:sz w:val="32"/>
          <w:szCs w:val="32"/>
        </w:rPr>
      </w:pPr>
      <w:r w:rsidRPr="00954224">
        <w:rPr>
          <w:rFonts w:ascii="Angsana New" w:hAnsi="Angsana New"/>
          <w:b/>
          <w:bCs/>
          <w:color w:val="000000" w:themeColor="text1"/>
          <w:sz w:val="32"/>
          <w:szCs w:val="32"/>
        </w:rPr>
        <w:t>DECEMBER 31, 202</w:t>
      </w:r>
      <w:r w:rsidR="005F01A6" w:rsidRPr="00954224">
        <w:rPr>
          <w:rFonts w:ascii="Angsana New" w:hAnsi="Angsana New"/>
          <w:b/>
          <w:bCs/>
          <w:color w:val="000000" w:themeColor="text1"/>
          <w:sz w:val="32"/>
          <w:szCs w:val="32"/>
        </w:rPr>
        <w:t>5</w:t>
      </w:r>
    </w:p>
    <w:p w14:paraId="5CD75B15" w14:textId="77777777" w:rsidR="00A16885" w:rsidRPr="00954224"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color w:val="000000" w:themeColor="text1"/>
          <w:sz w:val="32"/>
          <w:szCs w:val="32"/>
        </w:rPr>
      </w:pPr>
    </w:p>
    <w:p w14:paraId="4CCE1044" w14:textId="77777777" w:rsidR="00F17D9F" w:rsidRPr="00954224"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rPr>
      </w:pPr>
      <w:r w:rsidRPr="00954224">
        <w:rPr>
          <w:rFonts w:asciiTheme="majorBidi" w:hAnsiTheme="majorBidi" w:cstheme="majorBidi"/>
          <w:b/>
          <w:bCs/>
          <w:color w:val="000000" w:themeColor="text1"/>
          <w:sz w:val="32"/>
          <w:szCs w:val="32"/>
        </w:rPr>
        <w:t>1.</w:t>
      </w:r>
      <w:r w:rsidR="00A6632B" w:rsidRPr="00954224">
        <w:rPr>
          <w:rFonts w:asciiTheme="majorBidi" w:hAnsiTheme="majorBidi" w:cstheme="majorBidi"/>
          <w:b/>
          <w:bCs/>
          <w:color w:val="000000" w:themeColor="text1"/>
          <w:sz w:val="32"/>
          <w:szCs w:val="32"/>
        </w:rPr>
        <w:tab/>
      </w:r>
      <w:r w:rsidR="00CD7940" w:rsidRPr="00954224">
        <w:rPr>
          <w:rFonts w:asciiTheme="majorBidi" w:hAnsiTheme="majorBidi" w:cstheme="majorBidi"/>
          <w:b/>
          <w:bCs/>
          <w:color w:val="000000" w:themeColor="text1"/>
          <w:sz w:val="32"/>
          <w:szCs w:val="32"/>
        </w:rPr>
        <w:t>GENERAL INFORMATION</w:t>
      </w:r>
    </w:p>
    <w:p w14:paraId="1852E02A" w14:textId="77777777" w:rsidR="00A6632B" w:rsidRPr="00954224"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color w:val="000000" w:themeColor="text1"/>
        </w:rPr>
      </w:pPr>
      <w:r w:rsidRPr="00954224">
        <w:rPr>
          <w:rFonts w:asciiTheme="majorBidi" w:hAnsiTheme="majorBidi" w:cstheme="majorBidi"/>
          <w:color w:val="000000" w:themeColor="text1"/>
        </w:rPr>
        <w:tab/>
      </w:r>
      <w:r w:rsidR="0057616C" w:rsidRPr="00954224">
        <w:rPr>
          <w:rFonts w:asciiTheme="majorBidi" w:hAnsiTheme="majorBidi" w:cstheme="majorBidi"/>
          <w:color w:val="000000" w:themeColor="text1"/>
        </w:rPr>
        <w:t xml:space="preserve">1.1 </w:t>
      </w:r>
      <w:r w:rsidR="0057616C" w:rsidRPr="00954224">
        <w:rPr>
          <w:rFonts w:asciiTheme="majorBidi" w:hAnsiTheme="majorBidi" w:cstheme="majorBidi"/>
          <w:color w:val="000000" w:themeColor="text1"/>
        </w:rPr>
        <w:tab/>
      </w:r>
      <w:r w:rsidR="00CD7940" w:rsidRPr="00954224">
        <w:rPr>
          <w:rFonts w:asciiTheme="majorBidi" w:hAnsiTheme="majorBidi" w:cstheme="majorBidi"/>
          <w:color w:val="000000" w:themeColor="text1"/>
        </w:rPr>
        <w:t>Legal status</w:t>
      </w:r>
    </w:p>
    <w:p w14:paraId="3E6E6E78" w14:textId="77777777" w:rsidR="00CD7940" w:rsidRPr="00954224"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color w:val="000000" w:themeColor="text1"/>
          <w:sz w:val="32"/>
          <w:szCs w:val="32"/>
        </w:rPr>
      </w:pPr>
      <w:r w:rsidRPr="00954224">
        <w:rPr>
          <w:rFonts w:asciiTheme="majorBidi" w:hAnsiTheme="majorBidi" w:cstheme="majorBidi"/>
          <w:color w:val="000000" w:themeColor="text1"/>
          <w:sz w:val="32"/>
          <w:szCs w:val="32"/>
        </w:rPr>
        <w:t xml:space="preserve">Porn Prom Metal Public Company Limited, (“the Company”), was incorporated as a public limited company in Thailand on June </w:t>
      </w:r>
      <w:r w:rsidRPr="00954224">
        <w:rPr>
          <w:rFonts w:asciiTheme="majorBidi" w:hAnsiTheme="majorBidi" w:cstheme="majorBidi"/>
          <w:color w:val="000000" w:themeColor="text1"/>
          <w:sz w:val="32"/>
          <w:szCs w:val="32"/>
          <w:cs/>
        </w:rPr>
        <w:t>8</w:t>
      </w:r>
      <w:r w:rsidRPr="00954224">
        <w:rPr>
          <w:rFonts w:asciiTheme="majorBidi" w:hAnsiTheme="majorBidi" w:cstheme="majorBidi"/>
          <w:color w:val="000000" w:themeColor="text1"/>
          <w:sz w:val="32"/>
          <w:szCs w:val="32"/>
        </w:rPr>
        <w:t xml:space="preserve">, </w:t>
      </w:r>
      <w:r w:rsidRPr="00954224">
        <w:rPr>
          <w:rFonts w:asciiTheme="majorBidi" w:hAnsiTheme="majorBidi" w:cstheme="majorBidi"/>
          <w:color w:val="000000" w:themeColor="text1"/>
          <w:sz w:val="32"/>
          <w:szCs w:val="32"/>
          <w:cs/>
        </w:rPr>
        <w:t xml:space="preserve">2004 </w:t>
      </w:r>
      <w:r w:rsidRPr="00954224">
        <w:rPr>
          <w:rFonts w:asciiTheme="majorBidi" w:hAnsiTheme="majorBidi" w:cstheme="majorBidi"/>
          <w:color w:val="000000" w:themeColor="text1"/>
          <w:sz w:val="32"/>
          <w:szCs w:val="32"/>
        </w:rPr>
        <w:t xml:space="preserve">and listed on the Market for Alternative Investment (MAI) on November </w:t>
      </w:r>
      <w:r w:rsidRPr="00954224">
        <w:rPr>
          <w:rFonts w:asciiTheme="majorBidi" w:hAnsiTheme="majorBidi" w:cstheme="majorBidi"/>
          <w:color w:val="000000" w:themeColor="text1"/>
          <w:sz w:val="32"/>
          <w:szCs w:val="32"/>
          <w:cs/>
        </w:rPr>
        <w:t>11</w:t>
      </w:r>
      <w:r w:rsidRPr="00954224">
        <w:rPr>
          <w:rFonts w:asciiTheme="majorBidi" w:hAnsiTheme="majorBidi" w:cstheme="majorBidi"/>
          <w:color w:val="000000" w:themeColor="text1"/>
          <w:sz w:val="32"/>
          <w:szCs w:val="32"/>
        </w:rPr>
        <w:t xml:space="preserve">, </w:t>
      </w:r>
      <w:r w:rsidRPr="00954224">
        <w:rPr>
          <w:rFonts w:asciiTheme="majorBidi" w:hAnsiTheme="majorBidi" w:cstheme="majorBidi"/>
          <w:color w:val="000000" w:themeColor="text1"/>
          <w:sz w:val="32"/>
          <w:szCs w:val="32"/>
          <w:cs/>
        </w:rPr>
        <w:t>2004.</w:t>
      </w:r>
    </w:p>
    <w:p w14:paraId="58B4D2E9"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954224">
        <w:rPr>
          <w:rFonts w:asciiTheme="majorBidi" w:hAnsiTheme="majorBidi" w:cstheme="majorBidi"/>
          <w:sz w:val="32"/>
          <w:szCs w:val="32"/>
        </w:rPr>
        <w:t>Head office is situated at at 205/1 Nakornratchasima Road, Dusit, Bangkok 10300.</w:t>
      </w:r>
    </w:p>
    <w:p w14:paraId="5CE4BF9E" w14:textId="77777777" w:rsidR="009701CC" w:rsidRPr="00954224" w:rsidRDefault="009701CC"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color w:val="000000" w:themeColor="text1"/>
        </w:rPr>
      </w:pPr>
    </w:p>
    <w:p w14:paraId="61E5BFDA" w14:textId="066146C6" w:rsidR="002108ED" w:rsidRPr="00954224"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color w:val="000000" w:themeColor="text1"/>
        </w:rPr>
      </w:pPr>
      <w:r w:rsidRPr="00954224">
        <w:rPr>
          <w:rFonts w:asciiTheme="majorBidi" w:hAnsiTheme="majorBidi" w:cstheme="majorBidi"/>
          <w:color w:val="000000" w:themeColor="text1"/>
        </w:rPr>
        <w:tab/>
        <w:t>1.</w:t>
      </w:r>
      <w:r w:rsidR="007D7109" w:rsidRPr="00954224">
        <w:rPr>
          <w:rFonts w:asciiTheme="majorBidi" w:hAnsiTheme="majorBidi" w:cstheme="majorBidi"/>
          <w:color w:val="000000" w:themeColor="text1"/>
        </w:rPr>
        <w:t>2</w:t>
      </w:r>
      <w:r w:rsidR="007D7109" w:rsidRPr="00954224">
        <w:rPr>
          <w:rFonts w:asciiTheme="majorBidi" w:hAnsiTheme="majorBidi" w:cstheme="majorBidi"/>
          <w:color w:val="000000" w:themeColor="text1"/>
        </w:rPr>
        <w:tab/>
      </w:r>
      <w:r w:rsidRPr="00954224">
        <w:rPr>
          <w:rFonts w:asciiTheme="majorBidi" w:hAnsiTheme="majorBidi" w:cstheme="majorBidi"/>
          <w:color w:val="000000" w:themeColor="text1"/>
        </w:rPr>
        <w:tab/>
      </w:r>
      <w:r w:rsidR="000D52F1" w:rsidRPr="00954224">
        <w:rPr>
          <w:rFonts w:asciiTheme="majorBidi" w:hAnsiTheme="majorBidi" w:cstheme="majorBidi"/>
          <w:color w:val="000000" w:themeColor="text1"/>
        </w:rPr>
        <w:tab/>
      </w:r>
      <w:r w:rsidR="00CD7940" w:rsidRPr="00954224">
        <w:rPr>
          <w:rFonts w:asciiTheme="majorBidi" w:hAnsiTheme="majorBidi" w:cstheme="majorBidi"/>
          <w:color w:val="000000" w:themeColor="text1"/>
        </w:rPr>
        <w:t>Nature the company’s business</w:t>
      </w:r>
    </w:p>
    <w:p w14:paraId="45FDF5AC" w14:textId="77777777" w:rsidR="00CD7940" w:rsidRPr="00954224"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color w:val="000000" w:themeColor="text1"/>
          <w:sz w:val="32"/>
          <w:szCs w:val="32"/>
        </w:rPr>
      </w:pPr>
      <w:r w:rsidRPr="00954224">
        <w:rPr>
          <w:rFonts w:asciiTheme="majorBidi" w:hAnsiTheme="majorBidi" w:cstheme="majorBidi"/>
          <w:color w:val="000000" w:themeColor="text1"/>
          <w:sz w:val="32"/>
          <w:szCs w:val="32"/>
        </w:rPr>
        <w:t>The Company is involved in distributing metal products such as brass, copper, stainless</w:t>
      </w:r>
      <w:r w:rsidR="00705DC1" w:rsidRPr="00954224">
        <w:rPr>
          <w:rFonts w:asciiTheme="majorBidi" w:hAnsiTheme="majorBidi" w:cstheme="majorBidi"/>
          <w:color w:val="000000" w:themeColor="text1"/>
          <w:sz w:val="32"/>
          <w:szCs w:val="32"/>
        </w:rPr>
        <w:t xml:space="preserve">, </w:t>
      </w:r>
      <w:r w:rsidR="00FE5005" w:rsidRPr="00954224">
        <w:rPr>
          <w:rFonts w:asciiTheme="majorBidi" w:hAnsiTheme="majorBidi" w:cstheme="majorBidi"/>
          <w:color w:val="000000" w:themeColor="text1"/>
          <w:sz w:val="32"/>
          <w:szCs w:val="32"/>
        </w:rPr>
        <w:t>aluminum</w:t>
      </w:r>
      <w:r w:rsidRPr="00954224">
        <w:rPr>
          <w:rFonts w:asciiTheme="majorBidi" w:hAnsiTheme="majorBidi" w:cstheme="majorBidi"/>
          <w:color w:val="000000" w:themeColor="text1"/>
          <w:sz w:val="32"/>
          <w:szCs w:val="32"/>
        </w:rPr>
        <w:t xml:space="preserve"> and </w:t>
      </w:r>
      <w:r w:rsidR="004722BB" w:rsidRPr="00954224">
        <w:rPr>
          <w:rFonts w:asciiTheme="majorBidi" w:hAnsiTheme="majorBidi" w:cstheme="majorBidi"/>
          <w:color w:val="000000" w:themeColor="text1"/>
          <w:sz w:val="32"/>
          <w:szCs w:val="32"/>
        </w:rPr>
        <w:t xml:space="preserve">hotel &amp; restaurant and entertainment center </w:t>
      </w:r>
      <w:r w:rsidRPr="00954224">
        <w:rPr>
          <w:rFonts w:asciiTheme="majorBidi" w:hAnsiTheme="majorBidi" w:cstheme="majorBidi"/>
          <w:color w:val="000000" w:themeColor="text1"/>
          <w:sz w:val="32"/>
          <w:szCs w:val="32"/>
        </w:rPr>
        <w:t>(Community mall).</w:t>
      </w:r>
    </w:p>
    <w:p w14:paraId="3AC69B68" w14:textId="77777777" w:rsidR="00A6632B" w:rsidRPr="00954224"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000000" w:themeColor="text1"/>
          <w:sz w:val="32"/>
          <w:szCs w:val="32"/>
        </w:rPr>
      </w:pPr>
    </w:p>
    <w:p w14:paraId="7044A90A" w14:textId="5A10BE76" w:rsidR="003D1493" w:rsidRPr="00954224"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color w:val="000000" w:themeColor="text1"/>
          <w:sz w:val="32"/>
          <w:szCs w:val="32"/>
          <w:cs/>
        </w:rPr>
      </w:pPr>
      <w:r w:rsidRPr="00954224">
        <w:rPr>
          <w:rFonts w:asciiTheme="majorBidi" w:hAnsiTheme="majorBidi" w:cstheme="majorBidi"/>
          <w:b/>
          <w:bCs/>
          <w:color w:val="000000" w:themeColor="text1"/>
          <w:sz w:val="32"/>
          <w:szCs w:val="32"/>
        </w:rPr>
        <w:t xml:space="preserve">2. </w:t>
      </w:r>
      <w:r w:rsidRPr="00954224">
        <w:rPr>
          <w:rFonts w:asciiTheme="majorBidi" w:hAnsiTheme="majorBidi" w:cstheme="majorBidi"/>
          <w:b/>
          <w:bCs/>
          <w:color w:val="000000" w:themeColor="text1"/>
          <w:sz w:val="32"/>
          <w:szCs w:val="32"/>
        </w:rPr>
        <w:tab/>
      </w:r>
      <w:r w:rsidR="00546199" w:rsidRPr="00954224">
        <w:rPr>
          <w:rFonts w:asciiTheme="majorBidi" w:hAnsiTheme="majorBidi" w:cstheme="majorBidi"/>
          <w:b/>
          <w:bCs/>
          <w:color w:val="000000" w:themeColor="text1"/>
          <w:sz w:val="32"/>
          <w:szCs w:val="32"/>
        </w:rPr>
        <w:t>BASIS FOR PREPARATION</w:t>
      </w:r>
      <w:r w:rsidR="00F11729" w:rsidRPr="00954224">
        <w:rPr>
          <w:rFonts w:ascii="Angsana New" w:hAnsi="Angsana New"/>
          <w:color w:val="000000" w:themeColor="text1"/>
          <w:sz w:val="32"/>
          <w:szCs w:val="32"/>
        </w:rPr>
        <w:t xml:space="preserve"> </w:t>
      </w:r>
      <w:r w:rsidR="00F11729" w:rsidRPr="00954224">
        <w:rPr>
          <w:rFonts w:ascii="Angsana New" w:hAnsi="Angsana New"/>
          <w:b/>
          <w:bCs/>
          <w:color w:val="000000" w:themeColor="text1"/>
          <w:sz w:val="32"/>
          <w:szCs w:val="32"/>
        </w:rPr>
        <w:t>OF THE FINANCIAL STATEMENTS</w:t>
      </w:r>
    </w:p>
    <w:p w14:paraId="1515D0AF" w14:textId="1A1A9873" w:rsidR="0080356D" w:rsidRPr="00954224" w:rsidRDefault="0080356D" w:rsidP="0080356D">
      <w:pPr>
        <w:tabs>
          <w:tab w:val="clear" w:pos="907"/>
          <w:tab w:val="left" w:pos="900"/>
        </w:tabs>
        <w:spacing w:line="360" w:lineRule="exact"/>
        <w:ind w:left="851" w:hanging="567"/>
        <w:jc w:val="thaiDistribute"/>
        <w:rPr>
          <w:rFonts w:ascii="Angsana New" w:hAnsi="Angsana New"/>
          <w:color w:val="000000" w:themeColor="text1"/>
          <w:sz w:val="32"/>
          <w:szCs w:val="32"/>
        </w:rPr>
      </w:pPr>
      <w:r w:rsidRPr="00954224">
        <w:rPr>
          <w:rFonts w:ascii="Angsana New" w:hAnsi="Angsana New"/>
          <w:color w:val="000000" w:themeColor="text1"/>
          <w:sz w:val="32"/>
          <w:szCs w:val="32"/>
        </w:rPr>
        <w:t xml:space="preserve">2.1 </w:t>
      </w:r>
      <w:r w:rsidRPr="00954224">
        <w:rPr>
          <w:rFonts w:ascii="Angsana New" w:hAnsi="Angsana New"/>
          <w:color w:val="000000" w:themeColor="text1"/>
          <w:sz w:val="32"/>
          <w:szCs w:val="32"/>
        </w:rPr>
        <w:tab/>
      </w:r>
      <w:r w:rsidR="003545DB" w:rsidRPr="00954224">
        <w:rPr>
          <w:rFonts w:ascii="Angsana New" w:hAnsi="Angsana New"/>
          <w:color w:val="000000" w:themeColor="text1"/>
          <w:sz w:val="32"/>
          <w:szCs w:val="32"/>
        </w:rPr>
        <w:tab/>
      </w:r>
      <w:r w:rsidR="00F37C17" w:rsidRPr="00954224">
        <w:rPr>
          <w:rFonts w:asciiTheme="majorBidi" w:hAnsiTheme="majorBidi" w:cstheme="majorBidi"/>
          <w:color w:val="000000" w:themeColor="text1"/>
          <w:sz w:val="32"/>
          <w:szCs w:val="32"/>
        </w:rPr>
        <w:t>Basis for preparation of the financial statements</w:t>
      </w:r>
    </w:p>
    <w:p w14:paraId="227C78BB" w14:textId="589F6228" w:rsidR="00A57557" w:rsidRPr="00954224" w:rsidRDefault="00F37C1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954224">
        <w:rPr>
          <w:rFonts w:asciiTheme="majorBidi" w:hAnsiTheme="majorBidi" w:cstheme="majorBidi"/>
          <w:color w:val="000000" w:themeColor="text1"/>
          <w:sz w:val="32"/>
          <w:szCs w:val="32"/>
        </w:rPr>
        <w:t>The financial statements have been prepared in accordance with the accounting standards prescribed by Thai Accounts Act enunciated under the Accounting Profession Act B</w:t>
      </w:r>
      <w:r w:rsidRPr="00954224">
        <w:rPr>
          <w:rFonts w:asciiTheme="majorBidi" w:hAnsiTheme="majorBidi"/>
          <w:color w:val="000000" w:themeColor="text1"/>
          <w:sz w:val="32"/>
          <w:szCs w:val="32"/>
          <w:cs/>
        </w:rPr>
        <w:t>.</w:t>
      </w:r>
      <w:r w:rsidRPr="00954224">
        <w:rPr>
          <w:rFonts w:asciiTheme="majorBidi" w:hAnsiTheme="majorBidi" w:cstheme="majorBidi"/>
          <w:color w:val="000000" w:themeColor="text1"/>
          <w:sz w:val="32"/>
          <w:szCs w:val="32"/>
        </w:rPr>
        <w:t>E</w:t>
      </w:r>
      <w:r w:rsidRPr="00954224">
        <w:rPr>
          <w:rFonts w:asciiTheme="majorBidi" w:hAnsiTheme="majorBidi"/>
          <w:color w:val="000000" w:themeColor="text1"/>
          <w:sz w:val="32"/>
          <w:szCs w:val="32"/>
          <w:cs/>
        </w:rPr>
        <w:t>.</w:t>
      </w:r>
      <w:r w:rsidRPr="00954224">
        <w:rPr>
          <w:rFonts w:asciiTheme="majorBidi" w:hAnsiTheme="majorBidi" w:cstheme="majorBidi"/>
          <w:color w:val="000000" w:themeColor="text1"/>
          <w:sz w:val="32"/>
          <w:szCs w:val="32"/>
        </w:rPr>
        <w:t>2547 by complying with Thai Financial Reporting Standards</w:t>
      </w:r>
      <w:r w:rsidRPr="00954224">
        <w:rPr>
          <w:rFonts w:asciiTheme="majorBidi" w:hAnsiTheme="majorBidi"/>
          <w:color w:val="000000" w:themeColor="text1"/>
          <w:sz w:val="32"/>
          <w:szCs w:val="32"/>
          <w:cs/>
        </w:rPr>
        <w:t xml:space="preserve">. </w:t>
      </w:r>
      <w:r w:rsidRPr="00954224">
        <w:rPr>
          <w:rFonts w:asciiTheme="majorBidi" w:hAnsiTheme="majorBidi" w:cstheme="majorBidi"/>
          <w:color w:val="000000" w:themeColor="text1"/>
          <w:sz w:val="32"/>
          <w:szCs w:val="32"/>
        </w:rPr>
        <w:t xml:space="preserve">The presentation of the financial statements has been made in compliance with the Notification of the Department of Business Development, the Ministry of Commerce, re </w:t>
      </w:r>
      <w:r w:rsidRPr="00954224">
        <w:rPr>
          <w:rFonts w:asciiTheme="majorBidi" w:hAnsiTheme="majorBidi"/>
          <w:color w:val="000000" w:themeColor="text1"/>
          <w:sz w:val="32"/>
          <w:szCs w:val="32"/>
          <w:cs/>
        </w:rPr>
        <w:t xml:space="preserve">: </w:t>
      </w:r>
      <w:r w:rsidRPr="00954224">
        <w:rPr>
          <w:rFonts w:asciiTheme="majorBidi" w:hAnsiTheme="majorBidi" w:cstheme="majorBidi"/>
          <w:color w:val="000000" w:themeColor="text1"/>
          <w:sz w:val="32"/>
          <w:szCs w:val="32"/>
        </w:rPr>
        <w:t>the financial statements presentation for public limited company, issued under the Accounting Act B</w:t>
      </w:r>
      <w:r w:rsidRPr="00954224">
        <w:rPr>
          <w:rFonts w:asciiTheme="majorBidi" w:hAnsiTheme="majorBidi"/>
          <w:color w:val="000000" w:themeColor="text1"/>
          <w:sz w:val="32"/>
          <w:szCs w:val="32"/>
          <w:cs/>
        </w:rPr>
        <w:t>.</w:t>
      </w:r>
      <w:r w:rsidRPr="00954224">
        <w:rPr>
          <w:rFonts w:asciiTheme="majorBidi" w:hAnsiTheme="majorBidi" w:cstheme="majorBidi"/>
          <w:color w:val="000000" w:themeColor="text1"/>
          <w:sz w:val="32"/>
          <w:szCs w:val="32"/>
        </w:rPr>
        <w:t>E</w:t>
      </w:r>
      <w:r w:rsidRPr="00954224">
        <w:rPr>
          <w:rFonts w:asciiTheme="majorBidi" w:hAnsiTheme="majorBidi"/>
          <w:color w:val="000000" w:themeColor="text1"/>
          <w:sz w:val="32"/>
          <w:szCs w:val="32"/>
          <w:cs/>
        </w:rPr>
        <w:t>.</w:t>
      </w:r>
      <w:r w:rsidRPr="00954224">
        <w:rPr>
          <w:rFonts w:asciiTheme="majorBidi" w:hAnsiTheme="majorBidi" w:cstheme="majorBidi"/>
          <w:color w:val="000000" w:themeColor="text1"/>
          <w:sz w:val="32"/>
          <w:szCs w:val="32"/>
        </w:rPr>
        <w:t>2543</w:t>
      </w:r>
      <w:r w:rsidR="00A57557" w:rsidRPr="00954224">
        <w:rPr>
          <w:rFonts w:ascii="Angsana New" w:hAnsi="Angsana New" w:hint="cs"/>
          <w:color w:val="000000" w:themeColor="text1"/>
          <w:sz w:val="32"/>
          <w:szCs w:val="32"/>
          <w:cs/>
        </w:rPr>
        <w:t>.</w:t>
      </w:r>
    </w:p>
    <w:p w14:paraId="1C305B3A" w14:textId="65F80180" w:rsidR="00A57557" w:rsidRPr="00954224" w:rsidRDefault="00A5755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954224">
        <w:rPr>
          <w:rFonts w:ascii="Angsana New" w:hAnsi="Angsana New"/>
          <w:color w:val="000000" w:themeColor="text1"/>
          <w:sz w:val="32"/>
          <w:szCs w:val="32"/>
        </w:rPr>
        <w:t>The financial statements have been prepared on a historical cost basis except where otherwise disclosed in the accounting policies</w:t>
      </w:r>
      <w:r w:rsidRPr="00954224">
        <w:rPr>
          <w:rFonts w:ascii="Angsana New" w:hAnsi="Angsana New" w:hint="cs"/>
          <w:color w:val="000000" w:themeColor="text1"/>
          <w:sz w:val="32"/>
          <w:szCs w:val="32"/>
          <w:cs/>
        </w:rPr>
        <w:t xml:space="preserve">. </w:t>
      </w:r>
    </w:p>
    <w:p w14:paraId="062889E1" w14:textId="66529391" w:rsidR="00A57557" w:rsidRPr="00954224" w:rsidRDefault="00A57557" w:rsidP="00A57557">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r w:rsidRPr="00954224">
        <w:rPr>
          <w:rFonts w:ascii="Angsana New" w:hAnsi="Angsana New"/>
          <w:color w:val="000000" w:themeColor="text1"/>
          <w:sz w:val="32"/>
          <w:szCs w:val="32"/>
        </w:rPr>
        <w:t>The financial statements in Thai language are the official statutory financial statements</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of the Company</w:t>
      </w:r>
      <w:r w:rsidRPr="00954224">
        <w:rPr>
          <w:rFonts w:ascii="Angsana New" w:hAnsi="Angsana New" w:hint="cs"/>
          <w:color w:val="000000" w:themeColor="text1"/>
          <w:sz w:val="32"/>
          <w:szCs w:val="32"/>
          <w:cs/>
        </w:rPr>
        <w:t xml:space="preserve">. </w:t>
      </w:r>
      <w:r w:rsidRPr="00954224">
        <w:rPr>
          <w:rFonts w:ascii="Angsana New" w:hAnsi="Angsana New"/>
          <w:color w:val="000000" w:themeColor="text1"/>
          <w:sz w:val="32"/>
          <w:szCs w:val="32"/>
        </w:rPr>
        <w:t>The financial statements in English language have been translated from the financial statements in Thai language version</w:t>
      </w:r>
      <w:r w:rsidRPr="00954224">
        <w:rPr>
          <w:rFonts w:ascii="Angsana New" w:hAnsi="Angsana New" w:hint="cs"/>
          <w:color w:val="000000" w:themeColor="text1"/>
          <w:sz w:val="32"/>
          <w:szCs w:val="32"/>
          <w:cs/>
        </w:rPr>
        <w:t>.</w:t>
      </w:r>
    </w:p>
    <w:p w14:paraId="4B47EBB0" w14:textId="77777777" w:rsidR="00546199" w:rsidRPr="00954224"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000000" w:themeColor="text1"/>
          <w:sz w:val="32"/>
          <w:szCs w:val="32"/>
        </w:rPr>
      </w:pPr>
    </w:p>
    <w:p w14:paraId="2129AB23" w14:textId="4947D958" w:rsidR="00D75559" w:rsidRPr="00954224"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color w:val="000000" w:themeColor="text1"/>
          <w:sz w:val="32"/>
          <w:szCs w:val="32"/>
          <w:cs/>
        </w:rPr>
      </w:pPr>
      <w:r w:rsidRPr="00954224">
        <w:rPr>
          <w:rFonts w:asciiTheme="majorBidi" w:hAnsiTheme="majorBidi" w:cstheme="majorBidi"/>
          <w:color w:val="000000" w:themeColor="text1"/>
          <w:sz w:val="32"/>
          <w:szCs w:val="32"/>
        </w:rPr>
        <w:t>2.</w:t>
      </w:r>
      <w:r w:rsidR="00EB0321" w:rsidRPr="00954224">
        <w:rPr>
          <w:rFonts w:asciiTheme="majorBidi" w:hAnsiTheme="majorBidi" w:cstheme="majorBidi"/>
          <w:color w:val="000000" w:themeColor="text1"/>
          <w:sz w:val="32"/>
          <w:szCs w:val="32"/>
        </w:rPr>
        <w:t>2</w:t>
      </w:r>
      <w:r w:rsidRPr="00954224">
        <w:rPr>
          <w:rFonts w:asciiTheme="majorBidi" w:hAnsiTheme="majorBidi" w:cstheme="majorBidi"/>
          <w:color w:val="000000" w:themeColor="text1"/>
          <w:sz w:val="32"/>
          <w:szCs w:val="32"/>
        </w:rPr>
        <w:t xml:space="preserve"> </w:t>
      </w:r>
      <w:r w:rsidRPr="00954224">
        <w:rPr>
          <w:rFonts w:asciiTheme="majorBidi" w:hAnsiTheme="majorBidi" w:cstheme="majorBidi"/>
          <w:color w:val="000000" w:themeColor="text1"/>
          <w:sz w:val="32"/>
          <w:szCs w:val="32"/>
        </w:rPr>
        <w:tab/>
      </w:r>
      <w:r w:rsidR="00CB48B8" w:rsidRPr="00954224">
        <w:rPr>
          <w:rFonts w:asciiTheme="majorBidi" w:hAnsiTheme="majorBidi" w:cstheme="majorBidi"/>
          <w:color w:val="000000" w:themeColor="text1"/>
          <w:sz w:val="32"/>
          <w:szCs w:val="32"/>
        </w:rPr>
        <w:t xml:space="preserve">Basis for </w:t>
      </w:r>
      <w:r w:rsidR="00546199" w:rsidRPr="00954224">
        <w:rPr>
          <w:rFonts w:asciiTheme="majorBidi" w:hAnsiTheme="majorBidi" w:cstheme="majorBidi"/>
          <w:color w:val="000000" w:themeColor="text1"/>
          <w:sz w:val="32"/>
          <w:szCs w:val="32"/>
        </w:rPr>
        <w:t xml:space="preserve">preparation </w:t>
      </w:r>
      <w:r w:rsidR="00CB48B8" w:rsidRPr="00954224">
        <w:rPr>
          <w:rFonts w:asciiTheme="majorBidi" w:hAnsiTheme="majorBidi" w:cstheme="majorBidi"/>
          <w:color w:val="000000" w:themeColor="text1"/>
          <w:sz w:val="32"/>
          <w:szCs w:val="32"/>
        </w:rPr>
        <w:t>consolidation financial statements</w:t>
      </w:r>
    </w:p>
    <w:p w14:paraId="56971C47" w14:textId="450627A4" w:rsidR="004440DC" w:rsidRPr="00954224"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color w:val="000000" w:themeColor="text1"/>
          <w:sz w:val="32"/>
          <w:szCs w:val="32"/>
        </w:rPr>
      </w:pPr>
      <w:r w:rsidRPr="00954224">
        <w:rPr>
          <w:rFonts w:asciiTheme="majorBidi" w:hAnsiTheme="majorBidi" w:cstheme="majorBidi"/>
          <w:color w:val="000000" w:themeColor="text1"/>
          <w:sz w:val="32"/>
          <w:szCs w:val="32"/>
        </w:rPr>
        <w:t xml:space="preserve">a) </w:t>
      </w:r>
      <w:r w:rsidR="00CF00F2" w:rsidRPr="00954224">
        <w:rPr>
          <w:rFonts w:asciiTheme="majorBidi" w:hAnsiTheme="majorBidi" w:cstheme="majorBidi"/>
          <w:color w:val="000000" w:themeColor="text1"/>
          <w:sz w:val="32"/>
          <w:szCs w:val="32"/>
        </w:rPr>
        <w:tab/>
      </w:r>
      <w:r w:rsidR="00923351" w:rsidRPr="00954224">
        <w:rPr>
          <w:rFonts w:asciiTheme="majorBidi" w:hAnsiTheme="majorBidi" w:cstheme="majorBidi"/>
          <w:color w:val="000000" w:themeColor="text1"/>
          <w:sz w:val="32"/>
          <w:szCs w:val="32"/>
        </w:rPr>
        <w:t xml:space="preserve">The consolidated financial </w:t>
      </w:r>
      <w:r w:rsidR="00040E4E" w:rsidRPr="00954224">
        <w:rPr>
          <w:rFonts w:asciiTheme="majorBidi" w:hAnsiTheme="majorBidi" w:cstheme="majorBidi"/>
          <w:color w:val="000000" w:themeColor="text1"/>
          <w:sz w:val="32"/>
          <w:szCs w:val="32"/>
        </w:rPr>
        <w:t>statement</w:t>
      </w:r>
      <w:r w:rsidR="00E51DB5" w:rsidRPr="00954224">
        <w:rPr>
          <w:rFonts w:asciiTheme="majorBidi" w:hAnsiTheme="majorBidi" w:cstheme="majorBidi"/>
          <w:color w:val="000000" w:themeColor="text1"/>
          <w:sz w:val="32"/>
          <w:szCs w:val="32"/>
        </w:rPr>
        <w:t xml:space="preserve"> </w:t>
      </w:r>
      <w:r w:rsidR="00923351" w:rsidRPr="00954224">
        <w:rPr>
          <w:rFonts w:asciiTheme="majorBidi" w:hAnsiTheme="majorBidi" w:cstheme="majorBidi"/>
          <w:color w:val="000000" w:themeColor="text1"/>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500064" w:rsidRPr="00954224" w14:paraId="20B2093A" w14:textId="77777777" w:rsidTr="00705DC1">
        <w:tc>
          <w:tcPr>
            <w:tcW w:w="2410" w:type="dxa"/>
          </w:tcPr>
          <w:p w14:paraId="7E24C354" w14:textId="77777777" w:rsidR="003B3CA3" w:rsidRPr="00954224" w:rsidRDefault="003B3CA3" w:rsidP="00516CF3">
            <w:pPr>
              <w:spacing w:line="260" w:lineRule="exact"/>
              <w:ind w:right="14"/>
              <w:jc w:val="thaiDistribute"/>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br w:type="page"/>
            </w:r>
          </w:p>
        </w:tc>
        <w:tc>
          <w:tcPr>
            <w:tcW w:w="134" w:type="dxa"/>
          </w:tcPr>
          <w:p w14:paraId="6366712A" w14:textId="77777777" w:rsidR="003B3CA3" w:rsidRPr="00954224" w:rsidRDefault="003B3CA3" w:rsidP="00516CF3">
            <w:pPr>
              <w:spacing w:line="260" w:lineRule="exact"/>
              <w:ind w:right="14"/>
              <w:jc w:val="thaiDistribute"/>
              <w:rPr>
                <w:rFonts w:asciiTheme="majorBidi" w:hAnsiTheme="majorBidi" w:cstheme="majorBidi"/>
                <w:color w:val="000000" w:themeColor="text1"/>
                <w:sz w:val="22"/>
                <w:szCs w:val="22"/>
              </w:rPr>
            </w:pPr>
          </w:p>
        </w:tc>
        <w:tc>
          <w:tcPr>
            <w:tcW w:w="3175" w:type="dxa"/>
          </w:tcPr>
          <w:p w14:paraId="6C1037A4" w14:textId="77777777" w:rsidR="003B3CA3" w:rsidRPr="00954224" w:rsidRDefault="003B3CA3" w:rsidP="00516CF3">
            <w:pPr>
              <w:spacing w:line="260" w:lineRule="exact"/>
              <w:ind w:right="14"/>
              <w:jc w:val="center"/>
              <w:rPr>
                <w:rFonts w:asciiTheme="majorBidi" w:hAnsiTheme="majorBidi" w:cstheme="majorBidi"/>
                <w:color w:val="000000" w:themeColor="text1"/>
                <w:sz w:val="22"/>
                <w:szCs w:val="22"/>
              </w:rPr>
            </w:pPr>
          </w:p>
        </w:tc>
        <w:tc>
          <w:tcPr>
            <w:tcW w:w="134" w:type="dxa"/>
          </w:tcPr>
          <w:p w14:paraId="4533712F" w14:textId="77777777" w:rsidR="003B3CA3" w:rsidRPr="00954224" w:rsidRDefault="003B3CA3" w:rsidP="00516CF3">
            <w:pPr>
              <w:spacing w:line="260" w:lineRule="exact"/>
              <w:ind w:right="14"/>
              <w:jc w:val="thaiDistribute"/>
              <w:rPr>
                <w:rFonts w:asciiTheme="majorBidi" w:hAnsiTheme="majorBidi" w:cstheme="majorBidi"/>
                <w:color w:val="000000" w:themeColor="text1"/>
                <w:sz w:val="22"/>
                <w:szCs w:val="22"/>
              </w:rPr>
            </w:pPr>
          </w:p>
        </w:tc>
        <w:tc>
          <w:tcPr>
            <w:tcW w:w="850" w:type="dxa"/>
          </w:tcPr>
          <w:p w14:paraId="6189F369" w14:textId="531CA3CB" w:rsidR="003B3CA3" w:rsidRPr="00954224" w:rsidRDefault="006A46A1"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Country of</w:t>
            </w:r>
          </w:p>
        </w:tc>
        <w:tc>
          <w:tcPr>
            <w:tcW w:w="142" w:type="dxa"/>
          </w:tcPr>
          <w:p w14:paraId="044BED19" w14:textId="77777777" w:rsidR="003B3CA3" w:rsidRPr="00954224" w:rsidRDefault="003B3CA3" w:rsidP="00516CF3">
            <w:pPr>
              <w:spacing w:line="260" w:lineRule="exact"/>
              <w:ind w:right="14" w:firstLine="18"/>
              <w:jc w:val="thaiDistribute"/>
              <w:rPr>
                <w:rFonts w:asciiTheme="majorBidi" w:hAnsiTheme="majorBidi" w:cstheme="majorBidi"/>
                <w:color w:val="000000" w:themeColor="text1"/>
                <w:sz w:val="22"/>
                <w:szCs w:val="22"/>
              </w:rPr>
            </w:pPr>
          </w:p>
        </w:tc>
        <w:tc>
          <w:tcPr>
            <w:tcW w:w="2131" w:type="dxa"/>
            <w:gridSpan w:val="3"/>
            <w:tcBorders>
              <w:bottom w:val="single" w:sz="6" w:space="0" w:color="auto"/>
            </w:tcBorders>
          </w:tcPr>
          <w:p w14:paraId="6FD38569" w14:textId="77777777" w:rsidR="003B3CA3" w:rsidRPr="00954224" w:rsidRDefault="003B3CA3" w:rsidP="00516CF3">
            <w:pPr>
              <w:tabs>
                <w:tab w:val="clear" w:pos="1644"/>
                <w:tab w:val="clear" w:pos="1871"/>
              </w:tabs>
              <w:spacing w:line="260" w:lineRule="exact"/>
              <w:ind w:left="-62" w:right="-113"/>
              <w:jc w:val="center"/>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Percentage of Holding (%)</w:t>
            </w:r>
          </w:p>
        </w:tc>
      </w:tr>
      <w:tr w:rsidR="00623FDA" w:rsidRPr="00954224" w14:paraId="5D550F94" w14:textId="77777777" w:rsidTr="00705DC1">
        <w:tc>
          <w:tcPr>
            <w:tcW w:w="2410" w:type="dxa"/>
            <w:tcBorders>
              <w:bottom w:val="single" w:sz="6" w:space="0" w:color="auto"/>
            </w:tcBorders>
            <w:vAlign w:val="bottom"/>
          </w:tcPr>
          <w:p w14:paraId="6918C81D" w14:textId="77777777" w:rsidR="00623FDA" w:rsidRPr="0095422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 xml:space="preserve">Subsidiaries </w:t>
            </w:r>
          </w:p>
        </w:tc>
        <w:tc>
          <w:tcPr>
            <w:tcW w:w="134" w:type="dxa"/>
            <w:vAlign w:val="bottom"/>
          </w:tcPr>
          <w:p w14:paraId="76C1FCC3" w14:textId="77777777" w:rsidR="00623FDA" w:rsidRPr="0095422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color w:val="000000" w:themeColor="text1"/>
                <w:sz w:val="22"/>
                <w:szCs w:val="22"/>
              </w:rPr>
            </w:pPr>
          </w:p>
        </w:tc>
        <w:tc>
          <w:tcPr>
            <w:tcW w:w="3175" w:type="dxa"/>
            <w:tcBorders>
              <w:bottom w:val="single" w:sz="6" w:space="0" w:color="auto"/>
            </w:tcBorders>
            <w:vAlign w:val="bottom"/>
          </w:tcPr>
          <w:p w14:paraId="0B0ACB31" w14:textId="77777777" w:rsidR="00623FDA" w:rsidRPr="0095422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Type of business</w:t>
            </w:r>
          </w:p>
        </w:tc>
        <w:tc>
          <w:tcPr>
            <w:tcW w:w="134" w:type="dxa"/>
          </w:tcPr>
          <w:p w14:paraId="3821BE24" w14:textId="77777777" w:rsidR="00623FDA" w:rsidRPr="0095422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color w:val="000000" w:themeColor="text1"/>
                <w:sz w:val="22"/>
                <w:szCs w:val="22"/>
              </w:rPr>
            </w:pPr>
          </w:p>
        </w:tc>
        <w:tc>
          <w:tcPr>
            <w:tcW w:w="850" w:type="dxa"/>
            <w:tcBorders>
              <w:bottom w:val="single" w:sz="6" w:space="0" w:color="auto"/>
            </w:tcBorders>
          </w:tcPr>
          <w:p w14:paraId="01882C6B" w14:textId="1BC441CA" w:rsidR="00623FDA" w:rsidRPr="0095422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incorporation</w:t>
            </w:r>
          </w:p>
        </w:tc>
        <w:tc>
          <w:tcPr>
            <w:tcW w:w="142" w:type="dxa"/>
          </w:tcPr>
          <w:p w14:paraId="601CC755" w14:textId="77777777" w:rsidR="00623FDA" w:rsidRPr="00954224" w:rsidRDefault="00623FDA" w:rsidP="00623FDA">
            <w:pPr>
              <w:spacing w:line="260" w:lineRule="exact"/>
              <w:ind w:right="14"/>
              <w:jc w:val="thaiDistribute"/>
              <w:rPr>
                <w:rFonts w:asciiTheme="majorBidi" w:hAnsiTheme="majorBidi" w:cstheme="majorBidi"/>
                <w:color w:val="000000" w:themeColor="text1"/>
                <w:sz w:val="22"/>
                <w:szCs w:val="22"/>
              </w:rPr>
            </w:pPr>
          </w:p>
        </w:tc>
        <w:tc>
          <w:tcPr>
            <w:tcW w:w="964" w:type="dxa"/>
            <w:tcBorders>
              <w:top w:val="single" w:sz="6" w:space="0" w:color="auto"/>
              <w:bottom w:val="single" w:sz="6" w:space="0" w:color="auto"/>
            </w:tcBorders>
          </w:tcPr>
          <w:p w14:paraId="6EE4C559" w14:textId="198E65FE" w:rsidR="00623FDA" w:rsidRPr="0095422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pacing w:val="-2"/>
                <w:sz w:val="22"/>
                <w:szCs w:val="22"/>
              </w:rPr>
            </w:pPr>
            <w:r w:rsidRPr="00954224">
              <w:rPr>
                <w:rFonts w:asciiTheme="majorBidi" w:hAnsiTheme="majorBidi" w:cstheme="majorBidi"/>
                <w:color w:val="000000" w:themeColor="text1"/>
                <w:spacing w:val="-2"/>
                <w:sz w:val="22"/>
                <w:szCs w:val="22"/>
              </w:rPr>
              <w:t>202</w:t>
            </w:r>
            <w:r w:rsidR="005F01A6" w:rsidRPr="00954224">
              <w:rPr>
                <w:rFonts w:asciiTheme="majorBidi" w:hAnsiTheme="majorBidi" w:cstheme="majorBidi"/>
                <w:color w:val="000000" w:themeColor="text1"/>
                <w:spacing w:val="-2"/>
                <w:sz w:val="22"/>
                <w:szCs w:val="22"/>
              </w:rPr>
              <w:t>5</w:t>
            </w:r>
          </w:p>
        </w:tc>
        <w:tc>
          <w:tcPr>
            <w:tcW w:w="142" w:type="dxa"/>
            <w:tcBorders>
              <w:top w:val="single" w:sz="6" w:space="0" w:color="auto"/>
            </w:tcBorders>
          </w:tcPr>
          <w:p w14:paraId="5973D21B" w14:textId="77777777" w:rsidR="00623FDA" w:rsidRPr="00954224" w:rsidRDefault="00623FDA" w:rsidP="00623FDA">
            <w:pPr>
              <w:spacing w:line="260" w:lineRule="exact"/>
              <w:ind w:right="14"/>
              <w:jc w:val="thaiDistribute"/>
              <w:rPr>
                <w:rFonts w:asciiTheme="majorBidi" w:hAnsiTheme="majorBidi" w:cstheme="majorBidi"/>
                <w:color w:val="000000" w:themeColor="text1"/>
                <w:sz w:val="22"/>
                <w:szCs w:val="22"/>
              </w:rPr>
            </w:pPr>
          </w:p>
        </w:tc>
        <w:tc>
          <w:tcPr>
            <w:tcW w:w="1025" w:type="dxa"/>
            <w:tcBorders>
              <w:top w:val="single" w:sz="6" w:space="0" w:color="auto"/>
              <w:bottom w:val="single" w:sz="6" w:space="0" w:color="auto"/>
            </w:tcBorders>
          </w:tcPr>
          <w:p w14:paraId="4B502981" w14:textId="16432960" w:rsidR="00623FDA" w:rsidRPr="00954224" w:rsidRDefault="00623FDA" w:rsidP="00623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color w:val="000000" w:themeColor="text1"/>
                <w:spacing w:val="-2"/>
                <w:sz w:val="22"/>
                <w:szCs w:val="22"/>
              </w:rPr>
            </w:pPr>
            <w:r w:rsidRPr="00954224">
              <w:rPr>
                <w:rFonts w:asciiTheme="majorBidi" w:hAnsiTheme="majorBidi" w:cstheme="majorBidi"/>
                <w:color w:val="000000" w:themeColor="text1"/>
                <w:spacing w:val="-2"/>
                <w:sz w:val="22"/>
                <w:szCs w:val="22"/>
              </w:rPr>
              <w:t>202</w:t>
            </w:r>
            <w:r w:rsidR="005F01A6" w:rsidRPr="00954224">
              <w:rPr>
                <w:rFonts w:asciiTheme="majorBidi" w:hAnsiTheme="majorBidi" w:cstheme="majorBidi"/>
                <w:color w:val="000000" w:themeColor="text1"/>
                <w:spacing w:val="-2"/>
                <w:sz w:val="22"/>
                <w:szCs w:val="22"/>
              </w:rPr>
              <w:t>4</w:t>
            </w:r>
          </w:p>
        </w:tc>
      </w:tr>
      <w:tr w:rsidR="005F01A6" w:rsidRPr="00954224" w14:paraId="5428DC7B" w14:textId="77777777" w:rsidTr="001E7FEA">
        <w:tc>
          <w:tcPr>
            <w:tcW w:w="2410" w:type="dxa"/>
            <w:tcBorders>
              <w:top w:val="single" w:sz="6" w:space="0" w:color="auto"/>
            </w:tcBorders>
          </w:tcPr>
          <w:p w14:paraId="2343992D"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Premium Flexible Packaging Co., Ltd.</w:t>
            </w:r>
          </w:p>
        </w:tc>
        <w:tc>
          <w:tcPr>
            <w:tcW w:w="134" w:type="dxa"/>
            <w:vAlign w:val="center"/>
          </w:tcPr>
          <w:p w14:paraId="73582936"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tcBorders>
              <w:top w:val="single" w:sz="6" w:space="0" w:color="auto"/>
            </w:tcBorders>
            <w:vAlign w:val="center"/>
          </w:tcPr>
          <w:p w14:paraId="183202F7"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cs/>
              </w:rPr>
            </w:pPr>
            <w:r w:rsidRPr="00954224">
              <w:rPr>
                <w:rFonts w:asciiTheme="majorBidi" w:hAnsiTheme="majorBidi" w:cstheme="majorBidi"/>
                <w:color w:val="000000" w:themeColor="text1"/>
                <w:sz w:val="22"/>
                <w:szCs w:val="22"/>
              </w:rPr>
              <w:t>Manufacturing and distribution of flexible packaging</w:t>
            </w:r>
          </w:p>
        </w:tc>
        <w:tc>
          <w:tcPr>
            <w:tcW w:w="134" w:type="dxa"/>
            <w:vAlign w:val="center"/>
          </w:tcPr>
          <w:p w14:paraId="51A88B6E"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tcBorders>
              <w:top w:val="single" w:sz="6" w:space="0" w:color="auto"/>
            </w:tcBorders>
          </w:tcPr>
          <w:p w14:paraId="49F9E2A9"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Thailand</w:t>
            </w:r>
          </w:p>
        </w:tc>
        <w:tc>
          <w:tcPr>
            <w:tcW w:w="142" w:type="dxa"/>
            <w:vAlign w:val="center"/>
          </w:tcPr>
          <w:p w14:paraId="12795639" w14:textId="77777777" w:rsidR="005F01A6" w:rsidRPr="00954224" w:rsidRDefault="005F01A6" w:rsidP="005F01A6">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tcPr>
          <w:p w14:paraId="53ED809A" w14:textId="11B5DB0A" w:rsidR="005F01A6" w:rsidRPr="00954224" w:rsidRDefault="005F01A6" w:rsidP="005F01A6">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99.68</w:t>
            </w:r>
          </w:p>
        </w:tc>
        <w:tc>
          <w:tcPr>
            <w:tcW w:w="142" w:type="dxa"/>
            <w:vAlign w:val="center"/>
          </w:tcPr>
          <w:p w14:paraId="596B811D" w14:textId="77777777" w:rsidR="005F01A6" w:rsidRPr="00954224" w:rsidRDefault="005F01A6" w:rsidP="005F01A6">
            <w:pPr>
              <w:tabs>
                <w:tab w:val="left" w:pos="4050"/>
              </w:tabs>
              <w:spacing w:line="260" w:lineRule="exact"/>
              <w:ind w:right="14"/>
              <w:jc w:val="right"/>
              <w:rPr>
                <w:rFonts w:asciiTheme="majorBidi" w:hAnsiTheme="majorBidi" w:cstheme="majorBidi"/>
                <w:color w:val="000000" w:themeColor="text1"/>
                <w:sz w:val="22"/>
                <w:szCs w:val="22"/>
              </w:rPr>
            </w:pPr>
          </w:p>
        </w:tc>
        <w:tc>
          <w:tcPr>
            <w:tcW w:w="1025" w:type="dxa"/>
          </w:tcPr>
          <w:p w14:paraId="0C452854" w14:textId="1E985083" w:rsidR="005F01A6" w:rsidRPr="00954224" w:rsidRDefault="005F01A6" w:rsidP="005F01A6">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99.50</w:t>
            </w:r>
          </w:p>
        </w:tc>
      </w:tr>
      <w:tr w:rsidR="005F01A6" w:rsidRPr="00954224" w14:paraId="0EDC8707" w14:textId="77777777" w:rsidTr="00516CF3">
        <w:tc>
          <w:tcPr>
            <w:tcW w:w="2410" w:type="dxa"/>
          </w:tcPr>
          <w:p w14:paraId="346B254B"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 xml:space="preserve">Solar PPM Co., Ltd.  </w:t>
            </w:r>
          </w:p>
        </w:tc>
        <w:tc>
          <w:tcPr>
            <w:tcW w:w="134" w:type="dxa"/>
            <w:vAlign w:val="center"/>
          </w:tcPr>
          <w:p w14:paraId="0D827F3F"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vAlign w:val="center"/>
          </w:tcPr>
          <w:p w14:paraId="625854EC"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z w:val="22"/>
                <w:szCs w:val="22"/>
              </w:rPr>
            </w:pPr>
            <w:r w:rsidRPr="00954224">
              <w:rPr>
                <w:rFonts w:asciiTheme="majorBidi" w:hAnsiTheme="majorBidi" w:cstheme="majorBidi"/>
                <w:color w:val="000000" w:themeColor="text1"/>
                <w:spacing w:val="-2"/>
                <w:sz w:val="22"/>
                <w:szCs w:val="22"/>
              </w:rPr>
              <w:t xml:space="preserve">A distributor and provide service for design, supply </w:t>
            </w:r>
          </w:p>
          <w:p w14:paraId="71BED50C"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pacing w:val="-2"/>
                <w:sz w:val="22"/>
                <w:szCs w:val="22"/>
              </w:rPr>
            </w:pPr>
            <w:r w:rsidRPr="00954224">
              <w:rPr>
                <w:rFonts w:asciiTheme="majorBidi" w:hAnsiTheme="majorBidi" w:cstheme="majorBidi"/>
                <w:color w:val="000000" w:themeColor="text1"/>
                <w:sz w:val="22"/>
                <w:szCs w:val="22"/>
              </w:rPr>
              <w:t>and installation of electricity by using alternative energy and assemble solar sell for export</w:t>
            </w:r>
          </w:p>
        </w:tc>
        <w:tc>
          <w:tcPr>
            <w:tcW w:w="134" w:type="dxa"/>
            <w:vAlign w:val="center"/>
          </w:tcPr>
          <w:p w14:paraId="41001C1B"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tcPr>
          <w:p w14:paraId="3C42FD45"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Thailand</w:t>
            </w:r>
          </w:p>
        </w:tc>
        <w:tc>
          <w:tcPr>
            <w:tcW w:w="142" w:type="dxa"/>
            <w:vAlign w:val="center"/>
          </w:tcPr>
          <w:p w14:paraId="70FB0227" w14:textId="77777777" w:rsidR="005F01A6" w:rsidRPr="00954224" w:rsidRDefault="005F01A6" w:rsidP="005F01A6">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tcPr>
          <w:p w14:paraId="688E73F2" w14:textId="6B3684FD" w:rsidR="005F01A6" w:rsidRPr="00954224" w:rsidRDefault="005F01A6" w:rsidP="005F01A6">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99.98</w:t>
            </w:r>
          </w:p>
        </w:tc>
        <w:tc>
          <w:tcPr>
            <w:tcW w:w="142" w:type="dxa"/>
            <w:vAlign w:val="center"/>
          </w:tcPr>
          <w:p w14:paraId="3C030CC4" w14:textId="77777777" w:rsidR="005F01A6" w:rsidRPr="00954224" w:rsidRDefault="005F01A6" w:rsidP="005F01A6">
            <w:pPr>
              <w:tabs>
                <w:tab w:val="left" w:pos="4050"/>
              </w:tabs>
              <w:spacing w:line="260" w:lineRule="exact"/>
              <w:ind w:right="-108"/>
              <w:jc w:val="center"/>
              <w:rPr>
                <w:rFonts w:asciiTheme="majorBidi" w:hAnsiTheme="majorBidi" w:cstheme="majorBidi"/>
                <w:color w:val="000000" w:themeColor="text1"/>
                <w:sz w:val="22"/>
                <w:szCs w:val="22"/>
              </w:rPr>
            </w:pPr>
          </w:p>
        </w:tc>
        <w:tc>
          <w:tcPr>
            <w:tcW w:w="1025" w:type="dxa"/>
          </w:tcPr>
          <w:p w14:paraId="5C0D8CB9" w14:textId="6C3B2186" w:rsidR="005F01A6" w:rsidRPr="00954224" w:rsidRDefault="005F01A6" w:rsidP="005F01A6">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r w:rsidRPr="00954224">
              <w:rPr>
                <w:rFonts w:asciiTheme="majorBidi" w:hAnsiTheme="majorBidi" w:cstheme="majorBidi"/>
                <w:color w:val="000000" w:themeColor="text1"/>
                <w:sz w:val="22"/>
                <w:szCs w:val="22"/>
              </w:rPr>
              <w:t>99.98</w:t>
            </w:r>
          </w:p>
        </w:tc>
      </w:tr>
      <w:tr w:rsidR="005F01A6" w:rsidRPr="00954224" w14:paraId="52BD787D" w14:textId="77777777" w:rsidTr="00516CF3">
        <w:tc>
          <w:tcPr>
            <w:tcW w:w="2410" w:type="dxa"/>
          </w:tcPr>
          <w:p w14:paraId="1AB9E3CB"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134" w:type="dxa"/>
            <w:vAlign w:val="center"/>
          </w:tcPr>
          <w:p w14:paraId="68649F36"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3175" w:type="dxa"/>
            <w:vAlign w:val="center"/>
          </w:tcPr>
          <w:p w14:paraId="773CCADB"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color w:val="000000" w:themeColor="text1"/>
                <w:spacing w:val="-2"/>
                <w:sz w:val="22"/>
                <w:szCs w:val="22"/>
              </w:rPr>
            </w:pPr>
          </w:p>
        </w:tc>
        <w:tc>
          <w:tcPr>
            <w:tcW w:w="134" w:type="dxa"/>
            <w:vAlign w:val="center"/>
          </w:tcPr>
          <w:p w14:paraId="723F3781"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color w:val="000000" w:themeColor="text1"/>
                <w:sz w:val="22"/>
                <w:szCs w:val="22"/>
              </w:rPr>
            </w:pPr>
          </w:p>
        </w:tc>
        <w:tc>
          <w:tcPr>
            <w:tcW w:w="850" w:type="dxa"/>
          </w:tcPr>
          <w:p w14:paraId="7E414B1E" w14:textId="77777777" w:rsidR="005F01A6" w:rsidRPr="00954224" w:rsidRDefault="005F01A6" w:rsidP="005F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color w:val="000000" w:themeColor="text1"/>
                <w:sz w:val="22"/>
                <w:szCs w:val="22"/>
              </w:rPr>
            </w:pPr>
          </w:p>
        </w:tc>
        <w:tc>
          <w:tcPr>
            <w:tcW w:w="142" w:type="dxa"/>
            <w:vAlign w:val="center"/>
          </w:tcPr>
          <w:p w14:paraId="29EBB676" w14:textId="77777777" w:rsidR="005F01A6" w:rsidRPr="00954224" w:rsidRDefault="005F01A6" w:rsidP="005F01A6">
            <w:pPr>
              <w:tabs>
                <w:tab w:val="left" w:pos="4050"/>
              </w:tabs>
              <w:spacing w:line="260" w:lineRule="exact"/>
              <w:ind w:right="14"/>
              <w:jc w:val="right"/>
              <w:rPr>
                <w:rFonts w:asciiTheme="majorBidi" w:hAnsiTheme="majorBidi" w:cstheme="majorBidi"/>
                <w:color w:val="000000" w:themeColor="text1"/>
                <w:sz w:val="22"/>
                <w:szCs w:val="22"/>
              </w:rPr>
            </w:pPr>
          </w:p>
        </w:tc>
        <w:tc>
          <w:tcPr>
            <w:tcW w:w="964" w:type="dxa"/>
          </w:tcPr>
          <w:p w14:paraId="52C38A62" w14:textId="77777777" w:rsidR="005F01A6" w:rsidRPr="00954224" w:rsidRDefault="005F01A6" w:rsidP="005F01A6">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p>
        </w:tc>
        <w:tc>
          <w:tcPr>
            <w:tcW w:w="142" w:type="dxa"/>
            <w:vAlign w:val="center"/>
          </w:tcPr>
          <w:p w14:paraId="32A0B050" w14:textId="77777777" w:rsidR="005F01A6" w:rsidRPr="00954224" w:rsidRDefault="005F01A6" w:rsidP="005F01A6">
            <w:pPr>
              <w:tabs>
                <w:tab w:val="left" w:pos="4050"/>
              </w:tabs>
              <w:spacing w:line="260" w:lineRule="exact"/>
              <w:ind w:right="-108"/>
              <w:jc w:val="center"/>
              <w:rPr>
                <w:rFonts w:asciiTheme="majorBidi" w:hAnsiTheme="majorBidi" w:cstheme="majorBidi"/>
                <w:color w:val="000000" w:themeColor="text1"/>
                <w:sz w:val="22"/>
                <w:szCs w:val="22"/>
              </w:rPr>
            </w:pPr>
          </w:p>
        </w:tc>
        <w:tc>
          <w:tcPr>
            <w:tcW w:w="1025" w:type="dxa"/>
          </w:tcPr>
          <w:p w14:paraId="5998B751" w14:textId="77777777" w:rsidR="005F01A6" w:rsidRPr="00954224" w:rsidRDefault="005F01A6" w:rsidP="005F01A6">
            <w:pPr>
              <w:tabs>
                <w:tab w:val="clear" w:pos="680"/>
                <w:tab w:val="clear" w:pos="907"/>
                <w:tab w:val="left" w:pos="4050"/>
              </w:tabs>
              <w:spacing w:line="260" w:lineRule="exact"/>
              <w:ind w:right="94"/>
              <w:jc w:val="right"/>
              <w:rPr>
                <w:rFonts w:asciiTheme="majorBidi" w:hAnsiTheme="majorBidi" w:cstheme="majorBidi"/>
                <w:color w:val="000000" w:themeColor="text1"/>
                <w:sz w:val="22"/>
                <w:szCs w:val="22"/>
              </w:rPr>
            </w:pPr>
          </w:p>
        </w:tc>
      </w:tr>
    </w:tbl>
    <w:p w14:paraId="2CDBF64F" w14:textId="0EED224D" w:rsidR="008F1384" w:rsidRPr="00954224" w:rsidRDefault="00CB48B8"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color w:val="000000" w:themeColor="text1"/>
          <w:spacing w:val="-2"/>
          <w:sz w:val="32"/>
          <w:szCs w:val="32"/>
        </w:rPr>
      </w:pPr>
      <w:r w:rsidRPr="00954224">
        <w:rPr>
          <w:rFonts w:asciiTheme="majorBidi" w:hAnsiTheme="majorBidi" w:cstheme="majorBidi"/>
          <w:color w:val="000000" w:themeColor="text1"/>
          <w:sz w:val="32"/>
          <w:szCs w:val="32"/>
          <w:cs/>
        </w:rPr>
        <w:lastRenderedPageBreak/>
        <w:tab/>
      </w:r>
      <w:r w:rsidR="008F1384" w:rsidRPr="00954224">
        <w:rPr>
          <w:rFonts w:asciiTheme="majorBidi" w:hAnsiTheme="majorBidi" w:cstheme="majorBidi"/>
          <w:color w:val="000000" w:themeColor="text1"/>
          <w:sz w:val="32"/>
          <w:szCs w:val="32"/>
        </w:rPr>
        <w:t>b)</w:t>
      </w:r>
      <w:r w:rsidR="008F1384" w:rsidRPr="00954224">
        <w:rPr>
          <w:rFonts w:asciiTheme="majorBidi" w:hAnsiTheme="majorBidi" w:cstheme="majorBidi"/>
          <w:color w:val="000000" w:themeColor="text1"/>
          <w:sz w:val="32"/>
          <w:szCs w:val="32"/>
        </w:rPr>
        <w:tab/>
        <w:t>These consolidated financial statements are prepared by including the financial statements of its</w:t>
      </w:r>
      <w:r w:rsidR="008F1384" w:rsidRPr="00954224">
        <w:rPr>
          <w:rFonts w:asciiTheme="majorBidi" w:hAnsiTheme="majorBidi" w:cstheme="majorBidi"/>
          <w:color w:val="000000" w:themeColor="text1"/>
          <w:spacing w:val="-2"/>
          <w:sz w:val="32"/>
          <w:szCs w:val="32"/>
        </w:rPr>
        <w:t xml:space="preserve"> subsidiaries under control by Porn Prom Metal Public Company Limited after eliminating </w:t>
      </w:r>
      <w:r w:rsidR="008F1384" w:rsidRPr="00954224">
        <w:rPr>
          <w:rFonts w:asciiTheme="majorBidi" w:hAnsiTheme="majorBidi" w:cstheme="majorBidi"/>
          <w:color w:val="000000" w:themeColor="text1"/>
          <w:sz w:val="32"/>
          <w:szCs w:val="32"/>
        </w:rPr>
        <w:t xml:space="preserve">inter-company transactions between </w:t>
      </w:r>
      <w:r w:rsidR="00B96761" w:rsidRPr="00954224">
        <w:rPr>
          <w:rFonts w:asciiTheme="majorBidi" w:hAnsiTheme="majorBidi" w:cstheme="majorBidi"/>
          <w:color w:val="000000" w:themeColor="text1"/>
          <w:sz w:val="32"/>
          <w:szCs w:val="32"/>
        </w:rPr>
        <w:t>Porn Prom Metal Public Company Limited</w:t>
      </w:r>
      <w:r w:rsidR="008F1384" w:rsidRPr="00954224">
        <w:rPr>
          <w:rFonts w:asciiTheme="majorBidi" w:hAnsiTheme="majorBidi" w:cstheme="majorBidi"/>
          <w:color w:val="000000" w:themeColor="text1"/>
          <w:sz w:val="32"/>
          <w:szCs w:val="32"/>
        </w:rPr>
        <w:t xml:space="preserve"> and its</w:t>
      </w:r>
      <w:r w:rsidR="008F1384" w:rsidRPr="00954224">
        <w:rPr>
          <w:rFonts w:asciiTheme="majorBidi" w:hAnsiTheme="majorBidi" w:cstheme="majorBidi"/>
          <w:color w:val="000000" w:themeColor="text1"/>
          <w:spacing w:val="-2"/>
          <w:sz w:val="32"/>
          <w:szCs w:val="32"/>
        </w:rPr>
        <w:t xml:space="preserve"> subsidiaries. Investment in subsidiaries and the shareholders’ equity of the subsidiary has been eliminated from the consolidated financial statements. </w:t>
      </w:r>
    </w:p>
    <w:p w14:paraId="0D8507B9" w14:textId="77777777" w:rsidR="008F1384" w:rsidRPr="0095422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43860193" w14:textId="77777777" w:rsidR="008F1384" w:rsidRPr="0095422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r w:rsidRPr="00954224">
        <w:rPr>
          <w:rFonts w:asciiTheme="majorBidi" w:hAnsiTheme="majorBidi" w:cstheme="majorBidi"/>
          <w:color w:val="000000" w:themeColor="text1"/>
          <w:spacing w:val="-2"/>
          <w:sz w:val="32"/>
          <w:szCs w:val="32"/>
        </w:rPr>
        <w:t>c)</w:t>
      </w:r>
      <w:r w:rsidRPr="00954224">
        <w:rPr>
          <w:rFonts w:asciiTheme="majorBidi" w:hAnsiTheme="majorBidi" w:cstheme="majorBidi"/>
          <w:color w:val="000000" w:themeColor="text1"/>
          <w:spacing w:val="-2"/>
          <w:sz w:val="32"/>
          <w:szCs w:val="32"/>
        </w:rPr>
        <w:tab/>
        <w:t>Accounting policy for subsidiary company will utilize the same policy as the parent company.</w:t>
      </w:r>
    </w:p>
    <w:p w14:paraId="06F7352E" w14:textId="77777777" w:rsidR="008F1384" w:rsidRPr="0095422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000000" w:themeColor="text1"/>
          <w:spacing w:val="-2"/>
          <w:sz w:val="32"/>
          <w:szCs w:val="32"/>
        </w:rPr>
      </w:pPr>
    </w:p>
    <w:p w14:paraId="54BFD1D8" w14:textId="77777777" w:rsidR="008F1384" w:rsidRPr="0095422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color w:val="000000" w:themeColor="text1"/>
          <w:spacing w:val="-2"/>
          <w:sz w:val="32"/>
          <w:szCs w:val="32"/>
        </w:rPr>
      </w:pPr>
      <w:r w:rsidRPr="00954224">
        <w:rPr>
          <w:rFonts w:asciiTheme="majorBidi" w:hAnsiTheme="majorBidi" w:cstheme="majorBidi"/>
          <w:color w:val="000000" w:themeColor="text1"/>
          <w:spacing w:val="-2"/>
          <w:sz w:val="32"/>
          <w:szCs w:val="32"/>
        </w:rPr>
        <w:t>d)</w:t>
      </w:r>
      <w:r w:rsidRPr="00954224">
        <w:rPr>
          <w:rFonts w:asciiTheme="majorBidi" w:hAnsiTheme="majorBidi" w:cstheme="majorBidi"/>
          <w:color w:val="000000" w:themeColor="text1"/>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954224">
        <w:rPr>
          <w:rFonts w:asciiTheme="majorBidi" w:hAnsiTheme="majorBidi" w:cstheme="majorBidi"/>
          <w:color w:val="000000" w:themeColor="text1"/>
          <w:spacing w:val="-2"/>
          <w:sz w:val="32"/>
          <w:szCs w:val="32"/>
        </w:rPr>
        <w:br/>
      </w:r>
      <w:r w:rsidRPr="00954224">
        <w:rPr>
          <w:rFonts w:asciiTheme="majorBidi" w:hAnsiTheme="majorBidi" w:cstheme="majorBidi"/>
          <w:color w:val="000000" w:themeColor="text1"/>
          <w:spacing w:val="-2"/>
          <w:sz w:val="32"/>
          <w:szCs w:val="32"/>
        </w:rPr>
        <w:t xml:space="preserve">the parent. </w:t>
      </w:r>
    </w:p>
    <w:p w14:paraId="47A9FA47" w14:textId="6F710A95" w:rsidR="007F39FF" w:rsidRPr="00954224" w:rsidRDefault="008F1384"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color w:val="000000" w:themeColor="text1"/>
          <w:sz w:val="32"/>
          <w:szCs w:val="32"/>
        </w:rPr>
      </w:pPr>
      <w:r w:rsidRPr="00954224">
        <w:rPr>
          <w:rFonts w:asciiTheme="majorBidi" w:hAnsiTheme="majorBidi" w:cstheme="majorBidi"/>
          <w:color w:val="000000" w:themeColor="text1"/>
          <w:sz w:val="32"/>
          <w:szCs w:val="32"/>
        </w:rPr>
        <w:tab/>
        <w:t>The Company prepared the separate financial statements for the benefit of the public which presented investments in subsidiaries under the cost method.</w:t>
      </w:r>
    </w:p>
    <w:p w14:paraId="1DB3177D" w14:textId="77777777" w:rsidR="00DC0DB7" w:rsidRPr="00954224" w:rsidRDefault="00DC0DB7" w:rsidP="008744BD">
      <w:pPr>
        <w:keepNext/>
        <w:tabs>
          <w:tab w:val="left" w:pos="851"/>
        </w:tabs>
        <w:overflowPunct w:val="0"/>
        <w:autoSpaceDE w:val="0"/>
        <w:autoSpaceDN w:val="0"/>
        <w:adjustRightInd w:val="0"/>
        <w:spacing w:line="360" w:lineRule="exact"/>
        <w:jc w:val="thaiDistribute"/>
        <w:textAlignment w:val="baseline"/>
        <w:outlineLvl w:val="2"/>
        <w:rPr>
          <w:rFonts w:asciiTheme="majorBidi" w:hAnsiTheme="majorBidi" w:cstheme="majorBidi"/>
          <w:color w:val="000000" w:themeColor="text1"/>
          <w:sz w:val="32"/>
          <w:szCs w:val="32"/>
        </w:rPr>
      </w:pPr>
    </w:p>
    <w:p w14:paraId="65AE2679" w14:textId="77777777" w:rsidR="005F01A6" w:rsidRPr="00954224" w:rsidRDefault="005F01A6" w:rsidP="005F01A6">
      <w:pPr>
        <w:spacing w:line="360" w:lineRule="exact"/>
        <w:ind w:left="851" w:hanging="567"/>
        <w:jc w:val="thaiDistribute"/>
        <w:rPr>
          <w:rFonts w:ascii="Angsana New" w:hAnsi="Angsana New"/>
          <w:sz w:val="32"/>
          <w:szCs w:val="32"/>
        </w:rPr>
      </w:pPr>
      <w:r w:rsidRPr="00954224">
        <w:rPr>
          <w:rFonts w:ascii="Angsana New" w:hAnsi="Angsana New"/>
          <w:sz w:val="32"/>
          <w:szCs w:val="32"/>
        </w:rPr>
        <w:t>2</w:t>
      </w:r>
      <w:r w:rsidRPr="00954224">
        <w:rPr>
          <w:rFonts w:ascii="Angsana New" w:hAnsi="Angsana New"/>
          <w:sz w:val="32"/>
          <w:szCs w:val="32"/>
          <w:cs/>
        </w:rPr>
        <w:t>.</w:t>
      </w:r>
      <w:r w:rsidRPr="00954224">
        <w:rPr>
          <w:rFonts w:ascii="Angsana New" w:hAnsi="Angsana New"/>
          <w:sz w:val="32"/>
          <w:szCs w:val="32"/>
        </w:rPr>
        <w:t>3      Financial reporting standards that effective in the current year</w:t>
      </w:r>
    </w:p>
    <w:p w14:paraId="6506ED4F" w14:textId="77777777" w:rsidR="005F01A6" w:rsidRPr="00954224" w:rsidRDefault="005F01A6" w:rsidP="005F01A6">
      <w:pPr>
        <w:shd w:val="clear" w:color="auto" w:fill="FFFFFF"/>
        <w:spacing w:line="380" w:lineRule="exact"/>
        <w:ind w:left="850" w:firstLine="568"/>
        <w:jc w:val="thaiDistribute"/>
        <w:rPr>
          <w:rFonts w:asciiTheme="majorBidi" w:eastAsia="Arial Unicode MS" w:hAnsiTheme="majorBidi" w:cstheme="majorBidi"/>
          <w:sz w:val="32"/>
          <w:szCs w:val="32"/>
        </w:rPr>
      </w:pPr>
      <w:r w:rsidRPr="00954224">
        <w:rPr>
          <w:rFonts w:asciiTheme="majorBidi" w:eastAsia="Arial Unicode MS" w:hAnsiTheme="majorBidi" w:cstheme="majorBidi"/>
          <w:sz w:val="32"/>
          <w:szCs w:val="32"/>
        </w:rPr>
        <w:t xml:space="preserve">The Company and its subsidiaries </w:t>
      </w:r>
      <w:r w:rsidRPr="00954224">
        <w:rPr>
          <w:rFonts w:asciiTheme="majorBidi" w:hAnsiTheme="majorBidi" w:cstheme="majorBidi"/>
          <w:sz w:val="32"/>
          <w:szCs w:val="32"/>
        </w:rPr>
        <w:t>have adopted the revised financial reporting standards 2024, for accounting periods beginning on or after January 1, 2025. The adoption of these financial reporting standards do not have any significant impact on the financial statements</w:t>
      </w:r>
      <w:r w:rsidRPr="00954224">
        <w:rPr>
          <w:rFonts w:asciiTheme="majorBidi" w:eastAsia="Arial Unicode MS" w:hAnsiTheme="majorBidi" w:cstheme="majorBidi"/>
          <w:sz w:val="32"/>
          <w:szCs w:val="32"/>
          <w:cs/>
        </w:rPr>
        <w:t xml:space="preserve"> </w:t>
      </w:r>
      <w:r w:rsidRPr="00954224">
        <w:rPr>
          <w:rFonts w:asciiTheme="majorBidi" w:eastAsia="Arial Unicode MS" w:hAnsiTheme="majorBidi" w:cstheme="majorBidi"/>
          <w:sz w:val="32"/>
          <w:szCs w:val="32"/>
        </w:rPr>
        <w:t>in the current year</w:t>
      </w:r>
      <w:r w:rsidRPr="00954224">
        <w:rPr>
          <w:rFonts w:asciiTheme="majorBidi" w:eastAsia="Arial Unicode MS" w:hAnsiTheme="majorBidi" w:cstheme="majorBidi"/>
          <w:sz w:val="32"/>
          <w:szCs w:val="32"/>
          <w:cs/>
        </w:rPr>
        <w:t>.</w:t>
      </w:r>
    </w:p>
    <w:p w14:paraId="55CAEB7B" w14:textId="77777777" w:rsidR="005F01A6" w:rsidRPr="00954224" w:rsidRDefault="005F01A6" w:rsidP="005F01A6">
      <w:pPr>
        <w:spacing w:line="380" w:lineRule="exact"/>
        <w:ind w:left="851" w:hanging="567"/>
        <w:jc w:val="thaiDistribute"/>
        <w:rPr>
          <w:rFonts w:asciiTheme="majorBidi" w:hAnsiTheme="majorBidi" w:cstheme="majorBidi"/>
          <w:color w:val="000000" w:themeColor="text1"/>
          <w:sz w:val="32"/>
          <w:szCs w:val="32"/>
        </w:rPr>
      </w:pPr>
    </w:p>
    <w:p w14:paraId="64B8AA38" w14:textId="77777777" w:rsidR="005F01A6" w:rsidRPr="00954224" w:rsidRDefault="005F01A6" w:rsidP="005F01A6">
      <w:pPr>
        <w:spacing w:line="360" w:lineRule="exact"/>
        <w:ind w:left="851" w:hanging="567"/>
        <w:jc w:val="thaiDistribute"/>
        <w:rPr>
          <w:rFonts w:ascii="Angsana New" w:hAnsi="Angsana New"/>
          <w:sz w:val="32"/>
          <w:szCs w:val="32"/>
        </w:rPr>
      </w:pPr>
      <w:r w:rsidRPr="00954224">
        <w:rPr>
          <w:rFonts w:ascii="Angsana New" w:hAnsi="Angsana New"/>
          <w:sz w:val="32"/>
          <w:szCs w:val="32"/>
        </w:rPr>
        <w:t>2.4</w:t>
      </w:r>
      <w:r w:rsidRPr="00954224">
        <w:rPr>
          <w:rFonts w:ascii="Angsana New" w:hAnsi="Angsana New"/>
          <w:sz w:val="32"/>
          <w:szCs w:val="32"/>
          <w:cs/>
        </w:rPr>
        <w:t xml:space="preserve">     </w:t>
      </w:r>
      <w:r w:rsidRPr="00954224">
        <w:rPr>
          <w:rFonts w:ascii="Angsana New" w:hAnsi="Angsana New"/>
          <w:sz w:val="32"/>
          <w:szCs w:val="32"/>
        </w:rPr>
        <w:t xml:space="preserve">Revised financial reporting standards that will be effective in the future </w:t>
      </w:r>
    </w:p>
    <w:p w14:paraId="1B670CB3" w14:textId="77777777" w:rsidR="005F01A6" w:rsidRPr="00954224" w:rsidRDefault="005F01A6" w:rsidP="005F01A6">
      <w:pPr>
        <w:shd w:val="clear" w:color="auto" w:fill="FFFFFF"/>
        <w:tabs>
          <w:tab w:val="left" w:pos="1418"/>
        </w:tabs>
        <w:spacing w:line="380" w:lineRule="exact"/>
        <w:ind w:left="850" w:firstLine="568"/>
        <w:jc w:val="thaiDistribute"/>
        <w:rPr>
          <w:rFonts w:asciiTheme="majorBidi" w:hAnsiTheme="majorBidi" w:cstheme="majorBidi"/>
          <w:sz w:val="32"/>
          <w:szCs w:val="32"/>
        </w:rPr>
      </w:pPr>
      <w:r w:rsidRPr="00954224">
        <w:rPr>
          <w:rFonts w:asciiTheme="majorBidi" w:hAnsiTheme="majorBidi" w:cstheme="majorBidi"/>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5B5EE726" w14:textId="77777777" w:rsidR="005F01A6" w:rsidRPr="00954224" w:rsidRDefault="005F01A6" w:rsidP="005F01A6">
      <w:pPr>
        <w:shd w:val="clear" w:color="auto" w:fill="FFFFFF"/>
        <w:tabs>
          <w:tab w:val="left" w:pos="1418"/>
        </w:tabs>
        <w:spacing w:line="380" w:lineRule="exact"/>
        <w:ind w:left="850" w:firstLine="568"/>
        <w:jc w:val="thaiDistribute"/>
        <w:rPr>
          <w:rFonts w:asciiTheme="majorBidi" w:hAnsiTheme="majorBidi" w:cstheme="majorBidi"/>
          <w:b/>
          <w:bCs/>
          <w:sz w:val="28"/>
        </w:rPr>
      </w:pPr>
      <w:r w:rsidRPr="00954224">
        <w:rPr>
          <w:rFonts w:asciiTheme="majorBidi" w:hAnsiTheme="majorBidi" w:cstheme="majorBidi"/>
          <w:sz w:val="32"/>
          <w:szCs w:val="32"/>
        </w:rPr>
        <w:t>The management of the Company and its subsidiaries believe that this revised will not have material impact on the financial statements in the year in which these standards are initially applied.</w:t>
      </w:r>
      <w:r w:rsidRPr="00954224">
        <w:rPr>
          <w:rFonts w:asciiTheme="majorBidi" w:hAnsiTheme="majorBidi" w:cstheme="majorBidi"/>
          <w:b/>
          <w:bCs/>
          <w:sz w:val="28"/>
        </w:rPr>
        <w:t xml:space="preserve"> </w:t>
      </w:r>
    </w:p>
    <w:p w14:paraId="206BE147" w14:textId="77777777" w:rsidR="005F01A6" w:rsidRPr="00954224" w:rsidRDefault="005F01A6" w:rsidP="008744BD">
      <w:pPr>
        <w:keepNext/>
        <w:tabs>
          <w:tab w:val="left" w:pos="851"/>
        </w:tabs>
        <w:overflowPunct w:val="0"/>
        <w:autoSpaceDE w:val="0"/>
        <w:autoSpaceDN w:val="0"/>
        <w:adjustRightInd w:val="0"/>
        <w:spacing w:line="360" w:lineRule="exact"/>
        <w:jc w:val="thaiDistribute"/>
        <w:textAlignment w:val="baseline"/>
        <w:outlineLvl w:val="2"/>
        <w:rPr>
          <w:rFonts w:asciiTheme="majorBidi" w:hAnsiTheme="majorBidi" w:cstheme="majorBidi"/>
          <w:color w:val="000000" w:themeColor="text1"/>
          <w:sz w:val="32"/>
          <w:szCs w:val="32"/>
        </w:rPr>
      </w:pPr>
    </w:p>
    <w:p w14:paraId="67B95DB9" w14:textId="7A795451" w:rsidR="009701CC"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Angsana New" w:hAnsi="Angsana New"/>
          <w:sz w:val="32"/>
          <w:szCs w:val="32"/>
        </w:rPr>
      </w:pPr>
      <w:r w:rsidRPr="00954224">
        <w:rPr>
          <w:rFonts w:asciiTheme="majorBidi" w:hAnsiTheme="majorBidi" w:cstheme="majorBidi"/>
          <w:b/>
          <w:bCs/>
          <w:sz w:val="32"/>
          <w:szCs w:val="32"/>
        </w:rPr>
        <w:t>3</w:t>
      </w:r>
      <w:r w:rsidRPr="00954224">
        <w:rPr>
          <w:rFonts w:asciiTheme="majorBidi" w:hAnsiTheme="majorBidi"/>
          <w:b/>
          <w:bCs/>
          <w:sz w:val="32"/>
          <w:szCs w:val="32"/>
          <w:cs/>
        </w:rPr>
        <w:t xml:space="preserve">. </w:t>
      </w:r>
      <w:r w:rsidRPr="00954224">
        <w:rPr>
          <w:rFonts w:asciiTheme="majorBidi" w:hAnsiTheme="majorBidi" w:cstheme="majorBidi"/>
          <w:b/>
          <w:bCs/>
          <w:sz w:val="32"/>
          <w:szCs w:val="32"/>
        </w:rPr>
        <w:tab/>
      </w:r>
      <w:r w:rsidR="009701CC" w:rsidRPr="00954224">
        <w:rPr>
          <w:rFonts w:asciiTheme="majorBidi" w:hAnsiTheme="majorBidi" w:cstheme="majorBidi"/>
          <w:b/>
          <w:bCs/>
          <w:sz w:val="32"/>
          <w:szCs w:val="32"/>
        </w:rPr>
        <w:t>MATERIAL ACCOUNTING POLICY INFORMATION</w:t>
      </w:r>
    </w:p>
    <w:p w14:paraId="3DC53D74" w14:textId="0574AA63" w:rsidR="007E411A"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Angsana New" w:hAnsi="Angsana New"/>
          <w:sz w:val="32"/>
          <w:szCs w:val="32"/>
        </w:rPr>
      </w:pPr>
      <w:r w:rsidRPr="00954224">
        <w:rPr>
          <w:rFonts w:ascii="Angsana New" w:hAnsi="Angsana New"/>
          <w:sz w:val="32"/>
          <w:szCs w:val="32"/>
        </w:rPr>
        <w:tab/>
        <w:t>3</w:t>
      </w:r>
      <w:r w:rsidRPr="00954224">
        <w:rPr>
          <w:rFonts w:ascii="Angsana New" w:hAnsi="Angsana New"/>
          <w:sz w:val="32"/>
          <w:szCs w:val="32"/>
          <w:cs/>
        </w:rPr>
        <w:t>.</w:t>
      </w:r>
      <w:r w:rsidRPr="00954224">
        <w:rPr>
          <w:rFonts w:ascii="Angsana New" w:hAnsi="Angsana New"/>
          <w:sz w:val="32"/>
          <w:szCs w:val="32"/>
        </w:rPr>
        <w:t>1</w:t>
      </w:r>
      <w:r w:rsidRPr="00954224">
        <w:rPr>
          <w:rFonts w:ascii="Angsana New" w:hAnsi="Angsana New"/>
          <w:sz w:val="32"/>
          <w:szCs w:val="32"/>
        </w:rPr>
        <w:tab/>
        <w:t>Recognition of revenues and expenses</w:t>
      </w:r>
    </w:p>
    <w:p w14:paraId="52D36E6B" w14:textId="77777777" w:rsidR="007E411A" w:rsidRPr="00954224" w:rsidRDefault="007E411A" w:rsidP="008744BD">
      <w:pPr>
        <w:tabs>
          <w:tab w:val="clear" w:pos="454"/>
          <w:tab w:val="clear" w:pos="680"/>
          <w:tab w:val="clear" w:pos="907"/>
          <w:tab w:val="left" w:pos="993"/>
          <w:tab w:val="left" w:pos="1134"/>
        </w:tabs>
        <w:spacing w:line="360" w:lineRule="exact"/>
        <w:ind w:left="851"/>
        <w:jc w:val="thaiDistribute"/>
        <w:rPr>
          <w:rFonts w:asciiTheme="majorBidi" w:hAnsiTheme="majorBidi" w:cstheme="majorBidi"/>
          <w:sz w:val="32"/>
          <w:szCs w:val="32"/>
        </w:rPr>
      </w:pPr>
      <w:r w:rsidRPr="00954224">
        <w:rPr>
          <w:rFonts w:asciiTheme="majorBidi" w:hAnsiTheme="majorBidi" w:cstheme="majorBidi"/>
          <w:sz w:val="32"/>
          <w:szCs w:val="32"/>
        </w:rPr>
        <w:t xml:space="preserve">Sale of goods </w:t>
      </w:r>
    </w:p>
    <w:p w14:paraId="143FF290" w14:textId="77777777" w:rsidR="007E411A" w:rsidRPr="00954224" w:rsidRDefault="007E411A" w:rsidP="008744BD">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954224">
        <w:rPr>
          <w:rFonts w:asciiTheme="majorBidi" w:hAnsiTheme="majorBidi" w:cstheme="majorBidi"/>
          <w:sz w:val="32"/>
          <w:szCs w:val="32"/>
        </w:rPr>
        <w:t xml:space="preserve">Revenue from sale of goods is recognized at the point in time when control of the asset is transferred to the customer, generally on delivery of the goods. Revenue is measured at the amount </w:t>
      </w:r>
      <w:r w:rsidRPr="00954224">
        <w:rPr>
          <w:rFonts w:asciiTheme="majorBidi" w:hAnsiTheme="majorBidi" w:cstheme="majorBidi"/>
          <w:spacing w:val="-2"/>
          <w:sz w:val="32"/>
          <w:szCs w:val="32"/>
        </w:rPr>
        <w:t>of the consideration received or receivable, excluding value added tax, of goods supplied after</w:t>
      </w:r>
      <w:r w:rsidRPr="00954224">
        <w:rPr>
          <w:rFonts w:asciiTheme="majorBidi" w:hAnsiTheme="majorBidi" w:cstheme="majorBidi"/>
          <w:sz w:val="32"/>
          <w:szCs w:val="32"/>
        </w:rPr>
        <w:t xml:space="preserve"> deducting returns and discounts.</w:t>
      </w:r>
    </w:p>
    <w:p w14:paraId="3BF7F271" w14:textId="77777777" w:rsidR="005F01A6" w:rsidRPr="00954224" w:rsidRDefault="005F01A6" w:rsidP="008744BD">
      <w:pPr>
        <w:tabs>
          <w:tab w:val="clear" w:pos="454"/>
          <w:tab w:val="clear" w:pos="680"/>
          <w:tab w:val="clear" w:pos="907"/>
        </w:tabs>
        <w:spacing w:line="360" w:lineRule="exact"/>
        <w:ind w:left="851" w:firstLine="567"/>
        <w:jc w:val="thaiDistribute"/>
        <w:rPr>
          <w:rFonts w:asciiTheme="majorBidi" w:hAnsiTheme="majorBidi" w:cstheme="majorBidi"/>
          <w:color w:val="EE0000"/>
          <w:sz w:val="32"/>
          <w:szCs w:val="32"/>
        </w:rPr>
      </w:pPr>
    </w:p>
    <w:p w14:paraId="033DB212" w14:textId="77777777" w:rsidR="00D13CBC" w:rsidRPr="00954224" w:rsidRDefault="00D13CBC" w:rsidP="008744BD">
      <w:pPr>
        <w:tabs>
          <w:tab w:val="clear" w:pos="454"/>
          <w:tab w:val="clear" w:pos="680"/>
          <w:tab w:val="clear" w:pos="907"/>
        </w:tabs>
        <w:spacing w:line="360" w:lineRule="exact"/>
        <w:ind w:left="851" w:firstLine="567"/>
        <w:jc w:val="thaiDistribute"/>
        <w:rPr>
          <w:rFonts w:asciiTheme="majorBidi" w:hAnsiTheme="majorBidi" w:cstheme="majorBidi"/>
          <w:color w:val="EE0000"/>
          <w:sz w:val="32"/>
          <w:szCs w:val="32"/>
        </w:rPr>
      </w:pPr>
    </w:p>
    <w:p w14:paraId="39A2C60D" w14:textId="77777777" w:rsidR="007E411A" w:rsidRPr="00954224" w:rsidRDefault="007E411A" w:rsidP="008744BD">
      <w:pPr>
        <w:tabs>
          <w:tab w:val="clear" w:pos="454"/>
          <w:tab w:val="clear" w:pos="680"/>
          <w:tab w:val="clear" w:pos="907"/>
        </w:tabs>
        <w:spacing w:line="360" w:lineRule="exact"/>
        <w:ind w:left="851"/>
        <w:jc w:val="thaiDistribute"/>
        <w:rPr>
          <w:rFonts w:asciiTheme="majorBidi" w:hAnsiTheme="majorBidi" w:cstheme="majorBidi"/>
          <w:sz w:val="32"/>
          <w:szCs w:val="32"/>
        </w:rPr>
      </w:pPr>
      <w:r w:rsidRPr="00954224">
        <w:rPr>
          <w:rFonts w:asciiTheme="majorBidi" w:hAnsiTheme="majorBidi" w:cstheme="majorBidi"/>
          <w:sz w:val="32"/>
          <w:szCs w:val="32"/>
        </w:rPr>
        <w:lastRenderedPageBreak/>
        <w:t>Revenue from rendering of services</w:t>
      </w:r>
    </w:p>
    <w:p w14:paraId="3494BD43" w14:textId="77777777" w:rsidR="007E411A" w:rsidRPr="00954224" w:rsidRDefault="007E411A" w:rsidP="008744BD">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954224">
        <w:rPr>
          <w:rFonts w:asciiTheme="majorBidi" w:hAnsiTheme="majorBidi" w:cstheme="majorBidi"/>
          <w:sz w:val="32"/>
          <w:szCs w:val="32"/>
        </w:rPr>
        <w:t>Revenue from rendering services agreements are recognized over time where the stage of completion is measured using an input method, based on comparison of actual construction costs incurred up to the end of the period and total anticipated construction costs at completion.</w:t>
      </w:r>
    </w:p>
    <w:p w14:paraId="492D7354" w14:textId="2D4241A2" w:rsidR="007E411A" w:rsidRPr="00954224" w:rsidRDefault="007E411A" w:rsidP="008744BD">
      <w:pPr>
        <w:tabs>
          <w:tab w:val="clear" w:pos="454"/>
          <w:tab w:val="clear" w:pos="680"/>
          <w:tab w:val="clear" w:pos="907"/>
        </w:tabs>
        <w:spacing w:line="360" w:lineRule="exact"/>
        <w:ind w:left="851" w:firstLine="567"/>
        <w:jc w:val="thaiDistribute"/>
        <w:rPr>
          <w:rFonts w:asciiTheme="majorBidi" w:hAnsiTheme="majorBidi" w:cstheme="majorBidi"/>
          <w:sz w:val="32"/>
          <w:szCs w:val="32"/>
        </w:rPr>
      </w:pPr>
      <w:r w:rsidRPr="00954224">
        <w:rPr>
          <w:rFonts w:asciiTheme="majorBidi" w:hAnsiTheme="majorBidi" w:cstheme="majorBidi"/>
          <w:sz w:val="32"/>
          <w:szCs w:val="32"/>
        </w:rPr>
        <w:t>Revenues from unbilled services that have already been rendered under the agreements are presented under the caption of “Contract asset” in the statement of financial position, while revenue received before it is earned or before service is rendered is presented as “Contract liability” in the statement of financial position. A loss provision for a project is provided in full when it is highly likely that the total cost of the project will exceed total service revenues.</w:t>
      </w:r>
    </w:p>
    <w:p w14:paraId="61DCABB5" w14:textId="77777777" w:rsidR="00B53B33" w:rsidRPr="00954224" w:rsidRDefault="00B53B33" w:rsidP="008744BD">
      <w:pPr>
        <w:tabs>
          <w:tab w:val="clear" w:pos="454"/>
          <w:tab w:val="clear" w:pos="680"/>
          <w:tab w:val="clear" w:pos="907"/>
        </w:tabs>
        <w:spacing w:line="360" w:lineRule="exact"/>
        <w:ind w:left="851" w:firstLine="567"/>
        <w:jc w:val="thaiDistribute"/>
        <w:rPr>
          <w:rFonts w:asciiTheme="majorBidi" w:hAnsiTheme="majorBidi" w:cstheme="majorBidi"/>
          <w:sz w:val="32"/>
          <w:szCs w:val="32"/>
        </w:rPr>
      </w:pPr>
    </w:p>
    <w:p w14:paraId="0A40A7B7" w14:textId="37CBFF8C" w:rsidR="007E411A" w:rsidRPr="00954224" w:rsidRDefault="007E411A" w:rsidP="008744BD">
      <w:pPr>
        <w:tabs>
          <w:tab w:val="clear" w:pos="454"/>
          <w:tab w:val="clear" w:pos="680"/>
          <w:tab w:val="clear" w:pos="907"/>
          <w:tab w:val="left" w:pos="851"/>
        </w:tabs>
        <w:spacing w:line="360" w:lineRule="exact"/>
        <w:jc w:val="thaiDistribute"/>
        <w:rPr>
          <w:rFonts w:asciiTheme="majorBidi" w:hAnsiTheme="majorBidi" w:cstheme="majorBidi"/>
          <w:sz w:val="32"/>
          <w:szCs w:val="32"/>
        </w:rPr>
      </w:pPr>
      <w:r w:rsidRPr="00954224">
        <w:rPr>
          <w:rFonts w:asciiTheme="majorBidi" w:hAnsiTheme="majorBidi" w:cstheme="majorBidi"/>
          <w:sz w:val="32"/>
          <w:szCs w:val="32"/>
        </w:rPr>
        <w:tab/>
      </w:r>
      <w:r w:rsidRPr="00954224">
        <w:rPr>
          <w:rFonts w:asciiTheme="majorBidi" w:hAnsiTheme="majorBidi" w:cstheme="majorBidi"/>
          <w:sz w:val="32"/>
          <w:szCs w:val="32"/>
        </w:rPr>
        <w:tab/>
        <w:t>Interest income is recognized on the accrual basis based on the effective interest rate.</w:t>
      </w:r>
    </w:p>
    <w:p w14:paraId="5CBA9552" w14:textId="77777777" w:rsidR="00BF56D4" w:rsidRPr="00954224" w:rsidRDefault="00BF56D4" w:rsidP="008744BD">
      <w:pPr>
        <w:tabs>
          <w:tab w:val="clear" w:pos="454"/>
          <w:tab w:val="clear" w:pos="680"/>
          <w:tab w:val="clear" w:pos="907"/>
          <w:tab w:val="left" w:pos="851"/>
        </w:tabs>
        <w:spacing w:line="360" w:lineRule="exact"/>
        <w:jc w:val="thaiDistribute"/>
        <w:rPr>
          <w:rFonts w:asciiTheme="majorBidi" w:hAnsiTheme="majorBidi" w:cstheme="majorBidi"/>
          <w:sz w:val="32"/>
          <w:szCs w:val="32"/>
        </w:rPr>
      </w:pPr>
    </w:p>
    <w:p w14:paraId="6D6ED78B" w14:textId="77777777" w:rsidR="007E411A" w:rsidRPr="00954224" w:rsidRDefault="007E411A" w:rsidP="008744BD">
      <w:pPr>
        <w:tabs>
          <w:tab w:val="clear" w:pos="454"/>
          <w:tab w:val="clear" w:pos="680"/>
          <w:tab w:val="clear" w:pos="907"/>
          <w:tab w:val="left" w:pos="851"/>
        </w:tabs>
        <w:spacing w:line="360" w:lineRule="exact"/>
        <w:ind w:firstLine="851"/>
        <w:jc w:val="thaiDistribute"/>
        <w:rPr>
          <w:rFonts w:asciiTheme="majorBidi" w:hAnsiTheme="majorBidi" w:cstheme="majorBidi"/>
          <w:sz w:val="32"/>
          <w:szCs w:val="32"/>
        </w:rPr>
      </w:pPr>
      <w:r w:rsidRPr="00954224">
        <w:rPr>
          <w:rFonts w:asciiTheme="majorBidi" w:hAnsiTheme="majorBidi" w:cstheme="majorBidi"/>
          <w:sz w:val="32"/>
          <w:szCs w:val="32"/>
        </w:rPr>
        <w:t>Other income and expenses are recognized on the accrual basis.</w:t>
      </w:r>
    </w:p>
    <w:p w14:paraId="504FD4F3" w14:textId="77777777" w:rsidR="007E411A" w:rsidRPr="00954224" w:rsidRDefault="007E411A" w:rsidP="008744BD">
      <w:pPr>
        <w:tabs>
          <w:tab w:val="clear" w:pos="454"/>
          <w:tab w:val="clear" w:pos="680"/>
          <w:tab w:val="clear" w:pos="907"/>
        </w:tabs>
        <w:spacing w:line="360" w:lineRule="exact"/>
        <w:ind w:left="851" w:firstLine="567"/>
        <w:jc w:val="thaiDistribute"/>
        <w:rPr>
          <w:rFonts w:asciiTheme="majorBidi" w:hAnsiTheme="majorBidi" w:cstheme="majorBidi"/>
          <w:sz w:val="32"/>
          <w:szCs w:val="32"/>
        </w:rPr>
      </w:pPr>
    </w:p>
    <w:p w14:paraId="21A94605" w14:textId="77777777" w:rsidR="007E411A" w:rsidRPr="00954224" w:rsidRDefault="007E411A" w:rsidP="008744BD">
      <w:pPr>
        <w:tabs>
          <w:tab w:val="clear" w:pos="227"/>
          <w:tab w:val="clear" w:pos="680"/>
          <w:tab w:val="clear" w:pos="907"/>
          <w:tab w:val="left" w:pos="284"/>
          <w:tab w:val="left" w:pos="851"/>
          <w:tab w:val="left" w:pos="1418"/>
          <w:tab w:val="left" w:pos="1985"/>
        </w:tabs>
        <w:spacing w:line="360" w:lineRule="exact"/>
        <w:jc w:val="both"/>
        <w:rPr>
          <w:rFonts w:ascii="Angsana New" w:hAnsi="Angsana New"/>
          <w:sz w:val="32"/>
          <w:szCs w:val="32"/>
        </w:rPr>
      </w:pPr>
      <w:r w:rsidRPr="00954224">
        <w:rPr>
          <w:rFonts w:ascii="Angsana New" w:hAnsi="Angsana New"/>
          <w:color w:val="EE0000"/>
          <w:sz w:val="32"/>
          <w:szCs w:val="32"/>
        </w:rPr>
        <w:tab/>
      </w:r>
      <w:r w:rsidRPr="00954224">
        <w:rPr>
          <w:rFonts w:ascii="Angsana New" w:hAnsi="Angsana New"/>
          <w:sz w:val="32"/>
          <w:szCs w:val="32"/>
        </w:rPr>
        <w:t>3</w:t>
      </w:r>
      <w:r w:rsidRPr="00954224">
        <w:rPr>
          <w:rFonts w:ascii="Angsana New" w:hAnsi="Angsana New"/>
          <w:sz w:val="32"/>
          <w:szCs w:val="32"/>
          <w:cs/>
        </w:rPr>
        <w:t>.</w:t>
      </w:r>
      <w:r w:rsidRPr="00954224">
        <w:rPr>
          <w:rFonts w:ascii="Angsana New" w:hAnsi="Angsana New"/>
          <w:sz w:val="32"/>
          <w:szCs w:val="32"/>
        </w:rPr>
        <w:t>2</w:t>
      </w:r>
      <w:r w:rsidRPr="00954224">
        <w:rPr>
          <w:rFonts w:ascii="Angsana New" w:hAnsi="Angsana New"/>
          <w:sz w:val="32"/>
          <w:szCs w:val="32"/>
        </w:rPr>
        <w:tab/>
        <w:t>Cash and cash equivalents</w:t>
      </w:r>
    </w:p>
    <w:p w14:paraId="75EFFC30" w14:textId="77777777" w:rsidR="007E411A" w:rsidRPr="00954224"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954224">
        <w:rPr>
          <w:rFonts w:ascii="Angsana New" w:hAnsi="Angsana New"/>
          <w:sz w:val="32"/>
          <w:szCs w:val="32"/>
        </w:rPr>
        <w:t xml:space="preserve">Cash and cash equivalents consist of cash and deposits at financial institutions with an </w:t>
      </w:r>
      <w:r w:rsidRPr="00954224">
        <w:rPr>
          <w:rFonts w:ascii="Angsana New" w:hAnsi="Angsana New"/>
          <w:sz w:val="32"/>
          <w:szCs w:val="32"/>
        </w:rPr>
        <w:br/>
        <w:t>original maturity of 3 months or less and excluded cash at banks which are used for guarantee</w:t>
      </w:r>
      <w:r w:rsidRPr="00954224">
        <w:rPr>
          <w:rFonts w:ascii="Angsana New" w:hAnsi="Angsana New"/>
          <w:sz w:val="32"/>
          <w:szCs w:val="32"/>
          <w:cs/>
        </w:rPr>
        <w:t>.</w:t>
      </w:r>
    </w:p>
    <w:p w14:paraId="0CA50C6F" w14:textId="77777777" w:rsidR="00A77DD1" w:rsidRPr="00954224" w:rsidRDefault="00A77DD1"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34"/>
        <w:jc w:val="both"/>
        <w:rPr>
          <w:rFonts w:ascii="Angsana New" w:eastAsia="Calibri" w:hAnsi="Angsana New"/>
          <w:sz w:val="32"/>
          <w:szCs w:val="32"/>
        </w:rPr>
      </w:pPr>
    </w:p>
    <w:p w14:paraId="14A75431" w14:textId="27E028E3" w:rsidR="007E411A" w:rsidRPr="00954224" w:rsidRDefault="007E411A" w:rsidP="008744BD">
      <w:pPr>
        <w:tabs>
          <w:tab w:val="clear" w:pos="227"/>
          <w:tab w:val="left" w:pos="308"/>
          <w:tab w:val="left" w:pos="851"/>
          <w:tab w:val="left" w:pos="1418"/>
          <w:tab w:val="left" w:pos="1985"/>
        </w:tabs>
        <w:spacing w:line="360" w:lineRule="exact"/>
        <w:ind w:left="284"/>
        <w:jc w:val="both"/>
        <w:rPr>
          <w:rFonts w:ascii="Angsana New" w:hAnsi="Angsana New"/>
          <w:sz w:val="32"/>
          <w:szCs w:val="32"/>
          <w:cs/>
        </w:rPr>
      </w:pPr>
      <w:r w:rsidRPr="00954224">
        <w:rPr>
          <w:rFonts w:ascii="Angsana New" w:hAnsi="Angsana New"/>
          <w:sz w:val="32"/>
          <w:szCs w:val="32"/>
        </w:rPr>
        <w:t>3</w:t>
      </w:r>
      <w:r w:rsidRPr="00954224">
        <w:rPr>
          <w:rFonts w:ascii="Angsana New" w:hAnsi="Angsana New"/>
          <w:sz w:val="32"/>
          <w:szCs w:val="32"/>
          <w:cs/>
        </w:rPr>
        <w:t>.</w:t>
      </w:r>
      <w:r w:rsidRPr="00954224">
        <w:rPr>
          <w:rFonts w:ascii="Angsana New" w:hAnsi="Angsana New" w:hint="cs"/>
          <w:sz w:val="32"/>
          <w:szCs w:val="32"/>
          <w:cs/>
        </w:rPr>
        <w:t>3</w:t>
      </w:r>
      <w:r w:rsidRPr="00954224">
        <w:rPr>
          <w:rFonts w:ascii="Angsana New" w:hAnsi="Angsana New"/>
          <w:sz w:val="32"/>
          <w:szCs w:val="32"/>
        </w:rPr>
        <w:tab/>
      </w:r>
      <w:r w:rsidRPr="00954224">
        <w:rPr>
          <w:rFonts w:ascii="Angsana New" w:hAnsi="Angsana New"/>
          <w:sz w:val="32"/>
          <w:szCs w:val="32"/>
        </w:rPr>
        <w:tab/>
        <w:t>Inventories</w:t>
      </w:r>
    </w:p>
    <w:p w14:paraId="7255998A" w14:textId="77777777" w:rsidR="007E411A" w:rsidRPr="00954224"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954224">
        <w:rPr>
          <w:rFonts w:ascii="Angsana New" w:hAnsi="Angsana New"/>
          <w:sz w:val="32"/>
          <w:szCs w:val="32"/>
        </w:rPr>
        <w:t>Inventories are stated at the lower of cost, first</w:t>
      </w:r>
      <w:r w:rsidRPr="00954224">
        <w:rPr>
          <w:rFonts w:ascii="Angsana New" w:hAnsi="Angsana New"/>
          <w:sz w:val="32"/>
          <w:szCs w:val="32"/>
          <w:cs/>
        </w:rPr>
        <w:t>-</w:t>
      </w:r>
      <w:r w:rsidRPr="00954224">
        <w:rPr>
          <w:rFonts w:ascii="Angsana New" w:hAnsi="Angsana New"/>
          <w:sz w:val="32"/>
          <w:szCs w:val="32"/>
        </w:rPr>
        <w:t>in first</w:t>
      </w:r>
      <w:r w:rsidRPr="00954224">
        <w:rPr>
          <w:rFonts w:ascii="Angsana New" w:hAnsi="Angsana New"/>
          <w:sz w:val="32"/>
          <w:szCs w:val="32"/>
          <w:cs/>
        </w:rPr>
        <w:t>-</w:t>
      </w:r>
      <w:r w:rsidRPr="00954224">
        <w:rPr>
          <w:rFonts w:ascii="Angsana New" w:hAnsi="Angsana New"/>
          <w:sz w:val="32"/>
          <w:szCs w:val="32"/>
        </w:rPr>
        <w:t>out method, net of allowance for diminution in value, and net realizable value</w:t>
      </w:r>
      <w:r w:rsidRPr="00954224">
        <w:rPr>
          <w:rFonts w:ascii="Angsana New" w:hAnsi="Angsana New"/>
          <w:sz w:val="32"/>
          <w:szCs w:val="32"/>
          <w:cs/>
        </w:rPr>
        <w:t xml:space="preserve">.  </w:t>
      </w:r>
    </w:p>
    <w:p w14:paraId="58F036BF" w14:textId="13AB49FE" w:rsidR="007E411A" w:rsidRPr="00954224"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954224">
        <w:rPr>
          <w:rFonts w:ascii="Angsana New" w:hAnsi="Angsana New"/>
          <w:sz w:val="32"/>
          <w:szCs w:val="32"/>
        </w:rPr>
        <w:t>Cost comprises all costs of purchase, costs of conversion and other costs incurred in bringing the inventories to their present location and condition</w:t>
      </w:r>
      <w:r w:rsidRPr="00954224">
        <w:rPr>
          <w:rFonts w:ascii="Angsana New" w:hAnsi="Angsana New"/>
          <w:sz w:val="32"/>
          <w:szCs w:val="32"/>
          <w:cs/>
        </w:rPr>
        <w:t xml:space="preserve">. </w:t>
      </w:r>
      <w:r w:rsidRPr="00954224">
        <w:rPr>
          <w:rFonts w:ascii="Angsana New" w:hAnsi="Angsana New"/>
          <w:sz w:val="32"/>
          <w:szCs w:val="32"/>
        </w:rPr>
        <w:t>In the case of own</w:t>
      </w:r>
      <w:r w:rsidRPr="00954224">
        <w:rPr>
          <w:rFonts w:ascii="Angsana New" w:hAnsi="Angsana New"/>
          <w:sz w:val="32"/>
          <w:szCs w:val="32"/>
          <w:cs/>
        </w:rPr>
        <w:t>-</w:t>
      </w:r>
      <w:r w:rsidRPr="00954224">
        <w:rPr>
          <w:rFonts w:ascii="Angsana New" w:hAnsi="Angsana New"/>
          <w:sz w:val="32"/>
          <w:szCs w:val="32"/>
        </w:rPr>
        <w:t>manufactured finished goods and semi</w:t>
      </w:r>
      <w:r w:rsidRPr="00954224">
        <w:rPr>
          <w:rFonts w:ascii="Angsana New" w:hAnsi="Angsana New"/>
          <w:sz w:val="32"/>
          <w:szCs w:val="32"/>
          <w:cs/>
        </w:rPr>
        <w:t>-</w:t>
      </w:r>
      <w:r w:rsidRPr="00954224">
        <w:rPr>
          <w:rFonts w:ascii="Angsana New" w:hAnsi="Angsana New"/>
          <w:sz w:val="32"/>
          <w:szCs w:val="32"/>
        </w:rPr>
        <w:t>finished goods, cost includes an appropriate allocation of overheads based on normal production capacity</w:t>
      </w:r>
      <w:r w:rsidRPr="00954224">
        <w:rPr>
          <w:rFonts w:ascii="Angsana New" w:hAnsi="Angsana New"/>
          <w:sz w:val="32"/>
          <w:szCs w:val="32"/>
          <w:cs/>
        </w:rPr>
        <w:t>.</w:t>
      </w:r>
    </w:p>
    <w:p w14:paraId="127121B8" w14:textId="77777777" w:rsidR="007E411A" w:rsidRPr="00954224"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rPr>
      </w:pPr>
      <w:r w:rsidRPr="00954224">
        <w:rPr>
          <w:rFonts w:ascii="Angsana New" w:hAnsi="Angsana New"/>
          <w:sz w:val="32"/>
          <w:szCs w:val="32"/>
        </w:rPr>
        <w:t>Net realizable value is the estimated selling price in the ordinary course of business less the estimated incremental costs necessary to sales</w:t>
      </w:r>
      <w:r w:rsidRPr="00954224">
        <w:rPr>
          <w:rFonts w:ascii="Angsana New" w:hAnsi="Angsana New"/>
          <w:sz w:val="32"/>
          <w:szCs w:val="32"/>
          <w:cs/>
        </w:rPr>
        <w:t>.</w:t>
      </w:r>
    </w:p>
    <w:p w14:paraId="3711DC1F" w14:textId="2CDB6DE3" w:rsidR="007E411A" w:rsidRPr="00954224"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spacing w:val="-2"/>
          <w:sz w:val="32"/>
          <w:szCs w:val="32"/>
        </w:rPr>
      </w:pPr>
      <w:r w:rsidRPr="00954224">
        <w:rPr>
          <w:rFonts w:ascii="Angsana New" w:hAnsi="Angsana New"/>
          <w:spacing w:val="-2"/>
          <w:sz w:val="32"/>
          <w:szCs w:val="32"/>
        </w:rPr>
        <w:t xml:space="preserve">The allowance for </w:t>
      </w:r>
      <w:r w:rsidR="00470693" w:rsidRPr="00954224">
        <w:rPr>
          <w:rFonts w:ascii="Angsana New" w:hAnsi="Angsana New"/>
          <w:spacing w:val="-2"/>
          <w:sz w:val="32"/>
          <w:szCs w:val="32"/>
          <w:lang w:val="en-US"/>
        </w:rPr>
        <w:t xml:space="preserve">declining </w:t>
      </w:r>
      <w:r w:rsidRPr="00954224">
        <w:rPr>
          <w:rFonts w:ascii="Angsana New" w:hAnsi="Angsana New"/>
          <w:spacing w:val="-2"/>
          <w:sz w:val="32"/>
          <w:szCs w:val="32"/>
        </w:rPr>
        <w:t>in valu</w:t>
      </w:r>
      <w:r w:rsidR="001B178E" w:rsidRPr="00954224">
        <w:rPr>
          <w:rFonts w:ascii="Angsana New" w:hAnsi="Angsana New"/>
          <w:spacing w:val="-2"/>
          <w:sz w:val="32"/>
          <w:szCs w:val="32"/>
          <w:lang w:val="en-US"/>
        </w:rPr>
        <w:t>ation</w:t>
      </w:r>
      <w:r w:rsidRPr="00954224">
        <w:rPr>
          <w:rFonts w:ascii="Angsana New" w:hAnsi="Angsana New"/>
          <w:spacing w:val="-2"/>
          <w:sz w:val="32"/>
          <w:szCs w:val="32"/>
        </w:rPr>
        <w:t xml:space="preserve"> of inventor</w:t>
      </w:r>
      <w:r w:rsidR="001B178E" w:rsidRPr="00954224">
        <w:rPr>
          <w:rFonts w:ascii="Angsana New" w:hAnsi="Angsana New"/>
          <w:spacing w:val="-2"/>
          <w:sz w:val="32"/>
          <w:szCs w:val="32"/>
          <w:lang w:val="en-US"/>
        </w:rPr>
        <w:t>ies</w:t>
      </w:r>
      <w:r w:rsidRPr="00954224">
        <w:rPr>
          <w:rFonts w:ascii="Angsana New" w:hAnsi="Angsana New"/>
          <w:spacing w:val="-2"/>
          <w:sz w:val="32"/>
          <w:szCs w:val="32"/>
        </w:rPr>
        <w:t xml:space="preserve"> as determined is compared with the original balance in the books of account and the increase or decrease in the allowance for </w:t>
      </w:r>
      <w:r w:rsidR="00470693" w:rsidRPr="00954224">
        <w:rPr>
          <w:rFonts w:ascii="Angsana New" w:hAnsi="Angsana New"/>
          <w:spacing w:val="-2"/>
          <w:sz w:val="32"/>
          <w:szCs w:val="32"/>
          <w:lang w:val="en-US"/>
        </w:rPr>
        <w:t xml:space="preserve">declining </w:t>
      </w:r>
      <w:r w:rsidRPr="00954224">
        <w:rPr>
          <w:rFonts w:ascii="Angsana New" w:hAnsi="Angsana New"/>
          <w:spacing w:val="-2"/>
          <w:sz w:val="32"/>
          <w:szCs w:val="32"/>
        </w:rPr>
        <w:t xml:space="preserve">in </w:t>
      </w:r>
      <w:r w:rsidR="001B178E" w:rsidRPr="00954224">
        <w:rPr>
          <w:rFonts w:ascii="Angsana New" w:hAnsi="Angsana New"/>
          <w:spacing w:val="-2"/>
          <w:sz w:val="32"/>
          <w:szCs w:val="32"/>
        </w:rPr>
        <w:t>valu</w:t>
      </w:r>
      <w:r w:rsidR="001B178E" w:rsidRPr="00954224">
        <w:rPr>
          <w:rFonts w:ascii="Angsana New" w:hAnsi="Angsana New"/>
          <w:spacing w:val="-2"/>
          <w:sz w:val="32"/>
          <w:szCs w:val="32"/>
          <w:lang w:val="en-US"/>
        </w:rPr>
        <w:t>ation</w:t>
      </w:r>
      <w:r w:rsidR="001B178E" w:rsidRPr="00954224">
        <w:rPr>
          <w:rFonts w:ascii="Angsana New" w:hAnsi="Angsana New"/>
          <w:spacing w:val="-2"/>
          <w:sz w:val="32"/>
          <w:szCs w:val="32"/>
        </w:rPr>
        <w:t xml:space="preserve"> </w:t>
      </w:r>
      <w:r w:rsidRPr="00954224">
        <w:rPr>
          <w:rFonts w:ascii="Angsana New" w:hAnsi="Angsana New"/>
          <w:spacing w:val="-2"/>
          <w:sz w:val="32"/>
          <w:szCs w:val="32"/>
        </w:rPr>
        <w:t>of inventor</w:t>
      </w:r>
      <w:r w:rsidR="001B178E" w:rsidRPr="00954224">
        <w:rPr>
          <w:rFonts w:ascii="Angsana New" w:hAnsi="Angsana New"/>
          <w:spacing w:val="-2"/>
          <w:sz w:val="32"/>
          <w:szCs w:val="32"/>
          <w:lang w:val="en-US"/>
        </w:rPr>
        <w:t>ies</w:t>
      </w:r>
      <w:r w:rsidRPr="00954224">
        <w:rPr>
          <w:rFonts w:ascii="Angsana New" w:hAnsi="Angsana New"/>
          <w:spacing w:val="-2"/>
          <w:sz w:val="32"/>
          <w:szCs w:val="32"/>
        </w:rPr>
        <w:t xml:space="preserve"> will be recognized as cost of sales and service in profit or loss</w:t>
      </w:r>
      <w:r w:rsidRPr="00954224">
        <w:rPr>
          <w:rFonts w:ascii="Angsana New" w:hAnsi="Angsana New"/>
          <w:spacing w:val="-2"/>
          <w:sz w:val="32"/>
          <w:szCs w:val="32"/>
          <w:cs/>
        </w:rPr>
        <w:t xml:space="preserve">. </w:t>
      </w:r>
    </w:p>
    <w:p w14:paraId="29E8642D" w14:textId="77777777" w:rsidR="008744BD" w:rsidRPr="00954224" w:rsidRDefault="008744BD"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EE0000"/>
          <w:spacing w:val="-2"/>
          <w:sz w:val="32"/>
          <w:szCs w:val="32"/>
        </w:rPr>
      </w:pPr>
    </w:p>
    <w:p w14:paraId="1875A49B" w14:textId="118133B4"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right="28" w:hanging="567"/>
        <w:contextualSpacing/>
        <w:jc w:val="thaiDistribute"/>
        <w:rPr>
          <w:rFonts w:ascii="Angsana New" w:eastAsia="MS Mincho" w:hAnsi="Angsana New"/>
          <w:sz w:val="32"/>
          <w:szCs w:val="32"/>
        </w:rPr>
      </w:pPr>
      <w:r w:rsidRPr="00954224">
        <w:rPr>
          <w:rFonts w:ascii="Angsana New" w:eastAsia="MS Mincho" w:hAnsi="Angsana New"/>
          <w:sz w:val="32"/>
          <w:szCs w:val="32"/>
        </w:rPr>
        <w:t>3.</w:t>
      </w:r>
      <w:r w:rsidR="00267022" w:rsidRPr="00954224">
        <w:rPr>
          <w:rFonts w:ascii="Angsana New" w:eastAsia="MS Mincho" w:hAnsi="Angsana New"/>
          <w:sz w:val="32"/>
          <w:szCs w:val="32"/>
        </w:rPr>
        <w:t>4</w:t>
      </w:r>
      <w:r w:rsidRPr="00954224">
        <w:rPr>
          <w:rFonts w:ascii="Angsana New" w:eastAsia="MS Mincho" w:hAnsi="Angsana New"/>
          <w:sz w:val="32"/>
          <w:szCs w:val="32"/>
        </w:rPr>
        <w:tab/>
        <w:t>Investments in subsidiaries</w:t>
      </w:r>
    </w:p>
    <w:p w14:paraId="74388288"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sz w:val="32"/>
          <w:szCs w:val="32"/>
        </w:rPr>
      </w:pPr>
      <w:r w:rsidRPr="00954224">
        <w:rPr>
          <w:rFonts w:ascii="Angsana New" w:eastAsia="MS Mincho" w:hAnsi="Angsana New"/>
          <w:sz w:val="32"/>
          <w:szCs w:val="32"/>
        </w:rPr>
        <w:t xml:space="preserve">Subsidiaries are those companies in which the Company has the power to control the financial </w:t>
      </w:r>
      <w:r w:rsidRPr="00954224">
        <w:rPr>
          <w:rFonts w:ascii="Angsana New" w:eastAsia="MS Mincho" w:hAnsi="Angsana New"/>
          <w:spacing w:val="-4"/>
          <w:sz w:val="32"/>
          <w:szCs w:val="32"/>
        </w:rPr>
        <w:t>and operating policies generally accompanying a shareholding of more than one-half of the voting rights.</w:t>
      </w:r>
    </w:p>
    <w:p w14:paraId="36F48C66"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spacing w:val="-2"/>
          <w:sz w:val="32"/>
          <w:szCs w:val="32"/>
        </w:rPr>
      </w:pPr>
      <w:r w:rsidRPr="00954224">
        <w:rPr>
          <w:rFonts w:ascii="Angsana New" w:eastAsia="MS Mincho" w:hAnsi="Angsana New"/>
          <w:spacing w:val="-2"/>
          <w:sz w:val="32"/>
          <w:szCs w:val="32"/>
        </w:rPr>
        <w:t xml:space="preserve">In separate financial statement, investments in subsidiaries are stated at cost net of allowance for impairment (if any). </w:t>
      </w:r>
    </w:p>
    <w:p w14:paraId="5EBAFB98"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 w:val="left" w:pos="1985"/>
        </w:tabs>
        <w:spacing w:line="360" w:lineRule="exact"/>
        <w:ind w:left="851" w:firstLine="567"/>
        <w:contextualSpacing/>
        <w:jc w:val="thaiDistribute"/>
        <w:rPr>
          <w:rFonts w:ascii="Angsana New" w:eastAsia="MS Mincho" w:hAnsi="Angsana New"/>
          <w:spacing w:val="-2"/>
          <w:sz w:val="32"/>
          <w:szCs w:val="32"/>
        </w:rPr>
      </w:pPr>
    </w:p>
    <w:p w14:paraId="4652EE8E" w14:textId="0DE0B32A" w:rsidR="007E411A" w:rsidRPr="00954224" w:rsidRDefault="007E411A" w:rsidP="00BF56D4">
      <w:pPr>
        <w:tabs>
          <w:tab w:val="clear" w:pos="227"/>
          <w:tab w:val="left" w:pos="308"/>
          <w:tab w:val="left" w:pos="851"/>
          <w:tab w:val="left" w:pos="1418"/>
          <w:tab w:val="left" w:pos="1985"/>
        </w:tabs>
        <w:spacing w:line="360" w:lineRule="exact"/>
        <w:ind w:left="284"/>
        <w:jc w:val="both"/>
        <w:rPr>
          <w:rFonts w:ascii="Angsana New" w:hAnsi="Angsana New"/>
          <w:sz w:val="32"/>
          <w:szCs w:val="32"/>
        </w:rPr>
      </w:pPr>
      <w:r w:rsidRPr="00954224">
        <w:rPr>
          <w:rFonts w:ascii="Angsana New" w:hAnsi="Angsana New"/>
          <w:sz w:val="32"/>
          <w:szCs w:val="32"/>
          <w:cs/>
        </w:rPr>
        <w:lastRenderedPageBreak/>
        <w:t>3.</w:t>
      </w:r>
      <w:r w:rsidR="00267022" w:rsidRPr="00954224">
        <w:rPr>
          <w:rFonts w:ascii="Angsana New" w:hAnsi="Angsana New"/>
          <w:sz w:val="32"/>
          <w:szCs w:val="32"/>
        </w:rPr>
        <w:t>5</w:t>
      </w:r>
      <w:r w:rsidRPr="00954224">
        <w:rPr>
          <w:rFonts w:ascii="Angsana New" w:hAnsi="Angsana New"/>
          <w:sz w:val="32"/>
          <w:szCs w:val="32"/>
          <w:cs/>
        </w:rPr>
        <w:t xml:space="preserve"> </w:t>
      </w:r>
      <w:r w:rsidRPr="00954224">
        <w:rPr>
          <w:rFonts w:ascii="Angsana New" w:hAnsi="Angsana New" w:hint="cs"/>
          <w:sz w:val="32"/>
          <w:szCs w:val="32"/>
          <w:cs/>
        </w:rPr>
        <w:t xml:space="preserve"> </w:t>
      </w:r>
      <w:r w:rsidRPr="00954224">
        <w:rPr>
          <w:rFonts w:ascii="Angsana New" w:hAnsi="Angsana New"/>
          <w:sz w:val="32"/>
          <w:szCs w:val="32"/>
        </w:rPr>
        <w:tab/>
      </w:r>
      <w:r w:rsidRPr="00954224">
        <w:rPr>
          <w:rFonts w:ascii="Angsana New" w:hAnsi="Angsana New"/>
          <w:sz w:val="32"/>
          <w:szCs w:val="32"/>
        </w:rPr>
        <w:tab/>
        <w:t>Investment property</w:t>
      </w:r>
    </w:p>
    <w:p w14:paraId="6FE80D5E" w14:textId="7684D3B0" w:rsidR="007F01E1" w:rsidRPr="00954224" w:rsidRDefault="007F01E1"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r w:rsidRPr="00954224">
        <w:rPr>
          <w:rFonts w:ascii="Angsana New" w:hAnsi="Angsana New"/>
          <w:sz w:val="32"/>
          <w:szCs w:val="32"/>
          <w:lang w:val="en-US" w:eastAsia="en-US"/>
        </w:rPr>
        <w:t>Investment property is property which is held to earn rental income, for capital appreciation or for both, but not for sale in the ordinary course of business, use in the production or supply of goods or services or for administration purposes.</w:t>
      </w:r>
    </w:p>
    <w:p w14:paraId="3455C5C3" w14:textId="08D6C1CB" w:rsidR="007F01E1" w:rsidRPr="00954224" w:rsidRDefault="007F01E1"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r w:rsidRPr="00954224">
        <w:rPr>
          <w:rFonts w:ascii="Angsana New" w:hAnsi="Angsana New"/>
          <w:sz w:val="32"/>
          <w:szCs w:val="32"/>
          <w:lang w:val="en-US" w:eastAsia="en-US"/>
        </w:rPr>
        <w:t xml:space="preserve">Investment property are measured </w:t>
      </w:r>
      <w:r w:rsidR="001D04AB" w:rsidRPr="00954224">
        <w:rPr>
          <w:rFonts w:ascii="Angsana New" w:hAnsi="Angsana New"/>
          <w:sz w:val="32"/>
          <w:szCs w:val="32"/>
          <w:lang w:val="en-US" w:eastAsia="en-US"/>
        </w:rPr>
        <w:t xml:space="preserve">initially </w:t>
      </w:r>
      <w:r w:rsidRPr="00954224">
        <w:rPr>
          <w:rFonts w:ascii="Angsana New" w:hAnsi="Angsana New"/>
          <w:sz w:val="32"/>
          <w:szCs w:val="32"/>
          <w:lang w:val="en-US" w:eastAsia="en-US"/>
        </w:rPr>
        <w:t>at cost</w:t>
      </w:r>
      <w:r w:rsidR="001D04AB" w:rsidRPr="00954224">
        <w:rPr>
          <w:rFonts w:ascii="Angsana New" w:hAnsi="Angsana New"/>
          <w:sz w:val="32"/>
          <w:szCs w:val="32"/>
          <w:lang w:val="en-US" w:eastAsia="en-US"/>
        </w:rPr>
        <w:t>, subsequent to initial recognition at cost less accumulated depreciation and allowance</w:t>
      </w:r>
      <w:r w:rsidRPr="00954224">
        <w:rPr>
          <w:rFonts w:ascii="Angsana New" w:hAnsi="Angsana New"/>
          <w:sz w:val="32"/>
          <w:szCs w:val="32"/>
          <w:lang w:val="en-US" w:eastAsia="en-US"/>
        </w:rPr>
        <w:t xml:space="preserve"> </w:t>
      </w:r>
      <w:r w:rsidR="001D04AB" w:rsidRPr="00954224">
        <w:rPr>
          <w:rFonts w:ascii="Angsana New" w:hAnsi="Angsana New"/>
          <w:sz w:val="32"/>
          <w:szCs w:val="32"/>
          <w:lang w:val="en-US" w:eastAsia="en-US"/>
        </w:rPr>
        <w:t>for impairment of assets (if any).</w:t>
      </w:r>
    </w:p>
    <w:p w14:paraId="4125B53A" w14:textId="53C8A16D" w:rsidR="00A77DD1" w:rsidRPr="00954224" w:rsidRDefault="001D04AB"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r w:rsidRPr="00954224">
        <w:rPr>
          <w:rFonts w:ascii="Angsana New" w:hAnsi="Angsana New"/>
          <w:sz w:val="32"/>
          <w:szCs w:val="32"/>
          <w:lang w:val="en-US" w:eastAsia="en-US"/>
        </w:rPr>
        <w:t>Depreciation of investment property is calculated by cost on the straight-line basis over estimated useful lives of 10 - 20 years. No depreciation is provided on land.</w:t>
      </w:r>
    </w:p>
    <w:p w14:paraId="74B0E194" w14:textId="77777777" w:rsidR="001D04AB" w:rsidRPr="00954224" w:rsidRDefault="001D04AB" w:rsidP="00BF56D4">
      <w:pPr>
        <w:pStyle w:val="PlainText"/>
        <w:tabs>
          <w:tab w:val="left" w:pos="284"/>
          <w:tab w:val="left" w:pos="1134"/>
          <w:tab w:val="left" w:pos="1418"/>
          <w:tab w:val="left" w:pos="1985"/>
        </w:tabs>
        <w:spacing w:line="360" w:lineRule="exact"/>
        <w:ind w:left="851" w:firstLine="567"/>
        <w:jc w:val="thaiDistribute"/>
        <w:rPr>
          <w:rFonts w:ascii="Angsana New" w:hAnsi="Angsana New"/>
          <w:color w:val="EE0000"/>
          <w:sz w:val="32"/>
          <w:szCs w:val="32"/>
          <w:lang w:val="en-US" w:eastAsia="en-US"/>
        </w:rPr>
      </w:pPr>
    </w:p>
    <w:p w14:paraId="56BC9B20" w14:textId="1928D10A" w:rsidR="007E411A" w:rsidRPr="00954224" w:rsidRDefault="007E411A" w:rsidP="00BF56D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4"/>
        <w:jc w:val="both"/>
        <w:outlineLvl w:val="4"/>
        <w:rPr>
          <w:rFonts w:asciiTheme="majorBidi" w:hAnsiTheme="majorBidi" w:cstheme="majorBidi"/>
          <w:sz w:val="32"/>
          <w:szCs w:val="32"/>
        </w:rPr>
      </w:pPr>
      <w:r w:rsidRPr="00954224">
        <w:rPr>
          <w:rFonts w:asciiTheme="majorBidi" w:hAnsiTheme="majorBidi" w:cstheme="majorBidi"/>
          <w:sz w:val="32"/>
          <w:szCs w:val="32"/>
        </w:rPr>
        <w:t>3</w:t>
      </w:r>
      <w:r w:rsidRPr="00954224">
        <w:rPr>
          <w:rFonts w:asciiTheme="majorBidi" w:hAnsiTheme="majorBidi"/>
          <w:sz w:val="32"/>
          <w:szCs w:val="32"/>
          <w:cs/>
        </w:rPr>
        <w:t>.</w:t>
      </w:r>
      <w:r w:rsidR="00267022" w:rsidRPr="00954224">
        <w:rPr>
          <w:rFonts w:asciiTheme="majorBidi" w:hAnsiTheme="majorBidi" w:cstheme="majorBidi"/>
          <w:sz w:val="32"/>
          <w:szCs w:val="32"/>
        </w:rPr>
        <w:t>6</w:t>
      </w:r>
      <w:r w:rsidRPr="00954224">
        <w:rPr>
          <w:rFonts w:asciiTheme="majorBidi" w:hAnsiTheme="majorBidi" w:cstheme="majorBidi"/>
          <w:sz w:val="32"/>
          <w:szCs w:val="32"/>
        </w:rPr>
        <w:t xml:space="preserve">  </w:t>
      </w:r>
      <w:r w:rsidRPr="00954224">
        <w:rPr>
          <w:rFonts w:asciiTheme="majorBidi" w:hAnsiTheme="majorBidi" w:cstheme="majorBidi" w:hint="cs"/>
          <w:sz w:val="32"/>
          <w:szCs w:val="32"/>
          <w:cs/>
        </w:rPr>
        <w:t xml:space="preserve"> </w:t>
      </w:r>
      <w:r w:rsidRPr="00954224">
        <w:rPr>
          <w:rFonts w:asciiTheme="majorBidi" w:hAnsiTheme="majorBidi" w:cstheme="majorBidi"/>
          <w:sz w:val="32"/>
          <w:szCs w:val="32"/>
          <w:cs/>
        </w:rPr>
        <w:tab/>
      </w:r>
      <w:r w:rsidRPr="00954224">
        <w:rPr>
          <w:rFonts w:asciiTheme="majorBidi" w:hAnsiTheme="majorBidi" w:cstheme="majorBidi"/>
          <w:sz w:val="32"/>
          <w:szCs w:val="32"/>
        </w:rPr>
        <w:t xml:space="preserve">Property, plant and equipment and depreciation </w:t>
      </w:r>
    </w:p>
    <w:p w14:paraId="1C97F5D1" w14:textId="77777777" w:rsidR="007E411A" w:rsidRPr="0095422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954224">
        <w:rPr>
          <w:rFonts w:ascii="Angsana New" w:hAnsi="Angsana New"/>
          <w:sz w:val="32"/>
          <w:szCs w:val="32"/>
          <w:lang w:val="en-US" w:eastAsia="en-US"/>
        </w:rPr>
        <w:tab/>
      </w:r>
      <w:r w:rsidRPr="00954224">
        <w:rPr>
          <w:rFonts w:ascii="Angsana New" w:hAnsi="Angsana New"/>
          <w:sz w:val="32"/>
          <w:szCs w:val="32"/>
          <w:lang w:val="en-US" w:eastAsia="en-US"/>
        </w:rPr>
        <w:tab/>
        <w:t>Land is stated at cost. Plant and equipment are stated at cost less accumulated depreciation and allowance for impairment of assets (if any).</w:t>
      </w:r>
    </w:p>
    <w:p w14:paraId="0CBE0894" w14:textId="66721BCD" w:rsidR="007E411A" w:rsidRPr="0095422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spacing w:val="-2"/>
          <w:sz w:val="32"/>
          <w:szCs w:val="32"/>
          <w:lang w:val="en-US" w:eastAsia="en-US"/>
        </w:rPr>
      </w:pPr>
      <w:r w:rsidRPr="00954224">
        <w:rPr>
          <w:rFonts w:ascii="Angsana New" w:hAnsi="Angsana New"/>
          <w:sz w:val="32"/>
          <w:szCs w:val="32"/>
          <w:lang w:val="en-US" w:eastAsia="en-US"/>
        </w:rPr>
        <w:tab/>
      </w:r>
      <w:r w:rsidRPr="00954224">
        <w:rPr>
          <w:rFonts w:ascii="Angsana New" w:hAnsi="Angsana New"/>
          <w:sz w:val="32"/>
          <w:szCs w:val="32"/>
          <w:lang w:val="en-US" w:eastAsia="en-US"/>
        </w:rPr>
        <w:tab/>
      </w:r>
      <w:r w:rsidRPr="00954224">
        <w:rPr>
          <w:rFonts w:ascii="Angsana New" w:hAnsi="Angsana New"/>
          <w:spacing w:val="-2"/>
          <w:sz w:val="32"/>
          <w:szCs w:val="32"/>
          <w:lang w:val="en-US" w:eastAsia="en-US"/>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14:paraId="715BCB56" w14:textId="36A2204A" w:rsidR="007E411A" w:rsidRPr="0095422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spacing w:val="2"/>
          <w:sz w:val="32"/>
          <w:szCs w:val="32"/>
          <w:lang w:val="en-US" w:eastAsia="en-US"/>
        </w:rPr>
      </w:pPr>
      <w:r w:rsidRPr="00954224">
        <w:rPr>
          <w:rFonts w:ascii="Angsana New" w:hAnsi="Angsana New"/>
          <w:sz w:val="32"/>
          <w:szCs w:val="32"/>
          <w:lang w:val="en-US" w:eastAsia="en-US"/>
        </w:rPr>
        <w:tab/>
      </w:r>
      <w:r w:rsidRPr="00954224">
        <w:rPr>
          <w:rFonts w:ascii="Angsana New" w:hAnsi="Angsana New"/>
          <w:sz w:val="32"/>
          <w:szCs w:val="32"/>
          <w:lang w:val="en-US" w:eastAsia="en-US"/>
        </w:rPr>
        <w:tab/>
        <w:t xml:space="preserve">Expenditure related to renewal or improvement of assets which will materially increase the replacement value of the assets will be combined as investment cost. The costs of the repair </w:t>
      </w:r>
      <w:r w:rsidRPr="00954224">
        <w:rPr>
          <w:rFonts w:ascii="Angsana New" w:hAnsi="Angsana New"/>
          <w:spacing w:val="2"/>
          <w:sz w:val="32"/>
          <w:szCs w:val="32"/>
          <w:lang w:val="en-US" w:eastAsia="en-US"/>
        </w:rPr>
        <w:t xml:space="preserve">and maintenance servicing of property, plant and equipment are recognized as expenses for the </w:t>
      </w:r>
      <w:r w:rsidR="00BF56D4" w:rsidRPr="00954224">
        <w:rPr>
          <w:rFonts w:ascii="Angsana New" w:hAnsi="Angsana New"/>
          <w:spacing w:val="2"/>
          <w:sz w:val="32"/>
          <w:szCs w:val="32"/>
          <w:lang w:val="en-US" w:eastAsia="en-US"/>
        </w:rPr>
        <w:br/>
      </w:r>
      <w:r w:rsidRPr="00954224">
        <w:rPr>
          <w:rFonts w:ascii="Angsana New" w:hAnsi="Angsana New"/>
          <w:spacing w:val="2"/>
          <w:sz w:val="32"/>
          <w:szCs w:val="32"/>
          <w:lang w:val="en-US" w:eastAsia="en-US"/>
        </w:rPr>
        <w:t>period incurred.</w:t>
      </w:r>
    </w:p>
    <w:p w14:paraId="69949D92" w14:textId="77777777" w:rsidR="007E411A" w:rsidRPr="00954224" w:rsidRDefault="007E411A" w:rsidP="00BF56D4">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954224">
        <w:rPr>
          <w:rFonts w:ascii="Angsana New" w:hAnsi="Angsana New"/>
          <w:sz w:val="32"/>
          <w:szCs w:val="32"/>
          <w:lang w:val="en-US" w:eastAsia="en-US"/>
        </w:rPr>
        <w:tab/>
      </w:r>
      <w:r w:rsidRPr="00954224">
        <w:rPr>
          <w:rFonts w:ascii="Angsana New" w:hAnsi="Angsana New"/>
          <w:sz w:val="32"/>
          <w:szCs w:val="32"/>
          <w:lang w:val="en-US" w:eastAsia="en-US"/>
        </w:rPr>
        <w:tab/>
        <w:t>Depreciation of plant and equipment is calculated by cost less residual value on the straight-line basis over useful lives of assets are as follows:</w:t>
      </w:r>
    </w:p>
    <w:tbl>
      <w:tblPr>
        <w:tblW w:w="7370" w:type="dxa"/>
        <w:tblInd w:w="1843" w:type="dxa"/>
        <w:tblLayout w:type="fixed"/>
        <w:tblCellMar>
          <w:left w:w="57" w:type="dxa"/>
          <w:right w:w="57" w:type="dxa"/>
        </w:tblCellMar>
        <w:tblLook w:val="0000" w:firstRow="0" w:lastRow="0" w:firstColumn="0" w:lastColumn="0" w:noHBand="0" w:noVBand="0"/>
      </w:tblPr>
      <w:tblGrid>
        <w:gridCol w:w="3912"/>
        <w:gridCol w:w="3458"/>
      </w:tblGrid>
      <w:tr w:rsidR="005F01A6" w:rsidRPr="00954224" w14:paraId="471FEE6E" w14:textId="77777777" w:rsidTr="00BF56D4">
        <w:tc>
          <w:tcPr>
            <w:tcW w:w="3912" w:type="dxa"/>
          </w:tcPr>
          <w:p w14:paraId="056DE9A5"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09" w:firstLine="708"/>
              <w:jc w:val="both"/>
              <w:rPr>
                <w:rFonts w:asciiTheme="majorBidi" w:hAnsiTheme="majorBidi" w:cstheme="majorBidi"/>
                <w:sz w:val="32"/>
                <w:szCs w:val="32"/>
              </w:rPr>
            </w:pPr>
          </w:p>
        </w:tc>
        <w:tc>
          <w:tcPr>
            <w:tcW w:w="3458" w:type="dxa"/>
            <w:tcBorders>
              <w:bottom w:val="single" w:sz="6" w:space="0" w:color="auto"/>
            </w:tcBorders>
          </w:tcPr>
          <w:p w14:paraId="64A91F3A" w14:textId="7CB10C2E" w:rsidR="007E411A" w:rsidRPr="00954224" w:rsidRDefault="001B178E"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954224">
              <w:rPr>
                <w:rFonts w:ascii="Angsana New" w:hAnsi="Angsana New"/>
                <w:sz w:val="32"/>
                <w:szCs w:val="32"/>
              </w:rPr>
              <w:t xml:space="preserve">Useful lives </w:t>
            </w:r>
            <w:r w:rsidRPr="00954224">
              <w:rPr>
                <w:rFonts w:asciiTheme="majorBidi" w:hAnsiTheme="majorBidi" w:cstheme="majorBidi"/>
                <w:sz w:val="32"/>
                <w:szCs w:val="32"/>
              </w:rPr>
              <w:t>(y</w:t>
            </w:r>
            <w:r w:rsidR="007E411A" w:rsidRPr="00954224">
              <w:rPr>
                <w:rFonts w:asciiTheme="majorBidi" w:hAnsiTheme="majorBidi" w:cstheme="majorBidi"/>
                <w:sz w:val="32"/>
                <w:szCs w:val="32"/>
              </w:rPr>
              <w:t>ears</w:t>
            </w:r>
            <w:r w:rsidRPr="00954224">
              <w:rPr>
                <w:rFonts w:asciiTheme="majorBidi" w:hAnsiTheme="majorBidi" w:cstheme="majorBidi"/>
                <w:sz w:val="32"/>
                <w:szCs w:val="32"/>
              </w:rPr>
              <w:t>)</w:t>
            </w:r>
          </w:p>
        </w:tc>
      </w:tr>
      <w:tr w:rsidR="005F01A6" w:rsidRPr="00954224" w14:paraId="4D154127" w14:textId="77777777" w:rsidTr="00BF56D4">
        <w:tc>
          <w:tcPr>
            <w:tcW w:w="3912" w:type="dxa"/>
          </w:tcPr>
          <w:p w14:paraId="2F0ABD31"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954224">
              <w:rPr>
                <w:rFonts w:asciiTheme="majorBidi" w:hAnsiTheme="majorBidi" w:cstheme="majorBidi"/>
                <w:sz w:val="32"/>
                <w:szCs w:val="32"/>
              </w:rPr>
              <w:t>Land improvements</w:t>
            </w:r>
          </w:p>
        </w:tc>
        <w:tc>
          <w:tcPr>
            <w:tcW w:w="3458" w:type="dxa"/>
          </w:tcPr>
          <w:p w14:paraId="4A08C25D" w14:textId="570331E8"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954224">
              <w:rPr>
                <w:rFonts w:asciiTheme="majorBidi" w:hAnsiTheme="majorBidi" w:cstheme="majorBidi"/>
                <w:sz w:val="32"/>
                <w:szCs w:val="32"/>
              </w:rPr>
              <w:t xml:space="preserve">5 - 20 and </w:t>
            </w:r>
            <w:r w:rsidR="001B178E" w:rsidRPr="00954224">
              <w:rPr>
                <w:rFonts w:asciiTheme="majorBidi" w:hAnsiTheme="majorBidi" w:cstheme="majorBidi"/>
                <w:sz w:val="32"/>
                <w:szCs w:val="32"/>
              </w:rPr>
              <w:t xml:space="preserve">term </w:t>
            </w:r>
            <w:r w:rsidRPr="00954224">
              <w:rPr>
                <w:rFonts w:asciiTheme="majorBidi" w:hAnsiTheme="majorBidi" w:cstheme="majorBidi"/>
                <w:sz w:val="32"/>
                <w:szCs w:val="32"/>
              </w:rPr>
              <w:t>of lease agreements</w:t>
            </w:r>
          </w:p>
        </w:tc>
      </w:tr>
      <w:tr w:rsidR="005F01A6" w:rsidRPr="00954224" w14:paraId="44763709" w14:textId="77777777" w:rsidTr="00BF56D4">
        <w:tc>
          <w:tcPr>
            <w:tcW w:w="3912" w:type="dxa"/>
          </w:tcPr>
          <w:p w14:paraId="43714711"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954224">
              <w:rPr>
                <w:rFonts w:asciiTheme="majorBidi" w:hAnsiTheme="majorBidi" w:cstheme="majorBidi"/>
                <w:sz w:val="32"/>
                <w:szCs w:val="32"/>
              </w:rPr>
              <w:t>Building and building improvements</w:t>
            </w:r>
          </w:p>
        </w:tc>
        <w:tc>
          <w:tcPr>
            <w:tcW w:w="3458" w:type="dxa"/>
          </w:tcPr>
          <w:p w14:paraId="6BC01F1B" w14:textId="77C6AFD1"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 w:right="-57" w:hanging="62"/>
              <w:jc w:val="center"/>
              <w:rPr>
                <w:rFonts w:asciiTheme="majorBidi" w:hAnsiTheme="majorBidi" w:cstheme="majorBidi"/>
                <w:sz w:val="32"/>
                <w:szCs w:val="32"/>
              </w:rPr>
            </w:pPr>
            <w:r w:rsidRPr="00954224">
              <w:rPr>
                <w:rFonts w:asciiTheme="majorBidi" w:hAnsiTheme="majorBidi" w:cstheme="majorBidi"/>
                <w:sz w:val="32"/>
                <w:szCs w:val="32"/>
              </w:rPr>
              <w:t xml:space="preserve">10 - 20 and </w:t>
            </w:r>
            <w:r w:rsidR="001B178E" w:rsidRPr="00954224">
              <w:rPr>
                <w:rFonts w:asciiTheme="majorBidi" w:hAnsiTheme="majorBidi" w:cstheme="majorBidi"/>
                <w:sz w:val="32"/>
                <w:szCs w:val="32"/>
              </w:rPr>
              <w:t xml:space="preserve">term </w:t>
            </w:r>
            <w:r w:rsidRPr="00954224">
              <w:rPr>
                <w:rFonts w:asciiTheme="majorBidi" w:hAnsiTheme="majorBidi" w:cstheme="majorBidi"/>
                <w:sz w:val="32"/>
                <w:szCs w:val="32"/>
              </w:rPr>
              <w:t>of lease agreements</w:t>
            </w:r>
          </w:p>
        </w:tc>
      </w:tr>
      <w:tr w:rsidR="005F01A6" w:rsidRPr="00954224" w14:paraId="2C9247AA" w14:textId="77777777" w:rsidTr="00BF56D4">
        <w:tc>
          <w:tcPr>
            <w:tcW w:w="3912" w:type="dxa"/>
          </w:tcPr>
          <w:p w14:paraId="062A213A"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954224">
              <w:rPr>
                <w:rFonts w:asciiTheme="majorBidi" w:hAnsiTheme="majorBidi" w:cstheme="majorBidi"/>
                <w:sz w:val="32"/>
                <w:szCs w:val="32"/>
              </w:rPr>
              <w:t>Machinery and equipment</w:t>
            </w:r>
          </w:p>
        </w:tc>
        <w:tc>
          <w:tcPr>
            <w:tcW w:w="3458" w:type="dxa"/>
          </w:tcPr>
          <w:p w14:paraId="19495017"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954224">
              <w:rPr>
                <w:rFonts w:asciiTheme="majorBidi" w:hAnsiTheme="majorBidi" w:cstheme="majorBidi"/>
                <w:sz w:val="32"/>
                <w:szCs w:val="32"/>
              </w:rPr>
              <w:t>5 - 15</w:t>
            </w:r>
          </w:p>
        </w:tc>
      </w:tr>
      <w:tr w:rsidR="005F01A6" w:rsidRPr="00954224" w14:paraId="5A984105" w14:textId="77777777" w:rsidTr="00BF56D4">
        <w:tc>
          <w:tcPr>
            <w:tcW w:w="3912" w:type="dxa"/>
          </w:tcPr>
          <w:p w14:paraId="02D41F46"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954224">
              <w:rPr>
                <w:rFonts w:asciiTheme="majorBidi" w:hAnsiTheme="majorBidi" w:cstheme="majorBidi"/>
                <w:sz w:val="32"/>
                <w:szCs w:val="32"/>
              </w:rPr>
              <w:t>Furniture, fixtures and office equipment</w:t>
            </w:r>
          </w:p>
        </w:tc>
        <w:tc>
          <w:tcPr>
            <w:tcW w:w="3458" w:type="dxa"/>
          </w:tcPr>
          <w:p w14:paraId="1EC08418"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954224">
              <w:rPr>
                <w:rFonts w:asciiTheme="majorBidi" w:hAnsiTheme="majorBidi" w:cstheme="majorBidi"/>
                <w:sz w:val="32"/>
                <w:szCs w:val="32"/>
              </w:rPr>
              <w:t>3 - 10</w:t>
            </w:r>
          </w:p>
        </w:tc>
      </w:tr>
      <w:tr w:rsidR="005F01A6" w:rsidRPr="00954224" w14:paraId="313BFB3E" w14:textId="77777777" w:rsidTr="00BF56D4">
        <w:tc>
          <w:tcPr>
            <w:tcW w:w="3912" w:type="dxa"/>
          </w:tcPr>
          <w:p w14:paraId="1E03456B"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jc w:val="both"/>
              <w:rPr>
                <w:rFonts w:asciiTheme="majorBidi" w:hAnsiTheme="majorBidi" w:cstheme="majorBidi"/>
                <w:sz w:val="32"/>
                <w:szCs w:val="32"/>
              </w:rPr>
            </w:pPr>
            <w:r w:rsidRPr="00954224">
              <w:rPr>
                <w:rFonts w:asciiTheme="majorBidi" w:hAnsiTheme="majorBidi" w:cstheme="majorBidi"/>
                <w:sz w:val="32"/>
                <w:szCs w:val="32"/>
              </w:rPr>
              <w:t>Vehicles</w:t>
            </w:r>
          </w:p>
        </w:tc>
        <w:tc>
          <w:tcPr>
            <w:tcW w:w="3458" w:type="dxa"/>
          </w:tcPr>
          <w:p w14:paraId="7E8AE339"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2" w:hanging="62"/>
              <w:jc w:val="center"/>
              <w:rPr>
                <w:rFonts w:asciiTheme="majorBidi" w:hAnsiTheme="majorBidi" w:cstheme="majorBidi"/>
                <w:sz w:val="32"/>
                <w:szCs w:val="32"/>
              </w:rPr>
            </w:pPr>
            <w:r w:rsidRPr="00954224">
              <w:rPr>
                <w:rFonts w:asciiTheme="majorBidi" w:hAnsiTheme="majorBidi" w:cstheme="majorBidi"/>
                <w:sz w:val="32"/>
                <w:szCs w:val="32"/>
              </w:rPr>
              <w:t>5</w:t>
            </w:r>
          </w:p>
        </w:tc>
      </w:tr>
      <w:tr w:rsidR="005F01A6" w:rsidRPr="00954224" w14:paraId="63E73EE2" w14:textId="77777777" w:rsidTr="00BF56D4">
        <w:tc>
          <w:tcPr>
            <w:tcW w:w="3912" w:type="dxa"/>
          </w:tcPr>
          <w:p w14:paraId="652244F9"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61"/>
              <w:jc w:val="both"/>
              <w:rPr>
                <w:rFonts w:asciiTheme="majorBidi" w:hAnsiTheme="majorBidi" w:cstheme="majorBidi"/>
                <w:sz w:val="32"/>
                <w:szCs w:val="32"/>
              </w:rPr>
            </w:pPr>
            <w:r w:rsidRPr="00954224">
              <w:rPr>
                <w:rFonts w:asciiTheme="majorBidi" w:hAnsiTheme="majorBidi" w:cstheme="majorBidi"/>
                <w:sz w:val="32"/>
                <w:szCs w:val="32"/>
              </w:rPr>
              <w:t>Utility systems</w:t>
            </w:r>
          </w:p>
        </w:tc>
        <w:tc>
          <w:tcPr>
            <w:tcW w:w="3458" w:type="dxa"/>
          </w:tcPr>
          <w:p w14:paraId="6EBD0149" w14:textId="77777777" w:rsidR="007E411A" w:rsidRPr="00954224" w:rsidRDefault="007E411A"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7"/>
              </w:tabs>
              <w:spacing w:line="360" w:lineRule="exact"/>
              <w:ind w:right="32"/>
              <w:jc w:val="center"/>
              <w:rPr>
                <w:rFonts w:asciiTheme="majorBidi" w:hAnsiTheme="majorBidi" w:cstheme="majorBidi"/>
                <w:sz w:val="32"/>
                <w:szCs w:val="32"/>
              </w:rPr>
            </w:pPr>
            <w:r w:rsidRPr="00954224">
              <w:rPr>
                <w:rFonts w:asciiTheme="majorBidi" w:hAnsiTheme="majorBidi" w:cstheme="majorBidi"/>
                <w:sz w:val="32"/>
                <w:szCs w:val="32"/>
              </w:rPr>
              <w:t>5 - 10</w:t>
            </w:r>
          </w:p>
        </w:tc>
      </w:tr>
    </w:tbl>
    <w:p w14:paraId="5A6621A5" w14:textId="280694BB" w:rsidR="007E411A" w:rsidRPr="00954224"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r w:rsidRPr="00954224">
        <w:rPr>
          <w:rFonts w:ascii="Angsana New" w:hAnsi="Angsana New"/>
          <w:sz w:val="32"/>
          <w:szCs w:val="32"/>
          <w:lang w:val="en-US" w:eastAsia="en-US"/>
        </w:rPr>
        <w:t>No depreciate is provided for construction in progress.</w:t>
      </w:r>
    </w:p>
    <w:p w14:paraId="1B25A9F5" w14:textId="77777777" w:rsidR="007E411A" w:rsidRPr="00954224" w:rsidRDefault="007E411A" w:rsidP="008744BD">
      <w:pPr>
        <w:pStyle w:val="PlainText"/>
        <w:tabs>
          <w:tab w:val="left" w:pos="284"/>
          <w:tab w:val="left" w:pos="1134"/>
          <w:tab w:val="left" w:pos="1418"/>
          <w:tab w:val="left" w:pos="1985"/>
        </w:tabs>
        <w:spacing w:line="360" w:lineRule="exact"/>
        <w:ind w:left="851" w:firstLine="567"/>
        <w:jc w:val="thaiDistribute"/>
        <w:rPr>
          <w:rFonts w:ascii="Angsana New" w:hAnsi="Angsana New"/>
          <w:sz w:val="32"/>
          <w:szCs w:val="32"/>
          <w:lang w:val="en-US" w:eastAsia="en-US"/>
        </w:rPr>
      </w:pPr>
      <w:r w:rsidRPr="00954224">
        <w:rPr>
          <w:rFonts w:ascii="Angsana New" w:hAnsi="Angsana New"/>
          <w:sz w:val="32"/>
          <w:szCs w:val="32"/>
          <w:lang w:val="en-US" w:eastAsia="en-US"/>
        </w:rPr>
        <w:t xml:space="preserve">The Company and its subsidiaries have reviewed the residual value and useful lives of the assets every year. </w:t>
      </w:r>
    </w:p>
    <w:p w14:paraId="0EF5EEE1" w14:textId="77777777" w:rsidR="007E411A" w:rsidRPr="00954224" w:rsidRDefault="007E411A" w:rsidP="008744BD">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954224">
        <w:rPr>
          <w:rFonts w:ascii="Angsana New" w:hAnsi="Angsana New"/>
          <w:sz w:val="32"/>
          <w:szCs w:val="32"/>
          <w:lang w:val="en-US" w:eastAsia="en-US"/>
        </w:rPr>
        <w:tab/>
      </w:r>
      <w:r w:rsidRPr="00954224">
        <w:rPr>
          <w:rFonts w:ascii="Angsana New" w:hAnsi="Angsana New"/>
          <w:sz w:val="32"/>
          <w:szCs w:val="32"/>
          <w:lang w:val="en-US" w:eastAsia="en-US"/>
        </w:rPr>
        <w:tab/>
      </w:r>
      <w:r w:rsidRPr="00954224">
        <w:rPr>
          <w:rFonts w:ascii="Angsana New" w:hAnsi="Angsana New"/>
          <w:spacing w:val="-2"/>
          <w:sz w:val="32"/>
          <w:szCs w:val="32"/>
          <w:lang w:val="en-US" w:eastAsia="en-US"/>
        </w:rPr>
        <w:t xml:space="preserve">The depreciation is separately recorded if any of the components significantly cost compared </w:t>
      </w:r>
      <w:r w:rsidRPr="00954224">
        <w:rPr>
          <w:rFonts w:ascii="Angsana New" w:hAnsi="Angsana New"/>
          <w:sz w:val="32"/>
          <w:szCs w:val="32"/>
          <w:lang w:val="en-US" w:eastAsia="en-US"/>
        </w:rPr>
        <w:t>with its original cost.</w:t>
      </w:r>
    </w:p>
    <w:p w14:paraId="0BD9DD2C" w14:textId="77777777" w:rsidR="007E411A" w:rsidRPr="00954224" w:rsidRDefault="007E411A" w:rsidP="008744BD">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954224">
        <w:rPr>
          <w:rFonts w:ascii="Angsana New" w:hAnsi="Angsana New"/>
          <w:sz w:val="32"/>
          <w:szCs w:val="32"/>
          <w:lang w:val="en-US" w:eastAsia="en-US"/>
        </w:rPr>
        <w:tab/>
      </w:r>
      <w:r w:rsidRPr="00954224">
        <w:rPr>
          <w:rFonts w:ascii="Angsana New" w:hAnsi="Angsana New"/>
          <w:sz w:val="32"/>
          <w:szCs w:val="32"/>
          <w:lang w:val="en-US" w:eastAsia="en-US"/>
        </w:rPr>
        <w:tab/>
        <w:t>Depreciation is included in determining business performance.</w:t>
      </w:r>
    </w:p>
    <w:p w14:paraId="400693A3" w14:textId="77777777" w:rsidR="007E411A" w:rsidRPr="00954224" w:rsidRDefault="007E411A" w:rsidP="008744BD">
      <w:pPr>
        <w:pStyle w:val="PlainText"/>
        <w:tabs>
          <w:tab w:val="left" w:pos="284"/>
          <w:tab w:val="left" w:pos="1134"/>
          <w:tab w:val="left" w:pos="1418"/>
          <w:tab w:val="left" w:pos="1985"/>
        </w:tabs>
        <w:spacing w:line="360" w:lineRule="exact"/>
        <w:ind w:left="851"/>
        <w:jc w:val="thaiDistribute"/>
        <w:rPr>
          <w:rFonts w:ascii="Angsana New" w:hAnsi="Angsana New"/>
          <w:sz w:val="32"/>
          <w:szCs w:val="32"/>
          <w:lang w:val="en-US" w:eastAsia="en-US"/>
        </w:rPr>
      </w:pPr>
      <w:r w:rsidRPr="00954224">
        <w:rPr>
          <w:rFonts w:ascii="Angsana New" w:hAnsi="Angsana New"/>
          <w:sz w:val="32"/>
          <w:szCs w:val="32"/>
          <w:lang w:val="en-US" w:eastAsia="en-US"/>
        </w:rPr>
        <w:tab/>
      </w:r>
      <w:r w:rsidRPr="00954224">
        <w:rPr>
          <w:rFonts w:ascii="Angsana New" w:hAnsi="Angsana New"/>
          <w:sz w:val="32"/>
          <w:szCs w:val="32"/>
          <w:lang w:val="en-US" w:eastAsia="en-US"/>
        </w:rPr>
        <w:tab/>
        <w:t>Property, plant and equipment are written off at disposal. Any gain or loss arising from sale or disposal of an asset is recognized in the statement of comprehensive income.</w:t>
      </w:r>
    </w:p>
    <w:p w14:paraId="4B9DAEB9" w14:textId="61354365" w:rsidR="007E411A"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40"/>
        </w:tabs>
        <w:spacing w:line="360" w:lineRule="exact"/>
        <w:ind w:firstLine="284"/>
        <w:jc w:val="thaiDistribute"/>
        <w:rPr>
          <w:rFonts w:ascii="Angsana New" w:eastAsia="MS Mincho" w:hAnsi="Angsana New"/>
          <w:spacing w:val="-4"/>
          <w:sz w:val="32"/>
          <w:szCs w:val="32"/>
        </w:rPr>
      </w:pPr>
      <w:r w:rsidRPr="00954224">
        <w:rPr>
          <w:rFonts w:ascii="Angsana New" w:eastAsia="MS Mincho" w:hAnsi="Angsana New"/>
          <w:spacing w:val="-4"/>
          <w:sz w:val="32"/>
          <w:szCs w:val="32"/>
        </w:rPr>
        <w:lastRenderedPageBreak/>
        <w:t>3.</w:t>
      </w:r>
      <w:r w:rsidR="00267022" w:rsidRPr="00954224">
        <w:rPr>
          <w:rFonts w:ascii="Angsana New" w:eastAsia="MS Mincho" w:hAnsi="Angsana New"/>
          <w:spacing w:val="-4"/>
          <w:sz w:val="32"/>
          <w:szCs w:val="32"/>
        </w:rPr>
        <w:t>7</w:t>
      </w:r>
      <w:r w:rsidRPr="00954224">
        <w:rPr>
          <w:rFonts w:ascii="Angsana New" w:eastAsia="MS Mincho" w:hAnsi="Angsana New"/>
          <w:spacing w:val="-4"/>
          <w:sz w:val="32"/>
          <w:szCs w:val="32"/>
        </w:rPr>
        <w:tab/>
        <w:t>Borrowing costs</w:t>
      </w:r>
    </w:p>
    <w:p w14:paraId="7B44DFAC" w14:textId="77777777" w:rsidR="007E411A"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sz w:val="32"/>
          <w:szCs w:val="32"/>
        </w:rPr>
      </w:pPr>
      <w:r w:rsidRPr="00954224">
        <w:rPr>
          <w:rFonts w:ascii="Angsana New" w:eastAsia="MS Mincho" w:hAnsi="Angsana New"/>
          <w:spacing w:val="-4"/>
          <w:sz w:val="32"/>
          <w:szCs w:val="32"/>
        </w:rPr>
        <w:tab/>
        <w:t>Borrowing costs directly attributed to the acquisition or construction of an asset that</w:t>
      </w:r>
      <w:r w:rsidRPr="00954224">
        <w:rPr>
          <w:rFonts w:ascii="Angsana New" w:eastAsia="MS Mincho" w:hAnsi="Angsana New"/>
          <w:sz w:val="32"/>
          <w:szCs w:val="32"/>
        </w:rPr>
        <w:t xml:space="preserve">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7069E05F" w14:textId="77777777" w:rsidR="00A77DD1" w:rsidRPr="00954224" w:rsidRDefault="00A77DD1"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51"/>
          <w:tab w:val="left" w:pos="1440"/>
          <w:tab w:val="left" w:pos="1985"/>
        </w:tabs>
        <w:spacing w:line="360" w:lineRule="exact"/>
        <w:ind w:left="851"/>
        <w:jc w:val="thaiDistribute"/>
        <w:outlineLvl w:val="0"/>
        <w:rPr>
          <w:rFonts w:ascii="Angsana New" w:eastAsia="MS Mincho" w:hAnsi="Angsana New"/>
          <w:sz w:val="32"/>
          <w:szCs w:val="32"/>
        </w:rPr>
      </w:pPr>
    </w:p>
    <w:p w14:paraId="1A79D2DD" w14:textId="3F07AE0D" w:rsidR="007E411A" w:rsidRPr="00954224" w:rsidRDefault="007E411A" w:rsidP="008744BD">
      <w:pPr>
        <w:tabs>
          <w:tab w:val="clear" w:pos="454"/>
          <w:tab w:val="clear" w:pos="680"/>
          <w:tab w:val="clear" w:pos="907"/>
          <w:tab w:val="left" w:pos="284"/>
          <w:tab w:val="left" w:pos="709"/>
          <w:tab w:val="left" w:pos="993"/>
          <w:tab w:val="left" w:pos="1418"/>
          <w:tab w:val="left" w:pos="1985"/>
        </w:tabs>
        <w:spacing w:line="360" w:lineRule="exact"/>
        <w:ind w:left="851" w:hanging="567"/>
        <w:jc w:val="thaiDistribute"/>
        <w:rPr>
          <w:rFonts w:ascii="Angsana New" w:eastAsia="MS Mincho" w:hAnsi="Angsana New"/>
          <w:sz w:val="32"/>
          <w:szCs w:val="32"/>
        </w:rPr>
      </w:pPr>
      <w:r w:rsidRPr="00954224">
        <w:rPr>
          <w:rFonts w:ascii="Angsana New" w:hAnsi="Angsana New"/>
          <w:sz w:val="32"/>
          <w:szCs w:val="32"/>
        </w:rPr>
        <w:t>3.</w:t>
      </w:r>
      <w:r w:rsidR="00267022" w:rsidRPr="00954224">
        <w:rPr>
          <w:rFonts w:ascii="Angsana New" w:hAnsi="Angsana New"/>
          <w:sz w:val="32"/>
          <w:szCs w:val="32"/>
        </w:rPr>
        <w:t>8</w:t>
      </w:r>
      <w:r w:rsidRPr="00954224">
        <w:rPr>
          <w:rFonts w:ascii="Angsana New" w:hAnsi="Angsana New"/>
          <w:sz w:val="32"/>
          <w:szCs w:val="32"/>
        </w:rPr>
        <w:t xml:space="preserve"> </w:t>
      </w:r>
      <w:r w:rsidRPr="00954224">
        <w:rPr>
          <w:rFonts w:ascii="Angsana New" w:hAnsi="Angsana New"/>
          <w:sz w:val="32"/>
          <w:szCs w:val="32"/>
        </w:rPr>
        <w:tab/>
      </w:r>
      <w:r w:rsidRPr="00954224">
        <w:rPr>
          <w:rFonts w:ascii="Angsana New" w:hAnsi="Angsana New"/>
          <w:sz w:val="32"/>
          <w:szCs w:val="32"/>
        </w:rPr>
        <w:tab/>
      </w:r>
      <w:r w:rsidRPr="00954224">
        <w:rPr>
          <w:rFonts w:ascii="Angsana New" w:eastAsia="MS Mincho" w:hAnsi="Angsana New"/>
          <w:sz w:val="32"/>
          <w:szCs w:val="32"/>
        </w:rPr>
        <w:t>Leases</w:t>
      </w:r>
    </w:p>
    <w:p w14:paraId="4E9B1910" w14:textId="77777777" w:rsidR="007E411A" w:rsidRPr="00954224" w:rsidRDefault="007E411A" w:rsidP="008744BD">
      <w:pPr>
        <w:tabs>
          <w:tab w:val="left" w:pos="284"/>
          <w:tab w:val="left" w:pos="851"/>
          <w:tab w:val="left" w:pos="1418"/>
          <w:tab w:val="left" w:pos="1985"/>
        </w:tabs>
        <w:spacing w:line="360" w:lineRule="exact"/>
        <w:ind w:left="851" w:right="-113"/>
        <w:jc w:val="thaiDistribute"/>
        <w:rPr>
          <w:rFonts w:asciiTheme="majorBidi" w:hAnsiTheme="majorBidi" w:cstheme="majorBidi"/>
          <w:sz w:val="32"/>
          <w:szCs w:val="32"/>
        </w:rPr>
      </w:pPr>
      <w:r w:rsidRPr="00954224">
        <w:rPr>
          <w:rFonts w:ascii="Angsana New" w:hAnsi="Angsana New"/>
          <w:sz w:val="32"/>
          <w:szCs w:val="32"/>
          <w:cs/>
        </w:rPr>
        <w:tab/>
      </w:r>
      <w:r w:rsidRPr="00954224">
        <w:rPr>
          <w:rFonts w:ascii="Angsana New" w:hAnsi="Angsana New"/>
          <w:sz w:val="32"/>
          <w:szCs w:val="32"/>
          <w:cs/>
        </w:rPr>
        <w:tab/>
      </w:r>
      <w:r w:rsidRPr="00954224">
        <w:rPr>
          <w:rFonts w:ascii="Angsana New" w:hAnsi="Angsana New"/>
          <w:sz w:val="32"/>
          <w:szCs w:val="32"/>
        </w:rPr>
        <w:t>At inception of a contract, the Company and its subsidiaries assess whether the contract is, or contains, a lease</w:t>
      </w:r>
      <w:r w:rsidRPr="00954224">
        <w:rPr>
          <w:rFonts w:ascii="Angsana New" w:hAnsi="Angsana New"/>
          <w:sz w:val="32"/>
          <w:szCs w:val="32"/>
          <w:cs/>
        </w:rPr>
        <w:t xml:space="preserve">. </w:t>
      </w:r>
      <w:r w:rsidRPr="00954224">
        <w:rPr>
          <w:rFonts w:ascii="Angsana New" w:hAnsi="Angsana New"/>
          <w:sz w:val="32"/>
          <w:szCs w:val="32"/>
        </w:rPr>
        <w:t xml:space="preserve">A contract is, or contains, a lease if the contract conveys the right to control the </w:t>
      </w:r>
      <w:r w:rsidRPr="00954224">
        <w:rPr>
          <w:rFonts w:asciiTheme="majorBidi" w:hAnsiTheme="majorBidi" w:cstheme="majorBidi"/>
          <w:sz w:val="32"/>
          <w:szCs w:val="32"/>
        </w:rPr>
        <w:t>use of an identified asset for a period of time in exchange for consideration</w:t>
      </w:r>
      <w:r w:rsidRPr="00954224">
        <w:rPr>
          <w:rFonts w:asciiTheme="majorBidi" w:hAnsiTheme="majorBidi" w:cstheme="majorBidi"/>
          <w:sz w:val="32"/>
          <w:szCs w:val="32"/>
          <w:cs/>
        </w:rPr>
        <w:t>.</w:t>
      </w:r>
    </w:p>
    <w:p w14:paraId="1936FF5C" w14:textId="77777777" w:rsidR="00A812BE"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954224">
        <w:rPr>
          <w:rFonts w:asciiTheme="majorBidi" w:hAnsiTheme="majorBidi" w:cstheme="majorBidi"/>
          <w:sz w:val="32"/>
          <w:szCs w:val="32"/>
        </w:rPr>
        <w:tab/>
      </w:r>
    </w:p>
    <w:p w14:paraId="774C7151" w14:textId="2EE7A19B" w:rsidR="00E41218"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954224">
        <w:rPr>
          <w:rFonts w:asciiTheme="majorBidi" w:hAnsiTheme="majorBidi" w:cstheme="majorBidi"/>
          <w:sz w:val="32"/>
          <w:szCs w:val="32"/>
        </w:rPr>
        <w:tab/>
      </w:r>
      <w:r w:rsidR="00A812BE" w:rsidRPr="00954224">
        <w:rPr>
          <w:rFonts w:asciiTheme="majorBidi" w:hAnsiTheme="majorBidi" w:cstheme="majorBidi"/>
          <w:sz w:val="32"/>
          <w:szCs w:val="32"/>
        </w:rPr>
        <w:t>As a lessee</w:t>
      </w:r>
    </w:p>
    <w:p w14:paraId="1BE2D71D" w14:textId="072F82EA" w:rsidR="007E411A"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hanging="540"/>
        <w:jc w:val="thaiDistribute"/>
        <w:outlineLvl w:val="0"/>
        <w:rPr>
          <w:rFonts w:asciiTheme="majorBidi" w:hAnsiTheme="majorBidi" w:cstheme="majorBidi"/>
          <w:sz w:val="32"/>
          <w:szCs w:val="32"/>
        </w:rPr>
      </w:pPr>
      <w:r w:rsidRPr="00954224">
        <w:rPr>
          <w:rFonts w:asciiTheme="majorBidi" w:hAnsiTheme="majorBidi" w:cstheme="majorBidi"/>
          <w:sz w:val="32"/>
          <w:szCs w:val="32"/>
        </w:rPr>
        <w:tab/>
      </w:r>
      <w:r w:rsidRPr="00954224">
        <w:rPr>
          <w:rFonts w:asciiTheme="majorBidi" w:hAnsiTheme="majorBidi"/>
          <w:sz w:val="32"/>
          <w:szCs w:val="32"/>
          <w:cs/>
        </w:rPr>
        <w:t xml:space="preserve">      </w:t>
      </w:r>
      <w:r w:rsidRPr="00954224">
        <w:rPr>
          <w:rFonts w:asciiTheme="majorBidi" w:hAnsiTheme="majorBidi" w:cstheme="majorBidi"/>
          <w:sz w:val="32"/>
          <w:szCs w:val="32"/>
        </w:rPr>
        <w:t>Right</w:t>
      </w:r>
      <w:r w:rsidRPr="00954224">
        <w:rPr>
          <w:rFonts w:asciiTheme="majorBidi" w:hAnsiTheme="majorBidi" w:cstheme="majorBidi"/>
          <w:sz w:val="32"/>
          <w:szCs w:val="32"/>
          <w:cs/>
        </w:rPr>
        <w:t>-</w:t>
      </w:r>
      <w:r w:rsidRPr="00954224">
        <w:rPr>
          <w:rFonts w:asciiTheme="majorBidi" w:hAnsiTheme="majorBidi" w:cstheme="majorBidi"/>
          <w:sz w:val="32"/>
          <w:szCs w:val="32"/>
        </w:rPr>
        <w:t>of</w:t>
      </w:r>
      <w:r w:rsidRPr="00954224">
        <w:rPr>
          <w:rFonts w:asciiTheme="majorBidi" w:hAnsiTheme="majorBidi" w:cstheme="majorBidi"/>
          <w:sz w:val="32"/>
          <w:szCs w:val="32"/>
          <w:cs/>
        </w:rPr>
        <w:t>-</w:t>
      </w:r>
      <w:r w:rsidRPr="00954224">
        <w:rPr>
          <w:rFonts w:asciiTheme="majorBidi" w:hAnsiTheme="majorBidi" w:cstheme="majorBidi"/>
          <w:sz w:val="32"/>
          <w:szCs w:val="32"/>
        </w:rPr>
        <w:t>use assets</w:t>
      </w:r>
    </w:p>
    <w:p w14:paraId="6863249C" w14:textId="77777777" w:rsidR="007E411A"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954224">
        <w:rPr>
          <w:rFonts w:asciiTheme="majorBidi" w:hAnsiTheme="majorBidi" w:cstheme="majorBidi"/>
          <w:sz w:val="32"/>
          <w:szCs w:val="32"/>
        </w:rPr>
        <w:tab/>
      </w:r>
      <w:r w:rsidRPr="00954224">
        <w:rPr>
          <w:rFonts w:asciiTheme="majorBidi" w:hAnsiTheme="majorBidi" w:cstheme="majorBidi"/>
          <w:sz w:val="32"/>
          <w:szCs w:val="32"/>
        </w:rPr>
        <w:tab/>
        <w:t>Right</w:t>
      </w:r>
      <w:r w:rsidRPr="00954224">
        <w:rPr>
          <w:rFonts w:asciiTheme="majorBidi" w:hAnsiTheme="majorBidi" w:cstheme="majorBidi"/>
          <w:sz w:val="32"/>
          <w:szCs w:val="32"/>
          <w:cs/>
        </w:rPr>
        <w:t>-</w:t>
      </w:r>
      <w:r w:rsidRPr="00954224">
        <w:rPr>
          <w:rFonts w:asciiTheme="majorBidi" w:hAnsiTheme="majorBidi" w:cstheme="majorBidi"/>
          <w:sz w:val="32"/>
          <w:szCs w:val="32"/>
        </w:rPr>
        <w:t>of</w:t>
      </w:r>
      <w:r w:rsidRPr="00954224">
        <w:rPr>
          <w:rFonts w:asciiTheme="majorBidi" w:hAnsiTheme="majorBidi" w:cstheme="majorBidi"/>
          <w:sz w:val="32"/>
          <w:szCs w:val="32"/>
          <w:cs/>
        </w:rPr>
        <w:t>-</w:t>
      </w:r>
      <w:r w:rsidRPr="00954224">
        <w:rPr>
          <w:rFonts w:asciiTheme="majorBidi" w:hAnsiTheme="majorBidi" w:cstheme="majorBidi"/>
          <w:sz w:val="32"/>
          <w:szCs w:val="32"/>
        </w:rPr>
        <w:t>use assets are recognized at the commencement date of the lease</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Right</w:t>
      </w:r>
      <w:r w:rsidRPr="00954224">
        <w:rPr>
          <w:rFonts w:asciiTheme="majorBidi" w:hAnsiTheme="majorBidi" w:cstheme="majorBidi"/>
          <w:sz w:val="32"/>
          <w:szCs w:val="32"/>
          <w:cs/>
        </w:rPr>
        <w:t>-</w:t>
      </w:r>
      <w:r w:rsidRPr="00954224">
        <w:rPr>
          <w:rFonts w:asciiTheme="majorBidi" w:hAnsiTheme="majorBidi" w:cstheme="majorBidi"/>
          <w:sz w:val="32"/>
          <w:szCs w:val="32"/>
        </w:rPr>
        <w:t>of</w:t>
      </w:r>
      <w:r w:rsidRPr="00954224">
        <w:rPr>
          <w:rFonts w:asciiTheme="majorBidi" w:hAnsiTheme="majorBidi" w:cstheme="majorBidi"/>
          <w:sz w:val="32"/>
          <w:szCs w:val="32"/>
          <w:cs/>
        </w:rPr>
        <w:t>-</w:t>
      </w:r>
      <w:r w:rsidRPr="00954224">
        <w:rPr>
          <w:rFonts w:asciiTheme="majorBidi" w:hAnsiTheme="majorBidi" w:cstheme="majorBidi"/>
          <w:sz w:val="32"/>
          <w:szCs w:val="32"/>
        </w:rPr>
        <w:t>use assets are stated at cost, less any accumulated depreciation and impairment losses</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if any</w:t>
      </w:r>
      <w:r w:rsidRPr="00954224">
        <w:rPr>
          <w:rFonts w:asciiTheme="majorBidi" w:hAnsiTheme="majorBidi" w:cstheme="majorBidi"/>
          <w:sz w:val="32"/>
          <w:szCs w:val="32"/>
          <w:cs/>
        </w:rPr>
        <w:t>)</w:t>
      </w:r>
      <w:r w:rsidRPr="00954224">
        <w:rPr>
          <w:rFonts w:asciiTheme="majorBidi" w:hAnsiTheme="majorBidi" w:cstheme="majorBidi"/>
          <w:sz w:val="32"/>
          <w:szCs w:val="32"/>
        </w:rPr>
        <w:t>,</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and adjusted for any remeasurement of lease liabilities</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if any</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The cost of</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right</w:t>
      </w:r>
      <w:r w:rsidRPr="00954224">
        <w:rPr>
          <w:rFonts w:asciiTheme="majorBidi" w:hAnsiTheme="majorBidi" w:cstheme="majorBidi"/>
          <w:sz w:val="32"/>
          <w:szCs w:val="32"/>
          <w:cs/>
        </w:rPr>
        <w:t>-</w:t>
      </w:r>
      <w:r w:rsidRPr="00954224">
        <w:rPr>
          <w:rFonts w:asciiTheme="majorBidi" w:hAnsiTheme="majorBidi" w:cstheme="majorBidi"/>
          <w:sz w:val="32"/>
          <w:szCs w:val="32"/>
        </w:rPr>
        <w:t>of</w:t>
      </w:r>
      <w:r w:rsidRPr="00954224">
        <w:rPr>
          <w:rFonts w:asciiTheme="majorBidi" w:hAnsiTheme="majorBidi" w:cstheme="majorBidi"/>
          <w:sz w:val="32"/>
          <w:szCs w:val="32"/>
          <w:cs/>
        </w:rPr>
        <w:t>-</w:t>
      </w:r>
      <w:r w:rsidRPr="00954224">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954224">
        <w:rPr>
          <w:rFonts w:asciiTheme="majorBidi" w:hAnsiTheme="majorBidi" w:cstheme="majorBidi"/>
          <w:sz w:val="32"/>
          <w:szCs w:val="32"/>
          <w:cs/>
        </w:rPr>
        <w:t xml:space="preserve">. </w:t>
      </w:r>
    </w:p>
    <w:p w14:paraId="3E8073E7" w14:textId="77777777" w:rsidR="007E411A"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954224">
        <w:rPr>
          <w:rFonts w:asciiTheme="majorBidi" w:hAnsiTheme="majorBidi" w:cstheme="majorBidi"/>
          <w:sz w:val="32"/>
          <w:szCs w:val="32"/>
        </w:rPr>
        <w:tab/>
      </w:r>
      <w:r w:rsidRPr="00954224">
        <w:rPr>
          <w:rFonts w:asciiTheme="majorBidi" w:hAnsiTheme="majorBidi" w:cstheme="majorBidi"/>
          <w:sz w:val="32"/>
          <w:szCs w:val="32"/>
        </w:rPr>
        <w:tab/>
        <w:t>The cost of right</w:t>
      </w:r>
      <w:r w:rsidRPr="00954224">
        <w:rPr>
          <w:rFonts w:asciiTheme="majorBidi" w:hAnsiTheme="majorBidi" w:cstheme="majorBidi"/>
          <w:sz w:val="32"/>
          <w:szCs w:val="32"/>
          <w:cs/>
        </w:rPr>
        <w:t>-</w:t>
      </w:r>
      <w:r w:rsidRPr="00954224">
        <w:rPr>
          <w:rFonts w:asciiTheme="majorBidi" w:hAnsiTheme="majorBidi" w:cstheme="majorBidi"/>
          <w:sz w:val="32"/>
          <w:szCs w:val="32"/>
        </w:rPr>
        <w:t>of</w:t>
      </w:r>
      <w:r w:rsidRPr="00954224">
        <w:rPr>
          <w:rFonts w:asciiTheme="majorBidi" w:hAnsiTheme="majorBidi" w:cstheme="majorBidi"/>
          <w:sz w:val="32"/>
          <w:szCs w:val="32"/>
          <w:cs/>
        </w:rPr>
        <w:t>-</w:t>
      </w:r>
      <w:r w:rsidRPr="00954224">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954224">
        <w:rPr>
          <w:rFonts w:asciiTheme="majorBidi" w:hAnsiTheme="majorBidi" w:cstheme="majorBidi"/>
          <w:sz w:val="32"/>
          <w:szCs w:val="32"/>
          <w:cs/>
        </w:rPr>
        <w:t>.</w:t>
      </w:r>
    </w:p>
    <w:p w14:paraId="60EB28BA" w14:textId="77777777" w:rsidR="007E411A"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sz w:val="32"/>
          <w:szCs w:val="32"/>
        </w:rPr>
      </w:pPr>
      <w:r w:rsidRPr="00954224">
        <w:rPr>
          <w:rFonts w:asciiTheme="majorBidi" w:hAnsiTheme="majorBidi" w:cstheme="majorBidi"/>
          <w:sz w:val="32"/>
          <w:szCs w:val="32"/>
        </w:rPr>
        <w:tab/>
      </w:r>
      <w:r w:rsidRPr="00954224">
        <w:rPr>
          <w:rFonts w:asciiTheme="majorBidi" w:hAnsiTheme="majorBidi" w:cstheme="majorBidi"/>
          <w:sz w:val="32"/>
          <w:szCs w:val="32"/>
        </w:rPr>
        <w:tab/>
        <w:t>Right</w:t>
      </w:r>
      <w:r w:rsidRPr="00954224">
        <w:rPr>
          <w:rFonts w:asciiTheme="majorBidi" w:hAnsiTheme="majorBidi" w:cstheme="majorBidi"/>
          <w:sz w:val="32"/>
          <w:szCs w:val="32"/>
          <w:cs/>
        </w:rPr>
        <w:t>-</w:t>
      </w:r>
      <w:r w:rsidRPr="00954224">
        <w:rPr>
          <w:rFonts w:asciiTheme="majorBidi" w:hAnsiTheme="majorBidi" w:cstheme="majorBidi"/>
          <w:sz w:val="32"/>
          <w:szCs w:val="32"/>
        </w:rPr>
        <w:t>of</w:t>
      </w:r>
      <w:r w:rsidRPr="00954224">
        <w:rPr>
          <w:rFonts w:asciiTheme="majorBidi" w:hAnsiTheme="majorBidi" w:cstheme="majorBidi"/>
          <w:sz w:val="32"/>
          <w:szCs w:val="32"/>
          <w:cs/>
        </w:rPr>
        <w:t>-</w:t>
      </w:r>
      <w:r w:rsidRPr="00954224">
        <w:rPr>
          <w:rFonts w:asciiTheme="majorBidi" w:hAnsiTheme="majorBidi" w:cstheme="majorBidi"/>
          <w:sz w:val="32"/>
          <w:szCs w:val="32"/>
        </w:rPr>
        <w:t>use assets are calculated by reference to their costs on a straight</w:t>
      </w:r>
      <w:r w:rsidRPr="00954224">
        <w:rPr>
          <w:rFonts w:asciiTheme="majorBidi" w:hAnsiTheme="majorBidi" w:cstheme="majorBidi"/>
          <w:sz w:val="32"/>
          <w:szCs w:val="32"/>
          <w:cs/>
        </w:rPr>
        <w:t>-</w:t>
      </w:r>
      <w:r w:rsidRPr="00954224">
        <w:rPr>
          <w:rFonts w:asciiTheme="majorBidi" w:hAnsiTheme="majorBidi" w:cstheme="majorBidi"/>
          <w:sz w:val="32"/>
          <w:szCs w:val="32"/>
        </w:rPr>
        <w:t>line basis over the shorter of the lease term and the estimated useful lives for each of right</w:t>
      </w:r>
      <w:r w:rsidRPr="00954224">
        <w:rPr>
          <w:rFonts w:asciiTheme="majorBidi" w:hAnsiTheme="majorBidi" w:cstheme="majorBidi"/>
          <w:sz w:val="32"/>
          <w:szCs w:val="32"/>
          <w:cs/>
        </w:rPr>
        <w:t>-</w:t>
      </w:r>
      <w:r w:rsidRPr="00954224">
        <w:rPr>
          <w:rFonts w:asciiTheme="majorBidi" w:hAnsiTheme="majorBidi" w:cstheme="majorBidi"/>
          <w:sz w:val="32"/>
          <w:szCs w:val="32"/>
        </w:rPr>
        <w:t>of</w:t>
      </w:r>
      <w:r w:rsidRPr="00954224">
        <w:rPr>
          <w:rFonts w:asciiTheme="majorBidi" w:hAnsiTheme="majorBidi" w:cstheme="majorBidi"/>
          <w:sz w:val="32"/>
          <w:szCs w:val="32"/>
          <w:cs/>
        </w:rPr>
        <w:t>-</w:t>
      </w:r>
      <w:r w:rsidRPr="00954224">
        <w:rPr>
          <w:rFonts w:asciiTheme="majorBidi" w:hAnsiTheme="majorBidi" w:cstheme="majorBidi"/>
          <w:sz w:val="32"/>
          <w:szCs w:val="32"/>
        </w:rPr>
        <w:t>use assets</w:t>
      </w:r>
      <w:r w:rsidRPr="00954224">
        <w:rPr>
          <w:rFonts w:asciiTheme="majorBidi" w:hAnsiTheme="majorBidi"/>
          <w:sz w:val="32"/>
          <w:szCs w:val="32"/>
          <w:cs/>
        </w:rPr>
        <w:t>.</w:t>
      </w:r>
    </w:p>
    <w:p w14:paraId="169E016D" w14:textId="77777777" w:rsidR="008744BD" w:rsidRPr="00954224" w:rsidRDefault="008744BD"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sz w:val="32"/>
          <w:szCs w:val="32"/>
        </w:rPr>
      </w:pPr>
    </w:p>
    <w:p w14:paraId="13BE7158" w14:textId="3FD0A825" w:rsidR="007E411A" w:rsidRPr="00954224" w:rsidRDefault="007E411A" w:rsidP="008744BD">
      <w:pPr>
        <w:tabs>
          <w:tab w:val="left" w:pos="1440"/>
        </w:tabs>
        <w:spacing w:line="360" w:lineRule="exact"/>
        <w:ind w:left="540" w:firstLine="311"/>
        <w:jc w:val="thaiDistribute"/>
        <w:outlineLvl w:val="0"/>
        <w:rPr>
          <w:rFonts w:asciiTheme="majorBidi" w:hAnsiTheme="majorBidi" w:cstheme="majorBidi"/>
          <w:sz w:val="32"/>
          <w:szCs w:val="32"/>
        </w:rPr>
      </w:pPr>
      <w:r w:rsidRPr="00954224">
        <w:rPr>
          <w:rFonts w:asciiTheme="majorBidi" w:hAnsiTheme="majorBidi" w:cstheme="majorBidi"/>
          <w:sz w:val="32"/>
          <w:szCs w:val="32"/>
        </w:rPr>
        <w:t>Lease liabilities</w:t>
      </w:r>
    </w:p>
    <w:p w14:paraId="0C0EE9C8" w14:textId="77777777" w:rsidR="007E411A" w:rsidRPr="00954224" w:rsidRDefault="007E411A" w:rsidP="008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851"/>
        <w:jc w:val="thaiDistribute"/>
        <w:outlineLvl w:val="0"/>
        <w:rPr>
          <w:rFonts w:asciiTheme="majorBidi" w:hAnsiTheme="majorBidi" w:cstheme="majorBidi"/>
          <w:sz w:val="32"/>
          <w:szCs w:val="32"/>
        </w:rPr>
      </w:pPr>
      <w:r w:rsidRPr="00954224">
        <w:rPr>
          <w:rFonts w:asciiTheme="majorBidi" w:hAnsiTheme="majorBidi" w:cstheme="majorBidi"/>
          <w:sz w:val="32"/>
          <w:szCs w:val="32"/>
        </w:rPr>
        <w:tab/>
      </w:r>
      <w:r w:rsidRPr="00954224">
        <w:rPr>
          <w:rFonts w:asciiTheme="majorBidi" w:hAnsiTheme="majorBidi" w:cstheme="majorBidi"/>
          <w:sz w:val="32"/>
          <w:szCs w:val="32"/>
        </w:rPr>
        <w:tab/>
        <w:t>At the commencement date of the lease, lease liabilities are stated at the present value of lease payments to be made over the lease term</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 xml:space="preserve">The lease payments include fixed payments </w:t>
      </w:r>
      <w:r w:rsidRPr="00954224">
        <w:rPr>
          <w:rFonts w:asciiTheme="majorBidi" w:hAnsiTheme="majorBidi" w:cstheme="majorBidi"/>
          <w:sz w:val="32"/>
          <w:szCs w:val="32"/>
          <w:cs/>
        </w:rPr>
        <w:t>(</w:t>
      </w:r>
      <w:r w:rsidRPr="00954224">
        <w:rPr>
          <w:rFonts w:asciiTheme="majorBidi" w:hAnsiTheme="majorBidi" w:cstheme="majorBidi"/>
          <w:sz w:val="32"/>
          <w:szCs w:val="32"/>
        </w:rPr>
        <w:t>including in</w:t>
      </w:r>
      <w:r w:rsidRPr="00954224">
        <w:rPr>
          <w:rFonts w:asciiTheme="majorBidi" w:hAnsiTheme="majorBidi" w:cstheme="majorBidi"/>
          <w:sz w:val="32"/>
          <w:szCs w:val="32"/>
          <w:cs/>
        </w:rPr>
        <w:t>-</w:t>
      </w:r>
      <w:r w:rsidRPr="00954224">
        <w:rPr>
          <w:rFonts w:asciiTheme="majorBidi" w:hAnsiTheme="majorBidi" w:cstheme="majorBidi"/>
          <w:sz w:val="32"/>
          <w:szCs w:val="32"/>
        </w:rPr>
        <w:t>substance fixed payments</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 xml:space="preserve">less any lease incentives receivable </w:t>
      </w:r>
      <w:r w:rsidRPr="00954224">
        <w:rPr>
          <w:rFonts w:asciiTheme="majorBidi" w:hAnsiTheme="majorBidi" w:cstheme="majorBidi"/>
          <w:sz w:val="32"/>
          <w:szCs w:val="32"/>
          <w:cs/>
        </w:rPr>
        <w:t>(</w:t>
      </w:r>
      <w:r w:rsidRPr="00954224">
        <w:rPr>
          <w:rFonts w:asciiTheme="majorBidi" w:hAnsiTheme="majorBidi" w:cstheme="majorBidi"/>
          <w:sz w:val="32"/>
          <w:szCs w:val="32"/>
        </w:rPr>
        <w:t>if any</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and amount expected to be paid under residual value guarantees</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 xml:space="preserve">The lease payments also include the exercise price of a </w:t>
      </w:r>
      <w:r w:rsidRPr="00954224">
        <w:rPr>
          <w:rFonts w:asciiTheme="majorBidi" w:hAnsiTheme="majorBidi" w:cstheme="majorBidi"/>
          <w:spacing w:val="-2"/>
          <w:sz w:val="32"/>
          <w:szCs w:val="32"/>
        </w:rPr>
        <w:t>purchase option reasonably certain to be exercised by the Company and its subsidiaries and payments of penalties for terminating the lease, if the lease term reflects the Company and its</w:t>
      </w:r>
      <w:r w:rsidRPr="00954224">
        <w:rPr>
          <w:rFonts w:asciiTheme="majorBidi" w:hAnsiTheme="majorBidi" w:cstheme="majorBidi"/>
          <w:sz w:val="32"/>
          <w:szCs w:val="32"/>
        </w:rPr>
        <w:t xml:space="preserve"> subsidiaries exercising the option to terminate</w:t>
      </w:r>
      <w:r w:rsidRPr="00954224">
        <w:rPr>
          <w:rFonts w:asciiTheme="majorBidi" w:hAnsiTheme="majorBidi" w:cstheme="majorBidi"/>
          <w:sz w:val="32"/>
          <w:szCs w:val="32"/>
          <w:cs/>
        </w:rPr>
        <w:t xml:space="preserve">. </w:t>
      </w:r>
    </w:p>
    <w:p w14:paraId="1DA6B01D" w14:textId="77777777" w:rsidR="007E411A" w:rsidRPr="00954224" w:rsidRDefault="007E411A"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sz w:val="32"/>
          <w:szCs w:val="32"/>
        </w:rPr>
      </w:pPr>
    </w:p>
    <w:p w14:paraId="1C45401E" w14:textId="77777777" w:rsidR="00267022" w:rsidRPr="00954224" w:rsidRDefault="00267022"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color w:val="EE0000"/>
          <w:sz w:val="32"/>
          <w:szCs w:val="32"/>
        </w:rPr>
      </w:pPr>
    </w:p>
    <w:p w14:paraId="10F27837" w14:textId="77777777" w:rsidR="00267022" w:rsidRPr="00954224" w:rsidRDefault="00267022"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color w:val="EE0000"/>
          <w:sz w:val="32"/>
          <w:szCs w:val="32"/>
        </w:rPr>
      </w:pPr>
    </w:p>
    <w:p w14:paraId="64E2D169" w14:textId="77777777" w:rsidR="00267022" w:rsidRPr="00954224" w:rsidRDefault="00267022"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firstLine="709"/>
        <w:jc w:val="thaiDistribute"/>
        <w:outlineLvl w:val="0"/>
        <w:rPr>
          <w:rFonts w:asciiTheme="majorBidi" w:hAnsiTheme="majorBidi" w:cstheme="majorBidi"/>
          <w:color w:val="EE0000"/>
          <w:sz w:val="32"/>
          <w:szCs w:val="32"/>
        </w:rPr>
      </w:pPr>
    </w:p>
    <w:p w14:paraId="1EBF1BC8" w14:textId="77777777" w:rsidR="007E411A" w:rsidRPr="00954224" w:rsidRDefault="007E411A"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asciiTheme="majorBidi" w:hAnsiTheme="majorBidi" w:cstheme="majorBidi"/>
          <w:sz w:val="32"/>
          <w:szCs w:val="32"/>
        </w:rPr>
      </w:pPr>
      <w:r w:rsidRPr="00954224">
        <w:rPr>
          <w:rFonts w:asciiTheme="majorBidi" w:hAnsiTheme="majorBidi" w:cstheme="majorBidi"/>
          <w:sz w:val="32"/>
          <w:szCs w:val="32"/>
        </w:rPr>
        <w:lastRenderedPageBreak/>
        <w:t>Short</w:t>
      </w:r>
      <w:r w:rsidRPr="00954224">
        <w:rPr>
          <w:rFonts w:asciiTheme="majorBidi" w:hAnsiTheme="majorBidi" w:cstheme="majorBidi"/>
          <w:sz w:val="32"/>
          <w:szCs w:val="32"/>
          <w:cs/>
        </w:rPr>
        <w:t>-</w:t>
      </w:r>
      <w:r w:rsidRPr="00954224">
        <w:rPr>
          <w:rFonts w:asciiTheme="majorBidi" w:hAnsiTheme="majorBidi" w:cstheme="majorBidi"/>
          <w:sz w:val="32"/>
          <w:szCs w:val="32"/>
        </w:rPr>
        <w:t>term leases and leases of low</w:t>
      </w:r>
      <w:r w:rsidRPr="00954224">
        <w:rPr>
          <w:rFonts w:asciiTheme="majorBidi" w:hAnsiTheme="majorBidi" w:cstheme="majorBidi"/>
          <w:sz w:val="32"/>
          <w:szCs w:val="32"/>
          <w:cs/>
        </w:rPr>
        <w:t>-</w:t>
      </w:r>
      <w:r w:rsidRPr="00954224">
        <w:rPr>
          <w:rFonts w:asciiTheme="majorBidi" w:hAnsiTheme="majorBidi" w:cstheme="majorBidi"/>
          <w:sz w:val="32"/>
          <w:szCs w:val="32"/>
        </w:rPr>
        <w:t>value assets</w:t>
      </w:r>
    </w:p>
    <w:p w14:paraId="249999EE" w14:textId="67B0AA8A" w:rsidR="007E411A" w:rsidRPr="00954224" w:rsidRDefault="007E411A"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hanging="709"/>
        <w:jc w:val="thaiDistribute"/>
        <w:outlineLvl w:val="0"/>
        <w:rPr>
          <w:rFonts w:asciiTheme="majorBidi" w:hAnsiTheme="majorBidi" w:cstheme="majorBidi"/>
          <w:spacing w:val="-4"/>
          <w:sz w:val="32"/>
          <w:szCs w:val="32"/>
        </w:rPr>
      </w:pPr>
      <w:r w:rsidRPr="00954224">
        <w:rPr>
          <w:rFonts w:asciiTheme="majorBidi" w:hAnsiTheme="majorBidi" w:cstheme="majorBidi"/>
          <w:sz w:val="32"/>
          <w:szCs w:val="32"/>
        </w:rPr>
        <w:tab/>
      </w:r>
      <w:r w:rsidRPr="00954224">
        <w:rPr>
          <w:rFonts w:asciiTheme="majorBidi" w:hAnsiTheme="majorBidi" w:cstheme="majorBidi"/>
          <w:spacing w:val="2"/>
          <w:sz w:val="32"/>
          <w:szCs w:val="32"/>
        </w:rPr>
        <w:tab/>
        <w:t>The Company and its subsidiaries apply the short</w:t>
      </w:r>
      <w:r w:rsidRPr="00954224">
        <w:rPr>
          <w:rFonts w:asciiTheme="majorBidi" w:hAnsiTheme="majorBidi" w:cstheme="majorBidi"/>
          <w:spacing w:val="2"/>
          <w:sz w:val="32"/>
          <w:szCs w:val="32"/>
          <w:cs/>
        </w:rPr>
        <w:t>-</w:t>
      </w:r>
      <w:r w:rsidRPr="00954224">
        <w:rPr>
          <w:rFonts w:asciiTheme="majorBidi" w:hAnsiTheme="majorBidi" w:cstheme="majorBidi"/>
          <w:spacing w:val="2"/>
          <w:sz w:val="32"/>
          <w:szCs w:val="32"/>
        </w:rPr>
        <w:t xml:space="preserve">term lease recognition exemption to its </w:t>
      </w:r>
      <w:r w:rsidRPr="00954224">
        <w:rPr>
          <w:rFonts w:asciiTheme="majorBidi" w:hAnsiTheme="majorBidi" w:cstheme="majorBidi"/>
          <w:sz w:val="32"/>
          <w:szCs w:val="32"/>
        </w:rPr>
        <w:t>short</w:t>
      </w:r>
      <w:r w:rsidRPr="00954224">
        <w:rPr>
          <w:rFonts w:asciiTheme="majorBidi" w:hAnsiTheme="majorBidi" w:cstheme="majorBidi"/>
          <w:sz w:val="32"/>
          <w:szCs w:val="32"/>
          <w:cs/>
        </w:rPr>
        <w:t>-</w:t>
      </w:r>
      <w:r w:rsidRPr="00954224">
        <w:rPr>
          <w:rFonts w:asciiTheme="majorBidi" w:hAnsiTheme="majorBidi" w:cstheme="majorBidi"/>
          <w:sz w:val="32"/>
          <w:szCs w:val="32"/>
        </w:rPr>
        <w:t xml:space="preserve">term leases </w:t>
      </w:r>
      <w:r w:rsidRPr="00954224">
        <w:rPr>
          <w:rFonts w:asciiTheme="majorBidi" w:hAnsiTheme="majorBidi" w:cstheme="majorBidi"/>
          <w:sz w:val="32"/>
          <w:szCs w:val="32"/>
          <w:cs/>
        </w:rPr>
        <w:t>(</w:t>
      </w:r>
      <w:r w:rsidRPr="00954224">
        <w:rPr>
          <w:rFonts w:asciiTheme="majorBidi" w:hAnsiTheme="majorBidi" w:cstheme="majorBidi"/>
          <w:sz w:val="32"/>
          <w:szCs w:val="32"/>
        </w:rPr>
        <w:t>those leases that have a lease term of 12 months or less from the commencement date and not contain a purchase option</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It also applies the lease of low</w:t>
      </w:r>
      <w:r w:rsidRPr="00954224">
        <w:rPr>
          <w:rFonts w:asciiTheme="majorBidi" w:hAnsiTheme="majorBidi" w:cstheme="majorBidi"/>
          <w:sz w:val="32"/>
          <w:szCs w:val="32"/>
          <w:cs/>
        </w:rPr>
        <w:t>-</w:t>
      </w:r>
      <w:r w:rsidRPr="00954224">
        <w:rPr>
          <w:rFonts w:asciiTheme="majorBidi" w:hAnsiTheme="majorBidi" w:cstheme="majorBidi"/>
          <w:sz w:val="32"/>
          <w:szCs w:val="32"/>
        </w:rPr>
        <w:t>value assets recognition exemption to leases that are considered of low value</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Lease payments on short</w:t>
      </w:r>
      <w:r w:rsidRPr="00954224">
        <w:rPr>
          <w:rFonts w:asciiTheme="majorBidi" w:hAnsiTheme="majorBidi" w:cstheme="majorBidi"/>
          <w:sz w:val="32"/>
          <w:szCs w:val="32"/>
          <w:cs/>
        </w:rPr>
        <w:t>-</w:t>
      </w:r>
      <w:r w:rsidRPr="00954224">
        <w:rPr>
          <w:rFonts w:asciiTheme="majorBidi" w:hAnsiTheme="majorBidi" w:cstheme="majorBidi"/>
          <w:sz w:val="32"/>
          <w:szCs w:val="32"/>
        </w:rPr>
        <w:t xml:space="preserve">term and leases of </w:t>
      </w:r>
      <w:r w:rsidRPr="00954224">
        <w:rPr>
          <w:rFonts w:asciiTheme="majorBidi" w:hAnsiTheme="majorBidi" w:cstheme="majorBidi"/>
          <w:spacing w:val="-4"/>
          <w:sz w:val="32"/>
          <w:szCs w:val="32"/>
        </w:rPr>
        <w:t>low</w:t>
      </w:r>
      <w:r w:rsidRPr="00954224">
        <w:rPr>
          <w:rFonts w:asciiTheme="majorBidi" w:hAnsiTheme="majorBidi" w:cstheme="majorBidi"/>
          <w:spacing w:val="-4"/>
          <w:sz w:val="32"/>
          <w:szCs w:val="32"/>
          <w:cs/>
        </w:rPr>
        <w:t>-</w:t>
      </w:r>
      <w:r w:rsidRPr="00954224">
        <w:rPr>
          <w:rFonts w:asciiTheme="majorBidi" w:hAnsiTheme="majorBidi" w:cstheme="majorBidi"/>
          <w:spacing w:val="-4"/>
          <w:sz w:val="32"/>
          <w:szCs w:val="32"/>
        </w:rPr>
        <w:t>value assets are recognized as expense in profit and loss on a straight</w:t>
      </w:r>
      <w:r w:rsidRPr="00954224">
        <w:rPr>
          <w:rFonts w:asciiTheme="majorBidi" w:hAnsiTheme="majorBidi" w:cstheme="majorBidi"/>
          <w:spacing w:val="-4"/>
          <w:sz w:val="32"/>
          <w:szCs w:val="32"/>
          <w:cs/>
        </w:rPr>
        <w:t>-</w:t>
      </w:r>
      <w:r w:rsidRPr="00954224">
        <w:rPr>
          <w:rFonts w:asciiTheme="majorBidi" w:hAnsiTheme="majorBidi" w:cstheme="majorBidi"/>
          <w:spacing w:val="-4"/>
          <w:sz w:val="32"/>
          <w:szCs w:val="32"/>
        </w:rPr>
        <w:t>line basis over the lease term</w:t>
      </w:r>
      <w:r w:rsidRPr="00954224">
        <w:rPr>
          <w:rFonts w:asciiTheme="majorBidi" w:hAnsiTheme="majorBidi" w:cstheme="majorBidi"/>
          <w:spacing w:val="-4"/>
          <w:sz w:val="32"/>
          <w:szCs w:val="32"/>
          <w:cs/>
        </w:rPr>
        <w:t>.</w:t>
      </w:r>
    </w:p>
    <w:p w14:paraId="51042439" w14:textId="77777777" w:rsidR="003A08F7" w:rsidRPr="00954224"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cs="Arial"/>
          <w:sz w:val="22"/>
          <w:szCs w:val="22"/>
        </w:rPr>
      </w:pPr>
    </w:p>
    <w:p w14:paraId="018DD07B" w14:textId="05311046" w:rsidR="00A812BE" w:rsidRPr="00954224" w:rsidRDefault="00A812BE"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cs="Arial"/>
          <w:sz w:val="22"/>
          <w:szCs w:val="22"/>
        </w:rPr>
      </w:pPr>
      <w:r w:rsidRPr="00954224">
        <w:rPr>
          <w:rFonts w:asciiTheme="majorBidi" w:hAnsiTheme="majorBidi" w:cstheme="majorBidi"/>
          <w:sz w:val="32"/>
          <w:szCs w:val="32"/>
        </w:rPr>
        <w:t>As a lessor</w:t>
      </w:r>
    </w:p>
    <w:p w14:paraId="516EF17E" w14:textId="324B076C" w:rsidR="003A08F7" w:rsidRPr="00954224"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cs="Arial"/>
          <w:sz w:val="22"/>
          <w:szCs w:val="22"/>
        </w:rPr>
      </w:pPr>
      <w:r w:rsidRPr="00954224">
        <w:rPr>
          <w:rFonts w:asciiTheme="majorBidi" w:hAnsiTheme="majorBidi" w:cstheme="majorBidi"/>
          <w:sz w:val="32"/>
          <w:szCs w:val="32"/>
        </w:rPr>
        <w:t xml:space="preserve">Finance </w:t>
      </w:r>
      <w:r w:rsidR="00D36076" w:rsidRPr="00954224">
        <w:rPr>
          <w:rFonts w:asciiTheme="majorBidi" w:hAnsiTheme="majorBidi" w:cstheme="majorBidi"/>
          <w:sz w:val="32"/>
          <w:szCs w:val="32"/>
        </w:rPr>
        <w:t>l</w:t>
      </w:r>
      <w:r w:rsidRPr="00954224">
        <w:rPr>
          <w:rFonts w:asciiTheme="majorBidi" w:hAnsiTheme="majorBidi" w:cstheme="majorBidi"/>
          <w:sz w:val="32"/>
          <w:szCs w:val="32"/>
        </w:rPr>
        <w:t>ease</w:t>
      </w:r>
    </w:p>
    <w:p w14:paraId="28335E7E" w14:textId="54A8EAC3" w:rsidR="003A08F7" w:rsidRPr="00954224"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firstLine="567"/>
        <w:jc w:val="thaiDistribute"/>
        <w:outlineLvl w:val="0"/>
        <w:rPr>
          <w:rFonts w:asciiTheme="majorBidi" w:hAnsiTheme="majorBidi" w:cstheme="majorBidi"/>
          <w:sz w:val="32"/>
          <w:szCs w:val="32"/>
        </w:rPr>
      </w:pPr>
      <w:r w:rsidRPr="00954224">
        <w:rPr>
          <w:rFonts w:asciiTheme="majorBidi" w:hAnsiTheme="majorBidi" w:cstheme="majorBidi"/>
          <w:sz w:val="32"/>
          <w:szCs w:val="32"/>
        </w:rPr>
        <w:t>A lease that transfers substantially all the risks and rewards incidental to ownership of an underlying asset to a lessee is classified as finance leases. As at the commencement date, an asset held under a finance lease is recogni</w:t>
      </w:r>
      <w:r w:rsidR="00D36076" w:rsidRPr="00954224">
        <w:rPr>
          <w:rFonts w:asciiTheme="majorBidi" w:hAnsiTheme="majorBidi" w:cstheme="majorBidi"/>
          <w:sz w:val="32"/>
          <w:szCs w:val="32"/>
        </w:rPr>
        <w:t>z</w:t>
      </w:r>
      <w:r w:rsidRPr="00954224">
        <w:rPr>
          <w:rFonts w:asciiTheme="majorBidi" w:hAnsiTheme="majorBidi" w:cstheme="majorBidi"/>
          <w:sz w:val="32"/>
          <w:szCs w:val="32"/>
        </w:rPr>
        <w:t>ed as a receivable at an amount equal to the net investment in the lease or the present value of the lease payments receivable and any unguaranteed residual value. Subsequently, finance income is recogni</w:t>
      </w:r>
      <w:r w:rsidR="00500064" w:rsidRPr="00954224">
        <w:rPr>
          <w:rFonts w:asciiTheme="majorBidi" w:hAnsiTheme="majorBidi" w:cstheme="majorBidi"/>
          <w:sz w:val="32"/>
          <w:szCs w:val="32"/>
        </w:rPr>
        <w:t>z</w:t>
      </w:r>
      <w:r w:rsidRPr="00954224">
        <w:rPr>
          <w:rFonts w:asciiTheme="majorBidi" w:hAnsiTheme="majorBidi" w:cstheme="majorBidi"/>
          <w:sz w:val="32"/>
          <w:szCs w:val="32"/>
        </w:rPr>
        <w:t>ed over the lease term to reflect a constant periodic rate of return on the net investment in the lease.</w:t>
      </w:r>
    </w:p>
    <w:p w14:paraId="2A00535A" w14:textId="77777777" w:rsidR="003E3743" w:rsidRPr="00954224" w:rsidRDefault="003E3743" w:rsidP="00267022">
      <w:pPr>
        <w:spacing w:line="340" w:lineRule="exact"/>
        <w:ind w:left="850"/>
        <w:jc w:val="thaiDistribute"/>
        <w:rPr>
          <w:rFonts w:asciiTheme="majorBidi" w:hAnsiTheme="majorBidi" w:cstheme="majorBidi"/>
          <w:sz w:val="32"/>
          <w:szCs w:val="32"/>
        </w:rPr>
      </w:pPr>
    </w:p>
    <w:p w14:paraId="55BCDAF1" w14:textId="745E9C5B" w:rsidR="003A08F7" w:rsidRPr="00954224"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27"/>
        <w:jc w:val="thaiDistribute"/>
        <w:outlineLvl w:val="0"/>
        <w:rPr>
          <w:rFonts w:asciiTheme="majorBidi" w:hAnsiTheme="majorBidi" w:cstheme="majorBidi"/>
          <w:sz w:val="32"/>
          <w:szCs w:val="32"/>
        </w:rPr>
      </w:pPr>
      <w:r w:rsidRPr="00954224">
        <w:rPr>
          <w:rFonts w:asciiTheme="majorBidi" w:hAnsiTheme="majorBidi" w:cstheme="majorBidi"/>
          <w:sz w:val="32"/>
          <w:szCs w:val="32"/>
        </w:rPr>
        <w:t xml:space="preserve">Operating </w:t>
      </w:r>
      <w:r w:rsidR="00D36076" w:rsidRPr="00954224">
        <w:rPr>
          <w:rFonts w:asciiTheme="majorBidi" w:hAnsiTheme="majorBidi" w:cstheme="majorBidi"/>
          <w:sz w:val="32"/>
          <w:szCs w:val="32"/>
        </w:rPr>
        <w:t>l</w:t>
      </w:r>
      <w:r w:rsidRPr="00954224">
        <w:rPr>
          <w:rFonts w:asciiTheme="majorBidi" w:hAnsiTheme="majorBidi" w:cstheme="majorBidi"/>
          <w:sz w:val="32"/>
          <w:szCs w:val="32"/>
        </w:rPr>
        <w:t>ease</w:t>
      </w:r>
    </w:p>
    <w:p w14:paraId="13407B80" w14:textId="705F52F6" w:rsidR="00DE56AC" w:rsidRPr="00954224" w:rsidRDefault="003A08F7" w:rsidP="00267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40" w:lineRule="exact"/>
        <w:ind w:left="851" w:firstLine="567"/>
        <w:jc w:val="thaiDistribute"/>
        <w:outlineLvl w:val="0"/>
        <w:rPr>
          <w:rFonts w:asciiTheme="majorBidi" w:hAnsiTheme="majorBidi" w:cstheme="majorBidi"/>
          <w:sz w:val="32"/>
          <w:szCs w:val="32"/>
        </w:rPr>
      </w:pPr>
      <w:r w:rsidRPr="00954224">
        <w:rPr>
          <w:rFonts w:asciiTheme="majorBidi" w:hAnsiTheme="majorBidi" w:cstheme="majorBidi"/>
          <w:sz w:val="32"/>
          <w:szCs w:val="32"/>
        </w:rPr>
        <w:t>A lease is classified as an operating lease if it does not transfer substantially all the risks and rewards incidental to ownership of an underlying asset to a lessee. Lease receivables from operating leases is recogni</w:t>
      </w:r>
      <w:r w:rsidR="00D36076" w:rsidRPr="00954224">
        <w:rPr>
          <w:rFonts w:asciiTheme="majorBidi" w:hAnsiTheme="majorBidi" w:cstheme="majorBidi"/>
          <w:sz w:val="32"/>
          <w:szCs w:val="32"/>
        </w:rPr>
        <w:t>z</w:t>
      </w:r>
      <w:r w:rsidRPr="00954224">
        <w:rPr>
          <w:rFonts w:asciiTheme="majorBidi" w:hAnsiTheme="majorBidi" w:cstheme="majorBidi"/>
          <w:sz w:val="32"/>
          <w:szCs w:val="32"/>
        </w:rPr>
        <w:t xml:space="preserve">ed as income in profit or loss on a straight-line basis over the lease term. Initial </w:t>
      </w:r>
      <w:r w:rsidRPr="00954224">
        <w:rPr>
          <w:rFonts w:asciiTheme="majorBidi" w:hAnsiTheme="majorBidi" w:cstheme="majorBidi"/>
          <w:spacing w:val="-2"/>
          <w:sz w:val="32"/>
          <w:szCs w:val="32"/>
        </w:rPr>
        <w:t>direct costs incurred in obtaining an operating lease are added to the carrying amount of the</w:t>
      </w:r>
      <w:r w:rsidRPr="00954224">
        <w:rPr>
          <w:rFonts w:asciiTheme="majorBidi" w:hAnsiTheme="majorBidi" w:cstheme="majorBidi"/>
          <w:sz w:val="32"/>
          <w:szCs w:val="32"/>
        </w:rPr>
        <w:t xml:space="preserve"> underlying assets and recogni</w:t>
      </w:r>
      <w:r w:rsidR="00D36076" w:rsidRPr="00954224">
        <w:rPr>
          <w:rFonts w:asciiTheme="majorBidi" w:hAnsiTheme="majorBidi" w:cstheme="majorBidi"/>
          <w:sz w:val="32"/>
          <w:szCs w:val="32"/>
        </w:rPr>
        <w:t>z</w:t>
      </w:r>
      <w:r w:rsidRPr="00954224">
        <w:rPr>
          <w:rFonts w:asciiTheme="majorBidi" w:hAnsiTheme="majorBidi" w:cstheme="majorBidi"/>
          <w:sz w:val="32"/>
          <w:szCs w:val="32"/>
        </w:rPr>
        <w:t>ed as an expense over the lease term on the same basis as the lease income.</w:t>
      </w:r>
      <w:r w:rsidR="00DE56AC" w:rsidRPr="00954224">
        <w:rPr>
          <w:rFonts w:asciiTheme="majorBidi" w:hAnsiTheme="majorBidi" w:cstheme="majorBidi"/>
          <w:sz w:val="32"/>
          <w:szCs w:val="32"/>
        </w:rPr>
        <w:tab/>
      </w:r>
    </w:p>
    <w:p w14:paraId="44DC9825" w14:textId="77777777" w:rsidR="003A08F7" w:rsidRPr="00954224" w:rsidRDefault="003A08F7" w:rsidP="00267022">
      <w:pPr>
        <w:spacing w:line="340" w:lineRule="exact"/>
        <w:ind w:left="851"/>
        <w:jc w:val="thaiDistribute"/>
        <w:rPr>
          <w:rFonts w:cs="Arial"/>
          <w:sz w:val="22"/>
          <w:szCs w:val="22"/>
        </w:rPr>
      </w:pPr>
    </w:p>
    <w:p w14:paraId="75A855A1" w14:textId="4CDC264B" w:rsidR="007E411A" w:rsidRPr="00954224" w:rsidRDefault="007E411A" w:rsidP="00267022">
      <w:pPr>
        <w:tabs>
          <w:tab w:val="clear" w:pos="227"/>
          <w:tab w:val="clear" w:pos="907"/>
          <w:tab w:val="left" w:pos="284"/>
          <w:tab w:val="left" w:pos="851"/>
        </w:tabs>
        <w:spacing w:line="340" w:lineRule="exact"/>
        <w:ind w:left="709" w:hanging="425"/>
        <w:rPr>
          <w:rFonts w:asciiTheme="majorBidi" w:hAnsiTheme="majorBidi" w:cstheme="majorBidi"/>
          <w:sz w:val="32"/>
          <w:szCs w:val="32"/>
        </w:rPr>
      </w:pPr>
      <w:r w:rsidRPr="00954224">
        <w:rPr>
          <w:rFonts w:asciiTheme="majorBidi" w:hAnsiTheme="majorBidi" w:cstheme="majorBidi"/>
          <w:sz w:val="32"/>
          <w:szCs w:val="32"/>
        </w:rPr>
        <w:t>3.</w:t>
      </w:r>
      <w:r w:rsidR="00267022" w:rsidRPr="00954224">
        <w:rPr>
          <w:rFonts w:asciiTheme="majorBidi" w:hAnsiTheme="majorBidi" w:cstheme="majorBidi"/>
          <w:sz w:val="32"/>
          <w:szCs w:val="32"/>
        </w:rPr>
        <w:t>9</w:t>
      </w:r>
      <w:r w:rsidRPr="00954224">
        <w:rPr>
          <w:rFonts w:asciiTheme="majorBidi" w:hAnsiTheme="majorBidi" w:cstheme="majorBidi"/>
          <w:sz w:val="32"/>
          <w:szCs w:val="32"/>
        </w:rPr>
        <w:tab/>
      </w:r>
      <w:r w:rsidRPr="00954224">
        <w:rPr>
          <w:rFonts w:asciiTheme="majorBidi" w:hAnsiTheme="majorBidi" w:cstheme="majorBidi"/>
          <w:sz w:val="32"/>
          <w:szCs w:val="32"/>
        </w:rPr>
        <w:tab/>
      </w:r>
      <w:r w:rsidRPr="00954224">
        <w:rPr>
          <w:rFonts w:asciiTheme="majorBidi" w:hAnsiTheme="majorBidi" w:cstheme="majorBidi"/>
          <w:sz w:val="32"/>
          <w:szCs w:val="32"/>
        </w:rPr>
        <w:tab/>
        <w:t>Intangible assets</w:t>
      </w:r>
    </w:p>
    <w:p w14:paraId="55E9F69A" w14:textId="41070765" w:rsidR="007E411A" w:rsidRPr="00954224" w:rsidRDefault="007E411A" w:rsidP="00267022">
      <w:pPr>
        <w:tabs>
          <w:tab w:val="clear" w:pos="680"/>
          <w:tab w:val="clear" w:pos="907"/>
          <w:tab w:val="left" w:pos="993"/>
        </w:tabs>
        <w:spacing w:line="340" w:lineRule="exact"/>
        <w:ind w:left="851" w:firstLine="567"/>
        <w:jc w:val="thaiDistribute"/>
        <w:rPr>
          <w:rFonts w:asciiTheme="majorBidi" w:hAnsiTheme="majorBidi" w:cstheme="majorBidi"/>
          <w:sz w:val="32"/>
          <w:szCs w:val="32"/>
        </w:rPr>
      </w:pPr>
      <w:r w:rsidRPr="00954224">
        <w:rPr>
          <w:rFonts w:asciiTheme="majorBidi" w:hAnsiTheme="majorBidi" w:cstheme="majorBidi"/>
          <w:spacing w:val="-2"/>
          <w:sz w:val="32"/>
          <w:szCs w:val="32"/>
        </w:rPr>
        <w:t>Intangible assets limited useful li</w:t>
      </w:r>
      <w:r w:rsidR="00B53B33" w:rsidRPr="00954224">
        <w:rPr>
          <w:rFonts w:asciiTheme="majorBidi" w:hAnsiTheme="majorBidi" w:cstheme="majorBidi"/>
          <w:spacing w:val="-2"/>
          <w:sz w:val="32"/>
          <w:szCs w:val="32"/>
        </w:rPr>
        <w:t>v</w:t>
      </w:r>
      <w:r w:rsidRPr="00954224">
        <w:rPr>
          <w:rFonts w:asciiTheme="majorBidi" w:hAnsiTheme="majorBidi" w:cstheme="majorBidi"/>
          <w:spacing w:val="-2"/>
          <w:sz w:val="32"/>
          <w:szCs w:val="32"/>
        </w:rPr>
        <w:t>e</w:t>
      </w:r>
      <w:r w:rsidR="00B53B33" w:rsidRPr="00954224">
        <w:rPr>
          <w:rFonts w:asciiTheme="majorBidi" w:hAnsiTheme="majorBidi" w:cstheme="majorBidi"/>
          <w:spacing w:val="-2"/>
          <w:sz w:val="32"/>
          <w:szCs w:val="32"/>
        </w:rPr>
        <w:t>s</w:t>
      </w:r>
      <w:r w:rsidRPr="00954224">
        <w:rPr>
          <w:rFonts w:asciiTheme="majorBidi" w:hAnsiTheme="majorBidi" w:cstheme="majorBidi"/>
          <w:spacing w:val="-2"/>
          <w:sz w:val="32"/>
          <w:szCs w:val="32"/>
        </w:rPr>
        <w:t xml:space="preserve"> are consisted of computer software that stated at cost after </w:t>
      </w:r>
      <w:r w:rsidRPr="00954224">
        <w:rPr>
          <w:rFonts w:asciiTheme="majorBidi" w:hAnsiTheme="majorBidi" w:cstheme="majorBidi"/>
          <w:sz w:val="32"/>
          <w:szCs w:val="32"/>
        </w:rPr>
        <w:t xml:space="preserve">deducted accumulated amortization and allowance for impairment of assets (if any). </w:t>
      </w:r>
    </w:p>
    <w:p w14:paraId="0BA64831" w14:textId="77777777" w:rsidR="007E411A" w:rsidRPr="00954224" w:rsidRDefault="007E411A" w:rsidP="00267022">
      <w:pPr>
        <w:tabs>
          <w:tab w:val="clear" w:pos="680"/>
          <w:tab w:val="clear" w:pos="907"/>
          <w:tab w:val="left" w:pos="993"/>
        </w:tabs>
        <w:spacing w:line="340" w:lineRule="exact"/>
        <w:ind w:left="851" w:firstLine="567"/>
        <w:jc w:val="thaiDistribute"/>
        <w:rPr>
          <w:rFonts w:asciiTheme="majorBidi" w:hAnsiTheme="majorBidi" w:cstheme="majorBidi"/>
          <w:sz w:val="32"/>
          <w:szCs w:val="32"/>
        </w:rPr>
      </w:pPr>
      <w:r w:rsidRPr="00954224">
        <w:rPr>
          <w:rFonts w:asciiTheme="majorBidi" w:hAnsiTheme="majorBidi" w:cstheme="majorBidi"/>
          <w:sz w:val="32"/>
          <w:szCs w:val="32"/>
        </w:rPr>
        <w:t>Amortization is calculated by the straight-line method over the estimated economic benefit generating of computer software of 5-10 years (since are operated).</w:t>
      </w:r>
    </w:p>
    <w:p w14:paraId="44752862" w14:textId="77777777" w:rsidR="00267022" w:rsidRPr="00954224" w:rsidRDefault="00267022" w:rsidP="00267022">
      <w:pPr>
        <w:tabs>
          <w:tab w:val="clear" w:pos="680"/>
          <w:tab w:val="clear" w:pos="907"/>
          <w:tab w:val="left" w:pos="993"/>
        </w:tabs>
        <w:spacing w:line="340" w:lineRule="exact"/>
        <w:ind w:left="851" w:firstLine="567"/>
        <w:jc w:val="thaiDistribute"/>
        <w:rPr>
          <w:rFonts w:asciiTheme="majorBidi" w:hAnsiTheme="majorBidi" w:cstheme="majorBidi"/>
          <w:sz w:val="32"/>
          <w:szCs w:val="32"/>
        </w:rPr>
      </w:pPr>
    </w:p>
    <w:p w14:paraId="135C200E" w14:textId="31F5631B" w:rsidR="00515139" w:rsidRPr="00954224" w:rsidRDefault="00515139" w:rsidP="00267022">
      <w:pPr>
        <w:tabs>
          <w:tab w:val="clear" w:pos="227"/>
          <w:tab w:val="clear" w:pos="680"/>
          <w:tab w:val="left" w:pos="284"/>
          <w:tab w:val="left" w:pos="851"/>
        </w:tabs>
        <w:spacing w:line="340" w:lineRule="exact"/>
        <w:ind w:left="284"/>
        <w:rPr>
          <w:rFonts w:asciiTheme="majorBidi" w:hAnsiTheme="majorBidi" w:cstheme="majorBidi"/>
          <w:sz w:val="32"/>
          <w:szCs w:val="32"/>
        </w:rPr>
      </w:pPr>
      <w:r w:rsidRPr="00954224">
        <w:rPr>
          <w:rFonts w:asciiTheme="majorBidi" w:hAnsiTheme="majorBidi" w:cstheme="majorBidi"/>
          <w:sz w:val="32"/>
          <w:szCs w:val="32"/>
        </w:rPr>
        <w:t>3</w:t>
      </w:r>
      <w:r w:rsidRPr="00954224">
        <w:rPr>
          <w:rFonts w:asciiTheme="majorBidi" w:hAnsiTheme="majorBidi"/>
          <w:sz w:val="32"/>
          <w:szCs w:val="32"/>
          <w:cs/>
        </w:rPr>
        <w:t>.</w:t>
      </w:r>
      <w:r w:rsidRPr="00954224">
        <w:rPr>
          <w:rFonts w:asciiTheme="majorBidi" w:hAnsiTheme="majorBidi" w:cstheme="majorBidi" w:hint="cs"/>
          <w:sz w:val="32"/>
          <w:szCs w:val="32"/>
          <w:cs/>
        </w:rPr>
        <w:t>10</w:t>
      </w:r>
      <w:r w:rsidRPr="00954224">
        <w:rPr>
          <w:rFonts w:asciiTheme="majorBidi" w:hAnsiTheme="majorBidi" w:cstheme="majorBidi"/>
          <w:sz w:val="32"/>
          <w:szCs w:val="32"/>
        </w:rPr>
        <w:tab/>
        <w:t>Impairment of non - financial assets</w:t>
      </w:r>
    </w:p>
    <w:p w14:paraId="50467DF2" w14:textId="77777777" w:rsidR="00515139" w:rsidRPr="00954224" w:rsidRDefault="00515139" w:rsidP="00267022">
      <w:pPr>
        <w:tabs>
          <w:tab w:val="left" w:pos="308"/>
          <w:tab w:val="left" w:pos="851"/>
          <w:tab w:val="left" w:pos="1440"/>
        </w:tabs>
        <w:spacing w:line="340" w:lineRule="exact"/>
        <w:ind w:left="839" w:hanging="839"/>
        <w:jc w:val="thaiDistribute"/>
        <w:rPr>
          <w:rFonts w:ascii="Angsana New" w:hAnsi="Angsana New"/>
          <w:sz w:val="32"/>
          <w:szCs w:val="32"/>
        </w:rPr>
      </w:pP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7EA4CD12" w14:textId="77777777" w:rsidR="00515139" w:rsidRPr="00954224" w:rsidRDefault="00515139" w:rsidP="00A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right="29" w:hanging="851"/>
        <w:jc w:val="thaiDistribute"/>
        <w:rPr>
          <w:rFonts w:ascii="Angsana New" w:eastAsia="MS Mincho" w:hAnsi="Angsana New"/>
          <w:sz w:val="32"/>
          <w:szCs w:val="32"/>
        </w:rPr>
      </w:pPr>
    </w:p>
    <w:p w14:paraId="0C1C97F1" w14:textId="49E26408" w:rsidR="007E411A" w:rsidRPr="00954224" w:rsidRDefault="007E411A" w:rsidP="00A77DD1">
      <w:pPr>
        <w:tabs>
          <w:tab w:val="clear" w:pos="227"/>
          <w:tab w:val="clear" w:pos="680"/>
          <w:tab w:val="left" w:pos="284"/>
          <w:tab w:val="left" w:pos="851"/>
        </w:tabs>
        <w:spacing w:line="360" w:lineRule="exact"/>
        <w:ind w:left="284" w:hanging="284"/>
        <w:rPr>
          <w:rFonts w:asciiTheme="majorBidi" w:hAnsiTheme="majorBidi" w:cstheme="majorBidi"/>
          <w:sz w:val="32"/>
          <w:szCs w:val="32"/>
        </w:rPr>
      </w:pPr>
      <w:r w:rsidRPr="00954224">
        <w:rPr>
          <w:rFonts w:asciiTheme="majorBidi" w:hAnsiTheme="majorBidi" w:cstheme="majorBidi"/>
          <w:color w:val="EE0000"/>
          <w:sz w:val="32"/>
          <w:szCs w:val="32"/>
        </w:rPr>
        <w:lastRenderedPageBreak/>
        <w:tab/>
      </w:r>
      <w:r w:rsidRPr="00954224">
        <w:rPr>
          <w:rFonts w:asciiTheme="majorBidi" w:hAnsiTheme="majorBidi" w:cstheme="majorBidi"/>
          <w:sz w:val="32"/>
          <w:szCs w:val="32"/>
        </w:rPr>
        <w:t>3.</w:t>
      </w:r>
      <w:r w:rsidR="00267022" w:rsidRPr="00954224">
        <w:rPr>
          <w:rFonts w:asciiTheme="majorBidi" w:hAnsiTheme="majorBidi" w:cstheme="majorBidi"/>
          <w:sz w:val="32"/>
          <w:szCs w:val="32"/>
        </w:rPr>
        <w:t>11</w:t>
      </w:r>
      <w:r w:rsidRPr="00954224">
        <w:rPr>
          <w:rFonts w:asciiTheme="majorBidi" w:hAnsiTheme="majorBidi" w:cstheme="majorBidi"/>
          <w:sz w:val="32"/>
          <w:szCs w:val="32"/>
        </w:rPr>
        <w:t xml:space="preserve"> </w:t>
      </w:r>
      <w:r w:rsidRPr="00954224">
        <w:rPr>
          <w:rFonts w:asciiTheme="majorBidi" w:hAnsiTheme="majorBidi" w:cstheme="majorBidi"/>
          <w:sz w:val="32"/>
          <w:szCs w:val="32"/>
        </w:rPr>
        <w:tab/>
        <w:t>Foreign currency transactions</w:t>
      </w:r>
    </w:p>
    <w:p w14:paraId="3FFDB4CB" w14:textId="77777777" w:rsidR="007E411A" w:rsidRPr="00954224" w:rsidRDefault="007E411A" w:rsidP="00A77DD1">
      <w:pPr>
        <w:tabs>
          <w:tab w:val="clear" w:pos="680"/>
          <w:tab w:val="left" w:pos="851"/>
        </w:tabs>
        <w:spacing w:line="360" w:lineRule="exact"/>
        <w:ind w:left="851" w:firstLine="567"/>
        <w:jc w:val="both"/>
        <w:rPr>
          <w:rFonts w:asciiTheme="majorBidi" w:hAnsiTheme="majorBidi" w:cstheme="majorBidi"/>
          <w:sz w:val="32"/>
          <w:szCs w:val="32"/>
        </w:rPr>
      </w:pPr>
      <w:r w:rsidRPr="00954224">
        <w:rPr>
          <w:rFonts w:asciiTheme="majorBidi" w:hAnsiTheme="majorBidi" w:cstheme="majorBidi"/>
          <w:sz w:val="32"/>
          <w:szCs w:val="32"/>
        </w:rPr>
        <w:t xml:space="preserve">Transactions in foreign currencies are translated to Thai Baht at the foreign exchange rates ruling at the dates of the transactions.  </w:t>
      </w:r>
    </w:p>
    <w:p w14:paraId="030DAB16" w14:textId="77777777" w:rsidR="007E411A" w:rsidRPr="00954224" w:rsidRDefault="007E411A" w:rsidP="00A77DD1">
      <w:pPr>
        <w:tabs>
          <w:tab w:val="clear" w:pos="680"/>
          <w:tab w:val="left" w:pos="851"/>
        </w:tabs>
        <w:spacing w:line="360" w:lineRule="exact"/>
        <w:ind w:left="851" w:firstLine="567"/>
        <w:jc w:val="both"/>
        <w:rPr>
          <w:rFonts w:asciiTheme="majorBidi" w:hAnsiTheme="majorBidi" w:cstheme="majorBidi"/>
          <w:spacing w:val="-2"/>
          <w:sz w:val="32"/>
          <w:szCs w:val="32"/>
        </w:rPr>
      </w:pPr>
      <w:r w:rsidRPr="00954224">
        <w:rPr>
          <w:rFonts w:asciiTheme="majorBidi" w:hAnsiTheme="majorBidi" w:cstheme="majorBidi"/>
          <w:spacing w:val="-4"/>
          <w:sz w:val="32"/>
          <w:szCs w:val="32"/>
        </w:rPr>
        <w:t xml:space="preserve">Monetary assets and liabilities denominated in foreign currencies at the statement of financial position date are translated to Thai Baht at the foreign exchange rates ruling at that date.  Foreign </w:t>
      </w:r>
      <w:r w:rsidRPr="00954224">
        <w:rPr>
          <w:rFonts w:asciiTheme="majorBidi" w:hAnsiTheme="majorBidi" w:cstheme="majorBidi"/>
          <w:spacing w:val="-2"/>
          <w:sz w:val="32"/>
          <w:szCs w:val="32"/>
        </w:rPr>
        <w:t>exchange differences arising on translation are recognized in the statement of comprehensive income.</w:t>
      </w:r>
    </w:p>
    <w:p w14:paraId="3E692E94" w14:textId="77777777" w:rsidR="007E411A" w:rsidRPr="00954224" w:rsidRDefault="007E411A" w:rsidP="00A77DD1">
      <w:pPr>
        <w:tabs>
          <w:tab w:val="clear" w:pos="680"/>
          <w:tab w:val="left" w:pos="851"/>
        </w:tabs>
        <w:spacing w:line="360" w:lineRule="exact"/>
        <w:ind w:left="851" w:firstLine="567"/>
        <w:jc w:val="both"/>
        <w:rPr>
          <w:rFonts w:asciiTheme="majorBidi" w:hAnsiTheme="majorBidi" w:cstheme="majorBidi"/>
          <w:sz w:val="32"/>
          <w:szCs w:val="32"/>
        </w:rPr>
      </w:pPr>
      <w:r w:rsidRPr="00954224">
        <w:rPr>
          <w:rFonts w:asciiTheme="majorBidi" w:hAnsiTheme="majorBidi" w:cstheme="majorBidi"/>
          <w:sz w:val="32"/>
          <w:szCs w:val="32"/>
        </w:rPr>
        <w:t xml:space="preserve">Non-monetary assets and liabilities, measured at cost, denominated in foreign currencies are translated to Thai Baht using the foreign exchange rates ruling at the dates of the transactions. </w:t>
      </w:r>
    </w:p>
    <w:p w14:paraId="642CB776" w14:textId="77777777" w:rsidR="007E411A" w:rsidRPr="00954224" w:rsidRDefault="007E411A" w:rsidP="007E411A">
      <w:pPr>
        <w:tabs>
          <w:tab w:val="clear" w:pos="680"/>
          <w:tab w:val="left" w:pos="851"/>
        </w:tabs>
        <w:spacing w:line="340" w:lineRule="exact"/>
        <w:ind w:left="851" w:firstLine="567"/>
        <w:jc w:val="both"/>
        <w:rPr>
          <w:rFonts w:asciiTheme="majorBidi" w:hAnsiTheme="majorBidi" w:cstheme="majorBidi"/>
          <w:sz w:val="32"/>
          <w:szCs w:val="32"/>
        </w:rPr>
      </w:pPr>
    </w:p>
    <w:p w14:paraId="22871697" w14:textId="48C03C83" w:rsidR="007E411A" w:rsidRPr="00954224" w:rsidRDefault="007E411A" w:rsidP="007E411A">
      <w:pPr>
        <w:tabs>
          <w:tab w:val="clear" w:pos="227"/>
          <w:tab w:val="clear" w:pos="680"/>
          <w:tab w:val="left" w:pos="284"/>
          <w:tab w:val="left" w:pos="851"/>
        </w:tabs>
        <w:spacing w:line="340" w:lineRule="exact"/>
        <w:ind w:left="284" w:hanging="284"/>
        <w:rPr>
          <w:rFonts w:asciiTheme="majorBidi" w:hAnsiTheme="majorBidi" w:cstheme="majorBidi"/>
          <w:sz w:val="32"/>
          <w:szCs w:val="32"/>
        </w:rPr>
      </w:pPr>
      <w:r w:rsidRPr="00954224">
        <w:rPr>
          <w:rFonts w:asciiTheme="majorBidi" w:hAnsiTheme="majorBidi" w:cstheme="majorBidi"/>
          <w:sz w:val="32"/>
          <w:szCs w:val="32"/>
        </w:rPr>
        <w:tab/>
        <w:t>3.</w:t>
      </w:r>
      <w:r w:rsidR="00267022" w:rsidRPr="00954224">
        <w:rPr>
          <w:rFonts w:asciiTheme="majorBidi" w:hAnsiTheme="majorBidi" w:cstheme="majorBidi"/>
          <w:sz w:val="32"/>
          <w:szCs w:val="32"/>
        </w:rPr>
        <w:t>12</w:t>
      </w:r>
      <w:r w:rsidRPr="00954224">
        <w:rPr>
          <w:rFonts w:asciiTheme="majorBidi" w:hAnsiTheme="majorBidi" w:cstheme="majorBidi"/>
          <w:sz w:val="32"/>
          <w:szCs w:val="32"/>
        </w:rPr>
        <w:t xml:space="preserve"> </w:t>
      </w:r>
      <w:r w:rsidRPr="00954224">
        <w:rPr>
          <w:rFonts w:asciiTheme="majorBidi" w:hAnsiTheme="majorBidi" w:cstheme="majorBidi"/>
          <w:sz w:val="32"/>
          <w:szCs w:val="32"/>
        </w:rPr>
        <w:tab/>
        <w:t>Derivatives and hedging activities</w:t>
      </w:r>
    </w:p>
    <w:p w14:paraId="337A67D6" w14:textId="77777777" w:rsidR="007E411A" w:rsidRPr="00954224" w:rsidRDefault="007E411A" w:rsidP="007E411A">
      <w:pPr>
        <w:tabs>
          <w:tab w:val="clear" w:pos="680"/>
          <w:tab w:val="left" w:pos="851"/>
        </w:tabs>
        <w:spacing w:line="340" w:lineRule="exact"/>
        <w:ind w:left="851" w:firstLine="567"/>
        <w:jc w:val="both"/>
        <w:rPr>
          <w:rFonts w:asciiTheme="majorBidi" w:hAnsiTheme="majorBidi" w:cstheme="majorBidi"/>
          <w:sz w:val="32"/>
          <w:szCs w:val="32"/>
        </w:rPr>
      </w:pPr>
      <w:r w:rsidRPr="00954224">
        <w:rPr>
          <w:rFonts w:asciiTheme="majorBidi" w:hAnsiTheme="majorBidi" w:cstheme="majorBidi"/>
          <w:sz w:val="32"/>
          <w:szCs w:val="32"/>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14:paraId="79EE536E" w14:textId="77777777" w:rsidR="007E411A" w:rsidRPr="00954224" w:rsidRDefault="007E411A" w:rsidP="007E411A">
      <w:pPr>
        <w:tabs>
          <w:tab w:val="clear" w:pos="680"/>
          <w:tab w:val="left" w:pos="851"/>
        </w:tabs>
        <w:spacing w:line="340" w:lineRule="exact"/>
        <w:ind w:left="851" w:firstLine="567"/>
        <w:jc w:val="both"/>
        <w:rPr>
          <w:rFonts w:asciiTheme="majorBidi" w:hAnsiTheme="majorBidi" w:cstheme="majorBidi"/>
          <w:sz w:val="32"/>
          <w:szCs w:val="32"/>
        </w:rPr>
      </w:pPr>
      <w:r w:rsidRPr="00954224">
        <w:rPr>
          <w:rFonts w:asciiTheme="majorBidi" w:hAnsiTheme="majorBidi" w:cstheme="majorBidi"/>
          <w:sz w:val="32"/>
          <w:szCs w:val="32"/>
        </w:rPr>
        <w:t>Derivative financial instruments are recognized initially at fair value.  Subsequent to initial recognition, they are remeasured at fair value. Gain or loss on remeasurement to fair value is recognized as profit or loss item in the statement of comprehensive income.</w:t>
      </w:r>
    </w:p>
    <w:p w14:paraId="4703A93B" w14:textId="77777777" w:rsidR="007E411A" w:rsidRPr="00954224" w:rsidRDefault="007E411A" w:rsidP="007E411A">
      <w:pPr>
        <w:tabs>
          <w:tab w:val="clear" w:pos="680"/>
          <w:tab w:val="left" w:pos="851"/>
        </w:tabs>
        <w:spacing w:line="340" w:lineRule="exact"/>
        <w:ind w:left="851" w:firstLine="567"/>
        <w:jc w:val="both"/>
        <w:rPr>
          <w:rFonts w:asciiTheme="majorBidi" w:hAnsiTheme="majorBidi" w:cstheme="majorBidi"/>
          <w:sz w:val="32"/>
          <w:szCs w:val="32"/>
        </w:rPr>
      </w:pPr>
    </w:p>
    <w:p w14:paraId="72802974" w14:textId="72AB4C8F" w:rsidR="007E411A" w:rsidRPr="00954224" w:rsidRDefault="007E411A" w:rsidP="007E411A">
      <w:pPr>
        <w:tabs>
          <w:tab w:val="clear" w:pos="227"/>
          <w:tab w:val="clear" w:pos="680"/>
          <w:tab w:val="left" w:pos="284"/>
          <w:tab w:val="left" w:pos="851"/>
        </w:tabs>
        <w:spacing w:line="340" w:lineRule="exact"/>
        <w:ind w:left="284" w:hanging="284"/>
        <w:rPr>
          <w:rFonts w:asciiTheme="majorBidi" w:hAnsiTheme="majorBidi" w:cstheme="majorBidi"/>
          <w:sz w:val="32"/>
          <w:szCs w:val="32"/>
        </w:rPr>
      </w:pPr>
      <w:r w:rsidRPr="00954224">
        <w:rPr>
          <w:rFonts w:asciiTheme="majorBidi" w:hAnsiTheme="majorBidi" w:cstheme="majorBidi"/>
          <w:sz w:val="32"/>
          <w:szCs w:val="32"/>
        </w:rPr>
        <w:tab/>
        <w:t>3</w:t>
      </w:r>
      <w:r w:rsidRPr="00954224">
        <w:rPr>
          <w:rFonts w:asciiTheme="majorBidi" w:hAnsiTheme="majorBidi" w:cstheme="majorBidi"/>
          <w:sz w:val="32"/>
          <w:szCs w:val="32"/>
          <w:cs/>
        </w:rPr>
        <w:t>.</w:t>
      </w:r>
      <w:r w:rsidR="00267022" w:rsidRPr="00954224">
        <w:rPr>
          <w:rFonts w:asciiTheme="majorBidi" w:hAnsiTheme="majorBidi" w:cstheme="majorBidi"/>
          <w:sz w:val="32"/>
          <w:szCs w:val="32"/>
        </w:rPr>
        <w:t>13</w:t>
      </w:r>
      <w:r w:rsidRPr="00954224">
        <w:rPr>
          <w:rFonts w:asciiTheme="majorBidi" w:hAnsiTheme="majorBidi" w:cstheme="majorBidi"/>
          <w:sz w:val="32"/>
          <w:szCs w:val="32"/>
        </w:rPr>
        <w:t xml:space="preserve"> </w:t>
      </w:r>
      <w:r w:rsidRPr="00954224">
        <w:rPr>
          <w:rFonts w:asciiTheme="majorBidi" w:hAnsiTheme="majorBidi" w:cstheme="majorBidi"/>
          <w:sz w:val="32"/>
          <w:szCs w:val="32"/>
        </w:rPr>
        <w:tab/>
        <w:t>Employee benefits</w:t>
      </w:r>
    </w:p>
    <w:p w14:paraId="39C32BFF" w14:textId="77777777" w:rsidR="007E411A" w:rsidRPr="00954224" w:rsidRDefault="007E411A" w:rsidP="007E411A">
      <w:pPr>
        <w:tabs>
          <w:tab w:val="clear" w:pos="1644"/>
          <w:tab w:val="clear" w:pos="1871"/>
          <w:tab w:val="clear" w:pos="2580"/>
          <w:tab w:val="clear" w:pos="2807"/>
          <w:tab w:val="clear" w:pos="3515"/>
          <w:tab w:val="left" w:pos="284"/>
          <w:tab w:val="left" w:pos="851"/>
          <w:tab w:val="left" w:pos="1276"/>
        </w:tabs>
        <w:spacing w:line="340" w:lineRule="exact"/>
        <w:ind w:left="851"/>
        <w:rPr>
          <w:rFonts w:ascii="Angsana New" w:hAnsi="Angsana New"/>
          <w:sz w:val="32"/>
          <w:szCs w:val="32"/>
        </w:rPr>
      </w:pPr>
      <w:r w:rsidRPr="00954224">
        <w:rPr>
          <w:rFonts w:ascii="Angsana New" w:hAnsi="Angsana New"/>
          <w:sz w:val="32"/>
          <w:szCs w:val="32"/>
        </w:rPr>
        <w:t xml:space="preserve">Short </w:t>
      </w:r>
      <w:r w:rsidRPr="00954224">
        <w:rPr>
          <w:rFonts w:ascii="Angsana New" w:hAnsi="Angsana New"/>
          <w:sz w:val="32"/>
          <w:szCs w:val="32"/>
          <w:cs/>
        </w:rPr>
        <w:t xml:space="preserve">- </w:t>
      </w:r>
      <w:r w:rsidRPr="00954224">
        <w:rPr>
          <w:rFonts w:ascii="Angsana New" w:hAnsi="Angsana New"/>
          <w:sz w:val="32"/>
          <w:szCs w:val="32"/>
        </w:rPr>
        <w:t>term employment benefits</w:t>
      </w:r>
    </w:p>
    <w:p w14:paraId="0F7B9BFF" w14:textId="77777777" w:rsidR="007E411A" w:rsidRPr="00954224" w:rsidRDefault="007E411A" w:rsidP="007E411A">
      <w:pPr>
        <w:tabs>
          <w:tab w:val="clear" w:pos="227"/>
          <w:tab w:val="clear" w:pos="680"/>
        </w:tabs>
        <w:spacing w:line="340" w:lineRule="exact"/>
        <w:ind w:left="851" w:firstLine="567"/>
        <w:jc w:val="thaiDistribute"/>
        <w:rPr>
          <w:rFonts w:asciiTheme="majorBidi" w:hAnsiTheme="majorBidi" w:cstheme="majorBidi"/>
          <w:sz w:val="32"/>
          <w:szCs w:val="32"/>
        </w:rPr>
      </w:pPr>
      <w:r w:rsidRPr="00954224">
        <w:rPr>
          <w:rFonts w:asciiTheme="majorBidi" w:hAnsiTheme="majorBidi" w:cstheme="majorBidi"/>
          <w:sz w:val="32"/>
          <w:szCs w:val="32"/>
        </w:rPr>
        <w:t>The Company and its subsidiaries recognize salary, overtime, bonus, social securities and provident fund as expenses when incurred</w:t>
      </w:r>
      <w:r w:rsidRPr="00954224">
        <w:rPr>
          <w:rFonts w:asciiTheme="majorBidi" w:hAnsiTheme="majorBidi"/>
          <w:sz w:val="32"/>
          <w:szCs w:val="32"/>
          <w:cs/>
        </w:rPr>
        <w:t>.</w:t>
      </w:r>
    </w:p>
    <w:p w14:paraId="744C2711" w14:textId="217B306E" w:rsidR="00A33D08" w:rsidRPr="00954224" w:rsidRDefault="00A33D08" w:rsidP="007E411A">
      <w:pPr>
        <w:tabs>
          <w:tab w:val="left" w:pos="284"/>
          <w:tab w:val="left" w:pos="851"/>
          <w:tab w:val="left" w:pos="1418"/>
          <w:tab w:val="left" w:pos="1985"/>
        </w:tabs>
        <w:spacing w:line="340" w:lineRule="exact"/>
        <w:ind w:left="851"/>
        <w:jc w:val="both"/>
        <w:rPr>
          <w:rFonts w:ascii="Angsana New" w:hAnsi="Angsana New"/>
          <w:sz w:val="32"/>
          <w:szCs w:val="32"/>
        </w:rPr>
      </w:pPr>
    </w:p>
    <w:p w14:paraId="1D00DA18" w14:textId="77777777" w:rsidR="007E411A" w:rsidRPr="00954224" w:rsidRDefault="007E411A" w:rsidP="00D404A3">
      <w:pPr>
        <w:tabs>
          <w:tab w:val="clear" w:pos="227"/>
          <w:tab w:val="clear" w:pos="454"/>
          <w:tab w:val="clear" w:pos="907"/>
          <w:tab w:val="clear" w:pos="1644"/>
          <w:tab w:val="clear" w:pos="1871"/>
          <w:tab w:val="clear" w:pos="2580"/>
          <w:tab w:val="clear" w:pos="2807"/>
          <w:tab w:val="clear" w:pos="3515"/>
          <w:tab w:val="left" w:pos="1418"/>
        </w:tabs>
        <w:spacing w:line="340" w:lineRule="exact"/>
        <w:ind w:left="851"/>
        <w:rPr>
          <w:rFonts w:ascii="Angsana New" w:hAnsi="Angsana New"/>
          <w:sz w:val="32"/>
          <w:szCs w:val="32"/>
        </w:rPr>
      </w:pPr>
      <w:r w:rsidRPr="00954224">
        <w:rPr>
          <w:rFonts w:ascii="Angsana New" w:hAnsi="Angsana New"/>
          <w:sz w:val="32"/>
          <w:szCs w:val="32"/>
        </w:rPr>
        <w:t>Post</w:t>
      </w:r>
      <w:r w:rsidRPr="00954224">
        <w:rPr>
          <w:rFonts w:ascii="Angsana New" w:hAnsi="Angsana New"/>
          <w:sz w:val="32"/>
          <w:szCs w:val="32"/>
          <w:cs/>
        </w:rPr>
        <w:t>-</w:t>
      </w:r>
      <w:r w:rsidRPr="00954224">
        <w:rPr>
          <w:rFonts w:ascii="Angsana New" w:hAnsi="Angsana New"/>
          <w:sz w:val="32"/>
          <w:szCs w:val="32"/>
        </w:rPr>
        <w:t xml:space="preserve">employment benefits </w:t>
      </w:r>
      <w:r w:rsidRPr="00954224">
        <w:rPr>
          <w:rFonts w:ascii="Angsana New" w:hAnsi="Angsana New"/>
          <w:sz w:val="32"/>
          <w:szCs w:val="32"/>
          <w:cs/>
        </w:rPr>
        <w:t>(</w:t>
      </w:r>
      <w:r w:rsidRPr="00954224">
        <w:rPr>
          <w:rFonts w:ascii="Angsana New" w:hAnsi="Angsana New"/>
          <w:sz w:val="32"/>
          <w:szCs w:val="32"/>
        </w:rPr>
        <w:t>Defined contribution plans</w:t>
      </w:r>
      <w:r w:rsidRPr="00954224">
        <w:rPr>
          <w:rFonts w:ascii="Angsana New" w:hAnsi="Angsana New"/>
          <w:sz w:val="32"/>
          <w:szCs w:val="32"/>
          <w:cs/>
        </w:rPr>
        <w:t>)</w:t>
      </w:r>
    </w:p>
    <w:p w14:paraId="44BB8444" w14:textId="77777777" w:rsidR="007E411A" w:rsidRPr="00954224" w:rsidRDefault="007E411A" w:rsidP="00D404A3">
      <w:pPr>
        <w:tabs>
          <w:tab w:val="clear" w:pos="907"/>
          <w:tab w:val="clear" w:pos="1644"/>
          <w:tab w:val="clear" w:pos="1871"/>
          <w:tab w:val="clear" w:pos="2580"/>
          <w:tab w:val="clear" w:pos="2807"/>
          <w:tab w:val="clear" w:pos="3515"/>
          <w:tab w:val="left" w:pos="284"/>
          <w:tab w:val="left" w:pos="851"/>
          <w:tab w:val="left" w:pos="900"/>
          <w:tab w:val="left" w:pos="1418"/>
        </w:tabs>
        <w:spacing w:line="340" w:lineRule="exact"/>
        <w:ind w:left="851" w:firstLine="567"/>
        <w:jc w:val="thaiDistribute"/>
        <w:rPr>
          <w:rFonts w:ascii="Angsana New" w:hAnsi="Angsana New"/>
          <w:sz w:val="32"/>
          <w:szCs w:val="32"/>
        </w:rPr>
      </w:pPr>
      <w:r w:rsidRPr="00954224">
        <w:rPr>
          <w:rFonts w:ascii="Angsana New" w:hAnsi="Angsana New"/>
          <w:spacing w:val="-2"/>
          <w:sz w:val="32"/>
          <w:szCs w:val="32"/>
        </w:rPr>
        <w:t>The Company and employees have jointly established a provident fund</w:t>
      </w:r>
      <w:r w:rsidRPr="00954224">
        <w:rPr>
          <w:rFonts w:ascii="Angsana New" w:hAnsi="Angsana New"/>
          <w:spacing w:val="-2"/>
          <w:sz w:val="32"/>
          <w:szCs w:val="32"/>
          <w:cs/>
        </w:rPr>
        <w:t xml:space="preserve">. </w:t>
      </w:r>
      <w:r w:rsidRPr="00954224">
        <w:rPr>
          <w:rFonts w:ascii="Angsana New" w:hAnsi="Angsana New"/>
          <w:spacing w:val="-2"/>
          <w:sz w:val="32"/>
          <w:szCs w:val="32"/>
        </w:rPr>
        <w:t>The fund is monthly contributed by employees and by the Company</w:t>
      </w:r>
      <w:r w:rsidRPr="00954224">
        <w:rPr>
          <w:rFonts w:ascii="Angsana New" w:hAnsi="Angsana New"/>
          <w:spacing w:val="-2"/>
          <w:sz w:val="32"/>
          <w:szCs w:val="32"/>
          <w:cs/>
        </w:rPr>
        <w:t xml:space="preserve">. </w:t>
      </w:r>
      <w:r w:rsidRPr="00954224">
        <w:rPr>
          <w:rFonts w:ascii="Angsana New" w:hAnsi="Angsana New"/>
          <w:spacing w:val="-2"/>
          <w:sz w:val="32"/>
          <w:szCs w:val="32"/>
        </w:rPr>
        <w:t>The fund</w:t>
      </w:r>
      <w:r w:rsidRPr="00954224">
        <w:rPr>
          <w:rFonts w:ascii="Angsana New" w:hAnsi="Angsana New"/>
          <w:spacing w:val="-2"/>
          <w:sz w:val="32"/>
          <w:szCs w:val="32"/>
          <w:cs/>
        </w:rPr>
        <w:t>’</w:t>
      </w:r>
      <w:r w:rsidRPr="00954224">
        <w:rPr>
          <w:rFonts w:ascii="Angsana New" w:hAnsi="Angsana New"/>
          <w:spacing w:val="-2"/>
          <w:sz w:val="32"/>
          <w:szCs w:val="32"/>
        </w:rPr>
        <w:t xml:space="preserve">s assets are held in a separate trust fund and </w:t>
      </w:r>
      <w:r w:rsidRPr="00954224">
        <w:rPr>
          <w:rFonts w:ascii="Angsana New" w:hAnsi="Angsana New"/>
          <w:sz w:val="32"/>
          <w:szCs w:val="32"/>
        </w:rPr>
        <w:t>the Company</w:t>
      </w:r>
      <w:r w:rsidRPr="00954224">
        <w:rPr>
          <w:rFonts w:ascii="Angsana New" w:hAnsi="Angsana New"/>
          <w:sz w:val="32"/>
          <w:szCs w:val="32"/>
          <w:cs/>
        </w:rPr>
        <w:t>’</w:t>
      </w:r>
      <w:r w:rsidRPr="00954224">
        <w:rPr>
          <w:rFonts w:ascii="Angsana New" w:hAnsi="Angsana New"/>
          <w:sz w:val="32"/>
          <w:szCs w:val="32"/>
        </w:rPr>
        <w:t>s contributions are recognized as expenses when incurred</w:t>
      </w:r>
      <w:r w:rsidRPr="00954224">
        <w:rPr>
          <w:rFonts w:ascii="Angsana New" w:hAnsi="Angsana New"/>
          <w:sz w:val="32"/>
          <w:szCs w:val="32"/>
          <w:cs/>
        </w:rPr>
        <w:t>.</w:t>
      </w:r>
    </w:p>
    <w:p w14:paraId="68CDEB5C" w14:textId="77777777" w:rsidR="007E411A" w:rsidRPr="00954224" w:rsidRDefault="007E411A" w:rsidP="00D404A3">
      <w:pPr>
        <w:spacing w:line="340" w:lineRule="exact"/>
        <w:rPr>
          <w:rFonts w:asciiTheme="majorBidi" w:hAnsiTheme="majorBidi" w:cstheme="majorBidi"/>
          <w:sz w:val="32"/>
          <w:szCs w:val="32"/>
        </w:rPr>
      </w:pPr>
    </w:p>
    <w:p w14:paraId="3ECB0D47" w14:textId="77777777" w:rsidR="007E411A" w:rsidRPr="00954224" w:rsidRDefault="007E411A" w:rsidP="008744BD">
      <w:pPr>
        <w:tabs>
          <w:tab w:val="left" w:pos="851"/>
          <w:tab w:val="left" w:pos="1418"/>
        </w:tabs>
        <w:spacing w:line="360" w:lineRule="exact"/>
        <w:ind w:left="851" w:hanging="851"/>
        <w:jc w:val="thaiDistribute"/>
        <w:rPr>
          <w:rFonts w:ascii="Angsana New" w:hAnsi="Angsana New"/>
          <w:sz w:val="32"/>
          <w:szCs w:val="32"/>
        </w:rPr>
      </w:pP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t xml:space="preserve">Post-employment benefits (Defined benefit plans) </w:t>
      </w:r>
    </w:p>
    <w:p w14:paraId="55509868" w14:textId="299997B1" w:rsidR="007E411A" w:rsidRPr="00954224" w:rsidRDefault="007E411A" w:rsidP="008744BD">
      <w:pPr>
        <w:tabs>
          <w:tab w:val="clear" w:pos="1644"/>
          <w:tab w:val="clear" w:pos="1871"/>
          <w:tab w:val="clear" w:pos="2580"/>
          <w:tab w:val="clear" w:pos="2807"/>
          <w:tab w:val="clear" w:pos="3515"/>
          <w:tab w:val="left" w:pos="284"/>
          <w:tab w:val="left" w:pos="851"/>
          <w:tab w:val="left" w:pos="1418"/>
        </w:tabs>
        <w:spacing w:line="360" w:lineRule="exact"/>
        <w:ind w:left="851" w:firstLine="567"/>
        <w:jc w:val="thaiDistribute"/>
        <w:rPr>
          <w:rFonts w:ascii="Angsana New" w:hAnsi="Angsana New"/>
          <w:spacing w:val="-2"/>
          <w:sz w:val="32"/>
          <w:szCs w:val="32"/>
        </w:rPr>
      </w:pPr>
      <w:r w:rsidRPr="00954224">
        <w:rPr>
          <w:rFonts w:ascii="Angsana New" w:hAnsi="Angsana New"/>
          <w:spacing w:val="-2"/>
          <w:sz w:val="32"/>
          <w:szCs w:val="32"/>
        </w:rPr>
        <w:t xml:space="preserve">The Company and its subsidiaries have obligations in respect of the severance payments that it must pay to the employees upon retirement under the labor law. The Company treats these severance payment obligations as a defined benefit plan. </w:t>
      </w:r>
      <w:r w:rsidRPr="00954224">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2816C454" w14:textId="47C92C2F" w:rsidR="00D36076" w:rsidRPr="00954224" w:rsidRDefault="00997B0C" w:rsidP="008744BD">
      <w:pPr>
        <w:tabs>
          <w:tab w:val="clear" w:pos="1644"/>
          <w:tab w:val="clear" w:pos="1871"/>
          <w:tab w:val="clear" w:pos="2580"/>
          <w:tab w:val="clear" w:pos="2807"/>
          <w:tab w:val="clear" w:pos="3515"/>
          <w:tab w:val="left" w:pos="284"/>
          <w:tab w:val="left" w:pos="851"/>
          <w:tab w:val="left" w:pos="1418"/>
        </w:tabs>
        <w:spacing w:line="360" w:lineRule="exact"/>
        <w:ind w:left="851" w:firstLine="567"/>
        <w:jc w:val="thaiDistribute"/>
        <w:rPr>
          <w:rFonts w:ascii="Angsana New" w:hAnsi="Angsana New"/>
          <w:spacing w:val="-2"/>
          <w:sz w:val="32"/>
          <w:szCs w:val="32"/>
        </w:rPr>
      </w:pPr>
      <w:r w:rsidRPr="00954224">
        <w:rPr>
          <w:rFonts w:ascii="Angsana New" w:hAnsi="Angsana New"/>
          <w:spacing w:val="-2"/>
          <w:sz w:val="32"/>
          <w:szCs w:val="32"/>
        </w:rPr>
        <w:t>Any gain or loss from the remeasurement of defined employee benefits for employee post-employment benefit programs will be recognized immediately in other comprehensive income or loss.</w:t>
      </w:r>
    </w:p>
    <w:p w14:paraId="1B4F8714" w14:textId="77777777" w:rsidR="00997B0C" w:rsidRPr="00954224" w:rsidRDefault="00997B0C" w:rsidP="008744BD">
      <w:pPr>
        <w:tabs>
          <w:tab w:val="clear" w:pos="1644"/>
          <w:tab w:val="clear" w:pos="1871"/>
          <w:tab w:val="clear" w:pos="2580"/>
          <w:tab w:val="clear" w:pos="2807"/>
          <w:tab w:val="clear" w:pos="3515"/>
          <w:tab w:val="left" w:pos="284"/>
          <w:tab w:val="left" w:pos="851"/>
          <w:tab w:val="left" w:pos="1418"/>
        </w:tabs>
        <w:spacing w:line="360" w:lineRule="exact"/>
        <w:ind w:left="851" w:firstLine="567"/>
        <w:jc w:val="thaiDistribute"/>
        <w:rPr>
          <w:rFonts w:ascii="Angsana New" w:hAnsi="Angsana New"/>
          <w:color w:val="EE0000"/>
          <w:spacing w:val="-2"/>
          <w:sz w:val="32"/>
          <w:szCs w:val="32"/>
        </w:rPr>
      </w:pPr>
    </w:p>
    <w:p w14:paraId="3438AC48" w14:textId="0743E901" w:rsidR="007E411A" w:rsidRPr="00954224"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r w:rsidRPr="00954224">
        <w:rPr>
          <w:rFonts w:ascii="Angsana New" w:eastAsia="MS Mincho" w:hAnsi="Angsana New"/>
          <w:color w:val="EE0000"/>
          <w:sz w:val="32"/>
          <w:szCs w:val="32"/>
        </w:rPr>
        <w:lastRenderedPageBreak/>
        <w:tab/>
      </w:r>
      <w:r w:rsidRPr="00954224">
        <w:rPr>
          <w:rFonts w:ascii="Angsana New" w:eastAsia="MS Mincho" w:hAnsi="Angsana New"/>
          <w:sz w:val="32"/>
          <w:szCs w:val="32"/>
        </w:rPr>
        <w:t>3.</w:t>
      </w:r>
      <w:r w:rsidR="00267022" w:rsidRPr="00954224">
        <w:rPr>
          <w:rFonts w:ascii="Angsana New" w:eastAsia="MS Mincho" w:hAnsi="Angsana New"/>
          <w:sz w:val="32"/>
          <w:szCs w:val="32"/>
        </w:rPr>
        <w:t>14</w:t>
      </w:r>
      <w:r w:rsidRPr="00954224">
        <w:rPr>
          <w:rFonts w:ascii="Angsana New" w:eastAsia="MS Mincho" w:hAnsi="Angsana New"/>
          <w:sz w:val="32"/>
          <w:szCs w:val="32"/>
        </w:rPr>
        <w:tab/>
        <w:t xml:space="preserve">Provisions </w:t>
      </w:r>
    </w:p>
    <w:p w14:paraId="7D36077E" w14:textId="609475D4" w:rsidR="007E411A" w:rsidRPr="00954224"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r w:rsidRPr="00954224">
        <w:rPr>
          <w:rFonts w:ascii="Angsana New" w:eastAsia="MS Mincho" w:hAnsi="Angsana New"/>
          <w:sz w:val="32"/>
          <w:szCs w:val="32"/>
        </w:rPr>
        <w:tab/>
      </w:r>
      <w:r w:rsidRPr="00954224">
        <w:rPr>
          <w:rFonts w:ascii="Angsana New" w:eastAsia="MS Mincho" w:hAnsi="Angsana New"/>
          <w:sz w:val="32"/>
          <w:szCs w:val="32"/>
        </w:rPr>
        <w:tab/>
      </w:r>
      <w:r w:rsidRPr="00954224">
        <w:rPr>
          <w:rFonts w:ascii="Angsana New" w:eastAsia="MS Mincho" w:hAnsi="Angsana New"/>
          <w:sz w:val="32"/>
          <w:szCs w:val="32"/>
        </w:rPr>
        <w:tab/>
        <w:t xml:space="preserve">Provisions are recognized when the Company </w:t>
      </w:r>
      <w:r w:rsidRPr="00954224">
        <w:rPr>
          <w:rFonts w:ascii="Angsana New" w:hAnsi="Angsana New"/>
          <w:spacing w:val="-2"/>
          <w:sz w:val="32"/>
          <w:szCs w:val="32"/>
        </w:rPr>
        <w:t xml:space="preserve">and its </w:t>
      </w:r>
      <w:r w:rsidRPr="00954224">
        <w:rPr>
          <w:rFonts w:asciiTheme="majorBidi" w:hAnsiTheme="majorBidi" w:cstheme="majorBidi"/>
          <w:spacing w:val="-2"/>
          <w:sz w:val="32"/>
          <w:szCs w:val="32"/>
        </w:rPr>
        <w:t>subsidiaries</w:t>
      </w:r>
      <w:r w:rsidRPr="00954224">
        <w:rPr>
          <w:rFonts w:ascii="Angsana New" w:hAnsi="Angsana New"/>
          <w:spacing w:val="-2"/>
          <w:sz w:val="32"/>
          <w:szCs w:val="32"/>
        </w:rPr>
        <w:t xml:space="preserve"> have</w:t>
      </w:r>
      <w:r w:rsidRPr="00954224">
        <w:rPr>
          <w:rFonts w:ascii="Angsana New" w:eastAsia="MS Mincho" w:hAnsi="Angsana New"/>
          <w:sz w:val="32"/>
          <w:szCs w:val="32"/>
        </w:rPr>
        <w:t xml:space="preser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recognized as a separate asset but only when the reimbursement is virtually certain.</w:t>
      </w:r>
    </w:p>
    <w:p w14:paraId="05EC5A89" w14:textId="77777777" w:rsidR="00BE3508" w:rsidRPr="00954224" w:rsidRDefault="00BE3508"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left="851" w:hanging="851"/>
        <w:jc w:val="thaiDistribute"/>
        <w:rPr>
          <w:rFonts w:ascii="Angsana New" w:eastAsia="MS Mincho" w:hAnsi="Angsana New"/>
          <w:sz w:val="32"/>
          <w:szCs w:val="32"/>
        </w:rPr>
      </w:pPr>
    </w:p>
    <w:p w14:paraId="1CCA559A" w14:textId="7FAA1436" w:rsidR="007E411A" w:rsidRPr="00954224"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jc w:val="both"/>
        <w:rPr>
          <w:rFonts w:ascii="Angsana New" w:eastAsia="MS Mincho" w:hAnsi="Angsana New"/>
          <w:sz w:val="32"/>
          <w:szCs w:val="32"/>
        </w:rPr>
      </w:pPr>
      <w:r w:rsidRPr="00954224">
        <w:rPr>
          <w:rFonts w:ascii="Angsana New" w:eastAsia="MS Mincho" w:hAnsi="Angsana New"/>
          <w:sz w:val="32"/>
          <w:szCs w:val="32"/>
        </w:rPr>
        <w:tab/>
        <w:t>3</w:t>
      </w:r>
      <w:r w:rsidRPr="00954224">
        <w:rPr>
          <w:rFonts w:ascii="Angsana New" w:eastAsia="MS Mincho" w:hAnsi="Angsana New"/>
          <w:sz w:val="32"/>
          <w:szCs w:val="32"/>
          <w:cs/>
        </w:rPr>
        <w:t>.</w:t>
      </w:r>
      <w:r w:rsidR="00267022" w:rsidRPr="00954224">
        <w:rPr>
          <w:rFonts w:ascii="Angsana New" w:eastAsia="MS Mincho" w:hAnsi="Angsana New"/>
          <w:sz w:val="32"/>
          <w:szCs w:val="32"/>
        </w:rPr>
        <w:t>15</w:t>
      </w:r>
      <w:r w:rsidRPr="00954224">
        <w:rPr>
          <w:rFonts w:ascii="Angsana New" w:eastAsia="MS Mincho" w:hAnsi="Angsana New"/>
          <w:sz w:val="32"/>
          <w:szCs w:val="32"/>
        </w:rPr>
        <w:tab/>
        <w:t>Premiums on share capital</w:t>
      </w:r>
    </w:p>
    <w:p w14:paraId="1942ACEB" w14:textId="77777777" w:rsidR="007E411A" w:rsidRPr="00954224" w:rsidRDefault="007E411A" w:rsidP="00D05CBB">
      <w:pPr>
        <w:tabs>
          <w:tab w:val="clear" w:pos="907"/>
          <w:tab w:val="left" w:pos="308"/>
          <w:tab w:val="left" w:pos="1134"/>
          <w:tab w:val="left" w:pos="1418"/>
        </w:tabs>
        <w:spacing w:line="340" w:lineRule="exact"/>
        <w:ind w:left="839" w:firstLine="579"/>
        <w:jc w:val="thaiDistribute"/>
        <w:rPr>
          <w:rFonts w:ascii="Angsana New" w:hAnsi="Angsana New"/>
          <w:sz w:val="32"/>
          <w:szCs w:val="32"/>
        </w:rPr>
      </w:pPr>
      <w:r w:rsidRPr="00954224">
        <w:rPr>
          <w:rFonts w:ascii="Angsana New" w:hAnsi="Angsana New"/>
          <w:sz w:val="32"/>
          <w:szCs w:val="32"/>
        </w:rPr>
        <w:t>Premiums on share capital under Section 51 of the Public Companies Act B</w:t>
      </w:r>
      <w:r w:rsidRPr="00954224">
        <w:rPr>
          <w:rFonts w:ascii="Angsana New" w:hAnsi="Angsana New"/>
          <w:sz w:val="32"/>
          <w:szCs w:val="32"/>
          <w:cs/>
        </w:rPr>
        <w:t>.</w:t>
      </w:r>
      <w:r w:rsidRPr="00954224">
        <w:rPr>
          <w:rFonts w:ascii="Angsana New" w:hAnsi="Angsana New"/>
          <w:sz w:val="32"/>
          <w:szCs w:val="32"/>
        </w:rPr>
        <w:t>E</w:t>
      </w:r>
      <w:r w:rsidRPr="00954224">
        <w:rPr>
          <w:rFonts w:ascii="Angsana New" w:hAnsi="Angsana New"/>
          <w:sz w:val="32"/>
          <w:szCs w:val="32"/>
          <w:cs/>
        </w:rPr>
        <w:t xml:space="preserve">. </w:t>
      </w:r>
      <w:r w:rsidRPr="00954224">
        <w:rPr>
          <w:rFonts w:ascii="Angsana New" w:hAnsi="Angsana New"/>
          <w:sz w:val="32"/>
          <w:szCs w:val="32"/>
        </w:rPr>
        <w:t xml:space="preserve">2535 arisen when the Company share subscription monies are in excess of the par value of the shares issued, have to be set aside to a reserve account </w:t>
      </w:r>
      <w:r w:rsidRPr="00954224">
        <w:rPr>
          <w:rFonts w:ascii="Angsana New" w:hAnsi="Angsana New"/>
          <w:sz w:val="32"/>
          <w:szCs w:val="32"/>
          <w:cs/>
        </w:rPr>
        <w:t>(“</w:t>
      </w:r>
      <w:r w:rsidRPr="00954224">
        <w:rPr>
          <w:rFonts w:ascii="Angsana New" w:hAnsi="Angsana New"/>
          <w:sz w:val="32"/>
          <w:szCs w:val="32"/>
        </w:rPr>
        <w:t>premiums on share capital</w:t>
      </w:r>
      <w:r w:rsidRPr="00954224">
        <w:rPr>
          <w:rFonts w:ascii="Angsana New" w:hAnsi="Angsana New"/>
          <w:sz w:val="32"/>
          <w:szCs w:val="32"/>
          <w:cs/>
        </w:rPr>
        <w:t xml:space="preserve">”). </w:t>
      </w:r>
      <w:r w:rsidRPr="00954224">
        <w:rPr>
          <w:rFonts w:ascii="Angsana New" w:hAnsi="Angsana New"/>
          <w:sz w:val="32"/>
          <w:szCs w:val="32"/>
        </w:rPr>
        <w:t>Premiums on share capital are not available for dividend distribution</w:t>
      </w:r>
      <w:r w:rsidRPr="00954224">
        <w:rPr>
          <w:rFonts w:ascii="Angsana New" w:hAnsi="Angsana New"/>
          <w:sz w:val="32"/>
          <w:szCs w:val="32"/>
          <w:cs/>
        </w:rPr>
        <w:t>.</w:t>
      </w:r>
    </w:p>
    <w:p w14:paraId="2DF08126" w14:textId="77777777" w:rsidR="007E411A" w:rsidRPr="00954224" w:rsidRDefault="007E411A" w:rsidP="00D05CBB">
      <w:pPr>
        <w:tabs>
          <w:tab w:val="clear" w:pos="907"/>
          <w:tab w:val="left" w:pos="308"/>
          <w:tab w:val="left" w:pos="1134"/>
          <w:tab w:val="left" w:pos="1418"/>
        </w:tabs>
        <w:spacing w:line="340" w:lineRule="exact"/>
        <w:ind w:left="839" w:firstLine="579"/>
        <w:jc w:val="thaiDistribute"/>
        <w:rPr>
          <w:rFonts w:ascii="Angsana New" w:hAnsi="Angsana New"/>
          <w:sz w:val="32"/>
          <w:szCs w:val="32"/>
        </w:rPr>
      </w:pPr>
    </w:p>
    <w:p w14:paraId="7E97571B" w14:textId="79BD5D18" w:rsidR="007E411A" w:rsidRPr="00954224" w:rsidRDefault="007E411A" w:rsidP="00D05CBB">
      <w:pPr>
        <w:tabs>
          <w:tab w:val="clear" w:pos="227"/>
          <w:tab w:val="left" w:pos="308"/>
          <w:tab w:val="left" w:pos="360"/>
          <w:tab w:val="left" w:pos="851"/>
          <w:tab w:val="left" w:pos="1418"/>
        </w:tabs>
        <w:spacing w:line="340" w:lineRule="exact"/>
        <w:ind w:left="839" w:hanging="839"/>
        <w:jc w:val="thaiDistribute"/>
        <w:rPr>
          <w:rFonts w:ascii="Angsana New" w:hAnsi="Angsana New"/>
          <w:sz w:val="32"/>
          <w:szCs w:val="32"/>
        </w:rPr>
      </w:pPr>
      <w:r w:rsidRPr="00954224">
        <w:rPr>
          <w:rFonts w:asciiTheme="majorBidi" w:hAnsiTheme="majorBidi" w:cstheme="majorBidi"/>
          <w:sz w:val="32"/>
          <w:szCs w:val="32"/>
        </w:rPr>
        <w:tab/>
      </w:r>
      <w:r w:rsidRPr="00954224">
        <w:rPr>
          <w:rFonts w:ascii="Angsana New" w:hAnsi="Angsana New"/>
          <w:sz w:val="32"/>
          <w:szCs w:val="32"/>
        </w:rPr>
        <w:t>3.</w:t>
      </w:r>
      <w:r w:rsidR="00267022" w:rsidRPr="00954224">
        <w:rPr>
          <w:rFonts w:ascii="Angsana New" w:hAnsi="Angsana New"/>
          <w:sz w:val="32"/>
          <w:szCs w:val="32"/>
        </w:rPr>
        <w:t>16</w:t>
      </w:r>
      <w:r w:rsidRPr="00954224">
        <w:rPr>
          <w:rFonts w:ascii="Angsana New" w:hAnsi="Angsana New"/>
          <w:sz w:val="32"/>
          <w:szCs w:val="32"/>
        </w:rPr>
        <w:tab/>
      </w:r>
      <w:r w:rsidRPr="00954224">
        <w:rPr>
          <w:rFonts w:ascii="Angsana New" w:hAnsi="Angsana New"/>
          <w:sz w:val="32"/>
          <w:szCs w:val="32"/>
        </w:rPr>
        <w:tab/>
        <w:t>Related parties</w:t>
      </w:r>
    </w:p>
    <w:p w14:paraId="0EF5B1E1" w14:textId="77777777" w:rsidR="007E411A" w:rsidRPr="00954224" w:rsidRDefault="007E411A" w:rsidP="00D05CBB">
      <w:pPr>
        <w:tabs>
          <w:tab w:val="clear" w:pos="907"/>
          <w:tab w:val="left" w:pos="308"/>
          <w:tab w:val="left" w:pos="1134"/>
          <w:tab w:val="left" w:pos="1418"/>
        </w:tabs>
        <w:spacing w:line="340" w:lineRule="exact"/>
        <w:ind w:left="839" w:firstLine="579"/>
        <w:jc w:val="thaiDistribute"/>
        <w:rPr>
          <w:rFonts w:ascii="Angsana New" w:hAnsi="Angsana New"/>
          <w:sz w:val="32"/>
          <w:szCs w:val="32"/>
        </w:rPr>
      </w:pPr>
      <w:r w:rsidRPr="00954224">
        <w:rPr>
          <w:rFonts w:ascii="Angsana New" w:hAnsi="Angsana New"/>
          <w:sz w:val="32"/>
          <w:szCs w:val="32"/>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2B5BD03" w14:textId="38BA7FEB" w:rsidR="007E411A" w:rsidRPr="00954224" w:rsidRDefault="007E411A" w:rsidP="00D05CBB">
      <w:pPr>
        <w:pStyle w:val="BodyText3"/>
        <w:tabs>
          <w:tab w:val="clear" w:pos="907"/>
          <w:tab w:val="left" w:pos="709"/>
          <w:tab w:val="left" w:pos="851"/>
          <w:tab w:val="left" w:pos="1418"/>
          <w:tab w:val="left" w:pos="1985"/>
        </w:tabs>
        <w:spacing w:line="340" w:lineRule="exact"/>
        <w:ind w:left="709" w:hanging="851"/>
        <w:rPr>
          <w:rFonts w:ascii="Angsana New" w:hAnsi="Angsana New"/>
        </w:rPr>
      </w:pPr>
      <w:r w:rsidRPr="00954224">
        <w:rPr>
          <w:rFonts w:ascii="Angsana New" w:hAnsi="Angsana New"/>
        </w:rPr>
        <w:tab/>
      </w:r>
      <w:r w:rsidRPr="00954224">
        <w:rPr>
          <w:rFonts w:ascii="Angsana New" w:hAnsi="Angsana New"/>
        </w:rPr>
        <w:tab/>
      </w:r>
      <w:r w:rsidRPr="00954224">
        <w:rPr>
          <w:rFonts w:ascii="Angsana New" w:hAnsi="Angsana New"/>
        </w:rPr>
        <w:tab/>
      </w:r>
      <w:r w:rsidRPr="00954224">
        <w:rPr>
          <w:rFonts w:ascii="Angsana New" w:hAnsi="Angsana New"/>
          <w:cs/>
        </w:rPr>
        <w:tab/>
      </w:r>
      <w:r w:rsidRPr="00954224">
        <w:rPr>
          <w:rFonts w:ascii="Angsana New" w:hAnsi="Angsana New"/>
          <w:cs/>
        </w:rPr>
        <w:tab/>
      </w:r>
      <w:r w:rsidRPr="00954224">
        <w:rPr>
          <w:rFonts w:ascii="Angsana New" w:hAnsi="Angsana New"/>
          <w:cs/>
        </w:rPr>
        <w:tab/>
      </w:r>
      <w:r w:rsidRPr="00954224">
        <w:rPr>
          <w:rFonts w:ascii="Angsana New" w:hAnsi="Angsana New"/>
        </w:rPr>
        <w:t xml:space="preserve">In considering each possible related party relationship, attention is directed to the substance </w:t>
      </w:r>
      <w:r w:rsidRPr="00954224">
        <w:rPr>
          <w:rFonts w:ascii="Angsana New" w:hAnsi="Angsana New"/>
        </w:rPr>
        <w:tab/>
        <w:t>of the relationship, and not merely the legal form.</w:t>
      </w:r>
    </w:p>
    <w:p w14:paraId="1F9FED26" w14:textId="77777777" w:rsidR="00BF56D4" w:rsidRPr="00954224" w:rsidRDefault="00BF56D4" w:rsidP="00D05CBB">
      <w:pPr>
        <w:pStyle w:val="BodyText3"/>
        <w:tabs>
          <w:tab w:val="clear" w:pos="907"/>
          <w:tab w:val="left" w:pos="709"/>
          <w:tab w:val="left" w:pos="851"/>
          <w:tab w:val="left" w:pos="1418"/>
          <w:tab w:val="left" w:pos="1985"/>
        </w:tabs>
        <w:spacing w:line="340" w:lineRule="exact"/>
        <w:ind w:left="709" w:hanging="851"/>
        <w:rPr>
          <w:rFonts w:ascii="Angsana New" w:hAnsi="Angsana New"/>
        </w:rPr>
      </w:pPr>
    </w:p>
    <w:p w14:paraId="35264410" w14:textId="00A8459D" w:rsidR="007E411A" w:rsidRPr="00954224" w:rsidRDefault="007E411A" w:rsidP="00D05CBB">
      <w:pPr>
        <w:tabs>
          <w:tab w:val="left" w:pos="284"/>
          <w:tab w:val="left" w:pos="851"/>
          <w:tab w:val="left" w:pos="1418"/>
          <w:tab w:val="left" w:pos="1985"/>
        </w:tabs>
        <w:spacing w:line="340" w:lineRule="exact"/>
        <w:ind w:left="851" w:hanging="567"/>
        <w:contextualSpacing/>
        <w:jc w:val="both"/>
        <w:rPr>
          <w:rFonts w:ascii="Angsana New" w:hAnsi="Angsana New"/>
          <w:sz w:val="32"/>
          <w:szCs w:val="32"/>
        </w:rPr>
      </w:pPr>
      <w:r w:rsidRPr="00954224">
        <w:rPr>
          <w:rFonts w:asciiTheme="majorBidi" w:hAnsiTheme="majorBidi" w:cstheme="majorBidi"/>
          <w:sz w:val="32"/>
          <w:szCs w:val="32"/>
        </w:rPr>
        <w:t>3.</w:t>
      </w:r>
      <w:r w:rsidR="00D05CBB" w:rsidRPr="00954224">
        <w:rPr>
          <w:rFonts w:asciiTheme="majorBidi" w:hAnsiTheme="majorBidi" w:cstheme="majorBidi"/>
          <w:sz w:val="32"/>
          <w:szCs w:val="32"/>
        </w:rPr>
        <w:t>17</w:t>
      </w:r>
      <w:r w:rsidRPr="00954224">
        <w:rPr>
          <w:rFonts w:ascii="Angsana New" w:hAnsi="Angsana New"/>
          <w:sz w:val="32"/>
          <w:szCs w:val="32"/>
        </w:rPr>
        <w:tab/>
      </w:r>
      <w:r w:rsidRPr="00954224">
        <w:rPr>
          <w:rFonts w:ascii="Angsana New" w:hAnsi="Angsana New"/>
          <w:sz w:val="32"/>
          <w:szCs w:val="32"/>
        </w:rPr>
        <w:tab/>
        <w:t>Income tax expenses</w:t>
      </w:r>
    </w:p>
    <w:p w14:paraId="180DF0A8" w14:textId="77777777" w:rsidR="007E411A" w:rsidRPr="00954224" w:rsidRDefault="007E411A" w:rsidP="00D05CBB">
      <w:pPr>
        <w:pStyle w:val="BodyText"/>
        <w:tabs>
          <w:tab w:val="left" w:pos="284"/>
        </w:tabs>
        <w:spacing w:after="0" w:line="340" w:lineRule="exact"/>
        <w:ind w:left="851" w:right="28" w:firstLine="567"/>
        <w:contextualSpacing/>
        <w:rPr>
          <w:rStyle w:val="hps"/>
          <w:rFonts w:ascii="Angsana New" w:hAnsi="Angsana New"/>
          <w:sz w:val="32"/>
          <w:szCs w:val="32"/>
        </w:rPr>
      </w:pPr>
      <w:r w:rsidRPr="00954224">
        <w:rPr>
          <w:rStyle w:val="hps"/>
          <w:rFonts w:ascii="Angsana New" w:hAnsi="Angsana New"/>
          <w:sz w:val="32"/>
          <w:szCs w:val="32"/>
        </w:rPr>
        <w:t>Income tax comprises current income tax and deferred tax.</w:t>
      </w:r>
    </w:p>
    <w:p w14:paraId="6C0E0584" w14:textId="77777777" w:rsidR="00FB0707" w:rsidRPr="00954224" w:rsidRDefault="00FB0707" w:rsidP="00D05CBB">
      <w:pPr>
        <w:pStyle w:val="BodyText"/>
        <w:tabs>
          <w:tab w:val="left" w:pos="284"/>
        </w:tabs>
        <w:spacing w:after="0" w:line="340" w:lineRule="exact"/>
        <w:ind w:left="851" w:right="28" w:firstLine="567"/>
        <w:contextualSpacing/>
        <w:rPr>
          <w:rStyle w:val="hps"/>
          <w:rFonts w:ascii="Angsana New" w:hAnsi="Angsana New"/>
          <w:sz w:val="32"/>
          <w:szCs w:val="32"/>
        </w:rPr>
      </w:pPr>
    </w:p>
    <w:p w14:paraId="69D62483" w14:textId="77777777" w:rsidR="007E411A" w:rsidRPr="00954224" w:rsidRDefault="007E411A" w:rsidP="00D05CBB">
      <w:pPr>
        <w:pStyle w:val="BodyText"/>
        <w:tabs>
          <w:tab w:val="left" w:pos="284"/>
          <w:tab w:val="left" w:pos="1418"/>
        </w:tabs>
        <w:spacing w:after="0" w:line="340" w:lineRule="exact"/>
        <w:ind w:left="851" w:right="28"/>
        <w:contextualSpacing/>
        <w:rPr>
          <w:rFonts w:ascii="Angsana New" w:hAnsi="Angsana New"/>
          <w:sz w:val="32"/>
          <w:szCs w:val="32"/>
          <w:shd w:val="clear" w:color="auto" w:fill="FFFF00"/>
        </w:rPr>
      </w:pPr>
      <w:r w:rsidRPr="00954224">
        <w:rPr>
          <w:rStyle w:val="hps"/>
          <w:rFonts w:ascii="Angsana New" w:hAnsi="Angsana New"/>
          <w:sz w:val="32"/>
          <w:szCs w:val="32"/>
        </w:rPr>
        <w:t>Current tax</w:t>
      </w:r>
    </w:p>
    <w:p w14:paraId="57439A5E" w14:textId="77777777" w:rsidR="007E411A" w:rsidRPr="00954224" w:rsidRDefault="007E411A" w:rsidP="00D05CBB">
      <w:pPr>
        <w:pStyle w:val="BodyText"/>
        <w:tabs>
          <w:tab w:val="left" w:pos="284"/>
        </w:tabs>
        <w:spacing w:after="0" w:line="340" w:lineRule="exact"/>
        <w:ind w:left="851" w:firstLine="567"/>
        <w:contextualSpacing/>
        <w:jc w:val="thaiDistribute"/>
        <w:rPr>
          <w:rFonts w:ascii="Angsana New" w:hAnsi="Angsana New"/>
          <w:sz w:val="32"/>
          <w:szCs w:val="32"/>
        </w:rPr>
      </w:pPr>
      <w:r w:rsidRPr="00954224">
        <w:rPr>
          <w:rFonts w:ascii="Angsana New" w:hAnsi="Angsana New"/>
          <w:sz w:val="32"/>
          <w:szCs w:val="32"/>
        </w:rPr>
        <w:t xml:space="preserve">The Company </w:t>
      </w:r>
      <w:r w:rsidRPr="00954224">
        <w:rPr>
          <w:rFonts w:ascii="Angsana New" w:hAnsi="Angsana New"/>
          <w:spacing w:val="-4"/>
          <w:sz w:val="32"/>
          <w:szCs w:val="32"/>
        </w:rPr>
        <w:t xml:space="preserve">and its subsidiaries </w:t>
      </w:r>
      <w:r w:rsidRPr="00954224">
        <w:rPr>
          <w:rFonts w:ascii="Angsana New" w:hAnsi="Angsana New"/>
          <w:sz w:val="32"/>
          <w:szCs w:val="32"/>
        </w:rPr>
        <w:t>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w:t>
      </w:r>
    </w:p>
    <w:p w14:paraId="44253AF9" w14:textId="77777777" w:rsidR="00BF56D4" w:rsidRPr="00954224" w:rsidRDefault="00BF56D4" w:rsidP="00D05CBB">
      <w:pPr>
        <w:pStyle w:val="BodyText"/>
        <w:tabs>
          <w:tab w:val="left" w:pos="284"/>
        </w:tabs>
        <w:spacing w:after="0" w:line="340" w:lineRule="exact"/>
        <w:ind w:left="851" w:firstLine="567"/>
        <w:contextualSpacing/>
        <w:jc w:val="thaiDistribute"/>
        <w:rPr>
          <w:rFonts w:ascii="Angsana New" w:hAnsi="Angsana New"/>
          <w:sz w:val="32"/>
          <w:szCs w:val="32"/>
        </w:rPr>
      </w:pPr>
    </w:p>
    <w:p w14:paraId="47FEC447" w14:textId="77777777" w:rsidR="007E411A" w:rsidRPr="00954224" w:rsidRDefault="007E411A" w:rsidP="00D05CBB">
      <w:pPr>
        <w:pStyle w:val="BlockText"/>
        <w:tabs>
          <w:tab w:val="left" w:pos="284"/>
          <w:tab w:val="left" w:pos="851"/>
          <w:tab w:val="left" w:pos="1985"/>
        </w:tabs>
        <w:spacing w:before="0" w:line="340" w:lineRule="exact"/>
        <w:ind w:left="0" w:right="0" w:firstLine="851"/>
        <w:contextualSpacing/>
        <w:jc w:val="left"/>
        <w:rPr>
          <w:rFonts w:ascii="Angsana New" w:hAnsi="Angsana New"/>
          <w:sz w:val="32"/>
          <w:szCs w:val="32"/>
        </w:rPr>
      </w:pPr>
      <w:r w:rsidRPr="00954224">
        <w:rPr>
          <w:rStyle w:val="hps"/>
          <w:rFonts w:ascii="Angsana New" w:hAnsi="Angsana New"/>
          <w:sz w:val="32"/>
          <w:szCs w:val="32"/>
        </w:rPr>
        <w:t>Deferred tax</w:t>
      </w:r>
    </w:p>
    <w:p w14:paraId="13BCB65B" w14:textId="77777777" w:rsidR="007E411A" w:rsidRPr="00954224" w:rsidRDefault="007E411A" w:rsidP="00D05CBB">
      <w:pPr>
        <w:pStyle w:val="BodyText"/>
        <w:tabs>
          <w:tab w:val="left" w:pos="284"/>
        </w:tabs>
        <w:spacing w:after="0" w:line="340" w:lineRule="exact"/>
        <w:ind w:left="851" w:firstLine="567"/>
        <w:contextualSpacing/>
        <w:jc w:val="thaiDistribute"/>
        <w:rPr>
          <w:rFonts w:ascii="Angsana New" w:hAnsi="Angsana New"/>
          <w:sz w:val="32"/>
          <w:szCs w:val="32"/>
        </w:rPr>
      </w:pPr>
      <w:r w:rsidRPr="00954224">
        <w:rPr>
          <w:rStyle w:val="hps"/>
          <w:rFonts w:ascii="Angsana New" w:hAnsi="Angsana New"/>
          <w:sz w:val="32"/>
          <w:szCs w:val="32"/>
        </w:rPr>
        <w:t>Deferred tax assets and liabilities are</w:t>
      </w:r>
      <w:r w:rsidRPr="00954224">
        <w:rPr>
          <w:rFonts w:ascii="Angsana New" w:hAnsi="Angsana New"/>
          <w:sz w:val="32"/>
          <w:szCs w:val="32"/>
        </w:rPr>
        <w:t xml:space="preserve"> provided</w:t>
      </w:r>
      <w:r w:rsidRPr="00954224">
        <w:rPr>
          <w:rStyle w:val="hps"/>
          <w:rFonts w:ascii="Angsana New" w:hAnsi="Angsana New"/>
          <w:sz w:val="32"/>
          <w:szCs w:val="32"/>
        </w:rPr>
        <w:t xml:space="preserve"> on the temporary differences between the </w:t>
      </w:r>
      <w:r w:rsidRPr="00954224">
        <w:rPr>
          <w:rStyle w:val="hps"/>
          <w:rFonts w:ascii="Angsana New" w:hAnsi="Angsana New"/>
          <w:spacing w:val="-2"/>
          <w:sz w:val="32"/>
          <w:szCs w:val="32"/>
        </w:rPr>
        <w:t>carrying amount and the tax bases of assets and liabilities at the end of the reporting period</w:t>
      </w:r>
      <w:r w:rsidRPr="00954224">
        <w:rPr>
          <w:rFonts w:ascii="Angsana New" w:hAnsi="Angsana New"/>
          <w:spacing w:val="-2"/>
          <w:sz w:val="32"/>
          <w:szCs w:val="32"/>
        </w:rPr>
        <w:t xml:space="preserve">. </w:t>
      </w:r>
      <w:r w:rsidRPr="00954224">
        <w:rPr>
          <w:rStyle w:val="hps"/>
          <w:rFonts w:ascii="Angsana New" w:hAnsi="Angsana New"/>
          <w:spacing w:val="-2"/>
          <w:sz w:val="32"/>
          <w:szCs w:val="32"/>
        </w:rPr>
        <w:t>Changes</w:t>
      </w:r>
      <w:r w:rsidRPr="00954224">
        <w:rPr>
          <w:rStyle w:val="hps"/>
          <w:rFonts w:ascii="Angsana New" w:hAnsi="Angsana New"/>
          <w:sz w:val="32"/>
          <w:szCs w:val="32"/>
        </w:rPr>
        <w:t xml:space="preserve"> in deferred tax assets and liabilities are recognized as deferred tax</w:t>
      </w:r>
      <w:r w:rsidRPr="00954224">
        <w:rPr>
          <w:rFonts w:ascii="Angsana New" w:hAnsi="Angsana New"/>
          <w:sz w:val="32"/>
          <w:szCs w:val="32"/>
        </w:rPr>
        <w:t xml:space="preserve"> income</w:t>
      </w:r>
      <w:r w:rsidRPr="00954224">
        <w:rPr>
          <w:rStyle w:val="hps"/>
          <w:rFonts w:ascii="Angsana New" w:hAnsi="Angsana New"/>
          <w:sz w:val="32"/>
          <w:szCs w:val="32"/>
        </w:rPr>
        <w:t xml:space="preserve"> or deferred tax expense </w:t>
      </w:r>
      <w:r w:rsidRPr="00954224">
        <w:rPr>
          <w:rFonts w:ascii="Angsana New" w:hAnsi="Angsana New"/>
          <w:sz w:val="32"/>
          <w:szCs w:val="32"/>
        </w:rPr>
        <w:t>which are</w:t>
      </w:r>
      <w:r w:rsidRPr="00954224">
        <w:rPr>
          <w:rStyle w:val="hps"/>
          <w:rFonts w:ascii="Angsana New" w:hAnsi="Angsana New"/>
          <w:sz w:val="32"/>
          <w:szCs w:val="32"/>
        </w:rPr>
        <w:t xml:space="preserve"> recognized in the profit or loss except to the extent that it relates to items recognized directly in</w:t>
      </w:r>
      <w:r w:rsidRPr="00954224">
        <w:rPr>
          <w:rFonts w:ascii="Angsana New" w:hAnsi="Angsana New"/>
          <w:sz w:val="32"/>
          <w:szCs w:val="32"/>
        </w:rPr>
        <w:t xml:space="preserve"> shareholders’</w:t>
      </w:r>
      <w:r w:rsidRPr="00954224">
        <w:rPr>
          <w:rStyle w:val="hps"/>
          <w:rFonts w:ascii="Angsana New" w:hAnsi="Angsana New"/>
          <w:sz w:val="32"/>
          <w:szCs w:val="32"/>
        </w:rPr>
        <w:t xml:space="preserve"> equity or</w:t>
      </w:r>
      <w:r w:rsidRPr="00954224">
        <w:rPr>
          <w:rFonts w:ascii="Angsana New" w:hAnsi="Angsana New"/>
          <w:sz w:val="32"/>
          <w:szCs w:val="32"/>
        </w:rPr>
        <w:t xml:space="preserve"> in </w:t>
      </w:r>
      <w:r w:rsidRPr="00954224">
        <w:rPr>
          <w:rStyle w:val="hps"/>
          <w:rFonts w:ascii="Angsana New" w:hAnsi="Angsana New"/>
          <w:sz w:val="32"/>
          <w:szCs w:val="32"/>
        </w:rPr>
        <w:t>other comprehensive income</w:t>
      </w:r>
      <w:r w:rsidRPr="00954224">
        <w:rPr>
          <w:rFonts w:ascii="Angsana New" w:hAnsi="Angsana New"/>
          <w:sz w:val="32"/>
          <w:szCs w:val="32"/>
        </w:rPr>
        <w:t>.</w:t>
      </w:r>
    </w:p>
    <w:p w14:paraId="73F10089" w14:textId="77777777" w:rsidR="007E411A" w:rsidRPr="00954224" w:rsidRDefault="007E411A" w:rsidP="007E411A">
      <w:pPr>
        <w:pStyle w:val="BodyText"/>
        <w:tabs>
          <w:tab w:val="clear" w:pos="1644"/>
          <w:tab w:val="clear" w:pos="1871"/>
          <w:tab w:val="left" w:pos="284"/>
          <w:tab w:val="left" w:pos="1418"/>
        </w:tabs>
        <w:spacing w:after="0" w:line="360" w:lineRule="exact"/>
        <w:ind w:left="851" w:firstLine="567"/>
        <w:contextualSpacing/>
        <w:jc w:val="thaiDistribute"/>
        <w:rPr>
          <w:rFonts w:ascii="Angsana New" w:hAnsi="Angsana New"/>
          <w:sz w:val="32"/>
          <w:szCs w:val="32"/>
        </w:rPr>
      </w:pPr>
      <w:r w:rsidRPr="00954224">
        <w:rPr>
          <w:rStyle w:val="hps"/>
          <w:rFonts w:ascii="Angsana New" w:hAnsi="Angsana New"/>
          <w:sz w:val="32"/>
          <w:szCs w:val="32"/>
        </w:rPr>
        <w:lastRenderedPageBreak/>
        <w:t>Deferred tax assets and liabilities are measured at the tax rates that the Company and its</w:t>
      </w:r>
      <w:r w:rsidRPr="00954224">
        <w:rPr>
          <w:rFonts w:ascii="Angsana New" w:hAnsi="Angsana New"/>
          <w:sz w:val="32"/>
          <w:szCs w:val="32"/>
        </w:rPr>
        <w:t xml:space="preserve"> subsidiaries </w:t>
      </w:r>
      <w:r w:rsidRPr="00954224">
        <w:rPr>
          <w:rStyle w:val="hps"/>
          <w:rFonts w:ascii="Angsana New" w:hAnsi="Angsana New"/>
          <w:sz w:val="32"/>
          <w:szCs w:val="32"/>
        </w:rPr>
        <w:t>expect to</w:t>
      </w:r>
      <w:r w:rsidRPr="00954224">
        <w:rPr>
          <w:rFonts w:ascii="Angsana New" w:hAnsi="Angsana New"/>
          <w:sz w:val="32"/>
          <w:szCs w:val="32"/>
        </w:rPr>
        <w:t xml:space="preserve"> apply to the period when the deferred tax assets are realized or the deferred tax liabilities are settled, based on tax rates and tax laws that have been enacted or substantively enacted by the end of the reporting period.</w:t>
      </w:r>
    </w:p>
    <w:p w14:paraId="7FAE8246" w14:textId="77777777" w:rsidR="007E411A" w:rsidRPr="00954224" w:rsidRDefault="007E411A" w:rsidP="007E411A">
      <w:pPr>
        <w:pStyle w:val="BodyText"/>
        <w:tabs>
          <w:tab w:val="left" w:pos="284"/>
        </w:tabs>
        <w:spacing w:after="0" w:line="360" w:lineRule="exact"/>
        <w:ind w:left="851" w:firstLine="567"/>
        <w:contextualSpacing/>
        <w:jc w:val="thaiDistribute"/>
        <w:rPr>
          <w:rFonts w:ascii="Angsana New" w:hAnsi="Angsana New"/>
          <w:sz w:val="32"/>
          <w:szCs w:val="32"/>
        </w:rPr>
      </w:pPr>
      <w:r w:rsidRPr="00954224">
        <w:rPr>
          <w:rStyle w:val="hps"/>
          <w:rFonts w:ascii="Angsana New" w:hAnsi="Angsana New"/>
          <w:sz w:val="32"/>
          <w:szCs w:val="32"/>
        </w:rPr>
        <w:t>At</w:t>
      </w:r>
      <w:r w:rsidRPr="00954224">
        <w:rPr>
          <w:rFonts w:ascii="Angsana New" w:hAnsi="Angsana New"/>
          <w:sz w:val="32"/>
          <w:szCs w:val="32"/>
        </w:rPr>
        <w:t xml:space="preserve"> the end of </w:t>
      </w:r>
      <w:r w:rsidRPr="00954224">
        <w:rPr>
          <w:rStyle w:val="hps"/>
          <w:rFonts w:ascii="Angsana New" w:hAnsi="Angsana New"/>
          <w:sz w:val="32"/>
          <w:szCs w:val="32"/>
        </w:rPr>
        <w:t>each reporting period</w:t>
      </w:r>
      <w:r w:rsidRPr="00954224">
        <w:rPr>
          <w:rFonts w:ascii="Angsana New" w:hAnsi="Angsana New"/>
          <w:sz w:val="32"/>
          <w:szCs w:val="32"/>
        </w:rPr>
        <w:t>, the c</w:t>
      </w:r>
      <w:r w:rsidRPr="00954224">
        <w:rPr>
          <w:rStyle w:val="hps"/>
          <w:rFonts w:ascii="Angsana New" w:hAnsi="Angsana New"/>
          <w:sz w:val="32"/>
          <w:szCs w:val="32"/>
        </w:rPr>
        <w:t>arrying amount of deferred tax assets are reviewed and reduced</w:t>
      </w:r>
      <w:r w:rsidRPr="00954224">
        <w:rPr>
          <w:rFonts w:ascii="Angsana New" w:hAnsi="Angsana New"/>
          <w:sz w:val="32"/>
          <w:szCs w:val="32"/>
        </w:rPr>
        <w:t xml:space="preserve"> the </w:t>
      </w:r>
      <w:r w:rsidRPr="00954224">
        <w:rPr>
          <w:rStyle w:val="hps"/>
          <w:rFonts w:ascii="Angsana New" w:hAnsi="Angsana New"/>
          <w:sz w:val="32"/>
          <w:szCs w:val="32"/>
        </w:rPr>
        <w:t>value</w:t>
      </w:r>
      <w:r w:rsidRPr="00954224">
        <w:rPr>
          <w:rFonts w:ascii="Angsana New" w:hAnsi="Angsana New"/>
          <w:sz w:val="32"/>
          <w:szCs w:val="32"/>
        </w:rPr>
        <w:t xml:space="preserve"> w</w:t>
      </w:r>
      <w:r w:rsidRPr="00954224">
        <w:rPr>
          <w:rStyle w:val="hps"/>
          <w:rFonts w:ascii="Angsana New" w:hAnsi="Angsana New"/>
          <w:sz w:val="32"/>
          <w:szCs w:val="32"/>
        </w:rPr>
        <w:t>hen it is probable that the Company and its subsidiaries will</w:t>
      </w:r>
      <w:r w:rsidRPr="00954224">
        <w:rPr>
          <w:rFonts w:ascii="Angsana New" w:hAnsi="Angsana New"/>
          <w:sz w:val="32"/>
          <w:szCs w:val="32"/>
        </w:rPr>
        <w:t xml:space="preserve"> have no longer the </w:t>
      </w:r>
      <w:r w:rsidRPr="00954224">
        <w:rPr>
          <w:rStyle w:val="hps"/>
          <w:rFonts w:ascii="Angsana New" w:hAnsi="Angsana New"/>
          <w:sz w:val="32"/>
          <w:szCs w:val="32"/>
        </w:rPr>
        <w:t>future taxable profit that is sufficient</w:t>
      </w:r>
      <w:r w:rsidRPr="00954224">
        <w:rPr>
          <w:rFonts w:ascii="Angsana New" w:hAnsi="Angsana New"/>
          <w:sz w:val="32"/>
          <w:szCs w:val="32"/>
        </w:rPr>
        <w:t xml:space="preserve"> to be available against which all or some parts of deferred tax assets are utilized.</w:t>
      </w:r>
    </w:p>
    <w:p w14:paraId="64C8B708" w14:textId="77777777" w:rsidR="007E411A" w:rsidRPr="00954224" w:rsidRDefault="007E411A" w:rsidP="007E411A">
      <w:pPr>
        <w:pStyle w:val="BodyText"/>
        <w:tabs>
          <w:tab w:val="left" w:pos="284"/>
        </w:tabs>
        <w:spacing w:after="0" w:line="360" w:lineRule="exact"/>
        <w:ind w:left="850" w:firstLine="568"/>
        <w:contextualSpacing/>
        <w:jc w:val="thaiDistribute"/>
        <w:rPr>
          <w:rStyle w:val="hps"/>
          <w:rFonts w:ascii="Angsana New" w:hAnsi="Angsana New"/>
          <w:spacing w:val="-2"/>
          <w:sz w:val="32"/>
          <w:szCs w:val="32"/>
        </w:rPr>
      </w:pPr>
      <w:r w:rsidRPr="00954224">
        <w:rPr>
          <w:rStyle w:val="hps"/>
          <w:rFonts w:ascii="Angsana New" w:hAnsi="Angsana New"/>
          <w:spacing w:val="-4"/>
          <w:sz w:val="32"/>
          <w:szCs w:val="32"/>
        </w:rPr>
        <w:t xml:space="preserve">Deferred tax assets and deferred tax liabilities are offset when there is the legal right to settle on </w:t>
      </w:r>
      <w:r w:rsidRPr="00954224">
        <w:rPr>
          <w:rStyle w:val="hps"/>
          <w:rFonts w:ascii="Angsana New" w:hAnsi="Angsana New"/>
          <w:spacing w:val="-2"/>
          <w:sz w:val="32"/>
          <w:szCs w:val="32"/>
        </w:rPr>
        <w:t>a net basis and they relate to income tax levied by the same tax authority on the same taxable entity.</w:t>
      </w:r>
    </w:p>
    <w:p w14:paraId="032294A3" w14:textId="77777777" w:rsidR="007E411A" w:rsidRPr="00954224" w:rsidRDefault="007E411A" w:rsidP="007E411A">
      <w:pPr>
        <w:pStyle w:val="BodyText"/>
        <w:tabs>
          <w:tab w:val="left" w:pos="284"/>
        </w:tabs>
        <w:spacing w:after="0" w:line="360" w:lineRule="exact"/>
        <w:ind w:left="850" w:firstLine="568"/>
        <w:contextualSpacing/>
        <w:jc w:val="thaiDistribute"/>
        <w:rPr>
          <w:rStyle w:val="hps"/>
          <w:rFonts w:ascii="Angsana New" w:hAnsi="Angsana New"/>
          <w:spacing w:val="-2"/>
          <w:sz w:val="32"/>
          <w:szCs w:val="32"/>
        </w:rPr>
      </w:pPr>
    </w:p>
    <w:p w14:paraId="60ACE5D0" w14:textId="1F061082" w:rsidR="007E411A" w:rsidRPr="00954224"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contextualSpacing/>
        <w:jc w:val="both"/>
        <w:rPr>
          <w:rFonts w:ascii="Angsana New" w:eastAsia="MS Mincho" w:hAnsi="Angsana New"/>
          <w:sz w:val="32"/>
          <w:szCs w:val="32"/>
        </w:rPr>
      </w:pPr>
      <w:r w:rsidRPr="00954224">
        <w:rPr>
          <w:rFonts w:ascii="Angsana New" w:eastAsia="MS Mincho" w:hAnsi="Angsana New"/>
          <w:sz w:val="32"/>
          <w:szCs w:val="32"/>
        </w:rPr>
        <w:tab/>
        <w:t>3.</w:t>
      </w:r>
      <w:r w:rsidR="00D05CBB" w:rsidRPr="00954224">
        <w:rPr>
          <w:rFonts w:ascii="Angsana New" w:eastAsia="MS Mincho" w:hAnsi="Angsana New"/>
          <w:sz w:val="32"/>
          <w:szCs w:val="32"/>
        </w:rPr>
        <w:t>18</w:t>
      </w:r>
      <w:r w:rsidRPr="00954224">
        <w:rPr>
          <w:rFonts w:ascii="Angsana New" w:eastAsia="MS Mincho" w:hAnsi="Angsana New"/>
          <w:sz w:val="32"/>
          <w:szCs w:val="32"/>
        </w:rPr>
        <w:tab/>
        <w:t>Basic earnings per share</w:t>
      </w:r>
    </w:p>
    <w:p w14:paraId="63F94A09" w14:textId="7D1FE643" w:rsidR="007E411A" w:rsidRPr="00954224"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sz w:val="32"/>
          <w:szCs w:val="32"/>
        </w:rPr>
      </w:pPr>
      <w:r w:rsidRPr="00954224">
        <w:rPr>
          <w:rFonts w:ascii="Angsana New" w:eastAsia="MS Mincho" w:hAnsi="Angsana New"/>
          <w:sz w:val="32"/>
          <w:szCs w:val="32"/>
        </w:rPr>
        <w:tab/>
      </w:r>
      <w:r w:rsidRPr="00954224">
        <w:rPr>
          <w:rFonts w:ascii="Angsana New" w:eastAsia="MS Mincho" w:hAnsi="Angsana New"/>
          <w:sz w:val="32"/>
          <w:szCs w:val="32"/>
        </w:rPr>
        <w:tab/>
      </w:r>
      <w:r w:rsidRPr="00954224">
        <w:rPr>
          <w:rFonts w:ascii="Angsana New" w:eastAsia="MS Mincho" w:hAnsi="Angsana New"/>
          <w:sz w:val="32"/>
          <w:szCs w:val="32"/>
        </w:rPr>
        <w:tab/>
        <w:t xml:space="preserve">Basic earnings per share are calculated by dividing profit for the year with the weighted average number of the issued and paid-up shares at the end of the year. </w:t>
      </w:r>
    </w:p>
    <w:p w14:paraId="6F801CCF" w14:textId="15D71A6F" w:rsidR="00D404A3" w:rsidRPr="00954224" w:rsidRDefault="00D404A3"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left="851" w:hanging="851"/>
        <w:contextualSpacing/>
        <w:jc w:val="both"/>
        <w:rPr>
          <w:rFonts w:ascii="Angsana New" w:eastAsia="MS Mincho" w:hAnsi="Angsana New"/>
          <w:sz w:val="32"/>
          <w:szCs w:val="32"/>
        </w:rPr>
      </w:pPr>
    </w:p>
    <w:p w14:paraId="4B062665" w14:textId="0971DE3D" w:rsidR="007E411A" w:rsidRPr="00954224" w:rsidRDefault="007E411A" w:rsidP="007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60" w:lineRule="exact"/>
        <w:ind w:firstLine="284"/>
        <w:contextualSpacing/>
        <w:jc w:val="both"/>
        <w:rPr>
          <w:rFonts w:ascii="Angsana New" w:eastAsia="MS Mincho" w:hAnsi="Angsana New"/>
          <w:sz w:val="32"/>
          <w:szCs w:val="32"/>
        </w:rPr>
      </w:pPr>
      <w:r w:rsidRPr="00954224">
        <w:rPr>
          <w:rFonts w:ascii="Angsana New" w:eastAsia="MS Mincho" w:hAnsi="Angsana New"/>
          <w:sz w:val="32"/>
          <w:szCs w:val="32"/>
        </w:rPr>
        <w:t>3.</w:t>
      </w:r>
      <w:r w:rsidR="00D05CBB" w:rsidRPr="00954224">
        <w:rPr>
          <w:rFonts w:ascii="Angsana New" w:eastAsia="MS Mincho" w:hAnsi="Angsana New"/>
          <w:sz w:val="32"/>
          <w:szCs w:val="32"/>
        </w:rPr>
        <w:t>19</w:t>
      </w:r>
      <w:r w:rsidRPr="00954224">
        <w:rPr>
          <w:rFonts w:ascii="Angsana New" w:eastAsia="MS Mincho" w:hAnsi="Angsana New"/>
          <w:sz w:val="32"/>
          <w:szCs w:val="32"/>
        </w:rPr>
        <w:tab/>
        <w:t>Financial instruments</w:t>
      </w:r>
    </w:p>
    <w:p w14:paraId="45FBD552" w14:textId="3FD70A71" w:rsidR="007E411A" w:rsidRPr="00954224"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851"/>
        <w:jc w:val="thaiDistribute"/>
        <w:textAlignment w:val="baseline"/>
        <w:rPr>
          <w:rFonts w:ascii="Angsana New" w:hAnsi="Angsana New"/>
          <w:sz w:val="32"/>
          <w:szCs w:val="32"/>
        </w:rPr>
      </w:pPr>
      <w:r w:rsidRPr="00954224">
        <w:rPr>
          <w:rFonts w:ascii="Angsana New" w:hAnsi="Angsana New"/>
          <w:sz w:val="32"/>
          <w:szCs w:val="32"/>
        </w:rPr>
        <w:t>Classification and measurement of financial assets</w:t>
      </w:r>
    </w:p>
    <w:p w14:paraId="69338274" w14:textId="41273851" w:rsidR="007E411A" w:rsidRPr="00954224" w:rsidRDefault="007E411A" w:rsidP="00D05CBB">
      <w:pPr>
        <w:tabs>
          <w:tab w:val="clear" w:pos="680"/>
          <w:tab w:val="clear" w:pos="907"/>
          <w:tab w:val="clear" w:pos="1644"/>
          <w:tab w:val="clear" w:pos="1871"/>
          <w:tab w:val="left" w:pos="1134"/>
          <w:tab w:val="left" w:pos="144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bookmarkStart w:id="0" w:name="_Hlk96120553"/>
      <w:r w:rsidRPr="00954224">
        <w:rPr>
          <w:rFonts w:ascii="Angsana New" w:hAnsi="Angsana New"/>
          <w:sz w:val="32"/>
          <w:szCs w:val="32"/>
        </w:rPr>
        <w:t xml:space="preserve">Financial assets are classified, at initial recognition, as to be subsequently measured at amortized cost, fair value through other comprehensive income, or fair value through profit or loss. </w:t>
      </w:r>
      <w:r w:rsidRPr="00954224">
        <w:rPr>
          <w:rFonts w:ascii="Angsana New" w:hAnsi="Angsana New"/>
          <w:spacing w:val="-4"/>
          <w:sz w:val="32"/>
          <w:szCs w:val="32"/>
        </w:rPr>
        <w:t>The classification of financial assets at initial recognition is driven by the Company and its</w:t>
      </w:r>
      <w:r w:rsidRPr="00954224">
        <w:rPr>
          <w:rFonts w:ascii="Angsana New" w:hAnsi="Angsana New"/>
          <w:sz w:val="32"/>
          <w:szCs w:val="32"/>
        </w:rPr>
        <w:t xml:space="preserve"> subsidiaries’ business model for managing the financial assets and the contractual cash flows characteristics of the financial assets</w:t>
      </w:r>
      <w:r w:rsidRPr="00954224">
        <w:rPr>
          <w:rFonts w:ascii="Angsana New" w:hAnsi="Angsana New" w:hint="cs"/>
          <w:sz w:val="32"/>
          <w:szCs w:val="32"/>
          <w:cs/>
        </w:rPr>
        <w:t>.</w:t>
      </w:r>
    </w:p>
    <w:p w14:paraId="4C90E749" w14:textId="77777777" w:rsidR="00D05CBB" w:rsidRPr="00954224" w:rsidRDefault="00D05CBB" w:rsidP="007E411A">
      <w:pPr>
        <w:tabs>
          <w:tab w:val="clear" w:pos="907"/>
          <w:tab w:val="clear" w:pos="1644"/>
          <w:tab w:val="clear" w:pos="1871"/>
          <w:tab w:val="left" w:pos="810"/>
          <w:tab w:val="left" w:pos="1134"/>
          <w:tab w:val="left" w:pos="1440"/>
        </w:tabs>
        <w:overflowPunct w:val="0"/>
        <w:autoSpaceDE w:val="0"/>
        <w:autoSpaceDN w:val="0"/>
        <w:adjustRightInd w:val="0"/>
        <w:spacing w:line="360" w:lineRule="exact"/>
        <w:ind w:left="907" w:hanging="539"/>
        <w:jc w:val="thaiDistribute"/>
        <w:textAlignment w:val="baseline"/>
        <w:rPr>
          <w:rFonts w:ascii="Angsana New" w:hAnsi="Angsana New"/>
          <w:color w:val="EE0000"/>
          <w:sz w:val="32"/>
          <w:szCs w:val="32"/>
        </w:rPr>
      </w:pPr>
    </w:p>
    <w:p w14:paraId="1B16D5C8" w14:textId="730C7D45" w:rsidR="007E411A" w:rsidRPr="00954224"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851"/>
        <w:jc w:val="thaiDistribute"/>
        <w:textAlignment w:val="baseline"/>
        <w:rPr>
          <w:rFonts w:ascii="Angsana New" w:eastAsia="Arial Unicode MS" w:hAnsi="Angsana New"/>
          <w:sz w:val="32"/>
          <w:szCs w:val="32"/>
        </w:rPr>
      </w:pPr>
      <w:r w:rsidRPr="00954224">
        <w:rPr>
          <w:rFonts w:ascii="Angsana New" w:hAnsi="Angsana New"/>
          <w:sz w:val="32"/>
          <w:szCs w:val="32"/>
        </w:rPr>
        <w:t xml:space="preserve">Classification and valuation of financial liabilities </w:t>
      </w:r>
    </w:p>
    <w:p w14:paraId="5E001837" w14:textId="77A0853D" w:rsidR="007E411A" w:rsidRPr="00954224" w:rsidRDefault="007E411A" w:rsidP="00BE3508">
      <w:pPr>
        <w:tabs>
          <w:tab w:val="clear" w:pos="1644"/>
          <w:tab w:val="left" w:pos="1418"/>
        </w:tabs>
        <w:overflowPunct w:val="0"/>
        <w:autoSpaceDE w:val="0"/>
        <w:autoSpaceDN w:val="0"/>
        <w:adjustRightInd w:val="0"/>
        <w:spacing w:line="340" w:lineRule="exact"/>
        <w:ind w:left="851"/>
        <w:jc w:val="thaiDistribute"/>
        <w:textAlignment w:val="baseline"/>
        <w:rPr>
          <w:rFonts w:ascii="Angsana New" w:eastAsia="Arial Unicode MS" w:hAnsi="Angsana New"/>
          <w:sz w:val="32"/>
          <w:szCs w:val="32"/>
        </w:rPr>
      </w:pPr>
      <w:r w:rsidRPr="00954224">
        <w:rPr>
          <w:rFonts w:ascii="Angsana New" w:hAnsi="Angsana New"/>
          <w:sz w:val="32"/>
          <w:szCs w:val="32"/>
          <w:cs/>
        </w:rPr>
        <w:tab/>
      </w:r>
      <w:r w:rsidRPr="00954224">
        <w:rPr>
          <w:rFonts w:ascii="Angsana New" w:hAnsi="Angsana New"/>
          <w:sz w:val="32"/>
          <w:szCs w:val="32"/>
          <w:cs/>
        </w:rPr>
        <w:tab/>
      </w:r>
      <w:r w:rsidRPr="00954224">
        <w:rPr>
          <w:rFonts w:ascii="Angsana New" w:hAnsi="Angsana New"/>
          <w:sz w:val="32"/>
          <w:szCs w:val="32"/>
        </w:rPr>
        <w:t xml:space="preserve">The Company and its subsidiaries </w:t>
      </w:r>
      <w:r w:rsidRPr="00954224">
        <w:rPr>
          <w:rFonts w:asciiTheme="majorBidi" w:eastAsia="Arial Unicode MS" w:hAnsiTheme="majorBidi" w:cstheme="majorBidi"/>
          <w:sz w:val="32"/>
          <w:szCs w:val="32"/>
        </w:rPr>
        <w:t xml:space="preserve">are recognized initially of </w:t>
      </w:r>
      <w:r w:rsidRPr="00954224">
        <w:rPr>
          <w:rFonts w:ascii="Angsana New" w:eastAsia="Arial Unicode MS" w:hAnsi="Angsana New"/>
          <w:sz w:val="32"/>
          <w:szCs w:val="32"/>
        </w:rPr>
        <w:t xml:space="preserve">financial liabilities at fair value </w:t>
      </w:r>
      <w:r w:rsidRPr="00954224">
        <w:rPr>
          <w:rFonts w:asciiTheme="majorBidi" w:eastAsia="Arial Unicode MS" w:hAnsiTheme="majorBidi" w:cstheme="majorBidi"/>
          <w:sz w:val="32"/>
          <w:szCs w:val="32"/>
        </w:rPr>
        <w:t>net of</w:t>
      </w:r>
      <w:r w:rsidRPr="00954224">
        <w:rPr>
          <w:rFonts w:asciiTheme="majorBidi" w:eastAsia="Arial Unicode MS" w:hAnsiTheme="majorBidi" w:cstheme="majorBidi"/>
          <w:sz w:val="32"/>
          <w:szCs w:val="32"/>
          <w:cs/>
        </w:rPr>
        <w:t xml:space="preserve"> </w:t>
      </w:r>
      <w:r w:rsidRPr="00954224">
        <w:rPr>
          <w:rFonts w:ascii="Angsana New" w:hAnsi="Angsana New"/>
          <w:sz w:val="32"/>
          <w:szCs w:val="32"/>
        </w:rPr>
        <w:t xml:space="preserve">transaction costs </w:t>
      </w:r>
      <w:r w:rsidRPr="00954224">
        <w:rPr>
          <w:rFonts w:ascii="Angsana New" w:hAnsi="Angsana New"/>
          <w:spacing w:val="2"/>
          <w:sz w:val="32"/>
          <w:szCs w:val="32"/>
        </w:rPr>
        <w:t xml:space="preserve">and classified as financial liabilities as financial liabilities subsequently measured at amortized cost using the effective rate. </w:t>
      </w:r>
      <w:r w:rsidRPr="00954224">
        <w:rPr>
          <w:rFonts w:ascii="Angsana New" w:hAnsi="Angsana New"/>
          <w:sz w:val="32"/>
          <w:szCs w:val="32"/>
        </w:rPr>
        <w:t xml:space="preserve">The amortized cost is calculated taking into account fees or </w:t>
      </w:r>
      <w:r w:rsidRPr="00954224">
        <w:rPr>
          <w:rFonts w:asciiTheme="majorBidi" w:hAnsiTheme="majorBidi" w:cstheme="majorBidi"/>
          <w:sz w:val="32"/>
          <w:szCs w:val="32"/>
        </w:rPr>
        <w:t xml:space="preserve">costs </w:t>
      </w:r>
      <w:r w:rsidRPr="00954224">
        <w:rPr>
          <w:rFonts w:asciiTheme="majorBidi" w:eastAsia="Arial Unicode MS" w:hAnsiTheme="majorBidi" w:cstheme="majorBidi"/>
          <w:sz w:val="32"/>
          <w:szCs w:val="32"/>
        </w:rPr>
        <w:t>that are an integral</w:t>
      </w:r>
      <w:r w:rsidRPr="00954224">
        <w:rPr>
          <w:rFonts w:asciiTheme="majorBidi" w:hAnsiTheme="majorBidi" w:cstheme="majorBidi"/>
          <w:sz w:val="32"/>
          <w:szCs w:val="32"/>
        </w:rPr>
        <w:t xml:space="preserve"> part of the effective</w:t>
      </w:r>
      <w:r w:rsidRPr="00954224">
        <w:rPr>
          <w:rFonts w:ascii="Angsana New" w:hAnsi="Angsana New"/>
          <w:sz w:val="32"/>
          <w:szCs w:val="32"/>
        </w:rPr>
        <w:t xml:space="preserve"> rate. Amortization by the effective rate is presented as part of financial costs in profit or loss.</w:t>
      </w:r>
    </w:p>
    <w:p w14:paraId="44ADE061" w14:textId="77777777" w:rsidR="007E411A" w:rsidRPr="00954224" w:rsidRDefault="007E411A" w:rsidP="00D404A3">
      <w:pPr>
        <w:spacing w:line="340" w:lineRule="exact"/>
        <w:jc w:val="thaiDistribute"/>
        <w:rPr>
          <w:rFonts w:ascii="Angsana New" w:hAnsi="Angsana New"/>
          <w:b/>
          <w:bCs/>
          <w:sz w:val="32"/>
          <w:szCs w:val="32"/>
          <w:lang w:val="x-none" w:eastAsia="x-none"/>
        </w:rPr>
      </w:pPr>
    </w:p>
    <w:p w14:paraId="751B9A46" w14:textId="77777777" w:rsidR="007E411A" w:rsidRPr="00954224" w:rsidRDefault="007E411A" w:rsidP="00BF56D4">
      <w:pPr>
        <w:tabs>
          <w:tab w:val="left" w:pos="851"/>
        </w:tabs>
        <w:spacing w:line="360" w:lineRule="exact"/>
        <w:ind w:firstLine="851"/>
        <w:jc w:val="thaiDistribute"/>
        <w:rPr>
          <w:rFonts w:ascii="Angsana New" w:eastAsia="Arial Unicode MS" w:hAnsi="Angsana New"/>
          <w:sz w:val="32"/>
          <w:szCs w:val="32"/>
        </w:rPr>
      </w:pPr>
      <w:r w:rsidRPr="00954224">
        <w:rPr>
          <w:rFonts w:ascii="Angsana New" w:eastAsia="Arial Unicode MS" w:hAnsi="Angsana New"/>
          <w:sz w:val="32"/>
          <w:szCs w:val="32"/>
        </w:rPr>
        <w:t xml:space="preserve">Offset of financial instruments </w:t>
      </w:r>
    </w:p>
    <w:p w14:paraId="3EFA6DC2" w14:textId="1B9F7E9D" w:rsidR="007E411A" w:rsidRPr="00954224" w:rsidRDefault="007E411A" w:rsidP="00BF56D4">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sz w:val="32"/>
          <w:szCs w:val="32"/>
        </w:rPr>
      </w:pPr>
      <w:r w:rsidRPr="00954224">
        <w:rPr>
          <w:rFonts w:ascii="Angsana New" w:hAnsi="Angsana New" w:hint="cs"/>
          <w:sz w:val="32"/>
          <w:szCs w:val="32"/>
          <w:cs/>
        </w:rPr>
        <w:t xml:space="preserve">  </w:t>
      </w:r>
      <w:r w:rsidRPr="00954224">
        <w:rPr>
          <w:rFonts w:ascii="Angsana New" w:hAnsi="Angsana New"/>
          <w:sz w:val="32"/>
          <w:szCs w:val="32"/>
          <w:cs/>
        </w:rPr>
        <w:tab/>
      </w:r>
      <w:r w:rsidRPr="00954224">
        <w:rPr>
          <w:rFonts w:ascii="Angsana New" w:hAnsi="Angsana New"/>
          <w:sz w:val="32"/>
          <w:szCs w:val="32"/>
          <w:cs/>
        </w:rPr>
        <w:tab/>
      </w:r>
      <w:r w:rsidRPr="00954224">
        <w:rPr>
          <w:rFonts w:ascii="Angsana New" w:hAnsi="Angsana New"/>
          <w:sz w:val="32"/>
          <w:szCs w:val="32"/>
          <w:cs/>
        </w:rPr>
        <w:tab/>
      </w:r>
      <w:r w:rsidRPr="00954224">
        <w:rPr>
          <w:rFonts w:ascii="Angsana New" w:hAnsi="Angsana New"/>
          <w:sz w:val="32"/>
          <w:szCs w:val="32"/>
        </w:rPr>
        <w:t xml:space="preserve">Financial assets and liabilities will be offset and presented at net balance in the statement of financial position in the case legally enforced in offsetting the recognized amount. The Company and its subsidiaries intend to pay the net balance or intends to receive assets and settle payment of liabilities at the same time. </w:t>
      </w:r>
    </w:p>
    <w:p w14:paraId="20C33593" w14:textId="77777777" w:rsidR="008744BD" w:rsidRPr="00954224" w:rsidRDefault="008744BD" w:rsidP="00BF56D4">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sz w:val="32"/>
          <w:szCs w:val="32"/>
        </w:rPr>
      </w:pPr>
    </w:p>
    <w:p w14:paraId="0E93AF97" w14:textId="77777777" w:rsidR="00D05CBB" w:rsidRPr="00954224" w:rsidRDefault="00D05CBB" w:rsidP="00BF56D4">
      <w:pPr>
        <w:tabs>
          <w:tab w:val="clear" w:pos="1644"/>
          <w:tab w:val="left" w:pos="1418"/>
        </w:tabs>
        <w:overflowPunct w:val="0"/>
        <w:autoSpaceDE w:val="0"/>
        <w:autoSpaceDN w:val="0"/>
        <w:adjustRightInd w:val="0"/>
        <w:spacing w:line="360" w:lineRule="exact"/>
        <w:ind w:left="851" w:hanging="131"/>
        <w:jc w:val="thaiDistribute"/>
        <w:textAlignment w:val="baseline"/>
        <w:rPr>
          <w:rFonts w:ascii="Angsana New" w:hAnsi="Angsana New"/>
          <w:color w:val="EE0000"/>
          <w:sz w:val="32"/>
          <w:szCs w:val="32"/>
        </w:rPr>
      </w:pPr>
    </w:p>
    <w:p w14:paraId="2F4BA7E8" w14:textId="1CB0FEAC" w:rsidR="00B53B33" w:rsidRPr="00954224" w:rsidRDefault="00B53B33"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hanging="567"/>
        <w:jc w:val="thaiDistribute"/>
        <w:rPr>
          <w:rFonts w:ascii="Angsana New" w:eastAsia="MS Mincho" w:hAnsi="Angsana New"/>
          <w:sz w:val="32"/>
          <w:szCs w:val="32"/>
        </w:rPr>
      </w:pPr>
      <w:r w:rsidRPr="00954224">
        <w:rPr>
          <w:rFonts w:ascii="Angsana New" w:eastAsia="MS Mincho" w:hAnsi="Angsana New"/>
          <w:sz w:val="32"/>
          <w:szCs w:val="32"/>
        </w:rPr>
        <w:lastRenderedPageBreak/>
        <w:t>3.</w:t>
      </w:r>
      <w:r w:rsidR="00D05CBB" w:rsidRPr="00954224">
        <w:rPr>
          <w:rFonts w:ascii="Angsana New" w:eastAsia="MS Mincho" w:hAnsi="Angsana New"/>
          <w:sz w:val="32"/>
          <w:szCs w:val="32"/>
        </w:rPr>
        <w:t>20</w:t>
      </w:r>
      <w:r w:rsidRPr="00954224">
        <w:rPr>
          <w:rFonts w:ascii="Angsana New" w:eastAsia="MS Mincho" w:hAnsi="Angsana New"/>
          <w:sz w:val="32"/>
          <w:szCs w:val="32"/>
        </w:rPr>
        <w:t xml:space="preserve"> </w:t>
      </w:r>
      <w:r w:rsidRPr="00954224">
        <w:rPr>
          <w:rFonts w:ascii="Angsana New" w:eastAsia="MS Mincho" w:hAnsi="Angsana New"/>
          <w:sz w:val="32"/>
          <w:szCs w:val="32"/>
        </w:rPr>
        <w:tab/>
        <w:t>Fair value measurement of financial instruments</w:t>
      </w:r>
    </w:p>
    <w:p w14:paraId="04752981" w14:textId="77777777" w:rsidR="00B53B33" w:rsidRPr="00954224" w:rsidRDefault="00B53B33" w:rsidP="00D05CBB">
      <w:pPr>
        <w:tabs>
          <w:tab w:val="clear" w:pos="227"/>
        </w:tabs>
        <w:spacing w:line="340" w:lineRule="exact"/>
        <w:ind w:left="851" w:firstLine="567"/>
        <w:contextualSpacing/>
        <w:jc w:val="thaiDistribute"/>
        <w:rPr>
          <w:rFonts w:ascii="Angsana New" w:hAnsi="Angsana New"/>
          <w:sz w:val="32"/>
          <w:szCs w:val="32"/>
          <w:u w:val="single"/>
        </w:rPr>
      </w:pPr>
      <w:r w:rsidRPr="00954224">
        <w:rPr>
          <w:rFonts w:ascii="Angsana New" w:hAnsi="Angsana New"/>
          <w:sz w:val="32"/>
          <w:szCs w:val="32"/>
        </w:rPr>
        <w:t>The Company and its subsidiaries use the market approach to measure their assets and liabilities that are required to be</w:t>
      </w:r>
      <w:r w:rsidRPr="00954224">
        <w:rPr>
          <w:rFonts w:ascii="Angsana New" w:hAnsi="Angsana New"/>
          <w:spacing w:val="-4"/>
          <w:sz w:val="32"/>
          <w:szCs w:val="32"/>
        </w:rPr>
        <w:t xml:space="preserve"> measured at fair value by relevant financial reporting standards, except that the cost</w:t>
      </w:r>
      <w:r w:rsidRPr="00954224">
        <w:rPr>
          <w:rFonts w:ascii="Angsana New" w:hAnsi="Angsana New"/>
          <w:sz w:val="32"/>
          <w:szCs w:val="32"/>
        </w:rPr>
        <w:t xml:space="preserve"> approach or income approach is used when there is no active market or when a quoted market price is not available.</w:t>
      </w:r>
    </w:p>
    <w:p w14:paraId="1DC5F283" w14:textId="77777777" w:rsidR="00B53B33" w:rsidRPr="00954224" w:rsidRDefault="00B53B33" w:rsidP="00D05CBB">
      <w:pPr>
        <w:tabs>
          <w:tab w:val="clear" w:pos="227"/>
        </w:tabs>
        <w:spacing w:line="340" w:lineRule="exact"/>
        <w:ind w:left="851"/>
        <w:contextualSpacing/>
        <w:jc w:val="thaiDistribute"/>
        <w:rPr>
          <w:rFonts w:ascii="Angsana New" w:hAnsi="Angsana New"/>
          <w:sz w:val="32"/>
          <w:szCs w:val="32"/>
        </w:rPr>
      </w:pPr>
      <w:r w:rsidRPr="00954224">
        <w:rPr>
          <w:rFonts w:ascii="Angsana New" w:hAnsi="Angsana New"/>
          <w:sz w:val="32"/>
          <w:szCs w:val="32"/>
          <w:u w:val="single"/>
        </w:rPr>
        <w:t xml:space="preserve">Fair value hierarchy </w:t>
      </w:r>
    </w:p>
    <w:p w14:paraId="4DF54B5A" w14:textId="77777777" w:rsidR="00B53B33" w:rsidRPr="00954224" w:rsidRDefault="00B53B33" w:rsidP="00D05CBB">
      <w:pPr>
        <w:tabs>
          <w:tab w:val="clear" w:pos="907"/>
        </w:tabs>
        <w:spacing w:line="340" w:lineRule="exact"/>
        <w:ind w:left="1418"/>
        <w:contextualSpacing/>
        <w:jc w:val="thaiDistribute"/>
        <w:rPr>
          <w:rFonts w:ascii="Angsana New" w:hAnsi="Angsana New"/>
          <w:spacing w:val="-2"/>
          <w:sz w:val="32"/>
          <w:szCs w:val="32"/>
        </w:rPr>
      </w:pPr>
      <w:r w:rsidRPr="00954224">
        <w:rPr>
          <w:rFonts w:ascii="Angsana New" w:hAnsi="Angsana New"/>
          <w:spacing w:val="-2"/>
          <w:sz w:val="32"/>
          <w:szCs w:val="32"/>
        </w:rPr>
        <w:t>Level 1 Use of quoted market prices in an observable active market for such assets or liabilities</w:t>
      </w:r>
    </w:p>
    <w:p w14:paraId="5658ABA3" w14:textId="77777777" w:rsidR="00B53B33" w:rsidRPr="00954224" w:rsidRDefault="00B53B33" w:rsidP="00D05CBB">
      <w:pPr>
        <w:tabs>
          <w:tab w:val="clear" w:pos="907"/>
          <w:tab w:val="left" w:pos="1170"/>
        </w:tabs>
        <w:spacing w:line="340" w:lineRule="exact"/>
        <w:ind w:left="1418"/>
        <w:contextualSpacing/>
        <w:jc w:val="thaiDistribute"/>
        <w:rPr>
          <w:rFonts w:ascii="Angsana New" w:hAnsi="Angsana New"/>
          <w:spacing w:val="-2"/>
          <w:sz w:val="32"/>
          <w:szCs w:val="32"/>
        </w:rPr>
      </w:pPr>
      <w:r w:rsidRPr="00954224">
        <w:rPr>
          <w:rFonts w:ascii="Angsana New" w:hAnsi="Angsana New"/>
          <w:spacing w:val="-2"/>
          <w:sz w:val="32"/>
          <w:szCs w:val="32"/>
        </w:rPr>
        <w:t>Level 2 Use of other observable inputs for such assets or liabilities, whether directly or indirectly</w:t>
      </w:r>
    </w:p>
    <w:p w14:paraId="22BD744B" w14:textId="77777777" w:rsidR="00B53B33" w:rsidRPr="00954224" w:rsidRDefault="00B53B33" w:rsidP="00D05CBB">
      <w:pPr>
        <w:tabs>
          <w:tab w:val="clear" w:pos="907"/>
          <w:tab w:val="left" w:pos="1170"/>
        </w:tabs>
        <w:spacing w:line="340" w:lineRule="exact"/>
        <w:ind w:left="1418"/>
        <w:contextualSpacing/>
        <w:jc w:val="thaiDistribute"/>
        <w:rPr>
          <w:rFonts w:ascii="Angsana New" w:hAnsi="Angsana New"/>
          <w:spacing w:val="-2"/>
          <w:sz w:val="32"/>
          <w:szCs w:val="32"/>
        </w:rPr>
      </w:pPr>
      <w:r w:rsidRPr="00954224">
        <w:rPr>
          <w:rFonts w:ascii="Angsana New" w:hAnsi="Angsana New"/>
          <w:spacing w:val="-2"/>
          <w:sz w:val="32"/>
          <w:szCs w:val="32"/>
        </w:rPr>
        <w:t>Level 3 Use of unobservable inputs such as estimates of future cash flows</w:t>
      </w:r>
    </w:p>
    <w:p w14:paraId="2EA9F412" w14:textId="77777777" w:rsidR="00A77DD1" w:rsidRPr="00954224" w:rsidRDefault="00A77DD1"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hanging="567"/>
        <w:jc w:val="both"/>
        <w:rPr>
          <w:rFonts w:ascii="Angsana New" w:eastAsia="MS Mincho" w:hAnsi="Angsana New"/>
          <w:color w:val="EE0000"/>
          <w:sz w:val="32"/>
          <w:szCs w:val="32"/>
        </w:rPr>
      </w:pPr>
    </w:p>
    <w:p w14:paraId="5BE4358B" w14:textId="346D8138" w:rsidR="007E411A" w:rsidRPr="00954224"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hanging="567"/>
        <w:jc w:val="both"/>
        <w:rPr>
          <w:rFonts w:ascii="Angsana New" w:eastAsia="MS Mincho" w:hAnsi="Angsana New"/>
          <w:sz w:val="32"/>
          <w:szCs w:val="32"/>
        </w:rPr>
      </w:pPr>
      <w:r w:rsidRPr="00954224">
        <w:rPr>
          <w:rFonts w:ascii="Angsana New" w:eastAsia="MS Mincho" w:hAnsi="Angsana New"/>
          <w:sz w:val="32"/>
          <w:szCs w:val="32"/>
        </w:rPr>
        <w:t>3.</w:t>
      </w:r>
      <w:r w:rsidR="00D05CBB" w:rsidRPr="00954224">
        <w:rPr>
          <w:rFonts w:ascii="Angsana New" w:eastAsia="MS Mincho" w:hAnsi="Angsana New"/>
          <w:sz w:val="32"/>
          <w:szCs w:val="32"/>
        </w:rPr>
        <w:t>21</w:t>
      </w:r>
      <w:r w:rsidRPr="00954224">
        <w:rPr>
          <w:rFonts w:ascii="Angsana New" w:eastAsia="MS Mincho" w:hAnsi="Angsana New"/>
          <w:sz w:val="32"/>
          <w:szCs w:val="32"/>
        </w:rPr>
        <w:tab/>
        <w:t>Significant accounting judgements and estimates</w:t>
      </w:r>
    </w:p>
    <w:p w14:paraId="5CE6F87A" w14:textId="77777777" w:rsidR="007E411A" w:rsidRPr="00954224"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954224">
        <w:rPr>
          <w:rFonts w:ascii="Angsana New" w:eastAsia="MS Mincho" w:hAnsi="Angsana New"/>
          <w:sz w:val="32"/>
          <w:szCs w:val="32"/>
          <w:cs/>
        </w:rPr>
        <w:tab/>
      </w:r>
      <w:r w:rsidRPr="00954224">
        <w:rPr>
          <w:rFonts w:ascii="Angsana New" w:eastAsia="MS Mincho" w:hAnsi="Angsana New"/>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w:t>
      </w:r>
      <w:r w:rsidRPr="00954224">
        <w:rPr>
          <w:rFonts w:ascii="Angsana New" w:eastAsia="MS Mincho" w:hAnsi="Angsana New"/>
          <w:spacing w:val="-2"/>
          <w:sz w:val="32"/>
          <w:szCs w:val="32"/>
        </w:rPr>
        <w:t>statements and disclosures and actual results could differ from these estimates. Significant</w:t>
      </w:r>
      <w:r w:rsidRPr="00954224">
        <w:rPr>
          <w:rFonts w:ascii="Angsana New" w:eastAsia="MS Mincho" w:hAnsi="Angsana New"/>
          <w:sz w:val="32"/>
          <w:szCs w:val="32"/>
        </w:rPr>
        <w:t xml:space="preserve"> judgements and estimates are as follows:</w:t>
      </w:r>
    </w:p>
    <w:p w14:paraId="7C0F18FC" w14:textId="77777777" w:rsidR="00500064" w:rsidRPr="00954224" w:rsidRDefault="00500064"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p>
    <w:p w14:paraId="12916C10" w14:textId="68031B41" w:rsidR="007E411A" w:rsidRPr="00954224"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40" w:lineRule="exact"/>
        <w:ind w:firstLine="851"/>
        <w:jc w:val="both"/>
        <w:rPr>
          <w:rFonts w:ascii="Angsana New" w:eastAsia="MS Mincho" w:hAnsi="Angsana New"/>
          <w:sz w:val="32"/>
          <w:szCs w:val="32"/>
        </w:rPr>
      </w:pPr>
      <w:r w:rsidRPr="00954224">
        <w:rPr>
          <w:rFonts w:ascii="Angsana New" w:eastAsia="MS Mincho" w:hAnsi="Angsana New"/>
          <w:sz w:val="32"/>
          <w:szCs w:val="32"/>
        </w:rPr>
        <w:t xml:space="preserve">Allowance for expected credit losses </w:t>
      </w:r>
      <w:r w:rsidR="00DD3C19" w:rsidRPr="00954224">
        <w:rPr>
          <w:rFonts w:ascii="Angsana New" w:eastAsia="MS Mincho" w:hAnsi="Angsana New"/>
          <w:sz w:val="32"/>
          <w:szCs w:val="32"/>
        </w:rPr>
        <w:t>of receivable</w:t>
      </w:r>
      <w:r w:rsidR="00D05CBB" w:rsidRPr="00954224">
        <w:rPr>
          <w:rFonts w:ascii="Angsana New" w:eastAsia="MS Mincho" w:hAnsi="Angsana New"/>
          <w:sz w:val="32"/>
          <w:szCs w:val="32"/>
        </w:rPr>
        <w:t>s</w:t>
      </w:r>
    </w:p>
    <w:p w14:paraId="6FEB5104" w14:textId="5A398B9E" w:rsidR="007E411A" w:rsidRPr="00954224"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40" w:lineRule="exact"/>
        <w:ind w:left="851" w:hanging="851"/>
        <w:jc w:val="both"/>
        <w:rPr>
          <w:rFonts w:ascii="Angsana New" w:eastAsia="MS Mincho" w:hAnsi="Angsana New"/>
          <w:sz w:val="32"/>
          <w:szCs w:val="32"/>
        </w:rPr>
      </w:pPr>
      <w:r w:rsidRPr="00954224">
        <w:rPr>
          <w:rFonts w:ascii="Angsana New" w:eastAsia="MS Mincho" w:hAnsi="Angsana New"/>
          <w:sz w:val="32"/>
          <w:szCs w:val="32"/>
        </w:rPr>
        <w:tab/>
      </w:r>
      <w:r w:rsidRPr="00954224">
        <w:rPr>
          <w:rFonts w:ascii="Angsana New" w:eastAsia="MS Mincho" w:hAnsi="Angsana New"/>
          <w:sz w:val="32"/>
          <w:szCs w:val="32"/>
        </w:rPr>
        <w:tab/>
      </w:r>
      <w:r w:rsidRPr="00954224">
        <w:rPr>
          <w:rFonts w:ascii="Angsana New" w:eastAsia="MS Mincho" w:hAnsi="Angsana New"/>
          <w:sz w:val="32"/>
          <w:szCs w:val="32"/>
        </w:rPr>
        <w:tab/>
        <w:t xml:space="preserve">In determining an </w:t>
      </w:r>
      <w:r w:rsidR="00DD3C19" w:rsidRPr="00954224">
        <w:rPr>
          <w:rFonts w:ascii="Angsana New" w:eastAsia="MS Mincho" w:hAnsi="Angsana New"/>
          <w:sz w:val="32"/>
          <w:szCs w:val="32"/>
        </w:rPr>
        <w:t>a</w:t>
      </w:r>
      <w:r w:rsidRPr="00954224">
        <w:rPr>
          <w:rFonts w:ascii="Angsana New" w:eastAsia="MS Mincho" w:hAnsi="Angsana New"/>
          <w:sz w:val="32"/>
          <w:szCs w:val="32"/>
        </w:rPr>
        <w:t xml:space="preserve">llowance for expected credit losses </w:t>
      </w:r>
      <w:r w:rsidR="00DD3C19" w:rsidRPr="00954224">
        <w:rPr>
          <w:rFonts w:ascii="Angsana New" w:eastAsia="MS Mincho" w:hAnsi="Angsana New"/>
          <w:sz w:val="32"/>
          <w:szCs w:val="32"/>
        </w:rPr>
        <w:t>of receivable</w:t>
      </w:r>
      <w:r w:rsidR="00D05CBB" w:rsidRPr="00954224">
        <w:rPr>
          <w:rFonts w:ascii="Angsana New" w:eastAsia="MS Mincho" w:hAnsi="Angsana New"/>
          <w:sz w:val="32"/>
          <w:szCs w:val="32"/>
        </w:rPr>
        <w:t>s</w:t>
      </w:r>
      <w:r w:rsidRPr="00954224">
        <w:rPr>
          <w:rFonts w:ascii="Angsana New" w:eastAsia="MS Mincho" w:hAnsi="Angsana New"/>
          <w:sz w:val="32"/>
          <w:szCs w:val="32"/>
        </w:rPr>
        <w:t xml:space="preserve">, the management needs to make judgement and estimates based upon, among other things, past collection history, aging profile of outstanding debts and the prevailing economic condition. </w:t>
      </w:r>
    </w:p>
    <w:p w14:paraId="62947F28" w14:textId="77777777" w:rsidR="00A77DD1" w:rsidRPr="00954224" w:rsidRDefault="00A77DD1"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40" w:lineRule="exact"/>
        <w:ind w:left="851" w:hanging="851"/>
        <w:jc w:val="both"/>
        <w:rPr>
          <w:rFonts w:ascii="Angsana New" w:eastAsia="MS Mincho" w:hAnsi="Angsana New"/>
          <w:sz w:val="32"/>
          <w:szCs w:val="32"/>
        </w:rPr>
      </w:pPr>
    </w:p>
    <w:p w14:paraId="7A1A9248" w14:textId="3058FF33" w:rsidR="007E411A" w:rsidRPr="00954224"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40" w:lineRule="exact"/>
        <w:ind w:left="851"/>
        <w:jc w:val="both"/>
        <w:rPr>
          <w:rFonts w:ascii="Angsana New" w:eastAsia="MS Mincho" w:hAnsi="Angsana New"/>
          <w:sz w:val="32"/>
          <w:szCs w:val="32"/>
        </w:rPr>
      </w:pPr>
      <w:r w:rsidRPr="00954224">
        <w:rPr>
          <w:rFonts w:ascii="Angsana New" w:eastAsia="MS Mincho" w:hAnsi="Angsana New"/>
          <w:sz w:val="32"/>
          <w:szCs w:val="32"/>
        </w:rPr>
        <w:t>Allowance for declining in valu</w:t>
      </w:r>
      <w:r w:rsidR="00DD3C19" w:rsidRPr="00954224">
        <w:rPr>
          <w:rFonts w:ascii="Angsana New" w:eastAsia="MS Mincho" w:hAnsi="Angsana New"/>
          <w:sz w:val="32"/>
          <w:szCs w:val="32"/>
        </w:rPr>
        <w:t>ation</w:t>
      </w:r>
      <w:r w:rsidRPr="00954224">
        <w:rPr>
          <w:rFonts w:ascii="Angsana New" w:eastAsia="MS Mincho" w:hAnsi="Angsana New"/>
          <w:sz w:val="32"/>
          <w:szCs w:val="32"/>
        </w:rPr>
        <w:t xml:space="preserve"> of inventor</w:t>
      </w:r>
      <w:r w:rsidR="00DD3C19" w:rsidRPr="00954224">
        <w:rPr>
          <w:rFonts w:ascii="Angsana New" w:eastAsia="MS Mincho" w:hAnsi="Angsana New"/>
          <w:sz w:val="32"/>
          <w:szCs w:val="32"/>
        </w:rPr>
        <w:t>ies</w:t>
      </w:r>
    </w:p>
    <w:p w14:paraId="686ABA5B" w14:textId="56131509" w:rsidR="007E411A" w:rsidRPr="00954224" w:rsidRDefault="007E411A"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40" w:lineRule="exact"/>
        <w:ind w:left="851"/>
        <w:jc w:val="both"/>
        <w:rPr>
          <w:rFonts w:ascii="Angsana New" w:eastAsia="MS Mincho" w:hAnsi="Angsana New"/>
          <w:sz w:val="32"/>
          <w:szCs w:val="32"/>
        </w:rPr>
      </w:pPr>
      <w:r w:rsidRPr="00954224">
        <w:rPr>
          <w:rFonts w:ascii="Angsana New" w:eastAsia="MS Mincho" w:hAnsi="Angsana New"/>
          <w:spacing w:val="-2"/>
          <w:sz w:val="32"/>
          <w:szCs w:val="32"/>
          <w:cs/>
        </w:rPr>
        <w:tab/>
      </w:r>
      <w:r w:rsidRPr="00954224">
        <w:rPr>
          <w:rFonts w:ascii="Angsana New" w:eastAsia="MS Mincho" w:hAnsi="Angsana New"/>
          <w:spacing w:val="-2"/>
          <w:sz w:val="32"/>
          <w:szCs w:val="32"/>
        </w:rPr>
        <w:t>The determination of allowance for declining in valu</w:t>
      </w:r>
      <w:r w:rsidR="00DD3C19" w:rsidRPr="00954224">
        <w:rPr>
          <w:rFonts w:ascii="Angsana New" w:eastAsia="MS Mincho" w:hAnsi="Angsana New"/>
          <w:spacing w:val="-2"/>
          <w:sz w:val="32"/>
          <w:szCs w:val="32"/>
        </w:rPr>
        <w:t>ation</w:t>
      </w:r>
      <w:r w:rsidRPr="00954224">
        <w:rPr>
          <w:rFonts w:ascii="Angsana New" w:eastAsia="MS Mincho" w:hAnsi="Angsana New"/>
          <w:spacing w:val="-2"/>
          <w:sz w:val="32"/>
          <w:szCs w:val="32"/>
        </w:rPr>
        <w:t xml:space="preserve"> of inventor</w:t>
      </w:r>
      <w:r w:rsidR="00DD3C19" w:rsidRPr="00954224">
        <w:rPr>
          <w:rFonts w:ascii="Angsana New" w:eastAsia="MS Mincho" w:hAnsi="Angsana New"/>
          <w:spacing w:val="-2"/>
          <w:sz w:val="32"/>
          <w:szCs w:val="32"/>
        </w:rPr>
        <w:t>ies</w:t>
      </w:r>
      <w:r w:rsidRPr="00954224">
        <w:rPr>
          <w:rFonts w:ascii="Angsana New" w:eastAsia="MS Mincho" w:hAnsi="Angsana New"/>
          <w:spacing w:val="-2"/>
          <w:sz w:val="32"/>
          <w:szCs w:val="32"/>
        </w:rPr>
        <w:t>, requires management to make judgements and estimates of the loss expected to occur. The allowance for decline in net realizable value is estimated based on the selling price expected in the ordinary</w:t>
      </w:r>
      <w:r w:rsidRPr="00954224">
        <w:rPr>
          <w:rFonts w:ascii="Angsana New" w:eastAsia="MS Mincho" w:hAnsi="Angsana New"/>
          <w:sz w:val="32"/>
          <w:szCs w:val="32"/>
        </w:rPr>
        <w:t xml:space="preserve"> course of business less selling expense. The provision for obsolete slow-moving and deteriorated inventory, is estimated based on the approximate useful life of each type of inventory. </w:t>
      </w:r>
    </w:p>
    <w:p w14:paraId="351AEBB6" w14:textId="64D17F1B" w:rsidR="00DD3C19" w:rsidRPr="00954224" w:rsidRDefault="00DD3C19" w:rsidP="00D05C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40" w:lineRule="exact"/>
        <w:ind w:left="851"/>
        <w:jc w:val="both"/>
        <w:rPr>
          <w:rFonts w:ascii="Angsana New" w:eastAsia="MS Mincho" w:hAnsi="Angsana New"/>
          <w:color w:val="EE0000"/>
          <w:sz w:val="32"/>
          <w:szCs w:val="32"/>
        </w:rPr>
      </w:pPr>
    </w:p>
    <w:p w14:paraId="73AFAD0C" w14:textId="77777777" w:rsidR="007E411A" w:rsidRPr="00954224" w:rsidRDefault="007E411A" w:rsidP="00D05CBB">
      <w:pPr>
        <w:tabs>
          <w:tab w:val="left" w:pos="1440"/>
        </w:tabs>
        <w:spacing w:line="340" w:lineRule="exact"/>
        <w:ind w:left="284" w:firstLine="567"/>
        <w:jc w:val="thaiDistribute"/>
        <w:outlineLvl w:val="0"/>
        <w:rPr>
          <w:rFonts w:asciiTheme="majorBidi" w:hAnsiTheme="majorBidi" w:cstheme="majorBidi"/>
          <w:sz w:val="32"/>
          <w:szCs w:val="32"/>
        </w:rPr>
      </w:pPr>
      <w:r w:rsidRPr="00954224">
        <w:rPr>
          <w:rFonts w:asciiTheme="majorBidi" w:hAnsiTheme="majorBidi" w:cstheme="majorBidi"/>
          <w:sz w:val="32"/>
          <w:szCs w:val="32"/>
        </w:rPr>
        <w:t>Determining the lease term of contracts with renewal and termination options</w:t>
      </w:r>
    </w:p>
    <w:p w14:paraId="358E8B0A" w14:textId="77777777" w:rsidR="007E411A" w:rsidRPr="00954224" w:rsidRDefault="007E411A" w:rsidP="00D0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outlineLvl w:val="0"/>
        <w:rPr>
          <w:rFonts w:asciiTheme="majorBidi" w:hAnsiTheme="majorBidi" w:cstheme="majorBidi"/>
          <w:sz w:val="32"/>
          <w:szCs w:val="32"/>
        </w:rPr>
      </w:pPr>
      <w:r w:rsidRPr="00954224">
        <w:rPr>
          <w:rFonts w:asciiTheme="majorBidi" w:hAnsiTheme="majorBidi" w:cstheme="majorBidi"/>
          <w:sz w:val="32"/>
          <w:szCs w:val="32"/>
        </w:rPr>
        <w:t>The Company and its subsidiaries determine the lease term as the non</w:t>
      </w:r>
      <w:r w:rsidRPr="00954224">
        <w:rPr>
          <w:rFonts w:asciiTheme="majorBidi" w:hAnsiTheme="majorBidi" w:cstheme="majorBidi"/>
          <w:sz w:val="32"/>
          <w:szCs w:val="32"/>
          <w:cs/>
        </w:rPr>
        <w:t>-</w:t>
      </w:r>
      <w:r w:rsidRPr="00954224">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954224">
        <w:rPr>
          <w:rFonts w:asciiTheme="majorBidi" w:hAnsiTheme="majorBidi" w:cstheme="majorBidi"/>
          <w:sz w:val="32"/>
          <w:szCs w:val="32"/>
          <w:cs/>
        </w:rPr>
        <w:t xml:space="preserve">.  </w:t>
      </w:r>
    </w:p>
    <w:p w14:paraId="0C244D84" w14:textId="77777777" w:rsidR="007E411A" w:rsidRPr="00954224" w:rsidRDefault="007E411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r w:rsidRPr="00954224">
        <w:rPr>
          <w:rFonts w:ascii="Angsana New" w:eastAsia="MS Mincho" w:hAnsi="Angsana New"/>
          <w:sz w:val="32"/>
          <w:szCs w:val="32"/>
        </w:rPr>
        <w:lastRenderedPageBreak/>
        <w:t>Estimating the incremental borrowing rate - as a lessee</w:t>
      </w:r>
    </w:p>
    <w:p w14:paraId="67BE7986" w14:textId="498A3A3F" w:rsidR="007E411A" w:rsidRPr="00954224" w:rsidRDefault="007E411A"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spacing w:val="-2"/>
          <w:sz w:val="32"/>
          <w:szCs w:val="32"/>
        </w:rPr>
      </w:pPr>
      <w:r w:rsidRPr="00954224">
        <w:rPr>
          <w:rFonts w:ascii="Angsana New" w:eastAsia="MS Mincho" w:hAnsi="Angsana New"/>
          <w:sz w:val="32"/>
          <w:szCs w:val="32"/>
        </w:rPr>
        <w:tab/>
      </w:r>
      <w:r w:rsidRPr="00954224">
        <w:rPr>
          <w:rFonts w:ascii="Angsana New" w:eastAsia="MS Mincho" w:hAnsi="Angsana New"/>
          <w:sz w:val="32"/>
          <w:szCs w:val="32"/>
        </w:rPr>
        <w:tab/>
      </w:r>
      <w:r w:rsidRPr="00954224">
        <w:rPr>
          <w:rFonts w:ascii="Angsana New" w:eastAsia="MS Mincho" w:hAnsi="Angsana New"/>
          <w:sz w:val="32"/>
          <w:szCs w:val="32"/>
        </w:rPr>
        <w:tab/>
      </w:r>
      <w:r w:rsidRPr="00954224">
        <w:rPr>
          <w:rFonts w:ascii="Angsana New" w:eastAsia="MS Mincho" w:hAnsi="Angsana New"/>
          <w:spacing w:val="-2"/>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56E954A2" w14:textId="77777777" w:rsidR="00BE3508" w:rsidRPr="00954224" w:rsidRDefault="00BE3508"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spacing w:val="-2"/>
          <w:sz w:val="32"/>
          <w:szCs w:val="32"/>
        </w:rPr>
      </w:pPr>
    </w:p>
    <w:p w14:paraId="35194DCF" w14:textId="77777777" w:rsidR="007E411A" w:rsidRPr="00954224" w:rsidRDefault="007E411A"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18"/>
        </w:tabs>
        <w:spacing w:line="380" w:lineRule="exact"/>
        <w:jc w:val="both"/>
        <w:rPr>
          <w:rFonts w:ascii="Angsana New" w:eastAsia="MS Mincho" w:hAnsi="Angsana New"/>
          <w:sz w:val="32"/>
          <w:szCs w:val="32"/>
        </w:rPr>
      </w:pPr>
      <w:r w:rsidRPr="00954224">
        <w:rPr>
          <w:rFonts w:ascii="Angsana New" w:eastAsia="MS Mincho" w:hAnsi="Angsana New"/>
          <w:sz w:val="32"/>
          <w:szCs w:val="32"/>
        </w:rPr>
        <w:tab/>
      </w:r>
      <w:r w:rsidRPr="00954224">
        <w:rPr>
          <w:rFonts w:ascii="Angsana New" w:eastAsia="MS Mincho" w:hAnsi="Angsana New"/>
          <w:sz w:val="32"/>
          <w:szCs w:val="32"/>
        </w:rPr>
        <w:tab/>
        <w:t>Investment property and depreciation</w:t>
      </w:r>
    </w:p>
    <w:p w14:paraId="26CABF8A" w14:textId="77777777" w:rsidR="007E411A" w:rsidRPr="00954224" w:rsidRDefault="007E411A"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sz w:val="32"/>
          <w:szCs w:val="32"/>
        </w:rPr>
      </w:pPr>
      <w:r w:rsidRPr="00954224">
        <w:rPr>
          <w:rFonts w:ascii="Angsana New" w:eastAsia="MS Mincho" w:hAnsi="Angsana New"/>
          <w:sz w:val="32"/>
          <w:szCs w:val="32"/>
        </w:rPr>
        <w:tab/>
      </w:r>
      <w:r w:rsidRPr="00954224">
        <w:rPr>
          <w:rFonts w:ascii="Angsana New" w:eastAsia="MS Mincho" w:hAnsi="Angsana New"/>
          <w:sz w:val="32"/>
          <w:szCs w:val="32"/>
        </w:rPr>
        <w:tab/>
      </w:r>
      <w:r w:rsidRPr="00954224">
        <w:rPr>
          <w:rFonts w:ascii="Angsana New" w:eastAsia="MS Mincho" w:hAnsi="Angsana New"/>
          <w:sz w:val="32"/>
          <w:szCs w:val="32"/>
        </w:rPr>
        <w:tab/>
        <w:t>In determining depreciation of investment property, the management is required to make estimates of the useful lives and residual values of the investment property and to review the useful lives and residual values when there are any changes.</w:t>
      </w:r>
    </w:p>
    <w:p w14:paraId="4B22D398" w14:textId="77777777" w:rsidR="007E411A" w:rsidRPr="00954224" w:rsidRDefault="007E411A"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sz w:val="32"/>
          <w:szCs w:val="32"/>
        </w:rPr>
      </w:pPr>
      <w:r w:rsidRPr="00954224">
        <w:rPr>
          <w:rFonts w:ascii="Angsana New" w:eastAsia="MS Mincho" w:hAnsi="Angsana New"/>
          <w:sz w:val="32"/>
          <w:szCs w:val="32"/>
        </w:rPr>
        <w:tab/>
      </w:r>
      <w:r w:rsidRPr="00954224">
        <w:rPr>
          <w:rFonts w:ascii="Angsana New" w:eastAsia="MS Mincho" w:hAnsi="Angsana New"/>
          <w:sz w:val="32"/>
          <w:szCs w:val="32"/>
        </w:rPr>
        <w:tab/>
      </w:r>
      <w:r w:rsidRPr="00954224">
        <w:rPr>
          <w:rFonts w:ascii="Angsana New" w:eastAsia="MS Mincho" w:hAnsi="Angsana New"/>
          <w:sz w:val="32"/>
          <w:szCs w:val="32"/>
        </w:rPr>
        <w:tab/>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69D33B30" w14:textId="4B2FC3E4" w:rsidR="008744BD" w:rsidRPr="00954224" w:rsidRDefault="007E411A"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851"/>
          <w:tab w:val="left" w:pos="1440"/>
        </w:tabs>
        <w:spacing w:line="380" w:lineRule="exact"/>
        <w:ind w:left="851" w:hanging="851"/>
        <w:jc w:val="both"/>
        <w:rPr>
          <w:rFonts w:ascii="Angsana New" w:eastAsia="MS Mincho" w:hAnsi="Angsana New"/>
          <w:sz w:val="32"/>
          <w:szCs w:val="32"/>
        </w:rPr>
      </w:pPr>
      <w:r w:rsidRPr="00954224">
        <w:rPr>
          <w:rFonts w:ascii="Angsana New" w:eastAsia="MS Mincho" w:hAnsi="Angsana New"/>
          <w:sz w:val="32"/>
          <w:szCs w:val="32"/>
        </w:rPr>
        <w:tab/>
      </w:r>
      <w:r w:rsidRPr="00954224">
        <w:rPr>
          <w:rFonts w:ascii="Angsana New" w:eastAsia="MS Mincho" w:hAnsi="Angsana New"/>
          <w:sz w:val="32"/>
          <w:szCs w:val="32"/>
        </w:rPr>
        <w:tab/>
      </w:r>
      <w:r w:rsidRPr="00954224">
        <w:rPr>
          <w:rFonts w:ascii="Angsana New" w:eastAsia="MS Mincho" w:hAnsi="Angsana New"/>
          <w:sz w:val="32"/>
          <w:szCs w:val="32"/>
        </w:rPr>
        <w:tab/>
      </w:r>
    </w:p>
    <w:p w14:paraId="67A79B33" w14:textId="702202B5" w:rsidR="007E411A" w:rsidRPr="00954224" w:rsidRDefault="007E411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pacing w:val="-6"/>
          <w:sz w:val="32"/>
          <w:szCs w:val="32"/>
        </w:rPr>
      </w:pPr>
      <w:r w:rsidRPr="00B32AB7">
        <w:rPr>
          <w:rFonts w:ascii="Angsana New" w:eastAsia="MS Mincho" w:hAnsi="Angsana New"/>
          <w:sz w:val="32"/>
          <w:szCs w:val="32"/>
        </w:rPr>
        <w:t>Depreciation</w:t>
      </w:r>
      <w:r w:rsidRPr="00B32AB7">
        <w:rPr>
          <w:rFonts w:ascii="Angsana New" w:eastAsia="MS Mincho" w:hAnsi="Angsana New"/>
          <w:spacing w:val="-4"/>
          <w:sz w:val="32"/>
          <w:szCs w:val="32"/>
        </w:rPr>
        <w:t xml:space="preserve"> of property, plant and equipment</w:t>
      </w:r>
      <w:r w:rsidR="00573FBA">
        <w:rPr>
          <w:rFonts w:ascii="Angsana New" w:eastAsia="MS Mincho" w:hAnsi="Angsana New"/>
          <w:spacing w:val="-4"/>
          <w:sz w:val="32"/>
          <w:szCs w:val="32"/>
        </w:rPr>
        <w:t xml:space="preserve">, </w:t>
      </w:r>
      <w:r w:rsidRPr="00B32AB7">
        <w:rPr>
          <w:rFonts w:ascii="Angsana New" w:hAnsi="Angsana New"/>
          <w:spacing w:val="-4"/>
          <w:sz w:val="32"/>
          <w:szCs w:val="32"/>
        </w:rPr>
        <w:t>right</w:t>
      </w:r>
      <w:r w:rsidRPr="00B32AB7">
        <w:rPr>
          <w:rFonts w:ascii="Angsana New" w:hAnsi="Angsana New"/>
          <w:spacing w:val="-4"/>
          <w:sz w:val="32"/>
          <w:szCs w:val="32"/>
          <w:cs/>
        </w:rPr>
        <w:t>-</w:t>
      </w:r>
      <w:r w:rsidRPr="00B32AB7">
        <w:rPr>
          <w:rFonts w:ascii="Angsana New" w:hAnsi="Angsana New"/>
          <w:spacing w:val="-4"/>
          <w:sz w:val="32"/>
          <w:szCs w:val="32"/>
        </w:rPr>
        <w:t>of</w:t>
      </w:r>
      <w:r w:rsidRPr="00B32AB7">
        <w:rPr>
          <w:rFonts w:ascii="Angsana New" w:hAnsi="Angsana New"/>
          <w:spacing w:val="-4"/>
          <w:sz w:val="32"/>
          <w:szCs w:val="32"/>
          <w:cs/>
        </w:rPr>
        <w:t>-</w:t>
      </w:r>
      <w:r w:rsidRPr="00B32AB7">
        <w:rPr>
          <w:rFonts w:ascii="Angsana New" w:hAnsi="Angsana New"/>
          <w:spacing w:val="-4"/>
          <w:sz w:val="32"/>
          <w:szCs w:val="32"/>
        </w:rPr>
        <w:t>use assets</w:t>
      </w:r>
      <w:r w:rsidRPr="00954224">
        <w:rPr>
          <w:rFonts w:ascii="Angsana New" w:eastAsia="MS Mincho" w:hAnsi="Angsana New"/>
          <w:spacing w:val="-6"/>
          <w:sz w:val="32"/>
          <w:szCs w:val="32"/>
        </w:rPr>
        <w:t xml:space="preserve"> </w:t>
      </w:r>
      <w:r w:rsidRPr="00B32AB7">
        <w:rPr>
          <w:rFonts w:ascii="Angsana New" w:eastAsia="MS Mincho" w:hAnsi="Angsana New"/>
          <w:spacing w:val="-4"/>
          <w:sz w:val="32"/>
          <w:szCs w:val="32"/>
        </w:rPr>
        <w:t>and amortization of intangible assets</w:t>
      </w:r>
    </w:p>
    <w:p w14:paraId="23F9D7DC" w14:textId="62E1FE7A" w:rsidR="007E411A" w:rsidRPr="00954224" w:rsidRDefault="007E411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r w:rsidRPr="00954224">
        <w:rPr>
          <w:rFonts w:ascii="Angsana New" w:eastAsia="MS Mincho" w:hAnsi="Angsana New"/>
          <w:sz w:val="32"/>
          <w:szCs w:val="32"/>
          <w:cs/>
        </w:rPr>
        <w:tab/>
      </w:r>
      <w:r w:rsidRPr="00954224">
        <w:rPr>
          <w:rFonts w:ascii="Angsana New" w:eastAsia="MS Mincho" w:hAnsi="Angsana New"/>
          <w:sz w:val="32"/>
          <w:szCs w:val="32"/>
        </w:rPr>
        <w:t xml:space="preserve">In determining depreciation of plant and equipment and right-of-use assets and amortization of intangible assets, the management is required to make estimates of the useful lives and residual values of the plant and equipment and to review the estimated useful lives and residual values when there are any changes. </w:t>
      </w:r>
    </w:p>
    <w:p w14:paraId="2CB58AD3" w14:textId="1D88AD24" w:rsidR="007E411A" w:rsidRPr="00954224" w:rsidRDefault="007E411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80" w:lineRule="exact"/>
        <w:ind w:left="851"/>
        <w:jc w:val="both"/>
        <w:rPr>
          <w:rFonts w:ascii="Angsana New" w:eastAsia="MS Mincho" w:hAnsi="Angsana New"/>
          <w:spacing w:val="-4"/>
          <w:sz w:val="32"/>
          <w:szCs w:val="32"/>
        </w:rPr>
      </w:pPr>
      <w:r w:rsidRPr="00954224">
        <w:rPr>
          <w:rFonts w:ascii="Angsana New" w:eastAsia="MS Mincho" w:hAnsi="Angsana New"/>
          <w:sz w:val="32"/>
          <w:szCs w:val="32"/>
          <w:cs/>
        </w:rPr>
        <w:tab/>
      </w:r>
      <w:r w:rsidRPr="00954224">
        <w:rPr>
          <w:rFonts w:ascii="Angsana New" w:eastAsia="MS Mincho" w:hAnsi="Angsana New"/>
          <w:spacing w:val="-4"/>
          <w:sz w:val="32"/>
          <w:szCs w:val="32"/>
        </w:rPr>
        <w:t xml:space="preserve">In addition, the management is required to review property, plant and equipment, </w:t>
      </w:r>
      <w:r w:rsidRPr="00954224">
        <w:rPr>
          <w:rFonts w:ascii="Angsana New" w:hAnsi="Angsana New"/>
          <w:spacing w:val="-4"/>
          <w:sz w:val="32"/>
          <w:szCs w:val="32"/>
        </w:rPr>
        <w:t>right</w:t>
      </w:r>
      <w:r w:rsidRPr="00954224">
        <w:rPr>
          <w:rFonts w:ascii="Angsana New" w:hAnsi="Angsana New"/>
          <w:spacing w:val="-4"/>
          <w:sz w:val="32"/>
          <w:szCs w:val="32"/>
          <w:cs/>
        </w:rPr>
        <w:t>-</w:t>
      </w:r>
      <w:r w:rsidRPr="00954224">
        <w:rPr>
          <w:rFonts w:ascii="Angsana New" w:hAnsi="Angsana New"/>
          <w:spacing w:val="-4"/>
          <w:sz w:val="32"/>
          <w:szCs w:val="32"/>
        </w:rPr>
        <w:t>of</w:t>
      </w:r>
      <w:r w:rsidRPr="00954224">
        <w:rPr>
          <w:rFonts w:ascii="Angsana New" w:hAnsi="Angsana New"/>
          <w:spacing w:val="-4"/>
          <w:sz w:val="32"/>
          <w:szCs w:val="32"/>
          <w:cs/>
        </w:rPr>
        <w:t>-</w:t>
      </w:r>
      <w:r w:rsidRPr="00954224">
        <w:rPr>
          <w:rFonts w:ascii="Angsana New" w:hAnsi="Angsana New"/>
          <w:spacing w:val="-4"/>
          <w:sz w:val="32"/>
          <w:szCs w:val="32"/>
        </w:rPr>
        <w:t>use assets</w:t>
      </w:r>
      <w:r w:rsidRPr="00954224">
        <w:rPr>
          <w:rFonts w:ascii="Angsana New" w:eastAsia="MS Mincho" w:hAnsi="Angsana New"/>
          <w:spacing w:val="-4"/>
          <w:sz w:val="32"/>
          <w:szCs w:val="32"/>
        </w:rPr>
        <w:t xml:space="preserve"> and 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1F67082F" w14:textId="77777777" w:rsidR="00BE3508" w:rsidRPr="00954224" w:rsidRDefault="00BE3508"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80" w:lineRule="exact"/>
        <w:ind w:left="851"/>
        <w:jc w:val="both"/>
        <w:rPr>
          <w:rFonts w:ascii="Angsana New" w:eastAsia="MS Mincho" w:hAnsi="Angsana New"/>
          <w:color w:val="EE0000"/>
          <w:spacing w:val="-4"/>
          <w:sz w:val="32"/>
          <w:szCs w:val="32"/>
        </w:rPr>
      </w:pPr>
    </w:p>
    <w:p w14:paraId="2A40B3EE" w14:textId="77777777" w:rsidR="007E411A" w:rsidRPr="00954224" w:rsidRDefault="007E411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r w:rsidRPr="00954224">
        <w:rPr>
          <w:rFonts w:ascii="Angsana New" w:eastAsia="MS Mincho" w:hAnsi="Angsana New"/>
          <w:sz w:val="32"/>
          <w:szCs w:val="32"/>
        </w:rPr>
        <w:t>Deferred tax assets</w:t>
      </w:r>
    </w:p>
    <w:p w14:paraId="0F438C0D" w14:textId="0B48178D" w:rsidR="007E411A" w:rsidRPr="00954224" w:rsidRDefault="007E411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r w:rsidRPr="00954224">
        <w:rPr>
          <w:rFonts w:ascii="Angsana New" w:eastAsia="MS Mincho" w:hAnsi="Angsana New"/>
          <w:sz w:val="32"/>
          <w:szCs w:val="32"/>
          <w:cs/>
        </w:rPr>
        <w:tab/>
      </w:r>
      <w:r w:rsidRPr="00954224">
        <w:rPr>
          <w:rFonts w:ascii="Angsana New" w:eastAsia="MS Mincho" w:hAnsi="Angsana New"/>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4C6D924C" w14:textId="77777777" w:rsidR="00BF56D4" w:rsidRDefault="00BF56D4"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p>
    <w:p w14:paraId="7B0CEA7F" w14:textId="77777777" w:rsidR="00573FBA" w:rsidRDefault="00573FB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p>
    <w:p w14:paraId="6F34E6FE" w14:textId="77777777" w:rsidR="00573FBA" w:rsidRPr="00954224" w:rsidRDefault="00573FB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p>
    <w:p w14:paraId="6DE7E83C" w14:textId="77777777" w:rsidR="007E411A" w:rsidRPr="00954224" w:rsidRDefault="007E411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r w:rsidRPr="00954224">
        <w:rPr>
          <w:rFonts w:ascii="Angsana New" w:eastAsia="MS Mincho" w:hAnsi="Angsana New"/>
          <w:sz w:val="32"/>
          <w:szCs w:val="32"/>
        </w:rPr>
        <w:lastRenderedPageBreak/>
        <w:t xml:space="preserve">Post-employment benefits (Defined benefit plans) </w:t>
      </w:r>
    </w:p>
    <w:p w14:paraId="74C53E21" w14:textId="52620FE3" w:rsidR="007E411A" w:rsidRDefault="007E411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r w:rsidRPr="00954224">
        <w:rPr>
          <w:rFonts w:ascii="Angsana New" w:eastAsia="MS Mincho" w:hAnsi="Angsana New"/>
          <w:sz w:val="32"/>
          <w:szCs w:val="32"/>
          <w:cs/>
        </w:rPr>
        <w:tab/>
      </w:r>
      <w:r w:rsidRPr="00954224">
        <w:rPr>
          <w:rFonts w:ascii="Angsana New" w:eastAsia="MS Mincho" w:hAnsi="Angsana New"/>
          <w:sz w:val="32"/>
          <w:szCs w:val="32"/>
        </w:rPr>
        <w:t xml:space="preserve">The obligation under the defined benefit plan is determined based on actuarial techniques. Such determination is made based on various assumptions, including discount rate, future salary increase rate, </w:t>
      </w:r>
      <w:r w:rsidR="001C6E70" w:rsidRPr="00954224">
        <w:rPr>
          <w:rFonts w:ascii="Angsana New" w:eastAsia="MS Mincho" w:hAnsi="Angsana New"/>
          <w:sz w:val="32"/>
          <w:szCs w:val="32"/>
        </w:rPr>
        <w:t xml:space="preserve">staff turnover rate, </w:t>
      </w:r>
      <w:r w:rsidRPr="00954224">
        <w:rPr>
          <w:rFonts w:ascii="Angsana New" w:eastAsia="MS Mincho" w:hAnsi="Angsana New"/>
          <w:sz w:val="32"/>
          <w:szCs w:val="32"/>
        </w:rPr>
        <w:t xml:space="preserve">mortality rate and </w:t>
      </w:r>
      <w:r w:rsidR="001C6E70" w:rsidRPr="00954224">
        <w:rPr>
          <w:rFonts w:ascii="Angsana New" w:eastAsia="MS Mincho" w:hAnsi="Angsana New"/>
          <w:sz w:val="32"/>
          <w:szCs w:val="32"/>
        </w:rPr>
        <w:t xml:space="preserve">inflation </w:t>
      </w:r>
      <w:r w:rsidRPr="00954224">
        <w:rPr>
          <w:rFonts w:ascii="Angsana New" w:eastAsia="MS Mincho" w:hAnsi="Angsana New"/>
          <w:sz w:val="32"/>
          <w:szCs w:val="32"/>
        </w:rPr>
        <w:t>rate.</w:t>
      </w:r>
    </w:p>
    <w:p w14:paraId="0800EFE7" w14:textId="77777777" w:rsidR="00573FBA" w:rsidRPr="00954224" w:rsidRDefault="00573FBA" w:rsidP="00573F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80" w:lineRule="exact"/>
        <w:ind w:left="851"/>
        <w:jc w:val="both"/>
        <w:rPr>
          <w:rFonts w:ascii="Angsana New" w:eastAsia="MS Mincho" w:hAnsi="Angsana New"/>
          <w:sz w:val="32"/>
          <w:szCs w:val="32"/>
        </w:rPr>
      </w:pPr>
    </w:p>
    <w:p w14:paraId="288AD42C" w14:textId="77777777" w:rsidR="007E411A" w:rsidRPr="00954224" w:rsidRDefault="007E411A" w:rsidP="005000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360" w:lineRule="exact"/>
        <w:ind w:left="851"/>
        <w:jc w:val="both"/>
        <w:rPr>
          <w:rFonts w:ascii="Angsana New" w:eastAsia="MS Mincho" w:hAnsi="Angsana New"/>
          <w:sz w:val="32"/>
          <w:szCs w:val="32"/>
          <w:cs/>
        </w:rPr>
      </w:pPr>
      <w:r w:rsidRPr="00954224">
        <w:rPr>
          <w:rFonts w:ascii="Angsana New" w:eastAsia="MS Mincho" w:hAnsi="Angsana New"/>
          <w:sz w:val="32"/>
          <w:szCs w:val="32"/>
        </w:rPr>
        <w:t>Fair valuation of financial assets and derivatives</w:t>
      </w:r>
    </w:p>
    <w:p w14:paraId="70FA67F6" w14:textId="77777777" w:rsidR="007E411A" w:rsidRPr="00954224" w:rsidRDefault="007E411A"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exact"/>
        <w:ind w:left="851" w:hanging="284"/>
        <w:jc w:val="thaiDistribute"/>
        <w:rPr>
          <w:rFonts w:asciiTheme="majorBidi" w:hAnsiTheme="majorBidi" w:cstheme="majorBidi"/>
          <w:sz w:val="32"/>
          <w:szCs w:val="32"/>
        </w:rPr>
      </w:pPr>
      <w:r w:rsidRPr="00954224">
        <w:rPr>
          <w:rFonts w:asciiTheme="majorBidi" w:hAnsiTheme="majorBidi" w:cstheme="majorBidi"/>
          <w:sz w:val="32"/>
          <w:szCs w:val="32"/>
          <w:cs/>
        </w:rPr>
        <w:tab/>
      </w:r>
      <w:r w:rsidRPr="00954224">
        <w:rPr>
          <w:rFonts w:asciiTheme="majorBidi" w:hAnsiTheme="majorBidi" w:cstheme="majorBidi"/>
          <w:sz w:val="32"/>
          <w:szCs w:val="32"/>
          <w:cs/>
        </w:rPr>
        <w:tab/>
      </w:r>
      <w:r w:rsidRPr="00954224">
        <w:rPr>
          <w:rFonts w:asciiTheme="majorBidi" w:hAnsiTheme="majorBidi" w:cstheme="majorBidi"/>
          <w:sz w:val="32"/>
          <w:szCs w:val="32"/>
        </w:rPr>
        <w:t xml:space="preserve">The fair value of financial instruments that are not traded in an active market is determined </w:t>
      </w:r>
      <w:r w:rsidRPr="00954224">
        <w:rPr>
          <w:rFonts w:asciiTheme="majorBidi" w:hAnsiTheme="majorBidi" w:cstheme="majorBidi"/>
          <w:spacing w:val="-2"/>
          <w:sz w:val="32"/>
          <w:szCs w:val="32"/>
        </w:rPr>
        <w:t>by using valuation techniques</w:t>
      </w:r>
      <w:r w:rsidRPr="00954224">
        <w:rPr>
          <w:rFonts w:asciiTheme="majorBidi" w:hAnsiTheme="majorBidi"/>
          <w:spacing w:val="-2"/>
          <w:sz w:val="32"/>
          <w:szCs w:val="32"/>
          <w:cs/>
        </w:rPr>
        <w:t xml:space="preserve">. </w:t>
      </w:r>
      <w:r w:rsidRPr="00954224">
        <w:rPr>
          <w:rFonts w:asciiTheme="majorBidi" w:hAnsiTheme="majorBidi" w:cstheme="majorBidi"/>
          <w:spacing w:val="-2"/>
          <w:sz w:val="32"/>
          <w:szCs w:val="32"/>
        </w:rPr>
        <w:t>The Company uses judgement to select a variety of methods and make assumptions that are mainly based on market conditions existing at the end of each reporting period</w:t>
      </w:r>
      <w:r w:rsidRPr="00954224">
        <w:rPr>
          <w:rFonts w:asciiTheme="majorBidi" w:hAnsiTheme="majorBidi"/>
          <w:spacing w:val="-2"/>
          <w:sz w:val="32"/>
          <w:szCs w:val="32"/>
          <w:cs/>
        </w:rPr>
        <w:t>.</w:t>
      </w:r>
      <w:r w:rsidRPr="00954224">
        <w:rPr>
          <w:rFonts w:asciiTheme="majorBidi" w:hAnsiTheme="majorBidi"/>
          <w:sz w:val="32"/>
          <w:szCs w:val="32"/>
          <w:cs/>
        </w:rPr>
        <w:t xml:space="preserve"> </w:t>
      </w:r>
    </w:p>
    <w:bookmarkEnd w:id="0"/>
    <w:p w14:paraId="7876D511" w14:textId="77777777" w:rsidR="00E42255" w:rsidRPr="00954224" w:rsidRDefault="00E42255" w:rsidP="00500064">
      <w:pPr>
        <w:spacing w:line="360" w:lineRule="exact"/>
        <w:ind w:left="284" w:right="-43" w:firstLine="567"/>
        <w:jc w:val="thaiDistribute"/>
        <w:rPr>
          <w:rFonts w:asciiTheme="majorBidi" w:eastAsia="Arial Unicode MS" w:hAnsiTheme="majorBidi" w:cstheme="majorBidi"/>
          <w:color w:val="EE0000"/>
          <w:sz w:val="32"/>
          <w:szCs w:val="32"/>
        </w:rPr>
      </w:pPr>
    </w:p>
    <w:p w14:paraId="6C3CA3CA" w14:textId="77777777" w:rsidR="00442DE0" w:rsidRPr="00954224" w:rsidRDefault="00B73F37"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954224">
        <w:rPr>
          <w:rFonts w:asciiTheme="majorBidi" w:hAnsiTheme="majorBidi" w:cstheme="majorBidi"/>
          <w:b/>
          <w:bCs/>
          <w:sz w:val="32"/>
          <w:szCs w:val="32"/>
        </w:rPr>
        <w:t>4</w:t>
      </w:r>
      <w:r w:rsidR="00442DE0" w:rsidRPr="00954224">
        <w:rPr>
          <w:rFonts w:asciiTheme="majorBidi" w:hAnsiTheme="majorBidi" w:cstheme="majorBidi"/>
          <w:b/>
          <w:bCs/>
          <w:sz w:val="32"/>
          <w:szCs w:val="32"/>
        </w:rPr>
        <w:t>.</w:t>
      </w:r>
      <w:r w:rsidR="00442DE0" w:rsidRPr="00954224">
        <w:rPr>
          <w:rFonts w:asciiTheme="majorBidi" w:hAnsiTheme="majorBidi" w:cstheme="majorBidi"/>
          <w:b/>
          <w:bCs/>
          <w:sz w:val="32"/>
          <w:szCs w:val="32"/>
        </w:rPr>
        <w:tab/>
      </w:r>
      <w:r w:rsidR="00CB48B8" w:rsidRPr="00954224">
        <w:rPr>
          <w:rFonts w:asciiTheme="majorBidi" w:hAnsiTheme="majorBidi" w:cstheme="majorBidi"/>
          <w:b/>
          <w:bCs/>
          <w:sz w:val="32"/>
          <w:szCs w:val="32"/>
        </w:rPr>
        <w:t xml:space="preserve">TRANSACTIONS WITH RELATED PARTIES  </w:t>
      </w:r>
    </w:p>
    <w:p w14:paraId="6D6466C7" w14:textId="5E47D621" w:rsidR="00705DC1" w:rsidRPr="00954224" w:rsidRDefault="00705DC1" w:rsidP="0050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r w:rsidRPr="00954224">
        <w:rPr>
          <w:rFonts w:asciiTheme="majorBidi" w:hAnsiTheme="majorBidi" w:cstheme="majorBidi"/>
          <w:spacing w:val="2"/>
          <w:sz w:val="32"/>
          <w:szCs w:val="32"/>
          <w:lang w:val="en-GB" w:bidi="ar-SA"/>
        </w:rPr>
        <w:t xml:space="preserve">Related parties are those parties controlled by the </w:t>
      </w:r>
      <w:r w:rsidRPr="00954224">
        <w:rPr>
          <w:rFonts w:asciiTheme="majorBidi" w:hAnsiTheme="majorBidi" w:cstheme="majorBidi"/>
          <w:spacing w:val="2"/>
          <w:sz w:val="32"/>
          <w:szCs w:val="32"/>
          <w:lang w:val="en-GB"/>
        </w:rPr>
        <w:t>Company</w:t>
      </w:r>
      <w:r w:rsidRPr="00954224">
        <w:rPr>
          <w:rFonts w:asciiTheme="majorBidi" w:hAnsiTheme="majorBidi" w:cstheme="majorBidi"/>
          <w:spacing w:val="2"/>
          <w:sz w:val="32"/>
          <w:szCs w:val="32"/>
          <w:lang w:val="en-GB" w:bidi="ar-SA"/>
        </w:rPr>
        <w:t xml:space="preserve">, whether directly or indirectly able </w:t>
      </w:r>
      <w:r w:rsidRPr="00954224">
        <w:rPr>
          <w:rFonts w:asciiTheme="majorBidi" w:hAnsiTheme="majorBidi" w:cstheme="majorBidi"/>
          <w:spacing w:val="2"/>
          <w:sz w:val="32"/>
          <w:szCs w:val="32"/>
          <w:lang w:val="en-GB" w:bidi="ar-SA"/>
        </w:rPr>
        <w:br/>
        <w:t xml:space="preserve">to control the </w:t>
      </w:r>
      <w:r w:rsidR="00A3441B" w:rsidRPr="00954224">
        <w:rPr>
          <w:rFonts w:asciiTheme="majorBidi" w:hAnsiTheme="majorBidi" w:cstheme="majorBidi"/>
          <w:spacing w:val="2"/>
          <w:sz w:val="32"/>
          <w:szCs w:val="32"/>
          <w:lang w:val="en-GB"/>
        </w:rPr>
        <w:t>Company</w:t>
      </w:r>
      <w:r w:rsidR="00A3441B" w:rsidRPr="00954224">
        <w:rPr>
          <w:rFonts w:asciiTheme="majorBidi" w:hAnsiTheme="majorBidi" w:cstheme="majorBidi"/>
          <w:spacing w:val="2"/>
          <w:sz w:val="32"/>
          <w:szCs w:val="32"/>
          <w:lang w:val="en-GB" w:bidi="ar-SA"/>
        </w:rPr>
        <w:t xml:space="preserve"> or</w:t>
      </w:r>
      <w:r w:rsidRPr="00954224">
        <w:rPr>
          <w:rFonts w:asciiTheme="majorBidi" w:hAnsiTheme="majorBidi" w:cstheme="majorBidi"/>
          <w:spacing w:val="2"/>
          <w:sz w:val="32"/>
          <w:szCs w:val="32"/>
          <w:lang w:val="en-GB" w:bidi="ar-SA"/>
        </w:rPr>
        <w:t xml:space="preserve"> having significant influence to govern the financial or operating policies of the </w:t>
      </w:r>
      <w:r w:rsidRPr="00954224">
        <w:rPr>
          <w:rFonts w:asciiTheme="majorBidi" w:hAnsiTheme="majorBidi" w:cstheme="majorBidi"/>
          <w:spacing w:val="2"/>
          <w:sz w:val="32"/>
          <w:szCs w:val="32"/>
          <w:lang w:val="en-GB"/>
        </w:rPr>
        <w:t>Company</w:t>
      </w:r>
      <w:r w:rsidRPr="00954224">
        <w:rPr>
          <w:rFonts w:asciiTheme="majorBidi" w:hAnsiTheme="majorBidi"/>
          <w:spacing w:val="2"/>
          <w:sz w:val="32"/>
          <w:szCs w:val="32"/>
          <w:cs/>
          <w:lang w:val="en-GB"/>
        </w:rPr>
        <w:t xml:space="preserve">. </w:t>
      </w:r>
    </w:p>
    <w:p w14:paraId="30AFF8D3" w14:textId="642B2583" w:rsidR="00705DC1" w:rsidRPr="00954224"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sz w:val="32"/>
          <w:szCs w:val="32"/>
        </w:rPr>
      </w:pPr>
      <w:r w:rsidRPr="00954224">
        <w:rPr>
          <w:rFonts w:asciiTheme="majorBidi" w:hAnsiTheme="majorBidi" w:cstheme="majorBidi"/>
          <w:sz w:val="32"/>
          <w:szCs w:val="32"/>
        </w:rPr>
        <w:t>The related parties consisted of</w:t>
      </w:r>
      <w:r w:rsidRPr="00954224">
        <w:rPr>
          <w:rFonts w:asciiTheme="majorBidi" w:hAnsiTheme="majorBidi"/>
          <w:sz w:val="32"/>
          <w:szCs w:val="32"/>
          <w:cs/>
        </w:rPr>
        <w:t>:</w:t>
      </w:r>
    </w:p>
    <w:tbl>
      <w:tblPr>
        <w:tblW w:w="8447" w:type="dxa"/>
        <w:tblInd w:w="851" w:type="dxa"/>
        <w:tblLayout w:type="fixed"/>
        <w:tblCellMar>
          <w:left w:w="57" w:type="dxa"/>
          <w:right w:w="57" w:type="dxa"/>
        </w:tblCellMar>
        <w:tblLook w:val="01E0" w:firstRow="1" w:lastRow="1" w:firstColumn="1" w:lastColumn="1" w:noHBand="0" w:noVBand="0"/>
      </w:tblPr>
      <w:tblGrid>
        <w:gridCol w:w="2665"/>
        <w:gridCol w:w="142"/>
        <w:gridCol w:w="3288"/>
        <w:gridCol w:w="141"/>
        <w:gridCol w:w="2211"/>
      </w:tblGrid>
      <w:tr w:rsidR="00861FE8" w:rsidRPr="00954224" w14:paraId="25E71FE9" w14:textId="77777777" w:rsidTr="00D13CBC">
        <w:tc>
          <w:tcPr>
            <w:tcW w:w="2665" w:type="dxa"/>
            <w:tcBorders>
              <w:bottom w:val="single" w:sz="6" w:space="0" w:color="auto"/>
            </w:tcBorders>
          </w:tcPr>
          <w:p w14:paraId="0E57A3C9" w14:textId="77777777" w:rsidR="00E42255" w:rsidRPr="00954224" w:rsidRDefault="00E42255" w:rsidP="00AF2C82">
            <w:pPr>
              <w:spacing w:line="28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Name of related parties</w:t>
            </w:r>
          </w:p>
        </w:tc>
        <w:tc>
          <w:tcPr>
            <w:tcW w:w="142" w:type="dxa"/>
          </w:tcPr>
          <w:p w14:paraId="533302E7" w14:textId="77777777" w:rsidR="00E42255" w:rsidRPr="00954224" w:rsidRDefault="00E42255" w:rsidP="00AF2C82">
            <w:pPr>
              <w:spacing w:line="280" w:lineRule="exact"/>
              <w:ind w:left="-57" w:right="-57" w:hanging="72"/>
              <w:jc w:val="thaiDistribute"/>
              <w:rPr>
                <w:rFonts w:asciiTheme="majorBidi" w:hAnsiTheme="majorBidi" w:cstheme="majorBidi"/>
                <w:sz w:val="26"/>
                <w:szCs w:val="26"/>
              </w:rPr>
            </w:pPr>
          </w:p>
        </w:tc>
        <w:tc>
          <w:tcPr>
            <w:tcW w:w="3288" w:type="dxa"/>
            <w:tcBorders>
              <w:bottom w:val="single" w:sz="6" w:space="0" w:color="auto"/>
            </w:tcBorders>
          </w:tcPr>
          <w:p w14:paraId="67032A30" w14:textId="77777777" w:rsidR="00E42255" w:rsidRPr="00954224" w:rsidRDefault="00E42255" w:rsidP="00AF2C82">
            <w:pPr>
              <w:spacing w:line="28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Type of business</w:t>
            </w:r>
          </w:p>
        </w:tc>
        <w:tc>
          <w:tcPr>
            <w:tcW w:w="141" w:type="dxa"/>
          </w:tcPr>
          <w:p w14:paraId="7F765E35" w14:textId="77777777" w:rsidR="00E42255" w:rsidRPr="00954224" w:rsidRDefault="00E42255" w:rsidP="00AF2C82">
            <w:pPr>
              <w:spacing w:line="280" w:lineRule="exact"/>
              <w:ind w:left="-57" w:right="-57"/>
              <w:jc w:val="thaiDistribute"/>
              <w:rPr>
                <w:rFonts w:asciiTheme="majorBidi" w:hAnsiTheme="majorBidi" w:cstheme="majorBidi"/>
                <w:sz w:val="26"/>
                <w:szCs w:val="26"/>
              </w:rPr>
            </w:pPr>
          </w:p>
        </w:tc>
        <w:tc>
          <w:tcPr>
            <w:tcW w:w="2211" w:type="dxa"/>
            <w:tcBorders>
              <w:bottom w:val="single" w:sz="6" w:space="0" w:color="auto"/>
            </w:tcBorders>
          </w:tcPr>
          <w:p w14:paraId="7B09113C" w14:textId="77777777" w:rsidR="00E42255" w:rsidRPr="00954224" w:rsidRDefault="00E42255" w:rsidP="00AF2C82">
            <w:pPr>
              <w:tabs>
                <w:tab w:val="clear" w:pos="1644"/>
                <w:tab w:val="left" w:pos="1506"/>
              </w:tabs>
              <w:spacing w:line="28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Relationship</w:t>
            </w:r>
          </w:p>
        </w:tc>
      </w:tr>
      <w:tr w:rsidR="00861FE8" w:rsidRPr="00954224" w14:paraId="29BD674B" w14:textId="77777777" w:rsidTr="00D13CBC">
        <w:tc>
          <w:tcPr>
            <w:tcW w:w="2665" w:type="dxa"/>
            <w:tcBorders>
              <w:top w:val="single" w:sz="6" w:space="0" w:color="auto"/>
            </w:tcBorders>
          </w:tcPr>
          <w:p w14:paraId="2EC003E3" w14:textId="77777777" w:rsidR="00E42255" w:rsidRPr="0095422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96" w:hanging="59"/>
              <w:outlineLvl w:val="4"/>
              <w:rPr>
                <w:rFonts w:asciiTheme="majorBidi" w:hAnsiTheme="majorBidi" w:cstheme="majorBidi"/>
                <w:spacing w:val="-2"/>
                <w:sz w:val="26"/>
                <w:szCs w:val="26"/>
              </w:rPr>
            </w:pPr>
            <w:r w:rsidRPr="00954224">
              <w:rPr>
                <w:rFonts w:asciiTheme="majorBidi" w:hAnsiTheme="majorBidi" w:cstheme="majorBidi"/>
                <w:spacing w:val="-2"/>
                <w:sz w:val="26"/>
                <w:szCs w:val="26"/>
              </w:rPr>
              <w:t>Premium Flexible Packaging Co</w:t>
            </w:r>
            <w:r w:rsidRPr="00954224">
              <w:rPr>
                <w:rFonts w:asciiTheme="majorBidi" w:hAnsiTheme="majorBidi" w:cstheme="majorBidi"/>
                <w:spacing w:val="-2"/>
                <w:sz w:val="26"/>
                <w:szCs w:val="26"/>
                <w:cs/>
              </w:rPr>
              <w:t>.</w:t>
            </w:r>
            <w:r w:rsidRPr="00954224">
              <w:rPr>
                <w:rFonts w:asciiTheme="majorBidi" w:hAnsiTheme="majorBidi" w:cstheme="majorBidi"/>
                <w:spacing w:val="-2"/>
                <w:sz w:val="26"/>
                <w:szCs w:val="26"/>
              </w:rPr>
              <w:t>, Ltd</w:t>
            </w:r>
            <w:r w:rsidRPr="00954224">
              <w:rPr>
                <w:rFonts w:asciiTheme="majorBidi" w:hAnsiTheme="majorBidi" w:cstheme="majorBidi"/>
                <w:spacing w:val="-2"/>
                <w:sz w:val="26"/>
                <w:szCs w:val="26"/>
                <w:cs/>
              </w:rPr>
              <w:t>.</w:t>
            </w:r>
          </w:p>
        </w:tc>
        <w:tc>
          <w:tcPr>
            <w:tcW w:w="142" w:type="dxa"/>
            <w:vAlign w:val="bottom"/>
          </w:tcPr>
          <w:p w14:paraId="1761F7EE" w14:textId="77777777" w:rsidR="00E42255" w:rsidRPr="00954224" w:rsidRDefault="00E42255" w:rsidP="00BE3508">
            <w:pPr>
              <w:spacing w:line="280" w:lineRule="exact"/>
              <w:ind w:left="-72" w:right="14" w:hanging="72"/>
              <w:rPr>
                <w:rFonts w:asciiTheme="majorBidi" w:hAnsiTheme="majorBidi" w:cstheme="majorBidi"/>
                <w:sz w:val="26"/>
                <w:szCs w:val="26"/>
              </w:rPr>
            </w:pPr>
          </w:p>
        </w:tc>
        <w:tc>
          <w:tcPr>
            <w:tcW w:w="3288" w:type="dxa"/>
            <w:tcBorders>
              <w:top w:val="single" w:sz="6" w:space="0" w:color="auto"/>
            </w:tcBorders>
            <w:vAlign w:val="bottom"/>
          </w:tcPr>
          <w:p w14:paraId="24711E7C" w14:textId="77777777" w:rsidR="00E42255" w:rsidRPr="00954224" w:rsidRDefault="00E42255" w:rsidP="00BE3508">
            <w:pPr>
              <w:tabs>
                <w:tab w:val="clear" w:pos="3742"/>
              </w:tabs>
              <w:spacing w:line="280" w:lineRule="exact"/>
              <w:ind w:right="-202"/>
              <w:rPr>
                <w:rFonts w:asciiTheme="majorBidi" w:hAnsiTheme="majorBidi" w:cstheme="majorBidi"/>
                <w:sz w:val="26"/>
                <w:szCs w:val="26"/>
              </w:rPr>
            </w:pPr>
            <w:r w:rsidRPr="00954224">
              <w:rPr>
                <w:rFonts w:asciiTheme="majorBidi" w:hAnsiTheme="majorBidi" w:cstheme="majorBidi"/>
                <w:sz w:val="26"/>
                <w:szCs w:val="26"/>
              </w:rPr>
              <w:t>Manufacturing and distribution of flexible packaging</w:t>
            </w:r>
          </w:p>
        </w:tc>
        <w:tc>
          <w:tcPr>
            <w:tcW w:w="141" w:type="dxa"/>
            <w:vAlign w:val="bottom"/>
          </w:tcPr>
          <w:p w14:paraId="22AB374B" w14:textId="77777777" w:rsidR="00E42255" w:rsidRPr="00954224" w:rsidRDefault="00E42255" w:rsidP="00BE3508">
            <w:pPr>
              <w:spacing w:line="280" w:lineRule="exact"/>
              <w:ind w:right="14"/>
              <w:rPr>
                <w:rFonts w:asciiTheme="majorBidi" w:hAnsiTheme="majorBidi" w:cstheme="majorBidi"/>
                <w:sz w:val="26"/>
                <w:szCs w:val="26"/>
              </w:rPr>
            </w:pPr>
          </w:p>
        </w:tc>
        <w:tc>
          <w:tcPr>
            <w:tcW w:w="2211" w:type="dxa"/>
            <w:tcBorders>
              <w:top w:val="single" w:sz="6" w:space="0" w:color="auto"/>
            </w:tcBorders>
            <w:vAlign w:val="bottom"/>
          </w:tcPr>
          <w:p w14:paraId="1D74ED39" w14:textId="77777777" w:rsidR="00E42255" w:rsidRPr="00954224" w:rsidRDefault="00E42255" w:rsidP="00BE3508">
            <w:pPr>
              <w:tabs>
                <w:tab w:val="clear" w:pos="1644"/>
                <w:tab w:val="clear" w:pos="1871"/>
                <w:tab w:val="left" w:pos="1506"/>
              </w:tabs>
              <w:spacing w:line="280" w:lineRule="exact"/>
              <w:ind w:right="-125"/>
              <w:rPr>
                <w:rFonts w:asciiTheme="majorBidi" w:hAnsiTheme="majorBidi" w:cstheme="majorBidi"/>
                <w:sz w:val="26"/>
                <w:szCs w:val="26"/>
              </w:rPr>
            </w:pPr>
            <w:r w:rsidRPr="00954224">
              <w:rPr>
                <w:rFonts w:asciiTheme="majorBidi" w:hAnsiTheme="majorBidi" w:cstheme="majorBidi"/>
                <w:sz w:val="26"/>
                <w:szCs w:val="26"/>
              </w:rPr>
              <w:t>Subsidiary</w:t>
            </w:r>
          </w:p>
        </w:tc>
      </w:tr>
      <w:tr w:rsidR="00861FE8" w:rsidRPr="00954224" w14:paraId="6CAB16E2" w14:textId="77777777" w:rsidTr="00D13CBC">
        <w:tc>
          <w:tcPr>
            <w:tcW w:w="2665" w:type="dxa"/>
          </w:tcPr>
          <w:p w14:paraId="62307BF0" w14:textId="77777777" w:rsidR="00E42255" w:rsidRPr="00954224" w:rsidRDefault="00E42255" w:rsidP="00BE350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cs/>
              </w:rPr>
            </w:pPr>
            <w:r w:rsidRPr="00954224">
              <w:rPr>
                <w:rFonts w:asciiTheme="majorBidi" w:hAnsiTheme="majorBidi" w:cstheme="majorBidi"/>
                <w:sz w:val="26"/>
                <w:szCs w:val="26"/>
              </w:rPr>
              <w:t>Solar PPM Co</w:t>
            </w:r>
            <w:r w:rsidRPr="00954224">
              <w:rPr>
                <w:rFonts w:asciiTheme="majorBidi" w:hAnsiTheme="majorBidi" w:cstheme="majorBidi"/>
                <w:sz w:val="26"/>
                <w:szCs w:val="26"/>
                <w:cs/>
              </w:rPr>
              <w:t>.</w:t>
            </w:r>
            <w:r w:rsidRPr="00954224">
              <w:rPr>
                <w:rFonts w:asciiTheme="majorBidi" w:hAnsiTheme="majorBidi" w:cstheme="majorBidi"/>
                <w:sz w:val="26"/>
                <w:szCs w:val="26"/>
              </w:rPr>
              <w:t>, Ltd</w:t>
            </w:r>
            <w:r w:rsidRPr="00954224">
              <w:rPr>
                <w:rFonts w:asciiTheme="majorBidi" w:hAnsiTheme="majorBidi" w:cstheme="majorBidi"/>
                <w:sz w:val="26"/>
                <w:szCs w:val="26"/>
                <w:cs/>
              </w:rPr>
              <w:t xml:space="preserve">.  </w:t>
            </w:r>
          </w:p>
        </w:tc>
        <w:tc>
          <w:tcPr>
            <w:tcW w:w="142" w:type="dxa"/>
            <w:vAlign w:val="center"/>
          </w:tcPr>
          <w:p w14:paraId="790FA244" w14:textId="77777777" w:rsidR="00E42255" w:rsidRPr="00954224" w:rsidRDefault="00E42255" w:rsidP="00BE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2" w:right="14" w:hanging="72"/>
              <w:rPr>
                <w:rFonts w:asciiTheme="majorBidi" w:hAnsiTheme="majorBidi" w:cstheme="majorBidi"/>
                <w:sz w:val="26"/>
                <w:szCs w:val="26"/>
              </w:rPr>
            </w:pPr>
          </w:p>
        </w:tc>
        <w:tc>
          <w:tcPr>
            <w:tcW w:w="3288" w:type="dxa"/>
            <w:vAlign w:val="center"/>
          </w:tcPr>
          <w:p w14:paraId="0C834046" w14:textId="6BC9AF14" w:rsidR="00E42255" w:rsidRPr="00954224" w:rsidRDefault="00E42255"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7"/>
              <w:rPr>
                <w:rFonts w:asciiTheme="majorBidi" w:hAnsiTheme="majorBidi" w:cstheme="majorBidi"/>
                <w:spacing w:val="-2"/>
                <w:sz w:val="26"/>
                <w:szCs w:val="26"/>
                <w:cs/>
              </w:rPr>
            </w:pPr>
            <w:r w:rsidRPr="00954224">
              <w:rPr>
                <w:rFonts w:asciiTheme="majorBidi" w:hAnsiTheme="majorBidi" w:cstheme="majorBidi"/>
                <w:spacing w:val="-2"/>
                <w:sz w:val="26"/>
                <w:szCs w:val="26"/>
              </w:rPr>
              <w:t xml:space="preserve">A </w:t>
            </w:r>
            <w:r w:rsidRPr="00954224">
              <w:rPr>
                <w:rFonts w:asciiTheme="majorBidi" w:hAnsiTheme="majorBidi" w:cstheme="majorBidi"/>
                <w:sz w:val="26"/>
                <w:szCs w:val="26"/>
              </w:rPr>
              <w:t>distributor and provide service for design, supply and</w:t>
            </w:r>
            <w:r w:rsidR="00EC4831" w:rsidRPr="00954224">
              <w:rPr>
                <w:rFonts w:asciiTheme="majorBidi" w:hAnsiTheme="majorBidi" w:cstheme="majorBidi" w:hint="cs"/>
                <w:sz w:val="26"/>
                <w:szCs w:val="26"/>
                <w:cs/>
              </w:rPr>
              <w:t xml:space="preserve"> </w:t>
            </w:r>
            <w:r w:rsidRPr="00954224">
              <w:rPr>
                <w:rFonts w:asciiTheme="majorBidi" w:hAnsiTheme="majorBidi" w:cstheme="majorBidi"/>
                <w:sz w:val="26"/>
                <w:szCs w:val="26"/>
              </w:rPr>
              <w:t>installation of electricity by using alternative energy and</w:t>
            </w:r>
            <w:r w:rsidR="00EC4831" w:rsidRPr="00954224">
              <w:rPr>
                <w:rFonts w:asciiTheme="majorBidi" w:hAnsiTheme="majorBidi" w:cstheme="majorBidi" w:hint="cs"/>
                <w:sz w:val="26"/>
                <w:szCs w:val="26"/>
                <w:cs/>
              </w:rPr>
              <w:t xml:space="preserve"> </w:t>
            </w:r>
            <w:r w:rsidRPr="00954224">
              <w:rPr>
                <w:rFonts w:asciiTheme="majorBidi" w:hAnsiTheme="majorBidi" w:cstheme="majorBidi"/>
                <w:sz w:val="26"/>
                <w:szCs w:val="26"/>
              </w:rPr>
              <w:t>assemble solar cell for export</w:t>
            </w:r>
          </w:p>
        </w:tc>
        <w:tc>
          <w:tcPr>
            <w:tcW w:w="141" w:type="dxa"/>
            <w:vAlign w:val="bottom"/>
          </w:tcPr>
          <w:p w14:paraId="224586F0" w14:textId="77777777" w:rsidR="00E42255" w:rsidRPr="00954224" w:rsidRDefault="00E42255" w:rsidP="00BE3508">
            <w:pPr>
              <w:spacing w:line="280" w:lineRule="exact"/>
              <w:ind w:right="14"/>
              <w:rPr>
                <w:rFonts w:asciiTheme="majorBidi" w:hAnsiTheme="majorBidi" w:cstheme="majorBidi"/>
                <w:sz w:val="26"/>
                <w:szCs w:val="26"/>
              </w:rPr>
            </w:pPr>
          </w:p>
        </w:tc>
        <w:tc>
          <w:tcPr>
            <w:tcW w:w="2211" w:type="dxa"/>
          </w:tcPr>
          <w:p w14:paraId="60565FEE" w14:textId="77777777" w:rsidR="00E42255" w:rsidRPr="00954224" w:rsidRDefault="00E42255" w:rsidP="00BE3508">
            <w:pPr>
              <w:tabs>
                <w:tab w:val="clear" w:pos="1644"/>
                <w:tab w:val="clear" w:pos="1871"/>
                <w:tab w:val="left" w:pos="1506"/>
              </w:tabs>
              <w:spacing w:line="280" w:lineRule="exact"/>
              <w:ind w:right="-125"/>
              <w:rPr>
                <w:rFonts w:asciiTheme="majorBidi" w:hAnsiTheme="majorBidi" w:cstheme="majorBidi"/>
                <w:sz w:val="26"/>
                <w:szCs w:val="26"/>
              </w:rPr>
            </w:pPr>
            <w:r w:rsidRPr="00954224">
              <w:rPr>
                <w:rFonts w:asciiTheme="majorBidi" w:hAnsiTheme="majorBidi" w:cstheme="majorBidi"/>
                <w:sz w:val="26"/>
                <w:szCs w:val="26"/>
              </w:rPr>
              <w:t>Subsidiary</w:t>
            </w:r>
          </w:p>
        </w:tc>
      </w:tr>
      <w:tr w:rsidR="00861FE8" w:rsidRPr="00954224" w14:paraId="1CF5E0BE" w14:textId="77777777" w:rsidTr="00D13CBC">
        <w:tc>
          <w:tcPr>
            <w:tcW w:w="2665" w:type="dxa"/>
          </w:tcPr>
          <w:p w14:paraId="5954A698" w14:textId="52255F50" w:rsidR="00515139" w:rsidRPr="00954224" w:rsidRDefault="0014798A"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6" w:hanging="59"/>
              <w:outlineLvl w:val="4"/>
              <w:rPr>
                <w:rFonts w:asciiTheme="majorBidi" w:hAnsiTheme="majorBidi" w:cstheme="majorBidi"/>
                <w:sz w:val="26"/>
                <w:szCs w:val="26"/>
              </w:rPr>
            </w:pPr>
            <w:r w:rsidRPr="00954224">
              <w:rPr>
                <w:rFonts w:asciiTheme="majorBidi" w:hAnsiTheme="majorBidi" w:cstheme="majorBidi"/>
                <w:sz w:val="26"/>
                <w:szCs w:val="26"/>
              </w:rPr>
              <w:t>Mrs. Kanokkorn Tankaisorn</w:t>
            </w:r>
          </w:p>
        </w:tc>
        <w:tc>
          <w:tcPr>
            <w:tcW w:w="142" w:type="dxa"/>
          </w:tcPr>
          <w:p w14:paraId="1F87F415" w14:textId="77777777" w:rsidR="00515139" w:rsidRPr="00954224" w:rsidRDefault="00515139" w:rsidP="00515139">
            <w:pPr>
              <w:spacing w:line="280" w:lineRule="exact"/>
              <w:ind w:left="-72" w:right="14" w:hanging="72"/>
              <w:jc w:val="center"/>
              <w:rPr>
                <w:rFonts w:asciiTheme="majorBidi" w:hAnsiTheme="majorBidi" w:cstheme="majorBidi"/>
                <w:sz w:val="26"/>
                <w:szCs w:val="26"/>
              </w:rPr>
            </w:pPr>
          </w:p>
        </w:tc>
        <w:tc>
          <w:tcPr>
            <w:tcW w:w="3288" w:type="dxa"/>
            <w:vAlign w:val="center"/>
          </w:tcPr>
          <w:p w14:paraId="3DAB7B75" w14:textId="3358E321" w:rsidR="00515139" w:rsidRPr="00954224" w:rsidRDefault="00515139" w:rsidP="00515139">
            <w:pPr>
              <w:spacing w:line="280" w:lineRule="exact"/>
              <w:ind w:right="14"/>
              <w:jc w:val="center"/>
              <w:rPr>
                <w:rFonts w:asciiTheme="majorBidi" w:hAnsiTheme="majorBidi"/>
                <w:sz w:val="26"/>
                <w:szCs w:val="26"/>
              </w:rPr>
            </w:pPr>
            <w:r w:rsidRPr="00954224">
              <w:rPr>
                <w:rFonts w:asciiTheme="majorBidi" w:hAnsiTheme="majorBidi"/>
                <w:sz w:val="26"/>
                <w:szCs w:val="26"/>
                <w:cs/>
              </w:rPr>
              <w:t>-</w:t>
            </w:r>
          </w:p>
        </w:tc>
        <w:tc>
          <w:tcPr>
            <w:tcW w:w="141" w:type="dxa"/>
            <w:vAlign w:val="center"/>
          </w:tcPr>
          <w:p w14:paraId="76AC0953" w14:textId="77777777" w:rsidR="00515139" w:rsidRPr="00954224"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6"/>
                <w:szCs w:val="26"/>
              </w:rPr>
            </w:pPr>
          </w:p>
        </w:tc>
        <w:tc>
          <w:tcPr>
            <w:tcW w:w="2211" w:type="dxa"/>
            <w:vAlign w:val="center"/>
          </w:tcPr>
          <w:p w14:paraId="40EE9C7B" w14:textId="09000D1E" w:rsidR="00515139" w:rsidRPr="00954224"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6"/>
                <w:szCs w:val="26"/>
              </w:rPr>
            </w:pPr>
            <w:r w:rsidRPr="00954224">
              <w:rPr>
                <w:rFonts w:asciiTheme="majorBidi" w:hAnsiTheme="majorBidi" w:cstheme="majorBidi"/>
                <w:sz w:val="26"/>
                <w:szCs w:val="26"/>
              </w:rPr>
              <w:t>Director</w:t>
            </w:r>
          </w:p>
        </w:tc>
      </w:tr>
      <w:tr w:rsidR="00861FE8" w:rsidRPr="00954224" w14:paraId="5BB7315D" w14:textId="77777777" w:rsidTr="00D13CBC">
        <w:tc>
          <w:tcPr>
            <w:tcW w:w="2665" w:type="dxa"/>
          </w:tcPr>
          <w:p w14:paraId="0ED3C0D9" w14:textId="77777777" w:rsidR="00515139" w:rsidRPr="00954224"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954224">
              <w:rPr>
                <w:rFonts w:asciiTheme="majorBidi" w:hAnsiTheme="majorBidi" w:cstheme="majorBidi"/>
                <w:sz w:val="26"/>
                <w:szCs w:val="26"/>
              </w:rPr>
              <w:t>Mr. Chamnan Pornpilailuk</w:t>
            </w:r>
          </w:p>
        </w:tc>
        <w:tc>
          <w:tcPr>
            <w:tcW w:w="142" w:type="dxa"/>
          </w:tcPr>
          <w:p w14:paraId="6C99ECFE" w14:textId="77777777" w:rsidR="00515139" w:rsidRPr="00954224" w:rsidRDefault="00515139" w:rsidP="00515139">
            <w:pPr>
              <w:spacing w:line="280" w:lineRule="exact"/>
              <w:ind w:left="-72" w:right="14" w:hanging="72"/>
              <w:jc w:val="center"/>
              <w:rPr>
                <w:rFonts w:asciiTheme="majorBidi" w:hAnsiTheme="majorBidi" w:cstheme="majorBidi"/>
                <w:sz w:val="26"/>
                <w:szCs w:val="26"/>
              </w:rPr>
            </w:pPr>
          </w:p>
        </w:tc>
        <w:tc>
          <w:tcPr>
            <w:tcW w:w="3288" w:type="dxa"/>
            <w:vAlign w:val="center"/>
          </w:tcPr>
          <w:p w14:paraId="6825B3E6" w14:textId="77777777" w:rsidR="00515139" w:rsidRPr="00954224" w:rsidRDefault="00515139" w:rsidP="00515139">
            <w:pPr>
              <w:spacing w:line="280" w:lineRule="exact"/>
              <w:ind w:right="14"/>
              <w:jc w:val="center"/>
              <w:rPr>
                <w:rFonts w:asciiTheme="majorBidi" w:hAnsiTheme="majorBidi" w:cstheme="majorBidi"/>
                <w:sz w:val="26"/>
                <w:szCs w:val="26"/>
              </w:rPr>
            </w:pPr>
            <w:r w:rsidRPr="00954224">
              <w:rPr>
                <w:rFonts w:asciiTheme="majorBidi" w:hAnsiTheme="majorBidi"/>
                <w:sz w:val="26"/>
                <w:szCs w:val="26"/>
                <w:cs/>
              </w:rPr>
              <w:t>-</w:t>
            </w:r>
          </w:p>
        </w:tc>
        <w:tc>
          <w:tcPr>
            <w:tcW w:w="141" w:type="dxa"/>
            <w:vAlign w:val="center"/>
          </w:tcPr>
          <w:p w14:paraId="0973607D" w14:textId="77777777" w:rsidR="00515139" w:rsidRPr="00954224"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6"/>
                <w:szCs w:val="26"/>
              </w:rPr>
            </w:pPr>
          </w:p>
        </w:tc>
        <w:tc>
          <w:tcPr>
            <w:tcW w:w="2211" w:type="dxa"/>
            <w:vAlign w:val="center"/>
          </w:tcPr>
          <w:p w14:paraId="2A495E66" w14:textId="77777777" w:rsidR="00515139" w:rsidRPr="00954224"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6"/>
                <w:szCs w:val="26"/>
              </w:rPr>
            </w:pPr>
            <w:r w:rsidRPr="00954224">
              <w:rPr>
                <w:rFonts w:asciiTheme="majorBidi" w:hAnsiTheme="majorBidi" w:cstheme="majorBidi"/>
                <w:sz w:val="26"/>
                <w:szCs w:val="26"/>
              </w:rPr>
              <w:t>Director</w:t>
            </w:r>
          </w:p>
        </w:tc>
      </w:tr>
      <w:tr w:rsidR="00861FE8" w:rsidRPr="00954224" w14:paraId="6F78861B" w14:textId="77777777" w:rsidTr="00D13CBC">
        <w:tc>
          <w:tcPr>
            <w:tcW w:w="2665" w:type="dxa"/>
            <w:vAlign w:val="center"/>
          </w:tcPr>
          <w:p w14:paraId="1DEDB379" w14:textId="77777777" w:rsidR="00515139" w:rsidRPr="00954224"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59"/>
              <w:outlineLvl w:val="4"/>
              <w:rPr>
                <w:rFonts w:asciiTheme="majorBidi" w:hAnsiTheme="majorBidi" w:cstheme="majorBidi"/>
                <w:sz w:val="26"/>
                <w:szCs w:val="26"/>
              </w:rPr>
            </w:pPr>
            <w:r w:rsidRPr="00954224">
              <w:rPr>
                <w:rFonts w:asciiTheme="majorBidi" w:hAnsiTheme="majorBidi" w:cstheme="majorBidi"/>
                <w:sz w:val="26"/>
                <w:szCs w:val="26"/>
              </w:rPr>
              <w:t>Mrs</w:t>
            </w:r>
            <w:r w:rsidRPr="00954224">
              <w:rPr>
                <w:rFonts w:asciiTheme="majorBidi" w:hAnsiTheme="majorBidi" w:cstheme="majorBidi"/>
                <w:sz w:val="26"/>
                <w:szCs w:val="26"/>
                <w:cs/>
              </w:rPr>
              <w:t>.</w:t>
            </w:r>
            <w:r w:rsidRPr="00954224">
              <w:rPr>
                <w:rFonts w:asciiTheme="majorBidi" w:hAnsiTheme="majorBidi" w:cstheme="majorBidi"/>
                <w:sz w:val="26"/>
                <w:szCs w:val="26"/>
              </w:rPr>
              <w:t>Tearnjai Pornpilailuk</w:t>
            </w:r>
          </w:p>
        </w:tc>
        <w:tc>
          <w:tcPr>
            <w:tcW w:w="142" w:type="dxa"/>
            <w:vAlign w:val="center"/>
          </w:tcPr>
          <w:p w14:paraId="430AF802" w14:textId="77777777" w:rsidR="00515139" w:rsidRPr="00954224" w:rsidRDefault="00515139" w:rsidP="00515139">
            <w:pPr>
              <w:spacing w:line="280" w:lineRule="exact"/>
              <w:ind w:left="-72" w:right="14" w:hanging="72"/>
              <w:rPr>
                <w:rFonts w:asciiTheme="majorBidi" w:hAnsiTheme="majorBidi" w:cstheme="majorBidi"/>
                <w:sz w:val="26"/>
                <w:szCs w:val="26"/>
              </w:rPr>
            </w:pPr>
          </w:p>
        </w:tc>
        <w:tc>
          <w:tcPr>
            <w:tcW w:w="3288" w:type="dxa"/>
            <w:vAlign w:val="center"/>
          </w:tcPr>
          <w:p w14:paraId="16D93068" w14:textId="77777777" w:rsidR="00515139" w:rsidRPr="00954224" w:rsidRDefault="00515139" w:rsidP="00515139">
            <w:pPr>
              <w:spacing w:line="280" w:lineRule="exact"/>
              <w:ind w:right="14"/>
              <w:jc w:val="center"/>
              <w:rPr>
                <w:rFonts w:asciiTheme="majorBidi" w:hAnsiTheme="majorBidi" w:cstheme="majorBidi"/>
                <w:sz w:val="26"/>
                <w:szCs w:val="26"/>
              </w:rPr>
            </w:pPr>
            <w:r w:rsidRPr="00954224">
              <w:rPr>
                <w:rFonts w:asciiTheme="majorBidi" w:hAnsiTheme="majorBidi"/>
                <w:sz w:val="26"/>
                <w:szCs w:val="26"/>
                <w:cs/>
              </w:rPr>
              <w:t>-</w:t>
            </w:r>
          </w:p>
        </w:tc>
        <w:tc>
          <w:tcPr>
            <w:tcW w:w="141" w:type="dxa"/>
            <w:vAlign w:val="center"/>
          </w:tcPr>
          <w:p w14:paraId="2522CACB" w14:textId="77777777" w:rsidR="00515139" w:rsidRPr="00954224"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outlineLvl w:val="4"/>
              <w:rPr>
                <w:rFonts w:asciiTheme="majorBidi" w:hAnsiTheme="majorBidi" w:cstheme="majorBidi"/>
                <w:sz w:val="26"/>
                <w:szCs w:val="26"/>
              </w:rPr>
            </w:pPr>
          </w:p>
        </w:tc>
        <w:tc>
          <w:tcPr>
            <w:tcW w:w="2211" w:type="dxa"/>
            <w:vAlign w:val="center"/>
          </w:tcPr>
          <w:p w14:paraId="42CA8C63" w14:textId="77777777" w:rsidR="00515139" w:rsidRPr="00954224" w:rsidRDefault="00515139" w:rsidP="0051513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280" w:lineRule="exact"/>
              <w:ind w:right="-125"/>
              <w:outlineLvl w:val="4"/>
              <w:rPr>
                <w:rFonts w:asciiTheme="majorBidi" w:hAnsiTheme="majorBidi" w:cstheme="majorBidi"/>
                <w:sz w:val="26"/>
                <w:szCs w:val="26"/>
              </w:rPr>
            </w:pPr>
            <w:r w:rsidRPr="00954224">
              <w:rPr>
                <w:rFonts w:asciiTheme="majorBidi" w:hAnsiTheme="majorBidi" w:cstheme="majorBidi"/>
                <w:sz w:val="26"/>
                <w:szCs w:val="26"/>
              </w:rPr>
              <w:t>Director</w:t>
            </w:r>
            <w:r w:rsidRPr="00954224">
              <w:rPr>
                <w:rFonts w:asciiTheme="majorBidi" w:hAnsiTheme="majorBidi"/>
                <w:sz w:val="26"/>
                <w:szCs w:val="26"/>
                <w:cs/>
              </w:rPr>
              <w:t>’</w:t>
            </w:r>
            <w:r w:rsidRPr="00954224">
              <w:rPr>
                <w:rFonts w:asciiTheme="majorBidi" w:hAnsiTheme="majorBidi" w:cstheme="majorBidi"/>
                <w:sz w:val="26"/>
                <w:szCs w:val="26"/>
              </w:rPr>
              <w:t>s mother</w:t>
            </w:r>
          </w:p>
        </w:tc>
      </w:tr>
    </w:tbl>
    <w:p w14:paraId="3A04C5F5" w14:textId="1F9144FC" w:rsidR="00826AA5" w:rsidRPr="00954224"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color w:val="EE0000"/>
          <w:sz w:val="32"/>
          <w:szCs w:val="32"/>
        </w:rPr>
      </w:pPr>
      <w:r w:rsidRPr="00954224">
        <w:rPr>
          <w:rFonts w:asciiTheme="majorBidi" w:hAnsiTheme="majorBidi" w:cstheme="majorBidi"/>
          <w:color w:val="EE0000"/>
          <w:sz w:val="32"/>
          <w:szCs w:val="32"/>
        </w:rPr>
        <w:tab/>
      </w:r>
      <w:r w:rsidRPr="00954224">
        <w:rPr>
          <w:rFonts w:asciiTheme="majorBidi" w:hAnsiTheme="majorBidi" w:cstheme="majorBidi"/>
          <w:color w:val="EE0000"/>
          <w:sz w:val="32"/>
          <w:szCs w:val="32"/>
        </w:rPr>
        <w:tab/>
      </w:r>
      <w:r w:rsidRPr="00954224">
        <w:rPr>
          <w:rFonts w:asciiTheme="majorBidi" w:hAnsiTheme="majorBidi" w:cstheme="majorBidi"/>
          <w:color w:val="EE0000"/>
          <w:sz w:val="32"/>
          <w:szCs w:val="32"/>
        </w:rPr>
        <w:tab/>
      </w:r>
    </w:p>
    <w:p w14:paraId="45FB9905" w14:textId="1E5B9235" w:rsidR="00705DC1" w:rsidRPr="00954224" w:rsidRDefault="00705DC1"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851"/>
        <w:rPr>
          <w:rFonts w:asciiTheme="majorBidi" w:hAnsiTheme="majorBidi" w:cstheme="majorBidi"/>
          <w:sz w:val="32"/>
          <w:szCs w:val="32"/>
        </w:rPr>
      </w:pPr>
      <w:r w:rsidRPr="00954224">
        <w:rPr>
          <w:rFonts w:asciiTheme="majorBidi" w:hAnsiTheme="majorBidi" w:cstheme="majorBidi"/>
          <w:sz w:val="32"/>
          <w:szCs w:val="32"/>
        </w:rPr>
        <w:t>The pricing policies for particular types of transactions are as follows</w:t>
      </w:r>
      <w:r w:rsidRPr="00954224">
        <w:rPr>
          <w:rFonts w:asciiTheme="majorBidi" w:hAnsiTheme="majorBidi" w:cs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61FE8" w:rsidRPr="00954224" w14:paraId="4A8629BB" w14:textId="77777777" w:rsidTr="00825E82">
        <w:tc>
          <w:tcPr>
            <w:tcW w:w="4195" w:type="dxa"/>
            <w:tcBorders>
              <w:bottom w:val="single" w:sz="6" w:space="0" w:color="auto"/>
            </w:tcBorders>
            <w:vAlign w:val="center"/>
          </w:tcPr>
          <w:p w14:paraId="602A2A88" w14:textId="77777777" w:rsidR="00705DC1" w:rsidRPr="00954224" w:rsidRDefault="00705DC1" w:rsidP="00EC4831">
            <w:pPr>
              <w:spacing w:line="340" w:lineRule="exact"/>
              <w:ind w:left="-57"/>
              <w:jc w:val="center"/>
              <w:rPr>
                <w:rFonts w:asciiTheme="majorBidi" w:hAnsiTheme="majorBidi" w:cstheme="majorBidi"/>
                <w:sz w:val="26"/>
                <w:szCs w:val="26"/>
              </w:rPr>
            </w:pPr>
            <w:r w:rsidRPr="00954224">
              <w:rPr>
                <w:rFonts w:asciiTheme="majorBidi" w:hAnsiTheme="majorBidi" w:cstheme="majorBidi"/>
                <w:sz w:val="26"/>
                <w:szCs w:val="26"/>
              </w:rPr>
              <w:t>Type of transaction</w:t>
            </w:r>
          </w:p>
        </w:tc>
        <w:tc>
          <w:tcPr>
            <w:tcW w:w="134" w:type="dxa"/>
            <w:vAlign w:val="center"/>
          </w:tcPr>
          <w:p w14:paraId="4CAE9BD1" w14:textId="77777777" w:rsidR="00705DC1" w:rsidRPr="00954224" w:rsidRDefault="00705DC1" w:rsidP="00EC4831">
            <w:pPr>
              <w:spacing w:line="34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954224" w:rsidRDefault="00705DC1" w:rsidP="00EC4831">
            <w:pPr>
              <w:spacing w:line="340" w:lineRule="exact"/>
              <w:ind w:right="14"/>
              <w:jc w:val="center"/>
              <w:rPr>
                <w:rFonts w:asciiTheme="majorBidi" w:hAnsiTheme="majorBidi" w:cstheme="majorBidi"/>
                <w:sz w:val="26"/>
                <w:szCs w:val="26"/>
              </w:rPr>
            </w:pPr>
            <w:r w:rsidRPr="00954224">
              <w:rPr>
                <w:rFonts w:asciiTheme="majorBidi" w:hAnsiTheme="majorBidi" w:cstheme="majorBidi"/>
                <w:sz w:val="26"/>
                <w:szCs w:val="26"/>
              </w:rPr>
              <w:t>Pricing policies</w:t>
            </w:r>
          </w:p>
        </w:tc>
      </w:tr>
      <w:tr w:rsidR="00861FE8" w:rsidRPr="00954224" w14:paraId="5D6DB26A" w14:textId="77777777" w:rsidTr="00825E82">
        <w:tc>
          <w:tcPr>
            <w:tcW w:w="4195" w:type="dxa"/>
            <w:tcBorders>
              <w:top w:val="single" w:sz="6" w:space="0" w:color="auto"/>
            </w:tcBorders>
            <w:vAlign w:val="center"/>
          </w:tcPr>
          <w:p w14:paraId="17FBB890" w14:textId="77777777" w:rsidR="00705DC1" w:rsidRPr="00954224" w:rsidRDefault="00705DC1" w:rsidP="00EC4831">
            <w:pPr>
              <w:spacing w:line="340" w:lineRule="exact"/>
              <w:ind w:left="-57"/>
              <w:rPr>
                <w:rFonts w:asciiTheme="majorBidi" w:hAnsiTheme="majorBidi" w:cstheme="majorBidi"/>
                <w:sz w:val="26"/>
                <w:szCs w:val="26"/>
              </w:rPr>
            </w:pPr>
            <w:r w:rsidRPr="00954224">
              <w:rPr>
                <w:rFonts w:asciiTheme="majorBidi" w:hAnsiTheme="majorBidi" w:cstheme="majorBidi"/>
                <w:sz w:val="26"/>
                <w:szCs w:val="26"/>
              </w:rPr>
              <w:t>Revenues from sales</w:t>
            </w:r>
            <w:r w:rsidRPr="00954224">
              <w:rPr>
                <w:rFonts w:asciiTheme="majorBidi" w:hAnsiTheme="majorBidi"/>
                <w:sz w:val="26"/>
                <w:szCs w:val="26"/>
                <w:cs/>
              </w:rPr>
              <w:t>/</w:t>
            </w:r>
            <w:r w:rsidRPr="00954224">
              <w:rPr>
                <w:rFonts w:asciiTheme="majorBidi" w:hAnsiTheme="majorBidi" w:cstheme="majorBidi"/>
                <w:sz w:val="26"/>
                <w:szCs w:val="26"/>
              </w:rPr>
              <w:t>purchases of goods</w:t>
            </w:r>
          </w:p>
        </w:tc>
        <w:tc>
          <w:tcPr>
            <w:tcW w:w="134" w:type="dxa"/>
            <w:vAlign w:val="center"/>
          </w:tcPr>
          <w:p w14:paraId="2EE426AF" w14:textId="77777777" w:rsidR="00705DC1" w:rsidRPr="00954224" w:rsidRDefault="00705DC1" w:rsidP="00EC4831">
            <w:pPr>
              <w:spacing w:line="34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954224" w:rsidRDefault="000064BE" w:rsidP="00EC4831">
            <w:pPr>
              <w:spacing w:line="340" w:lineRule="exact"/>
              <w:ind w:right="-57"/>
              <w:rPr>
                <w:rFonts w:asciiTheme="majorBidi" w:hAnsiTheme="majorBidi" w:cstheme="majorBidi"/>
                <w:sz w:val="26"/>
                <w:szCs w:val="26"/>
              </w:rPr>
            </w:pPr>
            <w:r w:rsidRPr="00954224">
              <w:rPr>
                <w:rFonts w:asciiTheme="majorBidi" w:hAnsiTheme="majorBidi" w:cstheme="majorBidi"/>
                <w:sz w:val="26"/>
                <w:szCs w:val="26"/>
              </w:rPr>
              <w:t>Agreement amount</w:t>
            </w:r>
          </w:p>
        </w:tc>
      </w:tr>
      <w:tr w:rsidR="00861FE8" w:rsidRPr="00954224" w14:paraId="0FC64D9E" w14:textId="77777777" w:rsidTr="00825E82">
        <w:tc>
          <w:tcPr>
            <w:tcW w:w="4195" w:type="dxa"/>
            <w:vAlign w:val="center"/>
          </w:tcPr>
          <w:p w14:paraId="54627D34" w14:textId="77777777" w:rsidR="00285A36" w:rsidRPr="00954224" w:rsidRDefault="00285A36" w:rsidP="00EC4831">
            <w:pPr>
              <w:spacing w:line="340" w:lineRule="exact"/>
              <w:ind w:left="-57"/>
              <w:rPr>
                <w:rFonts w:asciiTheme="majorBidi" w:hAnsiTheme="majorBidi" w:cstheme="majorBidi"/>
                <w:sz w:val="26"/>
                <w:szCs w:val="26"/>
              </w:rPr>
            </w:pPr>
            <w:r w:rsidRPr="00954224">
              <w:rPr>
                <w:rFonts w:asciiTheme="majorBidi" w:hAnsiTheme="majorBidi" w:cstheme="majorBidi"/>
                <w:sz w:val="26"/>
                <w:szCs w:val="26"/>
              </w:rPr>
              <w:t>Sales</w:t>
            </w:r>
            <w:r w:rsidRPr="00954224">
              <w:rPr>
                <w:rFonts w:asciiTheme="majorBidi" w:hAnsiTheme="majorBidi"/>
                <w:sz w:val="26"/>
                <w:szCs w:val="26"/>
                <w:cs/>
              </w:rPr>
              <w:t>/</w:t>
            </w:r>
            <w:r w:rsidRPr="00954224">
              <w:rPr>
                <w:rFonts w:asciiTheme="majorBidi" w:hAnsiTheme="majorBidi" w:cstheme="majorBidi"/>
                <w:sz w:val="26"/>
                <w:szCs w:val="26"/>
              </w:rPr>
              <w:t>purchases of assets</w:t>
            </w:r>
          </w:p>
        </w:tc>
        <w:tc>
          <w:tcPr>
            <w:tcW w:w="134" w:type="dxa"/>
            <w:vAlign w:val="center"/>
          </w:tcPr>
          <w:p w14:paraId="616A0590" w14:textId="77777777" w:rsidR="00285A36" w:rsidRPr="00954224" w:rsidRDefault="00285A36" w:rsidP="00EC4831">
            <w:pPr>
              <w:spacing w:line="340" w:lineRule="exact"/>
              <w:ind w:right="14"/>
              <w:rPr>
                <w:rFonts w:asciiTheme="majorBidi" w:hAnsiTheme="majorBidi" w:cstheme="majorBidi"/>
                <w:sz w:val="26"/>
                <w:szCs w:val="26"/>
              </w:rPr>
            </w:pPr>
          </w:p>
        </w:tc>
        <w:tc>
          <w:tcPr>
            <w:tcW w:w="4082" w:type="dxa"/>
            <w:vAlign w:val="center"/>
          </w:tcPr>
          <w:p w14:paraId="3B643EB4" w14:textId="58D243D1" w:rsidR="00285A36" w:rsidRPr="00954224" w:rsidRDefault="00285A36" w:rsidP="00EC4831">
            <w:pPr>
              <w:spacing w:line="340" w:lineRule="exact"/>
              <w:ind w:right="-57"/>
              <w:rPr>
                <w:rFonts w:asciiTheme="majorBidi" w:hAnsiTheme="majorBidi" w:cstheme="majorBidi"/>
                <w:sz w:val="26"/>
                <w:szCs w:val="26"/>
              </w:rPr>
            </w:pPr>
            <w:r w:rsidRPr="00954224">
              <w:rPr>
                <w:rFonts w:asciiTheme="majorBidi" w:hAnsiTheme="majorBidi" w:cstheme="majorBidi"/>
                <w:sz w:val="26"/>
                <w:szCs w:val="26"/>
              </w:rPr>
              <w:t>Agreement amount</w:t>
            </w:r>
          </w:p>
        </w:tc>
      </w:tr>
      <w:tr w:rsidR="00861FE8" w:rsidRPr="00954224" w14:paraId="18A77EAD" w14:textId="77777777" w:rsidTr="00825E82">
        <w:tc>
          <w:tcPr>
            <w:tcW w:w="4195" w:type="dxa"/>
            <w:vAlign w:val="center"/>
          </w:tcPr>
          <w:p w14:paraId="459C7227" w14:textId="4C316D91" w:rsidR="00705DC1" w:rsidRPr="00954224" w:rsidRDefault="000F70C9" w:rsidP="00EC4831">
            <w:pPr>
              <w:tabs>
                <w:tab w:val="clear" w:pos="4451"/>
              </w:tabs>
              <w:spacing w:line="340" w:lineRule="exact"/>
              <w:ind w:left="-57" w:right="-138"/>
              <w:rPr>
                <w:rFonts w:asciiTheme="majorBidi" w:hAnsiTheme="majorBidi" w:cstheme="majorBidi"/>
                <w:sz w:val="26"/>
                <w:szCs w:val="26"/>
              </w:rPr>
            </w:pPr>
            <w:r w:rsidRPr="00954224">
              <w:rPr>
                <w:rFonts w:asciiTheme="majorBidi" w:hAnsiTheme="majorBidi" w:cstheme="majorBidi"/>
                <w:sz w:val="26"/>
                <w:szCs w:val="26"/>
              </w:rPr>
              <w:t xml:space="preserve">Service income </w:t>
            </w:r>
            <w:r w:rsidRPr="00954224">
              <w:rPr>
                <w:rFonts w:asciiTheme="majorBidi" w:hAnsiTheme="majorBidi"/>
                <w:sz w:val="26"/>
                <w:szCs w:val="26"/>
                <w:cs/>
              </w:rPr>
              <w:t>(</w:t>
            </w:r>
            <w:r w:rsidRPr="00954224">
              <w:rPr>
                <w:rFonts w:asciiTheme="majorBidi" w:hAnsiTheme="majorBidi" w:cstheme="majorBidi"/>
                <w:sz w:val="26"/>
                <w:szCs w:val="26"/>
              </w:rPr>
              <w:t>other income</w:t>
            </w:r>
            <w:r w:rsidRPr="00954224">
              <w:rPr>
                <w:rFonts w:asciiTheme="majorBidi" w:hAnsiTheme="majorBidi"/>
                <w:sz w:val="26"/>
                <w:szCs w:val="26"/>
                <w:cs/>
              </w:rPr>
              <w:t>)/</w:t>
            </w:r>
            <w:r w:rsidRPr="00954224">
              <w:rPr>
                <w:rFonts w:asciiTheme="majorBidi" w:hAnsiTheme="majorBidi" w:cstheme="majorBidi"/>
                <w:sz w:val="26"/>
                <w:szCs w:val="26"/>
              </w:rPr>
              <w:t>rental income</w:t>
            </w:r>
            <w:r w:rsidRPr="00954224">
              <w:rPr>
                <w:rFonts w:asciiTheme="majorBidi" w:hAnsiTheme="majorBidi"/>
                <w:sz w:val="26"/>
                <w:szCs w:val="26"/>
                <w:cs/>
              </w:rPr>
              <w:t>/</w:t>
            </w:r>
            <w:r w:rsidRPr="00954224">
              <w:rPr>
                <w:rFonts w:asciiTheme="majorBidi" w:hAnsiTheme="majorBidi" w:cstheme="majorBidi"/>
                <w:sz w:val="26"/>
                <w:szCs w:val="26"/>
              </w:rPr>
              <w:t>other expenses</w:t>
            </w:r>
          </w:p>
        </w:tc>
        <w:tc>
          <w:tcPr>
            <w:tcW w:w="134" w:type="dxa"/>
            <w:vAlign w:val="center"/>
          </w:tcPr>
          <w:p w14:paraId="1DD40E26" w14:textId="77777777" w:rsidR="00705DC1" w:rsidRPr="00954224" w:rsidRDefault="00705DC1" w:rsidP="00EC4831">
            <w:pPr>
              <w:spacing w:line="340" w:lineRule="exact"/>
              <w:ind w:right="14"/>
              <w:rPr>
                <w:rFonts w:asciiTheme="majorBidi" w:hAnsiTheme="majorBidi" w:cstheme="majorBidi"/>
                <w:sz w:val="26"/>
                <w:szCs w:val="26"/>
              </w:rPr>
            </w:pPr>
          </w:p>
        </w:tc>
        <w:tc>
          <w:tcPr>
            <w:tcW w:w="4082" w:type="dxa"/>
            <w:vAlign w:val="center"/>
          </w:tcPr>
          <w:p w14:paraId="6B2F8252" w14:textId="77777777" w:rsidR="00705DC1" w:rsidRPr="00954224" w:rsidRDefault="00705DC1" w:rsidP="00EC4831">
            <w:pPr>
              <w:spacing w:line="340" w:lineRule="exact"/>
              <w:ind w:right="-57"/>
              <w:rPr>
                <w:rFonts w:asciiTheme="majorBidi" w:hAnsiTheme="majorBidi" w:cstheme="majorBidi"/>
                <w:sz w:val="26"/>
                <w:szCs w:val="26"/>
              </w:rPr>
            </w:pPr>
            <w:r w:rsidRPr="00954224">
              <w:rPr>
                <w:rFonts w:asciiTheme="majorBidi" w:hAnsiTheme="majorBidi" w:cstheme="majorBidi"/>
                <w:sz w:val="26"/>
                <w:szCs w:val="26"/>
              </w:rPr>
              <w:t>Agreement amount</w:t>
            </w:r>
          </w:p>
        </w:tc>
      </w:tr>
      <w:tr w:rsidR="00861FE8" w:rsidRPr="00954224" w14:paraId="1F5C479C" w14:textId="77777777" w:rsidTr="00825E82">
        <w:tc>
          <w:tcPr>
            <w:tcW w:w="4195" w:type="dxa"/>
          </w:tcPr>
          <w:p w14:paraId="6CB36220" w14:textId="77777777" w:rsidR="005878F4" w:rsidRPr="00954224" w:rsidRDefault="005878F4" w:rsidP="00EC4831">
            <w:pPr>
              <w:tabs>
                <w:tab w:val="clear" w:pos="4451"/>
              </w:tabs>
              <w:spacing w:line="340" w:lineRule="exact"/>
              <w:ind w:left="-57" w:right="-138"/>
              <w:rPr>
                <w:rFonts w:asciiTheme="majorBidi" w:hAnsiTheme="majorBidi" w:cstheme="majorBidi"/>
                <w:sz w:val="26"/>
                <w:szCs w:val="26"/>
              </w:rPr>
            </w:pPr>
            <w:r w:rsidRPr="00954224">
              <w:rPr>
                <w:rFonts w:asciiTheme="majorBidi" w:hAnsiTheme="majorBidi" w:cstheme="majorBidi"/>
                <w:sz w:val="26"/>
                <w:szCs w:val="26"/>
              </w:rPr>
              <w:t>Building rental expenses</w:t>
            </w:r>
          </w:p>
        </w:tc>
        <w:tc>
          <w:tcPr>
            <w:tcW w:w="134" w:type="dxa"/>
          </w:tcPr>
          <w:p w14:paraId="38C85711" w14:textId="77777777" w:rsidR="005878F4" w:rsidRPr="00954224" w:rsidRDefault="005878F4" w:rsidP="00EC4831">
            <w:pPr>
              <w:tabs>
                <w:tab w:val="clear" w:pos="4451"/>
              </w:tabs>
              <w:spacing w:line="340" w:lineRule="exact"/>
              <w:ind w:left="-57" w:right="-138"/>
              <w:rPr>
                <w:rFonts w:asciiTheme="majorBidi" w:hAnsiTheme="majorBidi" w:cstheme="majorBidi"/>
                <w:sz w:val="26"/>
                <w:szCs w:val="26"/>
              </w:rPr>
            </w:pPr>
          </w:p>
        </w:tc>
        <w:tc>
          <w:tcPr>
            <w:tcW w:w="4082" w:type="dxa"/>
          </w:tcPr>
          <w:p w14:paraId="78C10150" w14:textId="77777777" w:rsidR="005878F4" w:rsidRPr="00954224" w:rsidRDefault="005878F4" w:rsidP="00EC4831">
            <w:pPr>
              <w:tabs>
                <w:tab w:val="clear" w:pos="4451"/>
              </w:tabs>
              <w:spacing w:line="340" w:lineRule="exact"/>
              <w:ind w:right="-57"/>
              <w:rPr>
                <w:rFonts w:asciiTheme="majorBidi" w:hAnsiTheme="majorBidi" w:cstheme="majorBidi"/>
                <w:sz w:val="26"/>
                <w:szCs w:val="26"/>
              </w:rPr>
            </w:pPr>
            <w:r w:rsidRPr="00954224">
              <w:rPr>
                <w:rFonts w:asciiTheme="majorBidi" w:hAnsiTheme="majorBidi" w:cstheme="majorBidi"/>
                <w:sz w:val="26"/>
                <w:szCs w:val="26"/>
              </w:rPr>
              <w:t>Agreement amount</w:t>
            </w:r>
          </w:p>
        </w:tc>
      </w:tr>
      <w:tr w:rsidR="00861FE8" w:rsidRPr="00954224" w14:paraId="41B281BD" w14:textId="77777777" w:rsidTr="00825E82">
        <w:tc>
          <w:tcPr>
            <w:tcW w:w="4195" w:type="dxa"/>
          </w:tcPr>
          <w:p w14:paraId="3233F4BA" w14:textId="77777777" w:rsidR="00705DC1" w:rsidRPr="00954224" w:rsidRDefault="00705DC1" w:rsidP="00EC4831">
            <w:pPr>
              <w:spacing w:line="340" w:lineRule="exact"/>
              <w:ind w:left="-57"/>
              <w:rPr>
                <w:rFonts w:asciiTheme="majorBidi" w:hAnsiTheme="majorBidi" w:cstheme="majorBidi"/>
                <w:sz w:val="26"/>
                <w:szCs w:val="26"/>
              </w:rPr>
            </w:pPr>
            <w:r w:rsidRPr="00954224">
              <w:rPr>
                <w:rFonts w:asciiTheme="majorBidi" w:hAnsiTheme="majorBidi" w:cstheme="majorBidi"/>
                <w:sz w:val="26"/>
                <w:szCs w:val="26"/>
              </w:rPr>
              <w:t xml:space="preserve">Interest income </w:t>
            </w:r>
          </w:p>
        </w:tc>
        <w:tc>
          <w:tcPr>
            <w:tcW w:w="134" w:type="dxa"/>
          </w:tcPr>
          <w:p w14:paraId="0E40613C" w14:textId="77777777" w:rsidR="00705DC1" w:rsidRPr="00954224" w:rsidRDefault="00705DC1" w:rsidP="00EC4831">
            <w:pPr>
              <w:spacing w:line="340" w:lineRule="exact"/>
              <w:ind w:right="14"/>
              <w:rPr>
                <w:rFonts w:asciiTheme="majorBidi" w:hAnsiTheme="majorBidi" w:cstheme="majorBidi"/>
                <w:sz w:val="26"/>
                <w:szCs w:val="26"/>
              </w:rPr>
            </w:pPr>
          </w:p>
        </w:tc>
        <w:tc>
          <w:tcPr>
            <w:tcW w:w="4082" w:type="dxa"/>
          </w:tcPr>
          <w:p w14:paraId="56DEF038" w14:textId="77777777" w:rsidR="00705DC1" w:rsidRPr="00954224" w:rsidRDefault="00705DC1" w:rsidP="00EC4831">
            <w:pPr>
              <w:tabs>
                <w:tab w:val="clear" w:pos="3515"/>
              </w:tabs>
              <w:spacing w:line="340" w:lineRule="exact"/>
              <w:ind w:right="-57"/>
              <w:rPr>
                <w:rFonts w:asciiTheme="majorBidi" w:hAnsiTheme="majorBidi" w:cstheme="majorBidi"/>
                <w:sz w:val="26"/>
                <w:szCs w:val="26"/>
              </w:rPr>
            </w:pPr>
            <w:r w:rsidRPr="00954224">
              <w:rPr>
                <w:rFonts w:asciiTheme="majorBidi" w:hAnsiTheme="majorBidi" w:cstheme="majorBidi"/>
                <w:sz w:val="26"/>
                <w:szCs w:val="26"/>
              </w:rPr>
              <w:t>Referenced to interest rate of short</w:t>
            </w:r>
            <w:r w:rsidRPr="00954224">
              <w:rPr>
                <w:rFonts w:asciiTheme="majorBidi" w:hAnsiTheme="majorBidi"/>
                <w:sz w:val="26"/>
                <w:szCs w:val="26"/>
                <w:cs/>
              </w:rPr>
              <w:t>-</w:t>
            </w:r>
            <w:r w:rsidRPr="00954224">
              <w:rPr>
                <w:rFonts w:asciiTheme="majorBidi" w:hAnsiTheme="majorBidi" w:cstheme="majorBidi"/>
                <w:sz w:val="26"/>
                <w:szCs w:val="26"/>
              </w:rPr>
              <w:t>term loans from bank</w:t>
            </w:r>
          </w:p>
        </w:tc>
      </w:tr>
      <w:tr w:rsidR="00861FE8" w:rsidRPr="00954224" w14:paraId="14B67F1F" w14:textId="77777777" w:rsidTr="00825E82">
        <w:tc>
          <w:tcPr>
            <w:tcW w:w="4195" w:type="dxa"/>
            <w:vAlign w:val="center"/>
          </w:tcPr>
          <w:p w14:paraId="782810FD" w14:textId="77777777" w:rsidR="00705DC1" w:rsidRPr="00954224" w:rsidRDefault="00705DC1" w:rsidP="00EC4831">
            <w:pPr>
              <w:spacing w:line="340" w:lineRule="exact"/>
              <w:ind w:left="-57"/>
              <w:rPr>
                <w:rFonts w:asciiTheme="majorBidi" w:hAnsiTheme="majorBidi" w:cstheme="majorBidi"/>
                <w:sz w:val="26"/>
                <w:szCs w:val="26"/>
              </w:rPr>
            </w:pPr>
            <w:r w:rsidRPr="00954224">
              <w:rPr>
                <w:rFonts w:asciiTheme="majorBidi" w:hAnsiTheme="majorBidi" w:cstheme="majorBidi"/>
                <w:sz w:val="26"/>
                <w:szCs w:val="26"/>
              </w:rPr>
              <w:t>Interest expenses</w:t>
            </w:r>
          </w:p>
        </w:tc>
        <w:tc>
          <w:tcPr>
            <w:tcW w:w="134" w:type="dxa"/>
            <w:vAlign w:val="center"/>
          </w:tcPr>
          <w:p w14:paraId="3420B83E" w14:textId="77777777" w:rsidR="00705DC1" w:rsidRPr="00954224" w:rsidRDefault="00705DC1" w:rsidP="00EC4831">
            <w:pPr>
              <w:spacing w:line="340" w:lineRule="exact"/>
              <w:ind w:right="14"/>
              <w:rPr>
                <w:rFonts w:asciiTheme="majorBidi" w:hAnsiTheme="majorBidi" w:cstheme="majorBidi"/>
                <w:sz w:val="26"/>
                <w:szCs w:val="26"/>
              </w:rPr>
            </w:pPr>
          </w:p>
        </w:tc>
        <w:tc>
          <w:tcPr>
            <w:tcW w:w="4082" w:type="dxa"/>
            <w:vAlign w:val="center"/>
          </w:tcPr>
          <w:p w14:paraId="6648DF97" w14:textId="77777777" w:rsidR="00705DC1" w:rsidRPr="00954224" w:rsidRDefault="00705DC1" w:rsidP="00EC4831">
            <w:pPr>
              <w:spacing w:line="340" w:lineRule="exact"/>
              <w:ind w:right="-57"/>
              <w:rPr>
                <w:rFonts w:asciiTheme="majorBidi" w:hAnsiTheme="majorBidi" w:cstheme="majorBidi"/>
                <w:sz w:val="26"/>
                <w:szCs w:val="26"/>
              </w:rPr>
            </w:pPr>
            <w:r w:rsidRPr="00954224">
              <w:rPr>
                <w:rFonts w:asciiTheme="majorBidi" w:hAnsiTheme="majorBidi" w:cstheme="majorBidi"/>
                <w:sz w:val="26"/>
                <w:szCs w:val="26"/>
              </w:rPr>
              <w:t>Agreed interest rate</w:t>
            </w:r>
          </w:p>
        </w:tc>
      </w:tr>
      <w:tr w:rsidR="00861FE8" w:rsidRPr="00954224" w14:paraId="33138708" w14:textId="77777777" w:rsidTr="00825E82">
        <w:tc>
          <w:tcPr>
            <w:tcW w:w="4195" w:type="dxa"/>
            <w:vAlign w:val="center"/>
          </w:tcPr>
          <w:p w14:paraId="383784E1" w14:textId="77777777" w:rsidR="00705DC1" w:rsidRPr="00954224" w:rsidRDefault="00705DC1" w:rsidP="00EC4831">
            <w:pPr>
              <w:spacing w:line="340" w:lineRule="exact"/>
              <w:ind w:left="-57"/>
              <w:rPr>
                <w:rFonts w:asciiTheme="majorBidi" w:hAnsiTheme="majorBidi" w:cstheme="majorBidi"/>
                <w:sz w:val="26"/>
                <w:szCs w:val="26"/>
              </w:rPr>
            </w:pPr>
            <w:r w:rsidRPr="00954224">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954224" w:rsidRDefault="00705DC1" w:rsidP="00EC4831">
            <w:pPr>
              <w:spacing w:line="340" w:lineRule="exact"/>
              <w:ind w:right="14"/>
              <w:rPr>
                <w:rFonts w:asciiTheme="majorBidi" w:hAnsiTheme="majorBidi" w:cstheme="majorBidi"/>
                <w:sz w:val="26"/>
                <w:szCs w:val="26"/>
              </w:rPr>
            </w:pPr>
          </w:p>
        </w:tc>
        <w:tc>
          <w:tcPr>
            <w:tcW w:w="4082" w:type="dxa"/>
          </w:tcPr>
          <w:p w14:paraId="0050B3EF" w14:textId="77777777" w:rsidR="00705DC1" w:rsidRPr="00954224" w:rsidRDefault="00705DC1" w:rsidP="00EC4831">
            <w:pPr>
              <w:spacing w:line="340" w:lineRule="exact"/>
              <w:ind w:right="-57"/>
              <w:rPr>
                <w:rFonts w:asciiTheme="majorBidi" w:hAnsiTheme="majorBidi" w:cstheme="majorBidi"/>
                <w:sz w:val="26"/>
                <w:szCs w:val="26"/>
              </w:rPr>
            </w:pPr>
            <w:r w:rsidRPr="00954224">
              <w:rPr>
                <w:rFonts w:asciiTheme="majorBidi" w:hAnsiTheme="majorBidi" w:cstheme="majorBidi"/>
                <w:sz w:val="26"/>
                <w:szCs w:val="26"/>
              </w:rPr>
              <w:t>Agreed amount</w:t>
            </w:r>
          </w:p>
        </w:tc>
      </w:tr>
      <w:tr w:rsidR="00861FE8" w:rsidRPr="00954224" w14:paraId="33747A89" w14:textId="77777777" w:rsidTr="00825E82">
        <w:tc>
          <w:tcPr>
            <w:tcW w:w="4195" w:type="dxa"/>
            <w:vAlign w:val="center"/>
          </w:tcPr>
          <w:p w14:paraId="0F300205" w14:textId="77777777" w:rsidR="00705DC1" w:rsidRPr="00954224" w:rsidRDefault="00705DC1" w:rsidP="00EC4831">
            <w:pPr>
              <w:spacing w:line="340" w:lineRule="exact"/>
              <w:ind w:left="-57"/>
              <w:rPr>
                <w:rFonts w:asciiTheme="majorBidi" w:hAnsiTheme="majorBidi" w:cstheme="majorBidi"/>
                <w:sz w:val="26"/>
                <w:szCs w:val="26"/>
              </w:rPr>
            </w:pPr>
            <w:r w:rsidRPr="00954224">
              <w:rPr>
                <w:rFonts w:asciiTheme="majorBidi" w:hAnsiTheme="majorBidi" w:cstheme="majorBidi"/>
                <w:sz w:val="26"/>
                <w:szCs w:val="26"/>
              </w:rPr>
              <w:t xml:space="preserve">Debt guarantee </w:t>
            </w:r>
          </w:p>
        </w:tc>
        <w:tc>
          <w:tcPr>
            <w:tcW w:w="134" w:type="dxa"/>
            <w:vAlign w:val="center"/>
          </w:tcPr>
          <w:p w14:paraId="3FCA3FF3" w14:textId="77777777" w:rsidR="00705DC1" w:rsidRPr="00954224" w:rsidRDefault="00705DC1" w:rsidP="00EC4831">
            <w:pPr>
              <w:spacing w:line="340" w:lineRule="exact"/>
              <w:ind w:right="14"/>
              <w:rPr>
                <w:rFonts w:asciiTheme="majorBidi" w:hAnsiTheme="majorBidi" w:cstheme="majorBidi"/>
                <w:sz w:val="26"/>
                <w:szCs w:val="26"/>
              </w:rPr>
            </w:pPr>
          </w:p>
        </w:tc>
        <w:tc>
          <w:tcPr>
            <w:tcW w:w="4082" w:type="dxa"/>
          </w:tcPr>
          <w:p w14:paraId="4D0427B7" w14:textId="77777777" w:rsidR="00705DC1" w:rsidRPr="00954224" w:rsidRDefault="00705DC1" w:rsidP="00EC4831">
            <w:pPr>
              <w:spacing w:line="340" w:lineRule="exact"/>
              <w:ind w:right="-57"/>
              <w:rPr>
                <w:rFonts w:asciiTheme="majorBidi" w:hAnsiTheme="majorBidi" w:cstheme="majorBidi"/>
                <w:sz w:val="26"/>
                <w:szCs w:val="26"/>
              </w:rPr>
            </w:pPr>
            <w:r w:rsidRPr="00954224">
              <w:rPr>
                <w:rFonts w:asciiTheme="majorBidi" w:hAnsiTheme="majorBidi" w:cstheme="majorBidi"/>
                <w:sz w:val="26"/>
                <w:szCs w:val="26"/>
              </w:rPr>
              <w:t>No guarantee fee</w:t>
            </w:r>
          </w:p>
        </w:tc>
      </w:tr>
    </w:tbl>
    <w:p w14:paraId="595D2A8E" w14:textId="77777777" w:rsidR="00BF56D4" w:rsidRPr="00954224" w:rsidRDefault="00BF56D4"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EE0000"/>
          <w:sz w:val="32"/>
          <w:szCs w:val="32"/>
        </w:rPr>
      </w:pPr>
    </w:p>
    <w:p w14:paraId="42FC3EDD" w14:textId="77777777" w:rsidR="00861FE8" w:rsidRPr="00954224" w:rsidRDefault="00861FE8"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EE0000"/>
          <w:sz w:val="32"/>
          <w:szCs w:val="32"/>
        </w:rPr>
      </w:pPr>
    </w:p>
    <w:p w14:paraId="5E708570" w14:textId="77777777" w:rsidR="00861FE8" w:rsidRPr="00954224" w:rsidRDefault="00861FE8"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EE0000"/>
          <w:sz w:val="32"/>
          <w:szCs w:val="32"/>
        </w:rPr>
      </w:pPr>
    </w:p>
    <w:p w14:paraId="5079FCB2" w14:textId="77777777" w:rsidR="00861FE8" w:rsidRPr="00954224" w:rsidRDefault="00861FE8"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EE0000"/>
          <w:sz w:val="32"/>
          <w:szCs w:val="32"/>
        </w:rPr>
      </w:pPr>
    </w:p>
    <w:p w14:paraId="186F3955" w14:textId="77777777" w:rsidR="00861FE8" w:rsidRPr="00954224" w:rsidRDefault="00861FE8" w:rsidP="00DD3C19">
      <w:pPr>
        <w:tabs>
          <w:tab w:val="clear" w:pos="227"/>
          <w:tab w:val="clear" w:pos="680"/>
          <w:tab w:val="clear" w:pos="907"/>
          <w:tab w:val="left" w:pos="851"/>
          <w:tab w:val="left" w:pos="1985"/>
        </w:tabs>
        <w:spacing w:line="240" w:lineRule="exact"/>
        <w:ind w:left="284" w:right="11" w:firstLine="567"/>
        <w:jc w:val="thaiDistribute"/>
        <w:rPr>
          <w:rFonts w:asciiTheme="majorBidi" w:hAnsiTheme="majorBidi" w:cstheme="majorBidi"/>
          <w:color w:val="EE0000"/>
          <w:sz w:val="32"/>
          <w:szCs w:val="32"/>
        </w:rPr>
      </w:pPr>
    </w:p>
    <w:p w14:paraId="15E978E0" w14:textId="08EAC96A" w:rsidR="00B611BF" w:rsidRPr="00954224" w:rsidRDefault="00B611BF" w:rsidP="0082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lastRenderedPageBreak/>
        <w:t>Significant transactions with related parties for the years ended December 31, 202</w:t>
      </w:r>
      <w:r w:rsidR="00861FE8" w:rsidRPr="00954224">
        <w:rPr>
          <w:rFonts w:asciiTheme="majorBidi" w:hAnsiTheme="majorBidi" w:cstheme="majorBidi"/>
          <w:sz w:val="32"/>
          <w:szCs w:val="32"/>
        </w:rPr>
        <w:t>5</w:t>
      </w:r>
      <w:r w:rsidRPr="00954224">
        <w:rPr>
          <w:rFonts w:asciiTheme="majorBidi" w:hAnsiTheme="majorBidi" w:cstheme="majorBidi"/>
          <w:sz w:val="32"/>
          <w:szCs w:val="32"/>
        </w:rPr>
        <w:t xml:space="preserve"> and 202</w:t>
      </w:r>
      <w:r w:rsidR="00861FE8" w:rsidRPr="00954224">
        <w:rPr>
          <w:rFonts w:asciiTheme="majorBidi" w:hAnsiTheme="majorBidi" w:cstheme="majorBidi"/>
          <w:sz w:val="32"/>
          <w:szCs w:val="32"/>
        </w:rPr>
        <w:t>4</w:t>
      </w:r>
      <w:r w:rsidRPr="00954224">
        <w:rPr>
          <w:rFonts w:asciiTheme="majorBidi" w:hAnsiTheme="majorBidi" w:cstheme="majorBidi"/>
          <w:sz w:val="32"/>
          <w:szCs w:val="32"/>
        </w:rPr>
        <w:t xml:space="preserve"> were as follows</w:t>
      </w:r>
      <w:r w:rsidRPr="00954224">
        <w:rPr>
          <w:rFonts w:asciiTheme="majorBidi" w:hAnsiTheme="majorBidi" w:cstheme="majorBidi"/>
          <w:sz w:val="32"/>
          <w:szCs w:val="32"/>
          <w:cs/>
        </w:rPr>
        <w:t>:</w:t>
      </w:r>
    </w:p>
    <w:tbl>
      <w:tblPr>
        <w:tblW w:w="8404" w:type="dxa"/>
        <w:tblInd w:w="851" w:type="dxa"/>
        <w:tblLayout w:type="fixed"/>
        <w:tblCellMar>
          <w:left w:w="57" w:type="dxa"/>
          <w:right w:w="57" w:type="dxa"/>
        </w:tblCellMar>
        <w:tblLook w:val="01E0" w:firstRow="1" w:lastRow="1" w:firstColumn="1" w:lastColumn="1" w:noHBand="0" w:noVBand="0"/>
      </w:tblPr>
      <w:tblGrid>
        <w:gridCol w:w="3005"/>
        <w:gridCol w:w="1246"/>
        <w:gridCol w:w="134"/>
        <w:gridCol w:w="1249"/>
        <w:gridCol w:w="134"/>
        <w:gridCol w:w="1246"/>
        <w:gridCol w:w="134"/>
        <w:gridCol w:w="1246"/>
        <w:gridCol w:w="10"/>
      </w:tblGrid>
      <w:tr w:rsidR="00861FE8" w:rsidRPr="00B32AB7" w14:paraId="06453B93" w14:textId="77777777" w:rsidTr="008201F9">
        <w:trPr>
          <w:gridAfter w:val="1"/>
          <w:wAfter w:w="10" w:type="dxa"/>
        </w:trPr>
        <w:tc>
          <w:tcPr>
            <w:tcW w:w="3005" w:type="dxa"/>
            <w:vAlign w:val="bottom"/>
          </w:tcPr>
          <w:p w14:paraId="4B53F243" w14:textId="77777777" w:rsidR="00B611BF" w:rsidRPr="00B32AB7" w:rsidRDefault="00B611BF" w:rsidP="00BF56D4">
            <w:pPr>
              <w:tabs>
                <w:tab w:val="clear" w:pos="227"/>
                <w:tab w:val="left" w:pos="115"/>
              </w:tabs>
              <w:spacing w:line="300" w:lineRule="exact"/>
              <w:ind w:left="113" w:right="-74"/>
              <w:contextualSpacing/>
              <w:rPr>
                <w:rFonts w:asciiTheme="majorBidi" w:eastAsia="MS Mincho" w:hAnsiTheme="majorBidi" w:cstheme="majorBidi"/>
                <w:b/>
                <w:bCs/>
                <w:sz w:val="26"/>
                <w:szCs w:val="26"/>
              </w:rPr>
            </w:pPr>
          </w:p>
        </w:tc>
        <w:tc>
          <w:tcPr>
            <w:tcW w:w="5389" w:type="dxa"/>
            <w:gridSpan w:val="7"/>
            <w:tcBorders>
              <w:bottom w:val="single" w:sz="6" w:space="0" w:color="auto"/>
            </w:tcBorders>
          </w:tcPr>
          <w:p w14:paraId="6E81D7EB" w14:textId="77777777" w:rsidR="00B611BF" w:rsidRPr="00B32AB7" w:rsidRDefault="00B611BF" w:rsidP="00BF56D4">
            <w:pPr>
              <w:tabs>
                <w:tab w:val="clear" w:pos="227"/>
                <w:tab w:val="left" w:pos="240"/>
                <w:tab w:val="left" w:pos="840"/>
                <w:tab w:val="left" w:pos="1440"/>
                <w:tab w:val="left" w:pos="1920"/>
                <w:tab w:val="left" w:pos="2520"/>
              </w:tabs>
              <w:spacing w:line="300" w:lineRule="exact"/>
              <w:ind w:left="240" w:right="-27" w:hanging="240"/>
              <w:contextualSpacing/>
              <w:jc w:val="center"/>
              <w:rPr>
                <w:rFonts w:asciiTheme="majorBidi" w:hAnsiTheme="majorBidi" w:cstheme="majorBidi"/>
                <w:sz w:val="26"/>
                <w:szCs w:val="26"/>
              </w:rPr>
            </w:pPr>
            <w:r w:rsidRPr="00B32AB7">
              <w:rPr>
                <w:rFonts w:asciiTheme="majorBidi" w:hAnsiTheme="majorBidi" w:cstheme="majorBidi"/>
                <w:sz w:val="26"/>
                <w:szCs w:val="26"/>
              </w:rPr>
              <w:t>Baht</w:t>
            </w:r>
          </w:p>
        </w:tc>
      </w:tr>
      <w:tr w:rsidR="00861FE8" w:rsidRPr="00B32AB7" w14:paraId="34751ED1" w14:textId="77777777" w:rsidTr="008201F9">
        <w:tc>
          <w:tcPr>
            <w:tcW w:w="3005" w:type="dxa"/>
            <w:vAlign w:val="bottom"/>
          </w:tcPr>
          <w:p w14:paraId="290B2AC7" w14:textId="77777777" w:rsidR="00B611BF" w:rsidRPr="00B32AB7" w:rsidRDefault="00B611BF" w:rsidP="00BF56D4">
            <w:pPr>
              <w:spacing w:line="300" w:lineRule="exact"/>
              <w:ind w:left="113" w:right="-74"/>
              <w:contextualSpacing/>
              <w:jc w:val="thaiDistribute"/>
              <w:rPr>
                <w:rFonts w:asciiTheme="majorBidi" w:eastAsia="MS Mincho" w:hAnsiTheme="majorBidi" w:cstheme="majorBidi"/>
                <w:b/>
                <w:bCs/>
                <w:sz w:val="26"/>
                <w:szCs w:val="26"/>
                <w:u w:val="single"/>
                <w:cs/>
                <w:lang w:val="en-GB"/>
              </w:rPr>
            </w:pPr>
          </w:p>
        </w:tc>
        <w:tc>
          <w:tcPr>
            <w:tcW w:w="2629" w:type="dxa"/>
            <w:gridSpan w:val="3"/>
            <w:tcBorders>
              <w:top w:val="single" w:sz="6" w:space="0" w:color="auto"/>
              <w:bottom w:val="single" w:sz="6" w:space="0" w:color="auto"/>
            </w:tcBorders>
          </w:tcPr>
          <w:p w14:paraId="2C74ECDC" w14:textId="77777777" w:rsidR="00B611BF" w:rsidRPr="00B32AB7" w:rsidRDefault="00B611BF" w:rsidP="00BF56D4">
            <w:pPr>
              <w:tabs>
                <w:tab w:val="left" w:pos="2520"/>
              </w:tabs>
              <w:spacing w:line="300" w:lineRule="exact"/>
              <w:ind w:left="-108" w:right="-27"/>
              <w:contextualSpacing/>
              <w:jc w:val="center"/>
              <w:rPr>
                <w:rFonts w:asciiTheme="majorBidi" w:hAnsiTheme="majorBidi" w:cstheme="majorBidi"/>
                <w:sz w:val="26"/>
                <w:szCs w:val="26"/>
              </w:rPr>
            </w:pPr>
            <w:r w:rsidRPr="00B32AB7">
              <w:rPr>
                <w:rFonts w:asciiTheme="majorBidi" w:hAnsiTheme="majorBidi" w:cstheme="majorBidi"/>
                <w:sz w:val="26"/>
                <w:szCs w:val="26"/>
              </w:rPr>
              <w:t>Consolidated financial statements</w:t>
            </w:r>
          </w:p>
        </w:tc>
        <w:tc>
          <w:tcPr>
            <w:tcW w:w="134" w:type="dxa"/>
            <w:tcBorders>
              <w:top w:val="single" w:sz="6" w:space="0" w:color="auto"/>
            </w:tcBorders>
            <w:vAlign w:val="bottom"/>
          </w:tcPr>
          <w:p w14:paraId="1CAF8239" w14:textId="77777777" w:rsidR="00B611BF" w:rsidRPr="00B32AB7" w:rsidRDefault="00B611BF" w:rsidP="00BF56D4">
            <w:pPr>
              <w:spacing w:line="300" w:lineRule="exact"/>
              <w:ind w:right="-72"/>
              <w:contextualSpacing/>
              <w:jc w:val="center"/>
              <w:rPr>
                <w:rFonts w:asciiTheme="majorBidi" w:eastAsia="MS Mincho" w:hAnsiTheme="majorBidi" w:cstheme="majorBidi"/>
                <w:sz w:val="26"/>
                <w:szCs w:val="26"/>
              </w:rPr>
            </w:pPr>
          </w:p>
        </w:tc>
        <w:tc>
          <w:tcPr>
            <w:tcW w:w="2636" w:type="dxa"/>
            <w:gridSpan w:val="4"/>
            <w:tcBorders>
              <w:top w:val="single" w:sz="6" w:space="0" w:color="auto"/>
              <w:bottom w:val="single" w:sz="6" w:space="0" w:color="auto"/>
            </w:tcBorders>
          </w:tcPr>
          <w:p w14:paraId="1423976E" w14:textId="77777777" w:rsidR="00B611BF" w:rsidRPr="00B32AB7" w:rsidRDefault="00B611BF" w:rsidP="00BF56D4">
            <w:pPr>
              <w:tabs>
                <w:tab w:val="left" w:pos="2520"/>
              </w:tabs>
              <w:spacing w:line="300" w:lineRule="exact"/>
              <w:ind w:left="-108" w:right="-27"/>
              <w:contextualSpacing/>
              <w:jc w:val="center"/>
              <w:rPr>
                <w:rFonts w:asciiTheme="majorBidi" w:hAnsiTheme="majorBidi" w:cstheme="majorBidi"/>
                <w:sz w:val="26"/>
                <w:szCs w:val="26"/>
              </w:rPr>
            </w:pPr>
            <w:r w:rsidRPr="00B32AB7">
              <w:rPr>
                <w:rFonts w:asciiTheme="majorBidi" w:hAnsiTheme="majorBidi" w:cstheme="majorBidi"/>
                <w:sz w:val="26"/>
                <w:szCs w:val="26"/>
              </w:rPr>
              <w:t>Separate financial statements</w:t>
            </w:r>
          </w:p>
        </w:tc>
      </w:tr>
      <w:tr w:rsidR="00861FE8" w:rsidRPr="00B32AB7" w14:paraId="19D02EAD" w14:textId="77777777" w:rsidTr="008201F9">
        <w:trPr>
          <w:gridAfter w:val="1"/>
          <w:wAfter w:w="10" w:type="dxa"/>
        </w:trPr>
        <w:tc>
          <w:tcPr>
            <w:tcW w:w="3005" w:type="dxa"/>
          </w:tcPr>
          <w:p w14:paraId="0C2C1930" w14:textId="77777777" w:rsidR="00861FE8" w:rsidRPr="00B32AB7" w:rsidRDefault="00861FE8" w:rsidP="00861FE8">
            <w:pPr>
              <w:tabs>
                <w:tab w:val="clear" w:pos="227"/>
                <w:tab w:val="left" w:pos="240"/>
                <w:tab w:val="left" w:pos="840"/>
                <w:tab w:val="left" w:pos="1440"/>
                <w:tab w:val="left" w:pos="1920"/>
                <w:tab w:val="left" w:pos="2520"/>
              </w:tabs>
              <w:spacing w:line="300" w:lineRule="exact"/>
              <w:ind w:right="-27"/>
              <w:contextualSpacing/>
              <w:jc w:val="center"/>
              <w:rPr>
                <w:rFonts w:asciiTheme="majorBidi" w:hAnsiTheme="majorBidi" w:cstheme="majorBidi"/>
                <w:sz w:val="26"/>
                <w:szCs w:val="26"/>
                <w:u w:val="single"/>
              </w:rPr>
            </w:pPr>
          </w:p>
        </w:tc>
        <w:tc>
          <w:tcPr>
            <w:tcW w:w="1246" w:type="dxa"/>
            <w:tcBorders>
              <w:top w:val="single" w:sz="6" w:space="0" w:color="auto"/>
              <w:bottom w:val="single" w:sz="6" w:space="0" w:color="auto"/>
            </w:tcBorders>
          </w:tcPr>
          <w:p w14:paraId="12CEF113" w14:textId="10400FE5" w:rsidR="00861FE8" w:rsidRPr="00B32AB7" w:rsidRDefault="00861FE8" w:rsidP="00861FE8">
            <w:pPr>
              <w:spacing w:line="300" w:lineRule="exact"/>
              <w:ind w:right="-72"/>
              <w:contextualSpacing/>
              <w:jc w:val="center"/>
              <w:rPr>
                <w:rFonts w:asciiTheme="majorBidi" w:eastAsia="MS Mincho" w:hAnsiTheme="majorBidi" w:cstheme="majorBidi"/>
                <w:sz w:val="26"/>
                <w:szCs w:val="26"/>
              </w:rPr>
            </w:pPr>
            <w:r w:rsidRPr="00B32AB7">
              <w:rPr>
                <w:rFonts w:asciiTheme="majorBidi" w:eastAsia="MS Mincho" w:hAnsiTheme="majorBidi" w:cstheme="majorBidi"/>
                <w:sz w:val="26"/>
                <w:szCs w:val="26"/>
              </w:rPr>
              <w:t>20</w:t>
            </w:r>
            <w:r w:rsidRPr="00B32AB7">
              <w:rPr>
                <w:rFonts w:asciiTheme="majorBidi" w:eastAsia="MS Mincho" w:hAnsiTheme="majorBidi" w:cstheme="majorBidi"/>
                <w:sz w:val="26"/>
                <w:szCs w:val="26"/>
                <w:cs/>
              </w:rPr>
              <w:t>2</w:t>
            </w:r>
            <w:r w:rsidRPr="00B32AB7">
              <w:rPr>
                <w:rFonts w:asciiTheme="majorBidi" w:eastAsia="MS Mincho" w:hAnsiTheme="majorBidi" w:cstheme="majorBidi"/>
                <w:sz w:val="26"/>
                <w:szCs w:val="26"/>
              </w:rPr>
              <w:t>5</w:t>
            </w:r>
          </w:p>
        </w:tc>
        <w:tc>
          <w:tcPr>
            <w:tcW w:w="134" w:type="dxa"/>
            <w:tcBorders>
              <w:top w:val="single" w:sz="6" w:space="0" w:color="auto"/>
            </w:tcBorders>
          </w:tcPr>
          <w:p w14:paraId="280326F1" w14:textId="77777777" w:rsidR="00861FE8" w:rsidRPr="00B32AB7" w:rsidRDefault="00861FE8" w:rsidP="00861FE8">
            <w:pPr>
              <w:spacing w:line="300" w:lineRule="exact"/>
              <w:ind w:right="-72"/>
              <w:contextualSpacing/>
              <w:jc w:val="center"/>
              <w:rPr>
                <w:rFonts w:asciiTheme="majorBidi" w:eastAsia="MS Mincho" w:hAnsiTheme="majorBidi" w:cstheme="majorBidi"/>
                <w:sz w:val="26"/>
                <w:szCs w:val="26"/>
              </w:rPr>
            </w:pPr>
          </w:p>
        </w:tc>
        <w:tc>
          <w:tcPr>
            <w:tcW w:w="1249" w:type="dxa"/>
            <w:tcBorders>
              <w:top w:val="single" w:sz="6" w:space="0" w:color="auto"/>
              <w:bottom w:val="single" w:sz="6" w:space="0" w:color="auto"/>
              <w:right w:val="nil"/>
            </w:tcBorders>
          </w:tcPr>
          <w:p w14:paraId="1BF9B881" w14:textId="371D0B2B" w:rsidR="00861FE8" w:rsidRPr="00B32AB7" w:rsidRDefault="00861FE8" w:rsidP="00861FE8">
            <w:pPr>
              <w:spacing w:line="300" w:lineRule="exact"/>
              <w:ind w:right="-72"/>
              <w:contextualSpacing/>
              <w:jc w:val="center"/>
              <w:rPr>
                <w:rFonts w:asciiTheme="majorBidi" w:eastAsia="MS Mincho" w:hAnsiTheme="majorBidi" w:cstheme="majorBidi"/>
                <w:sz w:val="26"/>
                <w:szCs w:val="26"/>
              </w:rPr>
            </w:pPr>
            <w:r w:rsidRPr="00B32AB7">
              <w:rPr>
                <w:rFonts w:asciiTheme="majorBidi" w:eastAsia="MS Mincho" w:hAnsiTheme="majorBidi" w:cstheme="majorBidi"/>
                <w:sz w:val="26"/>
                <w:szCs w:val="26"/>
              </w:rPr>
              <w:t>20</w:t>
            </w:r>
            <w:r w:rsidRPr="00B32AB7">
              <w:rPr>
                <w:rFonts w:asciiTheme="majorBidi" w:eastAsia="MS Mincho" w:hAnsiTheme="majorBidi" w:cstheme="majorBidi"/>
                <w:sz w:val="26"/>
                <w:szCs w:val="26"/>
                <w:cs/>
              </w:rPr>
              <w:t>2</w:t>
            </w:r>
            <w:r w:rsidRPr="00B32AB7">
              <w:rPr>
                <w:rFonts w:asciiTheme="majorBidi" w:eastAsia="MS Mincho" w:hAnsiTheme="majorBidi" w:cstheme="majorBidi"/>
                <w:sz w:val="26"/>
                <w:szCs w:val="26"/>
              </w:rPr>
              <w:t>4</w:t>
            </w:r>
          </w:p>
        </w:tc>
        <w:tc>
          <w:tcPr>
            <w:tcW w:w="134" w:type="dxa"/>
          </w:tcPr>
          <w:p w14:paraId="5627F53E" w14:textId="77777777" w:rsidR="00861FE8" w:rsidRPr="00B32AB7" w:rsidRDefault="00861FE8" w:rsidP="00861FE8">
            <w:pPr>
              <w:spacing w:line="300" w:lineRule="exact"/>
              <w:ind w:right="-72"/>
              <w:contextualSpacing/>
              <w:jc w:val="center"/>
              <w:rPr>
                <w:rFonts w:asciiTheme="majorBidi" w:eastAsia="MS Mincho" w:hAnsiTheme="majorBidi" w:cstheme="majorBidi"/>
                <w:sz w:val="26"/>
                <w:szCs w:val="26"/>
              </w:rPr>
            </w:pPr>
          </w:p>
        </w:tc>
        <w:tc>
          <w:tcPr>
            <w:tcW w:w="1246" w:type="dxa"/>
            <w:tcBorders>
              <w:top w:val="single" w:sz="6" w:space="0" w:color="auto"/>
              <w:bottom w:val="single" w:sz="6" w:space="0" w:color="auto"/>
            </w:tcBorders>
          </w:tcPr>
          <w:p w14:paraId="55F83732" w14:textId="1AD4EF5C" w:rsidR="00861FE8" w:rsidRPr="00B32AB7" w:rsidRDefault="00861FE8" w:rsidP="00861FE8">
            <w:pPr>
              <w:spacing w:line="300" w:lineRule="exact"/>
              <w:ind w:right="-72"/>
              <w:contextualSpacing/>
              <w:jc w:val="center"/>
              <w:rPr>
                <w:rFonts w:asciiTheme="majorBidi" w:eastAsia="MS Mincho" w:hAnsiTheme="majorBidi" w:cstheme="majorBidi"/>
                <w:sz w:val="26"/>
                <w:szCs w:val="26"/>
              </w:rPr>
            </w:pPr>
            <w:r w:rsidRPr="00B32AB7">
              <w:rPr>
                <w:rFonts w:asciiTheme="majorBidi" w:eastAsia="MS Mincho" w:hAnsiTheme="majorBidi" w:cstheme="majorBidi"/>
                <w:sz w:val="26"/>
                <w:szCs w:val="26"/>
              </w:rPr>
              <w:t>20</w:t>
            </w:r>
            <w:r w:rsidRPr="00B32AB7">
              <w:rPr>
                <w:rFonts w:asciiTheme="majorBidi" w:eastAsia="MS Mincho" w:hAnsiTheme="majorBidi" w:cstheme="majorBidi"/>
                <w:sz w:val="26"/>
                <w:szCs w:val="26"/>
                <w:cs/>
              </w:rPr>
              <w:t>2</w:t>
            </w:r>
            <w:r w:rsidRPr="00B32AB7">
              <w:rPr>
                <w:rFonts w:asciiTheme="majorBidi" w:eastAsia="MS Mincho" w:hAnsiTheme="majorBidi" w:cstheme="majorBidi"/>
                <w:sz w:val="26"/>
                <w:szCs w:val="26"/>
              </w:rPr>
              <w:t>5</w:t>
            </w:r>
          </w:p>
        </w:tc>
        <w:tc>
          <w:tcPr>
            <w:tcW w:w="134" w:type="dxa"/>
            <w:tcBorders>
              <w:top w:val="single" w:sz="6" w:space="0" w:color="auto"/>
            </w:tcBorders>
          </w:tcPr>
          <w:p w14:paraId="2E6A53AE" w14:textId="77777777" w:rsidR="00861FE8" w:rsidRPr="00B32AB7" w:rsidRDefault="00861FE8" w:rsidP="00861FE8">
            <w:pPr>
              <w:spacing w:line="300" w:lineRule="exact"/>
              <w:ind w:right="-72"/>
              <w:contextualSpacing/>
              <w:jc w:val="center"/>
              <w:rPr>
                <w:rFonts w:asciiTheme="majorBidi" w:eastAsia="MS Mincho" w:hAnsiTheme="majorBidi" w:cstheme="majorBidi"/>
                <w:sz w:val="26"/>
                <w:szCs w:val="26"/>
              </w:rPr>
            </w:pPr>
          </w:p>
        </w:tc>
        <w:tc>
          <w:tcPr>
            <w:tcW w:w="1246" w:type="dxa"/>
            <w:tcBorders>
              <w:top w:val="single" w:sz="6" w:space="0" w:color="auto"/>
              <w:bottom w:val="single" w:sz="6" w:space="0" w:color="auto"/>
            </w:tcBorders>
          </w:tcPr>
          <w:p w14:paraId="4018FDDF" w14:textId="66F1DCF9" w:rsidR="00861FE8" w:rsidRPr="00B32AB7" w:rsidRDefault="00861FE8" w:rsidP="00861FE8">
            <w:pPr>
              <w:spacing w:line="300" w:lineRule="exact"/>
              <w:ind w:right="-72"/>
              <w:contextualSpacing/>
              <w:jc w:val="center"/>
              <w:rPr>
                <w:rFonts w:asciiTheme="majorBidi" w:eastAsia="MS Mincho" w:hAnsiTheme="majorBidi" w:cstheme="majorBidi"/>
                <w:sz w:val="26"/>
                <w:szCs w:val="26"/>
              </w:rPr>
            </w:pPr>
            <w:r w:rsidRPr="00B32AB7">
              <w:rPr>
                <w:rFonts w:asciiTheme="majorBidi" w:eastAsia="MS Mincho" w:hAnsiTheme="majorBidi" w:cstheme="majorBidi"/>
                <w:sz w:val="26"/>
                <w:szCs w:val="26"/>
              </w:rPr>
              <w:t>20</w:t>
            </w:r>
            <w:r w:rsidRPr="00B32AB7">
              <w:rPr>
                <w:rFonts w:asciiTheme="majorBidi" w:eastAsia="MS Mincho" w:hAnsiTheme="majorBidi" w:cstheme="majorBidi"/>
                <w:sz w:val="26"/>
                <w:szCs w:val="26"/>
                <w:cs/>
              </w:rPr>
              <w:t>2</w:t>
            </w:r>
            <w:r w:rsidRPr="00B32AB7">
              <w:rPr>
                <w:rFonts w:asciiTheme="majorBidi" w:eastAsia="MS Mincho" w:hAnsiTheme="majorBidi" w:cstheme="majorBidi"/>
                <w:sz w:val="26"/>
                <w:szCs w:val="26"/>
              </w:rPr>
              <w:t>4</w:t>
            </w:r>
          </w:p>
        </w:tc>
      </w:tr>
      <w:tr w:rsidR="00861FE8" w:rsidRPr="00B32AB7" w14:paraId="0F653C99" w14:textId="77777777" w:rsidTr="00266DCA">
        <w:trPr>
          <w:gridAfter w:val="1"/>
          <w:wAfter w:w="10" w:type="dxa"/>
        </w:trPr>
        <w:tc>
          <w:tcPr>
            <w:tcW w:w="3005" w:type="dxa"/>
          </w:tcPr>
          <w:p w14:paraId="629B7471"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
                <w:sz w:val="26"/>
                <w:szCs w:val="26"/>
                <w:cs/>
              </w:rPr>
            </w:pPr>
            <w:r w:rsidRPr="00B32AB7">
              <w:rPr>
                <w:rFonts w:asciiTheme="majorBidi" w:hAnsiTheme="majorBidi" w:cstheme="majorBidi"/>
                <w:b/>
                <w:sz w:val="26"/>
                <w:szCs w:val="26"/>
              </w:rPr>
              <w:t>Subsidiaries</w:t>
            </w:r>
          </w:p>
        </w:tc>
        <w:tc>
          <w:tcPr>
            <w:tcW w:w="1246" w:type="dxa"/>
            <w:vAlign w:val="bottom"/>
          </w:tcPr>
          <w:p w14:paraId="00CF0BD7" w14:textId="77777777" w:rsidR="00861FE8" w:rsidRPr="00B32AB7" w:rsidRDefault="00861FE8" w:rsidP="00861FE8">
            <w:pPr>
              <w:spacing w:line="300" w:lineRule="exact"/>
              <w:ind w:right="-74"/>
              <w:contextualSpacing/>
              <w:jc w:val="thaiDistribute"/>
              <w:rPr>
                <w:rFonts w:asciiTheme="majorBidi" w:eastAsia="MS Mincho" w:hAnsiTheme="majorBidi" w:cstheme="majorBidi"/>
                <w:sz w:val="26"/>
                <w:szCs w:val="26"/>
                <w:u w:val="single"/>
                <w:lang w:val="en-GB"/>
              </w:rPr>
            </w:pPr>
          </w:p>
        </w:tc>
        <w:tc>
          <w:tcPr>
            <w:tcW w:w="134" w:type="dxa"/>
          </w:tcPr>
          <w:p w14:paraId="2205E317" w14:textId="77777777" w:rsidR="00861FE8" w:rsidRPr="00B32AB7" w:rsidRDefault="00861FE8" w:rsidP="00861FE8">
            <w:pPr>
              <w:spacing w:line="300" w:lineRule="exact"/>
              <w:ind w:right="-74"/>
              <w:contextualSpacing/>
              <w:jc w:val="thaiDistribute"/>
              <w:rPr>
                <w:rFonts w:asciiTheme="majorBidi" w:eastAsia="MS Mincho" w:hAnsiTheme="majorBidi" w:cstheme="majorBidi"/>
                <w:sz w:val="26"/>
                <w:szCs w:val="26"/>
                <w:u w:val="single"/>
                <w:lang w:val="en-GB"/>
              </w:rPr>
            </w:pPr>
          </w:p>
        </w:tc>
        <w:tc>
          <w:tcPr>
            <w:tcW w:w="1249" w:type="dxa"/>
            <w:vAlign w:val="bottom"/>
          </w:tcPr>
          <w:p w14:paraId="56E5B4BC" w14:textId="77777777" w:rsidR="00861FE8" w:rsidRPr="00B32AB7" w:rsidRDefault="00861FE8" w:rsidP="00861FE8">
            <w:pPr>
              <w:spacing w:line="300" w:lineRule="exact"/>
              <w:ind w:right="-74"/>
              <w:contextualSpacing/>
              <w:jc w:val="thaiDistribute"/>
              <w:rPr>
                <w:rFonts w:asciiTheme="majorBidi" w:eastAsia="MS Mincho" w:hAnsiTheme="majorBidi" w:cstheme="majorBidi"/>
                <w:sz w:val="26"/>
                <w:szCs w:val="26"/>
                <w:u w:val="single"/>
                <w:lang w:val="en-GB"/>
              </w:rPr>
            </w:pPr>
          </w:p>
        </w:tc>
        <w:tc>
          <w:tcPr>
            <w:tcW w:w="134" w:type="dxa"/>
          </w:tcPr>
          <w:p w14:paraId="45536B4C" w14:textId="77777777" w:rsidR="00861FE8" w:rsidRPr="00B32AB7" w:rsidRDefault="00861FE8" w:rsidP="00861FE8">
            <w:pPr>
              <w:spacing w:line="300" w:lineRule="exact"/>
              <w:ind w:right="-74"/>
              <w:contextualSpacing/>
              <w:jc w:val="thaiDistribute"/>
              <w:rPr>
                <w:rFonts w:asciiTheme="majorBidi" w:eastAsia="MS Mincho" w:hAnsiTheme="majorBidi" w:cstheme="majorBidi"/>
                <w:sz w:val="26"/>
                <w:szCs w:val="26"/>
                <w:u w:val="single"/>
                <w:lang w:val="en-GB"/>
              </w:rPr>
            </w:pPr>
          </w:p>
        </w:tc>
        <w:tc>
          <w:tcPr>
            <w:tcW w:w="1246" w:type="dxa"/>
            <w:tcBorders>
              <w:top w:val="single" w:sz="6" w:space="0" w:color="auto"/>
            </w:tcBorders>
          </w:tcPr>
          <w:p w14:paraId="2C48206C" w14:textId="77777777" w:rsidR="00861FE8" w:rsidRPr="00B32AB7" w:rsidRDefault="00861FE8" w:rsidP="00861FE8">
            <w:pPr>
              <w:spacing w:line="300" w:lineRule="exact"/>
              <w:ind w:right="-74"/>
              <w:contextualSpacing/>
              <w:jc w:val="thaiDistribute"/>
              <w:rPr>
                <w:rFonts w:asciiTheme="majorBidi" w:eastAsia="MS Mincho" w:hAnsiTheme="majorBidi" w:cstheme="majorBidi"/>
                <w:sz w:val="26"/>
                <w:szCs w:val="26"/>
                <w:u w:val="single"/>
                <w:lang w:val="en-GB"/>
              </w:rPr>
            </w:pPr>
          </w:p>
        </w:tc>
        <w:tc>
          <w:tcPr>
            <w:tcW w:w="134" w:type="dxa"/>
            <w:vAlign w:val="bottom"/>
          </w:tcPr>
          <w:p w14:paraId="66109298" w14:textId="77777777" w:rsidR="00861FE8" w:rsidRPr="00B32AB7" w:rsidRDefault="00861FE8" w:rsidP="00861FE8">
            <w:pPr>
              <w:spacing w:line="300" w:lineRule="exact"/>
              <w:ind w:right="-72"/>
              <w:contextualSpacing/>
              <w:jc w:val="right"/>
              <w:rPr>
                <w:rFonts w:asciiTheme="majorBidi" w:eastAsia="MS Mincho" w:hAnsiTheme="majorBidi" w:cstheme="majorBidi"/>
                <w:sz w:val="26"/>
                <w:szCs w:val="26"/>
              </w:rPr>
            </w:pPr>
          </w:p>
        </w:tc>
        <w:tc>
          <w:tcPr>
            <w:tcW w:w="1246" w:type="dxa"/>
            <w:tcBorders>
              <w:top w:val="single" w:sz="6" w:space="0" w:color="auto"/>
            </w:tcBorders>
          </w:tcPr>
          <w:p w14:paraId="24D4B660" w14:textId="77777777" w:rsidR="00861FE8" w:rsidRPr="00B32AB7" w:rsidRDefault="00861FE8" w:rsidP="00861FE8">
            <w:pPr>
              <w:spacing w:line="300" w:lineRule="exact"/>
              <w:ind w:right="-74"/>
              <w:contextualSpacing/>
              <w:jc w:val="thaiDistribute"/>
              <w:rPr>
                <w:rFonts w:asciiTheme="majorBidi" w:eastAsia="MS Mincho" w:hAnsiTheme="majorBidi" w:cstheme="majorBidi"/>
                <w:sz w:val="26"/>
                <w:szCs w:val="26"/>
                <w:u w:val="single"/>
                <w:lang w:val="en-GB"/>
              </w:rPr>
            </w:pPr>
          </w:p>
        </w:tc>
      </w:tr>
      <w:tr w:rsidR="00861FE8" w:rsidRPr="00B32AB7" w14:paraId="37A1C261" w14:textId="77777777" w:rsidTr="007F347B">
        <w:trPr>
          <w:gridAfter w:val="1"/>
          <w:wAfter w:w="10" w:type="dxa"/>
        </w:trPr>
        <w:tc>
          <w:tcPr>
            <w:tcW w:w="3005" w:type="dxa"/>
          </w:tcPr>
          <w:p w14:paraId="39D26424"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sz w:val="26"/>
                <w:szCs w:val="26"/>
              </w:rPr>
            </w:pPr>
            <w:r w:rsidRPr="00B32AB7">
              <w:rPr>
                <w:rFonts w:asciiTheme="majorBidi" w:hAnsiTheme="majorBidi" w:cstheme="majorBidi"/>
                <w:bCs/>
                <w:sz w:val="26"/>
                <w:szCs w:val="26"/>
              </w:rPr>
              <w:t>Net sale</w:t>
            </w:r>
          </w:p>
        </w:tc>
        <w:tc>
          <w:tcPr>
            <w:tcW w:w="1246" w:type="dxa"/>
            <w:vAlign w:val="bottom"/>
          </w:tcPr>
          <w:p w14:paraId="57589982" w14:textId="2CBFF067"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7D0607A9" w14:textId="77777777" w:rsidR="00861FE8" w:rsidRPr="00B32AB7" w:rsidRDefault="00861FE8" w:rsidP="00861FE8">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sz w:val="26"/>
                <w:szCs w:val="26"/>
              </w:rPr>
            </w:pPr>
          </w:p>
        </w:tc>
        <w:tc>
          <w:tcPr>
            <w:tcW w:w="1249" w:type="dxa"/>
            <w:vAlign w:val="bottom"/>
          </w:tcPr>
          <w:p w14:paraId="6B60CCC3" w14:textId="0D6192CD"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7B9C441B" w14:textId="77777777" w:rsidR="00861FE8" w:rsidRPr="00B32AB7" w:rsidRDefault="00861FE8" w:rsidP="00861FE8">
            <w:pPr>
              <w:spacing w:line="300" w:lineRule="exact"/>
              <w:contextualSpacing/>
              <w:jc w:val="right"/>
              <w:rPr>
                <w:rFonts w:asciiTheme="majorBidi" w:eastAsia="MS Mincho" w:hAnsiTheme="majorBidi" w:cstheme="majorBidi"/>
                <w:sz w:val="26"/>
                <w:szCs w:val="26"/>
              </w:rPr>
            </w:pPr>
          </w:p>
        </w:tc>
        <w:tc>
          <w:tcPr>
            <w:tcW w:w="1246" w:type="dxa"/>
          </w:tcPr>
          <w:p w14:paraId="34EDB5F9" w14:textId="7BF35E26"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4,611,123.23</w:t>
            </w:r>
          </w:p>
        </w:tc>
        <w:tc>
          <w:tcPr>
            <w:tcW w:w="134" w:type="dxa"/>
          </w:tcPr>
          <w:p w14:paraId="1E6AD62B" w14:textId="77777777" w:rsidR="00861FE8" w:rsidRPr="00B32AB7" w:rsidRDefault="00861FE8" w:rsidP="00861FE8">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6" w:type="dxa"/>
          </w:tcPr>
          <w:p w14:paraId="03A6F8C1" w14:textId="5537D3A5"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17,505,193.16</w:t>
            </w:r>
          </w:p>
        </w:tc>
      </w:tr>
      <w:tr w:rsidR="00861FE8" w:rsidRPr="00B32AB7" w14:paraId="2ABFEFA1" w14:textId="77777777" w:rsidTr="007F347B">
        <w:trPr>
          <w:gridAfter w:val="1"/>
          <w:wAfter w:w="10" w:type="dxa"/>
        </w:trPr>
        <w:tc>
          <w:tcPr>
            <w:tcW w:w="3005" w:type="dxa"/>
          </w:tcPr>
          <w:p w14:paraId="53AADAE7"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sz w:val="26"/>
                <w:szCs w:val="26"/>
              </w:rPr>
            </w:pPr>
            <w:r w:rsidRPr="00B32AB7">
              <w:rPr>
                <w:rFonts w:asciiTheme="majorBidi" w:hAnsiTheme="majorBidi" w:cstheme="majorBidi"/>
                <w:bCs/>
                <w:sz w:val="26"/>
                <w:szCs w:val="26"/>
              </w:rPr>
              <w:t>Finance income - interest income</w:t>
            </w:r>
          </w:p>
        </w:tc>
        <w:tc>
          <w:tcPr>
            <w:tcW w:w="1246" w:type="dxa"/>
            <w:vAlign w:val="bottom"/>
          </w:tcPr>
          <w:p w14:paraId="5C9CBDB0" w14:textId="12843FF2"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0425E6C0" w14:textId="77777777" w:rsidR="00861FE8" w:rsidRPr="00B32AB7" w:rsidRDefault="00861FE8" w:rsidP="00861FE8">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sz w:val="26"/>
                <w:szCs w:val="26"/>
              </w:rPr>
            </w:pPr>
          </w:p>
        </w:tc>
        <w:tc>
          <w:tcPr>
            <w:tcW w:w="1249" w:type="dxa"/>
            <w:vAlign w:val="bottom"/>
          </w:tcPr>
          <w:p w14:paraId="3D12171C" w14:textId="6EE4F49E"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7A0D7252" w14:textId="77777777" w:rsidR="00861FE8" w:rsidRPr="00B32AB7" w:rsidRDefault="00861FE8" w:rsidP="00861FE8">
            <w:pPr>
              <w:spacing w:line="300" w:lineRule="exact"/>
              <w:contextualSpacing/>
              <w:jc w:val="right"/>
              <w:rPr>
                <w:rFonts w:asciiTheme="majorBidi" w:eastAsia="MS Mincho" w:hAnsiTheme="majorBidi" w:cstheme="majorBidi"/>
                <w:sz w:val="26"/>
                <w:szCs w:val="26"/>
              </w:rPr>
            </w:pPr>
          </w:p>
        </w:tc>
        <w:tc>
          <w:tcPr>
            <w:tcW w:w="1246" w:type="dxa"/>
          </w:tcPr>
          <w:p w14:paraId="70E7BC3B" w14:textId="1B3E59CD"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12,955,808.36</w:t>
            </w:r>
          </w:p>
        </w:tc>
        <w:tc>
          <w:tcPr>
            <w:tcW w:w="134" w:type="dxa"/>
          </w:tcPr>
          <w:p w14:paraId="052D1ACC" w14:textId="77777777" w:rsidR="00861FE8" w:rsidRPr="00B32AB7" w:rsidRDefault="00861FE8" w:rsidP="00861FE8">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6" w:type="dxa"/>
          </w:tcPr>
          <w:p w14:paraId="2E69C539" w14:textId="404547A5"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9,617,984.87</w:t>
            </w:r>
          </w:p>
        </w:tc>
      </w:tr>
      <w:tr w:rsidR="00861FE8" w:rsidRPr="00B32AB7" w14:paraId="5C46B8C6" w14:textId="77777777" w:rsidTr="007F347B">
        <w:trPr>
          <w:gridAfter w:val="1"/>
          <w:wAfter w:w="10" w:type="dxa"/>
        </w:trPr>
        <w:tc>
          <w:tcPr>
            <w:tcW w:w="3005" w:type="dxa"/>
          </w:tcPr>
          <w:p w14:paraId="2058B7C0"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sz w:val="26"/>
                <w:szCs w:val="26"/>
              </w:rPr>
            </w:pPr>
            <w:r w:rsidRPr="00B32AB7">
              <w:rPr>
                <w:rFonts w:asciiTheme="majorBidi" w:hAnsiTheme="majorBidi" w:cstheme="majorBidi"/>
                <w:bCs/>
                <w:sz w:val="26"/>
                <w:szCs w:val="26"/>
              </w:rPr>
              <w:t>Other income</w:t>
            </w:r>
          </w:p>
        </w:tc>
        <w:tc>
          <w:tcPr>
            <w:tcW w:w="1246" w:type="dxa"/>
            <w:vAlign w:val="bottom"/>
          </w:tcPr>
          <w:p w14:paraId="068E0670" w14:textId="6D70C205"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1199A752" w14:textId="77777777" w:rsidR="00861FE8" w:rsidRPr="00B32AB7" w:rsidRDefault="00861FE8" w:rsidP="00861FE8">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sz w:val="26"/>
                <w:szCs w:val="26"/>
              </w:rPr>
            </w:pPr>
          </w:p>
        </w:tc>
        <w:tc>
          <w:tcPr>
            <w:tcW w:w="1249" w:type="dxa"/>
            <w:vAlign w:val="bottom"/>
          </w:tcPr>
          <w:p w14:paraId="4EB4A3D8" w14:textId="6503BB7D"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02FE7202" w14:textId="77777777" w:rsidR="00861FE8" w:rsidRPr="00B32AB7" w:rsidRDefault="00861FE8" w:rsidP="00861FE8">
            <w:pPr>
              <w:spacing w:line="300" w:lineRule="exact"/>
              <w:contextualSpacing/>
              <w:jc w:val="right"/>
              <w:rPr>
                <w:rFonts w:asciiTheme="majorBidi" w:eastAsia="MS Mincho" w:hAnsiTheme="majorBidi" w:cstheme="majorBidi"/>
                <w:sz w:val="26"/>
                <w:szCs w:val="26"/>
              </w:rPr>
            </w:pPr>
          </w:p>
        </w:tc>
        <w:tc>
          <w:tcPr>
            <w:tcW w:w="1246" w:type="dxa"/>
          </w:tcPr>
          <w:p w14:paraId="766876B6" w14:textId="2128082F"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8,212,440.00</w:t>
            </w:r>
          </w:p>
        </w:tc>
        <w:tc>
          <w:tcPr>
            <w:tcW w:w="134" w:type="dxa"/>
          </w:tcPr>
          <w:p w14:paraId="209F28F8" w14:textId="77777777" w:rsidR="00861FE8" w:rsidRPr="00B32AB7" w:rsidRDefault="00861FE8" w:rsidP="00861FE8">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6" w:type="dxa"/>
          </w:tcPr>
          <w:p w14:paraId="14F37E73" w14:textId="6F1D1247"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6,524,400.00</w:t>
            </w:r>
          </w:p>
        </w:tc>
      </w:tr>
      <w:tr w:rsidR="00861FE8" w:rsidRPr="00B32AB7" w14:paraId="767FEFD7" w14:textId="77777777" w:rsidTr="00B91586">
        <w:trPr>
          <w:gridAfter w:val="1"/>
          <w:wAfter w:w="10" w:type="dxa"/>
        </w:trPr>
        <w:tc>
          <w:tcPr>
            <w:tcW w:w="3005" w:type="dxa"/>
          </w:tcPr>
          <w:p w14:paraId="202B6A36"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sz w:val="26"/>
                <w:szCs w:val="26"/>
                <w:cs/>
              </w:rPr>
            </w:pPr>
            <w:r w:rsidRPr="00B32AB7">
              <w:rPr>
                <w:rFonts w:asciiTheme="majorBidi" w:hAnsiTheme="majorBidi" w:cstheme="majorBidi"/>
                <w:bCs/>
                <w:sz w:val="26"/>
                <w:szCs w:val="26"/>
              </w:rPr>
              <w:t>Sale of assets</w:t>
            </w:r>
          </w:p>
        </w:tc>
        <w:tc>
          <w:tcPr>
            <w:tcW w:w="1246" w:type="dxa"/>
            <w:vAlign w:val="bottom"/>
          </w:tcPr>
          <w:p w14:paraId="3C964AC5" w14:textId="78718947"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6CBF4766" w14:textId="77777777" w:rsidR="00861FE8" w:rsidRPr="00B32AB7" w:rsidRDefault="00861FE8" w:rsidP="00861FE8">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sz w:val="26"/>
                <w:szCs w:val="26"/>
              </w:rPr>
            </w:pPr>
          </w:p>
        </w:tc>
        <w:tc>
          <w:tcPr>
            <w:tcW w:w="1249" w:type="dxa"/>
            <w:vAlign w:val="bottom"/>
          </w:tcPr>
          <w:p w14:paraId="0122FA1C" w14:textId="0E05BEAB"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35E1C6EF" w14:textId="77777777" w:rsidR="00861FE8" w:rsidRPr="00B32AB7" w:rsidRDefault="00861FE8" w:rsidP="00861FE8">
            <w:pPr>
              <w:spacing w:line="300" w:lineRule="exact"/>
              <w:contextualSpacing/>
              <w:jc w:val="right"/>
              <w:rPr>
                <w:rFonts w:asciiTheme="majorBidi" w:eastAsia="MS Mincho" w:hAnsiTheme="majorBidi" w:cstheme="majorBidi"/>
                <w:sz w:val="26"/>
                <w:szCs w:val="26"/>
              </w:rPr>
            </w:pPr>
          </w:p>
        </w:tc>
        <w:tc>
          <w:tcPr>
            <w:tcW w:w="1246" w:type="dxa"/>
            <w:vAlign w:val="bottom"/>
          </w:tcPr>
          <w:p w14:paraId="31999299" w14:textId="3166B0A6"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207,519.53</w:t>
            </w:r>
          </w:p>
        </w:tc>
        <w:tc>
          <w:tcPr>
            <w:tcW w:w="134" w:type="dxa"/>
            <w:vAlign w:val="bottom"/>
          </w:tcPr>
          <w:p w14:paraId="6B99B95E" w14:textId="77777777" w:rsidR="00861FE8" w:rsidRPr="00B32AB7" w:rsidRDefault="00861FE8" w:rsidP="00861FE8">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6" w:type="dxa"/>
            <w:vAlign w:val="bottom"/>
          </w:tcPr>
          <w:p w14:paraId="0369376D" w14:textId="789D3A03"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414,672.92</w:t>
            </w:r>
          </w:p>
        </w:tc>
      </w:tr>
      <w:tr w:rsidR="00861FE8" w:rsidRPr="00B32AB7" w14:paraId="48B84EC6" w14:textId="77777777" w:rsidTr="00B91586">
        <w:trPr>
          <w:gridAfter w:val="1"/>
          <w:wAfter w:w="10" w:type="dxa"/>
        </w:trPr>
        <w:tc>
          <w:tcPr>
            <w:tcW w:w="3005" w:type="dxa"/>
          </w:tcPr>
          <w:p w14:paraId="2521017E"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sz w:val="26"/>
                <w:szCs w:val="26"/>
              </w:rPr>
            </w:pPr>
            <w:r w:rsidRPr="00B32AB7">
              <w:rPr>
                <w:rFonts w:asciiTheme="majorBidi" w:hAnsiTheme="majorBidi" w:cstheme="majorBidi"/>
                <w:bCs/>
                <w:sz w:val="26"/>
                <w:szCs w:val="26"/>
              </w:rPr>
              <w:t>Purchase of assets</w:t>
            </w:r>
          </w:p>
        </w:tc>
        <w:tc>
          <w:tcPr>
            <w:tcW w:w="1246" w:type="dxa"/>
            <w:vAlign w:val="bottom"/>
          </w:tcPr>
          <w:p w14:paraId="7E43184F" w14:textId="552F80DC"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6F089139" w14:textId="77777777" w:rsidR="00861FE8" w:rsidRPr="00B32AB7" w:rsidRDefault="00861FE8" w:rsidP="00861FE8">
            <w:pPr>
              <w:tabs>
                <w:tab w:val="clear" w:pos="227"/>
                <w:tab w:val="clear" w:pos="454"/>
                <w:tab w:val="clear" w:pos="680"/>
                <w:tab w:val="clear" w:pos="907"/>
                <w:tab w:val="left" w:pos="-88"/>
              </w:tabs>
              <w:spacing w:line="300" w:lineRule="exact"/>
              <w:ind w:right="225" w:hanging="373"/>
              <w:contextualSpacing/>
              <w:jc w:val="right"/>
              <w:rPr>
                <w:rFonts w:asciiTheme="majorBidi" w:hAnsiTheme="majorBidi" w:cstheme="majorBidi"/>
                <w:b/>
                <w:sz w:val="26"/>
                <w:szCs w:val="26"/>
              </w:rPr>
            </w:pPr>
          </w:p>
        </w:tc>
        <w:tc>
          <w:tcPr>
            <w:tcW w:w="1249" w:type="dxa"/>
            <w:vAlign w:val="bottom"/>
          </w:tcPr>
          <w:p w14:paraId="36B821BB" w14:textId="3B8F384A"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50F2DDAC" w14:textId="77777777" w:rsidR="00861FE8" w:rsidRPr="00B32AB7" w:rsidRDefault="00861FE8" w:rsidP="00861FE8">
            <w:pPr>
              <w:spacing w:line="300" w:lineRule="exact"/>
              <w:contextualSpacing/>
              <w:jc w:val="right"/>
              <w:rPr>
                <w:rFonts w:asciiTheme="majorBidi" w:hAnsiTheme="majorBidi" w:cstheme="majorBidi"/>
                <w:sz w:val="26"/>
                <w:szCs w:val="26"/>
              </w:rPr>
            </w:pPr>
          </w:p>
        </w:tc>
        <w:tc>
          <w:tcPr>
            <w:tcW w:w="1246" w:type="dxa"/>
            <w:vAlign w:val="bottom"/>
          </w:tcPr>
          <w:p w14:paraId="102EE80E" w14:textId="777A4C38"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248,400.00</w:t>
            </w:r>
          </w:p>
        </w:tc>
        <w:tc>
          <w:tcPr>
            <w:tcW w:w="134" w:type="dxa"/>
            <w:vAlign w:val="bottom"/>
          </w:tcPr>
          <w:p w14:paraId="72890905" w14:textId="77777777" w:rsidR="00861FE8" w:rsidRPr="00B32AB7" w:rsidRDefault="00861FE8" w:rsidP="00861FE8">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6" w:type="dxa"/>
            <w:vAlign w:val="bottom"/>
          </w:tcPr>
          <w:p w14:paraId="0E2BFDE7" w14:textId="6B59B29B"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2,336.45</w:t>
            </w:r>
          </w:p>
        </w:tc>
      </w:tr>
      <w:tr w:rsidR="00861FE8" w:rsidRPr="00B32AB7" w14:paraId="775F114D" w14:textId="77777777" w:rsidTr="00B91586">
        <w:trPr>
          <w:gridAfter w:val="1"/>
          <w:wAfter w:w="10" w:type="dxa"/>
        </w:trPr>
        <w:tc>
          <w:tcPr>
            <w:tcW w:w="3005" w:type="dxa"/>
          </w:tcPr>
          <w:p w14:paraId="61B2E32F"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sz w:val="26"/>
                <w:szCs w:val="26"/>
              </w:rPr>
            </w:pPr>
            <w:r w:rsidRPr="00B32AB7">
              <w:rPr>
                <w:rFonts w:asciiTheme="majorBidi" w:hAnsiTheme="majorBidi" w:cstheme="majorBidi"/>
                <w:bCs/>
                <w:sz w:val="26"/>
                <w:szCs w:val="26"/>
              </w:rPr>
              <w:t>Other expenses</w:t>
            </w:r>
          </w:p>
        </w:tc>
        <w:tc>
          <w:tcPr>
            <w:tcW w:w="1246" w:type="dxa"/>
            <w:vAlign w:val="bottom"/>
          </w:tcPr>
          <w:p w14:paraId="26C27970" w14:textId="21844B23"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0DB97EBB" w14:textId="77777777" w:rsidR="00861FE8" w:rsidRPr="00B32AB7" w:rsidRDefault="00861FE8" w:rsidP="00861FE8">
            <w:pPr>
              <w:spacing w:line="300" w:lineRule="exact"/>
              <w:contextualSpacing/>
              <w:jc w:val="right"/>
              <w:rPr>
                <w:rFonts w:asciiTheme="majorBidi" w:hAnsiTheme="majorBidi" w:cstheme="majorBidi"/>
                <w:sz w:val="26"/>
                <w:szCs w:val="26"/>
              </w:rPr>
            </w:pPr>
          </w:p>
        </w:tc>
        <w:tc>
          <w:tcPr>
            <w:tcW w:w="1249" w:type="dxa"/>
            <w:vAlign w:val="bottom"/>
          </w:tcPr>
          <w:p w14:paraId="203F7286" w14:textId="0E9FF57F"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3D194710" w14:textId="77777777" w:rsidR="00861FE8" w:rsidRPr="00B32AB7" w:rsidRDefault="00861FE8" w:rsidP="00861FE8">
            <w:pPr>
              <w:spacing w:line="300" w:lineRule="exact"/>
              <w:contextualSpacing/>
              <w:jc w:val="right"/>
              <w:rPr>
                <w:rFonts w:asciiTheme="majorBidi" w:hAnsiTheme="majorBidi" w:cstheme="majorBidi"/>
                <w:sz w:val="26"/>
                <w:szCs w:val="26"/>
              </w:rPr>
            </w:pPr>
          </w:p>
        </w:tc>
        <w:tc>
          <w:tcPr>
            <w:tcW w:w="1246" w:type="dxa"/>
            <w:vAlign w:val="bottom"/>
          </w:tcPr>
          <w:p w14:paraId="0DC7F620" w14:textId="27F2E4F5"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19,000.00</w:t>
            </w:r>
          </w:p>
        </w:tc>
        <w:tc>
          <w:tcPr>
            <w:tcW w:w="134" w:type="dxa"/>
            <w:vAlign w:val="bottom"/>
          </w:tcPr>
          <w:p w14:paraId="4B39DDC6" w14:textId="77777777" w:rsidR="00861FE8" w:rsidRPr="00B32AB7" w:rsidRDefault="00861FE8" w:rsidP="00861FE8">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6" w:type="dxa"/>
            <w:vAlign w:val="bottom"/>
          </w:tcPr>
          <w:p w14:paraId="05FDDEF5" w14:textId="1FA3B1AA"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28,736.18</w:t>
            </w:r>
          </w:p>
        </w:tc>
      </w:tr>
      <w:tr w:rsidR="00861FE8" w:rsidRPr="00B32AB7" w14:paraId="3A009621" w14:textId="77777777" w:rsidTr="008201F9">
        <w:trPr>
          <w:gridAfter w:val="1"/>
          <w:wAfter w:w="10" w:type="dxa"/>
        </w:trPr>
        <w:tc>
          <w:tcPr>
            <w:tcW w:w="3005" w:type="dxa"/>
          </w:tcPr>
          <w:p w14:paraId="1527AEF0"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27"/>
              <w:contextualSpacing/>
              <w:rPr>
                <w:rFonts w:asciiTheme="majorBidi" w:hAnsiTheme="majorBidi" w:cstheme="majorBidi"/>
                <w:b/>
                <w:sz w:val="26"/>
                <w:szCs w:val="26"/>
                <w:cs/>
              </w:rPr>
            </w:pPr>
            <w:r w:rsidRPr="00B32AB7">
              <w:rPr>
                <w:rFonts w:asciiTheme="majorBidi" w:hAnsiTheme="majorBidi" w:cstheme="majorBidi"/>
                <w:b/>
                <w:sz w:val="26"/>
                <w:szCs w:val="26"/>
              </w:rPr>
              <w:t>Related parties</w:t>
            </w:r>
          </w:p>
        </w:tc>
        <w:tc>
          <w:tcPr>
            <w:tcW w:w="1246" w:type="dxa"/>
            <w:vAlign w:val="bottom"/>
          </w:tcPr>
          <w:p w14:paraId="2E6ED952" w14:textId="77777777" w:rsidR="00861FE8" w:rsidRPr="00B32AB7" w:rsidRDefault="00861FE8" w:rsidP="00861FE8">
            <w:pPr>
              <w:spacing w:line="300" w:lineRule="exact"/>
              <w:ind w:left="-108" w:right="170" w:firstLine="108"/>
              <w:contextualSpacing/>
              <w:jc w:val="right"/>
              <w:rPr>
                <w:rFonts w:asciiTheme="majorBidi" w:hAnsiTheme="majorBidi" w:cstheme="majorBidi"/>
                <w:sz w:val="26"/>
                <w:szCs w:val="26"/>
              </w:rPr>
            </w:pPr>
          </w:p>
        </w:tc>
        <w:tc>
          <w:tcPr>
            <w:tcW w:w="134" w:type="dxa"/>
            <w:vAlign w:val="bottom"/>
          </w:tcPr>
          <w:p w14:paraId="6D93F81A" w14:textId="77777777" w:rsidR="00861FE8" w:rsidRPr="00B32AB7" w:rsidRDefault="00861FE8" w:rsidP="00861FE8">
            <w:pPr>
              <w:spacing w:line="300" w:lineRule="exact"/>
              <w:contextualSpacing/>
              <w:jc w:val="right"/>
              <w:rPr>
                <w:rFonts w:asciiTheme="majorBidi" w:eastAsia="MS Mincho" w:hAnsiTheme="majorBidi" w:cstheme="majorBidi"/>
                <w:sz w:val="26"/>
                <w:szCs w:val="26"/>
              </w:rPr>
            </w:pPr>
          </w:p>
        </w:tc>
        <w:tc>
          <w:tcPr>
            <w:tcW w:w="1249" w:type="dxa"/>
            <w:vAlign w:val="bottom"/>
          </w:tcPr>
          <w:p w14:paraId="60A1EB10" w14:textId="77777777" w:rsidR="00861FE8" w:rsidRPr="00B32AB7" w:rsidRDefault="00861FE8" w:rsidP="00861FE8">
            <w:pPr>
              <w:spacing w:line="300" w:lineRule="exact"/>
              <w:ind w:left="-108" w:right="170" w:firstLine="108"/>
              <w:contextualSpacing/>
              <w:jc w:val="right"/>
              <w:rPr>
                <w:rFonts w:asciiTheme="majorBidi" w:hAnsiTheme="majorBidi" w:cstheme="majorBidi"/>
                <w:sz w:val="26"/>
                <w:szCs w:val="26"/>
              </w:rPr>
            </w:pPr>
          </w:p>
        </w:tc>
        <w:tc>
          <w:tcPr>
            <w:tcW w:w="134" w:type="dxa"/>
            <w:vAlign w:val="bottom"/>
          </w:tcPr>
          <w:p w14:paraId="3EC3BB20" w14:textId="77777777" w:rsidR="00861FE8" w:rsidRPr="00B32AB7" w:rsidRDefault="00861FE8" w:rsidP="00861FE8">
            <w:pPr>
              <w:spacing w:line="300" w:lineRule="exact"/>
              <w:contextualSpacing/>
              <w:jc w:val="right"/>
              <w:rPr>
                <w:rFonts w:asciiTheme="majorBidi" w:eastAsia="MS Mincho" w:hAnsiTheme="majorBidi" w:cstheme="majorBidi"/>
                <w:sz w:val="26"/>
                <w:szCs w:val="26"/>
              </w:rPr>
            </w:pPr>
          </w:p>
        </w:tc>
        <w:tc>
          <w:tcPr>
            <w:tcW w:w="1246" w:type="dxa"/>
            <w:vAlign w:val="bottom"/>
          </w:tcPr>
          <w:p w14:paraId="75EE8D31" w14:textId="77777777" w:rsidR="00861FE8" w:rsidRPr="00B32AB7" w:rsidRDefault="00861FE8" w:rsidP="00861FE8">
            <w:pPr>
              <w:tabs>
                <w:tab w:val="left" w:pos="162"/>
                <w:tab w:val="left" w:pos="516"/>
                <w:tab w:val="left" w:pos="626"/>
                <w:tab w:val="left" w:pos="753"/>
              </w:tabs>
              <w:spacing w:line="300" w:lineRule="exact"/>
              <w:ind w:right="57"/>
              <w:contextualSpacing/>
              <w:jc w:val="right"/>
              <w:rPr>
                <w:rFonts w:asciiTheme="majorBidi" w:hAnsiTheme="majorBidi" w:cstheme="majorBidi"/>
                <w:sz w:val="26"/>
                <w:szCs w:val="26"/>
              </w:rPr>
            </w:pPr>
          </w:p>
        </w:tc>
        <w:tc>
          <w:tcPr>
            <w:tcW w:w="134" w:type="dxa"/>
            <w:vAlign w:val="bottom"/>
          </w:tcPr>
          <w:p w14:paraId="5BAB9772" w14:textId="77777777" w:rsidR="00861FE8" w:rsidRPr="00B32AB7" w:rsidRDefault="00861FE8" w:rsidP="00861FE8">
            <w:pPr>
              <w:tabs>
                <w:tab w:val="left" w:pos="162"/>
                <w:tab w:val="left" w:pos="516"/>
                <w:tab w:val="left" w:pos="626"/>
                <w:tab w:val="left" w:pos="753"/>
              </w:tabs>
              <w:spacing w:line="300" w:lineRule="exact"/>
              <w:contextualSpacing/>
              <w:jc w:val="thaiDistribute"/>
              <w:rPr>
                <w:rFonts w:asciiTheme="majorBidi" w:hAnsiTheme="majorBidi" w:cstheme="majorBidi"/>
                <w:sz w:val="26"/>
                <w:szCs w:val="26"/>
                <w:cs/>
              </w:rPr>
            </w:pPr>
          </w:p>
        </w:tc>
        <w:tc>
          <w:tcPr>
            <w:tcW w:w="1246" w:type="dxa"/>
            <w:vAlign w:val="bottom"/>
          </w:tcPr>
          <w:p w14:paraId="60DDD9FD" w14:textId="77777777"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p>
        </w:tc>
      </w:tr>
      <w:tr w:rsidR="00861FE8" w:rsidRPr="00B32AB7" w14:paraId="1CB438B2" w14:textId="77777777" w:rsidTr="009058DE">
        <w:trPr>
          <w:gridAfter w:val="1"/>
          <w:wAfter w:w="10" w:type="dxa"/>
        </w:trPr>
        <w:tc>
          <w:tcPr>
            <w:tcW w:w="3005" w:type="dxa"/>
          </w:tcPr>
          <w:p w14:paraId="438C33F3"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sz w:val="26"/>
                <w:szCs w:val="26"/>
              </w:rPr>
            </w:pPr>
            <w:r w:rsidRPr="00B32AB7">
              <w:rPr>
                <w:rFonts w:asciiTheme="majorBidi" w:hAnsiTheme="majorBidi" w:cstheme="majorBidi"/>
                <w:bCs/>
                <w:sz w:val="26"/>
                <w:szCs w:val="26"/>
              </w:rPr>
              <w:t>Net sale</w:t>
            </w:r>
          </w:p>
        </w:tc>
        <w:tc>
          <w:tcPr>
            <w:tcW w:w="1246" w:type="dxa"/>
            <w:vAlign w:val="bottom"/>
          </w:tcPr>
          <w:p w14:paraId="74B1C173" w14:textId="6D9B1C9F"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8,550.00</w:t>
            </w:r>
          </w:p>
        </w:tc>
        <w:tc>
          <w:tcPr>
            <w:tcW w:w="134" w:type="dxa"/>
            <w:vAlign w:val="bottom"/>
          </w:tcPr>
          <w:p w14:paraId="62574040" w14:textId="77777777" w:rsidR="00861FE8" w:rsidRPr="00B32AB7" w:rsidRDefault="00861FE8" w:rsidP="00861FE8">
            <w:pPr>
              <w:spacing w:line="300" w:lineRule="exact"/>
              <w:contextualSpacing/>
              <w:jc w:val="right"/>
              <w:rPr>
                <w:rFonts w:asciiTheme="majorBidi" w:eastAsia="MS Mincho" w:hAnsiTheme="majorBidi" w:cstheme="majorBidi"/>
                <w:sz w:val="26"/>
                <w:szCs w:val="26"/>
              </w:rPr>
            </w:pPr>
          </w:p>
        </w:tc>
        <w:tc>
          <w:tcPr>
            <w:tcW w:w="1249" w:type="dxa"/>
          </w:tcPr>
          <w:p w14:paraId="4848D19C" w14:textId="4AB1F6FC"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56,786.46</w:t>
            </w:r>
          </w:p>
        </w:tc>
        <w:tc>
          <w:tcPr>
            <w:tcW w:w="134" w:type="dxa"/>
            <w:vAlign w:val="bottom"/>
          </w:tcPr>
          <w:p w14:paraId="2C9E18E7" w14:textId="77777777" w:rsidR="00861FE8" w:rsidRPr="00B32AB7" w:rsidRDefault="00861FE8" w:rsidP="00861FE8">
            <w:pPr>
              <w:spacing w:line="300" w:lineRule="exact"/>
              <w:contextualSpacing/>
              <w:jc w:val="right"/>
              <w:rPr>
                <w:rFonts w:asciiTheme="majorBidi" w:eastAsia="MS Mincho" w:hAnsiTheme="majorBidi" w:cstheme="majorBidi"/>
                <w:sz w:val="26"/>
                <w:szCs w:val="26"/>
              </w:rPr>
            </w:pPr>
          </w:p>
        </w:tc>
        <w:tc>
          <w:tcPr>
            <w:tcW w:w="1246" w:type="dxa"/>
            <w:vAlign w:val="bottom"/>
          </w:tcPr>
          <w:p w14:paraId="482E177B" w14:textId="1066AD7E"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8,550.00</w:t>
            </w:r>
          </w:p>
        </w:tc>
        <w:tc>
          <w:tcPr>
            <w:tcW w:w="134" w:type="dxa"/>
            <w:vAlign w:val="bottom"/>
          </w:tcPr>
          <w:p w14:paraId="2B47A10D" w14:textId="77777777" w:rsidR="00861FE8" w:rsidRPr="00B32AB7" w:rsidRDefault="00861FE8" w:rsidP="00861FE8">
            <w:pPr>
              <w:tabs>
                <w:tab w:val="left" w:pos="162"/>
                <w:tab w:val="left" w:pos="516"/>
                <w:tab w:val="left" w:pos="626"/>
                <w:tab w:val="left" w:pos="753"/>
              </w:tabs>
              <w:spacing w:line="300" w:lineRule="exact"/>
              <w:contextualSpacing/>
              <w:jc w:val="thaiDistribute"/>
              <w:rPr>
                <w:rFonts w:asciiTheme="majorBidi" w:hAnsiTheme="majorBidi" w:cstheme="majorBidi"/>
                <w:sz w:val="26"/>
                <w:szCs w:val="26"/>
                <w:cs/>
              </w:rPr>
            </w:pPr>
          </w:p>
        </w:tc>
        <w:tc>
          <w:tcPr>
            <w:tcW w:w="1246" w:type="dxa"/>
            <w:vAlign w:val="bottom"/>
          </w:tcPr>
          <w:p w14:paraId="75FA419E" w14:textId="4E1A7691"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56,786.46</w:t>
            </w:r>
          </w:p>
        </w:tc>
      </w:tr>
      <w:tr w:rsidR="00861FE8" w:rsidRPr="00B32AB7" w14:paraId="57875891" w14:textId="77777777" w:rsidTr="009058DE">
        <w:trPr>
          <w:gridAfter w:val="1"/>
          <w:wAfter w:w="10" w:type="dxa"/>
        </w:trPr>
        <w:tc>
          <w:tcPr>
            <w:tcW w:w="3005" w:type="dxa"/>
          </w:tcPr>
          <w:p w14:paraId="00519FD0"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300" w:lineRule="exact"/>
              <w:ind w:right="-108" w:hanging="27"/>
              <w:contextualSpacing/>
              <w:rPr>
                <w:rFonts w:asciiTheme="majorBidi" w:hAnsiTheme="majorBidi" w:cstheme="majorBidi"/>
                <w:bCs/>
                <w:sz w:val="26"/>
                <w:szCs w:val="26"/>
              </w:rPr>
            </w:pPr>
            <w:r w:rsidRPr="00B32AB7">
              <w:rPr>
                <w:rFonts w:asciiTheme="majorBidi" w:hAnsiTheme="majorBidi" w:cstheme="majorBidi"/>
                <w:bCs/>
                <w:sz w:val="26"/>
                <w:szCs w:val="26"/>
              </w:rPr>
              <w:t>Rental expenses</w:t>
            </w:r>
          </w:p>
        </w:tc>
        <w:tc>
          <w:tcPr>
            <w:tcW w:w="1246" w:type="dxa"/>
            <w:vAlign w:val="bottom"/>
          </w:tcPr>
          <w:p w14:paraId="566C9BE5" w14:textId="64DAFE2A"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1FA575EA" w14:textId="77777777" w:rsidR="00861FE8" w:rsidRPr="00B32AB7" w:rsidRDefault="00861FE8" w:rsidP="00861FE8">
            <w:pPr>
              <w:spacing w:line="300" w:lineRule="exact"/>
              <w:contextualSpacing/>
              <w:jc w:val="right"/>
              <w:rPr>
                <w:rFonts w:asciiTheme="majorBidi" w:hAnsiTheme="majorBidi" w:cstheme="majorBidi"/>
                <w:sz w:val="26"/>
                <w:szCs w:val="26"/>
              </w:rPr>
            </w:pPr>
          </w:p>
        </w:tc>
        <w:tc>
          <w:tcPr>
            <w:tcW w:w="1249" w:type="dxa"/>
          </w:tcPr>
          <w:p w14:paraId="29A94C14" w14:textId="100B4ED3"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1,140,000.00</w:t>
            </w:r>
          </w:p>
        </w:tc>
        <w:tc>
          <w:tcPr>
            <w:tcW w:w="134" w:type="dxa"/>
            <w:vAlign w:val="bottom"/>
          </w:tcPr>
          <w:p w14:paraId="5ED86C56" w14:textId="77777777" w:rsidR="00861FE8" w:rsidRPr="00B32AB7" w:rsidRDefault="00861FE8" w:rsidP="00861FE8">
            <w:pPr>
              <w:spacing w:line="300" w:lineRule="exact"/>
              <w:contextualSpacing/>
              <w:jc w:val="right"/>
              <w:rPr>
                <w:rFonts w:asciiTheme="majorBidi" w:hAnsiTheme="majorBidi" w:cstheme="majorBidi"/>
                <w:sz w:val="26"/>
                <w:szCs w:val="26"/>
              </w:rPr>
            </w:pPr>
          </w:p>
        </w:tc>
        <w:tc>
          <w:tcPr>
            <w:tcW w:w="1246" w:type="dxa"/>
            <w:vAlign w:val="bottom"/>
          </w:tcPr>
          <w:p w14:paraId="2FC10D9D" w14:textId="68437091" w:rsidR="00861FE8" w:rsidRPr="00B32AB7" w:rsidRDefault="00861FE8" w:rsidP="00861FE8">
            <w:pPr>
              <w:tabs>
                <w:tab w:val="clear" w:pos="227"/>
                <w:tab w:val="clear" w:pos="454"/>
                <w:tab w:val="clear" w:pos="680"/>
                <w:tab w:val="clear" w:pos="907"/>
              </w:tabs>
              <w:spacing w:line="300" w:lineRule="exact"/>
              <w:ind w:left="-567" w:right="454" w:firstLine="108"/>
              <w:contextualSpacing/>
              <w:jc w:val="right"/>
              <w:rPr>
                <w:rFonts w:asciiTheme="majorBidi" w:hAnsiTheme="majorBidi" w:cstheme="majorBidi"/>
                <w:sz w:val="26"/>
                <w:szCs w:val="26"/>
              </w:rPr>
            </w:pPr>
            <w:r w:rsidRPr="00B32AB7">
              <w:rPr>
                <w:rFonts w:asciiTheme="majorBidi" w:hAnsiTheme="majorBidi" w:cstheme="majorBidi"/>
                <w:sz w:val="26"/>
                <w:szCs w:val="26"/>
              </w:rPr>
              <w:t>-</w:t>
            </w:r>
          </w:p>
        </w:tc>
        <w:tc>
          <w:tcPr>
            <w:tcW w:w="134" w:type="dxa"/>
            <w:vAlign w:val="bottom"/>
          </w:tcPr>
          <w:p w14:paraId="1C3408DE" w14:textId="77777777" w:rsidR="00861FE8" w:rsidRPr="00B32AB7" w:rsidRDefault="00861FE8" w:rsidP="00861FE8">
            <w:pPr>
              <w:tabs>
                <w:tab w:val="clear" w:pos="454"/>
                <w:tab w:val="clear" w:pos="680"/>
                <w:tab w:val="clear" w:pos="907"/>
              </w:tabs>
              <w:spacing w:line="300" w:lineRule="exact"/>
              <w:ind w:right="57" w:firstLine="51"/>
              <w:contextualSpacing/>
              <w:jc w:val="thaiDistribute"/>
              <w:rPr>
                <w:rFonts w:asciiTheme="majorBidi" w:hAnsiTheme="majorBidi" w:cstheme="majorBidi"/>
                <w:sz w:val="26"/>
                <w:szCs w:val="26"/>
                <w:cs/>
              </w:rPr>
            </w:pPr>
          </w:p>
        </w:tc>
        <w:tc>
          <w:tcPr>
            <w:tcW w:w="1246" w:type="dxa"/>
            <w:vAlign w:val="bottom"/>
          </w:tcPr>
          <w:p w14:paraId="1344F568" w14:textId="7E4246FC"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1,140,000.00</w:t>
            </w:r>
          </w:p>
        </w:tc>
      </w:tr>
      <w:tr w:rsidR="00861FE8" w:rsidRPr="00B32AB7" w14:paraId="76D96CF2" w14:textId="77777777" w:rsidTr="008201F9">
        <w:trPr>
          <w:gridAfter w:val="1"/>
          <w:wAfter w:w="10" w:type="dxa"/>
        </w:trPr>
        <w:tc>
          <w:tcPr>
            <w:tcW w:w="3005" w:type="dxa"/>
          </w:tcPr>
          <w:p w14:paraId="7E5D9EF2" w14:textId="77777777" w:rsidR="00861FE8" w:rsidRPr="00B32AB7"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416" w:hanging="27"/>
              <w:contextualSpacing/>
              <w:rPr>
                <w:rFonts w:asciiTheme="majorBidi" w:hAnsiTheme="majorBidi" w:cstheme="majorBidi"/>
                <w:b/>
                <w:sz w:val="26"/>
                <w:szCs w:val="26"/>
                <w:cs/>
              </w:rPr>
            </w:pPr>
            <w:r w:rsidRPr="00B32AB7">
              <w:rPr>
                <w:rFonts w:asciiTheme="majorBidi" w:hAnsiTheme="majorBidi" w:cstheme="majorBidi"/>
                <w:b/>
                <w:sz w:val="26"/>
                <w:szCs w:val="26"/>
              </w:rPr>
              <w:t>Key management compensation</w:t>
            </w:r>
          </w:p>
        </w:tc>
        <w:tc>
          <w:tcPr>
            <w:tcW w:w="1246" w:type="dxa"/>
            <w:vAlign w:val="bottom"/>
          </w:tcPr>
          <w:p w14:paraId="68A795CF" w14:textId="77777777" w:rsidR="00861FE8" w:rsidRPr="00B32AB7" w:rsidRDefault="00861FE8" w:rsidP="00861FE8">
            <w:pPr>
              <w:tabs>
                <w:tab w:val="left" w:pos="162"/>
                <w:tab w:val="left" w:pos="516"/>
                <w:tab w:val="left" w:pos="626"/>
                <w:tab w:val="left" w:pos="753"/>
              </w:tabs>
              <w:spacing w:line="300" w:lineRule="exact"/>
              <w:ind w:right="57"/>
              <w:contextualSpacing/>
              <w:jc w:val="right"/>
              <w:rPr>
                <w:rFonts w:asciiTheme="majorBidi" w:hAnsiTheme="majorBidi" w:cstheme="majorBidi"/>
                <w:sz w:val="26"/>
                <w:szCs w:val="26"/>
              </w:rPr>
            </w:pPr>
          </w:p>
        </w:tc>
        <w:tc>
          <w:tcPr>
            <w:tcW w:w="134" w:type="dxa"/>
            <w:vAlign w:val="bottom"/>
          </w:tcPr>
          <w:p w14:paraId="002B159F" w14:textId="77777777" w:rsidR="00861FE8" w:rsidRPr="00B32AB7" w:rsidRDefault="00861FE8" w:rsidP="00861FE8">
            <w:pPr>
              <w:tabs>
                <w:tab w:val="clear" w:pos="454"/>
                <w:tab w:val="clear" w:pos="680"/>
                <w:tab w:val="clear" w:pos="907"/>
              </w:tabs>
              <w:spacing w:line="300" w:lineRule="exact"/>
              <w:ind w:right="57"/>
              <w:contextualSpacing/>
              <w:jc w:val="right"/>
              <w:rPr>
                <w:rFonts w:asciiTheme="majorBidi" w:hAnsiTheme="majorBidi" w:cstheme="majorBidi"/>
                <w:sz w:val="26"/>
                <w:szCs w:val="26"/>
              </w:rPr>
            </w:pPr>
          </w:p>
        </w:tc>
        <w:tc>
          <w:tcPr>
            <w:tcW w:w="1249" w:type="dxa"/>
            <w:vAlign w:val="bottom"/>
          </w:tcPr>
          <w:p w14:paraId="0FE92C10" w14:textId="77777777" w:rsidR="00861FE8" w:rsidRPr="00B32AB7" w:rsidRDefault="00861FE8" w:rsidP="00861FE8">
            <w:pPr>
              <w:tabs>
                <w:tab w:val="left" w:pos="162"/>
                <w:tab w:val="left" w:pos="516"/>
                <w:tab w:val="left" w:pos="626"/>
                <w:tab w:val="left" w:pos="753"/>
              </w:tabs>
              <w:spacing w:line="300" w:lineRule="exact"/>
              <w:ind w:right="57"/>
              <w:contextualSpacing/>
              <w:jc w:val="right"/>
              <w:rPr>
                <w:rFonts w:asciiTheme="majorBidi" w:hAnsiTheme="majorBidi" w:cstheme="majorBidi"/>
                <w:sz w:val="26"/>
                <w:szCs w:val="26"/>
              </w:rPr>
            </w:pPr>
          </w:p>
        </w:tc>
        <w:tc>
          <w:tcPr>
            <w:tcW w:w="134" w:type="dxa"/>
            <w:vAlign w:val="bottom"/>
          </w:tcPr>
          <w:p w14:paraId="7F4C173C" w14:textId="77777777" w:rsidR="00861FE8" w:rsidRPr="00B32AB7" w:rsidRDefault="00861FE8" w:rsidP="00861FE8">
            <w:pPr>
              <w:spacing w:line="300" w:lineRule="exact"/>
              <w:ind w:left="-108" w:right="57" w:firstLine="108"/>
              <w:contextualSpacing/>
              <w:jc w:val="right"/>
              <w:rPr>
                <w:rFonts w:asciiTheme="majorBidi" w:hAnsiTheme="majorBidi" w:cstheme="majorBidi"/>
                <w:sz w:val="26"/>
                <w:szCs w:val="26"/>
              </w:rPr>
            </w:pPr>
          </w:p>
        </w:tc>
        <w:tc>
          <w:tcPr>
            <w:tcW w:w="1246" w:type="dxa"/>
            <w:vAlign w:val="bottom"/>
          </w:tcPr>
          <w:p w14:paraId="25245490" w14:textId="77777777"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p>
        </w:tc>
        <w:tc>
          <w:tcPr>
            <w:tcW w:w="134" w:type="dxa"/>
            <w:vAlign w:val="bottom"/>
          </w:tcPr>
          <w:p w14:paraId="7DCCD66D" w14:textId="77777777" w:rsidR="00861FE8" w:rsidRPr="00B32AB7" w:rsidRDefault="00861FE8" w:rsidP="00861FE8">
            <w:pPr>
              <w:tabs>
                <w:tab w:val="left" w:pos="162"/>
                <w:tab w:val="left" w:pos="516"/>
                <w:tab w:val="left" w:pos="626"/>
                <w:tab w:val="left" w:pos="753"/>
              </w:tabs>
              <w:spacing w:line="300" w:lineRule="exact"/>
              <w:ind w:right="57"/>
              <w:contextualSpacing/>
              <w:jc w:val="right"/>
              <w:rPr>
                <w:rFonts w:asciiTheme="majorBidi" w:hAnsiTheme="majorBidi" w:cstheme="majorBidi"/>
                <w:sz w:val="26"/>
                <w:szCs w:val="26"/>
                <w:cs/>
              </w:rPr>
            </w:pPr>
          </w:p>
        </w:tc>
        <w:tc>
          <w:tcPr>
            <w:tcW w:w="1246" w:type="dxa"/>
            <w:vAlign w:val="bottom"/>
          </w:tcPr>
          <w:p w14:paraId="364B03B1" w14:textId="77777777" w:rsidR="00861FE8" w:rsidRPr="00B32AB7" w:rsidRDefault="00861FE8" w:rsidP="00861FE8">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p>
        </w:tc>
      </w:tr>
      <w:tr w:rsidR="0016476D" w:rsidRPr="00B32AB7" w14:paraId="5BF19A71" w14:textId="77777777" w:rsidTr="008201F9">
        <w:trPr>
          <w:gridAfter w:val="1"/>
          <w:wAfter w:w="10" w:type="dxa"/>
        </w:trPr>
        <w:tc>
          <w:tcPr>
            <w:tcW w:w="3005" w:type="dxa"/>
          </w:tcPr>
          <w:p w14:paraId="0E358357" w14:textId="77777777" w:rsidR="0016476D" w:rsidRPr="00B32AB7"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contextualSpacing/>
              <w:rPr>
                <w:rFonts w:asciiTheme="majorBidi" w:hAnsiTheme="majorBidi" w:cstheme="majorBidi"/>
                <w:bCs/>
                <w:sz w:val="26"/>
                <w:szCs w:val="26"/>
                <w:cs/>
              </w:rPr>
            </w:pPr>
            <w:r w:rsidRPr="00B32AB7">
              <w:rPr>
                <w:rFonts w:asciiTheme="majorBidi" w:hAnsiTheme="majorBidi" w:cstheme="majorBidi"/>
                <w:bCs/>
                <w:sz w:val="26"/>
                <w:szCs w:val="26"/>
              </w:rPr>
              <w:t>Short</w:t>
            </w:r>
            <w:r w:rsidRPr="00B32AB7">
              <w:rPr>
                <w:rFonts w:asciiTheme="majorBidi" w:hAnsiTheme="majorBidi" w:cstheme="majorBidi"/>
                <w:bCs/>
                <w:sz w:val="26"/>
                <w:szCs w:val="26"/>
                <w:cs/>
              </w:rPr>
              <w:t>-</w:t>
            </w:r>
            <w:r w:rsidRPr="00B32AB7">
              <w:rPr>
                <w:rFonts w:asciiTheme="majorBidi" w:hAnsiTheme="majorBidi" w:cstheme="majorBidi"/>
                <w:bCs/>
                <w:sz w:val="26"/>
                <w:szCs w:val="26"/>
              </w:rPr>
              <w:t>term benefits</w:t>
            </w:r>
          </w:p>
        </w:tc>
        <w:tc>
          <w:tcPr>
            <w:tcW w:w="1246" w:type="dxa"/>
          </w:tcPr>
          <w:p w14:paraId="35FC6B29" w14:textId="62DE0AD3"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24,364,278.00 </w:t>
            </w:r>
          </w:p>
        </w:tc>
        <w:tc>
          <w:tcPr>
            <w:tcW w:w="134" w:type="dxa"/>
            <w:vAlign w:val="bottom"/>
          </w:tcPr>
          <w:p w14:paraId="2FA7D378" w14:textId="77777777" w:rsidR="0016476D" w:rsidRPr="00B32AB7" w:rsidRDefault="0016476D" w:rsidP="0016476D">
            <w:pPr>
              <w:spacing w:line="300" w:lineRule="exact"/>
              <w:contextualSpacing/>
              <w:jc w:val="right"/>
              <w:rPr>
                <w:rFonts w:asciiTheme="majorBidi" w:hAnsiTheme="majorBidi" w:cstheme="majorBidi"/>
                <w:sz w:val="26"/>
                <w:szCs w:val="26"/>
              </w:rPr>
            </w:pPr>
          </w:p>
        </w:tc>
        <w:tc>
          <w:tcPr>
            <w:tcW w:w="1249" w:type="dxa"/>
          </w:tcPr>
          <w:p w14:paraId="546878AF" w14:textId="0232C7DA"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18,899,543.00 </w:t>
            </w:r>
          </w:p>
        </w:tc>
        <w:tc>
          <w:tcPr>
            <w:tcW w:w="134" w:type="dxa"/>
            <w:vAlign w:val="bottom"/>
          </w:tcPr>
          <w:p w14:paraId="46EAC676" w14:textId="77777777" w:rsidR="0016476D" w:rsidRPr="00B32AB7" w:rsidRDefault="0016476D" w:rsidP="0016476D">
            <w:pPr>
              <w:tabs>
                <w:tab w:val="clear" w:pos="454"/>
                <w:tab w:val="clear" w:pos="680"/>
                <w:tab w:val="clear" w:pos="907"/>
              </w:tabs>
              <w:spacing w:line="300" w:lineRule="exact"/>
              <w:ind w:left="-108" w:firstLine="108"/>
              <w:contextualSpacing/>
              <w:jc w:val="right"/>
              <w:rPr>
                <w:rFonts w:asciiTheme="majorBidi" w:hAnsiTheme="majorBidi" w:cstheme="majorBidi"/>
                <w:sz w:val="26"/>
                <w:szCs w:val="26"/>
              </w:rPr>
            </w:pPr>
          </w:p>
        </w:tc>
        <w:tc>
          <w:tcPr>
            <w:tcW w:w="1246" w:type="dxa"/>
          </w:tcPr>
          <w:p w14:paraId="37CC847E" w14:textId="7129A1CD"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18,855,242.00 </w:t>
            </w:r>
          </w:p>
        </w:tc>
        <w:tc>
          <w:tcPr>
            <w:tcW w:w="134" w:type="dxa"/>
            <w:vAlign w:val="bottom"/>
          </w:tcPr>
          <w:p w14:paraId="3C03B7A1" w14:textId="77777777" w:rsidR="0016476D" w:rsidRPr="00B32AB7" w:rsidRDefault="0016476D" w:rsidP="0016476D">
            <w:pPr>
              <w:tabs>
                <w:tab w:val="clear" w:pos="454"/>
                <w:tab w:val="clear" w:pos="680"/>
                <w:tab w:val="clear" w:pos="907"/>
              </w:tabs>
              <w:spacing w:line="300" w:lineRule="exact"/>
              <w:ind w:left="-108" w:right="57" w:firstLine="108"/>
              <w:contextualSpacing/>
              <w:jc w:val="thaiDistribute"/>
              <w:rPr>
                <w:rFonts w:asciiTheme="majorBidi" w:hAnsiTheme="majorBidi" w:cstheme="majorBidi"/>
                <w:sz w:val="26"/>
                <w:szCs w:val="26"/>
                <w:cs/>
              </w:rPr>
            </w:pPr>
          </w:p>
        </w:tc>
        <w:tc>
          <w:tcPr>
            <w:tcW w:w="1246" w:type="dxa"/>
          </w:tcPr>
          <w:p w14:paraId="75A87DDE" w14:textId="65312ABC"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13,684,450.00 </w:t>
            </w:r>
          </w:p>
        </w:tc>
      </w:tr>
      <w:tr w:rsidR="0016476D" w:rsidRPr="00B32AB7" w14:paraId="30D7C8FE" w14:textId="77777777" w:rsidTr="008201F9">
        <w:trPr>
          <w:gridAfter w:val="1"/>
          <w:wAfter w:w="10" w:type="dxa"/>
        </w:trPr>
        <w:tc>
          <w:tcPr>
            <w:tcW w:w="3005" w:type="dxa"/>
          </w:tcPr>
          <w:p w14:paraId="5EBED75C" w14:textId="77777777" w:rsidR="0016476D" w:rsidRPr="00B32AB7"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hanging="27"/>
              <w:contextualSpacing/>
              <w:rPr>
                <w:rFonts w:asciiTheme="majorBidi" w:hAnsiTheme="majorBidi" w:cstheme="majorBidi"/>
                <w:bCs/>
                <w:sz w:val="26"/>
                <w:szCs w:val="26"/>
                <w:cs/>
              </w:rPr>
            </w:pPr>
            <w:r w:rsidRPr="00B32AB7">
              <w:rPr>
                <w:rFonts w:asciiTheme="majorBidi" w:hAnsiTheme="majorBidi" w:cstheme="majorBidi"/>
                <w:bCs/>
                <w:sz w:val="26"/>
                <w:szCs w:val="26"/>
              </w:rPr>
              <w:t>Post</w:t>
            </w:r>
            <w:r w:rsidRPr="00B32AB7">
              <w:rPr>
                <w:rFonts w:asciiTheme="majorBidi" w:hAnsiTheme="majorBidi" w:cstheme="majorBidi"/>
                <w:bCs/>
                <w:sz w:val="26"/>
                <w:szCs w:val="26"/>
                <w:cs/>
              </w:rPr>
              <w:t>-</w:t>
            </w:r>
            <w:r w:rsidRPr="00B32AB7">
              <w:rPr>
                <w:rFonts w:asciiTheme="majorBidi" w:hAnsiTheme="majorBidi" w:cstheme="majorBidi"/>
                <w:bCs/>
                <w:sz w:val="26"/>
                <w:szCs w:val="26"/>
              </w:rPr>
              <w:t>employment benefits</w:t>
            </w:r>
          </w:p>
        </w:tc>
        <w:tc>
          <w:tcPr>
            <w:tcW w:w="1246" w:type="dxa"/>
            <w:tcBorders>
              <w:bottom w:val="single" w:sz="6" w:space="0" w:color="auto"/>
            </w:tcBorders>
          </w:tcPr>
          <w:p w14:paraId="5A58DD5B" w14:textId="7B521EAF"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535,935.00 </w:t>
            </w:r>
          </w:p>
        </w:tc>
        <w:tc>
          <w:tcPr>
            <w:tcW w:w="134" w:type="dxa"/>
            <w:vAlign w:val="bottom"/>
          </w:tcPr>
          <w:p w14:paraId="1E30CC58" w14:textId="77777777" w:rsidR="0016476D" w:rsidRPr="00B32AB7" w:rsidRDefault="0016476D" w:rsidP="0016476D">
            <w:pPr>
              <w:spacing w:line="300" w:lineRule="exact"/>
              <w:contextualSpacing/>
              <w:jc w:val="right"/>
              <w:rPr>
                <w:rFonts w:asciiTheme="majorBidi" w:hAnsiTheme="majorBidi" w:cstheme="majorBidi"/>
                <w:sz w:val="26"/>
                <w:szCs w:val="26"/>
              </w:rPr>
            </w:pPr>
          </w:p>
        </w:tc>
        <w:tc>
          <w:tcPr>
            <w:tcW w:w="1249" w:type="dxa"/>
            <w:tcBorders>
              <w:bottom w:val="single" w:sz="6" w:space="0" w:color="auto"/>
            </w:tcBorders>
          </w:tcPr>
          <w:p w14:paraId="511C0F1B" w14:textId="2A416968"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6,025,606.00 </w:t>
            </w:r>
          </w:p>
        </w:tc>
        <w:tc>
          <w:tcPr>
            <w:tcW w:w="134" w:type="dxa"/>
            <w:vAlign w:val="bottom"/>
          </w:tcPr>
          <w:p w14:paraId="3C7C4F0F" w14:textId="77777777" w:rsidR="0016476D" w:rsidRPr="00B32AB7" w:rsidRDefault="0016476D" w:rsidP="0016476D">
            <w:pPr>
              <w:tabs>
                <w:tab w:val="clear" w:pos="454"/>
                <w:tab w:val="clear" w:pos="680"/>
                <w:tab w:val="clear" w:pos="907"/>
              </w:tabs>
              <w:spacing w:line="300" w:lineRule="exact"/>
              <w:ind w:left="-108" w:firstLine="108"/>
              <w:contextualSpacing/>
              <w:jc w:val="right"/>
              <w:rPr>
                <w:rFonts w:asciiTheme="majorBidi" w:hAnsiTheme="majorBidi" w:cstheme="majorBidi"/>
                <w:sz w:val="26"/>
                <w:szCs w:val="26"/>
              </w:rPr>
            </w:pPr>
          </w:p>
        </w:tc>
        <w:tc>
          <w:tcPr>
            <w:tcW w:w="1246" w:type="dxa"/>
            <w:tcBorders>
              <w:bottom w:val="single" w:sz="6" w:space="0" w:color="auto"/>
            </w:tcBorders>
          </w:tcPr>
          <w:p w14:paraId="07F1BA89" w14:textId="2A757EF8"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157,273.00 </w:t>
            </w:r>
          </w:p>
        </w:tc>
        <w:tc>
          <w:tcPr>
            <w:tcW w:w="134" w:type="dxa"/>
            <w:vAlign w:val="bottom"/>
          </w:tcPr>
          <w:p w14:paraId="5F8DC334" w14:textId="77777777" w:rsidR="0016476D" w:rsidRPr="00B32AB7" w:rsidRDefault="0016476D" w:rsidP="0016476D">
            <w:pPr>
              <w:tabs>
                <w:tab w:val="clear" w:pos="454"/>
                <w:tab w:val="clear" w:pos="680"/>
                <w:tab w:val="clear" w:pos="907"/>
              </w:tabs>
              <w:spacing w:line="300" w:lineRule="exact"/>
              <w:ind w:left="-108" w:right="57" w:firstLine="108"/>
              <w:contextualSpacing/>
              <w:jc w:val="thaiDistribute"/>
              <w:rPr>
                <w:rFonts w:asciiTheme="majorBidi" w:hAnsiTheme="majorBidi" w:cstheme="majorBidi"/>
                <w:sz w:val="26"/>
                <w:szCs w:val="26"/>
                <w:cs/>
              </w:rPr>
            </w:pPr>
          </w:p>
        </w:tc>
        <w:tc>
          <w:tcPr>
            <w:tcW w:w="1246" w:type="dxa"/>
            <w:tcBorders>
              <w:bottom w:val="single" w:sz="6" w:space="0" w:color="auto"/>
            </w:tcBorders>
          </w:tcPr>
          <w:p w14:paraId="5C868CE3" w14:textId="7894AECE"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5,740,263.00 </w:t>
            </w:r>
          </w:p>
        </w:tc>
      </w:tr>
      <w:tr w:rsidR="0016476D" w:rsidRPr="00B32AB7" w14:paraId="2C3529F2" w14:textId="77777777" w:rsidTr="008201F9">
        <w:trPr>
          <w:gridAfter w:val="1"/>
          <w:wAfter w:w="10" w:type="dxa"/>
        </w:trPr>
        <w:tc>
          <w:tcPr>
            <w:tcW w:w="3005" w:type="dxa"/>
          </w:tcPr>
          <w:p w14:paraId="61467AA8" w14:textId="77777777" w:rsidR="0016476D" w:rsidRPr="00B32AB7"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63"/>
              </w:tabs>
              <w:spacing w:line="300" w:lineRule="exact"/>
              <w:ind w:right="-108"/>
              <w:contextualSpacing/>
              <w:rPr>
                <w:rFonts w:asciiTheme="majorBidi" w:hAnsiTheme="majorBidi" w:cstheme="majorBidi"/>
                <w:bCs/>
                <w:sz w:val="26"/>
                <w:szCs w:val="26"/>
                <w:cs/>
              </w:rPr>
            </w:pPr>
            <w:r w:rsidRPr="00B32AB7">
              <w:rPr>
                <w:rFonts w:asciiTheme="majorBidi" w:hAnsiTheme="majorBidi" w:cstheme="majorBidi"/>
                <w:bCs/>
                <w:sz w:val="26"/>
                <w:szCs w:val="26"/>
              </w:rPr>
              <w:tab/>
              <w:t>Total</w:t>
            </w:r>
          </w:p>
        </w:tc>
        <w:tc>
          <w:tcPr>
            <w:tcW w:w="1246" w:type="dxa"/>
            <w:tcBorders>
              <w:top w:val="single" w:sz="6" w:space="0" w:color="auto"/>
              <w:bottom w:val="double" w:sz="6" w:space="0" w:color="auto"/>
            </w:tcBorders>
          </w:tcPr>
          <w:p w14:paraId="67DC7CAF" w14:textId="18701E35"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24,900,213.00 </w:t>
            </w:r>
          </w:p>
        </w:tc>
        <w:tc>
          <w:tcPr>
            <w:tcW w:w="134" w:type="dxa"/>
            <w:vAlign w:val="bottom"/>
          </w:tcPr>
          <w:p w14:paraId="10A836DE" w14:textId="77777777" w:rsidR="0016476D" w:rsidRPr="00B32AB7" w:rsidRDefault="0016476D" w:rsidP="0016476D">
            <w:pPr>
              <w:spacing w:line="300" w:lineRule="exact"/>
              <w:contextualSpacing/>
              <w:jc w:val="right"/>
              <w:rPr>
                <w:rFonts w:asciiTheme="majorBidi" w:hAnsiTheme="majorBidi" w:cstheme="majorBidi"/>
                <w:sz w:val="26"/>
                <w:szCs w:val="26"/>
              </w:rPr>
            </w:pPr>
          </w:p>
        </w:tc>
        <w:tc>
          <w:tcPr>
            <w:tcW w:w="1249" w:type="dxa"/>
            <w:tcBorders>
              <w:top w:val="single" w:sz="6" w:space="0" w:color="auto"/>
              <w:bottom w:val="double" w:sz="6" w:space="0" w:color="auto"/>
            </w:tcBorders>
          </w:tcPr>
          <w:p w14:paraId="204DAEB4" w14:textId="7B03164F"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24,925,149.00 </w:t>
            </w:r>
          </w:p>
        </w:tc>
        <w:tc>
          <w:tcPr>
            <w:tcW w:w="134" w:type="dxa"/>
            <w:vAlign w:val="bottom"/>
          </w:tcPr>
          <w:p w14:paraId="5F33F0E0" w14:textId="77777777" w:rsidR="0016476D" w:rsidRPr="00B32AB7" w:rsidRDefault="0016476D" w:rsidP="0016476D">
            <w:pPr>
              <w:tabs>
                <w:tab w:val="clear" w:pos="454"/>
                <w:tab w:val="clear" w:pos="680"/>
                <w:tab w:val="clear" w:pos="907"/>
              </w:tabs>
              <w:spacing w:line="300" w:lineRule="exact"/>
              <w:ind w:left="-108" w:firstLine="108"/>
              <w:contextualSpacing/>
              <w:jc w:val="right"/>
              <w:rPr>
                <w:rFonts w:asciiTheme="majorBidi" w:hAnsiTheme="majorBidi" w:cstheme="majorBidi"/>
                <w:sz w:val="26"/>
                <w:szCs w:val="26"/>
              </w:rPr>
            </w:pPr>
          </w:p>
        </w:tc>
        <w:tc>
          <w:tcPr>
            <w:tcW w:w="1246" w:type="dxa"/>
            <w:tcBorders>
              <w:top w:val="single" w:sz="6" w:space="0" w:color="auto"/>
              <w:bottom w:val="double" w:sz="6" w:space="0" w:color="auto"/>
            </w:tcBorders>
          </w:tcPr>
          <w:p w14:paraId="66ACB822" w14:textId="407BD01B"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19,012,515.00 </w:t>
            </w:r>
          </w:p>
        </w:tc>
        <w:tc>
          <w:tcPr>
            <w:tcW w:w="134" w:type="dxa"/>
            <w:vAlign w:val="bottom"/>
          </w:tcPr>
          <w:p w14:paraId="0B20ECBC" w14:textId="77777777" w:rsidR="0016476D" w:rsidRPr="00B32AB7" w:rsidRDefault="0016476D" w:rsidP="0016476D">
            <w:pPr>
              <w:tabs>
                <w:tab w:val="clear" w:pos="454"/>
                <w:tab w:val="clear" w:pos="680"/>
                <w:tab w:val="clear" w:pos="907"/>
              </w:tabs>
              <w:spacing w:line="300" w:lineRule="exact"/>
              <w:ind w:left="-108" w:right="57" w:firstLine="108"/>
              <w:contextualSpacing/>
              <w:jc w:val="thaiDistribute"/>
              <w:rPr>
                <w:rFonts w:asciiTheme="majorBidi" w:hAnsiTheme="majorBidi" w:cstheme="majorBidi"/>
                <w:sz w:val="26"/>
                <w:szCs w:val="26"/>
                <w:cs/>
              </w:rPr>
            </w:pPr>
          </w:p>
        </w:tc>
        <w:tc>
          <w:tcPr>
            <w:tcW w:w="1246" w:type="dxa"/>
            <w:tcBorders>
              <w:top w:val="single" w:sz="6" w:space="0" w:color="auto"/>
              <w:bottom w:val="double" w:sz="6" w:space="0" w:color="auto"/>
            </w:tcBorders>
          </w:tcPr>
          <w:p w14:paraId="0926AFDB" w14:textId="68EB7BF0" w:rsidR="0016476D" w:rsidRPr="00B32AB7" w:rsidRDefault="0016476D" w:rsidP="0016476D">
            <w:pPr>
              <w:tabs>
                <w:tab w:val="clear" w:pos="454"/>
                <w:tab w:val="clear" w:pos="680"/>
                <w:tab w:val="clear" w:pos="907"/>
              </w:tabs>
              <w:spacing w:line="300" w:lineRule="exact"/>
              <w:ind w:left="-108" w:right="57" w:firstLine="108"/>
              <w:contextualSpacing/>
              <w:jc w:val="right"/>
              <w:rPr>
                <w:rFonts w:asciiTheme="majorBidi" w:hAnsiTheme="majorBidi" w:cstheme="majorBidi"/>
                <w:sz w:val="26"/>
                <w:szCs w:val="26"/>
              </w:rPr>
            </w:pPr>
            <w:r w:rsidRPr="00B32AB7">
              <w:rPr>
                <w:rFonts w:asciiTheme="majorBidi" w:hAnsiTheme="majorBidi" w:cstheme="majorBidi"/>
                <w:sz w:val="26"/>
                <w:szCs w:val="26"/>
              </w:rPr>
              <w:t xml:space="preserve">  19,424,713.00 </w:t>
            </w:r>
          </w:p>
        </w:tc>
      </w:tr>
    </w:tbl>
    <w:p w14:paraId="659A45F2" w14:textId="77777777" w:rsidR="00852EC1" w:rsidRPr="00954224" w:rsidRDefault="00852EC1"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51"/>
        <w:rPr>
          <w:rFonts w:asciiTheme="majorBidi" w:hAnsiTheme="majorBidi" w:cstheme="majorBidi"/>
          <w:color w:val="EE0000"/>
          <w:sz w:val="32"/>
          <w:szCs w:val="32"/>
        </w:rPr>
      </w:pPr>
    </w:p>
    <w:p w14:paraId="7DA79C3C" w14:textId="540323D6" w:rsidR="00B611BF" w:rsidRPr="00954224" w:rsidRDefault="00B611BF" w:rsidP="00B61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rPr>
          <w:rFonts w:asciiTheme="majorBidi" w:hAnsiTheme="majorBidi" w:cstheme="majorBidi"/>
          <w:sz w:val="32"/>
          <w:szCs w:val="32"/>
        </w:rPr>
      </w:pPr>
      <w:r w:rsidRPr="00954224">
        <w:rPr>
          <w:rFonts w:asciiTheme="majorBidi" w:hAnsiTheme="majorBidi" w:cstheme="majorBidi"/>
          <w:sz w:val="32"/>
          <w:szCs w:val="32"/>
        </w:rPr>
        <w:t xml:space="preserve">Balances with related parties as at December </w:t>
      </w:r>
      <w:r w:rsidRPr="00954224">
        <w:rPr>
          <w:rFonts w:asciiTheme="majorBidi" w:hAnsiTheme="majorBidi" w:cstheme="majorBidi"/>
          <w:sz w:val="32"/>
          <w:szCs w:val="32"/>
          <w:cs/>
        </w:rPr>
        <w:t>3</w:t>
      </w:r>
      <w:r w:rsidRPr="00954224">
        <w:rPr>
          <w:rFonts w:asciiTheme="majorBidi" w:hAnsiTheme="majorBidi" w:cstheme="majorBidi"/>
          <w:sz w:val="32"/>
          <w:szCs w:val="32"/>
        </w:rPr>
        <w:t xml:space="preserve">1, </w:t>
      </w:r>
      <w:r w:rsidRPr="00954224">
        <w:rPr>
          <w:rFonts w:asciiTheme="majorBidi" w:hAnsiTheme="majorBidi" w:cstheme="majorBidi"/>
          <w:sz w:val="32"/>
          <w:szCs w:val="32"/>
          <w:cs/>
        </w:rPr>
        <w:t>20</w:t>
      </w:r>
      <w:r w:rsidRPr="00954224">
        <w:rPr>
          <w:rFonts w:asciiTheme="majorBidi" w:hAnsiTheme="majorBidi" w:cstheme="majorBidi"/>
          <w:sz w:val="32"/>
          <w:szCs w:val="32"/>
        </w:rPr>
        <w:t>2</w:t>
      </w:r>
      <w:r w:rsidR="00861FE8" w:rsidRPr="00954224">
        <w:rPr>
          <w:rFonts w:asciiTheme="majorBidi" w:hAnsiTheme="majorBidi" w:cstheme="majorBidi"/>
          <w:sz w:val="32"/>
          <w:szCs w:val="32"/>
        </w:rPr>
        <w:t>5</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 xml:space="preserve">and </w:t>
      </w:r>
      <w:r w:rsidRPr="00954224">
        <w:rPr>
          <w:rFonts w:asciiTheme="majorBidi" w:hAnsiTheme="majorBidi" w:cstheme="majorBidi"/>
          <w:sz w:val="32"/>
          <w:szCs w:val="32"/>
          <w:cs/>
        </w:rPr>
        <w:t>20</w:t>
      </w:r>
      <w:r w:rsidRPr="00954224">
        <w:rPr>
          <w:rFonts w:asciiTheme="majorBidi" w:hAnsiTheme="majorBidi" w:cstheme="majorBidi"/>
          <w:sz w:val="32"/>
          <w:szCs w:val="32"/>
        </w:rPr>
        <w:t>2</w:t>
      </w:r>
      <w:r w:rsidR="00861FE8" w:rsidRPr="00954224">
        <w:rPr>
          <w:rFonts w:asciiTheme="majorBidi" w:hAnsiTheme="majorBidi" w:cstheme="majorBidi"/>
          <w:sz w:val="32"/>
          <w:szCs w:val="32"/>
        </w:rPr>
        <w:t>4</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were as follows</w:t>
      </w:r>
      <w:r w:rsidRPr="00954224">
        <w:rPr>
          <w:rFonts w:asciiTheme="majorBidi" w:hAnsiTheme="majorBidi"/>
          <w:sz w:val="32"/>
          <w:szCs w:val="32"/>
          <w:cs/>
        </w:rPr>
        <w:t>:</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541"/>
        <w:gridCol w:w="706"/>
        <w:gridCol w:w="139"/>
        <w:gridCol w:w="1247"/>
        <w:gridCol w:w="134"/>
        <w:gridCol w:w="1247"/>
        <w:gridCol w:w="134"/>
        <w:gridCol w:w="1251"/>
      </w:tblGrid>
      <w:tr w:rsidR="00861FE8" w:rsidRPr="00954224" w14:paraId="786069F7" w14:textId="77777777" w:rsidTr="00BF56D4">
        <w:trPr>
          <w:trHeight w:val="62"/>
        </w:trPr>
        <w:tc>
          <w:tcPr>
            <w:tcW w:w="3003" w:type="dxa"/>
          </w:tcPr>
          <w:p w14:paraId="0BC0E960" w14:textId="77777777" w:rsidR="00885E37" w:rsidRPr="00954224"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5399" w:type="dxa"/>
            <w:gridSpan w:val="8"/>
            <w:tcBorders>
              <w:bottom w:val="single" w:sz="6" w:space="0" w:color="auto"/>
            </w:tcBorders>
          </w:tcPr>
          <w:p w14:paraId="02C5C698" w14:textId="24A3D64A" w:rsidR="00885E37" w:rsidRPr="00954224" w:rsidRDefault="00885E37"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Baht</w:t>
            </w:r>
          </w:p>
        </w:tc>
      </w:tr>
      <w:tr w:rsidR="00861FE8" w:rsidRPr="00954224" w14:paraId="39CA3974" w14:textId="77777777" w:rsidTr="00BF56D4">
        <w:trPr>
          <w:trHeight w:val="62"/>
        </w:trPr>
        <w:tc>
          <w:tcPr>
            <w:tcW w:w="3003" w:type="dxa"/>
          </w:tcPr>
          <w:p w14:paraId="25CE2424" w14:textId="77777777" w:rsidR="00885E37" w:rsidRPr="00954224" w:rsidRDefault="00885E37" w:rsidP="00B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33" w:type="dxa"/>
            <w:gridSpan w:val="4"/>
            <w:tcBorders>
              <w:top w:val="single" w:sz="6" w:space="0" w:color="auto"/>
              <w:bottom w:val="single" w:sz="6" w:space="0" w:color="auto"/>
            </w:tcBorders>
          </w:tcPr>
          <w:p w14:paraId="704D49C6" w14:textId="77777777" w:rsidR="00885E37" w:rsidRPr="00954224" w:rsidRDefault="00885E37"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954224">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954224" w:rsidRDefault="00885E37"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632" w:type="dxa"/>
            <w:gridSpan w:val="3"/>
            <w:tcBorders>
              <w:top w:val="single" w:sz="6" w:space="0" w:color="auto"/>
              <w:bottom w:val="single" w:sz="6" w:space="0" w:color="auto"/>
            </w:tcBorders>
          </w:tcPr>
          <w:p w14:paraId="7F88AFB9" w14:textId="77777777" w:rsidR="00885E37" w:rsidRPr="00954224" w:rsidRDefault="00885E37" w:rsidP="00AF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Separate</w:t>
            </w:r>
            <w:r w:rsidRPr="00954224">
              <w:rPr>
                <w:rFonts w:asciiTheme="majorBidi" w:hAnsiTheme="majorBidi" w:cstheme="majorBidi"/>
                <w:sz w:val="26"/>
                <w:szCs w:val="26"/>
                <w:cs/>
              </w:rPr>
              <w:t xml:space="preserve"> </w:t>
            </w:r>
            <w:r w:rsidRPr="00954224">
              <w:rPr>
                <w:rFonts w:asciiTheme="majorBidi" w:hAnsiTheme="majorBidi" w:cstheme="majorBidi"/>
                <w:sz w:val="26"/>
                <w:szCs w:val="26"/>
              </w:rPr>
              <w:t>financial statements</w:t>
            </w:r>
          </w:p>
        </w:tc>
      </w:tr>
      <w:tr w:rsidR="00861FE8" w:rsidRPr="00954224" w14:paraId="3A597E79" w14:textId="77777777" w:rsidTr="00B23769">
        <w:trPr>
          <w:trHeight w:val="62"/>
        </w:trPr>
        <w:tc>
          <w:tcPr>
            <w:tcW w:w="3003" w:type="dxa"/>
          </w:tcPr>
          <w:p w14:paraId="1E0AEAB0"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7" w:type="dxa"/>
            <w:gridSpan w:val="2"/>
            <w:tcBorders>
              <w:top w:val="single" w:sz="6" w:space="0" w:color="auto"/>
              <w:bottom w:val="single" w:sz="6" w:space="0" w:color="auto"/>
            </w:tcBorders>
          </w:tcPr>
          <w:p w14:paraId="037F5223" w14:textId="23A383EF"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5</w:t>
            </w:r>
          </w:p>
        </w:tc>
        <w:tc>
          <w:tcPr>
            <w:tcW w:w="139" w:type="dxa"/>
            <w:tcBorders>
              <w:top w:val="single" w:sz="6" w:space="0" w:color="auto"/>
            </w:tcBorders>
          </w:tcPr>
          <w:p w14:paraId="467EB77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47" w:type="dxa"/>
            <w:tcBorders>
              <w:top w:val="single" w:sz="6" w:space="0" w:color="auto"/>
              <w:bottom w:val="single" w:sz="6" w:space="0" w:color="auto"/>
            </w:tcBorders>
          </w:tcPr>
          <w:p w14:paraId="06515DA0" w14:textId="20ADFC08"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4</w:t>
            </w:r>
          </w:p>
        </w:tc>
        <w:tc>
          <w:tcPr>
            <w:tcW w:w="134" w:type="dxa"/>
          </w:tcPr>
          <w:p w14:paraId="7A816D3B"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47" w:type="dxa"/>
            <w:tcBorders>
              <w:top w:val="single" w:sz="6" w:space="0" w:color="auto"/>
              <w:bottom w:val="single" w:sz="6" w:space="0" w:color="auto"/>
            </w:tcBorders>
          </w:tcPr>
          <w:p w14:paraId="408EA988" w14:textId="23D55305"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5</w:t>
            </w:r>
          </w:p>
        </w:tc>
        <w:tc>
          <w:tcPr>
            <w:tcW w:w="134" w:type="dxa"/>
          </w:tcPr>
          <w:p w14:paraId="3C0A9322"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51" w:type="dxa"/>
            <w:tcBorders>
              <w:top w:val="single" w:sz="6" w:space="0" w:color="auto"/>
              <w:bottom w:val="single" w:sz="6" w:space="0" w:color="auto"/>
            </w:tcBorders>
          </w:tcPr>
          <w:p w14:paraId="7CBB5930" w14:textId="7D504FB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4</w:t>
            </w:r>
          </w:p>
        </w:tc>
      </w:tr>
      <w:tr w:rsidR="00861FE8" w:rsidRPr="00954224" w14:paraId="07E87D48" w14:textId="77777777" w:rsidTr="00B23769">
        <w:trPr>
          <w:trHeight w:val="62"/>
        </w:trPr>
        <w:tc>
          <w:tcPr>
            <w:tcW w:w="3003" w:type="dxa"/>
          </w:tcPr>
          <w:p w14:paraId="1655C180" w14:textId="77777777" w:rsidR="00861FE8" w:rsidRPr="00954224" w:rsidRDefault="00861FE8" w:rsidP="00861FE8">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954224">
              <w:rPr>
                <w:rFonts w:asciiTheme="majorBidi" w:hAnsiTheme="majorBidi" w:cstheme="majorBidi"/>
                <w:b/>
                <w:bCs/>
                <w:sz w:val="26"/>
                <w:szCs w:val="26"/>
              </w:rPr>
              <w:t>Trade and other current receivables</w:t>
            </w:r>
          </w:p>
        </w:tc>
        <w:tc>
          <w:tcPr>
            <w:tcW w:w="1247" w:type="dxa"/>
            <w:gridSpan w:val="2"/>
            <w:tcBorders>
              <w:top w:val="single" w:sz="6" w:space="0" w:color="auto"/>
            </w:tcBorders>
          </w:tcPr>
          <w:p w14:paraId="72ED014C"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9" w:type="dxa"/>
          </w:tcPr>
          <w:p w14:paraId="0957AA7D"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47" w:type="dxa"/>
          </w:tcPr>
          <w:p w14:paraId="033423DA"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47" w:type="dxa"/>
            <w:tcBorders>
              <w:top w:val="single" w:sz="6" w:space="0" w:color="auto"/>
            </w:tcBorders>
          </w:tcPr>
          <w:p w14:paraId="56678D21"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5D9E1BC0"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51" w:type="dxa"/>
            <w:tcBorders>
              <w:top w:val="single" w:sz="6" w:space="0" w:color="auto"/>
            </w:tcBorders>
          </w:tcPr>
          <w:p w14:paraId="159B751C"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861FE8" w:rsidRPr="00954224" w14:paraId="2B8CFB76" w14:textId="77777777" w:rsidTr="00B23769">
        <w:trPr>
          <w:trHeight w:val="62"/>
        </w:trPr>
        <w:tc>
          <w:tcPr>
            <w:tcW w:w="3003" w:type="dxa"/>
          </w:tcPr>
          <w:p w14:paraId="7D1AD8EB"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954224">
              <w:rPr>
                <w:rFonts w:asciiTheme="majorBidi" w:hAnsiTheme="majorBidi" w:cstheme="majorBidi"/>
                <w:bCs/>
                <w:sz w:val="26"/>
                <w:szCs w:val="26"/>
              </w:rPr>
              <w:t>Subsidiaries</w:t>
            </w:r>
          </w:p>
        </w:tc>
        <w:tc>
          <w:tcPr>
            <w:tcW w:w="1247" w:type="dxa"/>
            <w:gridSpan w:val="2"/>
          </w:tcPr>
          <w:p w14:paraId="0A009E32"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9" w:type="dxa"/>
          </w:tcPr>
          <w:p w14:paraId="54C18A27"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247" w:type="dxa"/>
          </w:tcPr>
          <w:p w14:paraId="1FDDD78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47" w:type="dxa"/>
          </w:tcPr>
          <w:p w14:paraId="16F0ED4F"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3CCA92C"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251" w:type="dxa"/>
          </w:tcPr>
          <w:p w14:paraId="4D82BCAC"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861FE8" w:rsidRPr="00954224" w14:paraId="4C3A0552" w14:textId="77777777" w:rsidTr="00B23769">
        <w:trPr>
          <w:trHeight w:val="62"/>
        </w:trPr>
        <w:tc>
          <w:tcPr>
            <w:tcW w:w="3003" w:type="dxa"/>
          </w:tcPr>
          <w:p w14:paraId="5A97A3B3"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54224">
              <w:rPr>
                <w:rFonts w:asciiTheme="majorBidi" w:hAnsiTheme="majorBidi" w:cstheme="majorBidi"/>
                <w:sz w:val="26"/>
                <w:szCs w:val="26"/>
              </w:rPr>
              <w:t>- Premium Flexible Packaging Co., Ltd.</w:t>
            </w:r>
          </w:p>
        </w:tc>
        <w:tc>
          <w:tcPr>
            <w:tcW w:w="1247" w:type="dxa"/>
            <w:gridSpan w:val="2"/>
          </w:tcPr>
          <w:p w14:paraId="066FEEF6" w14:textId="265A1CB1"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9" w:type="dxa"/>
          </w:tcPr>
          <w:p w14:paraId="0F2EFA2F"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247" w:type="dxa"/>
          </w:tcPr>
          <w:p w14:paraId="18409400" w14:textId="4C087A2D"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4" w:type="dxa"/>
          </w:tcPr>
          <w:p w14:paraId="007A7CF3"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47" w:type="dxa"/>
          </w:tcPr>
          <w:p w14:paraId="76182B8C" w14:textId="2A259D51"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1,764,495.23</w:t>
            </w:r>
          </w:p>
        </w:tc>
        <w:tc>
          <w:tcPr>
            <w:tcW w:w="134" w:type="dxa"/>
          </w:tcPr>
          <w:p w14:paraId="184B9FAF"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sz w:val="26"/>
                <w:szCs w:val="26"/>
              </w:rPr>
            </w:pPr>
          </w:p>
        </w:tc>
        <w:tc>
          <w:tcPr>
            <w:tcW w:w="1251" w:type="dxa"/>
          </w:tcPr>
          <w:p w14:paraId="2839CB53" w14:textId="3F1C8519"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2,948,775.12 </w:t>
            </w:r>
          </w:p>
        </w:tc>
      </w:tr>
      <w:tr w:rsidR="00861FE8" w:rsidRPr="00954224" w14:paraId="2E236568" w14:textId="77777777" w:rsidTr="00B23769">
        <w:trPr>
          <w:trHeight w:val="62"/>
        </w:trPr>
        <w:tc>
          <w:tcPr>
            <w:tcW w:w="3003" w:type="dxa"/>
          </w:tcPr>
          <w:p w14:paraId="68EAF04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54224">
              <w:rPr>
                <w:rFonts w:asciiTheme="majorBidi" w:hAnsiTheme="majorBidi" w:cstheme="majorBidi"/>
                <w:sz w:val="26"/>
                <w:szCs w:val="26"/>
              </w:rPr>
              <w:t>- Solar PPM Co., Ltd.</w:t>
            </w:r>
          </w:p>
        </w:tc>
        <w:tc>
          <w:tcPr>
            <w:tcW w:w="1247" w:type="dxa"/>
            <w:gridSpan w:val="2"/>
            <w:tcBorders>
              <w:bottom w:val="single" w:sz="6" w:space="0" w:color="auto"/>
            </w:tcBorders>
          </w:tcPr>
          <w:p w14:paraId="1810DDAA" w14:textId="6A0B6D6B"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9" w:type="dxa"/>
          </w:tcPr>
          <w:p w14:paraId="5A147EA0"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247" w:type="dxa"/>
            <w:tcBorders>
              <w:bottom w:val="single" w:sz="6" w:space="0" w:color="auto"/>
            </w:tcBorders>
          </w:tcPr>
          <w:p w14:paraId="5F4A9EFC" w14:textId="3B804713"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4" w:type="dxa"/>
          </w:tcPr>
          <w:p w14:paraId="4CC201BD"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47" w:type="dxa"/>
            <w:tcBorders>
              <w:bottom w:val="single" w:sz="6" w:space="0" w:color="auto"/>
            </w:tcBorders>
          </w:tcPr>
          <w:p w14:paraId="49C9817B" w14:textId="27FC3272"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396,269.10</w:t>
            </w:r>
          </w:p>
        </w:tc>
        <w:tc>
          <w:tcPr>
            <w:tcW w:w="134" w:type="dxa"/>
          </w:tcPr>
          <w:p w14:paraId="52793302"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bCs/>
                <w:sz w:val="26"/>
                <w:szCs w:val="26"/>
              </w:rPr>
            </w:pPr>
          </w:p>
        </w:tc>
        <w:tc>
          <w:tcPr>
            <w:tcW w:w="1251" w:type="dxa"/>
            <w:tcBorders>
              <w:bottom w:val="single" w:sz="6" w:space="0" w:color="auto"/>
            </w:tcBorders>
          </w:tcPr>
          <w:p w14:paraId="0EA6C014" w14:textId="3D2636DD"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sz w:val="26"/>
                <w:szCs w:val="26"/>
              </w:rPr>
            </w:pPr>
            <w:r w:rsidRPr="00954224">
              <w:rPr>
                <w:rFonts w:asciiTheme="majorBidi" w:hAnsiTheme="majorBidi" w:cstheme="majorBidi"/>
                <w:sz w:val="26"/>
                <w:szCs w:val="26"/>
              </w:rPr>
              <w:t>6,498,157.48</w:t>
            </w:r>
          </w:p>
        </w:tc>
      </w:tr>
      <w:tr w:rsidR="00861FE8" w:rsidRPr="00954224" w14:paraId="1F1EAAEA" w14:textId="77777777" w:rsidTr="00B23769">
        <w:trPr>
          <w:trHeight w:val="62"/>
        </w:trPr>
        <w:tc>
          <w:tcPr>
            <w:tcW w:w="3003" w:type="dxa"/>
          </w:tcPr>
          <w:p w14:paraId="1EF60BB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54224">
              <w:rPr>
                <w:rFonts w:asciiTheme="majorBidi" w:hAnsiTheme="majorBidi" w:cstheme="majorBidi"/>
                <w:sz w:val="26"/>
                <w:szCs w:val="26"/>
                <w:cs/>
              </w:rPr>
              <w:tab/>
            </w:r>
            <w:r w:rsidRPr="00954224">
              <w:rPr>
                <w:rFonts w:asciiTheme="majorBidi" w:hAnsiTheme="majorBidi" w:cstheme="majorBidi"/>
                <w:sz w:val="26"/>
                <w:szCs w:val="26"/>
              </w:rPr>
              <w:t>Total</w:t>
            </w:r>
          </w:p>
        </w:tc>
        <w:tc>
          <w:tcPr>
            <w:tcW w:w="1247" w:type="dxa"/>
            <w:gridSpan w:val="2"/>
            <w:tcBorders>
              <w:top w:val="single" w:sz="6" w:space="0" w:color="auto"/>
            </w:tcBorders>
          </w:tcPr>
          <w:p w14:paraId="602C4984" w14:textId="537187C6"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9" w:type="dxa"/>
          </w:tcPr>
          <w:p w14:paraId="1E0D2539"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247" w:type="dxa"/>
            <w:tcBorders>
              <w:top w:val="single" w:sz="6" w:space="0" w:color="auto"/>
            </w:tcBorders>
          </w:tcPr>
          <w:p w14:paraId="7959AE21" w14:textId="7645B72A"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4" w:type="dxa"/>
          </w:tcPr>
          <w:p w14:paraId="007A3190"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47" w:type="dxa"/>
            <w:tcBorders>
              <w:top w:val="single" w:sz="6" w:space="0" w:color="auto"/>
            </w:tcBorders>
          </w:tcPr>
          <w:p w14:paraId="6ACC014E" w14:textId="48AE8552"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2,160,764.33</w:t>
            </w:r>
          </w:p>
        </w:tc>
        <w:tc>
          <w:tcPr>
            <w:tcW w:w="134" w:type="dxa"/>
          </w:tcPr>
          <w:p w14:paraId="2F5AFCAF"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sz w:val="26"/>
                <w:szCs w:val="26"/>
              </w:rPr>
            </w:pPr>
          </w:p>
        </w:tc>
        <w:tc>
          <w:tcPr>
            <w:tcW w:w="1251" w:type="dxa"/>
            <w:tcBorders>
              <w:top w:val="single" w:sz="6" w:space="0" w:color="auto"/>
            </w:tcBorders>
          </w:tcPr>
          <w:p w14:paraId="509C8171" w14:textId="509E395B"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sz w:val="26"/>
                <w:szCs w:val="26"/>
              </w:rPr>
            </w:pPr>
            <w:r w:rsidRPr="00954224">
              <w:rPr>
                <w:rFonts w:asciiTheme="majorBidi" w:hAnsiTheme="majorBidi" w:cstheme="majorBidi"/>
                <w:sz w:val="26"/>
                <w:szCs w:val="26"/>
              </w:rPr>
              <w:t>9,446,932.60</w:t>
            </w:r>
          </w:p>
        </w:tc>
      </w:tr>
      <w:tr w:rsidR="00861FE8" w:rsidRPr="00954224" w14:paraId="69DA2289" w14:textId="77777777" w:rsidTr="00B23769">
        <w:trPr>
          <w:trHeight w:val="62"/>
        </w:trPr>
        <w:tc>
          <w:tcPr>
            <w:tcW w:w="3003" w:type="dxa"/>
          </w:tcPr>
          <w:p w14:paraId="56DFDA2F" w14:textId="0EE92A0E"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954224">
              <w:rPr>
                <w:rFonts w:asciiTheme="majorBidi" w:hAnsiTheme="majorBidi" w:cstheme="majorBidi"/>
                <w:sz w:val="26"/>
                <w:szCs w:val="26"/>
                <w:u w:val="single"/>
              </w:rPr>
              <w:t>Less</w:t>
            </w:r>
            <w:r w:rsidRPr="00954224">
              <w:rPr>
                <w:rFonts w:asciiTheme="majorBidi" w:hAnsiTheme="majorBidi" w:cstheme="majorBidi"/>
                <w:sz w:val="26"/>
                <w:szCs w:val="26"/>
              </w:rPr>
              <w:t xml:space="preserve"> allowance for expected credit losses</w:t>
            </w:r>
          </w:p>
        </w:tc>
        <w:tc>
          <w:tcPr>
            <w:tcW w:w="1247" w:type="dxa"/>
            <w:gridSpan w:val="2"/>
            <w:tcBorders>
              <w:bottom w:val="single" w:sz="6" w:space="0" w:color="auto"/>
            </w:tcBorders>
          </w:tcPr>
          <w:p w14:paraId="64C231BC" w14:textId="3B0230B9"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9" w:type="dxa"/>
          </w:tcPr>
          <w:p w14:paraId="08FAF262"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right="-57"/>
              <w:jc w:val="center"/>
              <w:rPr>
                <w:rFonts w:asciiTheme="majorBidi" w:hAnsiTheme="majorBidi" w:cstheme="majorBidi"/>
                <w:bCs/>
                <w:sz w:val="26"/>
                <w:szCs w:val="26"/>
              </w:rPr>
            </w:pPr>
          </w:p>
        </w:tc>
        <w:tc>
          <w:tcPr>
            <w:tcW w:w="1247" w:type="dxa"/>
            <w:tcBorders>
              <w:bottom w:val="single" w:sz="6" w:space="0" w:color="auto"/>
            </w:tcBorders>
          </w:tcPr>
          <w:p w14:paraId="1E316176" w14:textId="09E931C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4" w:type="dxa"/>
          </w:tcPr>
          <w:p w14:paraId="6774A6C2"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p>
        </w:tc>
        <w:tc>
          <w:tcPr>
            <w:tcW w:w="1247" w:type="dxa"/>
            <w:tcBorders>
              <w:bottom w:val="single" w:sz="6" w:space="0" w:color="auto"/>
            </w:tcBorders>
          </w:tcPr>
          <w:p w14:paraId="012E57D7" w14:textId="539BCB8E"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54224">
              <w:rPr>
                <w:rFonts w:ascii="Angsana New" w:hAnsi="Angsana New"/>
                <w:bCs/>
                <w:sz w:val="26"/>
                <w:szCs w:val="26"/>
              </w:rPr>
              <w:t xml:space="preserve"> (4,563.27)</w:t>
            </w:r>
          </w:p>
        </w:tc>
        <w:tc>
          <w:tcPr>
            <w:tcW w:w="134" w:type="dxa"/>
          </w:tcPr>
          <w:p w14:paraId="69EC9424"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Theme="majorBidi" w:hAnsiTheme="majorBidi" w:cstheme="majorBidi"/>
                <w:bCs/>
                <w:sz w:val="26"/>
                <w:szCs w:val="26"/>
              </w:rPr>
            </w:pPr>
          </w:p>
        </w:tc>
        <w:tc>
          <w:tcPr>
            <w:tcW w:w="1251" w:type="dxa"/>
            <w:tcBorders>
              <w:bottom w:val="single" w:sz="6" w:space="0" w:color="auto"/>
            </w:tcBorders>
          </w:tcPr>
          <w:p w14:paraId="33FC1C65" w14:textId="07B3BD24"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54224">
              <w:rPr>
                <w:rFonts w:ascii="Angsana New" w:hAnsi="Angsana New"/>
                <w:bCs/>
                <w:sz w:val="26"/>
                <w:szCs w:val="26"/>
              </w:rPr>
              <w:t>(5,859.94)</w:t>
            </w:r>
          </w:p>
        </w:tc>
      </w:tr>
      <w:tr w:rsidR="00861FE8" w:rsidRPr="00954224" w14:paraId="754A044C" w14:textId="77777777" w:rsidTr="00B23769">
        <w:trPr>
          <w:trHeight w:val="62"/>
        </w:trPr>
        <w:tc>
          <w:tcPr>
            <w:tcW w:w="3003" w:type="dxa"/>
          </w:tcPr>
          <w:p w14:paraId="4B2BB47B" w14:textId="05677076"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54224">
              <w:rPr>
                <w:rFonts w:asciiTheme="majorBidi" w:hAnsiTheme="majorBidi" w:cstheme="majorBidi"/>
                <w:sz w:val="26"/>
                <w:szCs w:val="26"/>
              </w:rPr>
              <w:t>Net</w:t>
            </w:r>
          </w:p>
        </w:tc>
        <w:tc>
          <w:tcPr>
            <w:tcW w:w="1247" w:type="dxa"/>
            <w:gridSpan w:val="2"/>
            <w:tcBorders>
              <w:top w:val="single" w:sz="6" w:space="0" w:color="auto"/>
              <w:bottom w:val="double" w:sz="6" w:space="0" w:color="auto"/>
            </w:tcBorders>
          </w:tcPr>
          <w:p w14:paraId="66B7BA02" w14:textId="5E14007F"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9" w:type="dxa"/>
          </w:tcPr>
          <w:p w14:paraId="3167CB13"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247" w:type="dxa"/>
            <w:tcBorders>
              <w:top w:val="single" w:sz="6" w:space="0" w:color="auto"/>
              <w:bottom w:val="double" w:sz="6" w:space="0" w:color="auto"/>
            </w:tcBorders>
          </w:tcPr>
          <w:p w14:paraId="75E66467" w14:textId="4B260FA6"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4" w:type="dxa"/>
          </w:tcPr>
          <w:p w14:paraId="22A6AEB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47" w:type="dxa"/>
            <w:tcBorders>
              <w:top w:val="single" w:sz="6" w:space="0" w:color="auto"/>
              <w:bottom w:val="double" w:sz="6" w:space="0" w:color="auto"/>
            </w:tcBorders>
          </w:tcPr>
          <w:p w14:paraId="6F898083" w14:textId="27A2FB60"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2,156,201.06 </w:t>
            </w:r>
          </w:p>
        </w:tc>
        <w:tc>
          <w:tcPr>
            <w:tcW w:w="134" w:type="dxa"/>
          </w:tcPr>
          <w:p w14:paraId="09142039"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bCs/>
                <w:sz w:val="26"/>
                <w:szCs w:val="26"/>
              </w:rPr>
            </w:pPr>
          </w:p>
        </w:tc>
        <w:tc>
          <w:tcPr>
            <w:tcW w:w="1251" w:type="dxa"/>
            <w:tcBorders>
              <w:top w:val="single" w:sz="6" w:space="0" w:color="auto"/>
              <w:bottom w:val="double" w:sz="6" w:space="0" w:color="auto"/>
            </w:tcBorders>
          </w:tcPr>
          <w:p w14:paraId="6424DD48" w14:textId="62C7AC6D"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9,441,072.66</w:t>
            </w:r>
          </w:p>
        </w:tc>
      </w:tr>
      <w:tr w:rsidR="00861FE8" w:rsidRPr="00954224" w14:paraId="0D4D7BD7" w14:textId="77777777" w:rsidTr="00B23769">
        <w:tc>
          <w:tcPr>
            <w:tcW w:w="3003" w:type="dxa"/>
          </w:tcPr>
          <w:p w14:paraId="768F84D5" w14:textId="4603B95D"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954224">
              <w:rPr>
                <w:rFonts w:asciiTheme="majorBidi" w:hAnsiTheme="majorBidi" w:cstheme="majorBidi"/>
                <w:b/>
                <w:sz w:val="26"/>
                <w:szCs w:val="26"/>
              </w:rPr>
              <w:t>Short-term and long-term loans to</w:t>
            </w:r>
          </w:p>
        </w:tc>
        <w:tc>
          <w:tcPr>
            <w:tcW w:w="1247" w:type="dxa"/>
            <w:gridSpan w:val="2"/>
          </w:tcPr>
          <w:p w14:paraId="7AE7D790"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9" w:type="dxa"/>
          </w:tcPr>
          <w:p w14:paraId="2B4596A4"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Pr>
          <w:p w14:paraId="27B0D7A3"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p>
        </w:tc>
        <w:tc>
          <w:tcPr>
            <w:tcW w:w="134" w:type="dxa"/>
          </w:tcPr>
          <w:p w14:paraId="464D5BAF"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247" w:type="dxa"/>
          </w:tcPr>
          <w:p w14:paraId="20C32FC1"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7B0BB72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color w:val="EE0000"/>
                <w:sz w:val="26"/>
                <w:szCs w:val="26"/>
              </w:rPr>
            </w:pPr>
          </w:p>
        </w:tc>
        <w:tc>
          <w:tcPr>
            <w:tcW w:w="1251" w:type="dxa"/>
          </w:tcPr>
          <w:p w14:paraId="0B7E74A4"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EE0000"/>
                <w:sz w:val="26"/>
                <w:szCs w:val="26"/>
              </w:rPr>
            </w:pPr>
          </w:p>
        </w:tc>
      </w:tr>
      <w:tr w:rsidR="00861FE8" w:rsidRPr="00954224" w14:paraId="01FD952A" w14:textId="77777777" w:rsidTr="00B23769">
        <w:tc>
          <w:tcPr>
            <w:tcW w:w="3003" w:type="dxa"/>
          </w:tcPr>
          <w:p w14:paraId="7094ACC9"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954224">
              <w:rPr>
                <w:rFonts w:asciiTheme="majorBidi" w:hAnsiTheme="majorBidi" w:cstheme="majorBidi"/>
                <w:bCs/>
                <w:sz w:val="26"/>
                <w:szCs w:val="26"/>
              </w:rPr>
              <w:t>Subsidiaries</w:t>
            </w:r>
          </w:p>
        </w:tc>
        <w:tc>
          <w:tcPr>
            <w:tcW w:w="1247" w:type="dxa"/>
            <w:gridSpan w:val="2"/>
          </w:tcPr>
          <w:p w14:paraId="12B59861"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9" w:type="dxa"/>
          </w:tcPr>
          <w:p w14:paraId="5BA3705E"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Pr>
          <w:p w14:paraId="281AA9A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p>
        </w:tc>
        <w:tc>
          <w:tcPr>
            <w:tcW w:w="134" w:type="dxa"/>
          </w:tcPr>
          <w:p w14:paraId="21EB4DE7"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247" w:type="dxa"/>
          </w:tcPr>
          <w:p w14:paraId="5B184F6A"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4EAB6DB3"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color w:val="EE0000"/>
                <w:sz w:val="26"/>
                <w:szCs w:val="26"/>
              </w:rPr>
            </w:pPr>
          </w:p>
        </w:tc>
        <w:tc>
          <w:tcPr>
            <w:tcW w:w="1251" w:type="dxa"/>
          </w:tcPr>
          <w:p w14:paraId="219C3DDA"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EE0000"/>
                <w:sz w:val="26"/>
                <w:szCs w:val="26"/>
              </w:rPr>
            </w:pPr>
          </w:p>
        </w:tc>
      </w:tr>
      <w:tr w:rsidR="00861FE8" w:rsidRPr="00954224" w14:paraId="6149E8A7" w14:textId="77777777" w:rsidTr="00B23769">
        <w:tc>
          <w:tcPr>
            <w:tcW w:w="3003" w:type="dxa"/>
          </w:tcPr>
          <w:p w14:paraId="78500BE0"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54224">
              <w:rPr>
                <w:rFonts w:asciiTheme="majorBidi" w:hAnsiTheme="majorBidi" w:cstheme="majorBidi"/>
                <w:sz w:val="26"/>
                <w:szCs w:val="26"/>
              </w:rPr>
              <w:t>- Premium Flexible Packaging Co., Ltd.</w:t>
            </w:r>
          </w:p>
        </w:tc>
        <w:tc>
          <w:tcPr>
            <w:tcW w:w="1247" w:type="dxa"/>
            <w:gridSpan w:val="2"/>
          </w:tcPr>
          <w:p w14:paraId="31E4833E" w14:textId="2A2FCB6A"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9" w:type="dxa"/>
          </w:tcPr>
          <w:p w14:paraId="268BBD76"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Pr>
          <w:p w14:paraId="59F02CD6" w14:textId="355B501B"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4" w:type="dxa"/>
          </w:tcPr>
          <w:p w14:paraId="6DF4E6D4"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247" w:type="dxa"/>
          </w:tcPr>
          <w:p w14:paraId="67485218" w14:textId="5ACE6B4E"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60,500,000.00 </w:t>
            </w:r>
          </w:p>
        </w:tc>
        <w:tc>
          <w:tcPr>
            <w:tcW w:w="134" w:type="dxa"/>
          </w:tcPr>
          <w:p w14:paraId="5C823EF4"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hanging="96"/>
              <w:jc w:val="right"/>
              <w:rPr>
                <w:rFonts w:asciiTheme="majorBidi" w:hAnsiTheme="majorBidi" w:cstheme="majorBidi"/>
                <w:sz w:val="26"/>
                <w:szCs w:val="26"/>
              </w:rPr>
            </w:pPr>
          </w:p>
        </w:tc>
        <w:tc>
          <w:tcPr>
            <w:tcW w:w="1251" w:type="dxa"/>
          </w:tcPr>
          <w:p w14:paraId="0BB6077C" w14:textId="1DC7124E"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60,500,000.00 </w:t>
            </w:r>
          </w:p>
        </w:tc>
      </w:tr>
      <w:tr w:rsidR="00861FE8" w:rsidRPr="00954224" w14:paraId="113B0B33" w14:textId="77777777" w:rsidTr="00B23769">
        <w:tc>
          <w:tcPr>
            <w:tcW w:w="3003" w:type="dxa"/>
          </w:tcPr>
          <w:p w14:paraId="6B6F28E1"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54224">
              <w:rPr>
                <w:rFonts w:asciiTheme="majorBidi" w:hAnsiTheme="majorBidi" w:cstheme="majorBidi"/>
                <w:sz w:val="26"/>
                <w:szCs w:val="26"/>
              </w:rPr>
              <w:t>- Solar PPM Co., Ltd.</w:t>
            </w:r>
          </w:p>
        </w:tc>
        <w:tc>
          <w:tcPr>
            <w:tcW w:w="1247" w:type="dxa"/>
            <w:gridSpan w:val="2"/>
            <w:tcBorders>
              <w:bottom w:val="single" w:sz="6" w:space="0" w:color="auto"/>
            </w:tcBorders>
          </w:tcPr>
          <w:p w14:paraId="22803441" w14:textId="069B75A8"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9" w:type="dxa"/>
          </w:tcPr>
          <w:p w14:paraId="2B616679"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Borders>
              <w:bottom w:val="single" w:sz="6" w:space="0" w:color="auto"/>
            </w:tcBorders>
          </w:tcPr>
          <w:p w14:paraId="52A50706" w14:textId="42127861"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Theme="majorBidi" w:hAnsiTheme="majorBidi" w:cstheme="majorBidi"/>
                <w:bCs/>
                <w:sz w:val="26"/>
                <w:szCs w:val="26"/>
              </w:rPr>
              <w:t>-</w:t>
            </w:r>
          </w:p>
        </w:tc>
        <w:tc>
          <w:tcPr>
            <w:tcW w:w="134" w:type="dxa"/>
          </w:tcPr>
          <w:p w14:paraId="200B4D92"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247" w:type="dxa"/>
            <w:tcBorders>
              <w:bottom w:val="single" w:sz="6" w:space="0" w:color="auto"/>
            </w:tcBorders>
          </w:tcPr>
          <w:p w14:paraId="6CAB8C17" w14:textId="5D8705BC"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235,000,000.00 </w:t>
            </w:r>
          </w:p>
        </w:tc>
        <w:tc>
          <w:tcPr>
            <w:tcW w:w="134" w:type="dxa"/>
          </w:tcPr>
          <w:p w14:paraId="0C2A3516"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sz w:val="26"/>
                <w:szCs w:val="26"/>
              </w:rPr>
            </w:pPr>
          </w:p>
        </w:tc>
        <w:tc>
          <w:tcPr>
            <w:tcW w:w="1251" w:type="dxa"/>
            <w:tcBorders>
              <w:bottom w:val="single" w:sz="6" w:space="0" w:color="auto"/>
            </w:tcBorders>
          </w:tcPr>
          <w:p w14:paraId="4A4341AB" w14:textId="6CA1BC91"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255,500,000.00 </w:t>
            </w:r>
          </w:p>
        </w:tc>
      </w:tr>
      <w:tr w:rsidR="00861FE8" w:rsidRPr="00954224" w14:paraId="2AE03428" w14:textId="77777777" w:rsidTr="00B23769">
        <w:trPr>
          <w:trHeight w:val="57"/>
        </w:trPr>
        <w:tc>
          <w:tcPr>
            <w:tcW w:w="3003" w:type="dxa"/>
          </w:tcPr>
          <w:p w14:paraId="2129615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54224">
              <w:rPr>
                <w:rFonts w:asciiTheme="majorBidi" w:hAnsiTheme="majorBidi" w:cstheme="majorBidi"/>
                <w:sz w:val="26"/>
                <w:szCs w:val="26"/>
                <w:cs/>
              </w:rPr>
              <w:tab/>
            </w:r>
            <w:r w:rsidRPr="00954224">
              <w:rPr>
                <w:rFonts w:asciiTheme="majorBidi" w:hAnsiTheme="majorBidi" w:cstheme="majorBidi"/>
                <w:sz w:val="26"/>
                <w:szCs w:val="26"/>
              </w:rPr>
              <w:t>Total</w:t>
            </w:r>
          </w:p>
        </w:tc>
        <w:tc>
          <w:tcPr>
            <w:tcW w:w="1247" w:type="dxa"/>
            <w:gridSpan w:val="2"/>
            <w:tcBorders>
              <w:top w:val="single" w:sz="6" w:space="0" w:color="auto"/>
            </w:tcBorders>
          </w:tcPr>
          <w:p w14:paraId="4B884130" w14:textId="5D72616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9" w:type="dxa"/>
          </w:tcPr>
          <w:p w14:paraId="4539AE92"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Borders>
              <w:top w:val="single" w:sz="6" w:space="0" w:color="auto"/>
            </w:tcBorders>
          </w:tcPr>
          <w:p w14:paraId="50EAF29A" w14:textId="541F5EDE"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4" w:type="dxa"/>
          </w:tcPr>
          <w:p w14:paraId="6069D66F" w14:textId="77777777" w:rsidR="00861FE8" w:rsidRPr="00954224" w:rsidRDefault="00861FE8" w:rsidP="00861FE8">
            <w:pPr>
              <w:tabs>
                <w:tab w:val="left" w:pos="0"/>
                <w:tab w:val="left" w:pos="558"/>
              </w:tabs>
              <w:spacing w:line="300" w:lineRule="exact"/>
              <w:ind w:right="94"/>
              <w:jc w:val="right"/>
              <w:rPr>
                <w:rFonts w:asciiTheme="majorBidi" w:hAnsiTheme="majorBidi" w:cstheme="majorBidi"/>
                <w:bCs/>
                <w:sz w:val="26"/>
                <w:szCs w:val="26"/>
              </w:rPr>
            </w:pPr>
          </w:p>
        </w:tc>
        <w:tc>
          <w:tcPr>
            <w:tcW w:w="1247" w:type="dxa"/>
            <w:tcBorders>
              <w:top w:val="single" w:sz="6" w:space="0" w:color="auto"/>
            </w:tcBorders>
          </w:tcPr>
          <w:p w14:paraId="57544E05" w14:textId="15C630C3"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295,500,000.00 </w:t>
            </w:r>
          </w:p>
        </w:tc>
        <w:tc>
          <w:tcPr>
            <w:tcW w:w="134" w:type="dxa"/>
          </w:tcPr>
          <w:p w14:paraId="5841ECA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sz w:val="26"/>
                <w:szCs w:val="26"/>
              </w:rPr>
            </w:pPr>
          </w:p>
        </w:tc>
        <w:tc>
          <w:tcPr>
            <w:tcW w:w="1251" w:type="dxa"/>
            <w:tcBorders>
              <w:top w:val="single" w:sz="6" w:space="0" w:color="auto"/>
            </w:tcBorders>
          </w:tcPr>
          <w:p w14:paraId="7420D6E0" w14:textId="6FC2DA6D"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316,000,000.00</w:t>
            </w:r>
          </w:p>
        </w:tc>
      </w:tr>
      <w:tr w:rsidR="00861FE8" w:rsidRPr="00954224" w14:paraId="28C1AA82" w14:textId="77777777" w:rsidTr="00B23769">
        <w:trPr>
          <w:trHeight w:val="57"/>
        </w:trPr>
        <w:tc>
          <w:tcPr>
            <w:tcW w:w="3003" w:type="dxa"/>
          </w:tcPr>
          <w:p w14:paraId="6002F59D" w14:textId="4E0CB1BB"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54224">
              <w:rPr>
                <w:rFonts w:asciiTheme="majorBidi" w:hAnsiTheme="majorBidi" w:cstheme="majorBidi"/>
                <w:sz w:val="26"/>
                <w:szCs w:val="26"/>
                <w:u w:val="single"/>
              </w:rPr>
              <w:t>Less</w:t>
            </w:r>
            <w:r w:rsidRPr="00954224">
              <w:rPr>
                <w:rFonts w:asciiTheme="majorBidi" w:hAnsiTheme="majorBidi" w:cstheme="majorBidi"/>
                <w:sz w:val="26"/>
                <w:szCs w:val="26"/>
              </w:rPr>
              <w:t xml:space="preserve"> allowance for expected credit losses</w:t>
            </w:r>
          </w:p>
        </w:tc>
        <w:tc>
          <w:tcPr>
            <w:tcW w:w="1247" w:type="dxa"/>
            <w:gridSpan w:val="2"/>
            <w:tcBorders>
              <w:bottom w:val="single" w:sz="6" w:space="0" w:color="auto"/>
            </w:tcBorders>
          </w:tcPr>
          <w:p w14:paraId="6C9561CC" w14:textId="080F8EBA"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9" w:type="dxa"/>
          </w:tcPr>
          <w:p w14:paraId="39D5C02D"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Borders>
              <w:bottom w:val="single" w:sz="6" w:space="0" w:color="auto"/>
            </w:tcBorders>
          </w:tcPr>
          <w:p w14:paraId="583A5BEF" w14:textId="52874B88"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4" w:type="dxa"/>
          </w:tcPr>
          <w:p w14:paraId="51E5B4A4" w14:textId="77777777" w:rsidR="00861FE8" w:rsidRPr="00954224" w:rsidRDefault="00861FE8" w:rsidP="00861FE8">
            <w:pPr>
              <w:tabs>
                <w:tab w:val="left" w:pos="0"/>
                <w:tab w:val="left" w:pos="558"/>
              </w:tabs>
              <w:spacing w:line="300" w:lineRule="exact"/>
              <w:ind w:right="94"/>
              <w:jc w:val="right"/>
              <w:rPr>
                <w:rFonts w:asciiTheme="majorBidi" w:hAnsiTheme="majorBidi" w:cstheme="majorBidi"/>
                <w:bCs/>
                <w:sz w:val="26"/>
                <w:szCs w:val="26"/>
              </w:rPr>
            </w:pPr>
          </w:p>
        </w:tc>
        <w:tc>
          <w:tcPr>
            <w:tcW w:w="1247" w:type="dxa"/>
            <w:tcBorders>
              <w:bottom w:val="single" w:sz="6" w:space="0" w:color="auto"/>
            </w:tcBorders>
          </w:tcPr>
          <w:p w14:paraId="744FE917" w14:textId="0FA2DDC2"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54224">
              <w:rPr>
                <w:rFonts w:ascii="Angsana New" w:hAnsi="Angsana New"/>
                <w:bCs/>
                <w:sz w:val="26"/>
                <w:szCs w:val="26"/>
              </w:rPr>
              <w:t xml:space="preserve"> (637,483.34)</w:t>
            </w:r>
          </w:p>
        </w:tc>
        <w:tc>
          <w:tcPr>
            <w:tcW w:w="134" w:type="dxa"/>
          </w:tcPr>
          <w:p w14:paraId="38AE1EAD"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contextualSpacing/>
              <w:jc w:val="right"/>
              <w:rPr>
                <w:rFonts w:ascii="Angsana New" w:hAnsi="Angsana New"/>
                <w:bCs/>
                <w:sz w:val="26"/>
                <w:szCs w:val="26"/>
              </w:rPr>
            </w:pPr>
          </w:p>
        </w:tc>
        <w:tc>
          <w:tcPr>
            <w:tcW w:w="1251" w:type="dxa"/>
            <w:tcBorders>
              <w:bottom w:val="single" w:sz="6" w:space="0" w:color="auto"/>
            </w:tcBorders>
          </w:tcPr>
          <w:p w14:paraId="0ADBAE7D" w14:textId="1522C71D"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54224">
              <w:rPr>
                <w:rFonts w:ascii="Angsana New" w:hAnsi="Angsana New"/>
                <w:bCs/>
                <w:sz w:val="26"/>
                <w:szCs w:val="26"/>
              </w:rPr>
              <w:t xml:space="preserve"> (831,025.20)</w:t>
            </w:r>
          </w:p>
        </w:tc>
      </w:tr>
      <w:tr w:rsidR="00861FE8" w:rsidRPr="00954224" w14:paraId="27060CBF" w14:textId="77777777" w:rsidTr="00B23769">
        <w:trPr>
          <w:trHeight w:val="57"/>
        </w:trPr>
        <w:tc>
          <w:tcPr>
            <w:tcW w:w="3003" w:type="dxa"/>
          </w:tcPr>
          <w:p w14:paraId="2CF56734" w14:textId="580B23A1"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54224">
              <w:rPr>
                <w:rFonts w:asciiTheme="majorBidi" w:hAnsiTheme="majorBidi" w:cstheme="majorBidi"/>
                <w:sz w:val="26"/>
                <w:szCs w:val="26"/>
              </w:rPr>
              <w:t>Net</w:t>
            </w:r>
          </w:p>
        </w:tc>
        <w:tc>
          <w:tcPr>
            <w:tcW w:w="1247" w:type="dxa"/>
            <w:gridSpan w:val="2"/>
            <w:tcBorders>
              <w:top w:val="single" w:sz="6" w:space="0" w:color="auto"/>
              <w:bottom w:val="double" w:sz="6" w:space="0" w:color="auto"/>
            </w:tcBorders>
          </w:tcPr>
          <w:p w14:paraId="5D850BD5" w14:textId="57E33509"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9" w:type="dxa"/>
          </w:tcPr>
          <w:p w14:paraId="5423D154"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Borders>
              <w:top w:val="single" w:sz="6" w:space="0" w:color="auto"/>
              <w:bottom w:val="double" w:sz="6" w:space="0" w:color="auto"/>
            </w:tcBorders>
          </w:tcPr>
          <w:p w14:paraId="7D227361" w14:textId="2B6974ED"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4" w:type="dxa"/>
          </w:tcPr>
          <w:p w14:paraId="2DB157B6" w14:textId="77777777" w:rsidR="00861FE8" w:rsidRPr="00954224" w:rsidRDefault="00861FE8" w:rsidP="00861FE8">
            <w:pPr>
              <w:tabs>
                <w:tab w:val="left" w:pos="0"/>
                <w:tab w:val="left" w:pos="558"/>
              </w:tabs>
              <w:spacing w:line="300" w:lineRule="exact"/>
              <w:ind w:right="94"/>
              <w:jc w:val="right"/>
              <w:rPr>
                <w:rFonts w:asciiTheme="majorBidi" w:hAnsiTheme="majorBidi" w:cstheme="majorBidi"/>
                <w:bCs/>
                <w:sz w:val="26"/>
                <w:szCs w:val="26"/>
              </w:rPr>
            </w:pPr>
          </w:p>
        </w:tc>
        <w:tc>
          <w:tcPr>
            <w:tcW w:w="1247" w:type="dxa"/>
            <w:tcBorders>
              <w:top w:val="single" w:sz="6" w:space="0" w:color="auto"/>
              <w:bottom w:val="double" w:sz="6" w:space="0" w:color="auto"/>
            </w:tcBorders>
          </w:tcPr>
          <w:p w14:paraId="077EA42F" w14:textId="3A4AB134"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294,862,516.66 </w:t>
            </w:r>
          </w:p>
        </w:tc>
        <w:tc>
          <w:tcPr>
            <w:tcW w:w="134" w:type="dxa"/>
          </w:tcPr>
          <w:p w14:paraId="206D41FE"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sz w:val="26"/>
                <w:szCs w:val="26"/>
              </w:rPr>
            </w:pPr>
          </w:p>
        </w:tc>
        <w:tc>
          <w:tcPr>
            <w:tcW w:w="1251" w:type="dxa"/>
            <w:tcBorders>
              <w:top w:val="single" w:sz="6" w:space="0" w:color="auto"/>
              <w:bottom w:val="double" w:sz="6" w:space="0" w:color="auto"/>
            </w:tcBorders>
          </w:tcPr>
          <w:p w14:paraId="1A89797A" w14:textId="7C29CF65"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315,168,974.80 </w:t>
            </w:r>
          </w:p>
        </w:tc>
      </w:tr>
      <w:tr w:rsidR="00861FE8" w:rsidRPr="00954224" w14:paraId="6D395064" w14:textId="77777777" w:rsidTr="00B23769">
        <w:trPr>
          <w:trHeight w:val="57"/>
        </w:trPr>
        <w:tc>
          <w:tcPr>
            <w:tcW w:w="3003" w:type="dxa"/>
          </w:tcPr>
          <w:p w14:paraId="4394117D"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EE0000"/>
                <w:sz w:val="26"/>
                <w:szCs w:val="26"/>
                <w:cs/>
              </w:rPr>
            </w:pPr>
          </w:p>
        </w:tc>
        <w:tc>
          <w:tcPr>
            <w:tcW w:w="1247" w:type="dxa"/>
            <w:gridSpan w:val="2"/>
            <w:tcBorders>
              <w:top w:val="double" w:sz="6" w:space="0" w:color="auto"/>
            </w:tcBorders>
          </w:tcPr>
          <w:p w14:paraId="226FC83F"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p>
        </w:tc>
        <w:tc>
          <w:tcPr>
            <w:tcW w:w="139" w:type="dxa"/>
          </w:tcPr>
          <w:p w14:paraId="3561D894"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Borders>
              <w:top w:val="double" w:sz="6" w:space="0" w:color="auto"/>
            </w:tcBorders>
          </w:tcPr>
          <w:p w14:paraId="05BE6861"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p>
        </w:tc>
        <w:tc>
          <w:tcPr>
            <w:tcW w:w="134" w:type="dxa"/>
          </w:tcPr>
          <w:p w14:paraId="74B71712" w14:textId="77777777" w:rsidR="00861FE8" w:rsidRPr="00954224" w:rsidRDefault="00861FE8" w:rsidP="00861FE8">
            <w:pPr>
              <w:tabs>
                <w:tab w:val="left" w:pos="0"/>
                <w:tab w:val="left" w:pos="558"/>
              </w:tabs>
              <w:spacing w:line="300" w:lineRule="exact"/>
              <w:ind w:right="94"/>
              <w:jc w:val="right"/>
              <w:rPr>
                <w:rFonts w:asciiTheme="majorBidi" w:hAnsiTheme="majorBidi" w:cstheme="majorBidi"/>
                <w:bCs/>
                <w:color w:val="EE0000"/>
                <w:sz w:val="26"/>
                <w:szCs w:val="26"/>
              </w:rPr>
            </w:pPr>
          </w:p>
        </w:tc>
        <w:tc>
          <w:tcPr>
            <w:tcW w:w="1247" w:type="dxa"/>
            <w:tcBorders>
              <w:top w:val="double" w:sz="6" w:space="0" w:color="auto"/>
            </w:tcBorders>
          </w:tcPr>
          <w:p w14:paraId="2EFCF27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Theme="majorBidi" w:hAnsiTheme="majorBidi" w:cstheme="majorBidi"/>
                <w:color w:val="EE0000"/>
                <w:sz w:val="26"/>
                <w:szCs w:val="26"/>
              </w:rPr>
            </w:pPr>
          </w:p>
        </w:tc>
        <w:tc>
          <w:tcPr>
            <w:tcW w:w="134" w:type="dxa"/>
          </w:tcPr>
          <w:p w14:paraId="38EEB2D8"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333"/>
              <w:jc w:val="right"/>
              <w:rPr>
                <w:rFonts w:asciiTheme="majorBidi" w:hAnsiTheme="majorBidi" w:cstheme="majorBidi"/>
                <w:color w:val="EE0000"/>
                <w:sz w:val="26"/>
                <w:szCs w:val="26"/>
              </w:rPr>
            </w:pPr>
          </w:p>
        </w:tc>
        <w:tc>
          <w:tcPr>
            <w:tcW w:w="1251" w:type="dxa"/>
            <w:tcBorders>
              <w:top w:val="double" w:sz="6" w:space="0" w:color="auto"/>
            </w:tcBorders>
          </w:tcPr>
          <w:p w14:paraId="384FECB9"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333"/>
              <w:jc w:val="right"/>
              <w:rPr>
                <w:rFonts w:ascii="Angsana New" w:hAnsi="Angsana New"/>
                <w:bCs/>
                <w:color w:val="EE0000"/>
                <w:sz w:val="26"/>
                <w:szCs w:val="26"/>
              </w:rPr>
            </w:pPr>
          </w:p>
        </w:tc>
      </w:tr>
      <w:tr w:rsidR="00861FE8" w:rsidRPr="00954224" w14:paraId="17479C2F" w14:textId="77777777" w:rsidTr="00B23769">
        <w:trPr>
          <w:trHeight w:val="57"/>
        </w:trPr>
        <w:tc>
          <w:tcPr>
            <w:tcW w:w="3003" w:type="dxa"/>
          </w:tcPr>
          <w:p w14:paraId="5C8323A9" w14:textId="41CEAD9F"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EE0000"/>
                <w:sz w:val="26"/>
                <w:szCs w:val="26"/>
                <w:cs/>
              </w:rPr>
            </w:pPr>
            <w:r w:rsidRPr="00954224">
              <w:rPr>
                <w:rFonts w:asciiTheme="majorBidi" w:hAnsiTheme="majorBidi" w:cstheme="majorBidi"/>
                <w:bCs/>
                <w:sz w:val="26"/>
                <w:szCs w:val="26"/>
              </w:rPr>
              <w:t>Short-term loans</w:t>
            </w:r>
            <w:r w:rsidRPr="00954224">
              <w:rPr>
                <w:rFonts w:asciiTheme="majorBidi" w:hAnsiTheme="majorBidi" w:cstheme="majorBidi" w:hint="cs"/>
                <w:bCs/>
                <w:sz w:val="26"/>
                <w:szCs w:val="26"/>
                <w:cs/>
              </w:rPr>
              <w:t xml:space="preserve"> </w:t>
            </w:r>
            <w:r w:rsidRPr="00954224">
              <w:rPr>
                <w:rFonts w:asciiTheme="majorBidi" w:hAnsiTheme="majorBidi" w:cstheme="majorBidi"/>
                <w:bCs/>
                <w:sz w:val="26"/>
                <w:szCs w:val="26"/>
              </w:rPr>
              <w:t>to subsidiaries</w:t>
            </w:r>
          </w:p>
        </w:tc>
        <w:tc>
          <w:tcPr>
            <w:tcW w:w="1247" w:type="dxa"/>
            <w:gridSpan w:val="2"/>
          </w:tcPr>
          <w:p w14:paraId="2DFBF6E4" w14:textId="48CD8F91"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9" w:type="dxa"/>
          </w:tcPr>
          <w:p w14:paraId="363B6344"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Pr>
          <w:p w14:paraId="1F5C0AC3" w14:textId="11099C33"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4" w:type="dxa"/>
          </w:tcPr>
          <w:p w14:paraId="29159343" w14:textId="77777777" w:rsidR="00861FE8" w:rsidRPr="00954224" w:rsidRDefault="00861FE8" w:rsidP="00861FE8">
            <w:pPr>
              <w:tabs>
                <w:tab w:val="left" w:pos="0"/>
                <w:tab w:val="left" w:pos="558"/>
              </w:tabs>
              <w:spacing w:line="300" w:lineRule="exact"/>
              <w:ind w:right="94"/>
              <w:jc w:val="right"/>
              <w:rPr>
                <w:rFonts w:asciiTheme="majorBidi" w:hAnsiTheme="majorBidi" w:cstheme="majorBidi"/>
                <w:bCs/>
                <w:color w:val="EE0000"/>
                <w:sz w:val="26"/>
                <w:szCs w:val="26"/>
              </w:rPr>
            </w:pPr>
          </w:p>
        </w:tc>
        <w:tc>
          <w:tcPr>
            <w:tcW w:w="1247" w:type="dxa"/>
          </w:tcPr>
          <w:p w14:paraId="3BBF4290" w14:textId="6D426A4B"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265,464,170.99</w:t>
            </w:r>
          </w:p>
        </w:tc>
        <w:tc>
          <w:tcPr>
            <w:tcW w:w="134" w:type="dxa"/>
          </w:tcPr>
          <w:p w14:paraId="33696442"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sz w:val="26"/>
                <w:szCs w:val="26"/>
              </w:rPr>
            </w:pPr>
          </w:p>
        </w:tc>
        <w:tc>
          <w:tcPr>
            <w:tcW w:w="1251" w:type="dxa"/>
          </w:tcPr>
          <w:p w14:paraId="6D37F890" w14:textId="701CF615"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217,611,609.01 </w:t>
            </w:r>
          </w:p>
        </w:tc>
      </w:tr>
      <w:tr w:rsidR="00861FE8" w:rsidRPr="00954224" w14:paraId="5DDDD012" w14:textId="77777777" w:rsidTr="00EC4831">
        <w:trPr>
          <w:trHeight w:val="57"/>
        </w:trPr>
        <w:tc>
          <w:tcPr>
            <w:tcW w:w="3544" w:type="dxa"/>
            <w:gridSpan w:val="2"/>
          </w:tcPr>
          <w:p w14:paraId="2F273B1E" w14:textId="3CBCFE79"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rPr>
                <w:rFonts w:asciiTheme="majorBidi" w:hAnsiTheme="majorBidi" w:cstheme="majorBidi"/>
                <w:color w:val="EE0000"/>
                <w:sz w:val="26"/>
                <w:szCs w:val="26"/>
              </w:rPr>
            </w:pPr>
            <w:r w:rsidRPr="00954224">
              <w:rPr>
                <w:rFonts w:asciiTheme="majorBidi" w:hAnsiTheme="majorBidi" w:cstheme="majorBidi"/>
                <w:bCs/>
                <w:spacing w:val="-4"/>
                <w:sz w:val="26"/>
                <w:szCs w:val="26"/>
              </w:rPr>
              <w:t xml:space="preserve">Current portion of long-term loans to </w:t>
            </w:r>
            <w:r w:rsidRPr="00954224">
              <w:rPr>
                <w:rFonts w:asciiTheme="majorBidi" w:hAnsiTheme="majorBidi" w:cstheme="majorBidi"/>
                <w:bCs/>
                <w:sz w:val="26"/>
                <w:szCs w:val="26"/>
              </w:rPr>
              <w:t>subsidiaries</w:t>
            </w:r>
          </w:p>
        </w:tc>
        <w:tc>
          <w:tcPr>
            <w:tcW w:w="706" w:type="dxa"/>
          </w:tcPr>
          <w:p w14:paraId="0F13B768" w14:textId="71C693C4"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Angsana New" w:hAnsi="Angsana New"/>
                <w:sz w:val="26"/>
                <w:szCs w:val="26"/>
              </w:rPr>
            </w:pPr>
            <w:r w:rsidRPr="00954224">
              <w:rPr>
                <w:rFonts w:ascii="Angsana New" w:hAnsi="Angsana New"/>
                <w:sz w:val="26"/>
                <w:szCs w:val="26"/>
              </w:rPr>
              <w:t>-</w:t>
            </w:r>
          </w:p>
        </w:tc>
        <w:tc>
          <w:tcPr>
            <w:tcW w:w="139" w:type="dxa"/>
          </w:tcPr>
          <w:p w14:paraId="026FCB87"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Pr>
          <w:p w14:paraId="15DFBD1B" w14:textId="5BC146EE"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Angsana New" w:hAnsi="Angsana New"/>
                <w:sz w:val="26"/>
                <w:szCs w:val="26"/>
              </w:rPr>
            </w:pPr>
            <w:r w:rsidRPr="00954224">
              <w:rPr>
                <w:rFonts w:ascii="Angsana New" w:hAnsi="Angsana New"/>
                <w:sz w:val="26"/>
                <w:szCs w:val="26"/>
              </w:rPr>
              <w:t>-</w:t>
            </w:r>
          </w:p>
        </w:tc>
        <w:tc>
          <w:tcPr>
            <w:tcW w:w="134" w:type="dxa"/>
          </w:tcPr>
          <w:p w14:paraId="43667E17" w14:textId="77777777" w:rsidR="00861FE8" w:rsidRPr="00954224" w:rsidRDefault="00861FE8" w:rsidP="00861FE8">
            <w:pPr>
              <w:tabs>
                <w:tab w:val="left" w:pos="0"/>
                <w:tab w:val="left" w:pos="558"/>
              </w:tabs>
              <w:spacing w:line="300" w:lineRule="exact"/>
              <w:ind w:right="94"/>
              <w:jc w:val="right"/>
              <w:rPr>
                <w:rFonts w:asciiTheme="majorBidi" w:hAnsiTheme="majorBidi" w:cstheme="majorBidi"/>
                <w:bCs/>
                <w:color w:val="EE0000"/>
                <w:sz w:val="26"/>
                <w:szCs w:val="26"/>
              </w:rPr>
            </w:pPr>
          </w:p>
        </w:tc>
        <w:tc>
          <w:tcPr>
            <w:tcW w:w="1247" w:type="dxa"/>
          </w:tcPr>
          <w:p w14:paraId="4E001B8F" w14:textId="4390A5FE"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20,963,041.59</w:t>
            </w:r>
          </w:p>
        </w:tc>
        <w:tc>
          <w:tcPr>
            <w:tcW w:w="134" w:type="dxa"/>
          </w:tcPr>
          <w:p w14:paraId="752E29AB"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96" w:hanging="96"/>
              <w:jc w:val="right"/>
              <w:rPr>
                <w:rFonts w:asciiTheme="majorBidi" w:hAnsiTheme="majorBidi" w:cstheme="majorBidi"/>
                <w:sz w:val="26"/>
                <w:szCs w:val="26"/>
              </w:rPr>
            </w:pPr>
          </w:p>
        </w:tc>
        <w:tc>
          <w:tcPr>
            <w:tcW w:w="1251" w:type="dxa"/>
          </w:tcPr>
          <w:p w14:paraId="07017478" w14:textId="7B026C79"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68,301,894.50 </w:t>
            </w:r>
          </w:p>
        </w:tc>
      </w:tr>
      <w:tr w:rsidR="00861FE8" w:rsidRPr="00954224" w14:paraId="056B2A35" w14:textId="77777777" w:rsidTr="00B23769">
        <w:trPr>
          <w:trHeight w:val="57"/>
        </w:trPr>
        <w:tc>
          <w:tcPr>
            <w:tcW w:w="3003" w:type="dxa"/>
          </w:tcPr>
          <w:p w14:paraId="5A6B9728" w14:textId="1AE8EEF6"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EE0000"/>
                <w:sz w:val="26"/>
                <w:szCs w:val="26"/>
                <w:cs/>
              </w:rPr>
            </w:pPr>
            <w:r w:rsidRPr="00954224">
              <w:rPr>
                <w:rFonts w:asciiTheme="majorBidi" w:hAnsiTheme="majorBidi" w:cstheme="majorBidi"/>
                <w:bCs/>
                <w:sz w:val="26"/>
                <w:szCs w:val="26"/>
              </w:rPr>
              <w:t>long-term loans to subsidiaries</w:t>
            </w:r>
          </w:p>
        </w:tc>
        <w:tc>
          <w:tcPr>
            <w:tcW w:w="1247" w:type="dxa"/>
            <w:gridSpan w:val="2"/>
            <w:tcBorders>
              <w:bottom w:val="single" w:sz="6" w:space="0" w:color="auto"/>
            </w:tcBorders>
          </w:tcPr>
          <w:p w14:paraId="6C92C401" w14:textId="168A3F4F"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9" w:type="dxa"/>
          </w:tcPr>
          <w:p w14:paraId="55763879"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Borders>
              <w:bottom w:val="single" w:sz="6" w:space="0" w:color="auto"/>
            </w:tcBorders>
          </w:tcPr>
          <w:p w14:paraId="33615931" w14:textId="50AB7C62"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4" w:type="dxa"/>
          </w:tcPr>
          <w:p w14:paraId="38A78178" w14:textId="77777777" w:rsidR="00861FE8" w:rsidRPr="00954224" w:rsidRDefault="00861FE8" w:rsidP="00861FE8">
            <w:pPr>
              <w:tabs>
                <w:tab w:val="left" w:pos="0"/>
                <w:tab w:val="left" w:pos="558"/>
              </w:tabs>
              <w:spacing w:line="300" w:lineRule="exact"/>
              <w:ind w:right="94"/>
              <w:jc w:val="right"/>
              <w:rPr>
                <w:rFonts w:asciiTheme="majorBidi" w:hAnsiTheme="majorBidi" w:cstheme="majorBidi"/>
                <w:bCs/>
                <w:color w:val="EE0000"/>
                <w:sz w:val="26"/>
                <w:szCs w:val="26"/>
              </w:rPr>
            </w:pPr>
          </w:p>
        </w:tc>
        <w:tc>
          <w:tcPr>
            <w:tcW w:w="1247" w:type="dxa"/>
            <w:tcBorders>
              <w:bottom w:val="single" w:sz="6" w:space="0" w:color="auto"/>
            </w:tcBorders>
          </w:tcPr>
          <w:p w14:paraId="0D1EBC2D" w14:textId="07087CF5"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8,435,304.08</w:t>
            </w:r>
          </w:p>
        </w:tc>
        <w:tc>
          <w:tcPr>
            <w:tcW w:w="134" w:type="dxa"/>
          </w:tcPr>
          <w:p w14:paraId="6F25CD2E"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sz w:val="26"/>
                <w:szCs w:val="26"/>
              </w:rPr>
            </w:pPr>
          </w:p>
        </w:tc>
        <w:tc>
          <w:tcPr>
            <w:tcW w:w="1251" w:type="dxa"/>
            <w:tcBorders>
              <w:bottom w:val="single" w:sz="6" w:space="0" w:color="auto"/>
            </w:tcBorders>
          </w:tcPr>
          <w:p w14:paraId="183D5ED1" w14:textId="20CD29CB"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29,255,471.29 </w:t>
            </w:r>
          </w:p>
        </w:tc>
      </w:tr>
      <w:tr w:rsidR="00861FE8" w:rsidRPr="00954224" w14:paraId="676E910D" w14:textId="77777777" w:rsidTr="00B23769">
        <w:trPr>
          <w:trHeight w:val="57"/>
        </w:trPr>
        <w:tc>
          <w:tcPr>
            <w:tcW w:w="3003" w:type="dxa"/>
          </w:tcPr>
          <w:p w14:paraId="2C64BC31" w14:textId="3B8E33AE"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color w:val="EE0000"/>
                <w:sz w:val="26"/>
                <w:szCs w:val="26"/>
                <w:cs/>
              </w:rPr>
            </w:pPr>
            <w:r w:rsidRPr="00954224">
              <w:rPr>
                <w:rFonts w:asciiTheme="majorBidi" w:hAnsiTheme="majorBidi" w:cstheme="majorBidi"/>
                <w:color w:val="EE0000"/>
                <w:sz w:val="26"/>
                <w:szCs w:val="26"/>
                <w:cs/>
              </w:rPr>
              <w:tab/>
            </w:r>
            <w:r w:rsidRPr="00954224">
              <w:rPr>
                <w:rFonts w:asciiTheme="majorBidi" w:hAnsiTheme="majorBidi" w:cstheme="majorBidi"/>
                <w:sz w:val="26"/>
                <w:szCs w:val="26"/>
              </w:rPr>
              <w:t>Total</w:t>
            </w:r>
          </w:p>
        </w:tc>
        <w:tc>
          <w:tcPr>
            <w:tcW w:w="1247" w:type="dxa"/>
            <w:gridSpan w:val="2"/>
            <w:tcBorders>
              <w:top w:val="single" w:sz="6" w:space="0" w:color="auto"/>
              <w:bottom w:val="double" w:sz="6" w:space="0" w:color="auto"/>
            </w:tcBorders>
          </w:tcPr>
          <w:p w14:paraId="2F947087" w14:textId="0C6C1EA5"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9" w:type="dxa"/>
          </w:tcPr>
          <w:p w14:paraId="6CADC4E1"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247" w:type="dxa"/>
            <w:tcBorders>
              <w:top w:val="single" w:sz="6" w:space="0" w:color="auto"/>
              <w:bottom w:val="double" w:sz="6" w:space="0" w:color="auto"/>
            </w:tcBorders>
          </w:tcPr>
          <w:p w14:paraId="6166E3C6" w14:textId="2AE05358"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5" w:right="397"/>
              <w:jc w:val="right"/>
              <w:rPr>
                <w:rFonts w:asciiTheme="majorBidi" w:hAnsiTheme="majorBidi" w:cstheme="majorBidi"/>
                <w:bCs/>
                <w:sz w:val="26"/>
                <w:szCs w:val="26"/>
              </w:rPr>
            </w:pPr>
            <w:r w:rsidRPr="00954224">
              <w:rPr>
                <w:rFonts w:ascii="Angsana New" w:hAnsi="Angsana New"/>
                <w:sz w:val="26"/>
                <w:szCs w:val="26"/>
              </w:rPr>
              <w:t>-</w:t>
            </w:r>
          </w:p>
        </w:tc>
        <w:tc>
          <w:tcPr>
            <w:tcW w:w="134" w:type="dxa"/>
          </w:tcPr>
          <w:p w14:paraId="433CFC78" w14:textId="77777777" w:rsidR="00861FE8" w:rsidRPr="00954224" w:rsidRDefault="00861FE8" w:rsidP="00861FE8">
            <w:pPr>
              <w:tabs>
                <w:tab w:val="left" w:pos="0"/>
                <w:tab w:val="left" w:pos="558"/>
              </w:tabs>
              <w:spacing w:line="300" w:lineRule="exact"/>
              <w:ind w:right="94"/>
              <w:jc w:val="right"/>
              <w:rPr>
                <w:rFonts w:asciiTheme="majorBidi" w:hAnsiTheme="majorBidi" w:cstheme="majorBidi"/>
                <w:bCs/>
                <w:color w:val="EE0000"/>
                <w:sz w:val="26"/>
                <w:szCs w:val="26"/>
              </w:rPr>
            </w:pPr>
          </w:p>
        </w:tc>
        <w:tc>
          <w:tcPr>
            <w:tcW w:w="1247" w:type="dxa"/>
            <w:tcBorders>
              <w:top w:val="single" w:sz="6" w:space="0" w:color="auto"/>
              <w:bottom w:val="double" w:sz="6" w:space="0" w:color="auto"/>
            </w:tcBorders>
          </w:tcPr>
          <w:p w14:paraId="15AE63C2" w14:textId="34EF541D"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294,862,516.66 </w:t>
            </w:r>
          </w:p>
        </w:tc>
        <w:tc>
          <w:tcPr>
            <w:tcW w:w="134" w:type="dxa"/>
          </w:tcPr>
          <w:p w14:paraId="5E35CCFC" w14:textId="77777777"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96" w:hanging="96"/>
              <w:jc w:val="right"/>
              <w:rPr>
                <w:rFonts w:asciiTheme="majorBidi" w:hAnsiTheme="majorBidi" w:cstheme="majorBidi"/>
                <w:sz w:val="26"/>
                <w:szCs w:val="26"/>
              </w:rPr>
            </w:pPr>
          </w:p>
        </w:tc>
        <w:tc>
          <w:tcPr>
            <w:tcW w:w="1251" w:type="dxa"/>
            <w:tcBorders>
              <w:top w:val="single" w:sz="6" w:space="0" w:color="auto"/>
              <w:bottom w:val="double" w:sz="6" w:space="0" w:color="auto"/>
            </w:tcBorders>
          </w:tcPr>
          <w:p w14:paraId="5105D2A3" w14:textId="6A4BD733" w:rsidR="00861FE8" w:rsidRPr="00954224" w:rsidRDefault="00861FE8" w:rsidP="0086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96" w:hanging="96"/>
              <w:jc w:val="right"/>
              <w:rPr>
                <w:rFonts w:asciiTheme="majorBidi" w:hAnsiTheme="majorBidi" w:cstheme="majorBidi"/>
                <w:sz w:val="26"/>
                <w:szCs w:val="26"/>
              </w:rPr>
            </w:pPr>
            <w:r w:rsidRPr="00954224">
              <w:rPr>
                <w:rFonts w:asciiTheme="majorBidi" w:hAnsiTheme="majorBidi" w:cstheme="majorBidi"/>
                <w:sz w:val="26"/>
                <w:szCs w:val="26"/>
              </w:rPr>
              <w:t xml:space="preserve"> 315,168,974.80 </w:t>
            </w:r>
          </w:p>
        </w:tc>
      </w:tr>
    </w:tbl>
    <w:p w14:paraId="24BE3C6C" w14:textId="0C27213E" w:rsidR="00B611BF" w:rsidRPr="00954224" w:rsidRDefault="00EE4860" w:rsidP="00EE4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320" w:lineRule="exact"/>
        <w:ind w:left="284" w:firstLine="567"/>
        <w:jc w:val="thaiDistribute"/>
        <w:rPr>
          <w:rFonts w:asciiTheme="majorBidi" w:hAnsiTheme="majorBidi"/>
          <w:sz w:val="32"/>
          <w:szCs w:val="32"/>
        </w:rPr>
      </w:pPr>
      <w:r w:rsidRPr="00954224">
        <w:rPr>
          <w:rFonts w:asciiTheme="majorBidi" w:hAnsiTheme="majorBidi" w:cstheme="majorBidi"/>
          <w:sz w:val="32"/>
          <w:szCs w:val="32"/>
        </w:rPr>
        <w:lastRenderedPageBreak/>
        <w:t>The m</w:t>
      </w:r>
      <w:r w:rsidR="00B611BF" w:rsidRPr="00954224">
        <w:rPr>
          <w:rFonts w:asciiTheme="majorBidi" w:hAnsiTheme="majorBidi" w:cstheme="majorBidi"/>
          <w:sz w:val="32"/>
          <w:szCs w:val="32"/>
        </w:rPr>
        <w:t>ovements for the years ended December 31, 202</w:t>
      </w:r>
      <w:r w:rsidR="00861FE8" w:rsidRPr="00954224">
        <w:rPr>
          <w:rFonts w:asciiTheme="majorBidi" w:hAnsiTheme="majorBidi" w:cstheme="majorBidi"/>
          <w:sz w:val="32"/>
          <w:szCs w:val="32"/>
        </w:rPr>
        <w:t>5</w:t>
      </w:r>
      <w:r w:rsidR="00B611BF" w:rsidRPr="00954224">
        <w:rPr>
          <w:rFonts w:asciiTheme="majorBidi" w:hAnsiTheme="majorBidi" w:cstheme="majorBidi"/>
          <w:sz w:val="32"/>
          <w:szCs w:val="32"/>
        </w:rPr>
        <w:t xml:space="preserve"> and 202</w:t>
      </w:r>
      <w:r w:rsidR="00861FE8" w:rsidRPr="00954224">
        <w:rPr>
          <w:rFonts w:asciiTheme="majorBidi" w:hAnsiTheme="majorBidi" w:cstheme="majorBidi"/>
          <w:sz w:val="32"/>
          <w:szCs w:val="32"/>
        </w:rPr>
        <w:t>4</w:t>
      </w:r>
      <w:r w:rsidR="00B611BF" w:rsidRPr="00954224">
        <w:rPr>
          <w:rFonts w:asciiTheme="majorBidi" w:hAnsiTheme="majorBidi" w:cstheme="majorBidi"/>
          <w:sz w:val="32"/>
          <w:szCs w:val="32"/>
        </w:rPr>
        <w:t xml:space="preserve"> of loans to and loans from</w:t>
      </w:r>
      <w:r w:rsidR="00B611BF" w:rsidRPr="00954224">
        <w:rPr>
          <w:rFonts w:asciiTheme="majorBidi" w:hAnsiTheme="majorBidi"/>
          <w:b/>
          <w:bCs/>
          <w:sz w:val="32"/>
          <w:szCs w:val="32"/>
          <w:cs/>
        </w:rPr>
        <w:t xml:space="preserve"> </w:t>
      </w:r>
      <w:r w:rsidR="00B611BF" w:rsidRPr="00954224">
        <w:rPr>
          <w:rFonts w:asciiTheme="majorBidi" w:hAnsiTheme="majorBidi" w:cstheme="majorBidi"/>
          <w:sz w:val="32"/>
          <w:szCs w:val="32"/>
        </w:rPr>
        <w:t>related parties were as follows</w:t>
      </w:r>
      <w:r w:rsidR="00B611BF" w:rsidRPr="00954224">
        <w:rPr>
          <w:rFonts w:asciiTheme="majorBidi" w:hAnsiTheme="majorBidi"/>
          <w:sz w:val="32"/>
          <w:szCs w:val="32"/>
          <w:cs/>
        </w:rPr>
        <w:t xml:space="preserve">: </w:t>
      </w:r>
    </w:p>
    <w:tbl>
      <w:tblPr>
        <w:tblW w:w="8403" w:type="dxa"/>
        <w:tblInd w:w="851" w:type="dxa"/>
        <w:tblLayout w:type="fixed"/>
        <w:tblCellMar>
          <w:left w:w="57" w:type="dxa"/>
          <w:right w:w="57" w:type="dxa"/>
        </w:tblCellMar>
        <w:tblLook w:val="01E0" w:firstRow="1" w:lastRow="1" w:firstColumn="1" w:lastColumn="1" w:noHBand="0" w:noVBand="0"/>
      </w:tblPr>
      <w:tblGrid>
        <w:gridCol w:w="3004"/>
        <w:gridCol w:w="1247"/>
        <w:gridCol w:w="134"/>
        <w:gridCol w:w="1250"/>
        <w:gridCol w:w="136"/>
        <w:gridCol w:w="1247"/>
        <w:gridCol w:w="138"/>
        <w:gridCol w:w="1247"/>
      </w:tblGrid>
      <w:tr w:rsidR="00861FE8" w:rsidRPr="00954224" w14:paraId="1D956270" w14:textId="77777777" w:rsidTr="00D36076">
        <w:tc>
          <w:tcPr>
            <w:tcW w:w="3004" w:type="dxa"/>
          </w:tcPr>
          <w:p w14:paraId="24C23822" w14:textId="77777777" w:rsidR="007C778D" w:rsidRPr="00954224" w:rsidRDefault="007C778D"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5399" w:type="dxa"/>
            <w:gridSpan w:val="7"/>
            <w:tcBorders>
              <w:bottom w:val="single" w:sz="6" w:space="0" w:color="auto"/>
            </w:tcBorders>
          </w:tcPr>
          <w:p w14:paraId="49F02A59" w14:textId="692DFF30" w:rsidR="007C778D" w:rsidRPr="00954224" w:rsidRDefault="007C778D"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954224">
              <w:rPr>
                <w:rFonts w:asciiTheme="majorBidi" w:hAnsiTheme="majorBidi" w:cstheme="majorBidi"/>
                <w:sz w:val="26"/>
                <w:szCs w:val="26"/>
              </w:rPr>
              <w:t>Baht</w:t>
            </w:r>
          </w:p>
        </w:tc>
      </w:tr>
      <w:tr w:rsidR="00861FE8" w:rsidRPr="00954224" w14:paraId="6299D520" w14:textId="77777777" w:rsidTr="00861FE8">
        <w:tc>
          <w:tcPr>
            <w:tcW w:w="3004" w:type="dxa"/>
          </w:tcPr>
          <w:p w14:paraId="06EE2ED2" w14:textId="77777777" w:rsidR="007C778D" w:rsidRPr="00954224" w:rsidRDefault="007C778D"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631" w:type="dxa"/>
            <w:gridSpan w:val="3"/>
            <w:tcBorders>
              <w:top w:val="single" w:sz="6" w:space="0" w:color="auto"/>
              <w:bottom w:val="single" w:sz="6" w:space="0" w:color="auto"/>
            </w:tcBorders>
          </w:tcPr>
          <w:p w14:paraId="7A86D061" w14:textId="77777777" w:rsidR="007C778D" w:rsidRPr="00954224" w:rsidRDefault="007C778D"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954224">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954224" w:rsidRDefault="007C778D"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632" w:type="dxa"/>
            <w:gridSpan w:val="3"/>
            <w:tcBorders>
              <w:top w:val="single" w:sz="6" w:space="0" w:color="auto"/>
              <w:left w:val="nil"/>
              <w:bottom w:val="single" w:sz="6" w:space="0" w:color="auto"/>
            </w:tcBorders>
          </w:tcPr>
          <w:p w14:paraId="73D58D47" w14:textId="77777777" w:rsidR="007C778D" w:rsidRPr="00954224" w:rsidRDefault="007C778D"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954224">
              <w:rPr>
                <w:rFonts w:asciiTheme="majorBidi" w:hAnsiTheme="majorBidi" w:cstheme="majorBidi"/>
                <w:sz w:val="26"/>
                <w:szCs w:val="26"/>
              </w:rPr>
              <w:t>Separate financial statements</w:t>
            </w:r>
          </w:p>
        </w:tc>
      </w:tr>
      <w:tr w:rsidR="00861FE8" w:rsidRPr="00954224" w14:paraId="65EB3FCF" w14:textId="77777777" w:rsidTr="00861FE8">
        <w:tc>
          <w:tcPr>
            <w:tcW w:w="3004" w:type="dxa"/>
          </w:tcPr>
          <w:p w14:paraId="4292220A"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247" w:type="dxa"/>
            <w:tcBorders>
              <w:top w:val="single" w:sz="6" w:space="0" w:color="auto"/>
              <w:bottom w:val="single" w:sz="6" w:space="0" w:color="auto"/>
            </w:tcBorders>
          </w:tcPr>
          <w:p w14:paraId="7B30A54F" w14:textId="4A8FF8FA" w:rsidR="00861FE8" w:rsidRPr="00954224" w:rsidRDefault="00861FE8"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5</w:t>
            </w:r>
          </w:p>
        </w:tc>
        <w:tc>
          <w:tcPr>
            <w:tcW w:w="134" w:type="dxa"/>
            <w:tcBorders>
              <w:top w:val="single" w:sz="6" w:space="0" w:color="auto"/>
            </w:tcBorders>
          </w:tcPr>
          <w:p w14:paraId="1442B313" w14:textId="77777777" w:rsidR="00861FE8" w:rsidRPr="00954224" w:rsidRDefault="00861FE8"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250" w:type="dxa"/>
            <w:tcBorders>
              <w:top w:val="single" w:sz="6" w:space="0" w:color="auto"/>
              <w:bottom w:val="single" w:sz="6" w:space="0" w:color="auto"/>
            </w:tcBorders>
          </w:tcPr>
          <w:p w14:paraId="5DDC9E9E" w14:textId="52E1BC62" w:rsidR="00861FE8" w:rsidRPr="00954224" w:rsidRDefault="00861FE8"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4</w:t>
            </w:r>
          </w:p>
        </w:tc>
        <w:tc>
          <w:tcPr>
            <w:tcW w:w="136" w:type="dxa"/>
          </w:tcPr>
          <w:p w14:paraId="73BDEE82" w14:textId="77777777" w:rsidR="00861FE8" w:rsidRPr="00954224" w:rsidRDefault="00861FE8"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247" w:type="dxa"/>
            <w:tcBorders>
              <w:top w:val="single" w:sz="6" w:space="0" w:color="auto"/>
              <w:bottom w:val="single" w:sz="6" w:space="0" w:color="auto"/>
            </w:tcBorders>
          </w:tcPr>
          <w:p w14:paraId="5873ECA2" w14:textId="0A3DB910" w:rsidR="00861FE8" w:rsidRPr="00954224" w:rsidRDefault="00861FE8"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5</w:t>
            </w:r>
          </w:p>
        </w:tc>
        <w:tc>
          <w:tcPr>
            <w:tcW w:w="138" w:type="dxa"/>
            <w:tcBorders>
              <w:top w:val="single" w:sz="6" w:space="0" w:color="auto"/>
            </w:tcBorders>
          </w:tcPr>
          <w:p w14:paraId="7249E2FB" w14:textId="77777777" w:rsidR="00861FE8" w:rsidRPr="00954224" w:rsidRDefault="00861FE8"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247" w:type="dxa"/>
            <w:tcBorders>
              <w:top w:val="single" w:sz="6" w:space="0" w:color="auto"/>
              <w:bottom w:val="single" w:sz="6" w:space="0" w:color="auto"/>
            </w:tcBorders>
          </w:tcPr>
          <w:p w14:paraId="1795B91D" w14:textId="4F21AC64" w:rsidR="00861FE8" w:rsidRPr="00954224" w:rsidRDefault="00861FE8"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4</w:t>
            </w:r>
          </w:p>
        </w:tc>
      </w:tr>
      <w:tr w:rsidR="00861FE8" w:rsidRPr="00954224" w14:paraId="21D3B3F1" w14:textId="77777777" w:rsidTr="00861FE8">
        <w:tc>
          <w:tcPr>
            <w:tcW w:w="3004" w:type="dxa"/>
          </w:tcPr>
          <w:p w14:paraId="0CFBE3D6"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954224">
              <w:rPr>
                <w:rFonts w:asciiTheme="majorBidi" w:hAnsiTheme="majorBidi" w:cstheme="majorBidi"/>
                <w:b/>
                <w:sz w:val="26"/>
                <w:szCs w:val="26"/>
              </w:rPr>
              <w:t>Short-term and long-term loans to</w:t>
            </w:r>
          </w:p>
        </w:tc>
        <w:tc>
          <w:tcPr>
            <w:tcW w:w="1247" w:type="dxa"/>
            <w:tcBorders>
              <w:top w:val="single" w:sz="6" w:space="0" w:color="auto"/>
            </w:tcBorders>
          </w:tcPr>
          <w:p w14:paraId="366030FB"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2343D56B"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250" w:type="dxa"/>
            <w:tcBorders>
              <w:top w:val="single" w:sz="6" w:space="0" w:color="auto"/>
            </w:tcBorders>
          </w:tcPr>
          <w:p w14:paraId="7C5F213D"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688B2A47" w14:textId="77777777" w:rsidR="00861FE8" w:rsidRPr="00954224" w:rsidRDefault="00861FE8" w:rsidP="00EC4831">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47" w:type="dxa"/>
            <w:tcBorders>
              <w:top w:val="single" w:sz="6" w:space="0" w:color="auto"/>
              <w:left w:val="nil"/>
            </w:tcBorders>
          </w:tcPr>
          <w:p w14:paraId="3DE1CF38"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8" w:type="dxa"/>
          </w:tcPr>
          <w:p w14:paraId="1AD760A0"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47" w:type="dxa"/>
          </w:tcPr>
          <w:p w14:paraId="53A2A654"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861FE8" w:rsidRPr="00954224" w14:paraId="28594907" w14:textId="77777777" w:rsidTr="00861FE8">
        <w:tc>
          <w:tcPr>
            <w:tcW w:w="3004" w:type="dxa"/>
          </w:tcPr>
          <w:p w14:paraId="51AAECB5" w14:textId="2B25C9DE"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954224">
              <w:rPr>
                <w:rFonts w:asciiTheme="majorBidi" w:hAnsiTheme="majorBidi" w:cstheme="majorBidi"/>
                <w:bCs/>
                <w:sz w:val="26"/>
                <w:szCs w:val="26"/>
              </w:rPr>
              <w:t>Beginning balance at the year</w:t>
            </w:r>
          </w:p>
        </w:tc>
        <w:tc>
          <w:tcPr>
            <w:tcW w:w="1247" w:type="dxa"/>
          </w:tcPr>
          <w:p w14:paraId="2547B286" w14:textId="3B03AC7B"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sz w:val="26"/>
                <w:szCs w:val="26"/>
              </w:rPr>
            </w:pPr>
            <w:r w:rsidRPr="00954224">
              <w:rPr>
                <w:rFonts w:ascii="Angsana New" w:hAnsi="Angsana New"/>
                <w:bCs/>
                <w:sz w:val="26"/>
                <w:szCs w:val="26"/>
              </w:rPr>
              <w:t>-</w:t>
            </w:r>
          </w:p>
        </w:tc>
        <w:tc>
          <w:tcPr>
            <w:tcW w:w="134" w:type="dxa"/>
          </w:tcPr>
          <w:p w14:paraId="4A987F31"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96" w:right="397"/>
              <w:contextualSpacing/>
              <w:jc w:val="center"/>
              <w:rPr>
                <w:rFonts w:ascii="Angsana New" w:hAnsi="Angsana New"/>
                <w:bCs/>
                <w:sz w:val="26"/>
                <w:szCs w:val="26"/>
              </w:rPr>
            </w:pPr>
          </w:p>
        </w:tc>
        <w:tc>
          <w:tcPr>
            <w:tcW w:w="1250" w:type="dxa"/>
          </w:tcPr>
          <w:p w14:paraId="575463B3" w14:textId="5BC0FE60"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sz w:val="26"/>
                <w:szCs w:val="26"/>
              </w:rPr>
            </w:pPr>
            <w:r w:rsidRPr="00954224">
              <w:rPr>
                <w:rFonts w:ascii="Angsana New" w:hAnsi="Angsana New"/>
                <w:bCs/>
                <w:sz w:val="26"/>
                <w:szCs w:val="26"/>
              </w:rPr>
              <w:t>-</w:t>
            </w:r>
          </w:p>
        </w:tc>
        <w:tc>
          <w:tcPr>
            <w:tcW w:w="136" w:type="dxa"/>
          </w:tcPr>
          <w:p w14:paraId="5B81AF41" w14:textId="77777777" w:rsidR="00861FE8" w:rsidRPr="00954224" w:rsidRDefault="00861FE8" w:rsidP="00EC4831">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247" w:type="dxa"/>
          </w:tcPr>
          <w:p w14:paraId="192D39AA" w14:textId="2773F490"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6"/>
                <w:szCs w:val="26"/>
              </w:rPr>
            </w:pPr>
            <w:r w:rsidRPr="00954224">
              <w:rPr>
                <w:rFonts w:asciiTheme="majorBidi" w:hAnsiTheme="majorBidi" w:cstheme="majorBidi"/>
                <w:bCs/>
                <w:sz w:val="26"/>
                <w:szCs w:val="26"/>
              </w:rPr>
              <w:t>316,000,000.00</w:t>
            </w:r>
          </w:p>
        </w:tc>
        <w:tc>
          <w:tcPr>
            <w:tcW w:w="138" w:type="dxa"/>
          </w:tcPr>
          <w:p w14:paraId="7709FB8E"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sz w:val="26"/>
                <w:szCs w:val="26"/>
              </w:rPr>
            </w:pPr>
          </w:p>
        </w:tc>
        <w:tc>
          <w:tcPr>
            <w:tcW w:w="1247" w:type="dxa"/>
          </w:tcPr>
          <w:p w14:paraId="55047DC1" w14:textId="129CEBA6"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954224">
              <w:rPr>
                <w:rFonts w:asciiTheme="majorBidi" w:hAnsiTheme="majorBidi" w:cstheme="majorBidi"/>
                <w:bCs/>
                <w:sz w:val="26"/>
                <w:szCs w:val="26"/>
              </w:rPr>
              <w:t>191,500,000.00</w:t>
            </w:r>
          </w:p>
        </w:tc>
      </w:tr>
      <w:tr w:rsidR="00861FE8" w:rsidRPr="00954224" w14:paraId="6317299D" w14:textId="77777777" w:rsidTr="00861FE8">
        <w:tc>
          <w:tcPr>
            <w:tcW w:w="3004" w:type="dxa"/>
          </w:tcPr>
          <w:p w14:paraId="4114EF4F" w14:textId="65CAE856"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954224">
              <w:rPr>
                <w:rFonts w:asciiTheme="majorBidi" w:hAnsiTheme="majorBidi" w:cstheme="majorBidi"/>
                <w:bCs/>
                <w:sz w:val="26"/>
                <w:szCs w:val="26"/>
              </w:rPr>
              <w:t>Increase during the year</w:t>
            </w:r>
          </w:p>
        </w:tc>
        <w:tc>
          <w:tcPr>
            <w:tcW w:w="1247" w:type="dxa"/>
          </w:tcPr>
          <w:p w14:paraId="5B2D6F62" w14:textId="16FCABA6"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sz w:val="26"/>
                <w:szCs w:val="26"/>
              </w:rPr>
            </w:pPr>
            <w:r w:rsidRPr="00954224">
              <w:rPr>
                <w:rFonts w:ascii="Angsana New" w:hAnsi="Angsana New"/>
                <w:bCs/>
                <w:sz w:val="26"/>
                <w:szCs w:val="26"/>
              </w:rPr>
              <w:t>-</w:t>
            </w:r>
          </w:p>
        </w:tc>
        <w:tc>
          <w:tcPr>
            <w:tcW w:w="134" w:type="dxa"/>
          </w:tcPr>
          <w:p w14:paraId="7916D997"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96" w:right="397"/>
              <w:contextualSpacing/>
              <w:jc w:val="center"/>
              <w:rPr>
                <w:rFonts w:ascii="Angsana New" w:hAnsi="Angsana New"/>
                <w:bCs/>
                <w:sz w:val="26"/>
                <w:szCs w:val="26"/>
              </w:rPr>
            </w:pPr>
          </w:p>
        </w:tc>
        <w:tc>
          <w:tcPr>
            <w:tcW w:w="1250" w:type="dxa"/>
          </w:tcPr>
          <w:p w14:paraId="7CA671A2" w14:textId="2EE15631"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sz w:val="26"/>
                <w:szCs w:val="26"/>
              </w:rPr>
            </w:pPr>
            <w:r w:rsidRPr="00954224">
              <w:rPr>
                <w:rFonts w:ascii="Angsana New" w:hAnsi="Angsana New"/>
                <w:bCs/>
                <w:sz w:val="26"/>
                <w:szCs w:val="26"/>
              </w:rPr>
              <w:t>-</w:t>
            </w:r>
          </w:p>
        </w:tc>
        <w:tc>
          <w:tcPr>
            <w:tcW w:w="136" w:type="dxa"/>
          </w:tcPr>
          <w:p w14:paraId="186256C1" w14:textId="77777777" w:rsidR="00861FE8" w:rsidRPr="00954224" w:rsidRDefault="00861FE8" w:rsidP="00EC4831">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247" w:type="dxa"/>
          </w:tcPr>
          <w:p w14:paraId="0FA6EA2E" w14:textId="340BB45C"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6"/>
                <w:szCs w:val="26"/>
              </w:rPr>
            </w:pPr>
            <w:r w:rsidRPr="00954224">
              <w:rPr>
                <w:rFonts w:asciiTheme="majorBidi" w:hAnsiTheme="majorBidi" w:cstheme="majorBidi"/>
                <w:bCs/>
                <w:sz w:val="26"/>
                <w:szCs w:val="26"/>
              </w:rPr>
              <w:t>82,050,000.00</w:t>
            </w:r>
          </w:p>
        </w:tc>
        <w:tc>
          <w:tcPr>
            <w:tcW w:w="138" w:type="dxa"/>
          </w:tcPr>
          <w:p w14:paraId="1172A5CE"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sz w:val="26"/>
                <w:szCs w:val="26"/>
              </w:rPr>
            </w:pPr>
          </w:p>
        </w:tc>
        <w:tc>
          <w:tcPr>
            <w:tcW w:w="1247" w:type="dxa"/>
          </w:tcPr>
          <w:p w14:paraId="764F8110" w14:textId="583F89DA"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954224">
              <w:rPr>
                <w:rFonts w:ascii="Angsana New" w:hAnsi="Angsana New"/>
                <w:sz w:val="26"/>
                <w:szCs w:val="26"/>
              </w:rPr>
              <w:t>140,000,000.00</w:t>
            </w:r>
          </w:p>
        </w:tc>
      </w:tr>
      <w:tr w:rsidR="00861FE8" w:rsidRPr="00954224" w14:paraId="1653E4E5" w14:textId="77777777" w:rsidTr="00861FE8">
        <w:tc>
          <w:tcPr>
            <w:tcW w:w="3004" w:type="dxa"/>
          </w:tcPr>
          <w:p w14:paraId="1BB3248F" w14:textId="15292426"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954224">
              <w:rPr>
                <w:rFonts w:asciiTheme="majorBidi" w:hAnsiTheme="majorBidi" w:cstheme="majorBidi"/>
                <w:bCs/>
                <w:sz w:val="26"/>
                <w:szCs w:val="26"/>
              </w:rPr>
              <w:t>Decrease during the year</w:t>
            </w:r>
          </w:p>
        </w:tc>
        <w:tc>
          <w:tcPr>
            <w:tcW w:w="1247" w:type="dxa"/>
            <w:tcBorders>
              <w:bottom w:val="single" w:sz="6" w:space="0" w:color="auto"/>
            </w:tcBorders>
          </w:tcPr>
          <w:p w14:paraId="428E4C5A" w14:textId="7651C549"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sz w:val="26"/>
                <w:szCs w:val="26"/>
              </w:rPr>
            </w:pPr>
            <w:r w:rsidRPr="00954224">
              <w:rPr>
                <w:rFonts w:ascii="Angsana New" w:hAnsi="Angsana New"/>
                <w:bCs/>
                <w:sz w:val="26"/>
                <w:szCs w:val="26"/>
              </w:rPr>
              <w:t>-</w:t>
            </w:r>
          </w:p>
        </w:tc>
        <w:tc>
          <w:tcPr>
            <w:tcW w:w="134" w:type="dxa"/>
          </w:tcPr>
          <w:p w14:paraId="681400B2"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96" w:right="397"/>
              <w:contextualSpacing/>
              <w:jc w:val="center"/>
              <w:rPr>
                <w:rFonts w:ascii="Angsana New" w:hAnsi="Angsana New"/>
                <w:bCs/>
                <w:sz w:val="26"/>
                <w:szCs w:val="26"/>
              </w:rPr>
            </w:pPr>
          </w:p>
        </w:tc>
        <w:tc>
          <w:tcPr>
            <w:tcW w:w="1250" w:type="dxa"/>
            <w:tcBorders>
              <w:bottom w:val="single" w:sz="6" w:space="0" w:color="auto"/>
            </w:tcBorders>
          </w:tcPr>
          <w:p w14:paraId="626B8AFF" w14:textId="06D75A19"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sz w:val="26"/>
                <w:szCs w:val="26"/>
              </w:rPr>
            </w:pPr>
            <w:r w:rsidRPr="00954224">
              <w:rPr>
                <w:rFonts w:ascii="Angsana New" w:hAnsi="Angsana New"/>
                <w:bCs/>
                <w:sz w:val="26"/>
                <w:szCs w:val="26"/>
              </w:rPr>
              <w:t>-</w:t>
            </w:r>
          </w:p>
        </w:tc>
        <w:tc>
          <w:tcPr>
            <w:tcW w:w="136" w:type="dxa"/>
          </w:tcPr>
          <w:p w14:paraId="52C04CC6" w14:textId="77777777" w:rsidR="00861FE8" w:rsidRPr="00954224" w:rsidRDefault="00861FE8" w:rsidP="00EC4831">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247" w:type="dxa"/>
            <w:tcBorders>
              <w:bottom w:val="single" w:sz="6" w:space="0" w:color="auto"/>
            </w:tcBorders>
          </w:tcPr>
          <w:p w14:paraId="364E369A" w14:textId="31B1CD8D"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54224">
              <w:rPr>
                <w:rFonts w:ascii="Angsana New" w:hAnsi="Angsana New"/>
                <w:bCs/>
                <w:sz w:val="26"/>
                <w:szCs w:val="26"/>
              </w:rPr>
              <w:t>(102,550,000.00)</w:t>
            </w:r>
          </w:p>
        </w:tc>
        <w:tc>
          <w:tcPr>
            <w:tcW w:w="138" w:type="dxa"/>
          </w:tcPr>
          <w:p w14:paraId="71917048"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right="-57"/>
              <w:jc w:val="right"/>
              <w:rPr>
                <w:rFonts w:ascii="Angsana New" w:hAnsi="Angsana New"/>
                <w:bCs/>
                <w:sz w:val="26"/>
                <w:szCs w:val="26"/>
              </w:rPr>
            </w:pPr>
          </w:p>
        </w:tc>
        <w:tc>
          <w:tcPr>
            <w:tcW w:w="1247" w:type="dxa"/>
            <w:tcBorders>
              <w:bottom w:val="single" w:sz="6" w:space="0" w:color="auto"/>
            </w:tcBorders>
          </w:tcPr>
          <w:p w14:paraId="738D7F27" w14:textId="270399EF"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954224">
              <w:rPr>
                <w:rFonts w:ascii="Angsana New" w:hAnsi="Angsana New"/>
                <w:bCs/>
                <w:sz w:val="26"/>
                <w:szCs w:val="26"/>
              </w:rPr>
              <w:t>(15,500,000.00)</w:t>
            </w:r>
          </w:p>
        </w:tc>
      </w:tr>
      <w:tr w:rsidR="00861FE8" w:rsidRPr="00954224" w14:paraId="61B595B3" w14:textId="77777777" w:rsidTr="00861FE8">
        <w:tc>
          <w:tcPr>
            <w:tcW w:w="3004" w:type="dxa"/>
          </w:tcPr>
          <w:p w14:paraId="16F6ACD1" w14:textId="05C6AFBB"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954224">
              <w:rPr>
                <w:rFonts w:asciiTheme="majorBidi" w:hAnsiTheme="majorBidi" w:cstheme="majorBidi"/>
                <w:bCs/>
                <w:sz w:val="26"/>
                <w:szCs w:val="26"/>
              </w:rPr>
              <w:t>Ending balance at the year</w:t>
            </w:r>
          </w:p>
        </w:tc>
        <w:tc>
          <w:tcPr>
            <w:tcW w:w="1247" w:type="dxa"/>
            <w:tcBorders>
              <w:top w:val="single" w:sz="6" w:space="0" w:color="auto"/>
              <w:bottom w:val="double" w:sz="6" w:space="0" w:color="auto"/>
            </w:tcBorders>
          </w:tcPr>
          <w:p w14:paraId="10507EA2" w14:textId="3A0A7463"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sz w:val="26"/>
                <w:szCs w:val="26"/>
              </w:rPr>
            </w:pPr>
            <w:r w:rsidRPr="00954224">
              <w:rPr>
                <w:rFonts w:ascii="Angsana New" w:hAnsi="Angsana New"/>
                <w:bCs/>
                <w:sz w:val="26"/>
                <w:szCs w:val="26"/>
              </w:rPr>
              <w:t>-</w:t>
            </w:r>
          </w:p>
        </w:tc>
        <w:tc>
          <w:tcPr>
            <w:tcW w:w="134" w:type="dxa"/>
          </w:tcPr>
          <w:p w14:paraId="7B16C2DF"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96" w:right="397"/>
              <w:contextualSpacing/>
              <w:jc w:val="center"/>
              <w:rPr>
                <w:rFonts w:ascii="Angsana New" w:hAnsi="Angsana New"/>
                <w:bCs/>
                <w:sz w:val="26"/>
                <w:szCs w:val="26"/>
              </w:rPr>
            </w:pPr>
          </w:p>
        </w:tc>
        <w:tc>
          <w:tcPr>
            <w:tcW w:w="1250" w:type="dxa"/>
            <w:tcBorders>
              <w:top w:val="single" w:sz="6" w:space="0" w:color="auto"/>
              <w:bottom w:val="double" w:sz="6" w:space="0" w:color="auto"/>
            </w:tcBorders>
          </w:tcPr>
          <w:p w14:paraId="333EE3CB" w14:textId="61420E22"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Angsana New" w:hAnsi="Angsana New"/>
                <w:bCs/>
                <w:sz w:val="26"/>
                <w:szCs w:val="26"/>
              </w:rPr>
            </w:pPr>
            <w:r w:rsidRPr="00954224">
              <w:rPr>
                <w:rFonts w:ascii="Angsana New" w:hAnsi="Angsana New"/>
                <w:bCs/>
                <w:sz w:val="26"/>
                <w:szCs w:val="26"/>
              </w:rPr>
              <w:t>-</w:t>
            </w:r>
          </w:p>
        </w:tc>
        <w:tc>
          <w:tcPr>
            <w:tcW w:w="136" w:type="dxa"/>
          </w:tcPr>
          <w:p w14:paraId="0EB5A31D" w14:textId="77777777" w:rsidR="00861FE8" w:rsidRPr="00954224" w:rsidRDefault="00861FE8" w:rsidP="00EC4831">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247" w:type="dxa"/>
            <w:tcBorders>
              <w:top w:val="single" w:sz="6" w:space="0" w:color="auto"/>
              <w:bottom w:val="double" w:sz="6" w:space="0" w:color="auto"/>
            </w:tcBorders>
          </w:tcPr>
          <w:p w14:paraId="693F4422" w14:textId="3D9C5B7C"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sz w:val="26"/>
                <w:szCs w:val="26"/>
              </w:rPr>
            </w:pPr>
            <w:r w:rsidRPr="00954224">
              <w:rPr>
                <w:rFonts w:asciiTheme="majorBidi" w:hAnsiTheme="majorBidi" w:cstheme="majorBidi"/>
                <w:bCs/>
                <w:sz w:val="26"/>
                <w:szCs w:val="26"/>
              </w:rPr>
              <w:t>295,500,000.00</w:t>
            </w:r>
          </w:p>
        </w:tc>
        <w:tc>
          <w:tcPr>
            <w:tcW w:w="138" w:type="dxa"/>
          </w:tcPr>
          <w:p w14:paraId="3B25B9D3"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31569597" w14:textId="213AC396"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954224">
              <w:rPr>
                <w:rFonts w:ascii="Angsana New" w:hAnsi="Angsana New"/>
                <w:bCs/>
                <w:sz w:val="26"/>
                <w:szCs w:val="26"/>
              </w:rPr>
              <w:t>316,000,000.00</w:t>
            </w:r>
          </w:p>
        </w:tc>
      </w:tr>
    </w:tbl>
    <w:p w14:paraId="6402EB62" w14:textId="77777777" w:rsidR="00DB757E" w:rsidRPr="00954224" w:rsidRDefault="00DB757E"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57" w:firstLine="369"/>
        <w:contextualSpacing/>
        <w:jc w:val="thaiDistribute"/>
        <w:rPr>
          <w:rFonts w:asciiTheme="majorBidi" w:hAnsiTheme="majorBidi" w:cstheme="majorBidi"/>
          <w:bCs/>
          <w:color w:val="EE0000"/>
          <w:sz w:val="26"/>
          <w:szCs w:val="26"/>
          <w:vertAlign w:val="superscript"/>
        </w:rPr>
      </w:pPr>
    </w:p>
    <w:p w14:paraId="0C06A4E0" w14:textId="31E2D170" w:rsidR="00B665BA" w:rsidRPr="00954224" w:rsidRDefault="00B665BA"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bookmarkStart w:id="1" w:name="_Hlk159591508"/>
      <w:bookmarkStart w:id="2" w:name="_Hlk159405057"/>
      <w:r w:rsidRPr="00954224">
        <w:rPr>
          <w:rFonts w:asciiTheme="majorBidi" w:hAnsiTheme="majorBidi" w:cstheme="majorBidi"/>
          <w:sz w:val="32"/>
          <w:szCs w:val="32"/>
        </w:rPr>
        <w:t>As at December 31, 202</w:t>
      </w:r>
      <w:r w:rsidR="00861FE8" w:rsidRPr="00954224">
        <w:rPr>
          <w:rFonts w:asciiTheme="majorBidi" w:hAnsiTheme="majorBidi" w:cstheme="majorBidi"/>
          <w:sz w:val="32"/>
          <w:szCs w:val="32"/>
        </w:rPr>
        <w:t>5</w:t>
      </w:r>
      <w:r w:rsidRPr="00954224">
        <w:rPr>
          <w:rFonts w:asciiTheme="majorBidi" w:hAnsiTheme="majorBidi" w:cstheme="majorBidi"/>
          <w:sz w:val="32"/>
          <w:szCs w:val="32"/>
        </w:rPr>
        <w:t xml:space="preserve"> and 202</w:t>
      </w:r>
      <w:r w:rsidR="00861FE8" w:rsidRPr="00954224">
        <w:rPr>
          <w:rFonts w:asciiTheme="majorBidi" w:hAnsiTheme="majorBidi" w:cstheme="majorBidi"/>
          <w:sz w:val="32"/>
          <w:szCs w:val="32"/>
        </w:rPr>
        <w:t>4</w:t>
      </w:r>
      <w:r w:rsidRPr="00954224">
        <w:rPr>
          <w:rFonts w:asciiTheme="majorBidi" w:hAnsiTheme="majorBidi" w:cstheme="majorBidi"/>
          <w:sz w:val="32"/>
          <w:szCs w:val="32"/>
        </w:rPr>
        <w:t>,</w:t>
      </w:r>
      <w:r w:rsidRPr="00954224">
        <w:rPr>
          <w:rFonts w:ascii="Angsana New" w:hAnsi="Angsana New"/>
          <w:bCs/>
          <w:sz w:val="32"/>
          <w:szCs w:val="32"/>
        </w:rPr>
        <w:t xml:space="preserve"> the Company</w:t>
      </w:r>
      <w:r w:rsidR="00EF2E62" w:rsidRPr="00954224">
        <w:rPr>
          <w:rFonts w:ascii="Angsana New" w:hAnsi="Angsana New" w:hint="cs"/>
          <w:bCs/>
          <w:sz w:val="32"/>
          <w:szCs w:val="32"/>
          <w:cs/>
        </w:rPr>
        <w:t xml:space="preserve"> </w:t>
      </w:r>
      <w:r w:rsidR="00EF2E62" w:rsidRPr="00954224">
        <w:rPr>
          <w:rFonts w:ascii="Angsana New" w:hAnsi="Angsana New"/>
          <w:bCs/>
          <w:sz w:val="32"/>
          <w:szCs w:val="32"/>
        </w:rPr>
        <w:t>ha</w:t>
      </w:r>
      <w:r w:rsidR="00500064" w:rsidRPr="00954224">
        <w:rPr>
          <w:rFonts w:ascii="Angsana New" w:hAnsi="Angsana New"/>
          <w:bCs/>
          <w:sz w:val="32"/>
          <w:szCs w:val="32"/>
        </w:rPr>
        <w:t>s</w:t>
      </w:r>
      <w:r w:rsidR="00EF2E62" w:rsidRPr="00954224">
        <w:rPr>
          <w:rFonts w:ascii="Angsana New" w:hAnsi="Angsana New"/>
          <w:bCs/>
          <w:sz w:val="32"/>
          <w:szCs w:val="32"/>
        </w:rPr>
        <w:t xml:space="preserve"> </w:t>
      </w:r>
      <w:r w:rsidR="00614885" w:rsidRPr="00954224">
        <w:rPr>
          <w:rFonts w:ascii="Angsana New" w:hAnsi="Angsana New"/>
          <w:bCs/>
          <w:sz w:val="32"/>
          <w:szCs w:val="32"/>
        </w:rPr>
        <w:t>several</w:t>
      </w:r>
      <w:r w:rsidR="00EF2E62" w:rsidRPr="00954224">
        <w:rPr>
          <w:rFonts w:ascii="Angsana New" w:hAnsi="Angsana New" w:hint="cs"/>
          <w:bCs/>
          <w:sz w:val="32"/>
          <w:szCs w:val="32"/>
          <w:cs/>
        </w:rPr>
        <w:t xml:space="preserve"> </w:t>
      </w:r>
      <w:r w:rsidR="00EF2E62" w:rsidRPr="00954224">
        <w:rPr>
          <w:rFonts w:ascii="Angsana New" w:hAnsi="Angsana New"/>
          <w:bCs/>
          <w:sz w:val="32"/>
          <w:szCs w:val="32"/>
        </w:rPr>
        <w:t>loan</w:t>
      </w:r>
      <w:r w:rsidR="00500064" w:rsidRPr="00954224">
        <w:rPr>
          <w:rFonts w:ascii="Angsana New" w:hAnsi="Angsana New"/>
          <w:bCs/>
          <w:sz w:val="32"/>
          <w:szCs w:val="32"/>
        </w:rPr>
        <w:t>s</w:t>
      </w:r>
      <w:r w:rsidR="00EF2E62" w:rsidRPr="00954224">
        <w:rPr>
          <w:rFonts w:ascii="Angsana New" w:hAnsi="Angsana New"/>
          <w:bCs/>
          <w:sz w:val="32"/>
          <w:szCs w:val="32"/>
        </w:rPr>
        <w:t xml:space="preserve"> </w:t>
      </w:r>
      <w:r w:rsidR="00500064" w:rsidRPr="00954224">
        <w:rPr>
          <w:rFonts w:ascii="Angsana New" w:hAnsi="Angsana New"/>
          <w:bCs/>
          <w:sz w:val="32"/>
          <w:szCs w:val="32"/>
        </w:rPr>
        <w:t xml:space="preserve">in the form of promissory notes </w:t>
      </w:r>
      <w:r w:rsidR="00614885" w:rsidRPr="00954224">
        <w:rPr>
          <w:rFonts w:ascii="Angsana New" w:hAnsi="Angsana New"/>
          <w:bCs/>
          <w:sz w:val="32"/>
          <w:szCs w:val="32"/>
        </w:rPr>
        <w:t>with two subsidiaries</w:t>
      </w:r>
      <w:r w:rsidRPr="00954224">
        <w:rPr>
          <w:rFonts w:ascii="Angsana New" w:hAnsi="Angsana New"/>
          <w:bCs/>
          <w:sz w:val="32"/>
          <w:szCs w:val="32"/>
        </w:rPr>
        <w:t>.</w:t>
      </w:r>
      <w:r w:rsidRPr="00954224">
        <w:rPr>
          <w:rFonts w:ascii="Angsana New" w:hAnsi="Angsana New" w:hint="cs"/>
          <w:bCs/>
          <w:sz w:val="32"/>
          <w:szCs w:val="32"/>
          <w:cs/>
        </w:rPr>
        <w:t xml:space="preserve"> </w:t>
      </w:r>
      <w:r w:rsidR="00500064" w:rsidRPr="00954224">
        <w:rPr>
          <w:rFonts w:ascii="Angsana New" w:hAnsi="Angsana New"/>
          <w:bCs/>
          <w:sz w:val="32"/>
          <w:szCs w:val="32"/>
        </w:rPr>
        <w:t xml:space="preserve">The term of </w:t>
      </w:r>
      <w:r w:rsidR="00614885" w:rsidRPr="00954224">
        <w:rPr>
          <w:rFonts w:ascii="Angsana New" w:hAnsi="Angsana New"/>
          <w:bCs/>
          <w:sz w:val="32"/>
          <w:szCs w:val="32"/>
        </w:rPr>
        <w:t xml:space="preserve">the </w:t>
      </w:r>
      <w:r w:rsidR="00500064" w:rsidRPr="00954224">
        <w:rPr>
          <w:rFonts w:ascii="Angsana New" w:hAnsi="Angsana New"/>
          <w:bCs/>
          <w:sz w:val="32"/>
          <w:szCs w:val="32"/>
        </w:rPr>
        <w:t xml:space="preserve">contract </w:t>
      </w:r>
      <w:r w:rsidR="009554A0" w:rsidRPr="00954224">
        <w:rPr>
          <w:rFonts w:ascii="Angsana New" w:hAnsi="Angsana New"/>
          <w:bCs/>
          <w:sz w:val="32"/>
          <w:szCs w:val="32"/>
        </w:rPr>
        <w:t xml:space="preserve">is both </w:t>
      </w:r>
      <w:r w:rsidR="00500064" w:rsidRPr="00954224">
        <w:rPr>
          <w:rFonts w:ascii="Angsana New" w:hAnsi="Angsana New"/>
          <w:bCs/>
          <w:sz w:val="32"/>
          <w:szCs w:val="32"/>
        </w:rPr>
        <w:t>short term and long term</w:t>
      </w:r>
      <w:r w:rsidR="009554A0" w:rsidRPr="00954224">
        <w:rPr>
          <w:rFonts w:ascii="Angsana New" w:hAnsi="Angsana New"/>
          <w:bCs/>
          <w:sz w:val="32"/>
          <w:szCs w:val="32"/>
        </w:rPr>
        <w:t>,</w:t>
      </w:r>
      <w:r w:rsidR="00500064" w:rsidRPr="00954224">
        <w:rPr>
          <w:rFonts w:ascii="Angsana New" w:hAnsi="Angsana New"/>
          <w:bCs/>
          <w:sz w:val="32"/>
          <w:szCs w:val="32"/>
        </w:rPr>
        <w:t xml:space="preserve"> </w:t>
      </w:r>
      <w:r w:rsidR="00F25331" w:rsidRPr="00954224">
        <w:rPr>
          <w:rFonts w:asciiTheme="majorBidi" w:hAnsiTheme="majorBidi" w:cstheme="majorBidi"/>
          <w:spacing w:val="2"/>
          <w:sz w:val="32"/>
          <w:szCs w:val="32"/>
        </w:rPr>
        <w:t>bearing</w:t>
      </w:r>
      <w:r w:rsidRPr="00954224">
        <w:rPr>
          <w:rFonts w:asciiTheme="majorBidi" w:hAnsiTheme="majorBidi" w:cstheme="majorBidi"/>
          <w:sz w:val="32"/>
          <w:szCs w:val="32"/>
        </w:rPr>
        <w:t xml:space="preserve"> interest at the rate </w:t>
      </w:r>
      <w:r w:rsidRPr="00954224">
        <w:rPr>
          <w:rFonts w:asciiTheme="majorBidi" w:hAnsiTheme="majorBidi" w:cstheme="majorBidi" w:hint="cs"/>
          <w:sz w:val="32"/>
          <w:szCs w:val="32"/>
          <w:cs/>
        </w:rPr>
        <w:t>3.</w:t>
      </w:r>
      <w:r w:rsidR="00861FE8" w:rsidRPr="00954224">
        <w:rPr>
          <w:rFonts w:asciiTheme="majorBidi" w:hAnsiTheme="majorBidi" w:cstheme="majorBidi"/>
          <w:sz w:val="32"/>
          <w:szCs w:val="32"/>
        </w:rPr>
        <w:t>9</w:t>
      </w:r>
      <w:r w:rsidRPr="00954224">
        <w:rPr>
          <w:rFonts w:asciiTheme="majorBidi" w:hAnsiTheme="majorBidi" w:cstheme="majorBidi" w:hint="cs"/>
          <w:sz w:val="32"/>
          <w:szCs w:val="32"/>
          <w:cs/>
        </w:rPr>
        <w:t>0</w:t>
      </w:r>
      <w:r w:rsidRPr="00954224">
        <w:rPr>
          <w:rFonts w:asciiTheme="majorBidi" w:hAnsiTheme="majorBidi" w:cstheme="majorBidi"/>
          <w:sz w:val="32"/>
          <w:szCs w:val="32"/>
        </w:rPr>
        <w:t xml:space="preserve">% - </w:t>
      </w:r>
      <w:r w:rsidR="00AD1477" w:rsidRPr="00954224">
        <w:rPr>
          <w:rFonts w:asciiTheme="majorBidi" w:hAnsiTheme="majorBidi" w:cstheme="majorBidi"/>
          <w:sz w:val="32"/>
          <w:szCs w:val="32"/>
        </w:rPr>
        <w:t>6.65</w:t>
      </w:r>
      <w:r w:rsidRPr="00954224">
        <w:rPr>
          <w:rFonts w:asciiTheme="majorBidi" w:hAnsiTheme="majorBidi" w:cstheme="majorBidi"/>
          <w:sz w:val="32"/>
          <w:szCs w:val="32"/>
        </w:rPr>
        <w:t>% per annum</w:t>
      </w:r>
      <w:r w:rsidR="00614885" w:rsidRPr="00954224">
        <w:rPr>
          <w:rFonts w:asciiTheme="majorBidi" w:hAnsiTheme="majorBidi" w:cstheme="majorBidi"/>
          <w:sz w:val="32"/>
          <w:szCs w:val="32"/>
        </w:rPr>
        <w:t xml:space="preserve"> and </w:t>
      </w:r>
      <w:r w:rsidR="00AD1477" w:rsidRPr="00954224">
        <w:rPr>
          <w:rFonts w:asciiTheme="majorBidi" w:hAnsiTheme="majorBidi" w:cstheme="majorBidi"/>
          <w:sz w:val="32"/>
          <w:szCs w:val="32"/>
        </w:rPr>
        <w:t>3.50</w:t>
      </w:r>
      <w:r w:rsidR="00614885" w:rsidRPr="00954224">
        <w:rPr>
          <w:rFonts w:asciiTheme="majorBidi" w:hAnsiTheme="majorBidi" w:cstheme="majorBidi"/>
          <w:sz w:val="32"/>
          <w:szCs w:val="32"/>
        </w:rPr>
        <w:t xml:space="preserve">% - </w:t>
      </w:r>
      <w:r w:rsidR="00861FE8" w:rsidRPr="00954224">
        <w:rPr>
          <w:rFonts w:asciiTheme="majorBidi" w:hAnsiTheme="majorBidi" w:cstheme="majorBidi"/>
          <w:sz w:val="32"/>
          <w:szCs w:val="32"/>
        </w:rPr>
        <w:t>6.6</w:t>
      </w:r>
      <w:r w:rsidR="009430E2" w:rsidRPr="00954224">
        <w:rPr>
          <w:rFonts w:asciiTheme="majorBidi" w:hAnsiTheme="majorBidi" w:cstheme="majorBidi"/>
          <w:sz w:val="32"/>
          <w:szCs w:val="32"/>
        </w:rPr>
        <w:t>5</w:t>
      </w:r>
      <w:r w:rsidR="00614885" w:rsidRPr="00954224">
        <w:rPr>
          <w:rFonts w:asciiTheme="majorBidi" w:hAnsiTheme="majorBidi" w:cstheme="majorBidi"/>
          <w:sz w:val="32"/>
          <w:szCs w:val="32"/>
        </w:rPr>
        <w:t>% per annum, respectively</w:t>
      </w:r>
      <w:r w:rsidRPr="00954224">
        <w:rPr>
          <w:rFonts w:asciiTheme="majorBidi" w:hAnsiTheme="majorBidi" w:cstheme="majorBidi"/>
          <w:sz w:val="32"/>
          <w:szCs w:val="32"/>
        </w:rPr>
        <w:t>.</w:t>
      </w:r>
    </w:p>
    <w:bookmarkEnd w:id="1"/>
    <w:bookmarkEnd w:id="2"/>
    <w:p w14:paraId="451907E2" w14:textId="77777777" w:rsidR="00BF56D4" w:rsidRPr="00954224" w:rsidRDefault="00BF56D4" w:rsidP="00614885">
      <w:pPr>
        <w:tabs>
          <w:tab w:val="clear" w:pos="227"/>
          <w:tab w:val="clear" w:pos="454"/>
          <w:tab w:val="clear" w:pos="680"/>
          <w:tab w:val="left" w:pos="720"/>
        </w:tabs>
        <w:spacing w:line="380" w:lineRule="exact"/>
        <w:ind w:left="284" w:firstLine="567"/>
        <w:jc w:val="both"/>
        <w:rPr>
          <w:rFonts w:asciiTheme="majorBidi" w:hAnsiTheme="majorBidi" w:cstheme="majorBidi"/>
          <w:color w:val="EE0000"/>
          <w:sz w:val="32"/>
          <w:szCs w:val="32"/>
        </w:rPr>
      </w:pPr>
    </w:p>
    <w:p w14:paraId="65070132" w14:textId="3A52B575" w:rsidR="00866CE5" w:rsidRPr="00954224" w:rsidRDefault="00B7689E" w:rsidP="00614885">
      <w:pPr>
        <w:tabs>
          <w:tab w:val="clear" w:pos="227"/>
          <w:tab w:val="left" w:pos="284"/>
          <w:tab w:val="left" w:pos="851"/>
          <w:tab w:val="left" w:pos="1418"/>
        </w:tabs>
        <w:spacing w:line="380" w:lineRule="exact"/>
        <w:jc w:val="both"/>
        <w:rPr>
          <w:rFonts w:asciiTheme="majorBidi" w:hAnsiTheme="majorBidi" w:cstheme="majorBidi"/>
          <w:b/>
          <w:bCs/>
          <w:sz w:val="32"/>
          <w:szCs w:val="32"/>
        </w:rPr>
      </w:pPr>
      <w:r w:rsidRPr="00954224">
        <w:rPr>
          <w:rFonts w:asciiTheme="majorBidi" w:hAnsiTheme="majorBidi" w:cstheme="majorBidi"/>
          <w:b/>
          <w:bCs/>
          <w:sz w:val="32"/>
          <w:szCs w:val="32"/>
        </w:rPr>
        <w:t>5</w:t>
      </w:r>
      <w:r w:rsidR="00866CE5" w:rsidRPr="00954224">
        <w:rPr>
          <w:rFonts w:asciiTheme="majorBidi" w:hAnsiTheme="majorBidi" w:cstheme="majorBidi"/>
          <w:b/>
          <w:bCs/>
          <w:sz w:val="32"/>
          <w:szCs w:val="32"/>
        </w:rPr>
        <w:t>.</w:t>
      </w:r>
      <w:r w:rsidR="00866CE5" w:rsidRPr="00954224">
        <w:rPr>
          <w:rFonts w:asciiTheme="majorBidi" w:hAnsiTheme="majorBidi" w:cstheme="majorBidi"/>
          <w:b/>
          <w:bCs/>
          <w:sz w:val="32"/>
          <w:szCs w:val="32"/>
        </w:rPr>
        <w:tab/>
        <w:t xml:space="preserve">CASH AND CASH EQUIVALENTS  </w:t>
      </w:r>
    </w:p>
    <w:p w14:paraId="58C5B5FA" w14:textId="4B4F6EB2" w:rsidR="00866CE5" w:rsidRPr="00954224" w:rsidRDefault="00866CE5" w:rsidP="00614885">
      <w:pPr>
        <w:pStyle w:val="BodyText3"/>
        <w:tabs>
          <w:tab w:val="left" w:pos="1418"/>
        </w:tabs>
        <w:spacing w:line="380" w:lineRule="exact"/>
        <w:ind w:left="284" w:firstLine="567"/>
        <w:rPr>
          <w:rFonts w:asciiTheme="majorBidi" w:hAnsiTheme="majorBidi" w:cstheme="majorBidi"/>
        </w:rPr>
      </w:pPr>
      <w:r w:rsidRPr="00954224">
        <w:rPr>
          <w:rFonts w:asciiTheme="majorBidi" w:hAnsiTheme="majorBidi" w:cstheme="majorBidi"/>
        </w:rPr>
        <w:t>This account consisted of:</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1246"/>
        <w:gridCol w:w="134"/>
        <w:gridCol w:w="1250"/>
        <w:gridCol w:w="134"/>
        <w:gridCol w:w="1247"/>
        <w:gridCol w:w="134"/>
        <w:gridCol w:w="1247"/>
        <w:gridCol w:w="7"/>
      </w:tblGrid>
      <w:tr w:rsidR="008F2680" w:rsidRPr="00954224" w14:paraId="0431C47E" w14:textId="77777777" w:rsidTr="005445AE">
        <w:trPr>
          <w:trHeight w:val="62"/>
        </w:trPr>
        <w:tc>
          <w:tcPr>
            <w:tcW w:w="3003" w:type="dxa"/>
          </w:tcPr>
          <w:p w14:paraId="30EFE723" w14:textId="77777777" w:rsidR="00C26284" w:rsidRPr="00954224" w:rsidRDefault="00C26284"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954224">
              <w:rPr>
                <w:rFonts w:asciiTheme="majorBidi" w:hAnsiTheme="majorBidi" w:cstheme="majorBidi"/>
                <w:sz w:val="26"/>
                <w:szCs w:val="26"/>
                <w:cs/>
              </w:rPr>
              <w:br w:type="page"/>
            </w:r>
          </w:p>
        </w:tc>
        <w:tc>
          <w:tcPr>
            <w:tcW w:w="5399" w:type="dxa"/>
            <w:gridSpan w:val="8"/>
            <w:tcBorders>
              <w:bottom w:val="single" w:sz="6" w:space="0" w:color="auto"/>
            </w:tcBorders>
            <w:vAlign w:val="bottom"/>
          </w:tcPr>
          <w:p w14:paraId="7E830A5E" w14:textId="77777777" w:rsidR="00C26284" w:rsidRPr="00954224" w:rsidRDefault="00C26284"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954224">
              <w:rPr>
                <w:rFonts w:asciiTheme="majorBidi" w:hAnsiTheme="majorBidi" w:cstheme="majorBidi"/>
                <w:sz w:val="26"/>
                <w:szCs w:val="26"/>
              </w:rPr>
              <w:t>Baht</w:t>
            </w:r>
          </w:p>
        </w:tc>
      </w:tr>
      <w:tr w:rsidR="008F2680" w:rsidRPr="00954224" w14:paraId="414BC67C" w14:textId="77777777" w:rsidTr="005445AE">
        <w:trPr>
          <w:trHeight w:val="62"/>
        </w:trPr>
        <w:tc>
          <w:tcPr>
            <w:tcW w:w="3003" w:type="dxa"/>
          </w:tcPr>
          <w:p w14:paraId="044BD17F" w14:textId="77777777" w:rsidR="00C26284" w:rsidRPr="00954224" w:rsidRDefault="00C26284"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30" w:type="dxa"/>
            <w:gridSpan w:val="3"/>
            <w:tcBorders>
              <w:top w:val="single" w:sz="6" w:space="0" w:color="auto"/>
              <w:bottom w:val="single" w:sz="6" w:space="0" w:color="auto"/>
            </w:tcBorders>
          </w:tcPr>
          <w:p w14:paraId="6BB09FB2" w14:textId="77777777" w:rsidR="00C26284" w:rsidRPr="00954224" w:rsidRDefault="00C26284"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954224">
              <w:rPr>
                <w:rFonts w:asciiTheme="majorBidi" w:hAnsiTheme="majorBidi" w:cstheme="majorBidi"/>
                <w:sz w:val="26"/>
                <w:szCs w:val="26"/>
              </w:rPr>
              <w:t>Consolidated financial statements</w:t>
            </w:r>
          </w:p>
        </w:tc>
        <w:tc>
          <w:tcPr>
            <w:tcW w:w="134" w:type="dxa"/>
            <w:tcBorders>
              <w:top w:val="single" w:sz="6" w:space="0" w:color="auto"/>
            </w:tcBorders>
          </w:tcPr>
          <w:p w14:paraId="71EB5018" w14:textId="77777777" w:rsidR="00C26284" w:rsidRPr="00954224" w:rsidRDefault="00C26284"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635" w:type="dxa"/>
            <w:gridSpan w:val="4"/>
            <w:tcBorders>
              <w:top w:val="single" w:sz="6" w:space="0" w:color="auto"/>
              <w:bottom w:val="single" w:sz="6" w:space="0" w:color="auto"/>
            </w:tcBorders>
          </w:tcPr>
          <w:p w14:paraId="6B6CA03A" w14:textId="77777777" w:rsidR="00C26284" w:rsidRPr="00954224" w:rsidRDefault="00C26284"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954224">
              <w:rPr>
                <w:rFonts w:asciiTheme="majorBidi" w:hAnsiTheme="majorBidi" w:cstheme="majorBidi"/>
                <w:sz w:val="26"/>
                <w:szCs w:val="26"/>
              </w:rPr>
              <w:t>Separate financial statements</w:t>
            </w:r>
          </w:p>
        </w:tc>
      </w:tr>
      <w:tr w:rsidR="008F2680" w:rsidRPr="00954224" w14:paraId="09A0F533" w14:textId="77777777" w:rsidTr="005445AE">
        <w:trPr>
          <w:gridAfter w:val="1"/>
          <w:wAfter w:w="7" w:type="dxa"/>
          <w:trHeight w:val="62"/>
        </w:trPr>
        <w:tc>
          <w:tcPr>
            <w:tcW w:w="3003" w:type="dxa"/>
          </w:tcPr>
          <w:p w14:paraId="130A4ECD"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46" w:type="dxa"/>
            <w:tcBorders>
              <w:top w:val="single" w:sz="6" w:space="0" w:color="auto"/>
              <w:bottom w:val="single" w:sz="6" w:space="0" w:color="auto"/>
            </w:tcBorders>
          </w:tcPr>
          <w:p w14:paraId="0D7DDA74" w14:textId="2AA2E03D"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5</w:t>
            </w:r>
          </w:p>
        </w:tc>
        <w:tc>
          <w:tcPr>
            <w:tcW w:w="134" w:type="dxa"/>
            <w:tcBorders>
              <w:top w:val="single" w:sz="6" w:space="0" w:color="auto"/>
            </w:tcBorders>
          </w:tcPr>
          <w:p w14:paraId="30324EA9"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50" w:type="dxa"/>
            <w:tcBorders>
              <w:top w:val="single" w:sz="6" w:space="0" w:color="auto"/>
              <w:bottom w:val="single" w:sz="6" w:space="0" w:color="auto"/>
            </w:tcBorders>
          </w:tcPr>
          <w:p w14:paraId="15007DEB" w14:textId="0B45A29D"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4</w:t>
            </w:r>
          </w:p>
        </w:tc>
        <w:tc>
          <w:tcPr>
            <w:tcW w:w="134" w:type="dxa"/>
          </w:tcPr>
          <w:p w14:paraId="4EEB4FA6"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47" w:type="dxa"/>
            <w:tcBorders>
              <w:bottom w:val="single" w:sz="6" w:space="0" w:color="auto"/>
            </w:tcBorders>
          </w:tcPr>
          <w:p w14:paraId="345B84BF" w14:textId="762C0E4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5</w:t>
            </w:r>
          </w:p>
        </w:tc>
        <w:tc>
          <w:tcPr>
            <w:tcW w:w="134" w:type="dxa"/>
          </w:tcPr>
          <w:p w14:paraId="36006D60" w14:textId="77777777"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47" w:type="dxa"/>
            <w:tcBorders>
              <w:bottom w:val="single" w:sz="6" w:space="0" w:color="auto"/>
            </w:tcBorders>
          </w:tcPr>
          <w:p w14:paraId="4970DB7C" w14:textId="36893624" w:rsidR="00861FE8" w:rsidRPr="00954224" w:rsidRDefault="00861FE8"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54224">
              <w:rPr>
                <w:rFonts w:asciiTheme="majorBidi" w:eastAsia="MS Mincho" w:hAnsiTheme="majorBidi" w:cstheme="majorBidi"/>
                <w:sz w:val="26"/>
                <w:szCs w:val="26"/>
              </w:rPr>
              <w:t>20</w:t>
            </w:r>
            <w:r w:rsidRPr="00954224">
              <w:rPr>
                <w:rFonts w:asciiTheme="majorBidi" w:eastAsia="MS Mincho" w:hAnsiTheme="majorBidi" w:cstheme="majorBidi"/>
                <w:sz w:val="26"/>
                <w:szCs w:val="26"/>
                <w:cs/>
              </w:rPr>
              <w:t>2</w:t>
            </w:r>
            <w:r w:rsidRPr="00954224">
              <w:rPr>
                <w:rFonts w:asciiTheme="majorBidi" w:eastAsia="MS Mincho" w:hAnsiTheme="majorBidi" w:cstheme="majorBidi"/>
                <w:sz w:val="26"/>
                <w:szCs w:val="26"/>
              </w:rPr>
              <w:t>4</w:t>
            </w:r>
          </w:p>
        </w:tc>
      </w:tr>
      <w:tr w:rsidR="0016476D" w:rsidRPr="00954224" w14:paraId="11F90D65" w14:textId="77777777" w:rsidTr="00AF2C82">
        <w:trPr>
          <w:gridAfter w:val="1"/>
          <w:wAfter w:w="7" w:type="dxa"/>
        </w:trPr>
        <w:tc>
          <w:tcPr>
            <w:tcW w:w="3003" w:type="dxa"/>
          </w:tcPr>
          <w:p w14:paraId="7EEB4E23"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contextualSpacing/>
              <w:rPr>
                <w:rFonts w:asciiTheme="majorBidi" w:hAnsiTheme="majorBidi" w:cstheme="majorBidi"/>
                <w:sz w:val="26"/>
                <w:szCs w:val="26"/>
                <w:cs/>
              </w:rPr>
            </w:pPr>
            <w:r w:rsidRPr="00954224">
              <w:rPr>
                <w:rFonts w:asciiTheme="majorBidi" w:hAnsiTheme="majorBidi" w:cstheme="majorBidi"/>
                <w:sz w:val="26"/>
                <w:szCs w:val="26"/>
              </w:rPr>
              <w:t>Cash</w:t>
            </w:r>
          </w:p>
        </w:tc>
        <w:tc>
          <w:tcPr>
            <w:tcW w:w="1246" w:type="dxa"/>
          </w:tcPr>
          <w:p w14:paraId="24217FCA" w14:textId="26F30D9A" w:rsidR="0016476D" w:rsidRPr="00954224" w:rsidRDefault="0016476D"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658,875.94</w:t>
            </w:r>
          </w:p>
        </w:tc>
        <w:tc>
          <w:tcPr>
            <w:tcW w:w="134" w:type="dxa"/>
          </w:tcPr>
          <w:p w14:paraId="34303197"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250" w:type="dxa"/>
          </w:tcPr>
          <w:p w14:paraId="37EB3317" w14:textId="6C2AD674"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534,504.75 </w:t>
            </w:r>
          </w:p>
        </w:tc>
        <w:tc>
          <w:tcPr>
            <w:tcW w:w="134" w:type="dxa"/>
          </w:tcPr>
          <w:p w14:paraId="5513CCE6" w14:textId="77777777" w:rsidR="0016476D" w:rsidRPr="00954224" w:rsidRDefault="0016476D" w:rsidP="0016476D">
            <w:pPr>
              <w:pStyle w:val="a0"/>
              <w:tabs>
                <w:tab w:val="left" w:pos="0"/>
                <w:tab w:val="decimal" w:pos="882"/>
              </w:tabs>
              <w:spacing w:line="300" w:lineRule="exact"/>
              <w:ind w:left="-57" w:right="0"/>
              <w:contextualSpacing/>
              <w:rPr>
                <w:rFonts w:asciiTheme="majorBidi" w:hAnsiTheme="majorBidi" w:cstheme="majorBidi"/>
                <w:sz w:val="26"/>
                <w:szCs w:val="26"/>
                <w:cs/>
                <w:lang w:val="en-US"/>
              </w:rPr>
            </w:pPr>
          </w:p>
        </w:tc>
        <w:tc>
          <w:tcPr>
            <w:tcW w:w="1247" w:type="dxa"/>
            <w:tcBorders>
              <w:top w:val="single" w:sz="6" w:space="0" w:color="auto"/>
              <w:left w:val="nil"/>
            </w:tcBorders>
          </w:tcPr>
          <w:p w14:paraId="73A881B2" w14:textId="6F1445B0"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235,325.75 </w:t>
            </w:r>
          </w:p>
        </w:tc>
        <w:tc>
          <w:tcPr>
            <w:tcW w:w="134" w:type="dxa"/>
          </w:tcPr>
          <w:p w14:paraId="22848A51"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contextualSpacing/>
              <w:jc w:val="right"/>
              <w:rPr>
                <w:rFonts w:asciiTheme="majorBidi" w:hAnsiTheme="majorBidi" w:cstheme="majorBidi"/>
                <w:sz w:val="26"/>
                <w:szCs w:val="26"/>
              </w:rPr>
            </w:pPr>
          </w:p>
        </w:tc>
        <w:tc>
          <w:tcPr>
            <w:tcW w:w="1247" w:type="dxa"/>
            <w:tcBorders>
              <w:top w:val="single" w:sz="6" w:space="0" w:color="auto"/>
              <w:left w:val="nil"/>
            </w:tcBorders>
          </w:tcPr>
          <w:p w14:paraId="51BB1A9E" w14:textId="2217D548"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221,987.50 </w:t>
            </w:r>
          </w:p>
        </w:tc>
      </w:tr>
      <w:tr w:rsidR="0016476D" w:rsidRPr="00954224" w14:paraId="3A02CBE8" w14:textId="77777777" w:rsidTr="00AF2C82">
        <w:trPr>
          <w:gridAfter w:val="1"/>
          <w:wAfter w:w="7" w:type="dxa"/>
        </w:trPr>
        <w:tc>
          <w:tcPr>
            <w:tcW w:w="3003" w:type="dxa"/>
          </w:tcPr>
          <w:p w14:paraId="6F943EAA" w14:textId="1A20F834"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contextualSpacing/>
              <w:rPr>
                <w:rFonts w:asciiTheme="majorBidi" w:hAnsiTheme="majorBidi" w:cstheme="majorBidi"/>
                <w:sz w:val="26"/>
                <w:szCs w:val="26"/>
              </w:rPr>
            </w:pPr>
            <w:r w:rsidRPr="00954224">
              <w:rPr>
                <w:rFonts w:asciiTheme="majorBidi" w:hAnsiTheme="majorBidi" w:cstheme="majorBidi"/>
                <w:sz w:val="26"/>
                <w:szCs w:val="26"/>
              </w:rPr>
              <w:t>Cheque on hand</w:t>
            </w:r>
          </w:p>
        </w:tc>
        <w:tc>
          <w:tcPr>
            <w:tcW w:w="1246" w:type="dxa"/>
          </w:tcPr>
          <w:p w14:paraId="2534F9F8" w14:textId="555D916E" w:rsidR="0016476D" w:rsidRPr="00954224" w:rsidRDefault="0016476D"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cs/>
              </w:rPr>
              <w:t xml:space="preserve">  5</w:t>
            </w:r>
            <w:r w:rsidRPr="00954224">
              <w:rPr>
                <w:rFonts w:asciiTheme="majorBidi" w:hAnsiTheme="majorBidi" w:cstheme="majorBidi"/>
                <w:sz w:val="26"/>
                <w:szCs w:val="26"/>
              </w:rPr>
              <w:t>,</w:t>
            </w:r>
            <w:r w:rsidRPr="00954224">
              <w:rPr>
                <w:rFonts w:asciiTheme="majorBidi" w:hAnsiTheme="majorBidi" w:cstheme="majorBidi"/>
                <w:sz w:val="26"/>
                <w:szCs w:val="26"/>
                <w:cs/>
              </w:rPr>
              <w:t>193</w:t>
            </w:r>
            <w:r w:rsidRPr="00954224">
              <w:rPr>
                <w:rFonts w:asciiTheme="majorBidi" w:hAnsiTheme="majorBidi" w:cstheme="majorBidi"/>
                <w:sz w:val="26"/>
                <w:szCs w:val="26"/>
              </w:rPr>
              <w:t>,</w:t>
            </w:r>
            <w:r w:rsidRPr="00954224">
              <w:rPr>
                <w:rFonts w:asciiTheme="majorBidi" w:hAnsiTheme="majorBidi" w:cstheme="majorBidi"/>
                <w:sz w:val="26"/>
                <w:szCs w:val="26"/>
                <w:cs/>
              </w:rPr>
              <w:t>894.57</w:t>
            </w:r>
          </w:p>
        </w:tc>
        <w:tc>
          <w:tcPr>
            <w:tcW w:w="134" w:type="dxa"/>
          </w:tcPr>
          <w:p w14:paraId="7C665C75"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250" w:type="dxa"/>
          </w:tcPr>
          <w:p w14:paraId="7DF5EBA3" w14:textId="427213D5"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3,863,551.40 </w:t>
            </w:r>
          </w:p>
        </w:tc>
        <w:tc>
          <w:tcPr>
            <w:tcW w:w="134" w:type="dxa"/>
          </w:tcPr>
          <w:p w14:paraId="5E5DC539" w14:textId="77777777" w:rsidR="0016476D" w:rsidRPr="00954224" w:rsidRDefault="0016476D" w:rsidP="0016476D">
            <w:pPr>
              <w:pStyle w:val="a0"/>
              <w:tabs>
                <w:tab w:val="left" w:pos="0"/>
                <w:tab w:val="decimal" w:pos="882"/>
              </w:tabs>
              <w:spacing w:line="300" w:lineRule="exact"/>
              <w:ind w:left="-57" w:right="0"/>
              <w:contextualSpacing/>
              <w:rPr>
                <w:rFonts w:asciiTheme="majorBidi" w:hAnsiTheme="majorBidi" w:cstheme="majorBidi"/>
                <w:sz w:val="26"/>
                <w:szCs w:val="26"/>
                <w:cs/>
                <w:lang w:val="en-US"/>
              </w:rPr>
            </w:pPr>
          </w:p>
        </w:tc>
        <w:tc>
          <w:tcPr>
            <w:tcW w:w="1247" w:type="dxa"/>
            <w:tcBorders>
              <w:left w:val="nil"/>
            </w:tcBorders>
          </w:tcPr>
          <w:p w14:paraId="4E640308" w14:textId="750EB6C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3,977,136.90 </w:t>
            </w:r>
          </w:p>
        </w:tc>
        <w:tc>
          <w:tcPr>
            <w:tcW w:w="134" w:type="dxa"/>
          </w:tcPr>
          <w:p w14:paraId="6DD53640"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contextualSpacing/>
              <w:jc w:val="right"/>
              <w:rPr>
                <w:rFonts w:asciiTheme="majorBidi" w:hAnsiTheme="majorBidi" w:cstheme="majorBidi"/>
                <w:sz w:val="26"/>
                <w:szCs w:val="26"/>
              </w:rPr>
            </w:pPr>
          </w:p>
        </w:tc>
        <w:tc>
          <w:tcPr>
            <w:tcW w:w="1247" w:type="dxa"/>
            <w:tcBorders>
              <w:left w:val="nil"/>
            </w:tcBorders>
          </w:tcPr>
          <w:p w14:paraId="278F281E" w14:textId="38D38BC6"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2,360,504.04 </w:t>
            </w:r>
          </w:p>
        </w:tc>
      </w:tr>
      <w:tr w:rsidR="0016476D" w:rsidRPr="00954224" w14:paraId="60726AA1" w14:textId="77777777" w:rsidTr="00AF2C82">
        <w:trPr>
          <w:gridAfter w:val="1"/>
          <w:wAfter w:w="7" w:type="dxa"/>
        </w:trPr>
        <w:tc>
          <w:tcPr>
            <w:tcW w:w="3003" w:type="dxa"/>
          </w:tcPr>
          <w:p w14:paraId="681A0827" w14:textId="72475A88"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contextualSpacing/>
              <w:rPr>
                <w:rFonts w:asciiTheme="majorBidi" w:hAnsiTheme="majorBidi" w:cstheme="majorBidi"/>
                <w:sz w:val="26"/>
                <w:szCs w:val="26"/>
              </w:rPr>
            </w:pPr>
            <w:r w:rsidRPr="00954224">
              <w:rPr>
                <w:rFonts w:asciiTheme="majorBidi" w:hAnsiTheme="majorBidi" w:cstheme="majorBidi"/>
                <w:sz w:val="26"/>
                <w:szCs w:val="26"/>
              </w:rPr>
              <w:t>Deposits in transit</w:t>
            </w:r>
          </w:p>
        </w:tc>
        <w:tc>
          <w:tcPr>
            <w:tcW w:w="1246" w:type="dxa"/>
          </w:tcPr>
          <w:p w14:paraId="49B7B548" w14:textId="01A1038E" w:rsidR="0016476D" w:rsidRPr="00954224" w:rsidRDefault="0016476D"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cs/>
              </w:rPr>
              <w:t xml:space="preserve">  9</w:t>
            </w:r>
            <w:r w:rsidRPr="00954224">
              <w:rPr>
                <w:rFonts w:asciiTheme="majorBidi" w:hAnsiTheme="majorBidi" w:cstheme="majorBidi"/>
                <w:sz w:val="26"/>
                <w:szCs w:val="26"/>
              </w:rPr>
              <w:t>,</w:t>
            </w:r>
            <w:r w:rsidRPr="00954224">
              <w:rPr>
                <w:rFonts w:asciiTheme="majorBidi" w:hAnsiTheme="majorBidi" w:cstheme="majorBidi"/>
                <w:sz w:val="26"/>
                <w:szCs w:val="26"/>
                <w:cs/>
              </w:rPr>
              <w:t>255</w:t>
            </w:r>
            <w:r w:rsidRPr="00954224">
              <w:rPr>
                <w:rFonts w:asciiTheme="majorBidi" w:hAnsiTheme="majorBidi" w:cstheme="majorBidi"/>
                <w:sz w:val="26"/>
                <w:szCs w:val="26"/>
              </w:rPr>
              <w:t>,</w:t>
            </w:r>
            <w:r w:rsidRPr="00954224">
              <w:rPr>
                <w:rFonts w:asciiTheme="majorBidi" w:hAnsiTheme="majorBidi" w:cstheme="majorBidi"/>
                <w:sz w:val="26"/>
                <w:szCs w:val="26"/>
                <w:cs/>
              </w:rPr>
              <w:t>622.94</w:t>
            </w:r>
          </w:p>
        </w:tc>
        <w:tc>
          <w:tcPr>
            <w:tcW w:w="134" w:type="dxa"/>
          </w:tcPr>
          <w:p w14:paraId="27B26153"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250" w:type="dxa"/>
          </w:tcPr>
          <w:p w14:paraId="014C82A6" w14:textId="2D6F973D"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6F3CD772" w14:textId="77777777" w:rsidR="0016476D" w:rsidRPr="00954224" w:rsidRDefault="0016476D" w:rsidP="0016476D">
            <w:pPr>
              <w:pStyle w:val="a0"/>
              <w:tabs>
                <w:tab w:val="left" w:pos="0"/>
                <w:tab w:val="decimal" w:pos="882"/>
              </w:tabs>
              <w:spacing w:line="300" w:lineRule="exact"/>
              <w:ind w:left="-57" w:right="0"/>
              <w:contextualSpacing/>
              <w:rPr>
                <w:rFonts w:asciiTheme="majorBidi" w:hAnsiTheme="majorBidi" w:cstheme="majorBidi"/>
                <w:sz w:val="26"/>
                <w:szCs w:val="26"/>
                <w:cs/>
                <w:lang w:val="en-US"/>
              </w:rPr>
            </w:pPr>
          </w:p>
        </w:tc>
        <w:tc>
          <w:tcPr>
            <w:tcW w:w="1247" w:type="dxa"/>
            <w:tcBorders>
              <w:left w:val="nil"/>
            </w:tcBorders>
          </w:tcPr>
          <w:p w14:paraId="0C2212A6" w14:textId="5086DD2A"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8,707,860.10 </w:t>
            </w:r>
          </w:p>
        </w:tc>
        <w:tc>
          <w:tcPr>
            <w:tcW w:w="134" w:type="dxa"/>
          </w:tcPr>
          <w:p w14:paraId="12322E6B"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contextualSpacing/>
              <w:jc w:val="right"/>
              <w:rPr>
                <w:rFonts w:asciiTheme="majorBidi" w:hAnsiTheme="majorBidi" w:cstheme="majorBidi"/>
                <w:sz w:val="26"/>
                <w:szCs w:val="26"/>
              </w:rPr>
            </w:pPr>
          </w:p>
        </w:tc>
        <w:tc>
          <w:tcPr>
            <w:tcW w:w="1247" w:type="dxa"/>
            <w:tcBorders>
              <w:left w:val="nil"/>
            </w:tcBorders>
          </w:tcPr>
          <w:p w14:paraId="2A2B769F" w14:textId="26A5EE38"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6" w:right="39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r>
      <w:tr w:rsidR="0016476D" w:rsidRPr="00954224" w14:paraId="324D6BA0" w14:textId="77777777" w:rsidTr="005445AE">
        <w:trPr>
          <w:gridAfter w:val="1"/>
          <w:wAfter w:w="7" w:type="dxa"/>
        </w:trPr>
        <w:tc>
          <w:tcPr>
            <w:tcW w:w="3003" w:type="dxa"/>
          </w:tcPr>
          <w:p w14:paraId="1A83A80C"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9"/>
              <w:contextualSpacing/>
              <w:rPr>
                <w:rFonts w:asciiTheme="majorBidi" w:hAnsiTheme="majorBidi" w:cstheme="majorBidi"/>
                <w:bCs/>
                <w:sz w:val="26"/>
                <w:szCs w:val="26"/>
              </w:rPr>
            </w:pPr>
            <w:r w:rsidRPr="00954224">
              <w:rPr>
                <w:rFonts w:asciiTheme="majorBidi" w:hAnsiTheme="majorBidi" w:cstheme="majorBidi"/>
                <w:bCs/>
                <w:sz w:val="26"/>
                <w:szCs w:val="26"/>
              </w:rPr>
              <w:t xml:space="preserve">Cash at banks </w:t>
            </w:r>
            <w:r w:rsidRPr="00954224">
              <w:rPr>
                <w:rFonts w:asciiTheme="majorBidi" w:hAnsiTheme="majorBidi" w:cstheme="majorBidi"/>
                <w:b/>
                <w:sz w:val="26"/>
                <w:szCs w:val="26"/>
                <w:cs/>
              </w:rPr>
              <w:t xml:space="preserve">- </w:t>
            </w:r>
            <w:r w:rsidRPr="00954224">
              <w:rPr>
                <w:rFonts w:asciiTheme="majorBidi" w:hAnsiTheme="majorBidi" w:cstheme="majorBidi"/>
                <w:bCs/>
                <w:sz w:val="26"/>
                <w:szCs w:val="26"/>
              </w:rPr>
              <w:t>current accounts</w:t>
            </w:r>
          </w:p>
        </w:tc>
        <w:tc>
          <w:tcPr>
            <w:tcW w:w="1246" w:type="dxa"/>
          </w:tcPr>
          <w:p w14:paraId="47D28B5B" w14:textId="7AD57528" w:rsidR="0016476D" w:rsidRPr="00954224" w:rsidRDefault="0016476D"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104,172,959.52 </w:t>
            </w:r>
          </w:p>
        </w:tc>
        <w:tc>
          <w:tcPr>
            <w:tcW w:w="134" w:type="dxa"/>
          </w:tcPr>
          <w:p w14:paraId="73390855"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250" w:type="dxa"/>
          </w:tcPr>
          <w:p w14:paraId="6E01A2C2" w14:textId="2D09D63A"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87,990,227.86 </w:t>
            </w:r>
          </w:p>
        </w:tc>
        <w:tc>
          <w:tcPr>
            <w:tcW w:w="134" w:type="dxa"/>
          </w:tcPr>
          <w:p w14:paraId="4FCDCC4F" w14:textId="77777777" w:rsidR="0016476D" w:rsidRPr="00954224" w:rsidRDefault="0016476D" w:rsidP="0016476D">
            <w:pPr>
              <w:pStyle w:val="a0"/>
              <w:tabs>
                <w:tab w:val="left" w:pos="0"/>
                <w:tab w:val="decimal" w:pos="882"/>
              </w:tabs>
              <w:spacing w:line="300" w:lineRule="exact"/>
              <w:ind w:left="-57" w:right="0"/>
              <w:contextualSpacing/>
              <w:rPr>
                <w:rFonts w:asciiTheme="majorBidi" w:hAnsiTheme="majorBidi" w:cstheme="majorBidi"/>
                <w:sz w:val="26"/>
                <w:szCs w:val="26"/>
                <w:cs/>
                <w:lang w:val="en-US"/>
              </w:rPr>
            </w:pPr>
          </w:p>
        </w:tc>
        <w:tc>
          <w:tcPr>
            <w:tcW w:w="1247" w:type="dxa"/>
          </w:tcPr>
          <w:p w14:paraId="2523D8D4" w14:textId="76224BAA"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70,190,642.20 </w:t>
            </w:r>
          </w:p>
        </w:tc>
        <w:tc>
          <w:tcPr>
            <w:tcW w:w="134" w:type="dxa"/>
          </w:tcPr>
          <w:p w14:paraId="6B420698"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contextualSpacing/>
              <w:jc w:val="right"/>
              <w:rPr>
                <w:rFonts w:asciiTheme="majorBidi" w:hAnsiTheme="majorBidi" w:cstheme="majorBidi"/>
                <w:sz w:val="26"/>
                <w:szCs w:val="26"/>
              </w:rPr>
            </w:pPr>
          </w:p>
        </w:tc>
        <w:tc>
          <w:tcPr>
            <w:tcW w:w="1247" w:type="dxa"/>
          </w:tcPr>
          <w:p w14:paraId="5F03DD4B" w14:textId="7EE43B75"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69,044,892.36 </w:t>
            </w:r>
          </w:p>
        </w:tc>
      </w:tr>
      <w:tr w:rsidR="0016476D" w:rsidRPr="00954224" w14:paraId="628B7834" w14:textId="77777777" w:rsidTr="005445AE">
        <w:trPr>
          <w:gridAfter w:val="1"/>
          <w:wAfter w:w="7" w:type="dxa"/>
        </w:trPr>
        <w:tc>
          <w:tcPr>
            <w:tcW w:w="3003" w:type="dxa"/>
          </w:tcPr>
          <w:p w14:paraId="5F26A9BF"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9"/>
              <w:contextualSpacing/>
              <w:rPr>
                <w:rFonts w:asciiTheme="majorBidi" w:hAnsiTheme="majorBidi" w:cstheme="majorBidi"/>
                <w:bCs/>
                <w:sz w:val="26"/>
                <w:szCs w:val="26"/>
              </w:rPr>
            </w:pPr>
            <w:r w:rsidRPr="00954224">
              <w:rPr>
                <w:rFonts w:asciiTheme="majorBidi" w:hAnsiTheme="majorBidi" w:cstheme="majorBidi"/>
                <w:bCs/>
                <w:sz w:val="26"/>
                <w:szCs w:val="26"/>
              </w:rPr>
              <w:t xml:space="preserve">Cash at banks </w:t>
            </w:r>
            <w:r w:rsidRPr="00954224">
              <w:rPr>
                <w:rFonts w:asciiTheme="majorBidi" w:hAnsiTheme="majorBidi" w:cstheme="majorBidi"/>
                <w:b/>
                <w:sz w:val="26"/>
                <w:szCs w:val="26"/>
                <w:cs/>
              </w:rPr>
              <w:t>-</w:t>
            </w:r>
            <w:r w:rsidRPr="00954224">
              <w:rPr>
                <w:rFonts w:asciiTheme="majorBidi" w:hAnsiTheme="majorBidi" w:cstheme="majorBidi"/>
                <w:bCs/>
                <w:sz w:val="26"/>
                <w:szCs w:val="26"/>
                <w:cs/>
              </w:rPr>
              <w:t xml:space="preserve"> </w:t>
            </w:r>
            <w:r w:rsidRPr="00954224">
              <w:rPr>
                <w:rFonts w:asciiTheme="majorBidi" w:hAnsiTheme="majorBidi" w:cstheme="majorBidi"/>
                <w:bCs/>
                <w:sz w:val="26"/>
                <w:szCs w:val="26"/>
              </w:rPr>
              <w:t>savings accounts</w:t>
            </w:r>
          </w:p>
        </w:tc>
        <w:tc>
          <w:tcPr>
            <w:tcW w:w="1246" w:type="dxa"/>
          </w:tcPr>
          <w:p w14:paraId="694AEF4F" w14:textId="02CEA390" w:rsidR="0016476D" w:rsidRPr="00954224" w:rsidRDefault="0016476D"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144,150,137.02 </w:t>
            </w:r>
          </w:p>
        </w:tc>
        <w:tc>
          <w:tcPr>
            <w:tcW w:w="134" w:type="dxa"/>
          </w:tcPr>
          <w:p w14:paraId="7ACB8B41"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250" w:type="dxa"/>
          </w:tcPr>
          <w:p w14:paraId="6DAA297B" w14:textId="6D6C4B74"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104,541,972.23 </w:t>
            </w:r>
          </w:p>
        </w:tc>
        <w:tc>
          <w:tcPr>
            <w:tcW w:w="134" w:type="dxa"/>
          </w:tcPr>
          <w:p w14:paraId="3406510A" w14:textId="77777777" w:rsidR="0016476D" w:rsidRPr="00954224" w:rsidRDefault="0016476D" w:rsidP="0016476D">
            <w:pPr>
              <w:pStyle w:val="a0"/>
              <w:tabs>
                <w:tab w:val="left" w:pos="0"/>
                <w:tab w:val="decimal" w:pos="882"/>
              </w:tabs>
              <w:spacing w:line="300" w:lineRule="exact"/>
              <w:ind w:left="-57" w:right="0"/>
              <w:contextualSpacing/>
              <w:rPr>
                <w:rFonts w:asciiTheme="majorBidi" w:hAnsiTheme="majorBidi" w:cstheme="majorBidi"/>
                <w:sz w:val="26"/>
                <w:szCs w:val="26"/>
                <w:cs/>
                <w:lang w:val="en-US"/>
              </w:rPr>
            </w:pPr>
          </w:p>
        </w:tc>
        <w:tc>
          <w:tcPr>
            <w:tcW w:w="1247" w:type="dxa"/>
          </w:tcPr>
          <w:p w14:paraId="715FC220" w14:textId="35D50276"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94,278,140.16 </w:t>
            </w:r>
          </w:p>
        </w:tc>
        <w:tc>
          <w:tcPr>
            <w:tcW w:w="134" w:type="dxa"/>
          </w:tcPr>
          <w:p w14:paraId="01A72922"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contextualSpacing/>
              <w:jc w:val="right"/>
              <w:rPr>
                <w:rFonts w:asciiTheme="majorBidi" w:hAnsiTheme="majorBidi" w:cstheme="majorBidi"/>
                <w:sz w:val="26"/>
                <w:szCs w:val="26"/>
              </w:rPr>
            </w:pPr>
          </w:p>
        </w:tc>
        <w:tc>
          <w:tcPr>
            <w:tcW w:w="1247" w:type="dxa"/>
          </w:tcPr>
          <w:p w14:paraId="04E1B939" w14:textId="21CC3C8A"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58,670,102.55 </w:t>
            </w:r>
          </w:p>
        </w:tc>
      </w:tr>
      <w:tr w:rsidR="0016476D" w:rsidRPr="00954224" w14:paraId="4D9D62A1" w14:textId="77777777" w:rsidTr="005445AE">
        <w:trPr>
          <w:gridAfter w:val="1"/>
          <w:wAfter w:w="7" w:type="dxa"/>
        </w:trPr>
        <w:tc>
          <w:tcPr>
            <w:tcW w:w="3003" w:type="dxa"/>
          </w:tcPr>
          <w:p w14:paraId="49C67803"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ind w:hanging="59"/>
              <w:contextualSpacing/>
              <w:rPr>
                <w:rFonts w:asciiTheme="majorBidi" w:hAnsiTheme="majorBidi" w:cstheme="majorBidi"/>
                <w:sz w:val="26"/>
                <w:szCs w:val="26"/>
                <w:cs/>
              </w:rPr>
            </w:pPr>
            <w:r w:rsidRPr="00954224">
              <w:rPr>
                <w:rFonts w:asciiTheme="majorBidi" w:hAnsiTheme="majorBidi" w:cstheme="majorBidi"/>
                <w:sz w:val="26"/>
                <w:szCs w:val="26"/>
              </w:rPr>
              <w:t xml:space="preserve">Total cash and cash equivalents  </w:t>
            </w:r>
          </w:p>
        </w:tc>
        <w:tc>
          <w:tcPr>
            <w:tcW w:w="1246" w:type="dxa"/>
            <w:tcBorders>
              <w:top w:val="single" w:sz="6" w:space="0" w:color="auto"/>
              <w:bottom w:val="double" w:sz="6" w:space="0" w:color="auto"/>
            </w:tcBorders>
          </w:tcPr>
          <w:p w14:paraId="5DF6F5C9" w14:textId="6AEF11E0" w:rsidR="0016476D" w:rsidRPr="00954224" w:rsidRDefault="0016476D"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263,431,489.99</w:t>
            </w:r>
          </w:p>
        </w:tc>
        <w:tc>
          <w:tcPr>
            <w:tcW w:w="134" w:type="dxa"/>
          </w:tcPr>
          <w:p w14:paraId="66401308"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250" w:type="dxa"/>
            <w:tcBorders>
              <w:top w:val="single" w:sz="6" w:space="0" w:color="auto"/>
              <w:bottom w:val="double" w:sz="6" w:space="0" w:color="auto"/>
            </w:tcBorders>
          </w:tcPr>
          <w:p w14:paraId="43271324" w14:textId="6E979FEB"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196,930,256.24 </w:t>
            </w:r>
          </w:p>
        </w:tc>
        <w:tc>
          <w:tcPr>
            <w:tcW w:w="134" w:type="dxa"/>
          </w:tcPr>
          <w:p w14:paraId="4D1621DF" w14:textId="77777777" w:rsidR="0016476D" w:rsidRPr="00954224" w:rsidRDefault="0016476D" w:rsidP="0016476D">
            <w:pPr>
              <w:pStyle w:val="a0"/>
              <w:tabs>
                <w:tab w:val="left" w:pos="0"/>
                <w:tab w:val="decimal" w:pos="882"/>
              </w:tabs>
              <w:spacing w:line="300" w:lineRule="exact"/>
              <w:ind w:left="-57" w:right="0"/>
              <w:contextualSpacing/>
              <w:rPr>
                <w:rFonts w:asciiTheme="majorBidi" w:hAnsiTheme="majorBidi" w:cstheme="majorBidi"/>
                <w:sz w:val="26"/>
                <w:szCs w:val="26"/>
                <w:cs/>
                <w:lang w:val="en-US"/>
              </w:rPr>
            </w:pPr>
          </w:p>
        </w:tc>
        <w:tc>
          <w:tcPr>
            <w:tcW w:w="1247" w:type="dxa"/>
            <w:tcBorders>
              <w:top w:val="single" w:sz="6" w:space="0" w:color="auto"/>
              <w:bottom w:val="double" w:sz="6" w:space="0" w:color="auto"/>
            </w:tcBorders>
          </w:tcPr>
          <w:p w14:paraId="651E4106" w14:textId="7E25B99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cs/>
              </w:rPr>
              <w:t>177</w:t>
            </w:r>
            <w:r w:rsidRPr="00954224">
              <w:rPr>
                <w:rFonts w:asciiTheme="majorBidi" w:hAnsiTheme="majorBidi" w:cstheme="majorBidi"/>
                <w:sz w:val="26"/>
                <w:szCs w:val="26"/>
              </w:rPr>
              <w:t>,</w:t>
            </w:r>
            <w:r w:rsidRPr="00954224">
              <w:rPr>
                <w:rFonts w:asciiTheme="majorBidi" w:hAnsiTheme="majorBidi" w:cstheme="majorBidi"/>
                <w:sz w:val="26"/>
                <w:szCs w:val="26"/>
                <w:cs/>
              </w:rPr>
              <w:t>389</w:t>
            </w:r>
            <w:r w:rsidRPr="00954224">
              <w:rPr>
                <w:rFonts w:asciiTheme="majorBidi" w:hAnsiTheme="majorBidi" w:cstheme="majorBidi"/>
                <w:sz w:val="26"/>
                <w:szCs w:val="26"/>
              </w:rPr>
              <w:t>,</w:t>
            </w:r>
            <w:r w:rsidRPr="00954224">
              <w:rPr>
                <w:rFonts w:asciiTheme="majorBidi" w:hAnsiTheme="majorBidi" w:cstheme="majorBidi"/>
                <w:sz w:val="26"/>
                <w:szCs w:val="26"/>
                <w:cs/>
              </w:rPr>
              <w:t>105.11</w:t>
            </w:r>
          </w:p>
        </w:tc>
        <w:tc>
          <w:tcPr>
            <w:tcW w:w="134" w:type="dxa"/>
          </w:tcPr>
          <w:p w14:paraId="54B17B4A"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57"/>
              <w:contextualSpacing/>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37D3A63E" w14:textId="03230AE3"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s>
              <w:spacing w:line="300" w:lineRule="exact"/>
              <w:ind w:lef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130,297,486.45 </w:t>
            </w:r>
          </w:p>
        </w:tc>
      </w:tr>
    </w:tbl>
    <w:p w14:paraId="3F7813FB" w14:textId="77777777" w:rsidR="00EE4860" w:rsidRPr="00954224" w:rsidRDefault="00EE4860" w:rsidP="00DB7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EE0000"/>
          <w:sz w:val="32"/>
          <w:szCs w:val="32"/>
        </w:rPr>
      </w:pPr>
    </w:p>
    <w:p w14:paraId="51CEB3C5" w14:textId="2E6CBAE3" w:rsidR="00B43E5F" w:rsidRPr="00954224" w:rsidRDefault="00B7689E" w:rsidP="00DB757E">
      <w:pPr>
        <w:tabs>
          <w:tab w:val="clear" w:pos="227"/>
          <w:tab w:val="left" w:pos="284"/>
          <w:tab w:val="left" w:pos="851"/>
          <w:tab w:val="left" w:pos="1418"/>
          <w:tab w:val="left" w:pos="1985"/>
        </w:tabs>
        <w:spacing w:line="360" w:lineRule="exact"/>
        <w:jc w:val="both"/>
        <w:rPr>
          <w:rFonts w:asciiTheme="majorBidi" w:hAnsiTheme="majorBidi" w:cstheme="majorBidi"/>
          <w:b/>
          <w:bCs/>
          <w:sz w:val="32"/>
          <w:szCs w:val="32"/>
        </w:rPr>
      </w:pPr>
      <w:r w:rsidRPr="00954224">
        <w:rPr>
          <w:rFonts w:asciiTheme="majorBidi" w:hAnsiTheme="majorBidi" w:cstheme="majorBidi"/>
          <w:b/>
          <w:bCs/>
          <w:sz w:val="32"/>
          <w:szCs w:val="32"/>
        </w:rPr>
        <w:t>6</w:t>
      </w:r>
      <w:r w:rsidR="00B43E5F" w:rsidRPr="00954224">
        <w:rPr>
          <w:rFonts w:asciiTheme="majorBidi" w:hAnsiTheme="majorBidi" w:cstheme="majorBidi"/>
          <w:b/>
          <w:bCs/>
          <w:sz w:val="32"/>
          <w:szCs w:val="32"/>
        </w:rPr>
        <w:t>.</w:t>
      </w:r>
      <w:r w:rsidR="00B43E5F" w:rsidRPr="00954224">
        <w:rPr>
          <w:rFonts w:asciiTheme="majorBidi" w:hAnsiTheme="majorBidi" w:cstheme="majorBidi"/>
          <w:b/>
          <w:bCs/>
          <w:sz w:val="32"/>
          <w:szCs w:val="32"/>
        </w:rPr>
        <w:tab/>
      </w:r>
      <w:r w:rsidR="006647E7" w:rsidRPr="00954224">
        <w:rPr>
          <w:rFonts w:asciiTheme="majorBidi" w:hAnsiTheme="majorBidi" w:cstheme="majorBidi"/>
          <w:b/>
          <w:bCs/>
          <w:sz w:val="32"/>
          <w:szCs w:val="32"/>
        </w:rPr>
        <w:t>TRADE AND OTHER CURRENT RECEIVABLES</w:t>
      </w:r>
    </w:p>
    <w:p w14:paraId="01D367E8" w14:textId="238027A3" w:rsidR="00AF248F" w:rsidRPr="00954224" w:rsidRDefault="00AF248F" w:rsidP="00DB757E">
      <w:pPr>
        <w:pStyle w:val="BodyText3"/>
        <w:tabs>
          <w:tab w:val="left" w:pos="1418"/>
        </w:tabs>
        <w:spacing w:line="360" w:lineRule="exact"/>
        <w:ind w:left="284" w:firstLine="567"/>
        <w:rPr>
          <w:rFonts w:asciiTheme="majorBidi" w:hAnsiTheme="majorBidi" w:cstheme="majorBidi"/>
        </w:rPr>
      </w:pPr>
      <w:r w:rsidRPr="00954224">
        <w:rPr>
          <w:rFonts w:asciiTheme="majorBidi" w:hAnsiTheme="majorBidi" w:cstheme="majorBidi"/>
        </w:rPr>
        <w:t>This account consisted of:</w:t>
      </w:r>
    </w:p>
    <w:tbl>
      <w:tblPr>
        <w:tblW w:w="8402"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1"/>
      </w:tblGrid>
      <w:tr w:rsidR="00DA00E8" w:rsidRPr="00954224" w14:paraId="4EDD933C" w14:textId="77777777" w:rsidTr="00EC4831">
        <w:trPr>
          <w:trHeight w:val="62"/>
        </w:trPr>
        <w:tc>
          <w:tcPr>
            <w:tcW w:w="3005" w:type="dxa"/>
          </w:tcPr>
          <w:p w14:paraId="4B860A21" w14:textId="77777777" w:rsidR="00194983" w:rsidRPr="00954224" w:rsidRDefault="00194983"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5397" w:type="dxa"/>
            <w:gridSpan w:val="7"/>
            <w:tcBorders>
              <w:bottom w:val="single" w:sz="6" w:space="0" w:color="auto"/>
            </w:tcBorders>
            <w:vAlign w:val="bottom"/>
          </w:tcPr>
          <w:p w14:paraId="703F7E4F" w14:textId="2897C16B" w:rsidR="00194983" w:rsidRPr="00954224" w:rsidRDefault="00194983"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Baht</w:t>
            </w:r>
          </w:p>
        </w:tc>
      </w:tr>
      <w:tr w:rsidR="00DA00E8" w:rsidRPr="00954224" w14:paraId="7D7BD2AA" w14:textId="77777777" w:rsidTr="00EC4831">
        <w:trPr>
          <w:trHeight w:val="62"/>
        </w:trPr>
        <w:tc>
          <w:tcPr>
            <w:tcW w:w="3005" w:type="dxa"/>
          </w:tcPr>
          <w:p w14:paraId="25664C6D" w14:textId="77777777" w:rsidR="00194983" w:rsidRPr="00954224" w:rsidRDefault="00194983"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2631" w:type="dxa"/>
            <w:gridSpan w:val="3"/>
            <w:tcBorders>
              <w:top w:val="single" w:sz="6" w:space="0" w:color="auto"/>
              <w:bottom w:val="single" w:sz="6" w:space="0" w:color="auto"/>
            </w:tcBorders>
          </w:tcPr>
          <w:p w14:paraId="608EAD17" w14:textId="32BA996B" w:rsidR="00194983" w:rsidRPr="00954224" w:rsidRDefault="00194983"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Consolidated financial statements</w:t>
            </w:r>
          </w:p>
        </w:tc>
        <w:tc>
          <w:tcPr>
            <w:tcW w:w="134" w:type="dxa"/>
            <w:tcBorders>
              <w:top w:val="single" w:sz="6" w:space="0" w:color="auto"/>
            </w:tcBorders>
          </w:tcPr>
          <w:p w14:paraId="5C932DBC" w14:textId="77777777" w:rsidR="00194983" w:rsidRPr="00954224" w:rsidRDefault="00194983"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4"/>
                <w:szCs w:val="24"/>
              </w:rPr>
            </w:pPr>
          </w:p>
        </w:tc>
        <w:tc>
          <w:tcPr>
            <w:tcW w:w="2632" w:type="dxa"/>
            <w:gridSpan w:val="3"/>
            <w:tcBorders>
              <w:top w:val="single" w:sz="6" w:space="0" w:color="auto"/>
              <w:bottom w:val="single" w:sz="6" w:space="0" w:color="auto"/>
            </w:tcBorders>
          </w:tcPr>
          <w:p w14:paraId="154E7218" w14:textId="7CA0B32C" w:rsidR="00194983" w:rsidRPr="00954224" w:rsidRDefault="00194983"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Separate financial statements</w:t>
            </w:r>
          </w:p>
        </w:tc>
      </w:tr>
      <w:tr w:rsidR="00DA00E8" w:rsidRPr="00954224" w14:paraId="50DE0C17" w14:textId="77777777" w:rsidTr="00EC4831">
        <w:tblPrEx>
          <w:tblLook w:val="0000" w:firstRow="0" w:lastRow="0" w:firstColumn="0" w:lastColumn="0" w:noHBand="0" w:noVBand="0"/>
        </w:tblPrEx>
        <w:tc>
          <w:tcPr>
            <w:tcW w:w="3005" w:type="dxa"/>
          </w:tcPr>
          <w:p w14:paraId="124DBCB2" w14:textId="77777777" w:rsidR="008F2680" w:rsidRPr="00954224" w:rsidRDefault="008F2680" w:rsidP="00EC4831">
            <w:pPr>
              <w:tabs>
                <w:tab w:val="left" w:pos="284"/>
                <w:tab w:val="left" w:pos="567"/>
              </w:tabs>
              <w:spacing w:line="280" w:lineRule="exact"/>
              <w:ind w:left="-57" w:right="-57"/>
              <w:jc w:val="both"/>
              <w:rPr>
                <w:rFonts w:ascii="Angsana New" w:hAnsi="Angsana New"/>
                <w:sz w:val="24"/>
                <w:szCs w:val="24"/>
              </w:rPr>
            </w:pPr>
          </w:p>
        </w:tc>
        <w:tc>
          <w:tcPr>
            <w:tcW w:w="1247" w:type="dxa"/>
            <w:tcBorders>
              <w:top w:val="single" w:sz="6" w:space="0" w:color="auto"/>
            </w:tcBorders>
          </w:tcPr>
          <w:p w14:paraId="4B4CB2BC" w14:textId="5BB94DA4" w:rsidR="008F2680" w:rsidRPr="00954224" w:rsidRDefault="008F2680"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954224">
              <w:rPr>
                <w:rFonts w:asciiTheme="majorBidi" w:hAnsiTheme="majorBidi" w:cstheme="majorBidi"/>
                <w:sz w:val="24"/>
                <w:szCs w:val="24"/>
                <w:cs/>
              </w:rPr>
              <w:t>20</w:t>
            </w:r>
            <w:r w:rsidRPr="00954224">
              <w:rPr>
                <w:rFonts w:asciiTheme="majorBidi" w:hAnsiTheme="majorBidi" w:cstheme="majorBidi" w:hint="cs"/>
                <w:sz w:val="24"/>
                <w:szCs w:val="24"/>
                <w:cs/>
              </w:rPr>
              <w:t>2</w:t>
            </w:r>
            <w:r w:rsidRPr="00954224">
              <w:rPr>
                <w:rFonts w:asciiTheme="majorBidi" w:hAnsiTheme="majorBidi" w:cstheme="majorBidi"/>
                <w:sz w:val="24"/>
                <w:szCs w:val="24"/>
              </w:rPr>
              <w:t>5</w:t>
            </w:r>
          </w:p>
        </w:tc>
        <w:tc>
          <w:tcPr>
            <w:tcW w:w="134" w:type="dxa"/>
            <w:tcBorders>
              <w:top w:val="single" w:sz="6" w:space="0" w:color="auto"/>
            </w:tcBorders>
          </w:tcPr>
          <w:p w14:paraId="5871A75E" w14:textId="77777777" w:rsidR="008F2680" w:rsidRPr="00954224" w:rsidRDefault="008F2680"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250" w:type="dxa"/>
            <w:tcBorders>
              <w:top w:val="single" w:sz="6" w:space="0" w:color="auto"/>
            </w:tcBorders>
          </w:tcPr>
          <w:p w14:paraId="69104A25" w14:textId="21E622B0" w:rsidR="008F2680" w:rsidRPr="00954224" w:rsidRDefault="008F2680"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954224">
              <w:rPr>
                <w:rFonts w:asciiTheme="majorBidi" w:hAnsiTheme="majorBidi" w:cstheme="majorBidi"/>
                <w:sz w:val="24"/>
                <w:szCs w:val="24"/>
                <w:cs/>
              </w:rPr>
              <w:t>20</w:t>
            </w:r>
            <w:r w:rsidRPr="00954224">
              <w:rPr>
                <w:rFonts w:asciiTheme="majorBidi" w:hAnsiTheme="majorBidi" w:cstheme="majorBidi" w:hint="cs"/>
                <w:sz w:val="24"/>
                <w:szCs w:val="24"/>
                <w:cs/>
              </w:rPr>
              <w:t>2</w:t>
            </w:r>
            <w:r w:rsidRPr="00954224">
              <w:rPr>
                <w:rFonts w:asciiTheme="majorBidi" w:hAnsiTheme="majorBidi" w:cstheme="majorBidi"/>
                <w:sz w:val="24"/>
                <w:szCs w:val="24"/>
              </w:rPr>
              <w:t>4</w:t>
            </w:r>
          </w:p>
        </w:tc>
        <w:tc>
          <w:tcPr>
            <w:tcW w:w="134" w:type="dxa"/>
          </w:tcPr>
          <w:p w14:paraId="30F95C90" w14:textId="77777777" w:rsidR="008F2680" w:rsidRPr="00954224" w:rsidRDefault="008F2680"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247" w:type="dxa"/>
            <w:tcBorders>
              <w:top w:val="single" w:sz="6" w:space="0" w:color="auto"/>
            </w:tcBorders>
          </w:tcPr>
          <w:p w14:paraId="6960C219" w14:textId="68C99538" w:rsidR="008F2680" w:rsidRPr="00954224" w:rsidRDefault="008F2680"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954224">
              <w:rPr>
                <w:rFonts w:asciiTheme="majorBidi" w:hAnsiTheme="majorBidi" w:cstheme="majorBidi"/>
                <w:sz w:val="24"/>
                <w:szCs w:val="24"/>
                <w:cs/>
              </w:rPr>
              <w:t>20</w:t>
            </w:r>
            <w:r w:rsidRPr="00954224">
              <w:rPr>
                <w:rFonts w:asciiTheme="majorBidi" w:hAnsiTheme="majorBidi" w:cstheme="majorBidi" w:hint="cs"/>
                <w:sz w:val="24"/>
                <w:szCs w:val="24"/>
                <w:cs/>
              </w:rPr>
              <w:t>2</w:t>
            </w:r>
            <w:r w:rsidRPr="00954224">
              <w:rPr>
                <w:rFonts w:asciiTheme="majorBidi" w:hAnsiTheme="majorBidi" w:cstheme="majorBidi"/>
                <w:sz w:val="24"/>
                <w:szCs w:val="24"/>
              </w:rPr>
              <w:t>5</w:t>
            </w:r>
          </w:p>
        </w:tc>
        <w:tc>
          <w:tcPr>
            <w:tcW w:w="134" w:type="dxa"/>
            <w:tcBorders>
              <w:top w:val="single" w:sz="6" w:space="0" w:color="auto"/>
            </w:tcBorders>
          </w:tcPr>
          <w:p w14:paraId="4003255B" w14:textId="77777777" w:rsidR="008F2680" w:rsidRPr="00954224" w:rsidRDefault="008F2680"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251" w:type="dxa"/>
          </w:tcPr>
          <w:p w14:paraId="0EF46547" w14:textId="61513130" w:rsidR="008F2680" w:rsidRPr="00954224" w:rsidRDefault="008F2680"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954224">
              <w:rPr>
                <w:rFonts w:asciiTheme="majorBidi" w:hAnsiTheme="majorBidi" w:cstheme="majorBidi"/>
                <w:sz w:val="24"/>
                <w:szCs w:val="24"/>
                <w:cs/>
              </w:rPr>
              <w:t>20</w:t>
            </w:r>
            <w:r w:rsidRPr="00954224">
              <w:rPr>
                <w:rFonts w:asciiTheme="majorBidi" w:hAnsiTheme="majorBidi" w:cstheme="majorBidi" w:hint="cs"/>
                <w:sz w:val="24"/>
                <w:szCs w:val="24"/>
                <w:cs/>
              </w:rPr>
              <w:t>2</w:t>
            </w:r>
            <w:r w:rsidRPr="00954224">
              <w:rPr>
                <w:rFonts w:asciiTheme="majorBidi" w:hAnsiTheme="majorBidi" w:cstheme="majorBidi"/>
                <w:sz w:val="24"/>
                <w:szCs w:val="24"/>
              </w:rPr>
              <w:t>4</w:t>
            </w:r>
          </w:p>
        </w:tc>
      </w:tr>
      <w:tr w:rsidR="00DA00E8" w:rsidRPr="00954224" w14:paraId="133E62D2" w14:textId="77777777" w:rsidTr="00EC4831">
        <w:tblPrEx>
          <w:tblLook w:val="0000" w:firstRow="0" w:lastRow="0" w:firstColumn="0" w:lastColumn="0" w:noHBand="0" w:noVBand="0"/>
        </w:tblPrEx>
        <w:tc>
          <w:tcPr>
            <w:tcW w:w="3005" w:type="dxa"/>
          </w:tcPr>
          <w:p w14:paraId="7182AA24" w14:textId="7845CFE1" w:rsidR="008F2680" w:rsidRPr="00954224" w:rsidRDefault="008F2680" w:rsidP="00EC4831">
            <w:pPr>
              <w:tabs>
                <w:tab w:val="clear" w:pos="907"/>
                <w:tab w:val="left" w:pos="284"/>
                <w:tab w:val="left" w:pos="900"/>
                <w:tab w:val="left" w:pos="1260"/>
                <w:tab w:val="left" w:pos="3600"/>
                <w:tab w:val="left" w:pos="4500"/>
              </w:tabs>
              <w:spacing w:line="280" w:lineRule="exact"/>
              <w:ind w:hanging="52"/>
              <w:rPr>
                <w:rFonts w:ascii="Angsana New" w:hAnsi="Angsana New"/>
                <w:sz w:val="24"/>
                <w:szCs w:val="24"/>
                <w:cs/>
              </w:rPr>
            </w:pPr>
            <w:r w:rsidRPr="00954224">
              <w:rPr>
                <w:rFonts w:asciiTheme="majorBidi" w:hAnsiTheme="majorBidi" w:cstheme="majorBidi"/>
                <w:sz w:val="24"/>
                <w:szCs w:val="24"/>
              </w:rPr>
              <w:t>Post date cheque</w:t>
            </w:r>
          </w:p>
        </w:tc>
        <w:tc>
          <w:tcPr>
            <w:tcW w:w="1247" w:type="dxa"/>
            <w:tcBorders>
              <w:top w:val="single" w:sz="6" w:space="0" w:color="auto"/>
            </w:tcBorders>
          </w:tcPr>
          <w:p w14:paraId="3CC61479" w14:textId="321E956D" w:rsidR="008F2680" w:rsidRPr="00954224" w:rsidRDefault="0016476D" w:rsidP="00EC4831">
            <w:pPr>
              <w:spacing w:line="280" w:lineRule="exact"/>
              <w:ind w:left="-57" w:right="57"/>
              <w:jc w:val="right"/>
              <w:rPr>
                <w:rFonts w:ascii="Angsana New" w:hAnsi="Angsana New"/>
                <w:sz w:val="24"/>
                <w:szCs w:val="24"/>
              </w:rPr>
            </w:pPr>
            <w:r w:rsidRPr="00954224">
              <w:rPr>
                <w:rFonts w:ascii="Angsana New" w:hAnsi="Angsana New"/>
                <w:sz w:val="24"/>
                <w:szCs w:val="24"/>
              </w:rPr>
              <w:t>33,153,986.83</w:t>
            </w:r>
            <w:r w:rsidR="008F2680" w:rsidRPr="00954224">
              <w:rPr>
                <w:rFonts w:ascii="Angsana New" w:hAnsi="Angsana New"/>
                <w:sz w:val="24"/>
                <w:szCs w:val="24"/>
              </w:rPr>
              <w:t xml:space="preserve">  </w:t>
            </w:r>
          </w:p>
        </w:tc>
        <w:tc>
          <w:tcPr>
            <w:tcW w:w="134" w:type="dxa"/>
          </w:tcPr>
          <w:p w14:paraId="160C474B" w14:textId="77777777" w:rsidR="008F2680" w:rsidRPr="00954224" w:rsidRDefault="008F2680" w:rsidP="00EC4831">
            <w:pPr>
              <w:spacing w:line="280" w:lineRule="exact"/>
              <w:ind w:right="57"/>
              <w:rPr>
                <w:rFonts w:ascii="Angsana New" w:hAnsi="Angsana New"/>
                <w:sz w:val="24"/>
                <w:szCs w:val="24"/>
              </w:rPr>
            </w:pPr>
          </w:p>
        </w:tc>
        <w:tc>
          <w:tcPr>
            <w:tcW w:w="1250" w:type="dxa"/>
            <w:tcBorders>
              <w:top w:val="single" w:sz="6" w:space="0" w:color="auto"/>
            </w:tcBorders>
          </w:tcPr>
          <w:p w14:paraId="7017B9D9" w14:textId="7EBEBC78" w:rsidR="008F2680" w:rsidRPr="00954224" w:rsidRDefault="00E134AA" w:rsidP="00EC4831">
            <w:pPr>
              <w:spacing w:line="280" w:lineRule="exact"/>
              <w:ind w:left="-57" w:right="57"/>
              <w:jc w:val="right"/>
              <w:rPr>
                <w:rFonts w:ascii="Angsana New" w:hAnsi="Angsana New"/>
                <w:sz w:val="24"/>
                <w:szCs w:val="24"/>
                <w:cs/>
              </w:rPr>
            </w:pPr>
            <w:r w:rsidRPr="00954224">
              <w:rPr>
                <w:rFonts w:ascii="Angsana New" w:hAnsi="Angsana New"/>
                <w:sz w:val="24"/>
                <w:szCs w:val="24"/>
                <w:cs/>
              </w:rPr>
              <w:t xml:space="preserve">  40</w:t>
            </w:r>
            <w:r w:rsidRPr="00954224">
              <w:rPr>
                <w:rFonts w:ascii="Angsana New" w:hAnsi="Angsana New"/>
                <w:sz w:val="24"/>
                <w:szCs w:val="24"/>
              </w:rPr>
              <w:t>,</w:t>
            </w:r>
            <w:r w:rsidRPr="00954224">
              <w:rPr>
                <w:rFonts w:ascii="Angsana New" w:hAnsi="Angsana New"/>
                <w:sz w:val="24"/>
                <w:szCs w:val="24"/>
                <w:cs/>
              </w:rPr>
              <w:t>172</w:t>
            </w:r>
            <w:r w:rsidRPr="00954224">
              <w:rPr>
                <w:rFonts w:ascii="Angsana New" w:hAnsi="Angsana New"/>
                <w:sz w:val="24"/>
                <w:szCs w:val="24"/>
              </w:rPr>
              <w:t>,</w:t>
            </w:r>
            <w:r w:rsidRPr="00954224">
              <w:rPr>
                <w:rFonts w:ascii="Angsana New" w:hAnsi="Angsana New"/>
                <w:sz w:val="24"/>
                <w:szCs w:val="24"/>
                <w:cs/>
              </w:rPr>
              <w:t>872.67</w:t>
            </w:r>
          </w:p>
        </w:tc>
        <w:tc>
          <w:tcPr>
            <w:tcW w:w="134" w:type="dxa"/>
          </w:tcPr>
          <w:p w14:paraId="59419D1C" w14:textId="77777777" w:rsidR="008F2680" w:rsidRPr="00954224" w:rsidRDefault="008F2680" w:rsidP="00EC4831">
            <w:pPr>
              <w:spacing w:line="280" w:lineRule="exact"/>
              <w:ind w:right="57"/>
              <w:rPr>
                <w:rFonts w:ascii="Angsana New" w:hAnsi="Angsana New"/>
                <w:sz w:val="24"/>
                <w:szCs w:val="24"/>
              </w:rPr>
            </w:pPr>
          </w:p>
        </w:tc>
        <w:tc>
          <w:tcPr>
            <w:tcW w:w="1247" w:type="dxa"/>
            <w:tcBorders>
              <w:top w:val="single" w:sz="6" w:space="0" w:color="auto"/>
            </w:tcBorders>
          </w:tcPr>
          <w:p w14:paraId="45352EF0" w14:textId="77967ED0" w:rsidR="008F2680" w:rsidRPr="00954224" w:rsidRDefault="008F2680" w:rsidP="00EC4831">
            <w:pPr>
              <w:spacing w:line="280" w:lineRule="exact"/>
              <w:ind w:left="-57" w:right="57"/>
              <w:jc w:val="right"/>
              <w:rPr>
                <w:rFonts w:ascii="Angsana New" w:hAnsi="Angsana New"/>
                <w:sz w:val="24"/>
                <w:szCs w:val="24"/>
              </w:rPr>
            </w:pPr>
            <w:r w:rsidRPr="00954224">
              <w:rPr>
                <w:rFonts w:ascii="Angsana New" w:hAnsi="Angsana New"/>
                <w:sz w:val="24"/>
                <w:szCs w:val="24"/>
              </w:rPr>
              <w:t>30,197,017.66</w:t>
            </w:r>
          </w:p>
        </w:tc>
        <w:tc>
          <w:tcPr>
            <w:tcW w:w="134" w:type="dxa"/>
          </w:tcPr>
          <w:p w14:paraId="24567904" w14:textId="77777777" w:rsidR="008F2680" w:rsidRPr="00954224" w:rsidRDefault="008F2680" w:rsidP="00EC4831">
            <w:pPr>
              <w:spacing w:line="280" w:lineRule="exact"/>
              <w:ind w:left="-57"/>
              <w:jc w:val="right"/>
              <w:rPr>
                <w:rFonts w:ascii="Angsana New" w:hAnsi="Angsana New"/>
                <w:sz w:val="24"/>
                <w:szCs w:val="24"/>
              </w:rPr>
            </w:pPr>
          </w:p>
        </w:tc>
        <w:tc>
          <w:tcPr>
            <w:tcW w:w="1251" w:type="dxa"/>
            <w:tcBorders>
              <w:top w:val="single" w:sz="6" w:space="0" w:color="auto"/>
            </w:tcBorders>
          </w:tcPr>
          <w:p w14:paraId="246D6167" w14:textId="0A1D2582" w:rsidR="008F2680" w:rsidRPr="00954224" w:rsidRDefault="008F2680" w:rsidP="00EC4831">
            <w:pPr>
              <w:spacing w:line="280" w:lineRule="exact"/>
              <w:ind w:left="-57" w:right="57"/>
              <w:jc w:val="right"/>
              <w:rPr>
                <w:rFonts w:ascii="Angsana New" w:hAnsi="Angsana New"/>
                <w:sz w:val="24"/>
                <w:szCs w:val="24"/>
              </w:rPr>
            </w:pPr>
            <w:r w:rsidRPr="00954224">
              <w:rPr>
                <w:rFonts w:ascii="Angsana New" w:hAnsi="Angsana New"/>
                <w:sz w:val="24"/>
                <w:szCs w:val="24"/>
              </w:rPr>
              <w:t>40,172,872.67</w:t>
            </w:r>
          </w:p>
        </w:tc>
      </w:tr>
      <w:tr w:rsidR="00DA00E8" w:rsidRPr="00954224" w14:paraId="3A35EC9F" w14:textId="77777777" w:rsidTr="00EC4831">
        <w:tblPrEx>
          <w:tblLook w:val="0000" w:firstRow="0" w:lastRow="0" w:firstColumn="0" w:lastColumn="0" w:noHBand="0" w:noVBand="0"/>
        </w:tblPrEx>
        <w:tc>
          <w:tcPr>
            <w:tcW w:w="3005" w:type="dxa"/>
          </w:tcPr>
          <w:p w14:paraId="26A36A96" w14:textId="2051F17E" w:rsidR="008F2680" w:rsidRPr="00954224" w:rsidRDefault="008F2680" w:rsidP="00EC4831">
            <w:pPr>
              <w:tabs>
                <w:tab w:val="clear" w:pos="907"/>
                <w:tab w:val="left" w:pos="284"/>
                <w:tab w:val="left" w:pos="900"/>
                <w:tab w:val="left" w:pos="1260"/>
                <w:tab w:val="left" w:pos="3600"/>
                <w:tab w:val="left" w:pos="4500"/>
              </w:tabs>
              <w:spacing w:line="280" w:lineRule="exact"/>
              <w:ind w:hanging="52"/>
              <w:rPr>
                <w:rFonts w:asciiTheme="majorBidi" w:hAnsiTheme="majorBidi" w:cstheme="majorBidi"/>
                <w:sz w:val="24"/>
                <w:szCs w:val="24"/>
              </w:rPr>
            </w:pPr>
            <w:r w:rsidRPr="00954224">
              <w:rPr>
                <w:rFonts w:asciiTheme="majorBidi" w:hAnsiTheme="majorBidi" w:cstheme="majorBidi"/>
                <w:sz w:val="24"/>
                <w:szCs w:val="24"/>
              </w:rPr>
              <w:t>Trade receivables</w:t>
            </w:r>
            <w:r w:rsidRPr="00954224">
              <w:rPr>
                <w:rFonts w:ascii="Angsana New" w:hAnsi="Angsana New" w:hint="cs"/>
                <w:sz w:val="24"/>
                <w:szCs w:val="24"/>
                <w:cs/>
              </w:rPr>
              <w:t xml:space="preserve"> </w:t>
            </w:r>
            <w:r w:rsidRPr="00954224">
              <w:rPr>
                <w:rFonts w:asciiTheme="majorBidi" w:hAnsiTheme="majorBidi" w:cstheme="majorBidi"/>
                <w:sz w:val="24"/>
                <w:szCs w:val="24"/>
              </w:rPr>
              <w:t>- related parties</w:t>
            </w:r>
          </w:p>
        </w:tc>
        <w:tc>
          <w:tcPr>
            <w:tcW w:w="1247" w:type="dxa"/>
          </w:tcPr>
          <w:p w14:paraId="663CB4D6" w14:textId="77777777" w:rsidR="008F2680" w:rsidRPr="00954224" w:rsidRDefault="008F2680" w:rsidP="00EC4831">
            <w:pPr>
              <w:spacing w:line="280" w:lineRule="exact"/>
              <w:ind w:left="-57"/>
              <w:jc w:val="right"/>
              <w:rPr>
                <w:rFonts w:ascii="Angsana New" w:hAnsi="Angsana New"/>
                <w:sz w:val="24"/>
                <w:szCs w:val="24"/>
              </w:rPr>
            </w:pPr>
          </w:p>
        </w:tc>
        <w:tc>
          <w:tcPr>
            <w:tcW w:w="134" w:type="dxa"/>
          </w:tcPr>
          <w:p w14:paraId="41F2665C" w14:textId="77777777" w:rsidR="008F2680" w:rsidRPr="00954224" w:rsidRDefault="008F2680" w:rsidP="00EC4831">
            <w:pPr>
              <w:spacing w:line="280" w:lineRule="exact"/>
              <w:rPr>
                <w:rFonts w:ascii="Angsana New" w:hAnsi="Angsana New"/>
                <w:sz w:val="24"/>
                <w:szCs w:val="24"/>
              </w:rPr>
            </w:pPr>
          </w:p>
        </w:tc>
        <w:tc>
          <w:tcPr>
            <w:tcW w:w="1250" w:type="dxa"/>
          </w:tcPr>
          <w:p w14:paraId="0B4DB17D" w14:textId="77777777" w:rsidR="008F2680" w:rsidRPr="00954224" w:rsidRDefault="008F2680" w:rsidP="00EC4831">
            <w:pPr>
              <w:spacing w:line="280" w:lineRule="exact"/>
              <w:ind w:left="-57"/>
              <w:jc w:val="right"/>
              <w:rPr>
                <w:rFonts w:ascii="Angsana New" w:hAnsi="Angsana New"/>
                <w:sz w:val="24"/>
                <w:szCs w:val="24"/>
                <w:cs/>
              </w:rPr>
            </w:pPr>
          </w:p>
        </w:tc>
        <w:tc>
          <w:tcPr>
            <w:tcW w:w="134" w:type="dxa"/>
          </w:tcPr>
          <w:p w14:paraId="3E9EC8A0" w14:textId="77777777" w:rsidR="008F2680" w:rsidRPr="00954224" w:rsidRDefault="008F2680" w:rsidP="00EC4831">
            <w:pPr>
              <w:spacing w:line="280" w:lineRule="exact"/>
              <w:rPr>
                <w:rFonts w:ascii="Angsana New" w:hAnsi="Angsana New"/>
                <w:sz w:val="24"/>
                <w:szCs w:val="24"/>
              </w:rPr>
            </w:pPr>
          </w:p>
        </w:tc>
        <w:tc>
          <w:tcPr>
            <w:tcW w:w="1247" w:type="dxa"/>
          </w:tcPr>
          <w:p w14:paraId="6C836F26" w14:textId="77777777" w:rsidR="008F2680" w:rsidRPr="00954224" w:rsidRDefault="008F2680" w:rsidP="00EC4831">
            <w:pPr>
              <w:spacing w:line="280" w:lineRule="exact"/>
              <w:ind w:left="-57" w:right="57"/>
              <w:jc w:val="right"/>
              <w:rPr>
                <w:rFonts w:ascii="Angsana New" w:hAnsi="Angsana New"/>
                <w:sz w:val="24"/>
                <w:szCs w:val="24"/>
              </w:rPr>
            </w:pPr>
          </w:p>
        </w:tc>
        <w:tc>
          <w:tcPr>
            <w:tcW w:w="134" w:type="dxa"/>
          </w:tcPr>
          <w:p w14:paraId="094BFA85" w14:textId="77777777" w:rsidR="008F2680" w:rsidRPr="00954224" w:rsidRDefault="008F2680" w:rsidP="00EC4831">
            <w:pPr>
              <w:spacing w:line="280" w:lineRule="exact"/>
              <w:ind w:left="-57" w:right="57"/>
              <w:jc w:val="right"/>
              <w:rPr>
                <w:rFonts w:ascii="Angsana New" w:hAnsi="Angsana New"/>
                <w:sz w:val="24"/>
                <w:szCs w:val="24"/>
              </w:rPr>
            </w:pPr>
          </w:p>
        </w:tc>
        <w:tc>
          <w:tcPr>
            <w:tcW w:w="1251" w:type="dxa"/>
          </w:tcPr>
          <w:p w14:paraId="42D68194" w14:textId="77777777" w:rsidR="008F2680" w:rsidRPr="00954224" w:rsidRDefault="008F2680" w:rsidP="00EC4831">
            <w:pPr>
              <w:spacing w:line="280" w:lineRule="exact"/>
              <w:ind w:left="-57" w:right="57"/>
              <w:jc w:val="right"/>
              <w:rPr>
                <w:rFonts w:ascii="Angsana New" w:hAnsi="Angsana New"/>
                <w:sz w:val="24"/>
                <w:szCs w:val="24"/>
              </w:rPr>
            </w:pPr>
          </w:p>
        </w:tc>
      </w:tr>
      <w:tr w:rsidR="00E134AA" w:rsidRPr="00954224" w14:paraId="1A964609" w14:textId="77777777" w:rsidTr="00EC4831">
        <w:tblPrEx>
          <w:tblLook w:val="0000" w:firstRow="0" w:lastRow="0" w:firstColumn="0" w:lastColumn="0" w:noHBand="0" w:noVBand="0"/>
        </w:tblPrEx>
        <w:tc>
          <w:tcPr>
            <w:tcW w:w="3005" w:type="dxa"/>
          </w:tcPr>
          <w:p w14:paraId="5B61C0D1" w14:textId="2338D7FD" w:rsidR="00E134AA" w:rsidRPr="00954224" w:rsidRDefault="00E134AA" w:rsidP="00E134AA">
            <w:pPr>
              <w:tabs>
                <w:tab w:val="clear" w:pos="907"/>
                <w:tab w:val="left" w:pos="284"/>
                <w:tab w:val="left" w:pos="900"/>
                <w:tab w:val="left" w:pos="1260"/>
                <w:tab w:val="left" w:pos="3600"/>
                <w:tab w:val="left" w:pos="4500"/>
              </w:tabs>
              <w:spacing w:line="280" w:lineRule="exact"/>
              <w:rPr>
                <w:rFonts w:ascii="Angsana New" w:hAnsi="Angsana New"/>
                <w:sz w:val="24"/>
                <w:szCs w:val="24"/>
              </w:rPr>
            </w:pPr>
            <w:r w:rsidRPr="00954224">
              <w:rPr>
                <w:rFonts w:asciiTheme="majorBidi" w:hAnsiTheme="majorBidi" w:cstheme="majorBidi"/>
                <w:sz w:val="24"/>
                <w:szCs w:val="24"/>
              </w:rPr>
              <w:tab/>
              <w:t>Not yet due</w:t>
            </w:r>
          </w:p>
        </w:tc>
        <w:tc>
          <w:tcPr>
            <w:tcW w:w="1247" w:type="dxa"/>
          </w:tcPr>
          <w:p w14:paraId="502F0A69" w14:textId="7208EAC2"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454"/>
              <w:contextualSpacing/>
              <w:jc w:val="right"/>
              <w:rPr>
                <w:rFonts w:ascii="Angsana New" w:hAnsi="Angsana New"/>
                <w:sz w:val="24"/>
                <w:szCs w:val="24"/>
              </w:rPr>
            </w:pPr>
            <w:r w:rsidRPr="00954224">
              <w:rPr>
                <w:rFonts w:ascii="Angsana New" w:hAnsi="Angsana New"/>
                <w:sz w:val="24"/>
                <w:szCs w:val="24"/>
              </w:rPr>
              <w:t xml:space="preserve"> -   </w:t>
            </w:r>
          </w:p>
        </w:tc>
        <w:tc>
          <w:tcPr>
            <w:tcW w:w="134" w:type="dxa"/>
          </w:tcPr>
          <w:p w14:paraId="37AF3AFB" w14:textId="77777777" w:rsidR="00E134AA" w:rsidRPr="00954224" w:rsidRDefault="00E134AA" w:rsidP="00E134AA">
            <w:pPr>
              <w:spacing w:line="280" w:lineRule="exact"/>
              <w:rPr>
                <w:rFonts w:ascii="Angsana New" w:hAnsi="Angsana New"/>
                <w:sz w:val="24"/>
                <w:szCs w:val="24"/>
              </w:rPr>
            </w:pPr>
          </w:p>
        </w:tc>
        <w:tc>
          <w:tcPr>
            <w:tcW w:w="1250" w:type="dxa"/>
          </w:tcPr>
          <w:p w14:paraId="58768B0B" w14:textId="45FA425E"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sz w:val="24"/>
                <w:szCs w:val="24"/>
              </w:rPr>
            </w:pPr>
            <w:r w:rsidRPr="00954224">
              <w:rPr>
                <w:rFonts w:ascii="Angsana New" w:hAnsi="Angsana New"/>
                <w:sz w:val="24"/>
                <w:szCs w:val="24"/>
              </w:rPr>
              <w:t xml:space="preserve"> -   </w:t>
            </w:r>
          </w:p>
        </w:tc>
        <w:tc>
          <w:tcPr>
            <w:tcW w:w="134" w:type="dxa"/>
          </w:tcPr>
          <w:p w14:paraId="56C1195C" w14:textId="77777777" w:rsidR="00E134AA" w:rsidRPr="00954224" w:rsidRDefault="00E134AA" w:rsidP="00E134AA">
            <w:pPr>
              <w:spacing w:line="280" w:lineRule="exact"/>
              <w:rPr>
                <w:rFonts w:ascii="Angsana New" w:hAnsi="Angsana New"/>
                <w:sz w:val="24"/>
                <w:szCs w:val="24"/>
              </w:rPr>
            </w:pPr>
          </w:p>
        </w:tc>
        <w:tc>
          <w:tcPr>
            <w:tcW w:w="1247" w:type="dxa"/>
          </w:tcPr>
          <w:p w14:paraId="48F6BBA2" w14:textId="4EBF9877" w:rsidR="00E134AA" w:rsidRPr="00954224" w:rsidRDefault="00E134AA" w:rsidP="00E134AA">
            <w:pPr>
              <w:spacing w:line="280" w:lineRule="exact"/>
              <w:ind w:left="-57" w:right="57"/>
              <w:jc w:val="right"/>
              <w:rPr>
                <w:rFonts w:ascii="Angsana New" w:hAnsi="Angsana New"/>
                <w:sz w:val="24"/>
                <w:szCs w:val="24"/>
              </w:rPr>
            </w:pPr>
            <w:r w:rsidRPr="00954224">
              <w:rPr>
                <w:rFonts w:ascii="Angsana New" w:hAnsi="Angsana New"/>
                <w:sz w:val="24"/>
                <w:szCs w:val="24"/>
              </w:rPr>
              <w:t>1,764,495.23</w:t>
            </w:r>
          </w:p>
        </w:tc>
        <w:tc>
          <w:tcPr>
            <w:tcW w:w="134" w:type="dxa"/>
          </w:tcPr>
          <w:p w14:paraId="3C890E31" w14:textId="77777777" w:rsidR="00E134AA" w:rsidRPr="00954224" w:rsidRDefault="00E134AA" w:rsidP="00E134AA">
            <w:pPr>
              <w:spacing w:line="280" w:lineRule="exact"/>
              <w:jc w:val="right"/>
              <w:rPr>
                <w:rFonts w:ascii="Angsana New" w:hAnsi="Angsana New"/>
                <w:sz w:val="24"/>
                <w:szCs w:val="24"/>
              </w:rPr>
            </w:pPr>
          </w:p>
        </w:tc>
        <w:tc>
          <w:tcPr>
            <w:tcW w:w="1251" w:type="dxa"/>
          </w:tcPr>
          <w:p w14:paraId="70F24D8E" w14:textId="331D4BFB" w:rsidR="00E134AA" w:rsidRPr="00954224" w:rsidRDefault="00E134AA" w:rsidP="00E134AA">
            <w:pPr>
              <w:spacing w:line="280" w:lineRule="exact"/>
              <w:ind w:left="-57" w:right="57"/>
              <w:jc w:val="right"/>
              <w:rPr>
                <w:rFonts w:ascii="Angsana New" w:hAnsi="Angsana New"/>
                <w:sz w:val="24"/>
                <w:szCs w:val="24"/>
              </w:rPr>
            </w:pPr>
            <w:r w:rsidRPr="00954224">
              <w:rPr>
                <w:rFonts w:ascii="Angsana New" w:hAnsi="Angsana New"/>
                <w:sz w:val="24"/>
                <w:szCs w:val="24"/>
              </w:rPr>
              <w:t xml:space="preserve"> 8,716,724.57 </w:t>
            </w:r>
          </w:p>
        </w:tc>
      </w:tr>
      <w:tr w:rsidR="00E134AA" w:rsidRPr="00954224" w14:paraId="0A6738E9" w14:textId="77777777" w:rsidTr="00EC4831">
        <w:tblPrEx>
          <w:tblLook w:val="0000" w:firstRow="0" w:lastRow="0" w:firstColumn="0" w:lastColumn="0" w:noHBand="0" w:noVBand="0"/>
        </w:tblPrEx>
        <w:tc>
          <w:tcPr>
            <w:tcW w:w="3005" w:type="dxa"/>
          </w:tcPr>
          <w:p w14:paraId="12098E14" w14:textId="76EA215D" w:rsidR="00E134AA" w:rsidRPr="00954224" w:rsidRDefault="00E134AA" w:rsidP="00E134AA">
            <w:pPr>
              <w:tabs>
                <w:tab w:val="clear" w:pos="907"/>
                <w:tab w:val="left" w:pos="284"/>
                <w:tab w:val="left" w:pos="900"/>
                <w:tab w:val="left" w:pos="1260"/>
                <w:tab w:val="left" w:pos="3600"/>
                <w:tab w:val="left" w:pos="4500"/>
              </w:tabs>
              <w:spacing w:line="280" w:lineRule="exact"/>
              <w:rPr>
                <w:rFonts w:ascii="Angsana New" w:hAnsi="Angsana New"/>
                <w:sz w:val="24"/>
                <w:szCs w:val="24"/>
              </w:rPr>
            </w:pPr>
            <w:r w:rsidRPr="00954224">
              <w:rPr>
                <w:rFonts w:asciiTheme="majorBidi" w:hAnsiTheme="majorBidi" w:cstheme="majorBidi"/>
                <w:sz w:val="24"/>
                <w:szCs w:val="24"/>
              </w:rPr>
              <w:tab/>
              <w:t>Overdue</w:t>
            </w:r>
          </w:p>
        </w:tc>
        <w:tc>
          <w:tcPr>
            <w:tcW w:w="1247" w:type="dxa"/>
          </w:tcPr>
          <w:p w14:paraId="139C61B2" w14:textId="77777777" w:rsidR="00E134AA" w:rsidRPr="00954224" w:rsidRDefault="00E134AA" w:rsidP="00E134AA">
            <w:pPr>
              <w:spacing w:line="280" w:lineRule="exact"/>
              <w:ind w:left="-57" w:right="57"/>
              <w:jc w:val="right"/>
              <w:rPr>
                <w:rFonts w:ascii="Angsana New" w:hAnsi="Angsana New"/>
                <w:sz w:val="24"/>
                <w:szCs w:val="24"/>
              </w:rPr>
            </w:pPr>
          </w:p>
        </w:tc>
        <w:tc>
          <w:tcPr>
            <w:tcW w:w="134" w:type="dxa"/>
          </w:tcPr>
          <w:p w14:paraId="715CA7A1" w14:textId="77777777" w:rsidR="00E134AA" w:rsidRPr="00954224" w:rsidRDefault="00E134AA" w:rsidP="00E134AA">
            <w:pPr>
              <w:spacing w:line="280" w:lineRule="exact"/>
              <w:rPr>
                <w:rFonts w:ascii="Angsana New" w:hAnsi="Angsana New"/>
                <w:sz w:val="24"/>
                <w:szCs w:val="24"/>
              </w:rPr>
            </w:pPr>
          </w:p>
        </w:tc>
        <w:tc>
          <w:tcPr>
            <w:tcW w:w="1250" w:type="dxa"/>
          </w:tcPr>
          <w:p w14:paraId="0A97ADA6" w14:textId="77777777"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sz w:val="24"/>
                <w:szCs w:val="24"/>
              </w:rPr>
            </w:pPr>
          </w:p>
        </w:tc>
        <w:tc>
          <w:tcPr>
            <w:tcW w:w="134" w:type="dxa"/>
          </w:tcPr>
          <w:p w14:paraId="77ED6AFB" w14:textId="77777777" w:rsidR="00E134AA" w:rsidRPr="00954224" w:rsidRDefault="00E134AA" w:rsidP="00E134AA">
            <w:pPr>
              <w:spacing w:line="280" w:lineRule="exact"/>
              <w:rPr>
                <w:rFonts w:ascii="Angsana New" w:hAnsi="Angsana New"/>
                <w:sz w:val="24"/>
                <w:szCs w:val="24"/>
              </w:rPr>
            </w:pPr>
          </w:p>
        </w:tc>
        <w:tc>
          <w:tcPr>
            <w:tcW w:w="1247" w:type="dxa"/>
          </w:tcPr>
          <w:p w14:paraId="6A2E096E" w14:textId="77777777" w:rsidR="00E134AA" w:rsidRPr="00954224" w:rsidRDefault="00E134AA" w:rsidP="00E134AA">
            <w:pPr>
              <w:spacing w:line="280" w:lineRule="exact"/>
              <w:ind w:left="-57" w:right="57"/>
              <w:jc w:val="right"/>
              <w:rPr>
                <w:rFonts w:ascii="Angsana New" w:hAnsi="Angsana New"/>
                <w:sz w:val="24"/>
                <w:szCs w:val="24"/>
              </w:rPr>
            </w:pPr>
          </w:p>
        </w:tc>
        <w:tc>
          <w:tcPr>
            <w:tcW w:w="134" w:type="dxa"/>
          </w:tcPr>
          <w:p w14:paraId="032CB0AF" w14:textId="77777777" w:rsidR="00E134AA" w:rsidRPr="00954224" w:rsidRDefault="00E134AA" w:rsidP="00E134AA">
            <w:pPr>
              <w:spacing w:line="280" w:lineRule="exact"/>
              <w:jc w:val="right"/>
              <w:rPr>
                <w:rFonts w:ascii="Angsana New" w:hAnsi="Angsana New"/>
                <w:sz w:val="24"/>
                <w:szCs w:val="24"/>
              </w:rPr>
            </w:pPr>
          </w:p>
        </w:tc>
        <w:tc>
          <w:tcPr>
            <w:tcW w:w="1251" w:type="dxa"/>
          </w:tcPr>
          <w:p w14:paraId="6482D661" w14:textId="77777777" w:rsidR="00E134AA" w:rsidRPr="00954224" w:rsidRDefault="00E134AA" w:rsidP="00E134AA">
            <w:pPr>
              <w:spacing w:line="280" w:lineRule="exact"/>
              <w:ind w:left="-57" w:right="57"/>
              <w:jc w:val="right"/>
              <w:rPr>
                <w:rFonts w:ascii="Angsana New" w:hAnsi="Angsana New"/>
                <w:sz w:val="24"/>
                <w:szCs w:val="24"/>
              </w:rPr>
            </w:pPr>
          </w:p>
        </w:tc>
      </w:tr>
      <w:tr w:rsidR="00E134AA" w:rsidRPr="00954224" w14:paraId="6F68EE8E" w14:textId="77777777" w:rsidTr="00EC4831">
        <w:tblPrEx>
          <w:tblLook w:val="0000" w:firstRow="0" w:lastRow="0" w:firstColumn="0" w:lastColumn="0" w:noHBand="0" w:noVBand="0"/>
        </w:tblPrEx>
        <w:tc>
          <w:tcPr>
            <w:tcW w:w="3005" w:type="dxa"/>
          </w:tcPr>
          <w:p w14:paraId="34FEFBD1" w14:textId="62B22DC6" w:rsidR="00E134AA" w:rsidRPr="00954224" w:rsidRDefault="00E134AA" w:rsidP="00E134AA">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cs/>
              </w:rPr>
            </w:pPr>
            <w:r w:rsidRPr="00954224">
              <w:rPr>
                <w:rFonts w:asciiTheme="majorBidi" w:hAnsiTheme="majorBidi" w:cstheme="majorBidi"/>
                <w:sz w:val="24"/>
                <w:szCs w:val="24"/>
                <w:cs/>
              </w:rPr>
              <w:t xml:space="preserve">- </w:t>
            </w:r>
            <w:r w:rsidRPr="00954224">
              <w:rPr>
                <w:rFonts w:asciiTheme="majorBidi" w:hAnsiTheme="majorBidi" w:cstheme="majorBidi"/>
                <w:sz w:val="24"/>
                <w:szCs w:val="24"/>
              </w:rPr>
              <w:t>Over 0 month to 3 months</w:t>
            </w:r>
          </w:p>
        </w:tc>
        <w:tc>
          <w:tcPr>
            <w:tcW w:w="1247" w:type="dxa"/>
          </w:tcPr>
          <w:p w14:paraId="350F4B1B" w14:textId="69C68103"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454"/>
              <w:contextualSpacing/>
              <w:jc w:val="right"/>
              <w:rPr>
                <w:rFonts w:ascii="Angsana New" w:hAnsi="Angsana New"/>
                <w:sz w:val="24"/>
                <w:szCs w:val="24"/>
              </w:rPr>
            </w:pPr>
            <w:r w:rsidRPr="00954224">
              <w:rPr>
                <w:rFonts w:ascii="Angsana New" w:hAnsi="Angsana New"/>
                <w:sz w:val="24"/>
                <w:szCs w:val="24"/>
              </w:rPr>
              <w:t xml:space="preserve"> -   </w:t>
            </w:r>
          </w:p>
        </w:tc>
        <w:tc>
          <w:tcPr>
            <w:tcW w:w="134" w:type="dxa"/>
          </w:tcPr>
          <w:p w14:paraId="26C11DE8" w14:textId="77777777"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4"/>
                <w:szCs w:val="24"/>
              </w:rPr>
            </w:pPr>
          </w:p>
        </w:tc>
        <w:tc>
          <w:tcPr>
            <w:tcW w:w="1250" w:type="dxa"/>
          </w:tcPr>
          <w:p w14:paraId="59A5119D" w14:textId="2CD0DDB3"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sz w:val="24"/>
                <w:szCs w:val="24"/>
              </w:rPr>
            </w:pPr>
            <w:r w:rsidRPr="00954224">
              <w:rPr>
                <w:rFonts w:ascii="Angsana New" w:hAnsi="Angsana New"/>
                <w:sz w:val="24"/>
                <w:szCs w:val="24"/>
              </w:rPr>
              <w:t xml:space="preserve"> -   </w:t>
            </w:r>
          </w:p>
        </w:tc>
        <w:tc>
          <w:tcPr>
            <w:tcW w:w="134" w:type="dxa"/>
          </w:tcPr>
          <w:p w14:paraId="2CA1A70D" w14:textId="77777777" w:rsidR="00E134AA" w:rsidRPr="00954224" w:rsidRDefault="00E134AA" w:rsidP="00E134AA">
            <w:pPr>
              <w:spacing w:line="280" w:lineRule="exact"/>
              <w:rPr>
                <w:rFonts w:ascii="Angsana New" w:hAnsi="Angsana New"/>
                <w:sz w:val="24"/>
                <w:szCs w:val="24"/>
              </w:rPr>
            </w:pPr>
          </w:p>
        </w:tc>
        <w:tc>
          <w:tcPr>
            <w:tcW w:w="1247" w:type="dxa"/>
            <w:tcBorders>
              <w:top w:val="nil"/>
              <w:left w:val="nil"/>
              <w:bottom w:val="nil"/>
              <w:right w:val="nil"/>
            </w:tcBorders>
          </w:tcPr>
          <w:p w14:paraId="50927098" w14:textId="25F27955"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454"/>
              <w:contextualSpacing/>
              <w:jc w:val="right"/>
              <w:rPr>
                <w:rFonts w:ascii="Angsana New" w:hAnsi="Angsana New"/>
                <w:sz w:val="24"/>
                <w:szCs w:val="24"/>
              </w:rPr>
            </w:pPr>
            <w:r w:rsidRPr="00954224">
              <w:rPr>
                <w:rFonts w:ascii="Angsana New" w:hAnsi="Angsana New"/>
                <w:sz w:val="24"/>
                <w:szCs w:val="24"/>
              </w:rPr>
              <w:t xml:space="preserve">-   </w:t>
            </w:r>
          </w:p>
        </w:tc>
        <w:tc>
          <w:tcPr>
            <w:tcW w:w="134" w:type="dxa"/>
          </w:tcPr>
          <w:p w14:paraId="1CF64D04" w14:textId="77777777" w:rsidR="00E134AA" w:rsidRPr="00954224" w:rsidRDefault="00E134AA" w:rsidP="00E134AA">
            <w:pPr>
              <w:spacing w:line="280" w:lineRule="exact"/>
              <w:jc w:val="right"/>
              <w:rPr>
                <w:rFonts w:ascii="Angsana New" w:hAnsi="Angsana New"/>
                <w:sz w:val="24"/>
                <w:szCs w:val="24"/>
              </w:rPr>
            </w:pPr>
          </w:p>
        </w:tc>
        <w:tc>
          <w:tcPr>
            <w:tcW w:w="1251" w:type="dxa"/>
          </w:tcPr>
          <w:p w14:paraId="2FF5451B" w14:textId="77C3A154" w:rsidR="00E134AA" w:rsidRPr="00954224" w:rsidRDefault="00E134AA" w:rsidP="00E134AA">
            <w:pPr>
              <w:spacing w:line="280" w:lineRule="exact"/>
              <w:ind w:left="-57" w:right="57"/>
              <w:jc w:val="right"/>
              <w:rPr>
                <w:rFonts w:ascii="Angsana New" w:hAnsi="Angsana New"/>
                <w:sz w:val="24"/>
                <w:szCs w:val="24"/>
              </w:rPr>
            </w:pPr>
            <w:r w:rsidRPr="00954224">
              <w:rPr>
                <w:rFonts w:ascii="Angsana New" w:hAnsi="Angsana New"/>
                <w:sz w:val="24"/>
                <w:szCs w:val="24"/>
              </w:rPr>
              <w:t xml:space="preserve"> 377,653.05 </w:t>
            </w:r>
          </w:p>
        </w:tc>
      </w:tr>
      <w:tr w:rsidR="00E134AA" w:rsidRPr="00954224" w14:paraId="19717AE4" w14:textId="77777777" w:rsidTr="00EC4831">
        <w:tblPrEx>
          <w:tblLook w:val="0000" w:firstRow="0" w:lastRow="0" w:firstColumn="0" w:lastColumn="0" w:noHBand="0" w:noVBand="0"/>
        </w:tblPrEx>
        <w:tc>
          <w:tcPr>
            <w:tcW w:w="3005" w:type="dxa"/>
          </w:tcPr>
          <w:p w14:paraId="747045DA" w14:textId="77F4B80A" w:rsidR="00E134AA" w:rsidRPr="00954224" w:rsidRDefault="00E134AA" w:rsidP="00E134AA">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4"/>
                <w:szCs w:val="24"/>
                <w:cs/>
              </w:rPr>
            </w:pPr>
            <w:r w:rsidRPr="00954224">
              <w:rPr>
                <w:rFonts w:asciiTheme="majorBidi" w:hAnsiTheme="majorBidi" w:cstheme="majorBidi"/>
                <w:sz w:val="24"/>
                <w:szCs w:val="24"/>
              </w:rPr>
              <w:t>Total trade receivables</w:t>
            </w:r>
            <w:r w:rsidRPr="00954224">
              <w:rPr>
                <w:rFonts w:ascii="Angsana New" w:hAnsi="Angsana New" w:hint="cs"/>
                <w:sz w:val="24"/>
                <w:szCs w:val="24"/>
                <w:cs/>
              </w:rPr>
              <w:t xml:space="preserve"> </w:t>
            </w:r>
            <w:r w:rsidRPr="00954224">
              <w:rPr>
                <w:rFonts w:asciiTheme="majorBidi" w:hAnsiTheme="majorBidi" w:cstheme="majorBidi"/>
                <w:sz w:val="24"/>
                <w:szCs w:val="24"/>
              </w:rPr>
              <w:t>- related parties</w:t>
            </w:r>
          </w:p>
        </w:tc>
        <w:tc>
          <w:tcPr>
            <w:tcW w:w="1247" w:type="dxa"/>
            <w:tcBorders>
              <w:top w:val="single" w:sz="6" w:space="0" w:color="auto"/>
              <w:bottom w:val="single" w:sz="6" w:space="0" w:color="auto"/>
            </w:tcBorders>
          </w:tcPr>
          <w:p w14:paraId="1234B608" w14:textId="4242B72D"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454"/>
              <w:contextualSpacing/>
              <w:jc w:val="right"/>
              <w:rPr>
                <w:rFonts w:ascii="Angsana New" w:hAnsi="Angsana New"/>
                <w:sz w:val="24"/>
                <w:szCs w:val="24"/>
              </w:rPr>
            </w:pPr>
            <w:r w:rsidRPr="00954224">
              <w:rPr>
                <w:rFonts w:ascii="Angsana New" w:hAnsi="Angsana New"/>
                <w:sz w:val="24"/>
                <w:szCs w:val="24"/>
              </w:rPr>
              <w:t xml:space="preserve"> -   </w:t>
            </w:r>
          </w:p>
        </w:tc>
        <w:tc>
          <w:tcPr>
            <w:tcW w:w="134" w:type="dxa"/>
          </w:tcPr>
          <w:p w14:paraId="0B3811DF" w14:textId="77777777"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4"/>
                <w:szCs w:val="24"/>
              </w:rPr>
            </w:pPr>
          </w:p>
        </w:tc>
        <w:tc>
          <w:tcPr>
            <w:tcW w:w="1250" w:type="dxa"/>
            <w:tcBorders>
              <w:top w:val="single" w:sz="6" w:space="0" w:color="auto"/>
              <w:bottom w:val="single" w:sz="6" w:space="0" w:color="auto"/>
            </w:tcBorders>
          </w:tcPr>
          <w:p w14:paraId="01125E00" w14:textId="63D5F5CA" w:rsidR="00E134AA" w:rsidRPr="00954224" w:rsidRDefault="00E134AA" w:rsidP="00E1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sz w:val="24"/>
                <w:szCs w:val="24"/>
              </w:rPr>
            </w:pPr>
            <w:r w:rsidRPr="00954224">
              <w:rPr>
                <w:rFonts w:ascii="Angsana New" w:hAnsi="Angsana New"/>
                <w:sz w:val="24"/>
                <w:szCs w:val="24"/>
              </w:rPr>
              <w:t xml:space="preserve"> -   </w:t>
            </w:r>
          </w:p>
        </w:tc>
        <w:tc>
          <w:tcPr>
            <w:tcW w:w="134" w:type="dxa"/>
          </w:tcPr>
          <w:p w14:paraId="38ACCC24" w14:textId="77777777" w:rsidR="00E134AA" w:rsidRPr="00954224" w:rsidRDefault="00E134AA" w:rsidP="00E134AA">
            <w:pPr>
              <w:spacing w:line="280" w:lineRule="exact"/>
              <w:rPr>
                <w:rFonts w:ascii="Angsana New" w:hAnsi="Angsana New"/>
                <w:sz w:val="24"/>
                <w:szCs w:val="24"/>
              </w:rPr>
            </w:pPr>
          </w:p>
        </w:tc>
        <w:tc>
          <w:tcPr>
            <w:tcW w:w="1247" w:type="dxa"/>
            <w:tcBorders>
              <w:top w:val="single" w:sz="6" w:space="0" w:color="auto"/>
              <w:bottom w:val="single" w:sz="6" w:space="0" w:color="auto"/>
            </w:tcBorders>
          </w:tcPr>
          <w:p w14:paraId="58204603" w14:textId="51C1931C" w:rsidR="00E134AA" w:rsidRPr="00954224" w:rsidRDefault="00E134AA" w:rsidP="00E134AA">
            <w:pPr>
              <w:spacing w:line="280" w:lineRule="exact"/>
              <w:ind w:left="-57" w:right="57"/>
              <w:jc w:val="right"/>
              <w:rPr>
                <w:rFonts w:ascii="Angsana New" w:hAnsi="Angsana New"/>
                <w:sz w:val="24"/>
                <w:szCs w:val="24"/>
              </w:rPr>
            </w:pPr>
            <w:r w:rsidRPr="00954224">
              <w:rPr>
                <w:rFonts w:ascii="Angsana New" w:hAnsi="Angsana New"/>
                <w:sz w:val="24"/>
                <w:szCs w:val="24"/>
              </w:rPr>
              <w:t>1,764,495.23</w:t>
            </w:r>
          </w:p>
        </w:tc>
        <w:tc>
          <w:tcPr>
            <w:tcW w:w="134" w:type="dxa"/>
          </w:tcPr>
          <w:p w14:paraId="692ACA96" w14:textId="77777777" w:rsidR="00E134AA" w:rsidRPr="00954224" w:rsidRDefault="00E134AA" w:rsidP="00E134AA">
            <w:pPr>
              <w:spacing w:line="280" w:lineRule="exact"/>
              <w:jc w:val="right"/>
              <w:rPr>
                <w:rFonts w:ascii="Angsana New" w:hAnsi="Angsana New"/>
                <w:sz w:val="24"/>
                <w:szCs w:val="24"/>
              </w:rPr>
            </w:pPr>
          </w:p>
        </w:tc>
        <w:tc>
          <w:tcPr>
            <w:tcW w:w="1251" w:type="dxa"/>
            <w:tcBorders>
              <w:top w:val="single" w:sz="6" w:space="0" w:color="auto"/>
              <w:bottom w:val="single" w:sz="6" w:space="0" w:color="auto"/>
            </w:tcBorders>
          </w:tcPr>
          <w:p w14:paraId="29AAD31B" w14:textId="4033A422" w:rsidR="00E134AA" w:rsidRPr="00954224" w:rsidRDefault="00E134AA" w:rsidP="00E134AA">
            <w:pPr>
              <w:spacing w:line="280" w:lineRule="exact"/>
              <w:ind w:left="-57" w:right="57"/>
              <w:jc w:val="right"/>
              <w:rPr>
                <w:rFonts w:ascii="Angsana New" w:hAnsi="Angsana New"/>
                <w:sz w:val="24"/>
                <w:szCs w:val="24"/>
              </w:rPr>
            </w:pPr>
            <w:r w:rsidRPr="00954224">
              <w:rPr>
                <w:rFonts w:ascii="Angsana New" w:hAnsi="Angsana New"/>
                <w:sz w:val="24"/>
                <w:szCs w:val="24"/>
                <w:cs/>
              </w:rPr>
              <w:t>9</w:t>
            </w:r>
            <w:r w:rsidRPr="00954224">
              <w:rPr>
                <w:rFonts w:ascii="Angsana New" w:hAnsi="Angsana New"/>
                <w:sz w:val="24"/>
                <w:szCs w:val="24"/>
              </w:rPr>
              <w:t>,</w:t>
            </w:r>
            <w:r w:rsidRPr="00954224">
              <w:rPr>
                <w:rFonts w:ascii="Angsana New" w:hAnsi="Angsana New"/>
                <w:sz w:val="24"/>
                <w:szCs w:val="24"/>
                <w:cs/>
              </w:rPr>
              <w:t>094</w:t>
            </w:r>
            <w:r w:rsidRPr="00954224">
              <w:rPr>
                <w:rFonts w:ascii="Angsana New" w:hAnsi="Angsana New"/>
                <w:sz w:val="24"/>
                <w:szCs w:val="24"/>
              </w:rPr>
              <w:t>,</w:t>
            </w:r>
            <w:r w:rsidRPr="00954224">
              <w:rPr>
                <w:rFonts w:ascii="Angsana New" w:hAnsi="Angsana New"/>
                <w:sz w:val="24"/>
                <w:szCs w:val="24"/>
                <w:cs/>
              </w:rPr>
              <w:t>377.62</w:t>
            </w:r>
          </w:p>
        </w:tc>
      </w:tr>
    </w:tbl>
    <w:p w14:paraId="5A51E8D8" w14:textId="1ED7BAE7" w:rsidR="00EC4831" w:rsidRPr="00954224" w:rsidRDefault="00EC4831"/>
    <w:p w14:paraId="07CBCCC1" w14:textId="77777777" w:rsidR="00EC4831" w:rsidRPr="00954224" w:rsidRDefault="00EC4831"/>
    <w:p w14:paraId="6EAC6AD6" w14:textId="77777777" w:rsidR="00EC4831" w:rsidRPr="00954224" w:rsidRDefault="00EC4831"/>
    <w:p w14:paraId="6F1F4F06" w14:textId="77777777" w:rsidR="00EC4831" w:rsidRPr="00954224" w:rsidRDefault="00EC4831"/>
    <w:tbl>
      <w:tblPr>
        <w:tblW w:w="8402" w:type="dxa"/>
        <w:tblInd w:w="851" w:type="dxa"/>
        <w:tblLayout w:type="fixed"/>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1"/>
      </w:tblGrid>
      <w:tr w:rsidR="00EC4831" w:rsidRPr="00954224" w14:paraId="3709982C" w14:textId="77777777" w:rsidTr="00E134AA">
        <w:trPr>
          <w:trHeight w:val="62"/>
        </w:trPr>
        <w:tc>
          <w:tcPr>
            <w:tcW w:w="3005" w:type="dxa"/>
          </w:tcPr>
          <w:p w14:paraId="179838D1"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5397" w:type="dxa"/>
            <w:gridSpan w:val="7"/>
            <w:tcBorders>
              <w:bottom w:val="single" w:sz="6" w:space="0" w:color="auto"/>
            </w:tcBorders>
            <w:vAlign w:val="bottom"/>
          </w:tcPr>
          <w:p w14:paraId="45C87A53"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Baht</w:t>
            </w:r>
          </w:p>
        </w:tc>
      </w:tr>
      <w:tr w:rsidR="00EC4831" w:rsidRPr="00954224" w14:paraId="781492EC" w14:textId="77777777" w:rsidTr="00E134AA">
        <w:trPr>
          <w:trHeight w:val="62"/>
        </w:trPr>
        <w:tc>
          <w:tcPr>
            <w:tcW w:w="3005" w:type="dxa"/>
          </w:tcPr>
          <w:p w14:paraId="061F978B"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2631" w:type="dxa"/>
            <w:gridSpan w:val="3"/>
            <w:tcBorders>
              <w:top w:val="single" w:sz="6" w:space="0" w:color="auto"/>
              <w:bottom w:val="single" w:sz="6" w:space="0" w:color="auto"/>
            </w:tcBorders>
          </w:tcPr>
          <w:p w14:paraId="050574E2"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Consolidated financial statements</w:t>
            </w:r>
          </w:p>
        </w:tc>
        <w:tc>
          <w:tcPr>
            <w:tcW w:w="134" w:type="dxa"/>
            <w:tcBorders>
              <w:top w:val="single" w:sz="6" w:space="0" w:color="auto"/>
            </w:tcBorders>
          </w:tcPr>
          <w:p w14:paraId="3D61BD38"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4"/>
                <w:szCs w:val="24"/>
              </w:rPr>
            </w:pPr>
          </w:p>
        </w:tc>
        <w:tc>
          <w:tcPr>
            <w:tcW w:w="2632" w:type="dxa"/>
            <w:gridSpan w:val="3"/>
            <w:tcBorders>
              <w:top w:val="single" w:sz="6" w:space="0" w:color="auto"/>
              <w:bottom w:val="single" w:sz="6" w:space="0" w:color="auto"/>
            </w:tcBorders>
          </w:tcPr>
          <w:p w14:paraId="69A4F33E"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Separate financial statements</w:t>
            </w:r>
          </w:p>
        </w:tc>
      </w:tr>
      <w:tr w:rsidR="00EC4831" w:rsidRPr="00954224" w14:paraId="415077FD" w14:textId="77777777" w:rsidTr="00E134AA">
        <w:tblPrEx>
          <w:tblLook w:val="0000" w:firstRow="0" w:lastRow="0" w:firstColumn="0" w:lastColumn="0" w:noHBand="0" w:noVBand="0"/>
        </w:tblPrEx>
        <w:tc>
          <w:tcPr>
            <w:tcW w:w="3005" w:type="dxa"/>
          </w:tcPr>
          <w:p w14:paraId="48555C2C" w14:textId="77777777" w:rsidR="00EC4831" w:rsidRPr="00954224" w:rsidRDefault="00EC4831" w:rsidP="00EC358E">
            <w:pPr>
              <w:tabs>
                <w:tab w:val="left" w:pos="284"/>
                <w:tab w:val="left" w:pos="567"/>
              </w:tabs>
              <w:spacing w:line="280" w:lineRule="exact"/>
              <w:ind w:left="-57" w:right="-57"/>
              <w:jc w:val="both"/>
              <w:rPr>
                <w:rFonts w:ascii="Angsana New" w:hAnsi="Angsana New"/>
                <w:sz w:val="24"/>
                <w:szCs w:val="24"/>
              </w:rPr>
            </w:pPr>
          </w:p>
        </w:tc>
        <w:tc>
          <w:tcPr>
            <w:tcW w:w="1247" w:type="dxa"/>
            <w:tcBorders>
              <w:top w:val="single" w:sz="6" w:space="0" w:color="auto"/>
            </w:tcBorders>
          </w:tcPr>
          <w:p w14:paraId="0DBDE851"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954224">
              <w:rPr>
                <w:rFonts w:asciiTheme="majorBidi" w:hAnsiTheme="majorBidi" w:cstheme="majorBidi"/>
                <w:sz w:val="24"/>
                <w:szCs w:val="24"/>
                <w:cs/>
              </w:rPr>
              <w:t>20</w:t>
            </w:r>
            <w:r w:rsidRPr="00954224">
              <w:rPr>
                <w:rFonts w:asciiTheme="majorBidi" w:hAnsiTheme="majorBidi" w:cstheme="majorBidi" w:hint="cs"/>
                <w:sz w:val="24"/>
                <w:szCs w:val="24"/>
                <w:cs/>
              </w:rPr>
              <w:t>2</w:t>
            </w:r>
            <w:r w:rsidRPr="00954224">
              <w:rPr>
                <w:rFonts w:asciiTheme="majorBidi" w:hAnsiTheme="majorBidi" w:cstheme="majorBidi"/>
                <w:sz w:val="24"/>
                <w:szCs w:val="24"/>
              </w:rPr>
              <w:t>5</w:t>
            </w:r>
          </w:p>
        </w:tc>
        <w:tc>
          <w:tcPr>
            <w:tcW w:w="134" w:type="dxa"/>
            <w:tcBorders>
              <w:top w:val="single" w:sz="6" w:space="0" w:color="auto"/>
            </w:tcBorders>
          </w:tcPr>
          <w:p w14:paraId="49862738"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250" w:type="dxa"/>
            <w:tcBorders>
              <w:top w:val="single" w:sz="6" w:space="0" w:color="auto"/>
            </w:tcBorders>
          </w:tcPr>
          <w:p w14:paraId="3A9B673C"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954224">
              <w:rPr>
                <w:rFonts w:asciiTheme="majorBidi" w:hAnsiTheme="majorBidi" w:cstheme="majorBidi"/>
                <w:sz w:val="24"/>
                <w:szCs w:val="24"/>
                <w:cs/>
              </w:rPr>
              <w:t>20</w:t>
            </w:r>
            <w:r w:rsidRPr="00954224">
              <w:rPr>
                <w:rFonts w:asciiTheme="majorBidi" w:hAnsiTheme="majorBidi" w:cstheme="majorBidi" w:hint="cs"/>
                <w:sz w:val="24"/>
                <w:szCs w:val="24"/>
                <w:cs/>
              </w:rPr>
              <w:t>2</w:t>
            </w:r>
            <w:r w:rsidRPr="00954224">
              <w:rPr>
                <w:rFonts w:asciiTheme="majorBidi" w:hAnsiTheme="majorBidi" w:cstheme="majorBidi"/>
                <w:sz w:val="24"/>
                <w:szCs w:val="24"/>
              </w:rPr>
              <w:t>4</w:t>
            </w:r>
          </w:p>
        </w:tc>
        <w:tc>
          <w:tcPr>
            <w:tcW w:w="134" w:type="dxa"/>
          </w:tcPr>
          <w:p w14:paraId="76D4451B"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247" w:type="dxa"/>
            <w:tcBorders>
              <w:top w:val="single" w:sz="6" w:space="0" w:color="auto"/>
            </w:tcBorders>
          </w:tcPr>
          <w:p w14:paraId="486C149E"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954224">
              <w:rPr>
                <w:rFonts w:asciiTheme="majorBidi" w:hAnsiTheme="majorBidi" w:cstheme="majorBidi"/>
                <w:sz w:val="24"/>
                <w:szCs w:val="24"/>
                <w:cs/>
              </w:rPr>
              <w:t>20</w:t>
            </w:r>
            <w:r w:rsidRPr="00954224">
              <w:rPr>
                <w:rFonts w:asciiTheme="majorBidi" w:hAnsiTheme="majorBidi" w:cstheme="majorBidi" w:hint="cs"/>
                <w:sz w:val="24"/>
                <w:szCs w:val="24"/>
                <w:cs/>
              </w:rPr>
              <w:t>2</w:t>
            </w:r>
            <w:r w:rsidRPr="00954224">
              <w:rPr>
                <w:rFonts w:asciiTheme="majorBidi" w:hAnsiTheme="majorBidi" w:cstheme="majorBidi"/>
                <w:sz w:val="24"/>
                <w:szCs w:val="24"/>
              </w:rPr>
              <w:t>5</w:t>
            </w:r>
          </w:p>
        </w:tc>
        <w:tc>
          <w:tcPr>
            <w:tcW w:w="134" w:type="dxa"/>
            <w:tcBorders>
              <w:top w:val="single" w:sz="6" w:space="0" w:color="auto"/>
            </w:tcBorders>
          </w:tcPr>
          <w:p w14:paraId="755FDC51"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251" w:type="dxa"/>
          </w:tcPr>
          <w:p w14:paraId="79941758" w14:textId="77777777" w:rsidR="00EC4831" w:rsidRPr="00954224" w:rsidRDefault="00EC4831" w:rsidP="00EC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954224">
              <w:rPr>
                <w:rFonts w:asciiTheme="majorBidi" w:hAnsiTheme="majorBidi" w:cstheme="majorBidi"/>
                <w:sz w:val="24"/>
                <w:szCs w:val="24"/>
                <w:cs/>
              </w:rPr>
              <w:t>20</w:t>
            </w:r>
            <w:r w:rsidRPr="00954224">
              <w:rPr>
                <w:rFonts w:asciiTheme="majorBidi" w:hAnsiTheme="majorBidi" w:cstheme="majorBidi" w:hint="cs"/>
                <w:sz w:val="24"/>
                <w:szCs w:val="24"/>
                <w:cs/>
              </w:rPr>
              <w:t>2</w:t>
            </w:r>
            <w:r w:rsidRPr="00954224">
              <w:rPr>
                <w:rFonts w:asciiTheme="majorBidi" w:hAnsiTheme="majorBidi" w:cstheme="majorBidi"/>
                <w:sz w:val="24"/>
                <w:szCs w:val="24"/>
              </w:rPr>
              <w:t>4</w:t>
            </w:r>
          </w:p>
        </w:tc>
      </w:tr>
      <w:tr w:rsidR="00DA00E8" w:rsidRPr="00954224" w14:paraId="08DDC48F" w14:textId="77777777" w:rsidTr="00E134AA">
        <w:tblPrEx>
          <w:tblLook w:val="0000" w:firstRow="0" w:lastRow="0" w:firstColumn="0" w:lastColumn="0" w:noHBand="0" w:noVBand="0"/>
        </w:tblPrEx>
        <w:tc>
          <w:tcPr>
            <w:tcW w:w="3005" w:type="dxa"/>
          </w:tcPr>
          <w:p w14:paraId="6CCA486F" w14:textId="6BBC71C8" w:rsidR="008F2680" w:rsidRPr="00954224" w:rsidRDefault="008F2680" w:rsidP="00EC4831">
            <w:pPr>
              <w:tabs>
                <w:tab w:val="clear" w:pos="907"/>
                <w:tab w:val="left" w:pos="284"/>
                <w:tab w:val="left" w:pos="900"/>
                <w:tab w:val="left" w:pos="1260"/>
                <w:tab w:val="left" w:pos="3600"/>
                <w:tab w:val="left" w:pos="4500"/>
              </w:tabs>
              <w:spacing w:line="280" w:lineRule="exact"/>
              <w:ind w:hanging="52"/>
              <w:rPr>
                <w:rFonts w:ascii="Angsana New" w:hAnsi="Angsana New"/>
                <w:sz w:val="24"/>
                <w:szCs w:val="24"/>
              </w:rPr>
            </w:pPr>
            <w:r w:rsidRPr="00954224">
              <w:rPr>
                <w:rFonts w:asciiTheme="majorBidi" w:hAnsiTheme="majorBidi" w:cstheme="majorBidi"/>
                <w:sz w:val="24"/>
                <w:szCs w:val="24"/>
              </w:rPr>
              <w:t>Trade receivables</w:t>
            </w:r>
            <w:r w:rsidRPr="00954224">
              <w:rPr>
                <w:rFonts w:ascii="Angsana New" w:hAnsi="Angsana New" w:hint="cs"/>
                <w:sz w:val="24"/>
                <w:szCs w:val="24"/>
                <w:cs/>
              </w:rPr>
              <w:t xml:space="preserve"> </w:t>
            </w:r>
            <w:r w:rsidRPr="00954224">
              <w:rPr>
                <w:rFonts w:asciiTheme="majorBidi" w:hAnsiTheme="majorBidi" w:cstheme="majorBidi"/>
                <w:sz w:val="24"/>
                <w:szCs w:val="24"/>
              </w:rPr>
              <w:t>- other parties</w:t>
            </w:r>
          </w:p>
        </w:tc>
        <w:tc>
          <w:tcPr>
            <w:tcW w:w="1247" w:type="dxa"/>
            <w:tcBorders>
              <w:top w:val="single" w:sz="6" w:space="0" w:color="auto"/>
            </w:tcBorders>
          </w:tcPr>
          <w:p w14:paraId="2749C8F4" w14:textId="77777777" w:rsidR="008F2680" w:rsidRPr="00954224" w:rsidRDefault="008F2680" w:rsidP="00EC4831">
            <w:pPr>
              <w:spacing w:line="280" w:lineRule="exact"/>
              <w:ind w:left="-57"/>
              <w:jc w:val="right"/>
              <w:rPr>
                <w:rFonts w:ascii="Angsana New" w:hAnsi="Angsana New"/>
                <w:sz w:val="24"/>
                <w:szCs w:val="24"/>
              </w:rPr>
            </w:pPr>
          </w:p>
        </w:tc>
        <w:tc>
          <w:tcPr>
            <w:tcW w:w="134" w:type="dxa"/>
          </w:tcPr>
          <w:p w14:paraId="54AF1194" w14:textId="77777777" w:rsidR="008F2680" w:rsidRPr="00954224" w:rsidRDefault="008F2680" w:rsidP="00EC4831">
            <w:pPr>
              <w:spacing w:line="280" w:lineRule="exact"/>
              <w:rPr>
                <w:rFonts w:ascii="Angsana New" w:hAnsi="Angsana New"/>
                <w:sz w:val="24"/>
                <w:szCs w:val="24"/>
              </w:rPr>
            </w:pPr>
          </w:p>
        </w:tc>
        <w:tc>
          <w:tcPr>
            <w:tcW w:w="1250" w:type="dxa"/>
            <w:tcBorders>
              <w:top w:val="single" w:sz="6" w:space="0" w:color="auto"/>
            </w:tcBorders>
          </w:tcPr>
          <w:p w14:paraId="5B424BE8" w14:textId="77777777" w:rsidR="008F2680" w:rsidRPr="00954224" w:rsidRDefault="008F2680" w:rsidP="00EC4831">
            <w:pPr>
              <w:spacing w:line="280" w:lineRule="exact"/>
              <w:ind w:left="-57"/>
              <w:jc w:val="right"/>
              <w:rPr>
                <w:rFonts w:ascii="Angsana New" w:hAnsi="Angsana New"/>
                <w:sz w:val="24"/>
                <w:szCs w:val="24"/>
                <w:cs/>
              </w:rPr>
            </w:pPr>
          </w:p>
        </w:tc>
        <w:tc>
          <w:tcPr>
            <w:tcW w:w="134" w:type="dxa"/>
          </w:tcPr>
          <w:p w14:paraId="1966E7C3" w14:textId="77777777" w:rsidR="008F2680" w:rsidRPr="00954224" w:rsidRDefault="008F2680" w:rsidP="00EC4831">
            <w:pPr>
              <w:spacing w:line="280" w:lineRule="exact"/>
              <w:rPr>
                <w:rFonts w:ascii="Angsana New" w:hAnsi="Angsana New"/>
                <w:sz w:val="24"/>
                <w:szCs w:val="24"/>
              </w:rPr>
            </w:pPr>
          </w:p>
        </w:tc>
        <w:tc>
          <w:tcPr>
            <w:tcW w:w="1247" w:type="dxa"/>
            <w:tcBorders>
              <w:top w:val="single" w:sz="6" w:space="0" w:color="auto"/>
            </w:tcBorders>
          </w:tcPr>
          <w:p w14:paraId="1BD5ED92" w14:textId="77777777" w:rsidR="008F2680" w:rsidRPr="00954224" w:rsidRDefault="008F2680" w:rsidP="00EC4831">
            <w:pPr>
              <w:spacing w:line="280" w:lineRule="exact"/>
              <w:jc w:val="right"/>
              <w:rPr>
                <w:rFonts w:ascii="Angsana New" w:hAnsi="Angsana New"/>
                <w:sz w:val="24"/>
                <w:szCs w:val="24"/>
              </w:rPr>
            </w:pPr>
          </w:p>
        </w:tc>
        <w:tc>
          <w:tcPr>
            <w:tcW w:w="134" w:type="dxa"/>
          </w:tcPr>
          <w:p w14:paraId="7907C9AF" w14:textId="77777777" w:rsidR="008F2680" w:rsidRPr="00954224" w:rsidRDefault="008F2680" w:rsidP="00EC4831">
            <w:pPr>
              <w:spacing w:line="280" w:lineRule="exact"/>
              <w:jc w:val="right"/>
              <w:rPr>
                <w:rFonts w:ascii="Angsana New" w:hAnsi="Angsana New"/>
                <w:sz w:val="24"/>
                <w:szCs w:val="24"/>
              </w:rPr>
            </w:pPr>
          </w:p>
        </w:tc>
        <w:tc>
          <w:tcPr>
            <w:tcW w:w="1251" w:type="dxa"/>
            <w:tcBorders>
              <w:top w:val="single" w:sz="6" w:space="0" w:color="auto"/>
            </w:tcBorders>
          </w:tcPr>
          <w:p w14:paraId="3AD14200" w14:textId="77777777" w:rsidR="008F2680" w:rsidRPr="00954224" w:rsidRDefault="008F2680" w:rsidP="00EC4831">
            <w:pPr>
              <w:spacing w:line="280" w:lineRule="exact"/>
              <w:jc w:val="right"/>
              <w:rPr>
                <w:rFonts w:ascii="Angsana New" w:hAnsi="Angsana New"/>
                <w:sz w:val="24"/>
                <w:szCs w:val="24"/>
              </w:rPr>
            </w:pPr>
          </w:p>
        </w:tc>
      </w:tr>
      <w:tr w:rsidR="0016476D" w:rsidRPr="00954224" w14:paraId="7F8C7BAB" w14:textId="77777777" w:rsidTr="00E134AA">
        <w:tblPrEx>
          <w:tblLook w:val="0000" w:firstRow="0" w:lastRow="0" w:firstColumn="0" w:lastColumn="0" w:noHBand="0" w:noVBand="0"/>
        </w:tblPrEx>
        <w:tc>
          <w:tcPr>
            <w:tcW w:w="3005" w:type="dxa"/>
          </w:tcPr>
          <w:p w14:paraId="3ECA4B29" w14:textId="7C09348F" w:rsidR="0016476D" w:rsidRPr="00954224" w:rsidRDefault="0016476D" w:rsidP="0016476D">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4"/>
                <w:szCs w:val="24"/>
              </w:rPr>
            </w:pPr>
            <w:r w:rsidRPr="00954224">
              <w:rPr>
                <w:rFonts w:asciiTheme="majorBidi" w:hAnsiTheme="majorBidi" w:cstheme="majorBidi"/>
                <w:sz w:val="24"/>
                <w:szCs w:val="24"/>
              </w:rPr>
              <w:t>Not yet due</w:t>
            </w:r>
          </w:p>
        </w:tc>
        <w:tc>
          <w:tcPr>
            <w:tcW w:w="1247" w:type="dxa"/>
          </w:tcPr>
          <w:p w14:paraId="71B239FC" w14:textId="74FD760B" w:rsidR="0016476D" w:rsidRPr="00954224" w:rsidRDefault="0016476D" w:rsidP="0016476D">
            <w:pPr>
              <w:spacing w:line="280" w:lineRule="exact"/>
              <w:ind w:left="-57" w:right="57"/>
              <w:jc w:val="right"/>
              <w:rPr>
                <w:rFonts w:ascii="Angsana New" w:hAnsi="Angsana New"/>
                <w:sz w:val="24"/>
                <w:szCs w:val="24"/>
                <w:cs/>
              </w:rPr>
            </w:pPr>
            <w:r w:rsidRPr="00954224">
              <w:rPr>
                <w:rFonts w:ascii="Angsana New" w:hAnsi="Angsana New"/>
                <w:sz w:val="24"/>
                <w:szCs w:val="24"/>
              </w:rPr>
              <w:t xml:space="preserve">  176,139,623.56</w:t>
            </w:r>
          </w:p>
        </w:tc>
        <w:tc>
          <w:tcPr>
            <w:tcW w:w="134" w:type="dxa"/>
          </w:tcPr>
          <w:p w14:paraId="5D676D6F" w14:textId="77777777" w:rsidR="0016476D" w:rsidRPr="00954224" w:rsidRDefault="0016476D" w:rsidP="0016476D">
            <w:pPr>
              <w:spacing w:line="280" w:lineRule="exact"/>
              <w:rPr>
                <w:rFonts w:asciiTheme="majorBidi" w:hAnsiTheme="majorBidi" w:cstheme="majorBidi"/>
                <w:sz w:val="24"/>
                <w:szCs w:val="24"/>
              </w:rPr>
            </w:pPr>
          </w:p>
        </w:tc>
        <w:tc>
          <w:tcPr>
            <w:tcW w:w="1250" w:type="dxa"/>
          </w:tcPr>
          <w:p w14:paraId="63DE22F3" w14:textId="1B787653"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215,440,868.93 </w:t>
            </w:r>
          </w:p>
        </w:tc>
        <w:tc>
          <w:tcPr>
            <w:tcW w:w="134" w:type="dxa"/>
          </w:tcPr>
          <w:p w14:paraId="5BEFA622" w14:textId="77777777" w:rsidR="0016476D" w:rsidRPr="00954224" w:rsidRDefault="0016476D" w:rsidP="0016476D">
            <w:pPr>
              <w:spacing w:line="280" w:lineRule="exact"/>
              <w:rPr>
                <w:rFonts w:asciiTheme="majorBidi" w:hAnsiTheme="majorBidi" w:cstheme="majorBidi"/>
                <w:sz w:val="24"/>
                <w:szCs w:val="24"/>
              </w:rPr>
            </w:pPr>
          </w:p>
        </w:tc>
        <w:tc>
          <w:tcPr>
            <w:tcW w:w="1247" w:type="dxa"/>
          </w:tcPr>
          <w:p w14:paraId="13C548BC" w14:textId="32E0654D"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108,173,343.66</w:t>
            </w:r>
          </w:p>
        </w:tc>
        <w:tc>
          <w:tcPr>
            <w:tcW w:w="134" w:type="dxa"/>
          </w:tcPr>
          <w:p w14:paraId="12841ABC"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Pr>
          <w:p w14:paraId="710247E1" w14:textId="659AFB2F"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152,531,294.21 </w:t>
            </w:r>
          </w:p>
        </w:tc>
      </w:tr>
      <w:tr w:rsidR="0016476D" w:rsidRPr="00954224" w14:paraId="4DB63246" w14:textId="77777777" w:rsidTr="00E134AA">
        <w:tblPrEx>
          <w:tblLook w:val="0000" w:firstRow="0" w:lastRow="0" w:firstColumn="0" w:lastColumn="0" w:noHBand="0" w:noVBand="0"/>
        </w:tblPrEx>
        <w:tc>
          <w:tcPr>
            <w:tcW w:w="3005" w:type="dxa"/>
          </w:tcPr>
          <w:p w14:paraId="4B7155EB" w14:textId="17E20040" w:rsidR="0016476D" w:rsidRPr="00954224" w:rsidRDefault="0016476D" w:rsidP="0016476D">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4"/>
                <w:szCs w:val="24"/>
              </w:rPr>
            </w:pPr>
            <w:r w:rsidRPr="00954224">
              <w:rPr>
                <w:rFonts w:asciiTheme="majorBidi" w:hAnsiTheme="majorBidi" w:cstheme="majorBidi"/>
                <w:sz w:val="24"/>
                <w:szCs w:val="24"/>
              </w:rPr>
              <w:t>Overdue</w:t>
            </w:r>
          </w:p>
        </w:tc>
        <w:tc>
          <w:tcPr>
            <w:tcW w:w="1247" w:type="dxa"/>
          </w:tcPr>
          <w:p w14:paraId="55F9E984" w14:textId="7C37BAA4" w:rsidR="0016476D" w:rsidRPr="00954224" w:rsidRDefault="0016476D" w:rsidP="0016476D">
            <w:pPr>
              <w:spacing w:line="280" w:lineRule="exact"/>
              <w:ind w:left="-57" w:right="57"/>
              <w:jc w:val="right"/>
              <w:rPr>
                <w:rFonts w:ascii="Angsana New" w:hAnsi="Angsana New"/>
                <w:sz w:val="24"/>
                <w:szCs w:val="24"/>
              </w:rPr>
            </w:pPr>
          </w:p>
        </w:tc>
        <w:tc>
          <w:tcPr>
            <w:tcW w:w="134" w:type="dxa"/>
          </w:tcPr>
          <w:p w14:paraId="6F80624A" w14:textId="77777777" w:rsidR="0016476D" w:rsidRPr="00954224" w:rsidRDefault="0016476D" w:rsidP="0016476D">
            <w:pPr>
              <w:spacing w:line="280" w:lineRule="exact"/>
              <w:rPr>
                <w:rFonts w:asciiTheme="majorBidi" w:hAnsiTheme="majorBidi" w:cstheme="majorBidi"/>
                <w:sz w:val="24"/>
                <w:szCs w:val="24"/>
              </w:rPr>
            </w:pPr>
          </w:p>
        </w:tc>
        <w:tc>
          <w:tcPr>
            <w:tcW w:w="1250" w:type="dxa"/>
          </w:tcPr>
          <w:p w14:paraId="2B479BF5" w14:textId="77601E66"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w:t>
            </w:r>
          </w:p>
        </w:tc>
        <w:tc>
          <w:tcPr>
            <w:tcW w:w="134" w:type="dxa"/>
          </w:tcPr>
          <w:p w14:paraId="7536CF35" w14:textId="77777777" w:rsidR="0016476D" w:rsidRPr="00954224" w:rsidRDefault="0016476D" w:rsidP="0016476D">
            <w:pPr>
              <w:spacing w:line="280" w:lineRule="exact"/>
              <w:rPr>
                <w:rFonts w:asciiTheme="majorBidi" w:hAnsiTheme="majorBidi" w:cstheme="majorBidi"/>
                <w:sz w:val="24"/>
                <w:szCs w:val="24"/>
              </w:rPr>
            </w:pPr>
          </w:p>
        </w:tc>
        <w:tc>
          <w:tcPr>
            <w:tcW w:w="1247" w:type="dxa"/>
          </w:tcPr>
          <w:p w14:paraId="52B80FDA" w14:textId="77777777" w:rsidR="0016476D" w:rsidRPr="00954224" w:rsidRDefault="0016476D" w:rsidP="0016476D">
            <w:pPr>
              <w:spacing w:line="280" w:lineRule="exact"/>
              <w:ind w:left="-57" w:right="57"/>
              <w:jc w:val="right"/>
              <w:rPr>
                <w:rFonts w:ascii="Angsana New" w:hAnsi="Angsana New"/>
                <w:sz w:val="24"/>
                <w:szCs w:val="24"/>
              </w:rPr>
            </w:pPr>
          </w:p>
        </w:tc>
        <w:tc>
          <w:tcPr>
            <w:tcW w:w="134" w:type="dxa"/>
          </w:tcPr>
          <w:p w14:paraId="7A44F1BD"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Pr>
          <w:p w14:paraId="41FACDCE" w14:textId="77777777" w:rsidR="0016476D" w:rsidRPr="00954224" w:rsidRDefault="0016476D" w:rsidP="0016476D">
            <w:pPr>
              <w:spacing w:line="280" w:lineRule="exact"/>
              <w:ind w:left="-57" w:right="57"/>
              <w:jc w:val="right"/>
              <w:rPr>
                <w:rFonts w:ascii="Angsana New" w:hAnsi="Angsana New"/>
                <w:sz w:val="24"/>
                <w:szCs w:val="24"/>
              </w:rPr>
            </w:pPr>
          </w:p>
        </w:tc>
      </w:tr>
      <w:tr w:rsidR="0016476D" w:rsidRPr="00954224" w14:paraId="55A0B1F3" w14:textId="77777777" w:rsidTr="00E134AA">
        <w:tblPrEx>
          <w:tblLook w:val="0000" w:firstRow="0" w:lastRow="0" w:firstColumn="0" w:lastColumn="0" w:noHBand="0" w:noVBand="0"/>
        </w:tblPrEx>
        <w:tc>
          <w:tcPr>
            <w:tcW w:w="3005" w:type="dxa"/>
          </w:tcPr>
          <w:p w14:paraId="61B38A7C" w14:textId="1DB164BA" w:rsidR="0016476D" w:rsidRPr="00954224" w:rsidRDefault="0016476D" w:rsidP="0016476D">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rPr>
            </w:pPr>
            <w:r w:rsidRPr="00954224">
              <w:rPr>
                <w:rFonts w:asciiTheme="majorBidi" w:hAnsiTheme="majorBidi" w:cstheme="majorBidi"/>
                <w:sz w:val="24"/>
                <w:szCs w:val="24"/>
              </w:rPr>
              <w:tab/>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Over 0 month to 3 months</w:t>
            </w:r>
          </w:p>
        </w:tc>
        <w:tc>
          <w:tcPr>
            <w:tcW w:w="1247" w:type="dxa"/>
          </w:tcPr>
          <w:p w14:paraId="3FD495D5" w14:textId="3AA688C5"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66,147,384.10 </w:t>
            </w:r>
          </w:p>
        </w:tc>
        <w:tc>
          <w:tcPr>
            <w:tcW w:w="134" w:type="dxa"/>
          </w:tcPr>
          <w:p w14:paraId="5984DD9A" w14:textId="77777777" w:rsidR="0016476D" w:rsidRPr="00954224" w:rsidRDefault="0016476D" w:rsidP="0016476D">
            <w:pPr>
              <w:spacing w:line="280" w:lineRule="exact"/>
              <w:rPr>
                <w:rFonts w:asciiTheme="majorBidi" w:hAnsiTheme="majorBidi" w:cstheme="majorBidi"/>
                <w:sz w:val="24"/>
                <w:szCs w:val="24"/>
              </w:rPr>
            </w:pPr>
          </w:p>
        </w:tc>
        <w:tc>
          <w:tcPr>
            <w:tcW w:w="1250" w:type="dxa"/>
          </w:tcPr>
          <w:p w14:paraId="593632E3" w14:textId="3D7B1D80"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93,502,846.03 </w:t>
            </w:r>
          </w:p>
        </w:tc>
        <w:tc>
          <w:tcPr>
            <w:tcW w:w="134" w:type="dxa"/>
          </w:tcPr>
          <w:p w14:paraId="0F4B156B" w14:textId="77777777" w:rsidR="0016476D" w:rsidRPr="00954224" w:rsidRDefault="0016476D" w:rsidP="0016476D">
            <w:pPr>
              <w:spacing w:line="280" w:lineRule="exact"/>
              <w:rPr>
                <w:rFonts w:asciiTheme="majorBidi" w:hAnsiTheme="majorBidi" w:cstheme="majorBidi"/>
                <w:sz w:val="24"/>
                <w:szCs w:val="24"/>
              </w:rPr>
            </w:pPr>
          </w:p>
        </w:tc>
        <w:tc>
          <w:tcPr>
            <w:tcW w:w="1247" w:type="dxa"/>
            <w:tcBorders>
              <w:top w:val="nil"/>
              <w:left w:val="nil"/>
              <w:bottom w:val="nil"/>
              <w:right w:val="nil"/>
            </w:tcBorders>
          </w:tcPr>
          <w:p w14:paraId="4E817360" w14:textId="79F3FE50"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27,519,008.40 </w:t>
            </w:r>
          </w:p>
        </w:tc>
        <w:tc>
          <w:tcPr>
            <w:tcW w:w="134" w:type="dxa"/>
          </w:tcPr>
          <w:p w14:paraId="57340AFB"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Pr>
          <w:p w14:paraId="0296289D" w14:textId="20704451"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60,168,108.86 </w:t>
            </w:r>
          </w:p>
        </w:tc>
      </w:tr>
      <w:tr w:rsidR="0016476D" w:rsidRPr="00954224" w14:paraId="6908F0F7" w14:textId="77777777" w:rsidTr="00E134AA">
        <w:tblPrEx>
          <w:tblLook w:val="0000" w:firstRow="0" w:lastRow="0" w:firstColumn="0" w:lastColumn="0" w:noHBand="0" w:noVBand="0"/>
        </w:tblPrEx>
        <w:tc>
          <w:tcPr>
            <w:tcW w:w="3005" w:type="dxa"/>
          </w:tcPr>
          <w:p w14:paraId="10D7A9D9" w14:textId="750A52CE" w:rsidR="0016476D" w:rsidRPr="00954224" w:rsidRDefault="0016476D" w:rsidP="0016476D">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rPr>
            </w:pPr>
            <w:r w:rsidRPr="00954224">
              <w:rPr>
                <w:rFonts w:asciiTheme="majorBidi" w:hAnsiTheme="majorBidi" w:cstheme="majorBidi"/>
                <w:sz w:val="24"/>
                <w:szCs w:val="24"/>
              </w:rPr>
              <w:tab/>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 xml:space="preserve">Over </w:t>
            </w:r>
            <w:r w:rsidRPr="00954224">
              <w:rPr>
                <w:rFonts w:asciiTheme="majorBidi" w:hAnsiTheme="majorBidi" w:cstheme="majorBidi"/>
                <w:sz w:val="24"/>
                <w:szCs w:val="24"/>
                <w:cs/>
              </w:rPr>
              <w:t xml:space="preserve">3 </w:t>
            </w:r>
            <w:r w:rsidRPr="00954224">
              <w:rPr>
                <w:rFonts w:asciiTheme="majorBidi" w:hAnsiTheme="majorBidi" w:cstheme="majorBidi"/>
                <w:sz w:val="24"/>
                <w:szCs w:val="24"/>
              </w:rPr>
              <w:t xml:space="preserve">months to </w:t>
            </w:r>
            <w:r w:rsidRPr="00954224">
              <w:rPr>
                <w:rFonts w:asciiTheme="majorBidi" w:hAnsiTheme="majorBidi" w:cstheme="majorBidi"/>
                <w:sz w:val="24"/>
                <w:szCs w:val="24"/>
                <w:cs/>
              </w:rPr>
              <w:t xml:space="preserve">6 </w:t>
            </w:r>
            <w:r w:rsidRPr="00954224">
              <w:rPr>
                <w:rFonts w:asciiTheme="majorBidi" w:hAnsiTheme="majorBidi" w:cstheme="majorBidi"/>
                <w:sz w:val="24"/>
                <w:szCs w:val="24"/>
              </w:rPr>
              <w:t>months</w:t>
            </w:r>
          </w:p>
        </w:tc>
        <w:tc>
          <w:tcPr>
            <w:tcW w:w="1247" w:type="dxa"/>
          </w:tcPr>
          <w:p w14:paraId="3C9BA9E5" w14:textId="21D9C250"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2,949,223.28 </w:t>
            </w:r>
          </w:p>
        </w:tc>
        <w:tc>
          <w:tcPr>
            <w:tcW w:w="134" w:type="dxa"/>
          </w:tcPr>
          <w:p w14:paraId="3AD19BA5" w14:textId="77777777" w:rsidR="0016476D" w:rsidRPr="00954224" w:rsidRDefault="0016476D" w:rsidP="0016476D">
            <w:pPr>
              <w:spacing w:line="280" w:lineRule="exact"/>
              <w:rPr>
                <w:rFonts w:asciiTheme="majorBidi" w:hAnsiTheme="majorBidi" w:cstheme="majorBidi"/>
                <w:sz w:val="24"/>
                <w:szCs w:val="24"/>
              </w:rPr>
            </w:pPr>
          </w:p>
        </w:tc>
        <w:tc>
          <w:tcPr>
            <w:tcW w:w="1250" w:type="dxa"/>
          </w:tcPr>
          <w:p w14:paraId="164CE089" w14:textId="37278773"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3,312,740.81 </w:t>
            </w:r>
          </w:p>
        </w:tc>
        <w:tc>
          <w:tcPr>
            <w:tcW w:w="134" w:type="dxa"/>
          </w:tcPr>
          <w:p w14:paraId="1E4EA836" w14:textId="77777777" w:rsidR="0016476D" w:rsidRPr="00954224" w:rsidRDefault="0016476D" w:rsidP="0016476D">
            <w:pPr>
              <w:spacing w:line="280" w:lineRule="exact"/>
              <w:rPr>
                <w:rFonts w:asciiTheme="majorBidi" w:hAnsiTheme="majorBidi" w:cstheme="majorBidi"/>
                <w:sz w:val="24"/>
                <w:szCs w:val="24"/>
              </w:rPr>
            </w:pPr>
          </w:p>
        </w:tc>
        <w:tc>
          <w:tcPr>
            <w:tcW w:w="1247" w:type="dxa"/>
            <w:tcBorders>
              <w:top w:val="nil"/>
              <w:left w:val="nil"/>
              <w:bottom w:val="nil"/>
              <w:right w:val="nil"/>
            </w:tcBorders>
          </w:tcPr>
          <w:p w14:paraId="4A97DB2F" w14:textId="3B3B3B9B"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274,773.27 </w:t>
            </w:r>
          </w:p>
        </w:tc>
        <w:tc>
          <w:tcPr>
            <w:tcW w:w="134" w:type="dxa"/>
          </w:tcPr>
          <w:p w14:paraId="3EC0836C"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Pr>
          <w:p w14:paraId="7A7EAEE8" w14:textId="6A6A78A8"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1,472,572.51 </w:t>
            </w:r>
          </w:p>
        </w:tc>
      </w:tr>
      <w:tr w:rsidR="0016476D" w:rsidRPr="00954224" w14:paraId="3E83D2D9" w14:textId="77777777" w:rsidTr="00E134AA">
        <w:tblPrEx>
          <w:tblLook w:val="0000" w:firstRow="0" w:lastRow="0" w:firstColumn="0" w:lastColumn="0" w:noHBand="0" w:noVBand="0"/>
        </w:tblPrEx>
        <w:tc>
          <w:tcPr>
            <w:tcW w:w="3005" w:type="dxa"/>
          </w:tcPr>
          <w:p w14:paraId="17112925" w14:textId="513B61EC" w:rsidR="0016476D" w:rsidRPr="00954224" w:rsidRDefault="0016476D" w:rsidP="0016476D">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cs/>
              </w:rPr>
            </w:pPr>
            <w:r w:rsidRPr="00954224">
              <w:rPr>
                <w:rFonts w:asciiTheme="majorBidi" w:hAnsiTheme="majorBidi" w:cstheme="majorBidi"/>
                <w:sz w:val="24"/>
                <w:szCs w:val="24"/>
              </w:rPr>
              <w:tab/>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Over 6</w:t>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months to 12</w:t>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months</w:t>
            </w:r>
          </w:p>
        </w:tc>
        <w:tc>
          <w:tcPr>
            <w:tcW w:w="1247" w:type="dxa"/>
          </w:tcPr>
          <w:p w14:paraId="08643C1F" w14:textId="3A003B3F"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3,179,060.53 </w:t>
            </w:r>
          </w:p>
        </w:tc>
        <w:tc>
          <w:tcPr>
            <w:tcW w:w="134" w:type="dxa"/>
          </w:tcPr>
          <w:p w14:paraId="08633646" w14:textId="77777777" w:rsidR="0016476D" w:rsidRPr="00954224" w:rsidRDefault="0016476D" w:rsidP="0016476D">
            <w:pPr>
              <w:spacing w:line="280" w:lineRule="exact"/>
              <w:rPr>
                <w:rFonts w:asciiTheme="majorBidi" w:hAnsiTheme="majorBidi" w:cstheme="majorBidi"/>
                <w:sz w:val="24"/>
                <w:szCs w:val="24"/>
              </w:rPr>
            </w:pPr>
          </w:p>
        </w:tc>
        <w:tc>
          <w:tcPr>
            <w:tcW w:w="1250" w:type="dxa"/>
          </w:tcPr>
          <w:p w14:paraId="6125DA11" w14:textId="0284195A"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4,084,858.22 </w:t>
            </w:r>
          </w:p>
        </w:tc>
        <w:tc>
          <w:tcPr>
            <w:tcW w:w="134" w:type="dxa"/>
          </w:tcPr>
          <w:p w14:paraId="042BB8B0" w14:textId="77777777" w:rsidR="0016476D" w:rsidRPr="00954224" w:rsidRDefault="0016476D" w:rsidP="0016476D">
            <w:pPr>
              <w:spacing w:line="280" w:lineRule="exact"/>
              <w:rPr>
                <w:rFonts w:asciiTheme="majorBidi" w:hAnsiTheme="majorBidi" w:cstheme="majorBidi"/>
                <w:sz w:val="24"/>
                <w:szCs w:val="24"/>
              </w:rPr>
            </w:pPr>
          </w:p>
        </w:tc>
        <w:tc>
          <w:tcPr>
            <w:tcW w:w="1247" w:type="dxa"/>
            <w:tcBorders>
              <w:top w:val="nil"/>
              <w:left w:val="nil"/>
              <w:bottom w:val="nil"/>
              <w:right w:val="nil"/>
            </w:tcBorders>
          </w:tcPr>
          <w:p w14:paraId="1C58EABE" w14:textId="4F20AB04"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2,076,126.76 </w:t>
            </w:r>
          </w:p>
        </w:tc>
        <w:tc>
          <w:tcPr>
            <w:tcW w:w="134" w:type="dxa"/>
          </w:tcPr>
          <w:p w14:paraId="1A323459"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Pr>
          <w:p w14:paraId="130EEC16" w14:textId="334D9EF5"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1,349,501.37 </w:t>
            </w:r>
          </w:p>
        </w:tc>
      </w:tr>
      <w:tr w:rsidR="0016476D" w:rsidRPr="00954224" w14:paraId="7FC95298" w14:textId="77777777" w:rsidTr="00E134AA">
        <w:tblPrEx>
          <w:tblLook w:val="0000" w:firstRow="0" w:lastRow="0" w:firstColumn="0" w:lastColumn="0" w:noHBand="0" w:noVBand="0"/>
        </w:tblPrEx>
        <w:tc>
          <w:tcPr>
            <w:tcW w:w="3005" w:type="dxa"/>
          </w:tcPr>
          <w:p w14:paraId="623C93EA" w14:textId="1FA2CD5F" w:rsidR="0016476D" w:rsidRPr="00954224" w:rsidRDefault="0016476D" w:rsidP="0016476D">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cs/>
              </w:rPr>
            </w:pPr>
            <w:r w:rsidRPr="00954224">
              <w:rPr>
                <w:rFonts w:asciiTheme="majorBidi" w:hAnsiTheme="majorBidi" w:cstheme="majorBidi"/>
                <w:sz w:val="24"/>
                <w:szCs w:val="24"/>
              </w:rPr>
              <w:tab/>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 xml:space="preserve">Over 12 months </w:t>
            </w:r>
          </w:p>
        </w:tc>
        <w:tc>
          <w:tcPr>
            <w:tcW w:w="1247" w:type="dxa"/>
            <w:tcBorders>
              <w:bottom w:val="single" w:sz="6" w:space="0" w:color="auto"/>
            </w:tcBorders>
          </w:tcPr>
          <w:p w14:paraId="490363FB" w14:textId="35EDC4F7"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15,308,071.70 </w:t>
            </w:r>
          </w:p>
        </w:tc>
        <w:tc>
          <w:tcPr>
            <w:tcW w:w="134" w:type="dxa"/>
          </w:tcPr>
          <w:p w14:paraId="221F6436" w14:textId="77777777" w:rsidR="0016476D" w:rsidRPr="00954224" w:rsidRDefault="0016476D" w:rsidP="0016476D">
            <w:pPr>
              <w:spacing w:line="280" w:lineRule="exact"/>
              <w:rPr>
                <w:rFonts w:asciiTheme="majorBidi" w:hAnsiTheme="majorBidi" w:cstheme="majorBidi"/>
                <w:sz w:val="24"/>
                <w:szCs w:val="24"/>
              </w:rPr>
            </w:pPr>
          </w:p>
        </w:tc>
        <w:tc>
          <w:tcPr>
            <w:tcW w:w="1250" w:type="dxa"/>
            <w:tcBorders>
              <w:bottom w:val="single" w:sz="6" w:space="0" w:color="auto"/>
            </w:tcBorders>
          </w:tcPr>
          <w:p w14:paraId="29541ECC" w14:textId="20CD4B9E"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10,606,736.93 </w:t>
            </w:r>
          </w:p>
        </w:tc>
        <w:tc>
          <w:tcPr>
            <w:tcW w:w="134" w:type="dxa"/>
          </w:tcPr>
          <w:p w14:paraId="1B2E2DE9" w14:textId="77777777" w:rsidR="0016476D" w:rsidRPr="00954224" w:rsidRDefault="0016476D" w:rsidP="0016476D">
            <w:pPr>
              <w:spacing w:line="280" w:lineRule="exact"/>
              <w:rPr>
                <w:rFonts w:asciiTheme="majorBidi" w:hAnsiTheme="majorBidi" w:cstheme="majorBidi"/>
                <w:sz w:val="24"/>
                <w:szCs w:val="24"/>
              </w:rPr>
            </w:pPr>
          </w:p>
        </w:tc>
        <w:tc>
          <w:tcPr>
            <w:tcW w:w="1247" w:type="dxa"/>
            <w:tcBorders>
              <w:top w:val="nil"/>
              <w:left w:val="nil"/>
              <w:bottom w:val="single" w:sz="6" w:space="0" w:color="auto"/>
              <w:right w:val="nil"/>
            </w:tcBorders>
          </w:tcPr>
          <w:p w14:paraId="55A40727" w14:textId="4C2EB048"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11,623,326.73 </w:t>
            </w:r>
          </w:p>
        </w:tc>
        <w:tc>
          <w:tcPr>
            <w:tcW w:w="134" w:type="dxa"/>
          </w:tcPr>
          <w:p w14:paraId="10B35643"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bottom w:val="single" w:sz="6" w:space="0" w:color="auto"/>
            </w:tcBorders>
          </w:tcPr>
          <w:p w14:paraId="4B00FBD1" w14:textId="362DA155"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9,490,158.98 </w:t>
            </w:r>
          </w:p>
        </w:tc>
      </w:tr>
      <w:tr w:rsidR="0016476D" w:rsidRPr="00954224" w14:paraId="4F03BA6B" w14:textId="77777777" w:rsidTr="00E134AA">
        <w:tblPrEx>
          <w:tblLook w:val="0000" w:firstRow="0" w:lastRow="0" w:firstColumn="0" w:lastColumn="0" w:noHBand="0" w:noVBand="0"/>
        </w:tblPrEx>
        <w:tc>
          <w:tcPr>
            <w:tcW w:w="3005" w:type="dxa"/>
          </w:tcPr>
          <w:p w14:paraId="21A898AB" w14:textId="77777777" w:rsidR="0016476D" w:rsidRPr="00954224" w:rsidRDefault="0016476D" w:rsidP="0016476D">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4"/>
                <w:szCs w:val="24"/>
                <w:cs/>
              </w:rPr>
            </w:pPr>
            <w:r w:rsidRPr="00954224">
              <w:rPr>
                <w:rFonts w:asciiTheme="majorBidi" w:hAnsiTheme="majorBidi" w:cstheme="majorBidi"/>
                <w:sz w:val="24"/>
                <w:szCs w:val="24"/>
              </w:rPr>
              <w:t>Total trade receivables</w:t>
            </w:r>
            <w:r w:rsidRPr="00954224">
              <w:rPr>
                <w:rFonts w:ascii="Angsana New" w:hAnsi="Angsana New" w:hint="cs"/>
                <w:sz w:val="24"/>
                <w:szCs w:val="24"/>
                <w:cs/>
              </w:rPr>
              <w:t xml:space="preserve"> </w:t>
            </w:r>
            <w:r w:rsidRPr="00954224">
              <w:rPr>
                <w:rFonts w:asciiTheme="majorBidi" w:hAnsiTheme="majorBidi" w:cstheme="majorBidi"/>
                <w:sz w:val="24"/>
                <w:szCs w:val="24"/>
              </w:rPr>
              <w:t>- other parties</w:t>
            </w:r>
          </w:p>
        </w:tc>
        <w:tc>
          <w:tcPr>
            <w:tcW w:w="1247" w:type="dxa"/>
            <w:tcBorders>
              <w:top w:val="single" w:sz="6" w:space="0" w:color="auto"/>
              <w:bottom w:val="single" w:sz="6" w:space="0" w:color="auto"/>
            </w:tcBorders>
          </w:tcPr>
          <w:p w14:paraId="5BF5A61F" w14:textId="7DAA12D7"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263,723,363.17 </w:t>
            </w:r>
          </w:p>
        </w:tc>
        <w:tc>
          <w:tcPr>
            <w:tcW w:w="134" w:type="dxa"/>
          </w:tcPr>
          <w:p w14:paraId="79F2DE1B" w14:textId="77777777" w:rsidR="0016476D" w:rsidRPr="00954224" w:rsidRDefault="0016476D" w:rsidP="0016476D">
            <w:pPr>
              <w:spacing w:line="280" w:lineRule="exact"/>
              <w:rPr>
                <w:rFonts w:asciiTheme="majorBidi" w:hAnsiTheme="majorBidi" w:cstheme="majorBidi"/>
                <w:sz w:val="24"/>
                <w:szCs w:val="24"/>
              </w:rPr>
            </w:pPr>
          </w:p>
        </w:tc>
        <w:tc>
          <w:tcPr>
            <w:tcW w:w="1250" w:type="dxa"/>
            <w:tcBorders>
              <w:top w:val="single" w:sz="6" w:space="0" w:color="auto"/>
              <w:bottom w:val="single" w:sz="6" w:space="0" w:color="auto"/>
            </w:tcBorders>
          </w:tcPr>
          <w:p w14:paraId="753FB2C2" w14:textId="7EDAAF88"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326,948,050.92 </w:t>
            </w:r>
          </w:p>
        </w:tc>
        <w:tc>
          <w:tcPr>
            <w:tcW w:w="134" w:type="dxa"/>
          </w:tcPr>
          <w:p w14:paraId="27B9AD8C" w14:textId="77777777" w:rsidR="0016476D" w:rsidRPr="00954224" w:rsidRDefault="0016476D" w:rsidP="0016476D">
            <w:pPr>
              <w:spacing w:line="280" w:lineRule="exact"/>
              <w:rPr>
                <w:rFonts w:asciiTheme="majorBidi" w:hAnsiTheme="majorBidi" w:cstheme="majorBidi"/>
                <w:sz w:val="24"/>
                <w:szCs w:val="24"/>
              </w:rPr>
            </w:pPr>
          </w:p>
        </w:tc>
        <w:tc>
          <w:tcPr>
            <w:tcW w:w="1247" w:type="dxa"/>
            <w:tcBorders>
              <w:top w:val="single" w:sz="6" w:space="0" w:color="auto"/>
              <w:bottom w:val="single" w:sz="6" w:space="0" w:color="auto"/>
            </w:tcBorders>
          </w:tcPr>
          <w:p w14:paraId="19438B16" w14:textId="1917A3A1"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149,666,578.82 </w:t>
            </w:r>
          </w:p>
        </w:tc>
        <w:tc>
          <w:tcPr>
            <w:tcW w:w="134" w:type="dxa"/>
          </w:tcPr>
          <w:p w14:paraId="4F3B7972"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top w:val="single" w:sz="6" w:space="0" w:color="auto"/>
              <w:bottom w:val="single" w:sz="6" w:space="0" w:color="auto"/>
            </w:tcBorders>
          </w:tcPr>
          <w:p w14:paraId="37AEFBEE" w14:textId="3AED1BAC"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225,011,635.93 </w:t>
            </w:r>
          </w:p>
        </w:tc>
      </w:tr>
      <w:tr w:rsidR="0016476D" w:rsidRPr="00954224" w14:paraId="17027A71" w14:textId="77777777" w:rsidTr="00E134AA">
        <w:tblPrEx>
          <w:tblLook w:val="0000" w:firstRow="0" w:lastRow="0" w:firstColumn="0" w:lastColumn="0" w:noHBand="0" w:noVBand="0"/>
        </w:tblPrEx>
        <w:tc>
          <w:tcPr>
            <w:tcW w:w="3005" w:type="dxa"/>
          </w:tcPr>
          <w:p w14:paraId="5D13765B" w14:textId="67FCDE2C" w:rsidR="0016476D" w:rsidRPr="00954224" w:rsidRDefault="0016476D" w:rsidP="0016476D">
            <w:pPr>
              <w:tabs>
                <w:tab w:val="clear" w:pos="907"/>
                <w:tab w:val="left" w:pos="284"/>
                <w:tab w:val="left" w:pos="556"/>
                <w:tab w:val="left" w:pos="900"/>
                <w:tab w:val="left" w:pos="1260"/>
                <w:tab w:val="left" w:pos="3600"/>
                <w:tab w:val="left" w:pos="4500"/>
              </w:tabs>
              <w:spacing w:line="280" w:lineRule="exact"/>
              <w:ind w:hanging="52"/>
              <w:rPr>
                <w:rFonts w:asciiTheme="majorBidi" w:hAnsiTheme="majorBidi" w:cstheme="majorBidi"/>
                <w:sz w:val="24"/>
                <w:szCs w:val="24"/>
              </w:rPr>
            </w:pPr>
            <w:r w:rsidRPr="00954224">
              <w:rPr>
                <w:rFonts w:asciiTheme="majorBidi" w:hAnsiTheme="majorBidi" w:cstheme="majorBidi"/>
                <w:sz w:val="24"/>
                <w:szCs w:val="24"/>
              </w:rPr>
              <w:t>Total trade receivables</w:t>
            </w:r>
            <w:r w:rsidRPr="00954224">
              <w:rPr>
                <w:rFonts w:ascii="Angsana New" w:hAnsi="Angsana New" w:hint="cs"/>
                <w:sz w:val="24"/>
                <w:szCs w:val="24"/>
                <w:cs/>
              </w:rPr>
              <w:t xml:space="preserve"> </w:t>
            </w:r>
          </w:p>
        </w:tc>
        <w:tc>
          <w:tcPr>
            <w:tcW w:w="1247" w:type="dxa"/>
            <w:tcBorders>
              <w:top w:val="single" w:sz="6" w:space="0" w:color="auto"/>
            </w:tcBorders>
          </w:tcPr>
          <w:p w14:paraId="4EB078F1" w14:textId="00A1BD84"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296,877,350.00 </w:t>
            </w:r>
          </w:p>
        </w:tc>
        <w:tc>
          <w:tcPr>
            <w:tcW w:w="134" w:type="dxa"/>
          </w:tcPr>
          <w:p w14:paraId="631CA75D"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Borders>
              <w:top w:val="single" w:sz="6" w:space="0" w:color="auto"/>
            </w:tcBorders>
          </w:tcPr>
          <w:p w14:paraId="5D4D979D" w14:textId="781946F7"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367,120,923.59 </w:t>
            </w:r>
          </w:p>
        </w:tc>
        <w:tc>
          <w:tcPr>
            <w:tcW w:w="134" w:type="dxa"/>
          </w:tcPr>
          <w:p w14:paraId="04BE5368"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Borders>
              <w:top w:val="single" w:sz="6" w:space="0" w:color="auto"/>
            </w:tcBorders>
          </w:tcPr>
          <w:p w14:paraId="14926971" w14:textId="2BA9C16D"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181,628,091.71</w:t>
            </w:r>
          </w:p>
        </w:tc>
        <w:tc>
          <w:tcPr>
            <w:tcW w:w="134" w:type="dxa"/>
          </w:tcPr>
          <w:p w14:paraId="4FE3D16B" w14:textId="77777777" w:rsidR="0016476D" w:rsidRPr="00954224" w:rsidRDefault="0016476D" w:rsidP="0016476D">
            <w:pPr>
              <w:spacing w:line="280" w:lineRule="exact"/>
              <w:ind w:right="-57"/>
              <w:jc w:val="right"/>
              <w:rPr>
                <w:rFonts w:asciiTheme="majorBidi" w:hAnsiTheme="majorBidi" w:cstheme="majorBidi"/>
                <w:sz w:val="24"/>
                <w:szCs w:val="24"/>
              </w:rPr>
            </w:pPr>
          </w:p>
        </w:tc>
        <w:tc>
          <w:tcPr>
            <w:tcW w:w="1251" w:type="dxa"/>
            <w:tcBorders>
              <w:top w:val="single" w:sz="6" w:space="0" w:color="auto"/>
            </w:tcBorders>
          </w:tcPr>
          <w:p w14:paraId="71E5C6A4" w14:textId="2A6E47A5" w:rsidR="0016476D" w:rsidRPr="00954224" w:rsidRDefault="0016476D" w:rsidP="0016476D">
            <w:pPr>
              <w:spacing w:line="280" w:lineRule="exact"/>
              <w:ind w:left="-57" w:right="57"/>
              <w:jc w:val="right"/>
              <w:rPr>
                <w:rFonts w:ascii="Angsana New" w:hAnsi="Angsana New"/>
                <w:sz w:val="24"/>
                <w:szCs w:val="24"/>
                <w:cs/>
              </w:rPr>
            </w:pPr>
            <w:r w:rsidRPr="00954224">
              <w:rPr>
                <w:rFonts w:ascii="Angsana New" w:hAnsi="Angsana New"/>
                <w:sz w:val="24"/>
                <w:szCs w:val="24"/>
              </w:rPr>
              <w:t>274,278,886.22</w:t>
            </w:r>
          </w:p>
        </w:tc>
      </w:tr>
      <w:tr w:rsidR="0016476D" w:rsidRPr="00954224" w14:paraId="3739F269" w14:textId="77777777" w:rsidTr="00E134AA">
        <w:tblPrEx>
          <w:tblLook w:val="0000" w:firstRow="0" w:lastRow="0" w:firstColumn="0" w:lastColumn="0" w:noHBand="0" w:noVBand="0"/>
        </w:tblPrEx>
        <w:tc>
          <w:tcPr>
            <w:tcW w:w="3005" w:type="dxa"/>
          </w:tcPr>
          <w:p w14:paraId="551FF413" w14:textId="79086704" w:rsidR="0016476D" w:rsidRPr="00954224" w:rsidRDefault="0016476D" w:rsidP="0016476D">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4"/>
                <w:szCs w:val="24"/>
              </w:rPr>
            </w:pPr>
            <w:r w:rsidRPr="00954224">
              <w:rPr>
                <w:rFonts w:asciiTheme="majorBidi" w:hAnsiTheme="majorBidi" w:cstheme="majorBidi"/>
                <w:sz w:val="24"/>
                <w:szCs w:val="24"/>
                <w:u w:val="single"/>
              </w:rPr>
              <w:t>Less</w:t>
            </w:r>
            <w:r w:rsidRPr="00954224">
              <w:rPr>
                <w:rFonts w:asciiTheme="majorBidi" w:hAnsiTheme="majorBidi" w:cstheme="majorBidi"/>
                <w:sz w:val="24"/>
                <w:szCs w:val="24"/>
              </w:rPr>
              <w:t xml:space="preserve"> allowance for expected credit losses</w:t>
            </w:r>
          </w:p>
        </w:tc>
        <w:tc>
          <w:tcPr>
            <w:tcW w:w="1247" w:type="dxa"/>
            <w:tcBorders>
              <w:bottom w:val="single" w:sz="6" w:space="0" w:color="auto"/>
            </w:tcBorders>
          </w:tcPr>
          <w:p w14:paraId="45E3717E" w14:textId="57F02AB9" w:rsidR="0016476D" w:rsidRPr="00954224" w:rsidRDefault="0016476D" w:rsidP="0016476D">
            <w:pPr>
              <w:spacing w:line="280" w:lineRule="exact"/>
              <w:ind w:left="-57"/>
              <w:jc w:val="right"/>
              <w:rPr>
                <w:rFonts w:ascii="Angsana New" w:hAnsi="Angsana New"/>
                <w:sz w:val="24"/>
                <w:szCs w:val="24"/>
              </w:rPr>
            </w:pPr>
            <w:r w:rsidRPr="00954224">
              <w:rPr>
                <w:rFonts w:ascii="Angsana New" w:hAnsi="Angsana New"/>
                <w:sz w:val="24"/>
                <w:szCs w:val="24"/>
              </w:rPr>
              <w:t xml:space="preserve">  (23,904,679.70)</w:t>
            </w:r>
          </w:p>
        </w:tc>
        <w:tc>
          <w:tcPr>
            <w:tcW w:w="134" w:type="dxa"/>
          </w:tcPr>
          <w:p w14:paraId="4185BA87" w14:textId="77777777" w:rsidR="0016476D" w:rsidRPr="00954224" w:rsidRDefault="0016476D" w:rsidP="0016476D">
            <w:pPr>
              <w:spacing w:line="280" w:lineRule="exact"/>
              <w:ind w:right="57"/>
              <w:rPr>
                <w:rFonts w:ascii="Angsana New" w:hAnsi="Angsana New"/>
                <w:sz w:val="24"/>
                <w:szCs w:val="24"/>
              </w:rPr>
            </w:pPr>
          </w:p>
        </w:tc>
        <w:tc>
          <w:tcPr>
            <w:tcW w:w="1250" w:type="dxa"/>
            <w:tcBorders>
              <w:bottom w:val="single" w:sz="6" w:space="0" w:color="auto"/>
            </w:tcBorders>
          </w:tcPr>
          <w:p w14:paraId="42519905" w14:textId="7CC479F2" w:rsidR="0016476D" w:rsidRPr="00954224" w:rsidRDefault="0016476D" w:rsidP="0016476D">
            <w:pPr>
              <w:spacing w:line="280" w:lineRule="exact"/>
              <w:ind w:left="-57"/>
              <w:jc w:val="right"/>
              <w:rPr>
                <w:rFonts w:ascii="Angsana New" w:hAnsi="Angsana New"/>
                <w:sz w:val="24"/>
                <w:szCs w:val="24"/>
              </w:rPr>
            </w:pPr>
            <w:r w:rsidRPr="00954224">
              <w:rPr>
                <w:rFonts w:ascii="Angsana New" w:hAnsi="Angsana New"/>
                <w:sz w:val="24"/>
                <w:szCs w:val="24"/>
              </w:rPr>
              <w:t xml:space="preserve">  (14,561,743.04)</w:t>
            </w:r>
          </w:p>
        </w:tc>
        <w:tc>
          <w:tcPr>
            <w:tcW w:w="134" w:type="dxa"/>
          </w:tcPr>
          <w:p w14:paraId="4F6835B3"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Borders>
              <w:bottom w:val="single" w:sz="6" w:space="0" w:color="auto"/>
            </w:tcBorders>
          </w:tcPr>
          <w:p w14:paraId="6BE0E88B" w14:textId="3AD2C7CF" w:rsidR="0016476D" w:rsidRPr="00954224" w:rsidRDefault="0016476D" w:rsidP="0016476D">
            <w:pPr>
              <w:spacing w:line="280" w:lineRule="exact"/>
              <w:ind w:left="-57"/>
              <w:jc w:val="right"/>
              <w:rPr>
                <w:rFonts w:ascii="Angsana New" w:hAnsi="Angsana New"/>
                <w:sz w:val="24"/>
                <w:szCs w:val="24"/>
              </w:rPr>
            </w:pPr>
            <w:r w:rsidRPr="00954224">
              <w:rPr>
                <w:rFonts w:ascii="Angsana New" w:hAnsi="Angsana New"/>
                <w:sz w:val="24"/>
                <w:szCs w:val="24"/>
              </w:rPr>
              <w:t xml:space="preserve">(13,951,670.31) </w:t>
            </w:r>
          </w:p>
        </w:tc>
        <w:tc>
          <w:tcPr>
            <w:tcW w:w="134" w:type="dxa"/>
          </w:tcPr>
          <w:p w14:paraId="2E461881"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bottom w:val="single" w:sz="6" w:space="0" w:color="auto"/>
            </w:tcBorders>
          </w:tcPr>
          <w:p w14:paraId="5226D804" w14:textId="43482CD0" w:rsidR="0016476D" w:rsidRPr="00954224" w:rsidRDefault="0016476D" w:rsidP="0016476D">
            <w:pPr>
              <w:spacing w:line="280" w:lineRule="exact"/>
              <w:ind w:left="-57"/>
              <w:jc w:val="right"/>
              <w:rPr>
                <w:rFonts w:ascii="Angsana New" w:hAnsi="Angsana New"/>
                <w:sz w:val="24"/>
                <w:szCs w:val="24"/>
              </w:rPr>
            </w:pPr>
            <w:r w:rsidRPr="00954224">
              <w:rPr>
                <w:rFonts w:ascii="Angsana New" w:hAnsi="Angsana New"/>
                <w:sz w:val="24"/>
                <w:szCs w:val="24"/>
              </w:rPr>
              <w:t>(10,911,213.16)</w:t>
            </w:r>
          </w:p>
        </w:tc>
      </w:tr>
      <w:tr w:rsidR="0016476D" w:rsidRPr="00954224" w14:paraId="1F24A177" w14:textId="77777777" w:rsidTr="00E134AA">
        <w:tblPrEx>
          <w:tblLook w:val="0000" w:firstRow="0" w:lastRow="0" w:firstColumn="0" w:lastColumn="0" w:noHBand="0" w:noVBand="0"/>
        </w:tblPrEx>
        <w:trPr>
          <w:trHeight w:val="80"/>
        </w:trPr>
        <w:tc>
          <w:tcPr>
            <w:tcW w:w="3005" w:type="dxa"/>
          </w:tcPr>
          <w:p w14:paraId="451581A2" w14:textId="77777777" w:rsidR="0016476D" w:rsidRPr="00954224" w:rsidRDefault="0016476D" w:rsidP="0016476D">
            <w:pPr>
              <w:tabs>
                <w:tab w:val="clear" w:pos="907"/>
                <w:tab w:val="left" w:pos="284"/>
                <w:tab w:val="left" w:pos="900"/>
                <w:tab w:val="left" w:pos="1260"/>
                <w:tab w:val="left" w:pos="3600"/>
                <w:tab w:val="left" w:pos="4500"/>
              </w:tabs>
              <w:spacing w:line="280" w:lineRule="exact"/>
              <w:ind w:left="-57"/>
              <w:rPr>
                <w:rFonts w:ascii="Angsana New" w:hAnsi="Angsana New"/>
                <w:sz w:val="24"/>
                <w:szCs w:val="24"/>
                <w:cs/>
              </w:rPr>
            </w:pPr>
            <w:r w:rsidRPr="00954224">
              <w:rPr>
                <w:rFonts w:asciiTheme="majorBidi" w:hAnsiTheme="majorBidi" w:cstheme="majorBidi"/>
                <w:sz w:val="24"/>
                <w:szCs w:val="24"/>
              </w:rPr>
              <w:t>Trade receivables - net</w:t>
            </w:r>
          </w:p>
        </w:tc>
        <w:tc>
          <w:tcPr>
            <w:tcW w:w="1247" w:type="dxa"/>
            <w:tcBorders>
              <w:top w:val="single" w:sz="6" w:space="0" w:color="auto"/>
              <w:bottom w:val="single" w:sz="6" w:space="0" w:color="auto"/>
            </w:tcBorders>
          </w:tcPr>
          <w:p w14:paraId="651AF55F" w14:textId="33A3D6C6"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272,972,670.30 </w:t>
            </w:r>
          </w:p>
        </w:tc>
        <w:tc>
          <w:tcPr>
            <w:tcW w:w="134" w:type="dxa"/>
          </w:tcPr>
          <w:p w14:paraId="56442F54"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Borders>
              <w:top w:val="single" w:sz="6" w:space="0" w:color="auto"/>
              <w:bottom w:val="single" w:sz="6" w:space="0" w:color="auto"/>
            </w:tcBorders>
          </w:tcPr>
          <w:p w14:paraId="10D87FFC" w14:textId="188741D0"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352,559,180.55 </w:t>
            </w:r>
          </w:p>
        </w:tc>
        <w:tc>
          <w:tcPr>
            <w:tcW w:w="134" w:type="dxa"/>
          </w:tcPr>
          <w:p w14:paraId="5CB2B18C"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Borders>
              <w:top w:val="single" w:sz="6" w:space="0" w:color="auto"/>
              <w:bottom w:val="single" w:sz="6" w:space="0" w:color="auto"/>
            </w:tcBorders>
          </w:tcPr>
          <w:p w14:paraId="4E52413E" w14:textId="702A3EAD"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167,676,421.40 </w:t>
            </w:r>
          </w:p>
        </w:tc>
        <w:tc>
          <w:tcPr>
            <w:tcW w:w="134" w:type="dxa"/>
          </w:tcPr>
          <w:p w14:paraId="449DCB41"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top w:val="single" w:sz="6" w:space="0" w:color="auto"/>
              <w:bottom w:val="single" w:sz="6" w:space="0" w:color="auto"/>
            </w:tcBorders>
          </w:tcPr>
          <w:p w14:paraId="748B4D62" w14:textId="1FB3754D"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263,367,673.06</w:t>
            </w:r>
          </w:p>
        </w:tc>
      </w:tr>
      <w:tr w:rsidR="0016476D" w:rsidRPr="00954224" w14:paraId="0DB0D029" w14:textId="77777777" w:rsidTr="00E134AA">
        <w:tblPrEx>
          <w:tblLook w:val="0000" w:firstRow="0" w:lastRow="0" w:firstColumn="0" w:lastColumn="0" w:noHBand="0" w:noVBand="0"/>
        </w:tblPrEx>
        <w:trPr>
          <w:trHeight w:val="80"/>
        </w:trPr>
        <w:tc>
          <w:tcPr>
            <w:tcW w:w="3005" w:type="dxa"/>
          </w:tcPr>
          <w:p w14:paraId="61EBDDB3" w14:textId="7BB6B41B" w:rsidR="0016476D" w:rsidRPr="00954224" w:rsidRDefault="0016476D" w:rsidP="0016476D">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4"/>
                <w:szCs w:val="24"/>
              </w:rPr>
            </w:pPr>
            <w:r w:rsidRPr="00954224">
              <w:rPr>
                <w:rFonts w:asciiTheme="majorBidi" w:hAnsiTheme="majorBidi" w:cstheme="majorBidi"/>
                <w:sz w:val="24"/>
                <w:szCs w:val="24"/>
              </w:rPr>
              <w:t xml:space="preserve">Other current receivables </w:t>
            </w:r>
          </w:p>
        </w:tc>
        <w:tc>
          <w:tcPr>
            <w:tcW w:w="1247" w:type="dxa"/>
            <w:tcBorders>
              <w:top w:val="single" w:sz="6" w:space="0" w:color="auto"/>
            </w:tcBorders>
          </w:tcPr>
          <w:p w14:paraId="30A4FB30" w14:textId="77777777" w:rsidR="0016476D" w:rsidRPr="00954224" w:rsidRDefault="0016476D" w:rsidP="0016476D">
            <w:pPr>
              <w:spacing w:line="280" w:lineRule="exact"/>
              <w:ind w:left="-57" w:right="57"/>
              <w:jc w:val="right"/>
              <w:rPr>
                <w:rFonts w:ascii="Angsana New" w:hAnsi="Angsana New"/>
                <w:sz w:val="24"/>
                <w:szCs w:val="24"/>
              </w:rPr>
            </w:pPr>
          </w:p>
        </w:tc>
        <w:tc>
          <w:tcPr>
            <w:tcW w:w="134" w:type="dxa"/>
          </w:tcPr>
          <w:p w14:paraId="44452E23"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Borders>
              <w:top w:val="single" w:sz="6" w:space="0" w:color="auto"/>
            </w:tcBorders>
          </w:tcPr>
          <w:p w14:paraId="2D07DC6B" w14:textId="77777777" w:rsidR="0016476D" w:rsidRPr="00954224" w:rsidRDefault="0016476D" w:rsidP="0016476D">
            <w:pPr>
              <w:spacing w:line="280" w:lineRule="exact"/>
              <w:ind w:left="-57" w:right="57"/>
              <w:jc w:val="right"/>
              <w:rPr>
                <w:rFonts w:asciiTheme="majorBidi" w:hAnsiTheme="majorBidi" w:cstheme="majorBidi"/>
                <w:sz w:val="24"/>
                <w:szCs w:val="24"/>
              </w:rPr>
            </w:pPr>
          </w:p>
        </w:tc>
        <w:tc>
          <w:tcPr>
            <w:tcW w:w="134" w:type="dxa"/>
          </w:tcPr>
          <w:p w14:paraId="219FB756"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Borders>
              <w:top w:val="single" w:sz="6" w:space="0" w:color="auto"/>
            </w:tcBorders>
          </w:tcPr>
          <w:p w14:paraId="07491624" w14:textId="77777777" w:rsidR="0016476D" w:rsidRPr="00954224" w:rsidRDefault="0016476D" w:rsidP="0016476D">
            <w:pPr>
              <w:spacing w:line="280" w:lineRule="exact"/>
              <w:ind w:left="-57" w:right="57"/>
              <w:jc w:val="right"/>
              <w:rPr>
                <w:rFonts w:ascii="Angsana New" w:hAnsi="Angsana New"/>
                <w:sz w:val="24"/>
                <w:szCs w:val="24"/>
              </w:rPr>
            </w:pPr>
          </w:p>
        </w:tc>
        <w:tc>
          <w:tcPr>
            <w:tcW w:w="134" w:type="dxa"/>
          </w:tcPr>
          <w:p w14:paraId="19E329E3"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top w:val="single" w:sz="6" w:space="0" w:color="auto"/>
            </w:tcBorders>
          </w:tcPr>
          <w:p w14:paraId="3ACAB5E4" w14:textId="77777777" w:rsidR="0016476D" w:rsidRPr="00954224" w:rsidRDefault="0016476D" w:rsidP="0016476D">
            <w:pPr>
              <w:spacing w:line="280" w:lineRule="exact"/>
              <w:ind w:left="-57" w:right="57"/>
              <w:jc w:val="right"/>
              <w:rPr>
                <w:rFonts w:ascii="Angsana New" w:hAnsi="Angsana New"/>
                <w:sz w:val="24"/>
                <w:szCs w:val="24"/>
              </w:rPr>
            </w:pPr>
          </w:p>
        </w:tc>
      </w:tr>
      <w:tr w:rsidR="0016476D" w:rsidRPr="00954224" w14:paraId="42F16DAB" w14:textId="7A3B38CD" w:rsidTr="00E134AA">
        <w:tblPrEx>
          <w:tblLook w:val="0000" w:firstRow="0" w:lastRow="0" w:firstColumn="0" w:lastColumn="0" w:noHBand="0" w:noVBand="0"/>
        </w:tblPrEx>
        <w:trPr>
          <w:trHeight w:val="80"/>
        </w:trPr>
        <w:tc>
          <w:tcPr>
            <w:tcW w:w="3005" w:type="dxa"/>
          </w:tcPr>
          <w:p w14:paraId="6B38E3D9" w14:textId="02D9029B" w:rsidR="0016476D" w:rsidRPr="00954224" w:rsidRDefault="0016476D" w:rsidP="0016476D">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4"/>
                <w:szCs w:val="24"/>
              </w:rPr>
            </w:pPr>
            <w:r w:rsidRPr="00954224">
              <w:rPr>
                <w:rFonts w:asciiTheme="majorBidi" w:hAnsiTheme="majorBidi" w:cstheme="majorBidi"/>
                <w:sz w:val="24"/>
                <w:szCs w:val="24"/>
              </w:rPr>
              <w:t>Prepaid expenses</w:t>
            </w:r>
          </w:p>
        </w:tc>
        <w:tc>
          <w:tcPr>
            <w:tcW w:w="1247" w:type="dxa"/>
          </w:tcPr>
          <w:p w14:paraId="0089DA05" w14:textId="5F7D05B2"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3,151,680.44</w:t>
            </w:r>
          </w:p>
        </w:tc>
        <w:tc>
          <w:tcPr>
            <w:tcW w:w="134" w:type="dxa"/>
          </w:tcPr>
          <w:p w14:paraId="437DB1BB"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Pr>
          <w:p w14:paraId="48182A73" w14:textId="6BE0D825"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4,661,681.94</w:t>
            </w:r>
          </w:p>
        </w:tc>
        <w:tc>
          <w:tcPr>
            <w:tcW w:w="134" w:type="dxa"/>
          </w:tcPr>
          <w:p w14:paraId="62216913"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Pr>
          <w:p w14:paraId="36C8DBF0" w14:textId="5AB8D5F7"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831,077.71</w:t>
            </w:r>
          </w:p>
        </w:tc>
        <w:tc>
          <w:tcPr>
            <w:tcW w:w="134" w:type="dxa"/>
          </w:tcPr>
          <w:p w14:paraId="52AA5E74"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Pr>
          <w:p w14:paraId="6CF660EE" w14:textId="50736C4B"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868,643.74</w:t>
            </w:r>
          </w:p>
        </w:tc>
      </w:tr>
      <w:tr w:rsidR="0016476D" w:rsidRPr="00954224" w14:paraId="73735820" w14:textId="05013122" w:rsidTr="00E134AA">
        <w:tblPrEx>
          <w:tblLook w:val="0000" w:firstRow="0" w:lastRow="0" w:firstColumn="0" w:lastColumn="0" w:noHBand="0" w:noVBand="0"/>
        </w:tblPrEx>
        <w:trPr>
          <w:trHeight w:val="80"/>
        </w:trPr>
        <w:tc>
          <w:tcPr>
            <w:tcW w:w="3005" w:type="dxa"/>
          </w:tcPr>
          <w:p w14:paraId="09CB44C4" w14:textId="711ED7BD" w:rsidR="0016476D" w:rsidRPr="00954224" w:rsidRDefault="0016476D" w:rsidP="0016476D">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4"/>
                <w:szCs w:val="24"/>
              </w:rPr>
            </w:pPr>
            <w:r w:rsidRPr="00954224">
              <w:rPr>
                <w:rFonts w:asciiTheme="majorBidi" w:hAnsiTheme="majorBidi" w:cstheme="majorBidi"/>
                <w:sz w:val="24"/>
                <w:szCs w:val="24"/>
              </w:rPr>
              <w:t xml:space="preserve">Accrued compensation </w:t>
            </w:r>
            <w:r w:rsidRPr="00954224">
              <w:rPr>
                <w:rFonts w:asciiTheme="majorBidi" w:hAnsiTheme="majorBidi" w:cstheme="majorBidi"/>
                <w:sz w:val="24"/>
                <w:szCs w:val="24"/>
                <w:vertAlign w:val="superscript"/>
              </w:rPr>
              <w:t>(*)</w:t>
            </w:r>
          </w:p>
        </w:tc>
        <w:tc>
          <w:tcPr>
            <w:tcW w:w="1247" w:type="dxa"/>
          </w:tcPr>
          <w:p w14:paraId="5619C388" w14:textId="5A505AA6" w:rsidR="0016476D" w:rsidRPr="00954224" w:rsidRDefault="0016476D"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sz w:val="24"/>
                <w:szCs w:val="24"/>
              </w:rPr>
            </w:pPr>
            <w:r w:rsidRPr="00954224">
              <w:rPr>
                <w:rFonts w:ascii="Angsana New" w:hAnsi="Angsana New"/>
                <w:sz w:val="24"/>
                <w:szCs w:val="24"/>
              </w:rPr>
              <w:t xml:space="preserve"> -   </w:t>
            </w:r>
          </w:p>
        </w:tc>
        <w:tc>
          <w:tcPr>
            <w:tcW w:w="134" w:type="dxa"/>
          </w:tcPr>
          <w:p w14:paraId="356F1851"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Pr>
          <w:p w14:paraId="0204A216" w14:textId="2BD10345"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28,630,565.58</w:t>
            </w:r>
          </w:p>
        </w:tc>
        <w:tc>
          <w:tcPr>
            <w:tcW w:w="134" w:type="dxa"/>
          </w:tcPr>
          <w:p w14:paraId="06CAE47C"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Pr>
          <w:p w14:paraId="30AC2F42" w14:textId="006821F4"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sz w:val="24"/>
                <w:szCs w:val="24"/>
              </w:rPr>
            </w:pPr>
            <w:r w:rsidRPr="00954224">
              <w:rPr>
                <w:rFonts w:ascii="Angsana New" w:hAnsi="Angsana New"/>
                <w:sz w:val="24"/>
                <w:szCs w:val="24"/>
              </w:rPr>
              <w:t xml:space="preserve">-   </w:t>
            </w:r>
          </w:p>
        </w:tc>
        <w:tc>
          <w:tcPr>
            <w:tcW w:w="134" w:type="dxa"/>
          </w:tcPr>
          <w:p w14:paraId="589DC903"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Pr>
          <w:p w14:paraId="38356513" w14:textId="770E491E"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16" w:right="397"/>
              <w:contextualSpacing/>
              <w:jc w:val="right"/>
              <w:rPr>
                <w:rFonts w:ascii="Angsana New" w:hAnsi="Angsana New"/>
                <w:sz w:val="24"/>
                <w:szCs w:val="24"/>
              </w:rPr>
            </w:pPr>
            <w:r w:rsidRPr="00954224">
              <w:rPr>
                <w:rFonts w:ascii="Angsana New" w:hAnsi="Angsana New"/>
                <w:sz w:val="24"/>
                <w:szCs w:val="24"/>
              </w:rPr>
              <w:t xml:space="preserve"> -   </w:t>
            </w:r>
          </w:p>
        </w:tc>
      </w:tr>
      <w:tr w:rsidR="0016476D" w:rsidRPr="00954224" w14:paraId="73CB09F3" w14:textId="406515B3" w:rsidTr="00E134AA">
        <w:tblPrEx>
          <w:tblLook w:val="0000" w:firstRow="0" w:lastRow="0" w:firstColumn="0" w:lastColumn="0" w:noHBand="0" w:noVBand="0"/>
        </w:tblPrEx>
        <w:trPr>
          <w:trHeight w:val="80"/>
        </w:trPr>
        <w:tc>
          <w:tcPr>
            <w:tcW w:w="3005" w:type="dxa"/>
          </w:tcPr>
          <w:p w14:paraId="6D43D5FE" w14:textId="744A4DCE" w:rsidR="0016476D" w:rsidRPr="00954224" w:rsidRDefault="0016476D" w:rsidP="0016476D">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4"/>
                <w:szCs w:val="24"/>
              </w:rPr>
            </w:pPr>
            <w:r w:rsidRPr="00954224">
              <w:rPr>
                <w:rFonts w:asciiTheme="majorBidi" w:hAnsiTheme="majorBidi" w:cstheme="majorBidi"/>
                <w:sz w:val="24"/>
                <w:szCs w:val="24"/>
              </w:rPr>
              <w:t>Other receivables</w:t>
            </w:r>
          </w:p>
        </w:tc>
        <w:tc>
          <w:tcPr>
            <w:tcW w:w="1247" w:type="dxa"/>
          </w:tcPr>
          <w:p w14:paraId="5E756A48" w14:textId="57B27C1A"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28,207,097.46 </w:t>
            </w:r>
          </w:p>
        </w:tc>
        <w:tc>
          <w:tcPr>
            <w:tcW w:w="134" w:type="dxa"/>
          </w:tcPr>
          <w:p w14:paraId="597B337B"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Pr>
          <w:p w14:paraId="6672E207" w14:textId="0C77436A"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22,901,148.22 </w:t>
            </w:r>
          </w:p>
        </w:tc>
        <w:tc>
          <w:tcPr>
            <w:tcW w:w="134" w:type="dxa"/>
          </w:tcPr>
          <w:p w14:paraId="60561968"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Pr>
          <w:p w14:paraId="62199614" w14:textId="1DAC67E2"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28,192,648.11</w:t>
            </w:r>
          </w:p>
        </w:tc>
        <w:tc>
          <w:tcPr>
            <w:tcW w:w="134" w:type="dxa"/>
          </w:tcPr>
          <w:p w14:paraId="0A9F5B4E"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Pr>
          <w:p w14:paraId="1E7E713E" w14:textId="7A17F5DC"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22,823,768.41 </w:t>
            </w:r>
          </w:p>
        </w:tc>
      </w:tr>
      <w:tr w:rsidR="0016476D" w:rsidRPr="00954224" w14:paraId="51C913F0" w14:textId="38A579B8" w:rsidTr="00E134AA">
        <w:tblPrEx>
          <w:tblLook w:val="0000" w:firstRow="0" w:lastRow="0" w:firstColumn="0" w:lastColumn="0" w:noHBand="0" w:noVBand="0"/>
        </w:tblPrEx>
        <w:trPr>
          <w:trHeight w:val="80"/>
        </w:trPr>
        <w:tc>
          <w:tcPr>
            <w:tcW w:w="3005" w:type="dxa"/>
          </w:tcPr>
          <w:p w14:paraId="582D7781" w14:textId="3D841631" w:rsidR="0016476D" w:rsidRPr="00954224" w:rsidRDefault="0016476D" w:rsidP="0016476D">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4"/>
                <w:szCs w:val="24"/>
              </w:rPr>
            </w:pPr>
            <w:r w:rsidRPr="00954224">
              <w:rPr>
                <w:rFonts w:asciiTheme="majorBidi" w:hAnsiTheme="majorBidi" w:cstheme="majorBidi"/>
                <w:sz w:val="24"/>
                <w:szCs w:val="24"/>
              </w:rPr>
              <w:t>Other</w:t>
            </w:r>
            <w:r w:rsidR="00573FBA">
              <w:rPr>
                <w:rFonts w:asciiTheme="majorBidi" w:hAnsiTheme="majorBidi" w:cstheme="majorBidi"/>
                <w:sz w:val="24"/>
                <w:szCs w:val="24"/>
              </w:rPr>
              <w:t>s</w:t>
            </w:r>
          </w:p>
        </w:tc>
        <w:tc>
          <w:tcPr>
            <w:tcW w:w="1247" w:type="dxa"/>
            <w:tcBorders>
              <w:bottom w:val="single" w:sz="6" w:space="0" w:color="auto"/>
            </w:tcBorders>
          </w:tcPr>
          <w:p w14:paraId="634E6701" w14:textId="754FDD90"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4,926,277.11 </w:t>
            </w:r>
          </w:p>
        </w:tc>
        <w:tc>
          <w:tcPr>
            <w:tcW w:w="134" w:type="dxa"/>
          </w:tcPr>
          <w:p w14:paraId="51D274B8"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Borders>
              <w:bottom w:val="single" w:sz="6" w:space="0" w:color="auto"/>
            </w:tcBorders>
          </w:tcPr>
          <w:p w14:paraId="11D48B24" w14:textId="5661E8B6"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1,285,885.44</w:t>
            </w:r>
          </w:p>
        </w:tc>
        <w:tc>
          <w:tcPr>
            <w:tcW w:w="134" w:type="dxa"/>
          </w:tcPr>
          <w:p w14:paraId="21EAA4D1"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Borders>
              <w:bottom w:val="single" w:sz="6" w:space="0" w:color="auto"/>
            </w:tcBorders>
          </w:tcPr>
          <w:p w14:paraId="41C1BD5E" w14:textId="55A4A147"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396,269.10</w:t>
            </w:r>
          </w:p>
        </w:tc>
        <w:tc>
          <w:tcPr>
            <w:tcW w:w="134" w:type="dxa"/>
          </w:tcPr>
          <w:p w14:paraId="408A9804"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bottom w:val="single" w:sz="6" w:space="0" w:color="auto"/>
            </w:tcBorders>
          </w:tcPr>
          <w:p w14:paraId="1FF69544" w14:textId="044003C5"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135,839.83 </w:t>
            </w:r>
          </w:p>
        </w:tc>
      </w:tr>
      <w:tr w:rsidR="0016476D" w:rsidRPr="00954224" w14:paraId="23D0A574" w14:textId="629F220B" w:rsidTr="00E134AA">
        <w:tblPrEx>
          <w:tblLook w:val="0000" w:firstRow="0" w:lastRow="0" w:firstColumn="0" w:lastColumn="0" w:noHBand="0" w:noVBand="0"/>
        </w:tblPrEx>
        <w:trPr>
          <w:trHeight w:val="80"/>
        </w:trPr>
        <w:tc>
          <w:tcPr>
            <w:tcW w:w="3005" w:type="dxa"/>
          </w:tcPr>
          <w:p w14:paraId="6B3B69AC" w14:textId="178FFD3F" w:rsidR="0016476D" w:rsidRPr="00954224" w:rsidRDefault="0016476D" w:rsidP="0016476D">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4"/>
                <w:szCs w:val="24"/>
              </w:rPr>
            </w:pPr>
            <w:r w:rsidRPr="00954224">
              <w:rPr>
                <w:rFonts w:asciiTheme="majorBidi" w:hAnsiTheme="majorBidi" w:cstheme="majorBidi"/>
                <w:sz w:val="24"/>
                <w:szCs w:val="24"/>
              </w:rPr>
              <w:t>Total other current receivables</w:t>
            </w:r>
          </w:p>
        </w:tc>
        <w:tc>
          <w:tcPr>
            <w:tcW w:w="1247" w:type="dxa"/>
            <w:tcBorders>
              <w:top w:val="single" w:sz="6" w:space="0" w:color="auto"/>
            </w:tcBorders>
          </w:tcPr>
          <w:p w14:paraId="6151CFF6" w14:textId="13F3E1A4"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36,285,055.01 </w:t>
            </w:r>
          </w:p>
        </w:tc>
        <w:tc>
          <w:tcPr>
            <w:tcW w:w="134" w:type="dxa"/>
          </w:tcPr>
          <w:p w14:paraId="1AA4008A"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Borders>
              <w:top w:val="single" w:sz="6" w:space="0" w:color="auto"/>
            </w:tcBorders>
          </w:tcPr>
          <w:p w14:paraId="20B55E64" w14:textId="05297898"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57,479,281.18</w:t>
            </w:r>
          </w:p>
        </w:tc>
        <w:tc>
          <w:tcPr>
            <w:tcW w:w="134" w:type="dxa"/>
          </w:tcPr>
          <w:p w14:paraId="68F2D4E7"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Borders>
              <w:top w:val="single" w:sz="6" w:space="0" w:color="auto"/>
            </w:tcBorders>
          </w:tcPr>
          <w:p w14:paraId="46DE930F" w14:textId="572CEC97"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29,419,994.92 </w:t>
            </w:r>
          </w:p>
        </w:tc>
        <w:tc>
          <w:tcPr>
            <w:tcW w:w="134" w:type="dxa"/>
          </w:tcPr>
          <w:p w14:paraId="63BC8AED"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top w:val="single" w:sz="6" w:space="0" w:color="auto"/>
            </w:tcBorders>
          </w:tcPr>
          <w:p w14:paraId="532A9631" w14:textId="26DD4002"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23,828,251.98 </w:t>
            </w:r>
          </w:p>
        </w:tc>
      </w:tr>
      <w:tr w:rsidR="0016476D" w:rsidRPr="00954224" w14:paraId="43EEFF1C" w14:textId="09BCC76D" w:rsidTr="00E134AA">
        <w:tblPrEx>
          <w:tblLook w:val="0000" w:firstRow="0" w:lastRow="0" w:firstColumn="0" w:lastColumn="0" w:noHBand="0" w:noVBand="0"/>
        </w:tblPrEx>
        <w:trPr>
          <w:trHeight w:val="80"/>
        </w:trPr>
        <w:tc>
          <w:tcPr>
            <w:tcW w:w="3005" w:type="dxa"/>
          </w:tcPr>
          <w:p w14:paraId="048B4450" w14:textId="09F30533" w:rsidR="0016476D" w:rsidRPr="00954224" w:rsidRDefault="0016476D" w:rsidP="0016476D">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4"/>
                <w:szCs w:val="24"/>
              </w:rPr>
            </w:pPr>
            <w:r w:rsidRPr="00954224">
              <w:rPr>
                <w:rFonts w:asciiTheme="majorBidi" w:hAnsiTheme="majorBidi" w:cstheme="majorBidi"/>
                <w:sz w:val="24"/>
                <w:szCs w:val="24"/>
                <w:u w:val="single"/>
              </w:rPr>
              <w:t>Less</w:t>
            </w:r>
            <w:r w:rsidRPr="00954224">
              <w:rPr>
                <w:rFonts w:asciiTheme="majorBidi" w:hAnsiTheme="majorBidi" w:cstheme="majorBidi"/>
                <w:sz w:val="24"/>
                <w:szCs w:val="24"/>
              </w:rPr>
              <w:t xml:space="preserve"> allowance for expected credit losses</w:t>
            </w:r>
          </w:p>
        </w:tc>
        <w:tc>
          <w:tcPr>
            <w:tcW w:w="1247" w:type="dxa"/>
            <w:tcBorders>
              <w:bottom w:val="single" w:sz="6" w:space="0" w:color="auto"/>
            </w:tcBorders>
          </w:tcPr>
          <w:p w14:paraId="6DC86A15" w14:textId="0E23FBAA" w:rsidR="0016476D" w:rsidRPr="00954224" w:rsidRDefault="0016476D" w:rsidP="0016476D">
            <w:pPr>
              <w:spacing w:line="280" w:lineRule="exact"/>
              <w:ind w:left="-57"/>
              <w:jc w:val="right"/>
              <w:rPr>
                <w:rFonts w:ascii="Angsana New" w:hAnsi="Angsana New"/>
                <w:sz w:val="24"/>
                <w:szCs w:val="24"/>
              </w:rPr>
            </w:pPr>
            <w:r w:rsidRPr="00954224">
              <w:rPr>
                <w:rFonts w:ascii="Angsana New" w:hAnsi="Angsana New"/>
                <w:sz w:val="24"/>
                <w:szCs w:val="24"/>
              </w:rPr>
              <w:t xml:space="preserve">  (794,439.28)</w:t>
            </w:r>
          </w:p>
        </w:tc>
        <w:tc>
          <w:tcPr>
            <w:tcW w:w="134" w:type="dxa"/>
          </w:tcPr>
          <w:p w14:paraId="3C9A8A3C"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Borders>
              <w:bottom w:val="single" w:sz="6" w:space="0" w:color="auto"/>
            </w:tcBorders>
          </w:tcPr>
          <w:p w14:paraId="0FB5FB23" w14:textId="230416F8" w:rsidR="0016476D" w:rsidRPr="00954224" w:rsidRDefault="0016476D" w:rsidP="0016476D">
            <w:pPr>
              <w:spacing w:line="280" w:lineRule="exact"/>
              <w:ind w:left="-57"/>
              <w:jc w:val="right"/>
              <w:rPr>
                <w:rFonts w:ascii="Angsana New" w:hAnsi="Angsana New"/>
                <w:sz w:val="24"/>
                <w:szCs w:val="24"/>
              </w:rPr>
            </w:pPr>
            <w:r w:rsidRPr="00954224">
              <w:rPr>
                <w:rFonts w:ascii="Angsana New" w:hAnsi="Angsana New"/>
                <w:sz w:val="24"/>
                <w:szCs w:val="24"/>
              </w:rPr>
              <w:t xml:space="preserve">  (14,208,221.58)</w:t>
            </w:r>
          </w:p>
        </w:tc>
        <w:tc>
          <w:tcPr>
            <w:tcW w:w="134" w:type="dxa"/>
          </w:tcPr>
          <w:p w14:paraId="5370314D" w14:textId="77777777" w:rsidR="0016476D" w:rsidRPr="00954224" w:rsidRDefault="0016476D" w:rsidP="0016476D">
            <w:pPr>
              <w:spacing w:line="280" w:lineRule="exact"/>
              <w:rPr>
                <w:rFonts w:ascii="Angsana New" w:hAnsi="Angsana New"/>
                <w:sz w:val="24"/>
                <w:szCs w:val="24"/>
              </w:rPr>
            </w:pPr>
          </w:p>
        </w:tc>
        <w:tc>
          <w:tcPr>
            <w:tcW w:w="1247" w:type="dxa"/>
            <w:tcBorders>
              <w:bottom w:val="single" w:sz="6" w:space="0" w:color="auto"/>
            </w:tcBorders>
          </w:tcPr>
          <w:p w14:paraId="12202AAC" w14:textId="6FB8AD84" w:rsidR="0016476D" w:rsidRPr="00954224" w:rsidRDefault="0016476D" w:rsidP="0016476D">
            <w:pPr>
              <w:spacing w:line="280" w:lineRule="exact"/>
              <w:ind w:left="-57"/>
              <w:jc w:val="right"/>
              <w:rPr>
                <w:rFonts w:ascii="Angsana New" w:hAnsi="Angsana New"/>
                <w:sz w:val="24"/>
                <w:szCs w:val="24"/>
              </w:rPr>
            </w:pPr>
            <w:r w:rsidRPr="00954224">
              <w:rPr>
                <w:rFonts w:ascii="Angsana New" w:hAnsi="Angsana New"/>
                <w:sz w:val="24"/>
                <w:szCs w:val="24"/>
              </w:rPr>
              <w:t xml:space="preserve"> (429,244.36)</w:t>
            </w:r>
          </w:p>
        </w:tc>
        <w:tc>
          <w:tcPr>
            <w:tcW w:w="134" w:type="dxa"/>
          </w:tcPr>
          <w:p w14:paraId="7711B7D6"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bottom w:val="single" w:sz="6" w:space="0" w:color="auto"/>
            </w:tcBorders>
          </w:tcPr>
          <w:p w14:paraId="7DC68526" w14:textId="10ED6359" w:rsidR="0016476D" w:rsidRPr="00954224" w:rsidRDefault="0016476D" w:rsidP="0016476D">
            <w:pPr>
              <w:spacing w:line="280" w:lineRule="exact"/>
              <w:ind w:left="-57"/>
              <w:jc w:val="right"/>
              <w:rPr>
                <w:rFonts w:ascii="Angsana New" w:hAnsi="Angsana New"/>
                <w:sz w:val="24"/>
                <w:szCs w:val="24"/>
              </w:rPr>
            </w:pPr>
            <w:r w:rsidRPr="00954224">
              <w:rPr>
                <w:rFonts w:ascii="Angsana New" w:hAnsi="Angsana New"/>
                <w:sz w:val="24"/>
                <w:szCs w:val="24"/>
              </w:rPr>
              <w:t xml:space="preserve"> (32,384.34)</w:t>
            </w:r>
          </w:p>
        </w:tc>
      </w:tr>
      <w:tr w:rsidR="0016476D" w:rsidRPr="00954224" w14:paraId="055F0786" w14:textId="3F1EAD0A" w:rsidTr="00E134AA">
        <w:tblPrEx>
          <w:tblLook w:val="0000" w:firstRow="0" w:lastRow="0" w:firstColumn="0" w:lastColumn="0" w:noHBand="0" w:noVBand="0"/>
        </w:tblPrEx>
        <w:trPr>
          <w:trHeight w:val="80"/>
        </w:trPr>
        <w:tc>
          <w:tcPr>
            <w:tcW w:w="3005" w:type="dxa"/>
          </w:tcPr>
          <w:p w14:paraId="0F5E5EC8" w14:textId="4B1B288E" w:rsidR="0016476D" w:rsidRPr="00954224" w:rsidRDefault="0016476D" w:rsidP="0016476D">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4"/>
                <w:szCs w:val="24"/>
              </w:rPr>
            </w:pPr>
            <w:r w:rsidRPr="00954224">
              <w:rPr>
                <w:rFonts w:asciiTheme="majorBidi" w:hAnsiTheme="majorBidi" w:cstheme="majorBidi"/>
                <w:sz w:val="24"/>
                <w:szCs w:val="24"/>
              </w:rPr>
              <w:t>Other current receivables - net</w:t>
            </w:r>
          </w:p>
        </w:tc>
        <w:tc>
          <w:tcPr>
            <w:tcW w:w="1247" w:type="dxa"/>
            <w:tcBorders>
              <w:top w:val="single" w:sz="6" w:space="0" w:color="auto"/>
              <w:bottom w:val="single" w:sz="6" w:space="0" w:color="auto"/>
            </w:tcBorders>
          </w:tcPr>
          <w:p w14:paraId="3266C612" w14:textId="157A6D3F"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35,490,615.73 </w:t>
            </w:r>
          </w:p>
        </w:tc>
        <w:tc>
          <w:tcPr>
            <w:tcW w:w="134" w:type="dxa"/>
          </w:tcPr>
          <w:p w14:paraId="2BC968D9"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Borders>
              <w:top w:val="single" w:sz="6" w:space="0" w:color="auto"/>
              <w:bottom w:val="single" w:sz="6" w:space="0" w:color="auto"/>
            </w:tcBorders>
          </w:tcPr>
          <w:p w14:paraId="68C80B2C" w14:textId="6EF1E0F6"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43,271,059.60</w:t>
            </w:r>
          </w:p>
        </w:tc>
        <w:tc>
          <w:tcPr>
            <w:tcW w:w="134" w:type="dxa"/>
          </w:tcPr>
          <w:p w14:paraId="5D61759E"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Borders>
              <w:top w:val="single" w:sz="6" w:space="0" w:color="auto"/>
              <w:bottom w:val="single" w:sz="6" w:space="0" w:color="auto"/>
            </w:tcBorders>
          </w:tcPr>
          <w:p w14:paraId="7EEA180B" w14:textId="76F9C68D"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28,990,750.56 </w:t>
            </w:r>
          </w:p>
        </w:tc>
        <w:tc>
          <w:tcPr>
            <w:tcW w:w="134" w:type="dxa"/>
          </w:tcPr>
          <w:p w14:paraId="75A9628B"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top w:val="single" w:sz="6" w:space="0" w:color="auto"/>
              <w:bottom w:val="single" w:sz="6" w:space="0" w:color="auto"/>
            </w:tcBorders>
          </w:tcPr>
          <w:p w14:paraId="7E3654C5" w14:textId="7E08FFE8"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23,795,867.64 </w:t>
            </w:r>
          </w:p>
        </w:tc>
      </w:tr>
      <w:tr w:rsidR="0016476D" w:rsidRPr="00954224" w14:paraId="744F460A" w14:textId="1C23C528" w:rsidTr="00E134AA">
        <w:tblPrEx>
          <w:tblLook w:val="0000" w:firstRow="0" w:lastRow="0" w:firstColumn="0" w:lastColumn="0" w:noHBand="0" w:noVBand="0"/>
        </w:tblPrEx>
        <w:trPr>
          <w:trHeight w:val="80"/>
        </w:trPr>
        <w:tc>
          <w:tcPr>
            <w:tcW w:w="3005" w:type="dxa"/>
          </w:tcPr>
          <w:p w14:paraId="52B0ED11" w14:textId="6BEF9DCF" w:rsidR="0016476D" w:rsidRPr="00954224" w:rsidRDefault="0016476D" w:rsidP="0016476D">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4"/>
                <w:szCs w:val="24"/>
              </w:rPr>
            </w:pPr>
            <w:r w:rsidRPr="00954224">
              <w:rPr>
                <w:rFonts w:asciiTheme="majorBidi" w:hAnsiTheme="majorBidi" w:cstheme="majorBidi"/>
                <w:sz w:val="24"/>
                <w:szCs w:val="24"/>
              </w:rPr>
              <w:t xml:space="preserve">Total trade and other current receivables - net     </w:t>
            </w:r>
          </w:p>
        </w:tc>
        <w:tc>
          <w:tcPr>
            <w:tcW w:w="1247" w:type="dxa"/>
            <w:tcBorders>
              <w:top w:val="single" w:sz="6" w:space="0" w:color="auto"/>
              <w:bottom w:val="double" w:sz="6" w:space="0" w:color="auto"/>
            </w:tcBorders>
          </w:tcPr>
          <w:p w14:paraId="6883859B" w14:textId="14BDBE1D"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 xml:space="preserve">  308,463,286.03 </w:t>
            </w:r>
          </w:p>
        </w:tc>
        <w:tc>
          <w:tcPr>
            <w:tcW w:w="134" w:type="dxa"/>
          </w:tcPr>
          <w:p w14:paraId="18A982BF" w14:textId="77777777" w:rsidR="0016476D" w:rsidRPr="00954224" w:rsidRDefault="0016476D" w:rsidP="0016476D">
            <w:pPr>
              <w:spacing w:line="280" w:lineRule="exact"/>
              <w:ind w:right="57"/>
              <w:rPr>
                <w:rFonts w:asciiTheme="majorBidi" w:hAnsiTheme="majorBidi" w:cstheme="majorBidi"/>
                <w:sz w:val="24"/>
                <w:szCs w:val="24"/>
              </w:rPr>
            </w:pPr>
          </w:p>
        </w:tc>
        <w:tc>
          <w:tcPr>
            <w:tcW w:w="1250" w:type="dxa"/>
            <w:tcBorders>
              <w:top w:val="single" w:sz="6" w:space="0" w:color="auto"/>
              <w:bottom w:val="double" w:sz="6" w:space="0" w:color="auto"/>
            </w:tcBorders>
          </w:tcPr>
          <w:p w14:paraId="3A09A165" w14:textId="50503866"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395,830,240.15</w:t>
            </w:r>
          </w:p>
        </w:tc>
        <w:tc>
          <w:tcPr>
            <w:tcW w:w="134" w:type="dxa"/>
          </w:tcPr>
          <w:p w14:paraId="1E816886" w14:textId="77777777" w:rsidR="0016476D" w:rsidRPr="00954224" w:rsidRDefault="0016476D" w:rsidP="0016476D">
            <w:pPr>
              <w:spacing w:line="280" w:lineRule="exact"/>
              <w:ind w:right="57"/>
              <w:rPr>
                <w:rFonts w:asciiTheme="majorBidi" w:hAnsiTheme="majorBidi" w:cstheme="majorBidi"/>
                <w:sz w:val="24"/>
                <w:szCs w:val="24"/>
              </w:rPr>
            </w:pPr>
          </w:p>
        </w:tc>
        <w:tc>
          <w:tcPr>
            <w:tcW w:w="1247" w:type="dxa"/>
            <w:tcBorders>
              <w:top w:val="single" w:sz="6" w:space="0" w:color="auto"/>
              <w:bottom w:val="double" w:sz="6" w:space="0" w:color="auto"/>
            </w:tcBorders>
          </w:tcPr>
          <w:p w14:paraId="6593A56F" w14:textId="104F55F8"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cs/>
              </w:rPr>
              <w:t>196</w:t>
            </w:r>
            <w:r w:rsidRPr="00954224">
              <w:rPr>
                <w:rFonts w:ascii="Angsana New" w:hAnsi="Angsana New"/>
                <w:sz w:val="24"/>
                <w:szCs w:val="24"/>
              </w:rPr>
              <w:t>,</w:t>
            </w:r>
            <w:r w:rsidRPr="00954224">
              <w:rPr>
                <w:rFonts w:ascii="Angsana New" w:hAnsi="Angsana New"/>
                <w:sz w:val="24"/>
                <w:szCs w:val="24"/>
                <w:cs/>
              </w:rPr>
              <w:t>667</w:t>
            </w:r>
            <w:r w:rsidRPr="00954224">
              <w:rPr>
                <w:rFonts w:ascii="Angsana New" w:hAnsi="Angsana New"/>
                <w:sz w:val="24"/>
                <w:szCs w:val="24"/>
              </w:rPr>
              <w:t>,</w:t>
            </w:r>
            <w:r w:rsidRPr="00954224">
              <w:rPr>
                <w:rFonts w:ascii="Angsana New" w:hAnsi="Angsana New"/>
                <w:sz w:val="24"/>
                <w:szCs w:val="24"/>
                <w:cs/>
              </w:rPr>
              <w:t>171.96</w:t>
            </w:r>
          </w:p>
        </w:tc>
        <w:tc>
          <w:tcPr>
            <w:tcW w:w="134" w:type="dxa"/>
          </w:tcPr>
          <w:p w14:paraId="6C3E7B79" w14:textId="77777777" w:rsidR="0016476D" w:rsidRPr="00954224" w:rsidRDefault="0016476D" w:rsidP="0016476D">
            <w:pPr>
              <w:spacing w:line="280" w:lineRule="exact"/>
              <w:jc w:val="right"/>
              <w:rPr>
                <w:rFonts w:asciiTheme="majorBidi" w:hAnsiTheme="majorBidi" w:cstheme="majorBidi"/>
                <w:sz w:val="24"/>
                <w:szCs w:val="24"/>
              </w:rPr>
            </w:pPr>
          </w:p>
        </w:tc>
        <w:tc>
          <w:tcPr>
            <w:tcW w:w="1251" w:type="dxa"/>
            <w:tcBorders>
              <w:top w:val="single" w:sz="6" w:space="0" w:color="auto"/>
              <w:bottom w:val="double" w:sz="6" w:space="0" w:color="auto"/>
            </w:tcBorders>
          </w:tcPr>
          <w:p w14:paraId="3413BD3B" w14:textId="3A4E586C" w:rsidR="0016476D" w:rsidRPr="00954224" w:rsidRDefault="0016476D" w:rsidP="0016476D">
            <w:pPr>
              <w:spacing w:line="280" w:lineRule="exact"/>
              <w:ind w:left="-57" w:right="57"/>
              <w:jc w:val="right"/>
              <w:rPr>
                <w:rFonts w:ascii="Angsana New" w:hAnsi="Angsana New"/>
                <w:sz w:val="24"/>
                <w:szCs w:val="24"/>
              </w:rPr>
            </w:pPr>
            <w:r w:rsidRPr="00954224">
              <w:rPr>
                <w:rFonts w:ascii="Angsana New" w:hAnsi="Angsana New"/>
                <w:sz w:val="24"/>
                <w:szCs w:val="24"/>
              </w:rPr>
              <w:t>287,163,540.70</w:t>
            </w:r>
          </w:p>
        </w:tc>
      </w:tr>
    </w:tbl>
    <w:p w14:paraId="1E2F297C" w14:textId="77777777" w:rsidR="00DB757E" w:rsidRPr="00954224" w:rsidRDefault="00DB757E"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color w:val="EE0000"/>
          <w:spacing w:val="-2"/>
          <w:sz w:val="32"/>
          <w:szCs w:val="32"/>
        </w:rPr>
      </w:pPr>
    </w:p>
    <w:p w14:paraId="1E722AF7" w14:textId="6B3229D9" w:rsidR="000A3110" w:rsidRPr="00954224" w:rsidRDefault="000A3110" w:rsidP="001805CE">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t xml:space="preserve">The movements of allowance for </w:t>
      </w:r>
      <w:r w:rsidR="007D7A86" w:rsidRPr="00954224">
        <w:rPr>
          <w:rFonts w:asciiTheme="majorBidi" w:hAnsiTheme="majorBidi" w:cstheme="majorBidi"/>
          <w:sz w:val="32"/>
          <w:szCs w:val="32"/>
        </w:rPr>
        <w:t>expected credit losses</w:t>
      </w:r>
      <w:r w:rsidRPr="00954224">
        <w:rPr>
          <w:rFonts w:asciiTheme="majorBidi" w:hAnsiTheme="majorBidi" w:cstheme="majorBidi"/>
          <w:sz w:val="32"/>
          <w:szCs w:val="32"/>
        </w:rPr>
        <w:t xml:space="preserve"> of trade and other current receivables are as follows</w:t>
      </w:r>
      <w:r w:rsidRPr="00954224">
        <w:rPr>
          <w:rFonts w:asciiTheme="majorBidi" w:hAnsiTheme="majorBidi"/>
          <w:sz w:val="32"/>
          <w:szCs w:val="32"/>
          <w:cs/>
        </w:rPr>
        <w:t>: -</w:t>
      </w:r>
    </w:p>
    <w:tbl>
      <w:tblPr>
        <w:tblW w:w="8402" w:type="dxa"/>
        <w:tblInd w:w="851" w:type="dxa"/>
        <w:tblLayout w:type="fixed"/>
        <w:tblCellMar>
          <w:left w:w="57" w:type="dxa"/>
          <w:right w:w="57" w:type="dxa"/>
        </w:tblCellMar>
        <w:tblLook w:val="01E0" w:firstRow="1" w:lastRow="1" w:firstColumn="1" w:lastColumn="1" w:noHBand="0" w:noVBand="0"/>
      </w:tblPr>
      <w:tblGrid>
        <w:gridCol w:w="3003"/>
        <w:gridCol w:w="1246"/>
        <w:gridCol w:w="138"/>
        <w:gridCol w:w="1246"/>
        <w:gridCol w:w="134"/>
        <w:gridCol w:w="1247"/>
        <w:gridCol w:w="134"/>
        <w:gridCol w:w="1247"/>
        <w:gridCol w:w="7"/>
      </w:tblGrid>
      <w:tr w:rsidR="00DA00E8" w:rsidRPr="00B32AB7" w14:paraId="4F0C21BB" w14:textId="77777777" w:rsidTr="004B157E">
        <w:trPr>
          <w:trHeight w:val="62"/>
        </w:trPr>
        <w:tc>
          <w:tcPr>
            <w:tcW w:w="3003" w:type="dxa"/>
          </w:tcPr>
          <w:p w14:paraId="1CE70CEA" w14:textId="77777777" w:rsidR="000A3110" w:rsidRPr="00B32AB7" w:rsidRDefault="000A3110" w:rsidP="00B32AB7">
            <w:pPr>
              <w:tabs>
                <w:tab w:val="clear" w:pos="227"/>
                <w:tab w:val="clear" w:pos="454"/>
                <w:tab w:val="left" w:pos="540"/>
              </w:tabs>
              <w:spacing w:line="300" w:lineRule="exact"/>
              <w:ind w:right="-43"/>
              <w:jc w:val="both"/>
              <w:rPr>
                <w:rFonts w:asciiTheme="majorBidi" w:hAnsiTheme="majorBidi" w:cstheme="majorBidi"/>
                <w:b/>
                <w:bCs/>
                <w:sz w:val="26"/>
                <w:szCs w:val="26"/>
              </w:rPr>
            </w:pPr>
            <w:r w:rsidRPr="00B32AB7">
              <w:rPr>
                <w:rFonts w:asciiTheme="majorBidi" w:hAnsiTheme="majorBidi"/>
                <w:spacing w:val="-4"/>
                <w:sz w:val="26"/>
                <w:szCs w:val="26"/>
                <w:cs/>
              </w:rPr>
              <w:br w:type="page"/>
            </w:r>
            <w:r w:rsidRPr="00B32AB7">
              <w:rPr>
                <w:rFonts w:asciiTheme="majorBidi" w:hAnsiTheme="majorBidi" w:cstheme="majorBidi"/>
                <w:sz w:val="26"/>
                <w:szCs w:val="26"/>
                <w:cs/>
              </w:rPr>
              <w:br w:type="page"/>
            </w:r>
          </w:p>
        </w:tc>
        <w:tc>
          <w:tcPr>
            <w:tcW w:w="5399" w:type="dxa"/>
            <w:gridSpan w:val="8"/>
            <w:tcBorders>
              <w:top w:val="nil"/>
              <w:left w:val="nil"/>
              <w:bottom w:val="single" w:sz="6" w:space="0" w:color="auto"/>
              <w:right w:val="nil"/>
            </w:tcBorders>
            <w:vAlign w:val="bottom"/>
            <w:hideMark/>
          </w:tcPr>
          <w:p w14:paraId="66E735E9" w14:textId="3EDA35DF" w:rsidR="000A3110" w:rsidRPr="00B32AB7" w:rsidRDefault="000A3110" w:rsidP="00B32AB7">
            <w:pPr>
              <w:tabs>
                <w:tab w:val="clear" w:pos="227"/>
                <w:tab w:val="clear" w:pos="454"/>
                <w:tab w:val="left" w:pos="0"/>
                <w:tab w:val="left" w:pos="558"/>
              </w:tabs>
              <w:spacing w:line="300" w:lineRule="exact"/>
              <w:ind w:left="-57" w:right="-57"/>
              <w:jc w:val="center"/>
              <w:rPr>
                <w:rFonts w:asciiTheme="majorBidi" w:hAnsiTheme="majorBidi" w:cstheme="majorBidi"/>
                <w:bCs/>
                <w:sz w:val="26"/>
                <w:szCs w:val="26"/>
              </w:rPr>
            </w:pPr>
            <w:r w:rsidRPr="00B32AB7">
              <w:rPr>
                <w:rFonts w:asciiTheme="majorBidi" w:hAnsiTheme="majorBidi" w:cstheme="majorBidi"/>
                <w:sz w:val="26"/>
                <w:szCs w:val="26"/>
              </w:rPr>
              <w:t xml:space="preserve">Baht </w:t>
            </w:r>
          </w:p>
        </w:tc>
      </w:tr>
      <w:tr w:rsidR="00DA00E8" w:rsidRPr="00B32AB7" w14:paraId="3464A088" w14:textId="77777777" w:rsidTr="004B157E">
        <w:trPr>
          <w:trHeight w:val="62"/>
        </w:trPr>
        <w:tc>
          <w:tcPr>
            <w:tcW w:w="3003" w:type="dxa"/>
          </w:tcPr>
          <w:p w14:paraId="1F76E6F7" w14:textId="77777777" w:rsidR="000A3110" w:rsidRPr="00B32AB7" w:rsidRDefault="000A3110" w:rsidP="00B32AB7">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2630" w:type="dxa"/>
            <w:gridSpan w:val="3"/>
            <w:tcBorders>
              <w:top w:val="single" w:sz="6" w:space="0" w:color="auto"/>
              <w:left w:val="nil"/>
              <w:bottom w:val="single" w:sz="6" w:space="0" w:color="auto"/>
              <w:right w:val="nil"/>
            </w:tcBorders>
            <w:hideMark/>
          </w:tcPr>
          <w:p w14:paraId="2F875804" w14:textId="77777777" w:rsidR="000A3110" w:rsidRPr="00B32AB7" w:rsidRDefault="000A3110" w:rsidP="00B32AB7">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rPr>
            </w:pPr>
            <w:r w:rsidRPr="00B32AB7">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B32AB7" w:rsidRDefault="000A3110" w:rsidP="00B32AB7">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p>
        </w:tc>
        <w:tc>
          <w:tcPr>
            <w:tcW w:w="2635" w:type="dxa"/>
            <w:gridSpan w:val="4"/>
            <w:tcBorders>
              <w:top w:val="single" w:sz="6" w:space="0" w:color="auto"/>
              <w:left w:val="nil"/>
              <w:bottom w:val="single" w:sz="6" w:space="0" w:color="auto"/>
              <w:right w:val="nil"/>
            </w:tcBorders>
            <w:hideMark/>
          </w:tcPr>
          <w:p w14:paraId="4FB6D70B" w14:textId="77777777" w:rsidR="000A3110" w:rsidRPr="00B32AB7" w:rsidRDefault="000A3110" w:rsidP="00B32AB7">
            <w:pPr>
              <w:tabs>
                <w:tab w:val="clear" w:pos="227"/>
                <w:tab w:val="clear" w:pos="454"/>
                <w:tab w:val="clear" w:pos="680"/>
                <w:tab w:val="clear" w:pos="907"/>
                <w:tab w:val="left" w:pos="1152"/>
              </w:tabs>
              <w:spacing w:line="300" w:lineRule="exact"/>
              <w:ind w:left="-57" w:right="-57"/>
              <w:jc w:val="center"/>
              <w:rPr>
                <w:rFonts w:asciiTheme="majorBidi" w:hAnsiTheme="majorBidi" w:cstheme="majorBidi"/>
                <w:sz w:val="26"/>
                <w:szCs w:val="26"/>
                <w:cs/>
              </w:rPr>
            </w:pPr>
            <w:r w:rsidRPr="00B32AB7">
              <w:rPr>
                <w:rFonts w:asciiTheme="majorBidi" w:hAnsiTheme="majorBidi" w:cstheme="majorBidi"/>
                <w:sz w:val="26"/>
                <w:szCs w:val="26"/>
              </w:rPr>
              <w:t>Separate financial statements</w:t>
            </w:r>
          </w:p>
        </w:tc>
      </w:tr>
      <w:tr w:rsidR="00DA00E8" w:rsidRPr="00B32AB7" w14:paraId="285E0715" w14:textId="77777777" w:rsidTr="00DA00E8">
        <w:trPr>
          <w:gridAfter w:val="1"/>
          <w:wAfter w:w="7" w:type="dxa"/>
          <w:trHeight w:val="62"/>
        </w:trPr>
        <w:tc>
          <w:tcPr>
            <w:tcW w:w="3003" w:type="dxa"/>
          </w:tcPr>
          <w:p w14:paraId="136F4B97" w14:textId="77777777" w:rsidR="00DA00E8" w:rsidRPr="00B32AB7" w:rsidRDefault="00DA00E8" w:rsidP="00B32AB7">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1246" w:type="dxa"/>
            <w:tcBorders>
              <w:top w:val="single" w:sz="6" w:space="0" w:color="auto"/>
              <w:left w:val="nil"/>
              <w:bottom w:val="single" w:sz="6" w:space="0" w:color="auto"/>
              <w:right w:val="nil"/>
            </w:tcBorders>
            <w:hideMark/>
          </w:tcPr>
          <w:p w14:paraId="16254131" w14:textId="62FC4792" w:rsidR="00DA00E8" w:rsidRPr="00B32AB7" w:rsidRDefault="00DA00E8" w:rsidP="00B32AB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B32AB7">
              <w:rPr>
                <w:rFonts w:asciiTheme="majorBidi" w:hAnsiTheme="majorBidi" w:cstheme="majorBidi"/>
                <w:sz w:val="26"/>
                <w:szCs w:val="26"/>
                <w:cs/>
              </w:rPr>
              <w:t>20</w:t>
            </w:r>
            <w:r w:rsidRPr="00B32AB7">
              <w:rPr>
                <w:rFonts w:asciiTheme="majorBidi" w:hAnsiTheme="majorBidi" w:cstheme="majorBidi" w:hint="cs"/>
                <w:sz w:val="26"/>
                <w:szCs w:val="26"/>
                <w:cs/>
              </w:rPr>
              <w:t>2</w:t>
            </w:r>
            <w:r w:rsidRPr="00B32AB7">
              <w:rPr>
                <w:rFonts w:asciiTheme="majorBidi" w:hAnsiTheme="majorBidi" w:cstheme="majorBidi"/>
                <w:sz w:val="26"/>
                <w:szCs w:val="26"/>
              </w:rPr>
              <w:t>5</w:t>
            </w:r>
          </w:p>
        </w:tc>
        <w:tc>
          <w:tcPr>
            <w:tcW w:w="138" w:type="dxa"/>
            <w:tcBorders>
              <w:top w:val="single" w:sz="6" w:space="0" w:color="auto"/>
              <w:left w:val="nil"/>
              <w:bottom w:val="nil"/>
              <w:right w:val="nil"/>
            </w:tcBorders>
          </w:tcPr>
          <w:p w14:paraId="2E42C174" w14:textId="77777777" w:rsidR="00DA00E8" w:rsidRPr="00B32AB7" w:rsidRDefault="00DA00E8" w:rsidP="00B32AB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246" w:type="dxa"/>
            <w:tcBorders>
              <w:top w:val="single" w:sz="6" w:space="0" w:color="auto"/>
              <w:left w:val="nil"/>
              <w:bottom w:val="single" w:sz="6" w:space="0" w:color="auto"/>
              <w:right w:val="nil"/>
            </w:tcBorders>
            <w:hideMark/>
          </w:tcPr>
          <w:p w14:paraId="0ACB12E3" w14:textId="11B2C5B9" w:rsidR="00DA00E8" w:rsidRPr="00B32AB7" w:rsidRDefault="00DA00E8" w:rsidP="00B32AB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B32AB7">
              <w:rPr>
                <w:rFonts w:asciiTheme="majorBidi" w:hAnsiTheme="majorBidi" w:cstheme="majorBidi"/>
                <w:sz w:val="26"/>
                <w:szCs w:val="26"/>
                <w:cs/>
              </w:rPr>
              <w:t>20</w:t>
            </w:r>
            <w:r w:rsidRPr="00B32AB7">
              <w:rPr>
                <w:rFonts w:asciiTheme="majorBidi" w:hAnsiTheme="majorBidi" w:cstheme="majorBidi" w:hint="cs"/>
                <w:sz w:val="26"/>
                <w:szCs w:val="26"/>
                <w:cs/>
              </w:rPr>
              <w:t>2</w:t>
            </w:r>
            <w:r w:rsidRPr="00B32AB7">
              <w:rPr>
                <w:rFonts w:asciiTheme="majorBidi" w:hAnsiTheme="majorBidi" w:cstheme="majorBidi"/>
                <w:sz w:val="26"/>
                <w:szCs w:val="26"/>
              </w:rPr>
              <w:t>4</w:t>
            </w:r>
          </w:p>
        </w:tc>
        <w:tc>
          <w:tcPr>
            <w:tcW w:w="134" w:type="dxa"/>
          </w:tcPr>
          <w:p w14:paraId="2BA0411E" w14:textId="77777777" w:rsidR="00DA00E8" w:rsidRPr="00B32AB7" w:rsidRDefault="00DA00E8" w:rsidP="00B32AB7">
            <w:pPr>
              <w:tabs>
                <w:tab w:val="clear" w:pos="227"/>
                <w:tab w:val="clear" w:pos="454"/>
                <w:tab w:val="left" w:pos="0"/>
                <w:tab w:val="left" w:pos="558"/>
              </w:tabs>
              <w:spacing w:line="300" w:lineRule="exact"/>
              <w:ind w:left="-57" w:right="-57"/>
              <w:jc w:val="right"/>
              <w:rPr>
                <w:rFonts w:asciiTheme="majorBidi" w:hAnsiTheme="majorBidi" w:cstheme="majorBidi"/>
                <w:bCs/>
                <w:sz w:val="26"/>
                <w:szCs w:val="26"/>
              </w:rPr>
            </w:pPr>
          </w:p>
        </w:tc>
        <w:tc>
          <w:tcPr>
            <w:tcW w:w="1247" w:type="dxa"/>
            <w:tcBorders>
              <w:top w:val="single" w:sz="6" w:space="0" w:color="auto"/>
              <w:left w:val="nil"/>
              <w:bottom w:val="single" w:sz="6" w:space="0" w:color="auto"/>
              <w:right w:val="nil"/>
            </w:tcBorders>
            <w:hideMark/>
          </w:tcPr>
          <w:p w14:paraId="121FB34D" w14:textId="7CC161AE" w:rsidR="00DA00E8" w:rsidRPr="00B32AB7" w:rsidRDefault="00DA00E8" w:rsidP="00B32AB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B32AB7">
              <w:rPr>
                <w:rFonts w:asciiTheme="majorBidi" w:hAnsiTheme="majorBidi" w:cstheme="majorBidi"/>
                <w:sz w:val="26"/>
                <w:szCs w:val="26"/>
                <w:cs/>
              </w:rPr>
              <w:t>20</w:t>
            </w:r>
            <w:r w:rsidRPr="00B32AB7">
              <w:rPr>
                <w:rFonts w:asciiTheme="majorBidi" w:hAnsiTheme="majorBidi" w:cstheme="majorBidi" w:hint="cs"/>
                <w:sz w:val="26"/>
                <w:szCs w:val="26"/>
                <w:cs/>
              </w:rPr>
              <w:t>2</w:t>
            </w:r>
            <w:r w:rsidRPr="00B32AB7">
              <w:rPr>
                <w:rFonts w:asciiTheme="majorBidi" w:hAnsiTheme="majorBidi" w:cstheme="majorBidi"/>
                <w:sz w:val="26"/>
                <w:szCs w:val="26"/>
              </w:rPr>
              <w:t>5</w:t>
            </w:r>
          </w:p>
        </w:tc>
        <w:tc>
          <w:tcPr>
            <w:tcW w:w="134" w:type="dxa"/>
            <w:tcBorders>
              <w:top w:val="single" w:sz="6" w:space="0" w:color="auto"/>
              <w:left w:val="nil"/>
              <w:bottom w:val="nil"/>
              <w:right w:val="nil"/>
            </w:tcBorders>
          </w:tcPr>
          <w:p w14:paraId="652E5B13" w14:textId="77777777" w:rsidR="00DA00E8" w:rsidRPr="00B32AB7" w:rsidRDefault="00DA00E8" w:rsidP="00B32AB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p>
        </w:tc>
        <w:tc>
          <w:tcPr>
            <w:tcW w:w="1247" w:type="dxa"/>
            <w:tcBorders>
              <w:top w:val="single" w:sz="6" w:space="0" w:color="auto"/>
              <w:left w:val="nil"/>
              <w:bottom w:val="single" w:sz="6" w:space="0" w:color="auto"/>
              <w:right w:val="nil"/>
            </w:tcBorders>
            <w:hideMark/>
          </w:tcPr>
          <w:p w14:paraId="578F1D25" w14:textId="451E3055" w:rsidR="00DA00E8" w:rsidRPr="00B32AB7" w:rsidRDefault="00DA00E8" w:rsidP="00B32AB7">
            <w:pPr>
              <w:tabs>
                <w:tab w:val="clear" w:pos="227"/>
                <w:tab w:val="clear" w:pos="454"/>
                <w:tab w:val="clear" w:pos="680"/>
                <w:tab w:val="left" w:pos="720"/>
              </w:tabs>
              <w:spacing w:line="300" w:lineRule="exact"/>
              <w:ind w:left="-57" w:right="-57"/>
              <w:jc w:val="center"/>
              <w:rPr>
                <w:rFonts w:asciiTheme="majorBidi" w:hAnsiTheme="majorBidi" w:cstheme="majorBidi"/>
                <w:sz w:val="26"/>
                <w:szCs w:val="26"/>
              </w:rPr>
            </w:pPr>
            <w:r w:rsidRPr="00B32AB7">
              <w:rPr>
                <w:rFonts w:asciiTheme="majorBidi" w:hAnsiTheme="majorBidi" w:cstheme="majorBidi"/>
                <w:sz w:val="26"/>
                <w:szCs w:val="26"/>
                <w:cs/>
              </w:rPr>
              <w:t>20</w:t>
            </w:r>
            <w:r w:rsidRPr="00B32AB7">
              <w:rPr>
                <w:rFonts w:asciiTheme="majorBidi" w:hAnsiTheme="majorBidi" w:cstheme="majorBidi" w:hint="cs"/>
                <w:sz w:val="26"/>
                <w:szCs w:val="26"/>
                <w:cs/>
              </w:rPr>
              <w:t>2</w:t>
            </w:r>
            <w:r w:rsidRPr="00B32AB7">
              <w:rPr>
                <w:rFonts w:asciiTheme="majorBidi" w:hAnsiTheme="majorBidi" w:cstheme="majorBidi"/>
                <w:sz w:val="26"/>
                <w:szCs w:val="26"/>
              </w:rPr>
              <w:t>4</w:t>
            </w:r>
          </w:p>
        </w:tc>
      </w:tr>
      <w:tr w:rsidR="008C3493" w:rsidRPr="00B32AB7" w14:paraId="15CBF40D" w14:textId="77777777" w:rsidTr="00DA00E8">
        <w:trPr>
          <w:gridAfter w:val="1"/>
          <w:wAfter w:w="7" w:type="dxa"/>
        </w:trPr>
        <w:tc>
          <w:tcPr>
            <w:tcW w:w="3003" w:type="dxa"/>
            <w:hideMark/>
          </w:tcPr>
          <w:p w14:paraId="287B503F" w14:textId="371CE52E" w:rsidR="008C3493" w:rsidRPr="00B32AB7" w:rsidRDefault="008C3493" w:rsidP="00B32AB7">
            <w:pPr>
              <w:spacing w:line="300" w:lineRule="exact"/>
              <w:ind w:hanging="52"/>
              <w:rPr>
                <w:rFonts w:asciiTheme="majorBidi" w:hAnsiTheme="majorBidi" w:cstheme="majorBidi"/>
                <w:sz w:val="26"/>
                <w:szCs w:val="26"/>
              </w:rPr>
            </w:pPr>
            <w:r w:rsidRPr="00B32AB7">
              <w:rPr>
                <w:rFonts w:asciiTheme="majorBidi" w:hAnsiTheme="majorBidi" w:cstheme="majorBidi"/>
                <w:sz w:val="26"/>
                <w:szCs w:val="26"/>
              </w:rPr>
              <w:t>Beginning balance at the year</w:t>
            </w:r>
          </w:p>
        </w:tc>
        <w:tc>
          <w:tcPr>
            <w:tcW w:w="1246" w:type="dxa"/>
            <w:tcBorders>
              <w:top w:val="single" w:sz="6" w:space="0" w:color="auto"/>
              <w:left w:val="nil"/>
              <w:bottom w:val="nil"/>
              <w:right w:val="nil"/>
            </w:tcBorders>
          </w:tcPr>
          <w:p w14:paraId="1DC25482" w14:textId="05B90D1E" w:rsidR="008C3493" w:rsidRPr="00B32AB7" w:rsidRDefault="008C3493" w:rsidP="00B32AB7">
            <w:pPr>
              <w:spacing w:line="300" w:lineRule="exact"/>
              <w:ind w:left="-57" w:right="57"/>
              <w:jc w:val="right"/>
              <w:rPr>
                <w:rFonts w:ascii="Angsana New" w:hAnsi="Angsana New"/>
                <w:sz w:val="26"/>
                <w:szCs w:val="26"/>
              </w:rPr>
            </w:pPr>
            <w:r w:rsidRPr="00B32AB7">
              <w:rPr>
                <w:rFonts w:ascii="Angsana New" w:hAnsi="Angsana New"/>
                <w:sz w:val="26"/>
                <w:szCs w:val="26"/>
              </w:rPr>
              <w:t xml:space="preserve">  28,769,964.62</w:t>
            </w:r>
          </w:p>
        </w:tc>
        <w:tc>
          <w:tcPr>
            <w:tcW w:w="138" w:type="dxa"/>
          </w:tcPr>
          <w:p w14:paraId="4330CDFA" w14:textId="77777777" w:rsidR="008C3493" w:rsidRPr="00B32AB7" w:rsidRDefault="008C3493" w:rsidP="00B32AB7">
            <w:pPr>
              <w:spacing w:line="300" w:lineRule="exact"/>
              <w:jc w:val="right"/>
              <w:rPr>
                <w:rFonts w:asciiTheme="majorBidi" w:hAnsiTheme="majorBidi" w:cstheme="majorBidi"/>
                <w:sz w:val="26"/>
                <w:szCs w:val="26"/>
              </w:rPr>
            </w:pPr>
          </w:p>
        </w:tc>
        <w:tc>
          <w:tcPr>
            <w:tcW w:w="1246" w:type="dxa"/>
            <w:tcBorders>
              <w:top w:val="single" w:sz="6" w:space="0" w:color="auto"/>
              <w:left w:val="nil"/>
              <w:bottom w:val="nil"/>
              <w:right w:val="nil"/>
            </w:tcBorders>
          </w:tcPr>
          <w:p w14:paraId="425AC5FD" w14:textId="259BD202" w:rsidR="008C3493" w:rsidRPr="00B32AB7" w:rsidRDefault="008C3493" w:rsidP="00B32AB7">
            <w:pPr>
              <w:spacing w:line="300" w:lineRule="exact"/>
              <w:ind w:left="-57" w:right="57"/>
              <w:jc w:val="right"/>
              <w:rPr>
                <w:rFonts w:ascii="Angsana New" w:hAnsi="Angsana New"/>
                <w:sz w:val="26"/>
                <w:szCs w:val="26"/>
              </w:rPr>
            </w:pPr>
            <w:r w:rsidRPr="00B32AB7">
              <w:rPr>
                <w:rFonts w:ascii="Angsana New" w:hAnsi="Angsana New"/>
                <w:sz w:val="26"/>
                <w:szCs w:val="26"/>
              </w:rPr>
              <w:t xml:space="preserve">  30,194,035.77</w:t>
            </w:r>
          </w:p>
        </w:tc>
        <w:tc>
          <w:tcPr>
            <w:tcW w:w="134" w:type="dxa"/>
          </w:tcPr>
          <w:p w14:paraId="2F6A5068" w14:textId="77777777" w:rsidR="008C3493" w:rsidRPr="00B32AB7" w:rsidRDefault="008C3493" w:rsidP="00B32AB7">
            <w:pPr>
              <w:spacing w:line="300" w:lineRule="exact"/>
              <w:rPr>
                <w:rFonts w:asciiTheme="majorBidi" w:hAnsiTheme="majorBidi" w:cstheme="majorBidi"/>
                <w:sz w:val="26"/>
                <w:szCs w:val="26"/>
              </w:rPr>
            </w:pPr>
          </w:p>
        </w:tc>
        <w:tc>
          <w:tcPr>
            <w:tcW w:w="1247" w:type="dxa"/>
            <w:tcBorders>
              <w:top w:val="single" w:sz="6" w:space="0" w:color="auto"/>
              <w:left w:val="nil"/>
              <w:bottom w:val="nil"/>
              <w:right w:val="nil"/>
            </w:tcBorders>
          </w:tcPr>
          <w:p w14:paraId="1C9B62ED" w14:textId="26EF6AEE" w:rsidR="008C3493" w:rsidRPr="00B32AB7" w:rsidRDefault="008C3493" w:rsidP="00B32AB7">
            <w:pPr>
              <w:spacing w:line="300" w:lineRule="exact"/>
              <w:ind w:left="-57" w:right="57"/>
              <w:jc w:val="right"/>
              <w:rPr>
                <w:rFonts w:ascii="Angsana New" w:hAnsi="Angsana New"/>
                <w:sz w:val="26"/>
                <w:szCs w:val="26"/>
              </w:rPr>
            </w:pPr>
            <w:r w:rsidRPr="00B32AB7">
              <w:rPr>
                <w:rFonts w:ascii="Angsana New" w:hAnsi="Angsana New"/>
                <w:sz w:val="26"/>
                <w:szCs w:val="26"/>
              </w:rPr>
              <w:t>10,943,597.50</w:t>
            </w:r>
          </w:p>
        </w:tc>
        <w:tc>
          <w:tcPr>
            <w:tcW w:w="134" w:type="dxa"/>
            <w:tcBorders>
              <w:top w:val="nil"/>
              <w:left w:val="nil"/>
              <w:bottom w:val="nil"/>
              <w:right w:val="nil"/>
            </w:tcBorders>
          </w:tcPr>
          <w:p w14:paraId="102ED9F8" w14:textId="77777777" w:rsidR="008C3493" w:rsidRPr="00B32AB7" w:rsidRDefault="008C3493" w:rsidP="00B32AB7">
            <w:pPr>
              <w:spacing w:line="300" w:lineRule="exact"/>
              <w:ind w:left="-57" w:right="57"/>
              <w:jc w:val="right"/>
              <w:rPr>
                <w:rFonts w:ascii="Angsana New" w:hAnsi="Angsana New"/>
                <w:sz w:val="26"/>
                <w:szCs w:val="26"/>
                <w:cs/>
              </w:rPr>
            </w:pPr>
          </w:p>
        </w:tc>
        <w:tc>
          <w:tcPr>
            <w:tcW w:w="1247" w:type="dxa"/>
            <w:tcBorders>
              <w:top w:val="single" w:sz="6" w:space="0" w:color="auto"/>
              <w:left w:val="nil"/>
              <w:bottom w:val="nil"/>
              <w:right w:val="nil"/>
            </w:tcBorders>
          </w:tcPr>
          <w:p w14:paraId="706CB796" w14:textId="78003242" w:rsidR="008C3493" w:rsidRPr="00B32AB7" w:rsidRDefault="008C3493" w:rsidP="00B32AB7">
            <w:pPr>
              <w:spacing w:line="300" w:lineRule="exact"/>
              <w:ind w:left="-57" w:right="57"/>
              <w:jc w:val="right"/>
              <w:rPr>
                <w:rFonts w:ascii="Angsana New" w:hAnsi="Angsana New"/>
                <w:sz w:val="26"/>
                <w:szCs w:val="26"/>
              </w:rPr>
            </w:pPr>
            <w:r w:rsidRPr="00B32AB7">
              <w:rPr>
                <w:rFonts w:ascii="Angsana New" w:hAnsi="Angsana New"/>
                <w:sz w:val="26"/>
                <w:szCs w:val="26"/>
              </w:rPr>
              <w:t>13,190,548.09</w:t>
            </w:r>
          </w:p>
        </w:tc>
      </w:tr>
      <w:tr w:rsidR="00CA7BEA" w:rsidRPr="00B32AB7" w14:paraId="66365014" w14:textId="77777777" w:rsidTr="00DA00E8">
        <w:trPr>
          <w:gridAfter w:val="1"/>
          <w:wAfter w:w="7" w:type="dxa"/>
        </w:trPr>
        <w:tc>
          <w:tcPr>
            <w:tcW w:w="3003" w:type="dxa"/>
            <w:hideMark/>
          </w:tcPr>
          <w:p w14:paraId="4C5E4241" w14:textId="591E259C" w:rsidR="00CA7BEA" w:rsidRPr="00B32AB7" w:rsidRDefault="00CA7BEA" w:rsidP="00B32AB7">
            <w:pPr>
              <w:tabs>
                <w:tab w:val="clear" w:pos="2807"/>
                <w:tab w:val="left" w:pos="284"/>
                <w:tab w:val="left" w:pos="1260"/>
                <w:tab w:val="left" w:pos="3600"/>
                <w:tab w:val="left" w:pos="4500"/>
              </w:tabs>
              <w:spacing w:line="300" w:lineRule="exact"/>
              <w:ind w:right="-196" w:hanging="52"/>
              <w:rPr>
                <w:rFonts w:asciiTheme="majorBidi" w:hAnsiTheme="majorBidi" w:cstheme="majorBidi"/>
                <w:sz w:val="26"/>
                <w:szCs w:val="26"/>
              </w:rPr>
            </w:pPr>
            <w:r w:rsidRPr="00B32AB7">
              <w:rPr>
                <w:rFonts w:asciiTheme="majorBidi" w:hAnsiTheme="majorBidi" w:cstheme="majorBidi"/>
                <w:sz w:val="26"/>
                <w:szCs w:val="26"/>
              </w:rPr>
              <w:t>Increase during the year</w:t>
            </w:r>
          </w:p>
        </w:tc>
        <w:tc>
          <w:tcPr>
            <w:tcW w:w="1246" w:type="dxa"/>
          </w:tcPr>
          <w:p w14:paraId="5720A5E8" w14:textId="01002F51" w:rsidR="00CA7BEA" w:rsidRPr="00B32AB7" w:rsidRDefault="00CA7BEA" w:rsidP="00B32AB7">
            <w:pPr>
              <w:spacing w:line="300" w:lineRule="exact"/>
              <w:ind w:left="-57" w:right="57"/>
              <w:jc w:val="right"/>
              <w:rPr>
                <w:rFonts w:ascii="Angsana New" w:hAnsi="Angsana New"/>
                <w:sz w:val="26"/>
                <w:szCs w:val="26"/>
              </w:rPr>
            </w:pPr>
            <w:r w:rsidRPr="00B32AB7">
              <w:rPr>
                <w:rFonts w:ascii="Angsana New" w:hAnsi="Angsana New"/>
                <w:sz w:val="26"/>
                <w:szCs w:val="26"/>
              </w:rPr>
              <w:t xml:space="preserve">  22,518,561.83</w:t>
            </w:r>
          </w:p>
        </w:tc>
        <w:tc>
          <w:tcPr>
            <w:tcW w:w="138" w:type="dxa"/>
          </w:tcPr>
          <w:p w14:paraId="1A899D82" w14:textId="77777777" w:rsidR="00CA7BEA" w:rsidRPr="00B32AB7" w:rsidRDefault="00CA7BEA" w:rsidP="00B32AB7">
            <w:pPr>
              <w:spacing w:line="300" w:lineRule="exact"/>
              <w:ind w:right="57"/>
              <w:jc w:val="right"/>
              <w:rPr>
                <w:rFonts w:asciiTheme="majorBidi" w:hAnsiTheme="majorBidi" w:cstheme="majorBidi"/>
                <w:sz w:val="26"/>
                <w:szCs w:val="26"/>
              </w:rPr>
            </w:pPr>
          </w:p>
        </w:tc>
        <w:tc>
          <w:tcPr>
            <w:tcW w:w="1246" w:type="dxa"/>
          </w:tcPr>
          <w:p w14:paraId="2C6C511B" w14:textId="1FCFF4CB" w:rsidR="00CA7BEA" w:rsidRPr="00B32AB7" w:rsidRDefault="00CA7BEA" w:rsidP="00B32AB7">
            <w:pPr>
              <w:spacing w:line="300" w:lineRule="exact"/>
              <w:ind w:left="-57" w:right="454"/>
              <w:jc w:val="right"/>
              <w:rPr>
                <w:rFonts w:ascii="Angsana New" w:hAnsi="Angsana New"/>
                <w:sz w:val="26"/>
                <w:szCs w:val="26"/>
              </w:rPr>
            </w:pPr>
            <w:r w:rsidRPr="00B32AB7">
              <w:rPr>
                <w:rFonts w:ascii="Angsana New" w:hAnsi="Angsana New"/>
                <w:sz w:val="26"/>
                <w:szCs w:val="26"/>
              </w:rPr>
              <w:t xml:space="preserve"> -   </w:t>
            </w:r>
          </w:p>
        </w:tc>
        <w:tc>
          <w:tcPr>
            <w:tcW w:w="134" w:type="dxa"/>
          </w:tcPr>
          <w:p w14:paraId="52703A38" w14:textId="77777777" w:rsidR="00CA7BEA" w:rsidRPr="00B32AB7" w:rsidRDefault="00CA7BEA" w:rsidP="00B32AB7">
            <w:pPr>
              <w:spacing w:line="300" w:lineRule="exact"/>
              <w:ind w:right="57"/>
              <w:rPr>
                <w:rFonts w:asciiTheme="majorBidi" w:hAnsiTheme="majorBidi" w:cstheme="majorBidi"/>
                <w:sz w:val="26"/>
                <w:szCs w:val="26"/>
              </w:rPr>
            </w:pPr>
          </w:p>
        </w:tc>
        <w:tc>
          <w:tcPr>
            <w:tcW w:w="1247" w:type="dxa"/>
            <w:tcBorders>
              <w:top w:val="nil"/>
              <w:left w:val="nil"/>
              <w:bottom w:val="nil"/>
              <w:right w:val="nil"/>
            </w:tcBorders>
          </w:tcPr>
          <w:p w14:paraId="36766623" w14:textId="14CF54B7" w:rsidR="00CA7BEA" w:rsidRPr="00B32AB7" w:rsidRDefault="00CA7BEA" w:rsidP="00B32AB7">
            <w:pPr>
              <w:spacing w:line="300" w:lineRule="exact"/>
              <w:ind w:left="-57" w:right="57"/>
              <w:jc w:val="right"/>
              <w:rPr>
                <w:rFonts w:ascii="Angsana New" w:hAnsi="Angsana New"/>
                <w:sz w:val="26"/>
                <w:szCs w:val="26"/>
              </w:rPr>
            </w:pPr>
            <w:r w:rsidRPr="00B32AB7">
              <w:rPr>
                <w:rFonts w:ascii="Angsana New" w:hAnsi="Angsana New"/>
                <w:sz w:val="26"/>
                <w:szCs w:val="26"/>
              </w:rPr>
              <w:t>3,437,317.17</w:t>
            </w:r>
          </w:p>
        </w:tc>
        <w:tc>
          <w:tcPr>
            <w:tcW w:w="134" w:type="dxa"/>
            <w:tcBorders>
              <w:top w:val="nil"/>
              <w:left w:val="nil"/>
              <w:bottom w:val="nil"/>
              <w:right w:val="nil"/>
            </w:tcBorders>
          </w:tcPr>
          <w:p w14:paraId="773926DA" w14:textId="77777777" w:rsidR="00CA7BEA" w:rsidRPr="00B32AB7" w:rsidRDefault="00CA7BEA" w:rsidP="00B32AB7">
            <w:pPr>
              <w:spacing w:line="300" w:lineRule="exact"/>
              <w:ind w:left="-57" w:right="57"/>
              <w:jc w:val="right"/>
              <w:rPr>
                <w:rFonts w:ascii="Angsana New" w:hAnsi="Angsana New"/>
                <w:sz w:val="26"/>
                <w:szCs w:val="26"/>
              </w:rPr>
            </w:pPr>
          </w:p>
        </w:tc>
        <w:tc>
          <w:tcPr>
            <w:tcW w:w="1247" w:type="dxa"/>
            <w:tcBorders>
              <w:top w:val="nil"/>
              <w:left w:val="nil"/>
              <w:bottom w:val="nil"/>
              <w:right w:val="nil"/>
            </w:tcBorders>
          </w:tcPr>
          <w:p w14:paraId="669466BD" w14:textId="031CEEBC" w:rsidR="00CA7BEA" w:rsidRPr="00B32AB7" w:rsidRDefault="00CA7BEA" w:rsidP="00B32AB7">
            <w:pPr>
              <w:spacing w:line="300" w:lineRule="exact"/>
              <w:ind w:left="-57" w:right="454"/>
              <w:jc w:val="right"/>
              <w:rPr>
                <w:rFonts w:ascii="Angsana New" w:hAnsi="Angsana New"/>
                <w:sz w:val="26"/>
                <w:szCs w:val="26"/>
              </w:rPr>
            </w:pPr>
            <w:r w:rsidRPr="00B32AB7">
              <w:rPr>
                <w:rFonts w:ascii="Angsana New" w:hAnsi="Angsana New"/>
                <w:sz w:val="26"/>
                <w:szCs w:val="26"/>
              </w:rPr>
              <w:t xml:space="preserve"> -   </w:t>
            </w:r>
          </w:p>
        </w:tc>
      </w:tr>
      <w:tr w:rsidR="00CA7BEA" w:rsidRPr="00B32AB7" w14:paraId="5F582A18" w14:textId="77777777" w:rsidTr="00DA00E8">
        <w:trPr>
          <w:gridAfter w:val="1"/>
          <w:wAfter w:w="7" w:type="dxa"/>
        </w:trPr>
        <w:tc>
          <w:tcPr>
            <w:tcW w:w="3003" w:type="dxa"/>
          </w:tcPr>
          <w:p w14:paraId="72352125" w14:textId="072F219A" w:rsidR="00CA7BEA" w:rsidRPr="00B32AB7" w:rsidRDefault="00CA7BEA" w:rsidP="00B32AB7">
            <w:pPr>
              <w:tabs>
                <w:tab w:val="clear" w:pos="2807"/>
                <w:tab w:val="left" w:pos="284"/>
                <w:tab w:val="left" w:pos="1260"/>
                <w:tab w:val="left" w:pos="3600"/>
                <w:tab w:val="left" w:pos="4500"/>
              </w:tabs>
              <w:spacing w:line="300" w:lineRule="exact"/>
              <w:ind w:right="-196" w:hanging="52"/>
              <w:rPr>
                <w:rFonts w:asciiTheme="majorBidi" w:hAnsiTheme="majorBidi" w:cstheme="majorBidi"/>
                <w:sz w:val="26"/>
                <w:szCs w:val="26"/>
              </w:rPr>
            </w:pPr>
            <w:r w:rsidRPr="00B32AB7">
              <w:rPr>
                <w:rFonts w:asciiTheme="majorBidi" w:hAnsiTheme="majorBidi" w:cstheme="majorBidi"/>
                <w:sz w:val="26"/>
                <w:szCs w:val="26"/>
              </w:rPr>
              <w:t>Reversal during the year</w:t>
            </w:r>
          </w:p>
        </w:tc>
        <w:tc>
          <w:tcPr>
            <w:tcW w:w="1246" w:type="dxa"/>
          </w:tcPr>
          <w:p w14:paraId="7B457C5A" w14:textId="2232792D" w:rsidR="00CA7BEA" w:rsidRPr="00B32AB7" w:rsidRDefault="00CA7BEA" w:rsidP="00B32AB7">
            <w:pPr>
              <w:spacing w:line="300" w:lineRule="exact"/>
              <w:ind w:left="-57" w:right="454"/>
              <w:jc w:val="right"/>
              <w:rPr>
                <w:rFonts w:ascii="Angsana New" w:hAnsi="Angsana New"/>
                <w:sz w:val="26"/>
                <w:szCs w:val="26"/>
              </w:rPr>
            </w:pPr>
            <w:r w:rsidRPr="00B32AB7">
              <w:rPr>
                <w:rFonts w:ascii="Angsana New" w:hAnsi="Angsana New"/>
                <w:sz w:val="26"/>
                <w:szCs w:val="26"/>
              </w:rPr>
              <w:t xml:space="preserve"> -   </w:t>
            </w:r>
          </w:p>
        </w:tc>
        <w:tc>
          <w:tcPr>
            <w:tcW w:w="138" w:type="dxa"/>
          </w:tcPr>
          <w:p w14:paraId="33C088E6" w14:textId="77777777" w:rsidR="00CA7BEA" w:rsidRPr="00B32AB7" w:rsidRDefault="00CA7BEA" w:rsidP="00B32AB7">
            <w:pPr>
              <w:spacing w:line="300" w:lineRule="exact"/>
              <w:ind w:right="57"/>
              <w:jc w:val="right"/>
              <w:rPr>
                <w:rFonts w:asciiTheme="majorBidi" w:hAnsiTheme="majorBidi" w:cstheme="majorBidi"/>
                <w:sz w:val="26"/>
                <w:szCs w:val="26"/>
              </w:rPr>
            </w:pPr>
          </w:p>
        </w:tc>
        <w:tc>
          <w:tcPr>
            <w:tcW w:w="1246" w:type="dxa"/>
          </w:tcPr>
          <w:p w14:paraId="7C50B14C" w14:textId="6F70801B" w:rsidR="00CA7BEA" w:rsidRPr="00B32AB7" w:rsidRDefault="00CA7BEA" w:rsidP="00B32AB7">
            <w:pPr>
              <w:spacing w:line="300" w:lineRule="exact"/>
              <w:ind w:left="-57"/>
              <w:jc w:val="right"/>
              <w:rPr>
                <w:rFonts w:ascii="Angsana New" w:hAnsi="Angsana New"/>
                <w:sz w:val="26"/>
                <w:szCs w:val="26"/>
              </w:rPr>
            </w:pPr>
            <w:r w:rsidRPr="00B32AB7">
              <w:rPr>
                <w:rFonts w:ascii="Angsana New" w:hAnsi="Angsana New"/>
                <w:sz w:val="26"/>
                <w:szCs w:val="26"/>
              </w:rPr>
              <w:t>(1,424,071.15)</w:t>
            </w:r>
          </w:p>
        </w:tc>
        <w:tc>
          <w:tcPr>
            <w:tcW w:w="134" w:type="dxa"/>
          </w:tcPr>
          <w:p w14:paraId="3EAEB755" w14:textId="77777777" w:rsidR="00CA7BEA" w:rsidRPr="00B32AB7" w:rsidRDefault="00CA7BEA" w:rsidP="00B32AB7">
            <w:pPr>
              <w:spacing w:line="300" w:lineRule="exact"/>
              <w:ind w:right="57"/>
              <w:rPr>
                <w:rFonts w:asciiTheme="majorBidi" w:hAnsiTheme="majorBidi" w:cstheme="majorBidi"/>
                <w:sz w:val="26"/>
                <w:szCs w:val="26"/>
              </w:rPr>
            </w:pPr>
          </w:p>
        </w:tc>
        <w:tc>
          <w:tcPr>
            <w:tcW w:w="1247" w:type="dxa"/>
            <w:tcBorders>
              <w:top w:val="nil"/>
              <w:left w:val="nil"/>
              <w:bottom w:val="nil"/>
              <w:right w:val="nil"/>
            </w:tcBorders>
          </w:tcPr>
          <w:p w14:paraId="4FBC0222" w14:textId="7FCA2F94" w:rsidR="00CA7BEA" w:rsidRPr="00B32AB7" w:rsidRDefault="00CA7BEA" w:rsidP="00B32AB7">
            <w:pPr>
              <w:spacing w:line="300" w:lineRule="exact"/>
              <w:ind w:left="-57" w:right="454"/>
              <w:jc w:val="right"/>
              <w:rPr>
                <w:rFonts w:ascii="Angsana New" w:hAnsi="Angsana New"/>
                <w:sz w:val="26"/>
                <w:szCs w:val="26"/>
              </w:rPr>
            </w:pPr>
            <w:r w:rsidRPr="00B32AB7">
              <w:rPr>
                <w:rFonts w:ascii="Angsana New" w:hAnsi="Angsana New"/>
                <w:sz w:val="26"/>
                <w:szCs w:val="26"/>
              </w:rPr>
              <w:t xml:space="preserve"> -   </w:t>
            </w:r>
          </w:p>
        </w:tc>
        <w:tc>
          <w:tcPr>
            <w:tcW w:w="134" w:type="dxa"/>
            <w:tcBorders>
              <w:top w:val="nil"/>
              <w:left w:val="nil"/>
              <w:bottom w:val="nil"/>
              <w:right w:val="nil"/>
            </w:tcBorders>
          </w:tcPr>
          <w:p w14:paraId="7AAAAC6A" w14:textId="77777777" w:rsidR="00CA7BEA" w:rsidRPr="00B32AB7" w:rsidRDefault="00CA7BEA" w:rsidP="00B32AB7">
            <w:pPr>
              <w:spacing w:line="300" w:lineRule="exact"/>
              <w:ind w:left="-57" w:right="57"/>
              <w:jc w:val="right"/>
              <w:rPr>
                <w:rFonts w:ascii="Angsana New" w:hAnsi="Angsana New"/>
                <w:sz w:val="26"/>
                <w:szCs w:val="26"/>
              </w:rPr>
            </w:pPr>
          </w:p>
        </w:tc>
        <w:tc>
          <w:tcPr>
            <w:tcW w:w="1247" w:type="dxa"/>
            <w:tcBorders>
              <w:top w:val="nil"/>
              <w:left w:val="nil"/>
              <w:bottom w:val="nil"/>
              <w:right w:val="nil"/>
            </w:tcBorders>
          </w:tcPr>
          <w:p w14:paraId="00A54517" w14:textId="6A8FF2D5" w:rsidR="00CA7BEA" w:rsidRPr="00B32AB7" w:rsidRDefault="00CA7BEA" w:rsidP="00B32AB7">
            <w:pPr>
              <w:spacing w:line="300" w:lineRule="exact"/>
              <w:ind w:left="-57"/>
              <w:jc w:val="right"/>
              <w:rPr>
                <w:rFonts w:ascii="Angsana New" w:hAnsi="Angsana New"/>
                <w:sz w:val="26"/>
                <w:szCs w:val="26"/>
              </w:rPr>
            </w:pPr>
            <w:r w:rsidRPr="00B32AB7">
              <w:rPr>
                <w:rFonts w:ascii="Angsana New" w:hAnsi="Angsana New" w:hint="cs"/>
                <w:sz w:val="26"/>
                <w:szCs w:val="26"/>
                <w:cs/>
              </w:rPr>
              <w:t>(</w:t>
            </w:r>
            <w:r w:rsidRPr="00B32AB7">
              <w:rPr>
                <w:rFonts w:ascii="Angsana New" w:hAnsi="Angsana New"/>
                <w:sz w:val="26"/>
                <w:szCs w:val="26"/>
                <w:cs/>
              </w:rPr>
              <w:t>2</w:t>
            </w:r>
            <w:r w:rsidRPr="00B32AB7">
              <w:rPr>
                <w:rFonts w:ascii="Angsana New" w:hAnsi="Angsana New"/>
                <w:sz w:val="26"/>
                <w:szCs w:val="26"/>
              </w:rPr>
              <w:t>,</w:t>
            </w:r>
            <w:r w:rsidRPr="00B32AB7">
              <w:rPr>
                <w:rFonts w:ascii="Angsana New" w:hAnsi="Angsana New"/>
                <w:sz w:val="26"/>
                <w:szCs w:val="26"/>
                <w:cs/>
              </w:rPr>
              <w:t>246</w:t>
            </w:r>
            <w:r w:rsidRPr="00B32AB7">
              <w:rPr>
                <w:rFonts w:ascii="Angsana New" w:hAnsi="Angsana New"/>
                <w:sz w:val="26"/>
                <w:szCs w:val="26"/>
              </w:rPr>
              <w:t>,</w:t>
            </w:r>
            <w:r w:rsidRPr="00B32AB7">
              <w:rPr>
                <w:rFonts w:ascii="Angsana New" w:hAnsi="Angsana New"/>
                <w:sz w:val="26"/>
                <w:szCs w:val="26"/>
                <w:cs/>
              </w:rPr>
              <w:t>950.59</w:t>
            </w:r>
            <w:r w:rsidRPr="00B32AB7">
              <w:rPr>
                <w:rFonts w:ascii="Angsana New" w:hAnsi="Angsana New" w:hint="cs"/>
                <w:sz w:val="26"/>
                <w:szCs w:val="26"/>
                <w:cs/>
              </w:rPr>
              <w:t>)</w:t>
            </w:r>
          </w:p>
        </w:tc>
      </w:tr>
      <w:tr w:rsidR="00CA7BEA" w:rsidRPr="00B32AB7" w14:paraId="26398AD5" w14:textId="77777777" w:rsidTr="00DA00E8">
        <w:trPr>
          <w:gridAfter w:val="1"/>
          <w:wAfter w:w="7" w:type="dxa"/>
        </w:trPr>
        <w:tc>
          <w:tcPr>
            <w:tcW w:w="3003" w:type="dxa"/>
          </w:tcPr>
          <w:p w14:paraId="4CF073FB" w14:textId="44F5BB77" w:rsidR="00CA7BEA" w:rsidRPr="00B32AB7" w:rsidRDefault="00B32AB7" w:rsidP="00B32AB7">
            <w:pPr>
              <w:tabs>
                <w:tab w:val="clear" w:pos="2807"/>
                <w:tab w:val="left" w:pos="284"/>
                <w:tab w:val="left" w:pos="1260"/>
                <w:tab w:val="left" w:pos="3600"/>
                <w:tab w:val="left" w:pos="4500"/>
              </w:tabs>
              <w:spacing w:line="300" w:lineRule="exact"/>
              <w:ind w:right="-196" w:hanging="52"/>
              <w:rPr>
                <w:rFonts w:asciiTheme="majorBidi" w:hAnsiTheme="majorBidi" w:cstheme="majorBidi"/>
                <w:sz w:val="26"/>
                <w:szCs w:val="26"/>
              </w:rPr>
            </w:pPr>
            <w:r w:rsidRPr="00B32AB7">
              <w:rPr>
                <w:rFonts w:asciiTheme="majorBidi" w:hAnsiTheme="majorBidi" w:cstheme="majorBidi"/>
                <w:sz w:val="26"/>
                <w:szCs w:val="26"/>
              </w:rPr>
              <w:t>Bad debt during the year</w:t>
            </w:r>
          </w:p>
        </w:tc>
        <w:tc>
          <w:tcPr>
            <w:tcW w:w="1246" w:type="dxa"/>
          </w:tcPr>
          <w:p w14:paraId="3F9E557A" w14:textId="00C3C25B" w:rsidR="00CA7BEA" w:rsidRPr="00B32AB7" w:rsidRDefault="00CA7BEA" w:rsidP="00B32AB7">
            <w:pPr>
              <w:spacing w:line="300" w:lineRule="exact"/>
              <w:ind w:left="-57"/>
              <w:jc w:val="right"/>
              <w:rPr>
                <w:rFonts w:ascii="Angsana New" w:hAnsi="Angsana New"/>
                <w:sz w:val="26"/>
                <w:szCs w:val="26"/>
              </w:rPr>
            </w:pPr>
            <w:r w:rsidRPr="00B32AB7">
              <w:rPr>
                <w:rFonts w:ascii="Angsana New" w:hAnsi="Angsana New"/>
                <w:sz w:val="26"/>
                <w:szCs w:val="26"/>
                <w:cs/>
              </w:rPr>
              <w:t xml:space="preserve">  (26</w:t>
            </w:r>
            <w:r w:rsidRPr="00B32AB7">
              <w:rPr>
                <w:rFonts w:ascii="Angsana New" w:hAnsi="Angsana New"/>
                <w:sz w:val="26"/>
                <w:szCs w:val="26"/>
              </w:rPr>
              <w:t>,</w:t>
            </w:r>
            <w:r w:rsidRPr="00B32AB7">
              <w:rPr>
                <w:rFonts w:ascii="Angsana New" w:hAnsi="Angsana New"/>
                <w:sz w:val="26"/>
                <w:szCs w:val="26"/>
                <w:cs/>
              </w:rPr>
              <w:t>589</w:t>
            </w:r>
            <w:r w:rsidRPr="00B32AB7">
              <w:rPr>
                <w:rFonts w:ascii="Angsana New" w:hAnsi="Angsana New"/>
                <w:sz w:val="26"/>
                <w:szCs w:val="26"/>
              </w:rPr>
              <w:t>,</w:t>
            </w:r>
            <w:r w:rsidRPr="00B32AB7">
              <w:rPr>
                <w:rFonts w:ascii="Angsana New" w:hAnsi="Angsana New"/>
                <w:sz w:val="26"/>
                <w:szCs w:val="26"/>
                <w:cs/>
              </w:rPr>
              <w:t>407.47)</w:t>
            </w:r>
          </w:p>
        </w:tc>
        <w:tc>
          <w:tcPr>
            <w:tcW w:w="138" w:type="dxa"/>
          </w:tcPr>
          <w:p w14:paraId="3841F560" w14:textId="77777777" w:rsidR="00CA7BEA" w:rsidRPr="00B32AB7" w:rsidRDefault="00CA7BEA" w:rsidP="00B32AB7">
            <w:pPr>
              <w:spacing w:line="300" w:lineRule="exact"/>
              <w:ind w:right="57"/>
              <w:jc w:val="right"/>
              <w:rPr>
                <w:rFonts w:asciiTheme="majorBidi" w:hAnsiTheme="majorBidi" w:cstheme="majorBidi"/>
                <w:sz w:val="26"/>
                <w:szCs w:val="26"/>
              </w:rPr>
            </w:pPr>
          </w:p>
        </w:tc>
        <w:tc>
          <w:tcPr>
            <w:tcW w:w="1246" w:type="dxa"/>
          </w:tcPr>
          <w:p w14:paraId="556F255D" w14:textId="7103CB70" w:rsidR="00CA7BEA" w:rsidRPr="00B32AB7" w:rsidRDefault="00CA7BEA" w:rsidP="00B32AB7">
            <w:pPr>
              <w:spacing w:line="300" w:lineRule="exact"/>
              <w:ind w:left="-57" w:right="454"/>
              <w:jc w:val="right"/>
              <w:rPr>
                <w:rFonts w:ascii="Angsana New" w:hAnsi="Angsana New"/>
                <w:sz w:val="26"/>
                <w:szCs w:val="26"/>
              </w:rPr>
            </w:pPr>
            <w:r w:rsidRPr="00B32AB7">
              <w:rPr>
                <w:rFonts w:ascii="Angsana New" w:hAnsi="Angsana New"/>
                <w:sz w:val="26"/>
                <w:szCs w:val="26"/>
              </w:rPr>
              <w:t xml:space="preserve"> -   </w:t>
            </w:r>
          </w:p>
        </w:tc>
        <w:tc>
          <w:tcPr>
            <w:tcW w:w="134" w:type="dxa"/>
          </w:tcPr>
          <w:p w14:paraId="23F9312F" w14:textId="77777777" w:rsidR="00CA7BEA" w:rsidRPr="00B32AB7" w:rsidRDefault="00CA7BEA" w:rsidP="00B32AB7">
            <w:pPr>
              <w:spacing w:line="300" w:lineRule="exact"/>
              <w:ind w:right="57"/>
              <w:rPr>
                <w:rFonts w:asciiTheme="majorBidi" w:hAnsiTheme="majorBidi" w:cstheme="majorBidi"/>
                <w:sz w:val="26"/>
                <w:szCs w:val="26"/>
              </w:rPr>
            </w:pPr>
          </w:p>
        </w:tc>
        <w:tc>
          <w:tcPr>
            <w:tcW w:w="1247" w:type="dxa"/>
            <w:tcBorders>
              <w:top w:val="nil"/>
              <w:left w:val="nil"/>
              <w:bottom w:val="nil"/>
              <w:right w:val="nil"/>
            </w:tcBorders>
          </w:tcPr>
          <w:p w14:paraId="29E0AE18" w14:textId="39A0723D" w:rsidR="00CA7BEA" w:rsidRPr="00B32AB7" w:rsidRDefault="00CA7BEA" w:rsidP="00B32AB7">
            <w:pPr>
              <w:spacing w:line="300" w:lineRule="exact"/>
              <w:ind w:left="-57" w:right="454"/>
              <w:jc w:val="right"/>
              <w:rPr>
                <w:rFonts w:ascii="Angsana New" w:hAnsi="Angsana New"/>
                <w:sz w:val="26"/>
                <w:szCs w:val="26"/>
              </w:rPr>
            </w:pPr>
            <w:r w:rsidRPr="00B32AB7">
              <w:rPr>
                <w:rFonts w:ascii="Angsana New" w:hAnsi="Angsana New"/>
                <w:sz w:val="26"/>
                <w:szCs w:val="26"/>
              </w:rPr>
              <w:t xml:space="preserve"> -   </w:t>
            </w:r>
          </w:p>
        </w:tc>
        <w:tc>
          <w:tcPr>
            <w:tcW w:w="134" w:type="dxa"/>
            <w:tcBorders>
              <w:top w:val="nil"/>
              <w:left w:val="nil"/>
              <w:bottom w:val="nil"/>
              <w:right w:val="nil"/>
            </w:tcBorders>
          </w:tcPr>
          <w:p w14:paraId="2B839647" w14:textId="77777777" w:rsidR="00CA7BEA" w:rsidRPr="00B32AB7" w:rsidRDefault="00CA7BEA" w:rsidP="00B32AB7">
            <w:pPr>
              <w:spacing w:line="300" w:lineRule="exact"/>
              <w:ind w:left="-57" w:right="57"/>
              <w:jc w:val="right"/>
              <w:rPr>
                <w:rFonts w:ascii="Angsana New" w:hAnsi="Angsana New"/>
                <w:sz w:val="26"/>
                <w:szCs w:val="26"/>
              </w:rPr>
            </w:pPr>
          </w:p>
        </w:tc>
        <w:tc>
          <w:tcPr>
            <w:tcW w:w="1247" w:type="dxa"/>
            <w:tcBorders>
              <w:top w:val="nil"/>
              <w:left w:val="nil"/>
              <w:bottom w:val="nil"/>
              <w:right w:val="nil"/>
            </w:tcBorders>
          </w:tcPr>
          <w:p w14:paraId="7228E72D" w14:textId="5B4B586A" w:rsidR="00CA7BEA" w:rsidRPr="00B32AB7" w:rsidRDefault="00CA7BEA" w:rsidP="00B32AB7">
            <w:pPr>
              <w:spacing w:line="300" w:lineRule="exact"/>
              <w:ind w:left="-57" w:right="454"/>
              <w:jc w:val="right"/>
              <w:rPr>
                <w:rFonts w:ascii="Angsana New" w:hAnsi="Angsana New"/>
                <w:sz w:val="26"/>
                <w:szCs w:val="26"/>
                <w:cs/>
              </w:rPr>
            </w:pPr>
            <w:r w:rsidRPr="00B32AB7">
              <w:rPr>
                <w:rFonts w:ascii="Angsana New" w:hAnsi="Angsana New"/>
                <w:sz w:val="26"/>
                <w:szCs w:val="26"/>
              </w:rPr>
              <w:t xml:space="preserve"> -   </w:t>
            </w:r>
          </w:p>
        </w:tc>
      </w:tr>
      <w:tr w:rsidR="00CA7BEA" w:rsidRPr="00B32AB7" w14:paraId="455FC8EA" w14:textId="77777777" w:rsidTr="00DA00E8">
        <w:trPr>
          <w:gridAfter w:val="1"/>
          <w:wAfter w:w="7" w:type="dxa"/>
        </w:trPr>
        <w:tc>
          <w:tcPr>
            <w:tcW w:w="3003" w:type="dxa"/>
            <w:hideMark/>
          </w:tcPr>
          <w:p w14:paraId="3A8383F1" w14:textId="478E72E2" w:rsidR="00CA7BEA" w:rsidRPr="00B32AB7" w:rsidRDefault="00CA7BEA" w:rsidP="00B32AB7">
            <w:pPr>
              <w:spacing w:line="300" w:lineRule="exact"/>
              <w:ind w:hanging="52"/>
              <w:rPr>
                <w:rFonts w:asciiTheme="majorBidi" w:hAnsiTheme="majorBidi" w:cstheme="majorBidi"/>
                <w:sz w:val="26"/>
                <w:szCs w:val="26"/>
              </w:rPr>
            </w:pPr>
            <w:r w:rsidRPr="00B32AB7">
              <w:rPr>
                <w:rFonts w:asciiTheme="majorBidi" w:hAnsiTheme="majorBidi" w:cstheme="majorBidi"/>
                <w:sz w:val="26"/>
                <w:szCs w:val="26"/>
              </w:rPr>
              <w:t>Ending balance at the year</w:t>
            </w:r>
          </w:p>
        </w:tc>
        <w:tc>
          <w:tcPr>
            <w:tcW w:w="1246" w:type="dxa"/>
            <w:tcBorders>
              <w:top w:val="single" w:sz="6" w:space="0" w:color="auto"/>
              <w:left w:val="nil"/>
              <w:bottom w:val="double" w:sz="6" w:space="0" w:color="auto"/>
              <w:right w:val="nil"/>
            </w:tcBorders>
          </w:tcPr>
          <w:p w14:paraId="6269894B" w14:textId="1B5BB754" w:rsidR="00CA7BEA" w:rsidRPr="00B32AB7" w:rsidRDefault="00CA7BEA" w:rsidP="00B32AB7">
            <w:pPr>
              <w:spacing w:line="300" w:lineRule="exact"/>
              <w:ind w:left="-57" w:right="57"/>
              <w:jc w:val="right"/>
              <w:rPr>
                <w:rFonts w:ascii="Angsana New" w:hAnsi="Angsana New"/>
                <w:sz w:val="26"/>
                <w:szCs w:val="26"/>
              </w:rPr>
            </w:pPr>
            <w:r w:rsidRPr="00B32AB7">
              <w:rPr>
                <w:rFonts w:ascii="Angsana New" w:hAnsi="Angsana New"/>
                <w:sz w:val="26"/>
                <w:szCs w:val="26"/>
              </w:rPr>
              <w:t xml:space="preserve">  24,699,118.98 </w:t>
            </w:r>
          </w:p>
        </w:tc>
        <w:tc>
          <w:tcPr>
            <w:tcW w:w="138" w:type="dxa"/>
          </w:tcPr>
          <w:p w14:paraId="05C4ECCC" w14:textId="77777777" w:rsidR="00CA7BEA" w:rsidRPr="00B32AB7" w:rsidRDefault="00CA7BEA" w:rsidP="00B32AB7">
            <w:pPr>
              <w:spacing w:line="300" w:lineRule="exact"/>
              <w:jc w:val="right"/>
              <w:rPr>
                <w:rFonts w:asciiTheme="majorBidi" w:hAnsiTheme="majorBidi" w:cstheme="majorBidi"/>
                <w:sz w:val="26"/>
                <w:szCs w:val="26"/>
              </w:rPr>
            </w:pPr>
          </w:p>
        </w:tc>
        <w:tc>
          <w:tcPr>
            <w:tcW w:w="1246" w:type="dxa"/>
            <w:tcBorders>
              <w:top w:val="single" w:sz="6" w:space="0" w:color="auto"/>
              <w:left w:val="nil"/>
              <w:bottom w:val="double" w:sz="6" w:space="0" w:color="auto"/>
              <w:right w:val="nil"/>
            </w:tcBorders>
          </w:tcPr>
          <w:p w14:paraId="6EBD0CD2" w14:textId="05C14214" w:rsidR="00CA7BEA" w:rsidRPr="00B32AB7" w:rsidRDefault="00CA7BEA" w:rsidP="00B32AB7">
            <w:pPr>
              <w:spacing w:line="300" w:lineRule="exact"/>
              <w:ind w:left="-57" w:right="57"/>
              <w:jc w:val="right"/>
              <w:rPr>
                <w:rFonts w:ascii="Angsana New" w:hAnsi="Angsana New"/>
                <w:sz w:val="26"/>
                <w:szCs w:val="26"/>
              </w:rPr>
            </w:pPr>
            <w:r w:rsidRPr="00B32AB7">
              <w:rPr>
                <w:rFonts w:ascii="Angsana New" w:hAnsi="Angsana New"/>
                <w:sz w:val="26"/>
                <w:szCs w:val="26"/>
              </w:rPr>
              <w:t xml:space="preserve">  28,769,964.62</w:t>
            </w:r>
          </w:p>
        </w:tc>
        <w:tc>
          <w:tcPr>
            <w:tcW w:w="134" w:type="dxa"/>
          </w:tcPr>
          <w:p w14:paraId="65A1D5C3" w14:textId="77777777" w:rsidR="00CA7BEA" w:rsidRPr="00B32AB7" w:rsidRDefault="00CA7BEA" w:rsidP="00B32AB7">
            <w:pPr>
              <w:spacing w:line="300" w:lineRule="exac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tcPr>
          <w:p w14:paraId="0C929540" w14:textId="5C442E64" w:rsidR="00CA7BEA" w:rsidRPr="00B32AB7" w:rsidRDefault="00CA7BEA" w:rsidP="00B32AB7">
            <w:pPr>
              <w:spacing w:line="300" w:lineRule="exact"/>
              <w:ind w:left="-57" w:right="57"/>
              <w:jc w:val="right"/>
              <w:rPr>
                <w:rFonts w:ascii="Angsana New" w:hAnsi="Angsana New"/>
                <w:sz w:val="26"/>
                <w:szCs w:val="26"/>
              </w:rPr>
            </w:pPr>
            <w:r w:rsidRPr="00B32AB7">
              <w:rPr>
                <w:rFonts w:ascii="Angsana New" w:hAnsi="Angsana New"/>
                <w:sz w:val="26"/>
                <w:szCs w:val="26"/>
              </w:rPr>
              <w:t>14,380,914.67</w:t>
            </w:r>
          </w:p>
        </w:tc>
        <w:tc>
          <w:tcPr>
            <w:tcW w:w="134" w:type="dxa"/>
            <w:tcBorders>
              <w:top w:val="nil"/>
              <w:left w:val="nil"/>
              <w:bottom w:val="nil"/>
              <w:right w:val="nil"/>
            </w:tcBorders>
          </w:tcPr>
          <w:p w14:paraId="6E7471F1" w14:textId="77777777" w:rsidR="00CA7BEA" w:rsidRPr="00B32AB7" w:rsidRDefault="00CA7BEA" w:rsidP="00B32AB7">
            <w:pPr>
              <w:spacing w:line="300" w:lineRule="exact"/>
              <w:ind w:left="-57" w:right="57"/>
              <w:jc w:val="right"/>
              <w:rPr>
                <w:rFonts w:ascii="Angsana New" w:hAnsi="Angsana New"/>
                <w:sz w:val="26"/>
                <w:szCs w:val="26"/>
              </w:rPr>
            </w:pPr>
          </w:p>
        </w:tc>
        <w:tc>
          <w:tcPr>
            <w:tcW w:w="1247" w:type="dxa"/>
            <w:tcBorders>
              <w:top w:val="single" w:sz="6" w:space="0" w:color="auto"/>
              <w:left w:val="nil"/>
              <w:bottom w:val="double" w:sz="6" w:space="0" w:color="auto"/>
              <w:right w:val="nil"/>
            </w:tcBorders>
          </w:tcPr>
          <w:p w14:paraId="04442583" w14:textId="22F13735" w:rsidR="00CA7BEA" w:rsidRPr="00B32AB7" w:rsidRDefault="00CA7BEA" w:rsidP="00B32AB7">
            <w:pPr>
              <w:spacing w:line="300" w:lineRule="exact"/>
              <w:ind w:left="-57" w:right="57"/>
              <w:jc w:val="right"/>
              <w:rPr>
                <w:rFonts w:ascii="Angsana New" w:hAnsi="Angsana New"/>
                <w:sz w:val="26"/>
                <w:szCs w:val="26"/>
              </w:rPr>
            </w:pPr>
            <w:r w:rsidRPr="00B32AB7">
              <w:rPr>
                <w:rFonts w:ascii="Angsana New" w:hAnsi="Angsana New"/>
                <w:sz w:val="26"/>
                <w:szCs w:val="26"/>
              </w:rPr>
              <w:t>10,943,597.50</w:t>
            </w:r>
          </w:p>
        </w:tc>
      </w:tr>
    </w:tbl>
    <w:p w14:paraId="0718C71B" w14:textId="77777777" w:rsidR="000E1E04" w:rsidRPr="00954224" w:rsidRDefault="000E1E04" w:rsidP="00EC4831">
      <w:pPr>
        <w:tabs>
          <w:tab w:val="clear" w:pos="227"/>
        </w:tabs>
        <w:spacing w:line="360" w:lineRule="exact"/>
        <w:ind w:left="284" w:firstLine="425"/>
        <w:jc w:val="thaiDistribute"/>
        <w:rPr>
          <w:rFonts w:asciiTheme="majorBidi" w:hAnsiTheme="majorBidi" w:cstheme="majorBidi"/>
          <w:color w:val="EE0000"/>
          <w:spacing w:val="4"/>
          <w:sz w:val="32"/>
          <w:szCs w:val="32"/>
          <w:vertAlign w:val="superscript"/>
        </w:rPr>
      </w:pPr>
    </w:p>
    <w:p w14:paraId="2B3B3CBC" w14:textId="77777777" w:rsidR="000E1E04" w:rsidRPr="00954224" w:rsidRDefault="000E1E04" w:rsidP="00EC4831">
      <w:pPr>
        <w:tabs>
          <w:tab w:val="clear" w:pos="227"/>
        </w:tabs>
        <w:spacing w:line="360" w:lineRule="exact"/>
        <w:ind w:left="284" w:firstLine="425"/>
        <w:jc w:val="thaiDistribute"/>
        <w:rPr>
          <w:rFonts w:asciiTheme="majorBidi" w:hAnsiTheme="majorBidi" w:cstheme="majorBidi"/>
          <w:sz w:val="32"/>
          <w:szCs w:val="32"/>
        </w:rPr>
      </w:pPr>
      <w:r w:rsidRPr="00954224">
        <w:rPr>
          <w:rFonts w:asciiTheme="majorBidi" w:hAnsiTheme="majorBidi" w:cstheme="majorBidi"/>
          <w:spacing w:val="4"/>
          <w:sz w:val="32"/>
          <w:szCs w:val="32"/>
          <w:vertAlign w:val="superscript"/>
        </w:rPr>
        <w:t>(*)</w:t>
      </w:r>
      <w:r w:rsidRPr="00954224">
        <w:rPr>
          <w:rFonts w:asciiTheme="majorBidi" w:hAnsiTheme="majorBidi" w:cstheme="majorBidi"/>
          <w:spacing w:val="4"/>
          <w:sz w:val="32"/>
          <w:szCs w:val="32"/>
        </w:rPr>
        <w:t>According to the product manufacturing agreement between Chint Solar (Hong Kong) Ltd.</w:t>
      </w:r>
      <w:r w:rsidRPr="00954224">
        <w:rPr>
          <w:rFonts w:asciiTheme="majorBidi" w:hAnsiTheme="majorBidi" w:cstheme="majorBidi"/>
          <w:sz w:val="32"/>
          <w:szCs w:val="32"/>
        </w:rPr>
        <w:t xml:space="preserve"> (Contractor) and Solar PPM Co., Ltd. </w:t>
      </w:r>
      <w:r w:rsidRPr="00954224">
        <w:rPr>
          <w:rFonts w:asciiTheme="majorBidi" w:hAnsiTheme="majorBidi" w:cstheme="majorBidi"/>
          <w:sz w:val="32"/>
          <w:szCs w:val="32"/>
          <w:cs/>
        </w:rPr>
        <w:t>(</w:t>
      </w:r>
      <w:r w:rsidRPr="00954224">
        <w:rPr>
          <w:rFonts w:asciiTheme="majorBidi" w:hAnsiTheme="majorBidi" w:cstheme="majorBidi"/>
          <w:sz w:val="32"/>
          <w:szCs w:val="32"/>
        </w:rPr>
        <w:t>the subsidiary</w:t>
      </w:r>
      <w:r w:rsidRPr="00954224">
        <w:rPr>
          <w:rFonts w:asciiTheme="majorBidi" w:hAnsiTheme="majorBidi" w:cstheme="majorBidi"/>
          <w:sz w:val="32"/>
          <w:szCs w:val="32"/>
          <w:cs/>
        </w:rPr>
        <w:t>) (</w:t>
      </w:r>
      <w:r w:rsidRPr="00954224">
        <w:rPr>
          <w:rFonts w:asciiTheme="majorBidi" w:hAnsiTheme="majorBidi" w:cstheme="majorBidi"/>
          <w:sz w:val="32"/>
          <w:szCs w:val="32"/>
        </w:rPr>
        <w:t>Manufacturer</w:t>
      </w:r>
      <w:r w:rsidRPr="00954224">
        <w:rPr>
          <w:rFonts w:asciiTheme="majorBidi" w:hAnsiTheme="majorBidi" w:cstheme="majorBidi"/>
          <w:sz w:val="32"/>
          <w:szCs w:val="32"/>
          <w:cs/>
        </w:rPr>
        <w:t>)</w:t>
      </w:r>
      <w:r w:rsidRPr="00954224">
        <w:rPr>
          <w:rFonts w:asciiTheme="majorBidi" w:hAnsiTheme="majorBidi" w:cstheme="majorBidi" w:hint="cs"/>
          <w:sz w:val="32"/>
          <w:szCs w:val="32"/>
          <w:cs/>
        </w:rPr>
        <w:t xml:space="preserve"> </w:t>
      </w:r>
      <w:r w:rsidRPr="00954224">
        <w:rPr>
          <w:rFonts w:asciiTheme="majorBidi" w:hAnsiTheme="majorBidi" w:cstheme="majorBidi"/>
          <w:sz w:val="32"/>
          <w:szCs w:val="32"/>
        </w:rPr>
        <w:t xml:space="preserve">on May 25, 2018, the period of </w:t>
      </w:r>
      <w:r w:rsidRPr="00954224">
        <w:rPr>
          <w:rFonts w:asciiTheme="majorBidi" w:hAnsiTheme="majorBidi" w:cstheme="majorBidi"/>
          <w:spacing w:val="2"/>
          <w:sz w:val="32"/>
          <w:szCs w:val="32"/>
        </w:rPr>
        <w:t>manufacturing</w:t>
      </w:r>
      <w:r w:rsidRPr="00954224">
        <w:rPr>
          <w:rFonts w:asciiTheme="majorBidi" w:hAnsiTheme="majorBidi" w:cstheme="majorBidi"/>
          <w:sz w:val="32"/>
          <w:szCs w:val="32"/>
        </w:rPr>
        <w:t xml:space="preserve"> is May</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25, 2018 to May</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25, 2019 (1 year</w:t>
      </w:r>
      <w:r w:rsidRPr="00954224">
        <w:rPr>
          <w:rFonts w:asciiTheme="majorBidi" w:hAnsiTheme="majorBidi" w:cstheme="majorBidi"/>
          <w:sz w:val="32"/>
          <w:szCs w:val="32"/>
          <w:cs/>
        </w:rPr>
        <w:t>)</w:t>
      </w:r>
      <w:r w:rsidRPr="00954224">
        <w:rPr>
          <w:rFonts w:asciiTheme="majorBidi" w:hAnsiTheme="majorBidi" w:cstheme="majorBidi"/>
          <w:sz w:val="32"/>
          <w:szCs w:val="32"/>
        </w:rPr>
        <w:t xml:space="preserve">. </w:t>
      </w:r>
      <w:r w:rsidRPr="00954224">
        <w:rPr>
          <w:rFonts w:asciiTheme="majorBidi" w:hAnsiTheme="majorBidi" w:cstheme="majorBidi"/>
          <w:spacing w:val="2"/>
          <w:sz w:val="32"/>
          <w:szCs w:val="32"/>
        </w:rPr>
        <w:t>The contractor has to hire for manufacturing</w:t>
      </w:r>
      <w:r w:rsidRPr="00954224">
        <w:rPr>
          <w:rFonts w:asciiTheme="majorBidi" w:hAnsiTheme="majorBidi" w:cstheme="majorBidi"/>
          <w:sz w:val="32"/>
          <w:szCs w:val="32"/>
        </w:rPr>
        <w:t xml:space="preserve"> products not less than 126 megawatts or 70% of the manufacturing capacity under the agreement. Upon end of agreement period, the contractor cannot hire as agreed then the subsidiary is able claim compensation from loss of manufacturing capacity in the amount USD</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 xml:space="preserve">846,217. </w:t>
      </w:r>
    </w:p>
    <w:p w14:paraId="0F54FB98" w14:textId="77777777" w:rsidR="00EC4831" w:rsidRPr="00954224" w:rsidRDefault="00EC4831" w:rsidP="00EC4831">
      <w:pPr>
        <w:tabs>
          <w:tab w:val="clear" w:pos="227"/>
        </w:tabs>
        <w:spacing w:line="360" w:lineRule="exact"/>
        <w:ind w:left="284" w:firstLine="425"/>
        <w:jc w:val="thaiDistribute"/>
        <w:rPr>
          <w:rFonts w:asciiTheme="majorBidi" w:hAnsiTheme="majorBidi" w:cstheme="majorBidi"/>
          <w:sz w:val="32"/>
          <w:szCs w:val="32"/>
        </w:rPr>
      </w:pPr>
    </w:p>
    <w:p w14:paraId="1A95CFD1" w14:textId="50324A6D" w:rsidR="000E1E04" w:rsidRPr="00954224" w:rsidRDefault="000E1E04" w:rsidP="00D13CBC">
      <w:pPr>
        <w:tabs>
          <w:tab w:val="clear" w:pos="227"/>
          <w:tab w:val="clear" w:pos="680"/>
          <w:tab w:val="left" w:pos="851"/>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lastRenderedPageBreak/>
        <w:t xml:space="preserve">On November 25, 2023, the subsidiary filed a lawsuit with the Central Intellectual Property and International Trade Court on the charges of breach of international trade agreement and on May 25, 2024 a statement and a legal ruling petition were submitted to the </w:t>
      </w:r>
      <w:r w:rsidR="007A0496" w:rsidRPr="00954224">
        <w:rPr>
          <w:rFonts w:asciiTheme="majorBidi" w:hAnsiTheme="majorBidi" w:cstheme="majorBidi"/>
          <w:sz w:val="32"/>
          <w:szCs w:val="32"/>
        </w:rPr>
        <w:t>Court</w:t>
      </w:r>
      <w:r w:rsidR="005F7574" w:rsidRPr="00954224">
        <w:rPr>
          <w:rFonts w:asciiTheme="majorBidi" w:hAnsiTheme="majorBidi" w:cstheme="majorBidi"/>
          <w:sz w:val="32"/>
          <w:szCs w:val="32"/>
        </w:rPr>
        <w:t>,</w:t>
      </w:r>
      <w:r w:rsidR="007A0496" w:rsidRPr="00954224">
        <w:rPr>
          <w:rFonts w:asciiTheme="majorBidi" w:hAnsiTheme="majorBidi" w:cstheme="majorBidi" w:hint="cs"/>
          <w:sz w:val="32"/>
          <w:szCs w:val="32"/>
          <w:cs/>
        </w:rPr>
        <w:t xml:space="preserve"> </w:t>
      </w:r>
      <w:r w:rsidR="007A0496" w:rsidRPr="00954224">
        <w:rPr>
          <w:rFonts w:asciiTheme="majorBidi" w:hAnsiTheme="majorBidi" w:cstheme="majorBidi"/>
          <w:sz w:val="32"/>
          <w:szCs w:val="32"/>
        </w:rPr>
        <w:t>and</w:t>
      </w:r>
      <w:r w:rsidRPr="00954224">
        <w:rPr>
          <w:rFonts w:asciiTheme="majorBidi" w:hAnsiTheme="majorBidi" w:cstheme="majorBidi"/>
          <w:sz w:val="32"/>
          <w:szCs w:val="32"/>
        </w:rPr>
        <w:t xml:space="preserve"> accepted the statement. Later, on October 8 - 11, 2024 the </w:t>
      </w:r>
      <w:r w:rsidR="007A0496" w:rsidRPr="00954224">
        <w:rPr>
          <w:rFonts w:asciiTheme="majorBidi" w:hAnsiTheme="majorBidi" w:cstheme="majorBidi"/>
          <w:sz w:val="32"/>
          <w:szCs w:val="32"/>
        </w:rPr>
        <w:t xml:space="preserve">Court </w:t>
      </w:r>
      <w:r w:rsidRPr="00954224">
        <w:rPr>
          <w:rFonts w:asciiTheme="majorBidi" w:hAnsiTheme="majorBidi" w:cstheme="majorBidi"/>
          <w:sz w:val="32"/>
          <w:szCs w:val="32"/>
        </w:rPr>
        <w:t>has finalized the plaintiff and defendant's witness investigation</w:t>
      </w:r>
      <w:r w:rsidR="007A0496" w:rsidRPr="00954224">
        <w:rPr>
          <w:rFonts w:asciiTheme="majorBidi" w:hAnsiTheme="majorBidi" w:cstheme="majorBidi"/>
          <w:sz w:val="32"/>
          <w:szCs w:val="32"/>
        </w:rPr>
        <w:t>.</w:t>
      </w:r>
    </w:p>
    <w:p w14:paraId="1DC450EA" w14:textId="229DA316" w:rsidR="005C006E" w:rsidRPr="00954224" w:rsidRDefault="005C006E" w:rsidP="00D13CBC">
      <w:pPr>
        <w:tabs>
          <w:tab w:val="clear" w:pos="227"/>
          <w:tab w:val="clear" w:pos="454"/>
          <w:tab w:val="clear" w:pos="680"/>
          <w:tab w:val="clear" w:pos="907"/>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t>On November 27, 2024, the Central Intellectual Property and International Trade Court dismissed the case and ordered it to be filed in the People's Republic of China Court. Later, on January 24, 2025, the subsidiary filed an appeal against the order. The court accepted the appeal and is in the process of sending the appeal notices to both defendants</w:t>
      </w:r>
      <w:r w:rsidR="007A0496" w:rsidRPr="00954224">
        <w:rPr>
          <w:rFonts w:asciiTheme="majorBidi" w:hAnsiTheme="majorBidi" w:cstheme="majorBidi"/>
          <w:sz w:val="32"/>
          <w:szCs w:val="32"/>
        </w:rPr>
        <w:t>.</w:t>
      </w:r>
      <w:r w:rsidRPr="00954224">
        <w:rPr>
          <w:rFonts w:asciiTheme="majorBidi" w:hAnsiTheme="majorBidi" w:cstheme="majorBidi"/>
          <w:sz w:val="32"/>
          <w:szCs w:val="32"/>
        </w:rPr>
        <w:t xml:space="preserve"> </w:t>
      </w:r>
    </w:p>
    <w:p w14:paraId="4B8DE0FE" w14:textId="7DF9C48A" w:rsidR="00DA00E8" w:rsidRPr="00954224" w:rsidRDefault="00573FBA" w:rsidP="00D13CBC">
      <w:pPr>
        <w:tabs>
          <w:tab w:val="clear" w:pos="227"/>
          <w:tab w:val="clear" w:pos="454"/>
          <w:tab w:val="clear" w:pos="680"/>
          <w:tab w:val="clear" w:pos="907"/>
        </w:tabs>
        <w:spacing w:line="360" w:lineRule="exact"/>
        <w:ind w:left="284" w:firstLine="567"/>
        <w:jc w:val="thaiDistribute"/>
        <w:rPr>
          <w:rFonts w:asciiTheme="majorBidi" w:hAnsiTheme="majorBidi" w:cstheme="majorBidi"/>
          <w:sz w:val="32"/>
          <w:szCs w:val="32"/>
        </w:rPr>
      </w:pPr>
      <w:r w:rsidRPr="00573FBA">
        <w:rPr>
          <w:rFonts w:asciiTheme="majorBidi" w:hAnsiTheme="majorBidi" w:cstheme="majorBidi"/>
          <w:sz w:val="32"/>
          <w:szCs w:val="32"/>
        </w:rPr>
        <w:t>O</w:t>
      </w:r>
      <w:r w:rsidR="00DA00E8" w:rsidRPr="00573FBA">
        <w:rPr>
          <w:rFonts w:asciiTheme="majorBidi" w:hAnsiTheme="majorBidi" w:cstheme="majorBidi"/>
          <w:sz w:val="32"/>
          <w:szCs w:val="32"/>
        </w:rPr>
        <w:t>n April 22, 2025, defendants filed an appeal with the Court which had received the appeal and sent</w:t>
      </w:r>
      <w:r w:rsidR="00DA00E8" w:rsidRPr="00954224">
        <w:rPr>
          <w:rFonts w:asciiTheme="majorBidi" w:hAnsiTheme="majorBidi" w:cstheme="majorBidi"/>
          <w:sz w:val="32"/>
          <w:szCs w:val="32"/>
        </w:rPr>
        <w:t xml:space="preserve"> to the Company. The Central Intellectual Property and International Trade Court would forward the case file and all documents in May 2025 for the Court of Appeals for Specialized Cases to consider and issue for further judgment or order.</w:t>
      </w:r>
    </w:p>
    <w:p w14:paraId="1CFD5055" w14:textId="77777777" w:rsidR="00DA00E8" w:rsidRPr="00954224" w:rsidRDefault="00DA00E8" w:rsidP="00D13CBC">
      <w:pPr>
        <w:tabs>
          <w:tab w:val="clear" w:pos="227"/>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t xml:space="preserve">On August 4, 2025, the plaintiff entered into a compromise agreement with defendants. The plaintiff did not pursue any claims and did not wish to pursue legal action under the disputed contract. A request to withdraw the appeal and a request to withdraw the appeal counter-appeal were filed with the court on August 5, 2025. The Central Intellectual Property and International Trade Court </w:t>
      </w:r>
      <w:r w:rsidRPr="00954224">
        <w:rPr>
          <w:rFonts w:asciiTheme="majorBidi" w:hAnsiTheme="majorBidi"/>
          <w:sz w:val="32"/>
          <w:szCs w:val="32"/>
        </w:rPr>
        <w:t xml:space="preserve">is currently </w:t>
      </w:r>
      <w:r w:rsidRPr="00954224">
        <w:rPr>
          <w:rFonts w:asciiTheme="majorBidi" w:hAnsiTheme="majorBidi" w:cstheme="majorBidi"/>
          <w:sz w:val="32"/>
          <w:szCs w:val="32"/>
        </w:rPr>
        <w:t>sent the request to the Court of Appeal for Specialized Cases for consideration. The Court of Appeal scheduled a hearing on November 18, 2025.</w:t>
      </w:r>
    </w:p>
    <w:p w14:paraId="601DE7F9" w14:textId="1FFA812A" w:rsidR="005B1B82" w:rsidRPr="00954224" w:rsidRDefault="007C4286" w:rsidP="007C4286">
      <w:pPr>
        <w:tabs>
          <w:tab w:val="clear" w:pos="227"/>
          <w:tab w:val="clear" w:pos="680"/>
          <w:tab w:val="left" w:pos="851"/>
        </w:tabs>
        <w:spacing w:line="360" w:lineRule="exact"/>
        <w:ind w:left="284" w:firstLine="567"/>
        <w:jc w:val="thaiDistribute"/>
        <w:rPr>
          <w:rFonts w:asciiTheme="majorBidi" w:hAnsiTheme="majorBidi" w:cstheme="majorBidi"/>
          <w:color w:val="EE0000"/>
          <w:sz w:val="32"/>
          <w:szCs w:val="32"/>
        </w:rPr>
      </w:pPr>
      <w:r>
        <w:rPr>
          <w:rFonts w:asciiTheme="majorBidi" w:hAnsiTheme="majorBidi" w:cstheme="majorBidi"/>
          <w:sz w:val="32"/>
          <w:szCs w:val="32"/>
        </w:rPr>
        <w:t>And o</w:t>
      </w:r>
      <w:r w:rsidR="00ED7292" w:rsidRPr="00954224">
        <w:rPr>
          <w:rFonts w:asciiTheme="majorBidi" w:hAnsiTheme="majorBidi" w:cstheme="majorBidi"/>
          <w:sz w:val="32"/>
          <w:szCs w:val="32"/>
        </w:rPr>
        <w:t xml:space="preserve">n December </w:t>
      </w:r>
      <w:r w:rsidR="00ED7292" w:rsidRPr="00954224">
        <w:rPr>
          <w:rFonts w:asciiTheme="majorBidi" w:hAnsiTheme="majorBidi" w:cstheme="majorBidi"/>
          <w:sz w:val="32"/>
          <w:szCs w:val="32"/>
          <w:cs/>
        </w:rPr>
        <w:t>22</w:t>
      </w:r>
      <w:r w:rsidR="00ED7292" w:rsidRPr="00954224">
        <w:rPr>
          <w:rFonts w:asciiTheme="majorBidi" w:hAnsiTheme="majorBidi" w:cstheme="majorBidi"/>
          <w:sz w:val="32"/>
          <w:szCs w:val="32"/>
        </w:rPr>
        <w:t xml:space="preserve">, </w:t>
      </w:r>
      <w:r w:rsidR="00ED7292" w:rsidRPr="00954224">
        <w:rPr>
          <w:rFonts w:asciiTheme="majorBidi" w:hAnsiTheme="majorBidi" w:cstheme="majorBidi"/>
          <w:sz w:val="32"/>
          <w:szCs w:val="32"/>
          <w:cs/>
        </w:rPr>
        <w:t>2025</w:t>
      </w:r>
      <w:r w:rsidR="00ED7292" w:rsidRPr="00954224">
        <w:rPr>
          <w:rFonts w:asciiTheme="majorBidi" w:hAnsiTheme="majorBidi" w:cstheme="majorBidi"/>
          <w:sz w:val="32"/>
          <w:szCs w:val="32"/>
        </w:rPr>
        <w:t xml:space="preserve">, the Central Intellectual Property and International Trade Court issued a final judgment as the Special Appeals Court ordered the withdrawal of the appeal and dismissed the case from its register. Therefore, the subsidiary wrote off the full compensation receivable and reversed the expected credit loss allowance, resulting in a recognized loss of Baht </w:t>
      </w:r>
      <w:r w:rsidR="00573FBA">
        <w:rPr>
          <w:rFonts w:asciiTheme="majorBidi" w:hAnsiTheme="majorBidi" w:cstheme="majorBidi"/>
          <w:sz w:val="32"/>
          <w:szCs w:val="32"/>
        </w:rPr>
        <w:t>12.78</w:t>
      </w:r>
      <w:r w:rsidR="00ED7292" w:rsidRPr="00954224">
        <w:rPr>
          <w:rFonts w:asciiTheme="majorBidi" w:hAnsiTheme="majorBidi" w:cstheme="majorBidi"/>
          <w:sz w:val="32"/>
          <w:szCs w:val="32"/>
          <w:cs/>
        </w:rPr>
        <w:t xml:space="preserve"> </w:t>
      </w:r>
      <w:r w:rsidR="00ED7292" w:rsidRPr="00954224">
        <w:rPr>
          <w:rFonts w:asciiTheme="majorBidi" w:hAnsiTheme="majorBidi" w:cstheme="majorBidi"/>
          <w:sz w:val="32"/>
          <w:szCs w:val="32"/>
        </w:rPr>
        <w:t xml:space="preserve">million in the comprehensive income statement.  </w:t>
      </w:r>
    </w:p>
    <w:p w14:paraId="28F90B5A" w14:textId="77777777" w:rsidR="00ED7292" w:rsidRPr="00954224" w:rsidRDefault="00ED7292" w:rsidP="00D13CBC">
      <w:pPr>
        <w:tabs>
          <w:tab w:val="clear" w:pos="227"/>
          <w:tab w:val="clear" w:pos="680"/>
          <w:tab w:val="left" w:pos="851"/>
        </w:tabs>
        <w:spacing w:line="360" w:lineRule="exact"/>
        <w:ind w:left="284" w:firstLine="425"/>
        <w:jc w:val="thaiDistribute"/>
        <w:rPr>
          <w:rFonts w:asciiTheme="majorBidi" w:hAnsiTheme="majorBidi" w:cstheme="majorBidi"/>
          <w:color w:val="EE0000"/>
          <w:sz w:val="32"/>
          <w:szCs w:val="32"/>
        </w:rPr>
      </w:pPr>
    </w:p>
    <w:p w14:paraId="6C5B98C9" w14:textId="61437BB5" w:rsidR="002E6D1C" w:rsidRPr="00954224" w:rsidRDefault="002E6D1C" w:rsidP="007C4286">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sidRPr="00954224">
        <w:rPr>
          <w:rFonts w:asciiTheme="majorBidi" w:hAnsiTheme="majorBidi" w:cstheme="majorBidi"/>
          <w:b/>
          <w:bCs/>
          <w:sz w:val="32"/>
          <w:szCs w:val="32"/>
        </w:rPr>
        <w:t>7.</w:t>
      </w:r>
      <w:r w:rsidRPr="00954224">
        <w:rPr>
          <w:rFonts w:asciiTheme="majorBidi" w:hAnsiTheme="majorBidi" w:cstheme="majorBidi"/>
          <w:b/>
          <w:bCs/>
          <w:sz w:val="32"/>
          <w:szCs w:val="32"/>
        </w:rPr>
        <w:tab/>
      </w:r>
      <w:r w:rsidR="005B1B82" w:rsidRPr="00954224">
        <w:rPr>
          <w:rFonts w:asciiTheme="majorBidi" w:hAnsiTheme="majorBidi" w:cstheme="majorBidi"/>
          <w:b/>
          <w:bCs/>
          <w:sz w:val="32"/>
          <w:szCs w:val="32"/>
        </w:rPr>
        <w:t xml:space="preserve">CONTRACT ASSETS      </w:t>
      </w:r>
    </w:p>
    <w:p w14:paraId="415D11D9" w14:textId="4DC701DB" w:rsidR="00274A41" w:rsidRPr="00954224" w:rsidRDefault="00274A41" w:rsidP="00D13CBC">
      <w:pPr>
        <w:tabs>
          <w:tab w:val="clear" w:pos="454"/>
          <w:tab w:val="left" w:pos="567"/>
        </w:tabs>
        <w:spacing w:line="360" w:lineRule="exact"/>
        <w:ind w:left="284" w:firstLine="567"/>
        <w:jc w:val="thaiDistribute"/>
        <w:rPr>
          <w:rFonts w:asciiTheme="majorBidi" w:hAnsiTheme="majorBidi" w:cstheme="majorBidi"/>
          <w:sz w:val="32"/>
          <w:szCs w:val="32"/>
        </w:rPr>
      </w:pPr>
      <w:r w:rsidRPr="00573FBA">
        <w:rPr>
          <w:rFonts w:asciiTheme="majorBidi" w:hAnsiTheme="majorBidi" w:cstheme="majorBidi"/>
          <w:spacing w:val="-2"/>
          <w:sz w:val="32"/>
          <w:szCs w:val="32"/>
        </w:rPr>
        <w:t xml:space="preserve">Changes in income that are not yet due for payment </w:t>
      </w:r>
      <w:r w:rsidR="000E4A77" w:rsidRPr="00573FBA">
        <w:rPr>
          <w:rFonts w:asciiTheme="majorBidi" w:hAnsiTheme="majorBidi" w:cstheme="majorBidi"/>
          <w:spacing w:val="-2"/>
          <w:sz w:val="32"/>
          <w:szCs w:val="32"/>
        </w:rPr>
        <w:t>to contracts</w:t>
      </w:r>
      <w:r w:rsidR="000E4A77" w:rsidRPr="00573FBA">
        <w:rPr>
          <w:rFonts w:asciiTheme="majorBidi" w:hAnsiTheme="majorBidi" w:cstheme="majorBidi"/>
          <w:spacing w:val="-4"/>
          <w:sz w:val="32"/>
          <w:szCs w:val="32"/>
        </w:rPr>
        <w:t xml:space="preserve"> in the consolidated financial</w:t>
      </w:r>
      <w:r w:rsidR="000E4A77" w:rsidRPr="00954224">
        <w:rPr>
          <w:rFonts w:asciiTheme="majorBidi" w:hAnsiTheme="majorBidi" w:cstheme="majorBidi"/>
          <w:sz w:val="32"/>
          <w:szCs w:val="32"/>
        </w:rPr>
        <w:t xml:space="preserve"> statements </w:t>
      </w:r>
      <w:r w:rsidRPr="00954224">
        <w:rPr>
          <w:rFonts w:asciiTheme="majorBidi" w:hAnsiTheme="majorBidi" w:cstheme="majorBidi"/>
          <w:sz w:val="32"/>
          <w:szCs w:val="32"/>
        </w:rPr>
        <w:t>as follows:-</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5B1B82" w:rsidRPr="00954224" w14:paraId="78112324" w14:textId="77777777" w:rsidTr="00564777">
        <w:trPr>
          <w:trHeight w:val="283"/>
          <w:tblHeader/>
        </w:trPr>
        <w:tc>
          <w:tcPr>
            <w:tcW w:w="5102" w:type="dxa"/>
            <w:vAlign w:val="center"/>
          </w:tcPr>
          <w:p w14:paraId="702C42CE" w14:textId="77777777" w:rsidR="00F560D0" w:rsidRPr="00954224" w:rsidRDefault="00F560D0" w:rsidP="00573FBA">
            <w:pPr>
              <w:pStyle w:val="BodyText21"/>
              <w:tabs>
                <w:tab w:val="clear" w:pos="426"/>
                <w:tab w:val="clear" w:pos="1276"/>
                <w:tab w:val="left" w:pos="284"/>
                <w:tab w:val="left" w:pos="601"/>
                <w:tab w:val="left" w:pos="1418"/>
                <w:tab w:val="left" w:pos="1985"/>
              </w:tabs>
              <w:spacing w:line="380" w:lineRule="exact"/>
              <w:ind w:left="0"/>
              <w:jc w:val="center"/>
              <w:rPr>
                <w:rFonts w:ascii="Angsana New" w:hAnsi="Angsana New" w:cs="Angsana New"/>
                <w:sz w:val="32"/>
                <w:szCs w:val="32"/>
                <w:cs/>
              </w:rPr>
            </w:pPr>
          </w:p>
        </w:tc>
        <w:tc>
          <w:tcPr>
            <w:tcW w:w="3299" w:type="dxa"/>
            <w:gridSpan w:val="3"/>
            <w:tcBorders>
              <w:bottom w:val="single" w:sz="6" w:space="0" w:color="auto"/>
            </w:tcBorders>
            <w:vAlign w:val="center"/>
          </w:tcPr>
          <w:p w14:paraId="6D0BC854" w14:textId="4637D8AA" w:rsidR="00F560D0" w:rsidRPr="00954224" w:rsidRDefault="00F560D0" w:rsidP="00573FBA">
            <w:pPr>
              <w:pStyle w:val="BodyText21"/>
              <w:tabs>
                <w:tab w:val="clear" w:pos="426"/>
                <w:tab w:val="clear" w:pos="1276"/>
                <w:tab w:val="left" w:pos="284"/>
                <w:tab w:val="left" w:pos="1418"/>
                <w:tab w:val="left" w:pos="1985"/>
              </w:tabs>
              <w:spacing w:line="380" w:lineRule="exact"/>
              <w:ind w:left="0"/>
              <w:jc w:val="center"/>
              <w:rPr>
                <w:rFonts w:ascii="Angsana New" w:hAnsi="Angsana New" w:cs="Angsana New"/>
                <w:sz w:val="32"/>
                <w:szCs w:val="32"/>
                <w:cs/>
              </w:rPr>
            </w:pPr>
            <w:r w:rsidRPr="00954224">
              <w:rPr>
                <w:rFonts w:asciiTheme="majorBidi" w:hAnsiTheme="majorBidi" w:cstheme="majorBidi"/>
                <w:sz w:val="32"/>
                <w:szCs w:val="32"/>
              </w:rPr>
              <w:t>Baht</w:t>
            </w:r>
          </w:p>
        </w:tc>
      </w:tr>
      <w:tr w:rsidR="005B1B82" w:rsidRPr="00954224" w14:paraId="7F5F1F59" w14:textId="77777777" w:rsidTr="00564777">
        <w:trPr>
          <w:tblHeader/>
        </w:trPr>
        <w:tc>
          <w:tcPr>
            <w:tcW w:w="5102" w:type="dxa"/>
          </w:tcPr>
          <w:p w14:paraId="447E1A2F" w14:textId="77777777" w:rsidR="000E1E04" w:rsidRPr="00954224" w:rsidRDefault="000E1E04" w:rsidP="00573FBA">
            <w:pPr>
              <w:pStyle w:val="BodyText21"/>
              <w:tabs>
                <w:tab w:val="clear" w:pos="426"/>
                <w:tab w:val="clear" w:pos="1276"/>
                <w:tab w:val="left" w:pos="284"/>
                <w:tab w:val="left" w:pos="601"/>
                <w:tab w:val="left" w:pos="1418"/>
                <w:tab w:val="left" w:pos="1985"/>
              </w:tabs>
              <w:spacing w:line="380" w:lineRule="exact"/>
              <w:ind w:left="0"/>
              <w:rPr>
                <w:rFonts w:ascii="Angsana New" w:hAnsi="Angsana New" w:cs="Angsana New"/>
                <w:sz w:val="32"/>
                <w:szCs w:val="32"/>
                <w:cs/>
              </w:rPr>
            </w:pPr>
          </w:p>
        </w:tc>
        <w:tc>
          <w:tcPr>
            <w:tcW w:w="1604" w:type="dxa"/>
            <w:tcBorders>
              <w:top w:val="single" w:sz="6" w:space="0" w:color="auto"/>
              <w:bottom w:val="single" w:sz="6" w:space="0" w:color="auto"/>
            </w:tcBorders>
          </w:tcPr>
          <w:p w14:paraId="34BF4B86" w14:textId="613C96AA" w:rsidR="000E1E04" w:rsidRPr="00954224" w:rsidRDefault="000E1E04"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57" w:right="-57"/>
              <w:jc w:val="center"/>
              <w:rPr>
                <w:rFonts w:asciiTheme="majorBidi" w:hAnsiTheme="majorBidi" w:cstheme="majorBidi"/>
                <w:sz w:val="32"/>
                <w:szCs w:val="32"/>
              </w:rPr>
            </w:pPr>
            <w:r w:rsidRPr="00954224">
              <w:rPr>
                <w:rFonts w:asciiTheme="majorBidi" w:hAnsiTheme="majorBidi" w:cstheme="majorBidi"/>
                <w:sz w:val="32"/>
                <w:szCs w:val="32"/>
              </w:rPr>
              <w:t>202</w:t>
            </w:r>
            <w:r w:rsidR="005B1B82" w:rsidRPr="00954224">
              <w:rPr>
                <w:rFonts w:asciiTheme="majorBidi" w:hAnsiTheme="majorBidi" w:cstheme="majorBidi"/>
                <w:sz w:val="32"/>
                <w:szCs w:val="32"/>
              </w:rPr>
              <w:t>5</w:t>
            </w:r>
          </w:p>
        </w:tc>
        <w:tc>
          <w:tcPr>
            <w:tcW w:w="113" w:type="dxa"/>
            <w:tcBorders>
              <w:top w:val="single" w:sz="6" w:space="0" w:color="auto"/>
            </w:tcBorders>
          </w:tcPr>
          <w:p w14:paraId="29C13457" w14:textId="77777777" w:rsidR="000E1E04" w:rsidRPr="00954224" w:rsidRDefault="000E1E04"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57" w:right="-57"/>
              <w:jc w:val="center"/>
              <w:rPr>
                <w:rFonts w:asciiTheme="majorBidi" w:hAnsiTheme="majorBidi" w:cstheme="majorBidi"/>
                <w:sz w:val="32"/>
                <w:szCs w:val="32"/>
              </w:rPr>
            </w:pPr>
          </w:p>
        </w:tc>
        <w:tc>
          <w:tcPr>
            <w:tcW w:w="1582" w:type="dxa"/>
            <w:tcBorders>
              <w:top w:val="single" w:sz="6" w:space="0" w:color="auto"/>
              <w:bottom w:val="single" w:sz="6" w:space="0" w:color="auto"/>
            </w:tcBorders>
          </w:tcPr>
          <w:p w14:paraId="7401AD37" w14:textId="0EFEC642" w:rsidR="000E1E04" w:rsidRPr="00954224" w:rsidRDefault="000E1E04" w:rsidP="0057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80" w:lineRule="exact"/>
              <w:ind w:left="-57" w:right="-57"/>
              <w:jc w:val="center"/>
              <w:rPr>
                <w:rFonts w:asciiTheme="majorBidi" w:hAnsiTheme="majorBidi" w:cstheme="majorBidi"/>
                <w:sz w:val="32"/>
                <w:szCs w:val="32"/>
              </w:rPr>
            </w:pPr>
            <w:r w:rsidRPr="00954224">
              <w:rPr>
                <w:rFonts w:asciiTheme="majorBidi" w:hAnsiTheme="majorBidi" w:cstheme="majorBidi"/>
                <w:sz w:val="32"/>
                <w:szCs w:val="32"/>
              </w:rPr>
              <w:t>202</w:t>
            </w:r>
            <w:r w:rsidR="005B1B82" w:rsidRPr="00954224">
              <w:rPr>
                <w:rFonts w:asciiTheme="majorBidi" w:hAnsiTheme="majorBidi" w:cstheme="majorBidi"/>
                <w:sz w:val="32"/>
                <w:szCs w:val="32"/>
              </w:rPr>
              <w:t>4</w:t>
            </w:r>
          </w:p>
        </w:tc>
      </w:tr>
      <w:tr w:rsidR="0016476D" w:rsidRPr="00954224" w14:paraId="137A266A" w14:textId="77777777" w:rsidTr="00564777">
        <w:trPr>
          <w:tblHeader/>
        </w:trPr>
        <w:tc>
          <w:tcPr>
            <w:tcW w:w="5102" w:type="dxa"/>
          </w:tcPr>
          <w:p w14:paraId="7F4289A5" w14:textId="4B934228" w:rsidR="0016476D" w:rsidRPr="00954224" w:rsidRDefault="0016476D" w:rsidP="00573FBA">
            <w:pPr>
              <w:pStyle w:val="BodyText21"/>
              <w:tabs>
                <w:tab w:val="clear" w:pos="426"/>
                <w:tab w:val="clear" w:pos="1276"/>
                <w:tab w:val="left" w:pos="284"/>
                <w:tab w:val="left" w:pos="601"/>
                <w:tab w:val="left" w:pos="1418"/>
                <w:tab w:val="left" w:pos="1985"/>
              </w:tabs>
              <w:spacing w:line="380" w:lineRule="exact"/>
              <w:ind w:left="0" w:hanging="49"/>
              <w:rPr>
                <w:rFonts w:asciiTheme="majorBidi" w:hAnsiTheme="majorBidi" w:cstheme="majorBidi"/>
                <w:sz w:val="32"/>
                <w:szCs w:val="32"/>
                <w:cs/>
              </w:rPr>
            </w:pPr>
            <w:r w:rsidRPr="00954224">
              <w:rPr>
                <w:rFonts w:asciiTheme="majorBidi" w:hAnsiTheme="majorBidi" w:cstheme="majorBidi"/>
                <w:sz w:val="32"/>
                <w:szCs w:val="32"/>
              </w:rPr>
              <w:t>Beginning balance at the year</w:t>
            </w:r>
          </w:p>
        </w:tc>
        <w:tc>
          <w:tcPr>
            <w:tcW w:w="1604" w:type="dxa"/>
          </w:tcPr>
          <w:p w14:paraId="36A789EF" w14:textId="379A208C" w:rsidR="0016476D" w:rsidRPr="00954224" w:rsidRDefault="0016476D" w:rsidP="00573FBA">
            <w:pPr>
              <w:pStyle w:val="BodyText21"/>
              <w:tabs>
                <w:tab w:val="clear" w:pos="426"/>
                <w:tab w:val="clear" w:pos="1276"/>
                <w:tab w:val="left" w:pos="284"/>
                <w:tab w:val="left" w:pos="1418"/>
                <w:tab w:val="left" w:pos="1985"/>
              </w:tabs>
              <w:spacing w:line="380" w:lineRule="exact"/>
              <w:ind w:left="0" w:right="57"/>
              <w:jc w:val="right"/>
              <w:rPr>
                <w:rFonts w:ascii="Angsana New" w:hAnsi="Angsana New" w:cs="Angsana New"/>
                <w:sz w:val="32"/>
                <w:szCs w:val="32"/>
              </w:rPr>
            </w:pPr>
            <w:r w:rsidRPr="00954224">
              <w:rPr>
                <w:rFonts w:ascii="Angsana New" w:hAnsi="Angsana New" w:cs="Angsana New"/>
                <w:sz w:val="32"/>
                <w:szCs w:val="32"/>
              </w:rPr>
              <w:t xml:space="preserve">  49,834,374.52 </w:t>
            </w:r>
          </w:p>
        </w:tc>
        <w:tc>
          <w:tcPr>
            <w:tcW w:w="113" w:type="dxa"/>
          </w:tcPr>
          <w:p w14:paraId="54636D90" w14:textId="77777777" w:rsidR="0016476D" w:rsidRPr="00954224" w:rsidRDefault="0016476D" w:rsidP="00573FBA">
            <w:pPr>
              <w:pStyle w:val="BodyText2"/>
              <w:tabs>
                <w:tab w:val="left" w:pos="284"/>
                <w:tab w:val="left" w:pos="567"/>
                <w:tab w:val="left" w:pos="851"/>
                <w:tab w:val="left" w:pos="1134"/>
                <w:tab w:val="left" w:pos="1418"/>
                <w:tab w:val="left" w:pos="1985"/>
              </w:tabs>
              <w:spacing w:line="380" w:lineRule="exact"/>
              <w:ind w:firstLine="56"/>
              <w:contextualSpacing/>
              <w:jc w:val="center"/>
              <w:rPr>
                <w:rFonts w:ascii="Angsana New" w:hAnsi="Angsana New"/>
                <w:sz w:val="32"/>
                <w:szCs w:val="32"/>
                <w:lang w:val="en-US"/>
              </w:rPr>
            </w:pPr>
          </w:p>
        </w:tc>
        <w:tc>
          <w:tcPr>
            <w:tcW w:w="1582" w:type="dxa"/>
          </w:tcPr>
          <w:p w14:paraId="056F220E" w14:textId="1E72E0A4" w:rsidR="0016476D" w:rsidRPr="00954224" w:rsidRDefault="0016476D" w:rsidP="00573FBA">
            <w:pPr>
              <w:pStyle w:val="BodyText21"/>
              <w:tabs>
                <w:tab w:val="clear" w:pos="426"/>
                <w:tab w:val="clear" w:pos="1276"/>
                <w:tab w:val="left" w:pos="284"/>
                <w:tab w:val="left" w:pos="1418"/>
                <w:tab w:val="left" w:pos="1985"/>
              </w:tabs>
              <w:spacing w:line="380" w:lineRule="exact"/>
              <w:ind w:left="0" w:right="57"/>
              <w:jc w:val="right"/>
              <w:rPr>
                <w:rFonts w:ascii="Angsana New" w:hAnsi="Angsana New" w:cs="Angsana New"/>
                <w:sz w:val="32"/>
                <w:szCs w:val="32"/>
                <w:cs/>
              </w:rPr>
            </w:pPr>
            <w:r w:rsidRPr="00954224">
              <w:rPr>
                <w:rFonts w:ascii="Angsana New" w:hAnsi="Angsana New" w:cs="Angsana New"/>
                <w:sz w:val="32"/>
                <w:szCs w:val="32"/>
              </w:rPr>
              <w:t xml:space="preserve">  122,051,389.14 </w:t>
            </w:r>
          </w:p>
        </w:tc>
      </w:tr>
      <w:tr w:rsidR="0016476D" w:rsidRPr="00954224" w14:paraId="4ED6E281" w14:textId="77777777" w:rsidTr="00564777">
        <w:tc>
          <w:tcPr>
            <w:tcW w:w="5102" w:type="dxa"/>
            <w:vAlign w:val="center"/>
          </w:tcPr>
          <w:p w14:paraId="5020743E" w14:textId="7106C75D" w:rsidR="0016476D" w:rsidRPr="00954224" w:rsidRDefault="0016476D" w:rsidP="00573FBA">
            <w:pPr>
              <w:pStyle w:val="BodyText21"/>
              <w:tabs>
                <w:tab w:val="clear" w:pos="426"/>
                <w:tab w:val="clear" w:pos="1276"/>
                <w:tab w:val="left" w:pos="284"/>
                <w:tab w:val="left" w:pos="601"/>
                <w:tab w:val="left" w:pos="1418"/>
                <w:tab w:val="left" w:pos="1985"/>
              </w:tabs>
              <w:spacing w:line="380" w:lineRule="exact"/>
              <w:ind w:left="0" w:hanging="49"/>
              <w:rPr>
                <w:rFonts w:asciiTheme="majorBidi" w:hAnsiTheme="majorBidi" w:cstheme="majorBidi"/>
                <w:sz w:val="32"/>
                <w:szCs w:val="32"/>
                <w:cs/>
              </w:rPr>
            </w:pPr>
            <w:r w:rsidRPr="00954224">
              <w:rPr>
                <w:rFonts w:asciiTheme="majorBidi" w:hAnsiTheme="majorBidi" w:cstheme="majorBidi"/>
                <w:sz w:val="32"/>
                <w:szCs w:val="32"/>
              </w:rPr>
              <w:t>Service income under the contracts incurred during the year</w:t>
            </w:r>
          </w:p>
        </w:tc>
        <w:tc>
          <w:tcPr>
            <w:tcW w:w="1604" w:type="dxa"/>
          </w:tcPr>
          <w:p w14:paraId="08185029" w14:textId="2EDF6617" w:rsidR="0016476D" w:rsidRPr="00954224" w:rsidRDefault="0016476D" w:rsidP="00573FBA">
            <w:pPr>
              <w:pStyle w:val="BodyText21"/>
              <w:tabs>
                <w:tab w:val="clear" w:pos="426"/>
                <w:tab w:val="clear" w:pos="1276"/>
                <w:tab w:val="left" w:pos="284"/>
                <w:tab w:val="left" w:pos="1418"/>
                <w:tab w:val="left" w:pos="1985"/>
              </w:tabs>
              <w:spacing w:line="380" w:lineRule="exact"/>
              <w:ind w:left="0" w:right="57"/>
              <w:jc w:val="right"/>
              <w:rPr>
                <w:rFonts w:ascii="Angsana New" w:hAnsi="Angsana New" w:cs="Angsana New"/>
                <w:sz w:val="32"/>
                <w:szCs w:val="32"/>
              </w:rPr>
            </w:pPr>
            <w:r w:rsidRPr="00954224">
              <w:rPr>
                <w:rFonts w:ascii="Angsana New" w:hAnsi="Angsana New" w:cs="Angsana New"/>
                <w:sz w:val="32"/>
                <w:szCs w:val="32"/>
              </w:rPr>
              <w:t xml:space="preserve">  333,899,760.12 </w:t>
            </w:r>
          </w:p>
        </w:tc>
        <w:tc>
          <w:tcPr>
            <w:tcW w:w="113" w:type="dxa"/>
          </w:tcPr>
          <w:p w14:paraId="27C7DC02" w14:textId="77777777" w:rsidR="0016476D" w:rsidRPr="00954224" w:rsidRDefault="0016476D" w:rsidP="00573FBA">
            <w:pPr>
              <w:pStyle w:val="BodyText21"/>
              <w:tabs>
                <w:tab w:val="clear" w:pos="426"/>
                <w:tab w:val="clear" w:pos="1276"/>
                <w:tab w:val="left" w:pos="284"/>
                <w:tab w:val="left" w:pos="1418"/>
                <w:tab w:val="left" w:pos="1985"/>
              </w:tabs>
              <w:spacing w:line="380" w:lineRule="exact"/>
              <w:ind w:left="0" w:right="57"/>
              <w:jc w:val="right"/>
              <w:rPr>
                <w:rFonts w:ascii="Angsana New" w:hAnsi="Angsana New" w:cs="Angsana New"/>
                <w:sz w:val="32"/>
                <w:szCs w:val="32"/>
              </w:rPr>
            </w:pPr>
          </w:p>
        </w:tc>
        <w:tc>
          <w:tcPr>
            <w:tcW w:w="1582" w:type="dxa"/>
          </w:tcPr>
          <w:p w14:paraId="39500B86" w14:textId="597041D7" w:rsidR="0016476D" w:rsidRPr="00954224" w:rsidRDefault="0016476D" w:rsidP="00573FBA">
            <w:pPr>
              <w:pStyle w:val="BodyText21"/>
              <w:tabs>
                <w:tab w:val="clear" w:pos="426"/>
                <w:tab w:val="clear" w:pos="1276"/>
                <w:tab w:val="left" w:pos="284"/>
                <w:tab w:val="left" w:pos="1418"/>
                <w:tab w:val="left" w:pos="1985"/>
              </w:tabs>
              <w:spacing w:line="380" w:lineRule="exact"/>
              <w:ind w:left="0" w:right="57"/>
              <w:jc w:val="right"/>
              <w:rPr>
                <w:rFonts w:ascii="Angsana New" w:hAnsi="Angsana New" w:cs="Angsana New"/>
                <w:sz w:val="32"/>
                <w:szCs w:val="32"/>
              </w:rPr>
            </w:pPr>
            <w:r w:rsidRPr="00954224">
              <w:rPr>
                <w:rFonts w:ascii="Angsana New" w:hAnsi="Angsana New" w:cs="Angsana New"/>
                <w:sz w:val="32"/>
                <w:szCs w:val="32"/>
              </w:rPr>
              <w:t xml:space="preserve">  292,810,031.98 </w:t>
            </w:r>
          </w:p>
        </w:tc>
      </w:tr>
      <w:tr w:rsidR="0016476D" w:rsidRPr="00954224" w14:paraId="537119E3" w14:textId="77777777" w:rsidTr="006E4D3C">
        <w:tc>
          <w:tcPr>
            <w:tcW w:w="5102" w:type="dxa"/>
            <w:vAlign w:val="center"/>
          </w:tcPr>
          <w:p w14:paraId="364DCA16" w14:textId="77777777" w:rsidR="0016476D" w:rsidRPr="00954224" w:rsidRDefault="0016476D" w:rsidP="00573FBA">
            <w:pPr>
              <w:pStyle w:val="BodyText21"/>
              <w:tabs>
                <w:tab w:val="clear" w:pos="426"/>
                <w:tab w:val="clear" w:pos="1276"/>
                <w:tab w:val="left" w:pos="284"/>
                <w:tab w:val="left" w:pos="601"/>
                <w:tab w:val="left" w:pos="1418"/>
                <w:tab w:val="left" w:pos="1985"/>
              </w:tabs>
              <w:spacing w:line="380" w:lineRule="exact"/>
              <w:ind w:left="176" w:hanging="227"/>
              <w:rPr>
                <w:rFonts w:asciiTheme="majorBidi" w:hAnsiTheme="majorBidi" w:cstheme="majorBidi"/>
                <w:sz w:val="32"/>
                <w:szCs w:val="32"/>
              </w:rPr>
            </w:pPr>
            <w:bookmarkStart w:id="3" w:name="_Hlk159593686"/>
            <w:r w:rsidRPr="00954224">
              <w:rPr>
                <w:rFonts w:asciiTheme="majorBidi" w:hAnsiTheme="majorBidi" w:cstheme="majorBidi"/>
                <w:sz w:val="32"/>
                <w:szCs w:val="32"/>
              </w:rPr>
              <w:t xml:space="preserve">Installments due for collection under the contracts </w:t>
            </w:r>
          </w:p>
          <w:p w14:paraId="24BC4C00" w14:textId="03EE592E" w:rsidR="0016476D" w:rsidRPr="00954224" w:rsidRDefault="0016476D" w:rsidP="00573FBA">
            <w:pPr>
              <w:pStyle w:val="BodyText21"/>
              <w:tabs>
                <w:tab w:val="clear" w:pos="426"/>
                <w:tab w:val="clear" w:pos="1276"/>
                <w:tab w:val="left" w:pos="284"/>
                <w:tab w:val="left" w:pos="601"/>
                <w:tab w:val="left" w:pos="1418"/>
                <w:tab w:val="left" w:pos="1985"/>
              </w:tabs>
              <w:spacing w:line="380" w:lineRule="exact"/>
              <w:ind w:left="176" w:hanging="227"/>
              <w:rPr>
                <w:rFonts w:asciiTheme="majorBidi" w:hAnsiTheme="majorBidi" w:cstheme="majorBidi"/>
                <w:sz w:val="32"/>
                <w:szCs w:val="32"/>
                <w:cs/>
              </w:rPr>
            </w:pPr>
            <w:r w:rsidRPr="00954224">
              <w:rPr>
                <w:rFonts w:asciiTheme="majorBidi" w:hAnsiTheme="majorBidi" w:cstheme="majorBidi"/>
                <w:sz w:val="32"/>
                <w:szCs w:val="32"/>
              </w:rPr>
              <w:t xml:space="preserve">      during the year</w:t>
            </w:r>
          </w:p>
        </w:tc>
        <w:tc>
          <w:tcPr>
            <w:tcW w:w="1604" w:type="dxa"/>
          </w:tcPr>
          <w:p w14:paraId="66BC6D5F" w14:textId="4B5C41EB" w:rsidR="0016476D" w:rsidRPr="00954224" w:rsidRDefault="0016476D" w:rsidP="00573FBA">
            <w:pPr>
              <w:pStyle w:val="BodyText21"/>
              <w:tabs>
                <w:tab w:val="clear" w:pos="426"/>
                <w:tab w:val="clear" w:pos="1276"/>
                <w:tab w:val="left" w:pos="284"/>
                <w:tab w:val="left" w:pos="1418"/>
                <w:tab w:val="left" w:pos="1985"/>
              </w:tabs>
              <w:spacing w:line="380" w:lineRule="exact"/>
              <w:ind w:left="0"/>
              <w:jc w:val="right"/>
              <w:rPr>
                <w:rFonts w:ascii="Angsana New" w:hAnsi="Angsana New" w:cs="Angsana New"/>
                <w:sz w:val="32"/>
                <w:szCs w:val="32"/>
              </w:rPr>
            </w:pPr>
            <w:r w:rsidRPr="00954224">
              <w:rPr>
                <w:rFonts w:asciiTheme="majorBidi" w:hAnsiTheme="majorBidi" w:cstheme="majorBidi"/>
                <w:sz w:val="32"/>
                <w:szCs w:val="32"/>
              </w:rPr>
              <w:t xml:space="preserve">  (321,239,464.23)</w:t>
            </w:r>
          </w:p>
        </w:tc>
        <w:tc>
          <w:tcPr>
            <w:tcW w:w="113" w:type="dxa"/>
            <w:vAlign w:val="bottom"/>
          </w:tcPr>
          <w:p w14:paraId="65BCB964" w14:textId="77777777" w:rsidR="0016476D" w:rsidRPr="00954224" w:rsidRDefault="0016476D" w:rsidP="00573FBA">
            <w:pPr>
              <w:pStyle w:val="BodyText21"/>
              <w:tabs>
                <w:tab w:val="clear" w:pos="426"/>
                <w:tab w:val="clear" w:pos="1276"/>
                <w:tab w:val="left" w:pos="284"/>
                <w:tab w:val="left" w:pos="1418"/>
                <w:tab w:val="left" w:pos="1985"/>
              </w:tabs>
              <w:spacing w:line="380" w:lineRule="exact"/>
              <w:ind w:left="0" w:right="57"/>
              <w:jc w:val="right"/>
              <w:rPr>
                <w:rFonts w:ascii="Angsana New" w:hAnsi="Angsana New" w:cs="Angsana New"/>
                <w:sz w:val="32"/>
                <w:szCs w:val="32"/>
              </w:rPr>
            </w:pPr>
          </w:p>
        </w:tc>
        <w:tc>
          <w:tcPr>
            <w:tcW w:w="1582" w:type="dxa"/>
            <w:vAlign w:val="bottom"/>
          </w:tcPr>
          <w:p w14:paraId="1421100A" w14:textId="4BB4E1F4" w:rsidR="0016476D" w:rsidRPr="00954224" w:rsidRDefault="0016476D" w:rsidP="00573FBA">
            <w:pPr>
              <w:pStyle w:val="BodyText21"/>
              <w:tabs>
                <w:tab w:val="clear" w:pos="426"/>
                <w:tab w:val="clear" w:pos="1276"/>
                <w:tab w:val="left" w:pos="284"/>
                <w:tab w:val="left" w:pos="1418"/>
                <w:tab w:val="left" w:pos="1985"/>
              </w:tabs>
              <w:spacing w:line="380" w:lineRule="exact"/>
              <w:ind w:left="0"/>
              <w:jc w:val="right"/>
              <w:rPr>
                <w:rFonts w:ascii="Angsana New" w:hAnsi="Angsana New" w:cs="Angsana New"/>
                <w:sz w:val="32"/>
                <w:szCs w:val="32"/>
              </w:rPr>
            </w:pPr>
            <w:r w:rsidRPr="00954224">
              <w:rPr>
                <w:rFonts w:asciiTheme="majorBidi" w:hAnsiTheme="majorBidi" w:cstheme="majorBidi"/>
                <w:sz w:val="32"/>
                <w:szCs w:val="32"/>
              </w:rPr>
              <w:t xml:space="preserve"> (365,027,046.60)</w:t>
            </w:r>
          </w:p>
        </w:tc>
      </w:tr>
      <w:bookmarkEnd w:id="3"/>
      <w:tr w:rsidR="0016476D" w:rsidRPr="00954224" w14:paraId="4DBBD97C" w14:textId="77777777" w:rsidTr="00564777">
        <w:tc>
          <w:tcPr>
            <w:tcW w:w="5102" w:type="dxa"/>
            <w:vAlign w:val="center"/>
          </w:tcPr>
          <w:p w14:paraId="34FAF388" w14:textId="6AFC8187" w:rsidR="0016476D" w:rsidRPr="00954224" w:rsidRDefault="0016476D" w:rsidP="00573FBA">
            <w:pPr>
              <w:pStyle w:val="BodyText21"/>
              <w:tabs>
                <w:tab w:val="clear" w:pos="426"/>
                <w:tab w:val="clear" w:pos="1276"/>
                <w:tab w:val="left" w:pos="284"/>
                <w:tab w:val="left" w:pos="601"/>
                <w:tab w:val="left" w:pos="1418"/>
                <w:tab w:val="left" w:pos="1985"/>
              </w:tabs>
              <w:spacing w:line="380" w:lineRule="exact"/>
              <w:ind w:left="0" w:hanging="49"/>
              <w:rPr>
                <w:rFonts w:asciiTheme="majorBidi" w:hAnsiTheme="majorBidi" w:cstheme="majorBidi"/>
                <w:sz w:val="32"/>
                <w:szCs w:val="32"/>
              </w:rPr>
            </w:pPr>
            <w:r w:rsidRPr="00954224">
              <w:rPr>
                <w:rFonts w:asciiTheme="majorBidi" w:hAnsiTheme="majorBidi" w:cstheme="majorBidi"/>
                <w:sz w:val="32"/>
                <w:szCs w:val="32"/>
              </w:rPr>
              <w:t>Ending balance at the year</w:t>
            </w:r>
          </w:p>
        </w:tc>
        <w:tc>
          <w:tcPr>
            <w:tcW w:w="1604" w:type="dxa"/>
            <w:tcBorders>
              <w:top w:val="single" w:sz="6" w:space="0" w:color="auto"/>
              <w:bottom w:val="double" w:sz="6" w:space="0" w:color="auto"/>
            </w:tcBorders>
          </w:tcPr>
          <w:p w14:paraId="1A5D689F" w14:textId="2D59ABBD" w:rsidR="0016476D" w:rsidRPr="00954224" w:rsidRDefault="0016476D" w:rsidP="00573FBA">
            <w:pPr>
              <w:pStyle w:val="BodyText21"/>
              <w:tabs>
                <w:tab w:val="clear" w:pos="426"/>
                <w:tab w:val="clear" w:pos="1276"/>
                <w:tab w:val="left" w:pos="284"/>
                <w:tab w:val="left" w:pos="1418"/>
                <w:tab w:val="left" w:pos="1985"/>
              </w:tabs>
              <w:spacing w:line="380" w:lineRule="exact"/>
              <w:ind w:left="0" w:right="57"/>
              <w:jc w:val="right"/>
              <w:rPr>
                <w:rFonts w:ascii="Angsana New" w:hAnsi="Angsana New" w:cs="Angsana New"/>
                <w:sz w:val="32"/>
                <w:szCs w:val="32"/>
              </w:rPr>
            </w:pPr>
            <w:r w:rsidRPr="00954224">
              <w:rPr>
                <w:rFonts w:ascii="Angsana New" w:hAnsi="Angsana New" w:cs="Angsana New"/>
                <w:sz w:val="32"/>
                <w:szCs w:val="32"/>
              </w:rPr>
              <w:t xml:space="preserve">  62,494,670.41 </w:t>
            </w:r>
          </w:p>
        </w:tc>
        <w:tc>
          <w:tcPr>
            <w:tcW w:w="113" w:type="dxa"/>
          </w:tcPr>
          <w:p w14:paraId="0C8368CB" w14:textId="77777777" w:rsidR="0016476D" w:rsidRPr="00954224" w:rsidRDefault="0016476D" w:rsidP="00573FBA">
            <w:pPr>
              <w:pStyle w:val="BodyText21"/>
              <w:tabs>
                <w:tab w:val="clear" w:pos="426"/>
                <w:tab w:val="clear" w:pos="1276"/>
                <w:tab w:val="left" w:pos="284"/>
                <w:tab w:val="left" w:pos="1418"/>
                <w:tab w:val="left" w:pos="1985"/>
              </w:tabs>
              <w:spacing w:line="380" w:lineRule="exact"/>
              <w:ind w:left="0" w:right="57"/>
              <w:jc w:val="right"/>
              <w:rPr>
                <w:rFonts w:ascii="Angsana New" w:hAnsi="Angsana New" w:cs="Angsana New"/>
                <w:sz w:val="32"/>
                <w:szCs w:val="32"/>
              </w:rPr>
            </w:pPr>
          </w:p>
        </w:tc>
        <w:tc>
          <w:tcPr>
            <w:tcW w:w="1582" w:type="dxa"/>
            <w:tcBorders>
              <w:top w:val="single" w:sz="6" w:space="0" w:color="auto"/>
              <w:bottom w:val="double" w:sz="6" w:space="0" w:color="auto"/>
            </w:tcBorders>
          </w:tcPr>
          <w:p w14:paraId="2857DCBC" w14:textId="2B805067" w:rsidR="0016476D" w:rsidRPr="00954224" w:rsidRDefault="0016476D" w:rsidP="00573FBA">
            <w:pPr>
              <w:pStyle w:val="BodyText21"/>
              <w:tabs>
                <w:tab w:val="clear" w:pos="426"/>
                <w:tab w:val="clear" w:pos="1276"/>
                <w:tab w:val="left" w:pos="284"/>
                <w:tab w:val="left" w:pos="1418"/>
                <w:tab w:val="left" w:pos="1985"/>
              </w:tabs>
              <w:spacing w:line="380" w:lineRule="exact"/>
              <w:ind w:left="0" w:right="57"/>
              <w:jc w:val="right"/>
              <w:rPr>
                <w:rFonts w:ascii="Angsana New" w:hAnsi="Angsana New" w:cs="Angsana New"/>
                <w:sz w:val="32"/>
                <w:szCs w:val="32"/>
              </w:rPr>
            </w:pPr>
            <w:r w:rsidRPr="00954224">
              <w:rPr>
                <w:rFonts w:ascii="Angsana New" w:hAnsi="Angsana New" w:cs="Angsana New"/>
                <w:sz w:val="32"/>
                <w:szCs w:val="32"/>
              </w:rPr>
              <w:t xml:space="preserve">  49,834,374.52 </w:t>
            </w:r>
          </w:p>
        </w:tc>
      </w:tr>
    </w:tbl>
    <w:p w14:paraId="0A019164" w14:textId="77777777" w:rsidR="00EC4831" w:rsidRPr="00954224" w:rsidRDefault="00EC4831" w:rsidP="00EC4831">
      <w:pPr>
        <w:tabs>
          <w:tab w:val="clear" w:pos="227"/>
        </w:tabs>
        <w:spacing w:line="380" w:lineRule="exact"/>
        <w:ind w:left="284" w:firstLine="567"/>
        <w:jc w:val="thaiDistribute"/>
        <w:rPr>
          <w:rFonts w:asciiTheme="majorBidi" w:hAnsiTheme="majorBidi" w:cstheme="majorBidi"/>
          <w:sz w:val="32"/>
          <w:szCs w:val="32"/>
        </w:rPr>
      </w:pPr>
    </w:p>
    <w:p w14:paraId="3676DA4A" w14:textId="6A6A45B8" w:rsidR="002E6D1C" w:rsidRPr="00954224" w:rsidRDefault="000E1E04" w:rsidP="00EC4831">
      <w:pPr>
        <w:tabs>
          <w:tab w:val="clear" w:pos="227"/>
        </w:tabs>
        <w:spacing w:line="380" w:lineRule="exact"/>
        <w:ind w:left="284" w:firstLine="567"/>
        <w:jc w:val="thaiDistribute"/>
        <w:rPr>
          <w:rFonts w:asciiTheme="majorBidi" w:hAnsiTheme="majorBidi" w:cstheme="majorBidi"/>
          <w:spacing w:val="-2"/>
          <w:sz w:val="32"/>
          <w:szCs w:val="32"/>
        </w:rPr>
      </w:pPr>
      <w:r w:rsidRPr="00954224">
        <w:rPr>
          <w:rFonts w:asciiTheme="majorBidi" w:hAnsiTheme="majorBidi" w:cstheme="majorBidi"/>
          <w:sz w:val="32"/>
          <w:szCs w:val="32"/>
        </w:rPr>
        <w:lastRenderedPageBreak/>
        <w:t>Changes in income that are not yet due for payment under the revenue recognition contracts are recognized throughout the period that the obligation has to be fulfilled under the contracts and deducted by the value of the annuities that are due for collection according to the contracts. Management expects that the assets arising from the contracts will be called for payment from the customer within 1 year.</w:t>
      </w:r>
    </w:p>
    <w:p w14:paraId="639134AD" w14:textId="77777777" w:rsidR="00273486" w:rsidRPr="00954224" w:rsidRDefault="00273486" w:rsidP="00852EC1">
      <w:pPr>
        <w:tabs>
          <w:tab w:val="clear" w:pos="227"/>
        </w:tabs>
        <w:spacing w:line="360" w:lineRule="exact"/>
        <w:ind w:left="284" w:firstLine="567"/>
        <w:jc w:val="thaiDistribute"/>
        <w:rPr>
          <w:rFonts w:asciiTheme="majorBidi" w:hAnsiTheme="majorBidi" w:cstheme="majorBidi"/>
          <w:color w:val="EE0000"/>
          <w:spacing w:val="-2"/>
          <w:sz w:val="32"/>
          <w:szCs w:val="32"/>
        </w:rPr>
      </w:pPr>
    </w:p>
    <w:p w14:paraId="13541E56" w14:textId="4B82AC00" w:rsidR="00C73C78" w:rsidRPr="00954224" w:rsidRDefault="00F600F2" w:rsidP="00852EC1">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sidRPr="00954224">
        <w:rPr>
          <w:rFonts w:asciiTheme="majorBidi" w:hAnsiTheme="majorBidi" w:cstheme="majorBidi"/>
          <w:b/>
          <w:bCs/>
          <w:sz w:val="32"/>
          <w:szCs w:val="32"/>
        </w:rPr>
        <w:t>8</w:t>
      </w:r>
      <w:r w:rsidR="00C73C78" w:rsidRPr="00954224">
        <w:rPr>
          <w:rFonts w:asciiTheme="majorBidi" w:hAnsiTheme="majorBidi" w:cstheme="majorBidi"/>
          <w:b/>
          <w:bCs/>
          <w:sz w:val="32"/>
          <w:szCs w:val="32"/>
        </w:rPr>
        <w:t>.</w:t>
      </w:r>
      <w:r w:rsidR="00C73C78" w:rsidRPr="00954224">
        <w:rPr>
          <w:rFonts w:asciiTheme="majorBidi" w:hAnsiTheme="majorBidi" w:cstheme="majorBidi"/>
          <w:b/>
          <w:bCs/>
          <w:sz w:val="32"/>
          <w:szCs w:val="32"/>
        </w:rPr>
        <w:tab/>
        <w:t>FINANCE LEASE RECEIVABLES</w:t>
      </w:r>
    </w:p>
    <w:p w14:paraId="1D1C74A1" w14:textId="70157181" w:rsidR="00C73C78" w:rsidRPr="00954224" w:rsidRDefault="00C73C78" w:rsidP="007C4286">
      <w:pPr>
        <w:tabs>
          <w:tab w:val="clear" w:pos="227"/>
          <w:tab w:val="clear" w:pos="454"/>
          <w:tab w:val="clear" w:pos="680"/>
          <w:tab w:val="left" w:pos="284"/>
          <w:tab w:val="left" w:pos="851"/>
        </w:tabs>
        <w:spacing w:line="360" w:lineRule="exact"/>
        <w:rPr>
          <w:rFonts w:asciiTheme="majorBidi" w:hAnsiTheme="majorBidi" w:cstheme="majorBidi"/>
          <w:sz w:val="32"/>
          <w:szCs w:val="32"/>
        </w:rPr>
      </w:pPr>
      <w:r w:rsidRPr="00954224">
        <w:rPr>
          <w:rFonts w:asciiTheme="majorBidi" w:hAnsiTheme="majorBidi" w:cstheme="majorBidi"/>
          <w:b/>
          <w:bCs/>
          <w:sz w:val="32"/>
          <w:szCs w:val="32"/>
        </w:rPr>
        <w:tab/>
      </w:r>
      <w:r w:rsidRPr="00954224">
        <w:rPr>
          <w:rFonts w:asciiTheme="majorBidi" w:hAnsiTheme="majorBidi" w:cstheme="majorBidi"/>
          <w:b/>
          <w:bCs/>
          <w:sz w:val="32"/>
          <w:szCs w:val="32"/>
        </w:rPr>
        <w:tab/>
      </w:r>
      <w:r w:rsidRPr="00954224">
        <w:rPr>
          <w:rFonts w:asciiTheme="majorBidi" w:hAnsiTheme="majorBidi" w:cstheme="majorBidi"/>
          <w:sz w:val="32"/>
          <w:szCs w:val="32"/>
        </w:rPr>
        <w:t>This account consisted of:</w:t>
      </w:r>
    </w:p>
    <w:tbl>
      <w:tblPr>
        <w:tblW w:w="8414" w:type="dxa"/>
        <w:tblInd w:w="851" w:type="dxa"/>
        <w:tblLayout w:type="fixed"/>
        <w:tblCellMar>
          <w:left w:w="57" w:type="dxa"/>
          <w:right w:w="57" w:type="dxa"/>
        </w:tblCellMar>
        <w:tblLook w:val="01E0" w:firstRow="1" w:lastRow="1" w:firstColumn="1" w:lastColumn="1" w:noHBand="0" w:noVBand="0"/>
      </w:tblPr>
      <w:tblGrid>
        <w:gridCol w:w="5103"/>
        <w:gridCol w:w="1587"/>
        <w:gridCol w:w="134"/>
        <w:gridCol w:w="1590"/>
      </w:tblGrid>
      <w:tr w:rsidR="005B1B82" w:rsidRPr="00954224" w14:paraId="674D7EC8" w14:textId="77777777" w:rsidTr="006358D9">
        <w:tc>
          <w:tcPr>
            <w:tcW w:w="5103" w:type="dxa"/>
            <w:vAlign w:val="center"/>
          </w:tcPr>
          <w:p w14:paraId="50BBADCA" w14:textId="77777777" w:rsidR="006358D9" w:rsidRPr="00954224" w:rsidRDefault="006358D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right="-107"/>
              <w:rPr>
                <w:rFonts w:asciiTheme="majorBidi" w:hAnsiTheme="majorBidi" w:cstheme="majorBidi"/>
                <w:spacing w:val="-4"/>
                <w:sz w:val="32"/>
                <w:szCs w:val="32"/>
                <w:cs/>
              </w:rPr>
            </w:pPr>
          </w:p>
        </w:tc>
        <w:tc>
          <w:tcPr>
            <w:tcW w:w="3311" w:type="dxa"/>
            <w:gridSpan w:val="3"/>
            <w:tcBorders>
              <w:bottom w:val="single" w:sz="6" w:space="0" w:color="auto"/>
            </w:tcBorders>
            <w:vAlign w:val="center"/>
          </w:tcPr>
          <w:p w14:paraId="4B0704BC" w14:textId="77777777" w:rsidR="006358D9" w:rsidRPr="00954224" w:rsidRDefault="006358D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2"/>
                <w:szCs w:val="32"/>
                <w:cs/>
              </w:rPr>
            </w:pPr>
            <w:r w:rsidRPr="00954224">
              <w:rPr>
                <w:rFonts w:asciiTheme="majorBidi" w:hAnsiTheme="majorBidi" w:cstheme="majorBidi"/>
                <w:sz w:val="32"/>
                <w:szCs w:val="32"/>
              </w:rPr>
              <w:t>Baht</w:t>
            </w:r>
          </w:p>
        </w:tc>
      </w:tr>
      <w:tr w:rsidR="005B1B82" w:rsidRPr="00954224" w14:paraId="7D7062DA" w14:textId="77777777" w:rsidTr="006358D9">
        <w:tc>
          <w:tcPr>
            <w:tcW w:w="5103" w:type="dxa"/>
          </w:tcPr>
          <w:p w14:paraId="23059A5F" w14:textId="77777777" w:rsidR="006358D9" w:rsidRPr="00954224" w:rsidRDefault="006358D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right="-107"/>
              <w:rPr>
                <w:rFonts w:asciiTheme="majorBidi" w:hAnsiTheme="majorBidi" w:cstheme="majorBidi"/>
                <w:spacing w:val="-4"/>
                <w:sz w:val="32"/>
                <w:szCs w:val="32"/>
                <w:cs/>
              </w:rPr>
            </w:pPr>
          </w:p>
        </w:tc>
        <w:tc>
          <w:tcPr>
            <w:tcW w:w="3311" w:type="dxa"/>
            <w:gridSpan w:val="3"/>
            <w:tcBorders>
              <w:top w:val="single" w:sz="6" w:space="0" w:color="auto"/>
              <w:bottom w:val="single" w:sz="6" w:space="0" w:color="auto"/>
            </w:tcBorders>
            <w:vAlign w:val="center"/>
          </w:tcPr>
          <w:p w14:paraId="28FFEE94" w14:textId="77777777" w:rsidR="006358D9" w:rsidRPr="00954224" w:rsidRDefault="006358D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sz w:val="32"/>
                <w:szCs w:val="32"/>
                <w:cs/>
              </w:rPr>
            </w:pPr>
            <w:r w:rsidRPr="00954224">
              <w:rPr>
                <w:rFonts w:asciiTheme="majorBidi" w:hAnsiTheme="majorBidi" w:cstheme="majorBidi"/>
                <w:sz w:val="32"/>
                <w:szCs w:val="32"/>
              </w:rPr>
              <w:t>Consolidated financial statements</w:t>
            </w:r>
          </w:p>
        </w:tc>
      </w:tr>
      <w:tr w:rsidR="005B1B82" w:rsidRPr="00954224" w14:paraId="61C9141A" w14:textId="77777777" w:rsidTr="006358D9">
        <w:tc>
          <w:tcPr>
            <w:tcW w:w="5103" w:type="dxa"/>
          </w:tcPr>
          <w:p w14:paraId="5B8D4326" w14:textId="77777777" w:rsidR="00875049" w:rsidRPr="00954224" w:rsidRDefault="0087504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right="-107"/>
              <w:rPr>
                <w:rFonts w:asciiTheme="majorBidi" w:hAnsiTheme="majorBidi" w:cstheme="majorBidi"/>
                <w:spacing w:val="-4"/>
                <w:sz w:val="32"/>
                <w:szCs w:val="32"/>
                <w:cs/>
              </w:rPr>
            </w:pPr>
          </w:p>
        </w:tc>
        <w:tc>
          <w:tcPr>
            <w:tcW w:w="1587" w:type="dxa"/>
            <w:tcBorders>
              <w:top w:val="single" w:sz="6" w:space="0" w:color="auto"/>
              <w:bottom w:val="single" w:sz="6" w:space="0" w:color="auto"/>
            </w:tcBorders>
          </w:tcPr>
          <w:p w14:paraId="5555EFAE" w14:textId="2DA131AD" w:rsidR="00875049" w:rsidRPr="00954224" w:rsidRDefault="0087504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60" w:lineRule="exact"/>
              <w:ind w:left="-56" w:right="-56"/>
              <w:jc w:val="center"/>
              <w:rPr>
                <w:rFonts w:asciiTheme="majorBidi" w:hAnsiTheme="majorBidi" w:cstheme="majorBidi"/>
                <w:sz w:val="32"/>
                <w:szCs w:val="32"/>
              </w:rPr>
            </w:pPr>
            <w:r w:rsidRPr="00954224">
              <w:rPr>
                <w:rFonts w:asciiTheme="majorBidi" w:hAnsiTheme="majorBidi" w:cstheme="majorBidi"/>
                <w:sz w:val="32"/>
                <w:szCs w:val="32"/>
              </w:rPr>
              <w:t>202</w:t>
            </w:r>
            <w:r w:rsidR="005B1B82" w:rsidRPr="00954224">
              <w:rPr>
                <w:rFonts w:asciiTheme="majorBidi" w:hAnsiTheme="majorBidi" w:cstheme="majorBidi"/>
                <w:sz w:val="32"/>
                <w:szCs w:val="32"/>
              </w:rPr>
              <w:t>5</w:t>
            </w:r>
          </w:p>
        </w:tc>
        <w:tc>
          <w:tcPr>
            <w:tcW w:w="134" w:type="dxa"/>
            <w:tcBorders>
              <w:top w:val="single" w:sz="6" w:space="0" w:color="auto"/>
            </w:tcBorders>
          </w:tcPr>
          <w:p w14:paraId="5CD8CF1C" w14:textId="77777777" w:rsidR="00875049" w:rsidRPr="00954224" w:rsidRDefault="00875049"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contextualSpacing/>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048E4A67" w14:textId="07794E64" w:rsidR="00875049" w:rsidRPr="00954224" w:rsidRDefault="005B1B82" w:rsidP="0085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60" w:lineRule="exact"/>
              <w:ind w:left="-56" w:right="-56"/>
              <w:jc w:val="center"/>
              <w:rPr>
                <w:rFonts w:asciiTheme="majorBidi" w:hAnsiTheme="majorBidi" w:cstheme="majorBidi"/>
                <w:sz w:val="32"/>
                <w:szCs w:val="32"/>
              </w:rPr>
            </w:pPr>
            <w:r w:rsidRPr="00954224">
              <w:rPr>
                <w:rFonts w:asciiTheme="majorBidi" w:hAnsiTheme="majorBidi" w:cstheme="majorBidi"/>
                <w:sz w:val="32"/>
                <w:szCs w:val="32"/>
              </w:rPr>
              <w:t>202</w:t>
            </w:r>
            <w:r w:rsidRPr="00954224">
              <w:rPr>
                <w:rFonts w:asciiTheme="majorBidi" w:hAnsiTheme="majorBidi" w:cstheme="majorBidi" w:hint="cs"/>
                <w:sz w:val="32"/>
                <w:szCs w:val="32"/>
                <w:cs/>
              </w:rPr>
              <w:t>4</w:t>
            </w:r>
          </w:p>
        </w:tc>
      </w:tr>
      <w:tr w:rsidR="0016476D" w:rsidRPr="00954224" w14:paraId="65CAB704" w14:textId="77777777" w:rsidTr="007B75DF">
        <w:tc>
          <w:tcPr>
            <w:tcW w:w="5103" w:type="dxa"/>
          </w:tcPr>
          <w:p w14:paraId="7A151C9B"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108"/>
              <w:rPr>
                <w:rFonts w:asciiTheme="majorBidi" w:hAnsiTheme="majorBidi" w:cstheme="majorBidi"/>
                <w:sz w:val="32"/>
                <w:szCs w:val="32"/>
                <w:cs/>
              </w:rPr>
            </w:pPr>
            <w:r w:rsidRPr="00954224">
              <w:rPr>
                <w:rFonts w:asciiTheme="majorBidi" w:hAnsiTheme="majorBidi" w:cstheme="majorBidi"/>
                <w:sz w:val="32"/>
                <w:szCs w:val="32"/>
              </w:rPr>
              <w:t>Finance lease receivables</w:t>
            </w:r>
          </w:p>
        </w:tc>
        <w:tc>
          <w:tcPr>
            <w:tcW w:w="1587" w:type="dxa"/>
            <w:tcBorders>
              <w:top w:val="single" w:sz="6" w:space="0" w:color="auto"/>
            </w:tcBorders>
          </w:tcPr>
          <w:p w14:paraId="16F76D7B" w14:textId="29101576"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32"/>
                <w:szCs w:val="32"/>
              </w:rPr>
            </w:pPr>
            <w:r w:rsidRPr="00954224">
              <w:rPr>
                <w:rFonts w:asciiTheme="majorBidi" w:hAnsiTheme="majorBidi"/>
                <w:sz w:val="32"/>
                <w:szCs w:val="32"/>
              </w:rPr>
              <w:t xml:space="preserve">  818,504,944.83 </w:t>
            </w:r>
          </w:p>
        </w:tc>
        <w:tc>
          <w:tcPr>
            <w:tcW w:w="134" w:type="dxa"/>
            <w:vAlign w:val="bottom"/>
          </w:tcPr>
          <w:p w14:paraId="2D2FD53C"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sz w:val="32"/>
                <w:szCs w:val="32"/>
              </w:rPr>
            </w:pPr>
          </w:p>
        </w:tc>
        <w:tc>
          <w:tcPr>
            <w:tcW w:w="1590" w:type="dxa"/>
          </w:tcPr>
          <w:p w14:paraId="1F143890" w14:textId="5E16C54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sz w:val="32"/>
                <w:szCs w:val="32"/>
              </w:rPr>
            </w:pPr>
            <w:r w:rsidRPr="00954224">
              <w:rPr>
                <w:rFonts w:asciiTheme="majorBidi" w:hAnsiTheme="majorBidi"/>
                <w:sz w:val="32"/>
                <w:szCs w:val="32"/>
              </w:rPr>
              <w:t xml:space="preserve">  729,722,761.91 </w:t>
            </w:r>
          </w:p>
        </w:tc>
      </w:tr>
      <w:tr w:rsidR="0016476D" w:rsidRPr="00954224" w14:paraId="786B4002" w14:textId="77777777" w:rsidTr="006358D9">
        <w:tc>
          <w:tcPr>
            <w:tcW w:w="5103" w:type="dxa"/>
          </w:tcPr>
          <w:p w14:paraId="2CDBF1F7" w14:textId="0CD1520C"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170" w:hanging="222"/>
              <w:rPr>
                <w:rFonts w:asciiTheme="majorBidi" w:hAnsiTheme="majorBidi" w:cstheme="majorBidi"/>
                <w:sz w:val="32"/>
                <w:szCs w:val="32"/>
                <w:cs/>
              </w:rPr>
            </w:pPr>
            <w:r w:rsidRPr="00954224">
              <w:rPr>
                <w:rFonts w:asciiTheme="majorBidi" w:hAnsiTheme="majorBidi" w:cstheme="majorBidi"/>
                <w:sz w:val="32"/>
                <w:szCs w:val="32"/>
                <w:u w:val="single"/>
              </w:rPr>
              <w:t>Less</w:t>
            </w:r>
            <w:r w:rsidRPr="00954224">
              <w:rPr>
                <w:rFonts w:asciiTheme="majorBidi" w:hAnsiTheme="majorBidi" w:cstheme="majorBidi"/>
                <w:sz w:val="32"/>
                <w:szCs w:val="32"/>
              </w:rPr>
              <w:t xml:space="preserve">  </w:t>
            </w:r>
            <w:r w:rsidRPr="00954224">
              <w:rPr>
                <w:rFonts w:asciiTheme="majorBidi" w:hAnsiTheme="majorBidi" w:cstheme="majorBidi" w:hint="cs"/>
                <w:sz w:val="32"/>
                <w:szCs w:val="32"/>
                <w:cs/>
              </w:rPr>
              <w:t xml:space="preserve"> </w:t>
            </w:r>
            <w:r w:rsidRPr="00954224">
              <w:rPr>
                <w:rFonts w:asciiTheme="majorBidi" w:hAnsiTheme="majorBidi" w:cstheme="majorBidi"/>
                <w:sz w:val="32"/>
                <w:szCs w:val="32"/>
              </w:rPr>
              <w:t>deferred interest</w:t>
            </w:r>
          </w:p>
        </w:tc>
        <w:tc>
          <w:tcPr>
            <w:tcW w:w="1587" w:type="dxa"/>
          </w:tcPr>
          <w:p w14:paraId="0CDE5E96" w14:textId="69140A75"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sz w:val="32"/>
                <w:szCs w:val="32"/>
              </w:rPr>
            </w:pPr>
            <w:r w:rsidRPr="00954224">
              <w:rPr>
                <w:rFonts w:asciiTheme="majorBidi" w:hAnsiTheme="majorBidi"/>
                <w:sz w:val="32"/>
                <w:szCs w:val="32"/>
              </w:rPr>
              <w:t>(251,789,193.93)</w:t>
            </w:r>
          </w:p>
        </w:tc>
        <w:tc>
          <w:tcPr>
            <w:tcW w:w="134" w:type="dxa"/>
            <w:vAlign w:val="bottom"/>
          </w:tcPr>
          <w:p w14:paraId="49DF4967"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sz w:val="32"/>
                <w:szCs w:val="32"/>
              </w:rPr>
            </w:pPr>
          </w:p>
        </w:tc>
        <w:tc>
          <w:tcPr>
            <w:tcW w:w="1590" w:type="dxa"/>
          </w:tcPr>
          <w:p w14:paraId="160FD501" w14:textId="1CFFA6D3"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sz w:val="32"/>
                <w:szCs w:val="32"/>
              </w:rPr>
            </w:pPr>
            <w:r w:rsidRPr="00954224">
              <w:rPr>
                <w:rFonts w:asciiTheme="majorBidi" w:hAnsiTheme="majorBidi"/>
                <w:sz w:val="32"/>
                <w:szCs w:val="32"/>
              </w:rPr>
              <w:t xml:space="preserve"> (202,043,548.12)</w:t>
            </w:r>
          </w:p>
        </w:tc>
      </w:tr>
      <w:tr w:rsidR="0016476D" w:rsidRPr="00954224" w14:paraId="33D5AADF" w14:textId="77777777" w:rsidTr="006358D9">
        <w:tc>
          <w:tcPr>
            <w:tcW w:w="5103" w:type="dxa"/>
          </w:tcPr>
          <w:p w14:paraId="458372DB" w14:textId="55453CF2"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284"/>
              <w:rPr>
                <w:rFonts w:asciiTheme="majorBidi" w:hAnsiTheme="majorBidi" w:cstheme="majorBidi"/>
                <w:spacing w:val="-4"/>
                <w:sz w:val="32"/>
                <w:szCs w:val="32"/>
                <w:cs/>
              </w:rPr>
            </w:pPr>
            <w:r w:rsidRPr="00954224">
              <w:rPr>
                <w:rFonts w:asciiTheme="majorBidi" w:hAnsiTheme="majorBidi" w:cstheme="majorBidi"/>
                <w:spacing w:val="-4"/>
                <w:sz w:val="32"/>
                <w:szCs w:val="32"/>
              </w:rPr>
              <w:t xml:space="preserve">   </w:t>
            </w:r>
            <w:r w:rsidRPr="00954224">
              <w:rPr>
                <w:rFonts w:asciiTheme="majorBidi" w:hAnsiTheme="majorBidi" w:cstheme="majorBidi" w:hint="cs"/>
                <w:spacing w:val="-4"/>
                <w:sz w:val="32"/>
                <w:szCs w:val="32"/>
                <w:cs/>
              </w:rPr>
              <w:t xml:space="preserve"> </w:t>
            </w:r>
            <w:r w:rsidRPr="00954224">
              <w:rPr>
                <w:rFonts w:asciiTheme="majorBidi" w:hAnsiTheme="majorBidi" w:cstheme="majorBidi"/>
                <w:spacing w:val="-4"/>
                <w:sz w:val="32"/>
                <w:szCs w:val="32"/>
              </w:rPr>
              <w:t>undue value add tax</w:t>
            </w:r>
          </w:p>
        </w:tc>
        <w:tc>
          <w:tcPr>
            <w:tcW w:w="1587" w:type="dxa"/>
          </w:tcPr>
          <w:p w14:paraId="5EDA0536" w14:textId="40E22C5B"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sz w:val="32"/>
                <w:szCs w:val="32"/>
              </w:rPr>
            </w:pPr>
            <w:r w:rsidRPr="00954224">
              <w:rPr>
                <w:rFonts w:asciiTheme="majorBidi" w:hAnsiTheme="majorBidi"/>
                <w:sz w:val="32"/>
                <w:szCs w:val="32"/>
              </w:rPr>
              <w:t xml:space="preserve">  (52,366,893.33)</w:t>
            </w:r>
          </w:p>
        </w:tc>
        <w:tc>
          <w:tcPr>
            <w:tcW w:w="134" w:type="dxa"/>
            <w:vAlign w:val="bottom"/>
          </w:tcPr>
          <w:p w14:paraId="6D06D7A9"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sz w:val="32"/>
                <w:szCs w:val="32"/>
              </w:rPr>
            </w:pPr>
          </w:p>
        </w:tc>
        <w:tc>
          <w:tcPr>
            <w:tcW w:w="1590" w:type="dxa"/>
          </w:tcPr>
          <w:p w14:paraId="3A8C4F94" w14:textId="6AAD4303"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sz w:val="32"/>
                <w:szCs w:val="32"/>
                <w:cs/>
              </w:rPr>
            </w:pPr>
            <w:r w:rsidRPr="00954224">
              <w:rPr>
                <w:rFonts w:asciiTheme="majorBidi" w:hAnsiTheme="majorBidi"/>
                <w:sz w:val="32"/>
                <w:szCs w:val="32"/>
              </w:rPr>
              <w:t xml:space="preserve">  (45,861,808.15)</w:t>
            </w:r>
          </w:p>
        </w:tc>
      </w:tr>
      <w:tr w:rsidR="0016476D" w:rsidRPr="00954224" w14:paraId="1BBAA827" w14:textId="77777777" w:rsidTr="00FC77B0">
        <w:tc>
          <w:tcPr>
            <w:tcW w:w="5103" w:type="dxa"/>
          </w:tcPr>
          <w:p w14:paraId="2708F924" w14:textId="5C3FFEA8"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284"/>
              <w:rPr>
                <w:rFonts w:asciiTheme="majorBidi" w:hAnsiTheme="majorBidi" w:cstheme="majorBidi"/>
                <w:sz w:val="32"/>
                <w:szCs w:val="32"/>
                <w:cs/>
              </w:rPr>
            </w:pPr>
            <w:r w:rsidRPr="00954224">
              <w:rPr>
                <w:rFonts w:asciiTheme="majorBidi" w:hAnsiTheme="majorBidi" w:cstheme="majorBidi"/>
                <w:sz w:val="32"/>
                <w:szCs w:val="32"/>
              </w:rPr>
              <w:t xml:space="preserve">  </w:t>
            </w:r>
            <w:r w:rsidRPr="00954224">
              <w:rPr>
                <w:rFonts w:asciiTheme="majorBidi" w:hAnsiTheme="majorBidi" w:cstheme="majorBidi" w:hint="cs"/>
                <w:sz w:val="32"/>
                <w:szCs w:val="32"/>
                <w:cs/>
              </w:rPr>
              <w:t xml:space="preserve"> </w:t>
            </w:r>
            <w:r w:rsidRPr="00954224">
              <w:rPr>
                <w:rFonts w:asciiTheme="majorBidi" w:hAnsiTheme="majorBidi" w:cstheme="majorBidi"/>
                <w:sz w:val="32"/>
                <w:szCs w:val="32"/>
              </w:rPr>
              <w:t xml:space="preserve"> accumulate loss from finance lease receivables</w:t>
            </w:r>
          </w:p>
        </w:tc>
        <w:tc>
          <w:tcPr>
            <w:tcW w:w="1587" w:type="dxa"/>
          </w:tcPr>
          <w:p w14:paraId="1E4AA289" w14:textId="3FCC7095"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sz w:val="32"/>
                <w:szCs w:val="32"/>
                <w:cs/>
              </w:rPr>
            </w:pPr>
            <w:r w:rsidRPr="00954224">
              <w:rPr>
                <w:rFonts w:asciiTheme="majorBidi" w:hAnsiTheme="majorBidi"/>
                <w:sz w:val="32"/>
                <w:szCs w:val="32"/>
              </w:rPr>
              <w:t xml:space="preserve">  (13,834,789.11)</w:t>
            </w:r>
          </w:p>
        </w:tc>
        <w:tc>
          <w:tcPr>
            <w:tcW w:w="134" w:type="dxa"/>
            <w:vAlign w:val="bottom"/>
          </w:tcPr>
          <w:p w14:paraId="304A2E0C"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sz w:val="32"/>
                <w:szCs w:val="32"/>
              </w:rPr>
            </w:pPr>
          </w:p>
        </w:tc>
        <w:tc>
          <w:tcPr>
            <w:tcW w:w="1590" w:type="dxa"/>
          </w:tcPr>
          <w:p w14:paraId="28D558C1" w14:textId="1465B543"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sz w:val="32"/>
                <w:szCs w:val="32"/>
              </w:rPr>
            </w:pPr>
            <w:r w:rsidRPr="00954224">
              <w:rPr>
                <w:rFonts w:asciiTheme="majorBidi" w:hAnsiTheme="majorBidi"/>
                <w:sz w:val="32"/>
                <w:szCs w:val="32"/>
              </w:rPr>
              <w:t xml:space="preserve">  (11,382,350.11)</w:t>
            </w:r>
          </w:p>
        </w:tc>
      </w:tr>
      <w:tr w:rsidR="0016476D" w:rsidRPr="00954224" w14:paraId="7056F21E" w14:textId="77777777" w:rsidTr="00FC77B0">
        <w:tc>
          <w:tcPr>
            <w:tcW w:w="5103" w:type="dxa"/>
          </w:tcPr>
          <w:p w14:paraId="62D190F2"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170"/>
              <w:rPr>
                <w:rFonts w:asciiTheme="majorBidi" w:hAnsiTheme="majorBidi" w:cstheme="majorBidi"/>
                <w:spacing w:val="-4"/>
                <w:sz w:val="32"/>
                <w:szCs w:val="32"/>
                <w:cs/>
              </w:rPr>
            </w:pPr>
          </w:p>
        </w:tc>
        <w:tc>
          <w:tcPr>
            <w:tcW w:w="1587" w:type="dxa"/>
            <w:tcBorders>
              <w:top w:val="single" w:sz="6" w:space="0" w:color="auto"/>
            </w:tcBorders>
          </w:tcPr>
          <w:p w14:paraId="1CB27745" w14:textId="2107CF95"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32"/>
                <w:szCs w:val="32"/>
              </w:rPr>
            </w:pPr>
            <w:r w:rsidRPr="00954224">
              <w:rPr>
                <w:rFonts w:asciiTheme="majorBidi" w:hAnsiTheme="majorBidi"/>
                <w:sz w:val="32"/>
                <w:szCs w:val="32"/>
              </w:rPr>
              <w:t xml:space="preserve">  500,514,068.46 </w:t>
            </w:r>
          </w:p>
        </w:tc>
        <w:tc>
          <w:tcPr>
            <w:tcW w:w="134" w:type="dxa"/>
            <w:vAlign w:val="bottom"/>
          </w:tcPr>
          <w:p w14:paraId="0596665D"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sz w:val="32"/>
                <w:szCs w:val="32"/>
              </w:rPr>
            </w:pPr>
          </w:p>
        </w:tc>
        <w:tc>
          <w:tcPr>
            <w:tcW w:w="1590" w:type="dxa"/>
            <w:tcBorders>
              <w:top w:val="single" w:sz="6" w:space="0" w:color="auto"/>
            </w:tcBorders>
          </w:tcPr>
          <w:p w14:paraId="75E1BE85" w14:textId="78F8BE16"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sz w:val="32"/>
                <w:szCs w:val="32"/>
              </w:rPr>
            </w:pPr>
            <w:r w:rsidRPr="00954224">
              <w:rPr>
                <w:rFonts w:asciiTheme="majorBidi" w:hAnsiTheme="majorBidi"/>
                <w:sz w:val="32"/>
                <w:szCs w:val="32"/>
              </w:rPr>
              <w:t xml:space="preserve">  470,435,055.53 </w:t>
            </w:r>
          </w:p>
        </w:tc>
      </w:tr>
      <w:tr w:rsidR="0016476D" w:rsidRPr="00954224" w14:paraId="2DFE8A71" w14:textId="77777777" w:rsidTr="00FC77B0">
        <w:tc>
          <w:tcPr>
            <w:tcW w:w="5103" w:type="dxa"/>
          </w:tcPr>
          <w:p w14:paraId="52936833"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61"/>
              <w:rPr>
                <w:rFonts w:asciiTheme="majorBidi" w:hAnsiTheme="majorBidi" w:cstheme="majorBidi"/>
                <w:spacing w:val="-4"/>
                <w:sz w:val="32"/>
                <w:szCs w:val="32"/>
                <w:cs/>
              </w:rPr>
            </w:pPr>
            <w:r w:rsidRPr="00954224">
              <w:rPr>
                <w:rFonts w:asciiTheme="majorBidi" w:hAnsiTheme="majorBidi" w:cstheme="majorBidi"/>
                <w:sz w:val="32"/>
                <w:szCs w:val="32"/>
                <w:u w:val="single"/>
              </w:rPr>
              <w:t>Less</w:t>
            </w:r>
            <w:r w:rsidRPr="00954224">
              <w:rPr>
                <w:rFonts w:asciiTheme="majorBidi" w:hAnsiTheme="majorBidi" w:cstheme="majorBidi"/>
                <w:sz w:val="32"/>
                <w:szCs w:val="32"/>
              </w:rPr>
              <w:t xml:space="preserve"> allowance for expected credit losses</w:t>
            </w:r>
          </w:p>
        </w:tc>
        <w:tc>
          <w:tcPr>
            <w:tcW w:w="1587" w:type="dxa"/>
            <w:tcBorders>
              <w:bottom w:val="single" w:sz="6" w:space="0" w:color="auto"/>
            </w:tcBorders>
          </w:tcPr>
          <w:p w14:paraId="7C115DBE" w14:textId="43B35D99"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sz w:val="32"/>
                <w:szCs w:val="32"/>
              </w:rPr>
            </w:pPr>
            <w:r w:rsidRPr="00954224">
              <w:rPr>
                <w:rFonts w:asciiTheme="majorBidi" w:hAnsiTheme="majorBidi"/>
                <w:sz w:val="32"/>
                <w:szCs w:val="32"/>
              </w:rPr>
              <w:t xml:space="preserve">  (40,850,640.38)</w:t>
            </w:r>
          </w:p>
        </w:tc>
        <w:tc>
          <w:tcPr>
            <w:tcW w:w="134" w:type="dxa"/>
            <w:vAlign w:val="bottom"/>
          </w:tcPr>
          <w:p w14:paraId="41462D79"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sz w:val="32"/>
                <w:szCs w:val="32"/>
              </w:rPr>
            </w:pPr>
          </w:p>
        </w:tc>
        <w:tc>
          <w:tcPr>
            <w:tcW w:w="1590" w:type="dxa"/>
            <w:tcBorders>
              <w:bottom w:val="single" w:sz="6" w:space="0" w:color="auto"/>
            </w:tcBorders>
          </w:tcPr>
          <w:p w14:paraId="3C4B40B7" w14:textId="3990DFE1"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sz w:val="32"/>
                <w:szCs w:val="32"/>
              </w:rPr>
            </w:pPr>
            <w:r w:rsidRPr="00954224">
              <w:rPr>
                <w:rFonts w:asciiTheme="majorBidi" w:hAnsiTheme="majorBidi"/>
                <w:sz w:val="32"/>
                <w:szCs w:val="32"/>
              </w:rPr>
              <w:t xml:space="preserve">  (3,155,340.84)</w:t>
            </w:r>
          </w:p>
        </w:tc>
      </w:tr>
      <w:tr w:rsidR="0016476D" w:rsidRPr="00954224" w14:paraId="0856E6C7" w14:textId="77777777" w:rsidTr="00FC77B0">
        <w:tc>
          <w:tcPr>
            <w:tcW w:w="5103" w:type="dxa"/>
          </w:tcPr>
          <w:p w14:paraId="1911E25A"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61"/>
              <w:rPr>
                <w:rFonts w:asciiTheme="majorBidi" w:hAnsiTheme="majorBidi" w:cstheme="majorBidi"/>
                <w:sz w:val="32"/>
                <w:szCs w:val="32"/>
                <w:u w:val="single"/>
                <w:cs/>
              </w:rPr>
            </w:pPr>
          </w:p>
        </w:tc>
        <w:tc>
          <w:tcPr>
            <w:tcW w:w="1587" w:type="dxa"/>
            <w:tcBorders>
              <w:top w:val="single" w:sz="6" w:space="0" w:color="auto"/>
            </w:tcBorders>
          </w:tcPr>
          <w:p w14:paraId="5E254D3E" w14:textId="531A8196"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sz w:val="32"/>
                <w:szCs w:val="32"/>
                <w:cs/>
              </w:rPr>
            </w:pPr>
            <w:r w:rsidRPr="00954224">
              <w:rPr>
                <w:rFonts w:asciiTheme="majorBidi" w:hAnsiTheme="majorBidi"/>
                <w:sz w:val="32"/>
                <w:szCs w:val="32"/>
              </w:rPr>
              <w:t xml:space="preserve">  459,663,428.08 </w:t>
            </w:r>
          </w:p>
        </w:tc>
        <w:tc>
          <w:tcPr>
            <w:tcW w:w="134" w:type="dxa"/>
            <w:vAlign w:val="bottom"/>
          </w:tcPr>
          <w:p w14:paraId="5811265A"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sz w:val="32"/>
                <w:szCs w:val="32"/>
              </w:rPr>
            </w:pPr>
          </w:p>
        </w:tc>
        <w:tc>
          <w:tcPr>
            <w:tcW w:w="1590" w:type="dxa"/>
            <w:tcBorders>
              <w:top w:val="single" w:sz="6" w:space="0" w:color="auto"/>
            </w:tcBorders>
          </w:tcPr>
          <w:p w14:paraId="24F93AF1" w14:textId="6BF8CED1"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sz w:val="32"/>
                <w:szCs w:val="32"/>
              </w:rPr>
            </w:pPr>
            <w:r w:rsidRPr="00954224">
              <w:rPr>
                <w:rFonts w:asciiTheme="majorBidi" w:hAnsiTheme="majorBidi"/>
                <w:sz w:val="32"/>
                <w:szCs w:val="32"/>
              </w:rPr>
              <w:t xml:space="preserve">  467,279,714.69 </w:t>
            </w:r>
          </w:p>
        </w:tc>
      </w:tr>
      <w:tr w:rsidR="0016476D" w:rsidRPr="00954224" w14:paraId="1E4057E2" w14:textId="77777777" w:rsidTr="00FC77B0">
        <w:tc>
          <w:tcPr>
            <w:tcW w:w="5103" w:type="dxa"/>
          </w:tcPr>
          <w:p w14:paraId="08E00EC1"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170" w:hanging="222"/>
              <w:rPr>
                <w:rFonts w:asciiTheme="majorBidi" w:hAnsiTheme="majorBidi" w:cstheme="majorBidi"/>
                <w:sz w:val="32"/>
                <w:szCs w:val="32"/>
                <w:cs/>
              </w:rPr>
            </w:pPr>
            <w:r w:rsidRPr="00954224">
              <w:rPr>
                <w:rFonts w:asciiTheme="majorBidi" w:hAnsiTheme="majorBidi" w:cstheme="majorBidi"/>
                <w:sz w:val="32"/>
                <w:szCs w:val="32"/>
                <w:u w:val="single"/>
              </w:rPr>
              <w:t>Less</w:t>
            </w:r>
            <w:r w:rsidRPr="00954224">
              <w:rPr>
                <w:rFonts w:asciiTheme="majorBidi" w:hAnsiTheme="majorBidi" w:cstheme="majorBidi"/>
                <w:sz w:val="32"/>
                <w:szCs w:val="32"/>
              </w:rPr>
              <w:t xml:space="preserve"> current portion due within one year</w:t>
            </w:r>
          </w:p>
        </w:tc>
        <w:tc>
          <w:tcPr>
            <w:tcW w:w="1587" w:type="dxa"/>
            <w:tcBorders>
              <w:bottom w:val="single" w:sz="6" w:space="0" w:color="auto"/>
            </w:tcBorders>
          </w:tcPr>
          <w:p w14:paraId="16A2A6E8" w14:textId="3AEA2A83"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cstheme="majorBidi"/>
                <w:sz w:val="32"/>
                <w:szCs w:val="32"/>
                <w:cs/>
              </w:rPr>
            </w:pPr>
            <w:r w:rsidRPr="00954224">
              <w:rPr>
                <w:rFonts w:asciiTheme="majorBidi" w:hAnsiTheme="majorBidi"/>
                <w:sz w:val="32"/>
                <w:szCs w:val="32"/>
              </w:rPr>
              <w:t xml:space="preserve">  (50,338,734.31)</w:t>
            </w:r>
          </w:p>
        </w:tc>
        <w:tc>
          <w:tcPr>
            <w:tcW w:w="134" w:type="dxa"/>
            <w:vAlign w:val="bottom"/>
          </w:tcPr>
          <w:p w14:paraId="78E9CCDF"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sz w:val="32"/>
                <w:szCs w:val="32"/>
              </w:rPr>
            </w:pPr>
          </w:p>
        </w:tc>
        <w:tc>
          <w:tcPr>
            <w:tcW w:w="1590" w:type="dxa"/>
            <w:tcBorders>
              <w:bottom w:val="single" w:sz="6" w:space="0" w:color="auto"/>
            </w:tcBorders>
          </w:tcPr>
          <w:p w14:paraId="3C6588DD" w14:textId="339130B9"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hAnsiTheme="majorBidi"/>
                <w:sz w:val="32"/>
                <w:szCs w:val="32"/>
                <w:cs/>
              </w:rPr>
            </w:pPr>
            <w:r w:rsidRPr="00954224">
              <w:rPr>
                <w:rFonts w:asciiTheme="majorBidi" w:hAnsiTheme="majorBidi"/>
                <w:sz w:val="32"/>
                <w:szCs w:val="32"/>
              </w:rPr>
              <w:t xml:space="preserve">  (42,745,147.08)</w:t>
            </w:r>
          </w:p>
        </w:tc>
      </w:tr>
      <w:tr w:rsidR="0016476D" w:rsidRPr="00954224" w14:paraId="7F5BB2EB" w14:textId="77777777" w:rsidTr="006358D9">
        <w:tc>
          <w:tcPr>
            <w:tcW w:w="5103" w:type="dxa"/>
          </w:tcPr>
          <w:p w14:paraId="25784B86"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108"/>
              <w:rPr>
                <w:rFonts w:asciiTheme="majorBidi" w:hAnsiTheme="majorBidi" w:cstheme="majorBidi"/>
                <w:sz w:val="32"/>
                <w:szCs w:val="32"/>
                <w:cs/>
              </w:rPr>
            </w:pPr>
            <w:r w:rsidRPr="00954224">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12F62607" w14:textId="446DC752"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32"/>
                <w:szCs w:val="32"/>
                <w:cs/>
              </w:rPr>
            </w:pPr>
            <w:r w:rsidRPr="00954224">
              <w:rPr>
                <w:rFonts w:asciiTheme="majorBidi" w:hAnsiTheme="majorBidi"/>
                <w:sz w:val="32"/>
                <w:szCs w:val="32"/>
              </w:rPr>
              <w:t xml:space="preserve">  409,324,693.77 </w:t>
            </w:r>
          </w:p>
        </w:tc>
        <w:tc>
          <w:tcPr>
            <w:tcW w:w="134" w:type="dxa"/>
            <w:vAlign w:val="bottom"/>
          </w:tcPr>
          <w:p w14:paraId="081DA5ED" w14:textId="77777777"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rPr>
                <w:rFonts w:asciiTheme="majorBidi" w:hAnsiTheme="majorBidi" w:cstheme="majorBidi"/>
                <w:sz w:val="32"/>
                <w:szCs w:val="32"/>
              </w:rPr>
            </w:pPr>
          </w:p>
        </w:tc>
        <w:tc>
          <w:tcPr>
            <w:tcW w:w="1590" w:type="dxa"/>
            <w:tcBorders>
              <w:top w:val="single" w:sz="6" w:space="0" w:color="auto"/>
              <w:bottom w:val="double" w:sz="6" w:space="0" w:color="auto"/>
            </w:tcBorders>
          </w:tcPr>
          <w:p w14:paraId="74731E3B" w14:textId="7B6E9C24" w:rsidR="0016476D" w:rsidRPr="00954224" w:rsidRDefault="0016476D" w:rsidP="00164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sz w:val="32"/>
                <w:szCs w:val="32"/>
              </w:rPr>
            </w:pPr>
            <w:r w:rsidRPr="00954224">
              <w:rPr>
                <w:rFonts w:asciiTheme="majorBidi" w:hAnsiTheme="majorBidi"/>
                <w:sz w:val="32"/>
                <w:szCs w:val="32"/>
              </w:rPr>
              <w:t xml:space="preserve">  424,534,567.61 </w:t>
            </w:r>
          </w:p>
        </w:tc>
      </w:tr>
    </w:tbl>
    <w:p w14:paraId="13F39F17" w14:textId="77777777" w:rsidR="005B1B82" w:rsidRPr="00954224" w:rsidRDefault="005B1B82" w:rsidP="00852EC1">
      <w:pPr>
        <w:spacing w:line="360" w:lineRule="exact"/>
        <w:ind w:left="284" w:firstLine="567"/>
        <w:jc w:val="thaiDistribute"/>
        <w:rPr>
          <w:rFonts w:ascii="Angsana New" w:hAnsi="Angsana New"/>
          <w:color w:val="EE0000"/>
          <w:sz w:val="32"/>
          <w:szCs w:val="32"/>
        </w:rPr>
      </w:pPr>
    </w:p>
    <w:p w14:paraId="7BA15709" w14:textId="5A2A7C19" w:rsidR="00D6603F" w:rsidRPr="00954224" w:rsidRDefault="00D6603F" w:rsidP="007C4286">
      <w:pPr>
        <w:tabs>
          <w:tab w:val="clear" w:pos="227"/>
          <w:tab w:val="clear" w:pos="907"/>
        </w:tabs>
        <w:spacing w:line="360" w:lineRule="exact"/>
        <w:ind w:left="284" w:firstLine="567"/>
        <w:jc w:val="thaiDistribute"/>
        <w:rPr>
          <w:rFonts w:ascii="Angsana New" w:hAnsi="Angsana New"/>
          <w:b/>
          <w:bCs/>
          <w:sz w:val="32"/>
          <w:szCs w:val="32"/>
        </w:rPr>
      </w:pPr>
      <w:r w:rsidRPr="00954224">
        <w:rPr>
          <w:rFonts w:ascii="Angsana New" w:hAnsi="Angsana New"/>
          <w:sz w:val="32"/>
          <w:szCs w:val="32"/>
        </w:rPr>
        <w:t>As at December 31, 202</w:t>
      </w:r>
      <w:r w:rsidR="005B1B82" w:rsidRPr="00954224">
        <w:rPr>
          <w:rFonts w:ascii="Angsana New" w:hAnsi="Angsana New"/>
          <w:sz w:val="32"/>
          <w:szCs w:val="32"/>
        </w:rPr>
        <w:t>5</w:t>
      </w:r>
      <w:r w:rsidRPr="00954224">
        <w:rPr>
          <w:rFonts w:ascii="Angsana New" w:hAnsi="Angsana New"/>
          <w:sz w:val="32"/>
          <w:szCs w:val="32"/>
        </w:rPr>
        <w:t xml:space="preserve"> and 202</w:t>
      </w:r>
      <w:r w:rsidR="005B1B82" w:rsidRPr="00954224">
        <w:rPr>
          <w:rFonts w:ascii="Angsana New" w:hAnsi="Angsana New"/>
          <w:sz w:val="32"/>
          <w:szCs w:val="32"/>
        </w:rPr>
        <w:t>4</w:t>
      </w:r>
      <w:r w:rsidRPr="00954224">
        <w:rPr>
          <w:rFonts w:ascii="Angsana New" w:hAnsi="Angsana New"/>
          <w:sz w:val="32"/>
          <w:szCs w:val="32"/>
        </w:rPr>
        <w:t xml:space="preserve">, the </w:t>
      </w:r>
      <w:r w:rsidR="00BE229C" w:rsidRPr="00954224">
        <w:rPr>
          <w:rFonts w:ascii="Angsana New" w:hAnsi="Angsana New"/>
          <w:sz w:val="32"/>
          <w:szCs w:val="32"/>
        </w:rPr>
        <w:t>details of minimum amount to be received from</w:t>
      </w:r>
      <w:r w:rsidRPr="00954224">
        <w:rPr>
          <w:rFonts w:ascii="Angsana New" w:hAnsi="Angsana New"/>
          <w:sz w:val="32"/>
          <w:szCs w:val="32"/>
        </w:rPr>
        <w:t xml:space="preserve"> finance lease </w:t>
      </w:r>
      <w:r w:rsidR="00BE229C" w:rsidRPr="00954224">
        <w:rPr>
          <w:rFonts w:ascii="Angsana New" w:hAnsi="Angsana New"/>
          <w:sz w:val="32"/>
          <w:szCs w:val="32"/>
        </w:rPr>
        <w:t xml:space="preserve">receivables </w:t>
      </w:r>
      <w:r w:rsidRPr="00954224">
        <w:rPr>
          <w:rFonts w:ascii="Angsana New" w:hAnsi="Angsana New"/>
          <w:sz w:val="32"/>
          <w:szCs w:val="32"/>
        </w:rPr>
        <w:t>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5B1B82" w:rsidRPr="00954224" w14:paraId="16025468" w14:textId="77777777" w:rsidTr="00D02978">
        <w:trPr>
          <w:cantSplit/>
        </w:trPr>
        <w:tc>
          <w:tcPr>
            <w:tcW w:w="3005" w:type="dxa"/>
            <w:tcBorders>
              <w:top w:val="nil"/>
              <w:left w:val="nil"/>
              <w:bottom w:val="nil"/>
              <w:right w:val="nil"/>
            </w:tcBorders>
            <w:shd w:val="clear" w:color="000000" w:fill="FFFFFF"/>
            <w:noWrap/>
          </w:tcPr>
          <w:p w14:paraId="7D81CCE6" w14:textId="77777777" w:rsidR="005B1B82" w:rsidRPr="00954224" w:rsidRDefault="005B1B82" w:rsidP="00EC4831">
            <w:pPr>
              <w:spacing w:line="260" w:lineRule="exact"/>
              <w:ind w:left="-450" w:right="-57" w:firstLine="393"/>
              <w:contextualSpacing/>
              <w:jc w:val="center"/>
              <w:rPr>
                <w:rFonts w:ascii="Angsana New" w:hAnsi="Angsana New"/>
                <w:sz w:val="24"/>
                <w:szCs w:val="24"/>
                <w:cs/>
              </w:rPr>
            </w:pPr>
          </w:p>
        </w:tc>
        <w:tc>
          <w:tcPr>
            <w:tcW w:w="5390" w:type="dxa"/>
            <w:gridSpan w:val="7"/>
            <w:tcBorders>
              <w:bottom w:val="single" w:sz="6" w:space="0" w:color="auto"/>
            </w:tcBorders>
          </w:tcPr>
          <w:p w14:paraId="779E7BDA" w14:textId="77777777" w:rsidR="005B1B82" w:rsidRPr="00954224" w:rsidRDefault="005B1B8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sz w:val="24"/>
                <w:szCs w:val="24"/>
              </w:rPr>
            </w:pPr>
            <w:r w:rsidRPr="00954224">
              <w:rPr>
                <w:rFonts w:ascii="Angsana New" w:hAnsi="Angsana New"/>
                <w:sz w:val="24"/>
                <w:szCs w:val="24"/>
              </w:rPr>
              <w:t>Baht</w:t>
            </w:r>
          </w:p>
        </w:tc>
      </w:tr>
      <w:tr w:rsidR="005B1B82" w:rsidRPr="00954224" w14:paraId="4B580969" w14:textId="77777777" w:rsidTr="00D02978">
        <w:trPr>
          <w:cantSplit/>
        </w:trPr>
        <w:tc>
          <w:tcPr>
            <w:tcW w:w="3005" w:type="dxa"/>
            <w:tcBorders>
              <w:top w:val="nil"/>
              <w:left w:val="nil"/>
              <w:bottom w:val="nil"/>
              <w:right w:val="nil"/>
            </w:tcBorders>
            <w:shd w:val="clear" w:color="000000" w:fill="FFFFFF"/>
            <w:noWrap/>
          </w:tcPr>
          <w:p w14:paraId="726CD725" w14:textId="77777777" w:rsidR="005B1B82" w:rsidRPr="00954224" w:rsidRDefault="005B1B82" w:rsidP="00EC4831">
            <w:pPr>
              <w:spacing w:line="260" w:lineRule="exact"/>
              <w:ind w:left="-450" w:right="-57" w:firstLine="393"/>
              <w:contextualSpacing/>
              <w:jc w:val="center"/>
              <w:rPr>
                <w:rFonts w:ascii="Angsana New" w:hAnsi="Angsana New"/>
                <w:sz w:val="24"/>
                <w:szCs w:val="24"/>
                <w:cs/>
              </w:rPr>
            </w:pPr>
          </w:p>
        </w:tc>
        <w:tc>
          <w:tcPr>
            <w:tcW w:w="5390" w:type="dxa"/>
            <w:gridSpan w:val="7"/>
            <w:tcBorders>
              <w:top w:val="single" w:sz="6" w:space="0" w:color="auto"/>
              <w:bottom w:val="single" w:sz="6" w:space="0" w:color="auto"/>
            </w:tcBorders>
          </w:tcPr>
          <w:p w14:paraId="54869D94" w14:textId="7DAC8911" w:rsidR="005B1B82" w:rsidRPr="00954224" w:rsidRDefault="005B1B8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sz w:val="24"/>
                <w:szCs w:val="24"/>
              </w:rPr>
            </w:pPr>
            <w:r w:rsidRPr="00954224">
              <w:rPr>
                <w:rFonts w:ascii="Angsana New" w:hAnsi="Angsana New"/>
                <w:sz w:val="24"/>
                <w:szCs w:val="24"/>
              </w:rPr>
              <w:t>2025</w:t>
            </w:r>
          </w:p>
        </w:tc>
      </w:tr>
      <w:tr w:rsidR="005B1B82" w:rsidRPr="00954224" w14:paraId="5E8D898F" w14:textId="77777777" w:rsidTr="00D02978">
        <w:trPr>
          <w:cantSplit/>
          <w:trHeight w:val="48"/>
        </w:trPr>
        <w:tc>
          <w:tcPr>
            <w:tcW w:w="3005" w:type="dxa"/>
            <w:tcBorders>
              <w:top w:val="nil"/>
              <w:left w:val="nil"/>
              <w:bottom w:val="nil"/>
              <w:right w:val="nil"/>
            </w:tcBorders>
            <w:shd w:val="clear" w:color="000000" w:fill="FFFFFF"/>
            <w:noWrap/>
          </w:tcPr>
          <w:p w14:paraId="0B6DE866" w14:textId="77777777" w:rsidR="005B1B82" w:rsidRPr="00954224" w:rsidRDefault="005B1B82" w:rsidP="00EC4831">
            <w:pPr>
              <w:spacing w:line="260" w:lineRule="exact"/>
              <w:ind w:left="-57" w:right="-57"/>
              <w:contextualSpacing/>
              <w:rPr>
                <w:rFonts w:ascii="Angsana New" w:hAnsi="Angsana New"/>
                <w:sz w:val="24"/>
                <w:szCs w:val="24"/>
                <w:cs/>
              </w:rPr>
            </w:pPr>
          </w:p>
        </w:tc>
        <w:tc>
          <w:tcPr>
            <w:tcW w:w="1247" w:type="dxa"/>
            <w:tcBorders>
              <w:top w:val="single" w:sz="6" w:space="0" w:color="auto"/>
              <w:left w:val="nil"/>
              <w:bottom w:val="nil"/>
              <w:right w:val="nil"/>
            </w:tcBorders>
            <w:noWrap/>
          </w:tcPr>
          <w:p w14:paraId="12795013" w14:textId="77777777" w:rsidR="005B1B82" w:rsidRPr="00954224" w:rsidRDefault="005B1B82" w:rsidP="00EC4831">
            <w:pPr>
              <w:spacing w:line="260" w:lineRule="exact"/>
              <w:ind w:left="-450" w:right="-57" w:firstLine="393"/>
              <w:contextualSpacing/>
              <w:jc w:val="center"/>
              <w:rPr>
                <w:rFonts w:ascii="Angsana New" w:hAnsi="Angsana New"/>
                <w:sz w:val="24"/>
                <w:szCs w:val="24"/>
                <w:cs/>
              </w:rPr>
            </w:pPr>
            <w:r w:rsidRPr="00954224">
              <w:rPr>
                <w:rFonts w:ascii="Angsana New" w:hAnsi="Angsana New"/>
                <w:sz w:val="24"/>
                <w:szCs w:val="24"/>
              </w:rPr>
              <w:t>Principle</w:t>
            </w:r>
          </w:p>
        </w:tc>
        <w:tc>
          <w:tcPr>
            <w:tcW w:w="134" w:type="dxa"/>
            <w:tcBorders>
              <w:top w:val="single" w:sz="6" w:space="0" w:color="auto"/>
              <w:left w:val="nil"/>
              <w:bottom w:val="nil"/>
              <w:right w:val="nil"/>
            </w:tcBorders>
            <w:noWrap/>
          </w:tcPr>
          <w:p w14:paraId="53019329" w14:textId="77777777" w:rsidR="005B1B82" w:rsidRPr="00954224" w:rsidRDefault="005B1B82" w:rsidP="00EC4831">
            <w:pPr>
              <w:spacing w:line="260" w:lineRule="exact"/>
              <w:ind w:left="-450" w:right="-57" w:firstLine="393"/>
              <w:contextualSpacing/>
              <w:jc w:val="center"/>
              <w:rPr>
                <w:rFonts w:ascii="Angsana New" w:hAnsi="Angsana New"/>
                <w:sz w:val="24"/>
                <w:szCs w:val="24"/>
              </w:rPr>
            </w:pPr>
          </w:p>
        </w:tc>
        <w:tc>
          <w:tcPr>
            <w:tcW w:w="1247" w:type="dxa"/>
            <w:tcBorders>
              <w:top w:val="single" w:sz="6" w:space="0" w:color="auto"/>
              <w:left w:val="nil"/>
              <w:bottom w:val="nil"/>
              <w:right w:val="nil"/>
            </w:tcBorders>
            <w:noWrap/>
          </w:tcPr>
          <w:p w14:paraId="7E7776D0" w14:textId="77777777" w:rsidR="005B1B82" w:rsidRPr="00954224" w:rsidRDefault="005B1B82" w:rsidP="00EC4831">
            <w:pPr>
              <w:spacing w:line="260" w:lineRule="exact"/>
              <w:contextualSpacing/>
              <w:jc w:val="center"/>
              <w:rPr>
                <w:rFonts w:ascii="Angsana New" w:hAnsi="Angsana New"/>
                <w:sz w:val="24"/>
                <w:szCs w:val="24"/>
              </w:rPr>
            </w:pPr>
            <w:r w:rsidRPr="00954224">
              <w:rPr>
                <w:rFonts w:ascii="Angsana New" w:hAnsi="Angsana New"/>
                <w:sz w:val="24"/>
                <w:szCs w:val="24"/>
              </w:rPr>
              <w:t xml:space="preserve">Deferred </w:t>
            </w:r>
            <w:r w:rsidRPr="00954224">
              <w:rPr>
                <w:rFonts w:ascii="Angsana New" w:hAnsi="Angsana New"/>
                <w:sz w:val="24"/>
                <w:szCs w:val="24"/>
              </w:rPr>
              <w:br/>
              <w:t>interest</w:t>
            </w:r>
          </w:p>
        </w:tc>
        <w:tc>
          <w:tcPr>
            <w:tcW w:w="134" w:type="dxa"/>
            <w:tcBorders>
              <w:top w:val="single" w:sz="6" w:space="0" w:color="auto"/>
              <w:left w:val="nil"/>
              <w:bottom w:val="nil"/>
              <w:right w:val="nil"/>
            </w:tcBorders>
          </w:tcPr>
          <w:p w14:paraId="4816117B" w14:textId="77777777" w:rsidR="005B1B82" w:rsidRPr="00954224" w:rsidRDefault="005B1B82" w:rsidP="00EC4831">
            <w:pPr>
              <w:spacing w:line="260" w:lineRule="exact"/>
              <w:ind w:left="-450" w:right="-57" w:firstLine="393"/>
              <w:contextualSpacing/>
              <w:jc w:val="center"/>
              <w:rPr>
                <w:rFonts w:ascii="Angsana New" w:hAnsi="Angsana New"/>
                <w:sz w:val="24"/>
                <w:szCs w:val="24"/>
              </w:rPr>
            </w:pPr>
          </w:p>
        </w:tc>
        <w:tc>
          <w:tcPr>
            <w:tcW w:w="1247" w:type="dxa"/>
            <w:tcBorders>
              <w:top w:val="single" w:sz="6" w:space="0" w:color="auto"/>
              <w:left w:val="nil"/>
              <w:bottom w:val="nil"/>
              <w:right w:val="nil"/>
            </w:tcBorders>
          </w:tcPr>
          <w:p w14:paraId="11A988B5" w14:textId="77777777" w:rsidR="005B1B82" w:rsidRPr="00954224" w:rsidRDefault="005B1B82" w:rsidP="00EC4831">
            <w:pPr>
              <w:spacing w:line="260" w:lineRule="exact"/>
              <w:contextualSpacing/>
              <w:jc w:val="center"/>
              <w:rPr>
                <w:rFonts w:ascii="Angsana New" w:hAnsi="Angsana New"/>
                <w:sz w:val="24"/>
                <w:szCs w:val="24"/>
              </w:rPr>
            </w:pPr>
            <w:r w:rsidRPr="00954224">
              <w:rPr>
                <w:rFonts w:ascii="Angsana New" w:hAnsi="Angsana New"/>
                <w:sz w:val="24"/>
                <w:szCs w:val="24"/>
              </w:rPr>
              <w:t xml:space="preserve">Undue value </w:t>
            </w:r>
          </w:p>
          <w:p w14:paraId="2FEE463F" w14:textId="77777777" w:rsidR="005B1B82" w:rsidRPr="00954224" w:rsidRDefault="005B1B82" w:rsidP="00EC4831">
            <w:pPr>
              <w:spacing w:line="260" w:lineRule="exact"/>
              <w:contextualSpacing/>
              <w:jc w:val="center"/>
              <w:rPr>
                <w:rFonts w:ascii="Angsana New" w:hAnsi="Angsana New"/>
                <w:sz w:val="24"/>
                <w:szCs w:val="24"/>
              </w:rPr>
            </w:pPr>
            <w:r w:rsidRPr="00954224">
              <w:rPr>
                <w:rFonts w:ascii="Angsana New" w:hAnsi="Angsana New"/>
                <w:sz w:val="24"/>
                <w:szCs w:val="24"/>
              </w:rPr>
              <w:t>add tax</w:t>
            </w:r>
          </w:p>
        </w:tc>
        <w:tc>
          <w:tcPr>
            <w:tcW w:w="134" w:type="dxa"/>
            <w:tcBorders>
              <w:left w:val="nil"/>
              <w:bottom w:val="nil"/>
              <w:right w:val="nil"/>
            </w:tcBorders>
          </w:tcPr>
          <w:p w14:paraId="6309A518" w14:textId="77777777" w:rsidR="005B1B82" w:rsidRPr="00954224" w:rsidRDefault="005B1B82" w:rsidP="00EC4831">
            <w:pPr>
              <w:spacing w:line="260" w:lineRule="exact"/>
              <w:ind w:left="-450" w:right="-57" w:firstLine="393"/>
              <w:contextualSpacing/>
              <w:jc w:val="center"/>
              <w:rPr>
                <w:rFonts w:ascii="Angsana New" w:hAnsi="Angsana New"/>
                <w:sz w:val="24"/>
                <w:szCs w:val="24"/>
                <w:cs/>
              </w:rPr>
            </w:pPr>
          </w:p>
        </w:tc>
        <w:tc>
          <w:tcPr>
            <w:tcW w:w="1247" w:type="dxa"/>
            <w:tcBorders>
              <w:top w:val="single" w:sz="6" w:space="0" w:color="auto"/>
              <w:left w:val="nil"/>
              <w:bottom w:val="nil"/>
              <w:right w:val="nil"/>
            </w:tcBorders>
          </w:tcPr>
          <w:p w14:paraId="040F6B21" w14:textId="77777777" w:rsidR="005B1B82" w:rsidRPr="00954224" w:rsidRDefault="005B1B82" w:rsidP="00EC4831">
            <w:pPr>
              <w:spacing w:line="260" w:lineRule="exact"/>
              <w:ind w:left="-450" w:right="-57" w:firstLine="393"/>
              <w:contextualSpacing/>
              <w:jc w:val="center"/>
              <w:rPr>
                <w:rFonts w:ascii="Angsana New" w:hAnsi="Angsana New"/>
                <w:sz w:val="24"/>
                <w:szCs w:val="24"/>
                <w:cs/>
              </w:rPr>
            </w:pPr>
            <w:r w:rsidRPr="00954224">
              <w:rPr>
                <w:rFonts w:ascii="Angsana New" w:hAnsi="Angsana New"/>
                <w:sz w:val="24"/>
                <w:szCs w:val="24"/>
              </w:rPr>
              <w:t>Total</w:t>
            </w:r>
          </w:p>
        </w:tc>
      </w:tr>
      <w:tr w:rsidR="005B1B82" w:rsidRPr="00954224" w14:paraId="66A09250" w14:textId="77777777" w:rsidTr="00D02978">
        <w:trPr>
          <w:cantSplit/>
        </w:trPr>
        <w:tc>
          <w:tcPr>
            <w:tcW w:w="3005" w:type="dxa"/>
            <w:tcBorders>
              <w:top w:val="nil"/>
              <w:left w:val="nil"/>
              <w:right w:val="nil"/>
            </w:tcBorders>
            <w:shd w:val="clear" w:color="000000" w:fill="FFFFFF"/>
            <w:noWrap/>
          </w:tcPr>
          <w:p w14:paraId="76E3121B" w14:textId="77777777" w:rsidR="005B1B82" w:rsidRPr="00954224" w:rsidRDefault="005B1B82" w:rsidP="00EC4831">
            <w:pPr>
              <w:spacing w:line="260" w:lineRule="exact"/>
              <w:ind w:left="113" w:right="-111" w:hanging="170"/>
              <w:contextualSpacing/>
              <w:rPr>
                <w:rFonts w:ascii="Angsana New" w:hAnsi="Angsana New"/>
                <w:spacing w:val="-2"/>
                <w:sz w:val="24"/>
                <w:szCs w:val="24"/>
              </w:rPr>
            </w:pPr>
            <w:r w:rsidRPr="00954224">
              <w:rPr>
                <w:rFonts w:ascii="Angsana New" w:hAnsi="Angsana New"/>
                <w:spacing w:val="-2"/>
                <w:sz w:val="24"/>
                <w:szCs w:val="24"/>
              </w:rPr>
              <w:t>Finance lease receivables to be received</w:t>
            </w:r>
            <w:r w:rsidRPr="00954224">
              <w:rPr>
                <w:rFonts w:ascii="Angsana New" w:hAnsi="Angsana New" w:hint="cs"/>
                <w:spacing w:val="-2"/>
                <w:sz w:val="24"/>
                <w:szCs w:val="24"/>
                <w:cs/>
              </w:rPr>
              <w:t xml:space="preserve"> </w:t>
            </w:r>
            <w:r w:rsidRPr="00954224">
              <w:rPr>
                <w:rFonts w:ascii="Angsana New" w:hAnsi="Angsana New"/>
                <w:spacing w:val="-2"/>
                <w:sz w:val="24"/>
                <w:szCs w:val="24"/>
              </w:rPr>
              <w:t>within</w:t>
            </w:r>
          </w:p>
        </w:tc>
        <w:tc>
          <w:tcPr>
            <w:tcW w:w="1247" w:type="dxa"/>
            <w:tcBorders>
              <w:top w:val="single" w:sz="6" w:space="0" w:color="auto"/>
              <w:left w:val="nil"/>
              <w:right w:val="nil"/>
            </w:tcBorders>
            <w:noWrap/>
            <w:vAlign w:val="bottom"/>
          </w:tcPr>
          <w:p w14:paraId="003A89E0" w14:textId="77777777" w:rsidR="005B1B82" w:rsidRPr="00954224" w:rsidRDefault="005B1B82" w:rsidP="00EC4831">
            <w:pPr>
              <w:spacing w:line="260" w:lineRule="exact"/>
              <w:ind w:left="-448"/>
              <w:contextualSpacing/>
              <w:jc w:val="right"/>
              <w:rPr>
                <w:rFonts w:ascii="Angsana New" w:hAnsi="Angsana New"/>
                <w:sz w:val="24"/>
                <w:szCs w:val="24"/>
              </w:rPr>
            </w:pPr>
          </w:p>
        </w:tc>
        <w:tc>
          <w:tcPr>
            <w:tcW w:w="134" w:type="dxa"/>
            <w:tcBorders>
              <w:top w:val="nil"/>
              <w:left w:val="nil"/>
              <w:right w:val="nil"/>
            </w:tcBorders>
            <w:noWrap/>
            <w:vAlign w:val="bottom"/>
          </w:tcPr>
          <w:p w14:paraId="60C817C9" w14:textId="77777777" w:rsidR="005B1B82" w:rsidRPr="00954224" w:rsidRDefault="005B1B82" w:rsidP="00EC4831">
            <w:pPr>
              <w:spacing w:line="260" w:lineRule="exact"/>
              <w:ind w:left="-448"/>
              <w:contextualSpacing/>
              <w:jc w:val="right"/>
              <w:rPr>
                <w:rFonts w:ascii="Angsana New" w:hAnsi="Angsana New"/>
                <w:sz w:val="24"/>
                <w:szCs w:val="24"/>
              </w:rPr>
            </w:pPr>
          </w:p>
        </w:tc>
        <w:tc>
          <w:tcPr>
            <w:tcW w:w="1247" w:type="dxa"/>
            <w:tcBorders>
              <w:top w:val="single" w:sz="6" w:space="0" w:color="auto"/>
              <w:left w:val="nil"/>
              <w:right w:val="nil"/>
            </w:tcBorders>
            <w:noWrap/>
            <w:vAlign w:val="bottom"/>
          </w:tcPr>
          <w:p w14:paraId="774569D0" w14:textId="77777777" w:rsidR="005B1B82" w:rsidRPr="00954224" w:rsidRDefault="005B1B82" w:rsidP="00EC4831">
            <w:pPr>
              <w:spacing w:line="260" w:lineRule="exact"/>
              <w:ind w:left="-448"/>
              <w:contextualSpacing/>
              <w:jc w:val="right"/>
              <w:rPr>
                <w:rFonts w:ascii="Angsana New" w:hAnsi="Angsana New"/>
                <w:sz w:val="24"/>
                <w:szCs w:val="24"/>
              </w:rPr>
            </w:pPr>
          </w:p>
        </w:tc>
        <w:tc>
          <w:tcPr>
            <w:tcW w:w="134" w:type="dxa"/>
            <w:tcBorders>
              <w:top w:val="nil"/>
              <w:left w:val="nil"/>
              <w:right w:val="nil"/>
            </w:tcBorders>
            <w:vAlign w:val="bottom"/>
          </w:tcPr>
          <w:p w14:paraId="3CF93917" w14:textId="77777777" w:rsidR="005B1B82" w:rsidRPr="00954224" w:rsidRDefault="005B1B82" w:rsidP="00EC4831">
            <w:pPr>
              <w:spacing w:line="260" w:lineRule="exact"/>
              <w:ind w:left="-448"/>
              <w:contextualSpacing/>
              <w:jc w:val="right"/>
              <w:rPr>
                <w:rFonts w:ascii="Angsana New" w:hAnsi="Angsana New"/>
                <w:sz w:val="24"/>
                <w:szCs w:val="24"/>
              </w:rPr>
            </w:pPr>
          </w:p>
        </w:tc>
        <w:tc>
          <w:tcPr>
            <w:tcW w:w="1247" w:type="dxa"/>
            <w:tcBorders>
              <w:top w:val="single" w:sz="6" w:space="0" w:color="auto"/>
              <w:left w:val="nil"/>
              <w:right w:val="nil"/>
            </w:tcBorders>
            <w:vAlign w:val="bottom"/>
          </w:tcPr>
          <w:p w14:paraId="400FE9D1" w14:textId="77777777" w:rsidR="005B1B82" w:rsidRPr="00954224" w:rsidRDefault="005B1B82" w:rsidP="00EC4831">
            <w:pPr>
              <w:spacing w:line="260" w:lineRule="exact"/>
              <w:ind w:left="-448"/>
              <w:contextualSpacing/>
              <w:jc w:val="right"/>
              <w:rPr>
                <w:rFonts w:ascii="Angsana New" w:hAnsi="Angsana New"/>
                <w:sz w:val="24"/>
                <w:szCs w:val="24"/>
              </w:rPr>
            </w:pPr>
          </w:p>
        </w:tc>
        <w:tc>
          <w:tcPr>
            <w:tcW w:w="134" w:type="dxa"/>
            <w:tcBorders>
              <w:left w:val="nil"/>
              <w:right w:val="nil"/>
            </w:tcBorders>
            <w:vAlign w:val="bottom"/>
          </w:tcPr>
          <w:p w14:paraId="3D89D530" w14:textId="77777777" w:rsidR="005B1B82" w:rsidRPr="00954224" w:rsidRDefault="005B1B82" w:rsidP="00EC4831">
            <w:pPr>
              <w:spacing w:line="260" w:lineRule="exact"/>
              <w:ind w:left="-448"/>
              <w:contextualSpacing/>
              <w:jc w:val="right"/>
              <w:rPr>
                <w:rFonts w:ascii="Angsana New" w:hAnsi="Angsana New"/>
                <w:sz w:val="24"/>
                <w:szCs w:val="24"/>
              </w:rPr>
            </w:pPr>
          </w:p>
        </w:tc>
        <w:tc>
          <w:tcPr>
            <w:tcW w:w="1247" w:type="dxa"/>
            <w:tcBorders>
              <w:top w:val="single" w:sz="6" w:space="0" w:color="auto"/>
              <w:left w:val="nil"/>
              <w:right w:val="nil"/>
            </w:tcBorders>
            <w:vAlign w:val="bottom"/>
          </w:tcPr>
          <w:p w14:paraId="6BC4593E" w14:textId="77777777" w:rsidR="005B1B82" w:rsidRPr="00954224" w:rsidRDefault="005B1B82" w:rsidP="00EC4831">
            <w:pPr>
              <w:spacing w:line="260" w:lineRule="exact"/>
              <w:ind w:left="-448"/>
              <w:contextualSpacing/>
              <w:jc w:val="right"/>
              <w:rPr>
                <w:rFonts w:ascii="Angsana New" w:hAnsi="Angsana New"/>
                <w:sz w:val="24"/>
                <w:szCs w:val="24"/>
              </w:rPr>
            </w:pPr>
          </w:p>
        </w:tc>
      </w:tr>
      <w:tr w:rsidR="005B1B82" w:rsidRPr="00954224" w14:paraId="2B58B092" w14:textId="77777777" w:rsidTr="00D02978">
        <w:trPr>
          <w:cantSplit/>
        </w:trPr>
        <w:tc>
          <w:tcPr>
            <w:tcW w:w="3005" w:type="dxa"/>
            <w:tcBorders>
              <w:left w:val="nil"/>
              <w:bottom w:val="nil"/>
              <w:right w:val="nil"/>
            </w:tcBorders>
            <w:shd w:val="clear" w:color="000000" w:fill="FFFFFF"/>
            <w:noWrap/>
          </w:tcPr>
          <w:p w14:paraId="3919EB64" w14:textId="77777777" w:rsidR="005B1B82" w:rsidRPr="00954224" w:rsidRDefault="005B1B82" w:rsidP="00EC4831">
            <w:pPr>
              <w:spacing w:line="260" w:lineRule="exact"/>
              <w:ind w:left="113" w:right="-57"/>
              <w:contextualSpacing/>
              <w:jc w:val="thaiDistribute"/>
              <w:rPr>
                <w:rFonts w:ascii="Angsana New" w:hAnsi="Angsana New"/>
                <w:spacing w:val="-2"/>
                <w:sz w:val="24"/>
                <w:szCs w:val="24"/>
              </w:rPr>
            </w:pPr>
            <w:r w:rsidRPr="00954224">
              <w:rPr>
                <w:rFonts w:ascii="Angsana New" w:hAnsi="Angsana New"/>
                <w:sz w:val="24"/>
                <w:szCs w:val="24"/>
              </w:rPr>
              <w:t>One year</w:t>
            </w:r>
          </w:p>
        </w:tc>
        <w:tc>
          <w:tcPr>
            <w:tcW w:w="1247" w:type="dxa"/>
            <w:tcBorders>
              <w:left w:val="nil"/>
              <w:right w:val="nil"/>
            </w:tcBorders>
            <w:noWrap/>
            <w:vAlign w:val="bottom"/>
          </w:tcPr>
          <w:p w14:paraId="32683D7C" w14:textId="1865A692" w:rsidR="005B1B82" w:rsidRPr="00954224" w:rsidRDefault="0016476D"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11,879,272.70</w:t>
            </w:r>
          </w:p>
        </w:tc>
        <w:tc>
          <w:tcPr>
            <w:tcW w:w="134" w:type="dxa"/>
            <w:tcBorders>
              <w:left w:val="nil"/>
              <w:right w:val="nil"/>
            </w:tcBorders>
            <w:noWrap/>
            <w:vAlign w:val="bottom"/>
          </w:tcPr>
          <w:p w14:paraId="640B95F0" w14:textId="77777777" w:rsidR="005B1B82" w:rsidRPr="00954224" w:rsidRDefault="005B1B82" w:rsidP="00EC4831">
            <w:pPr>
              <w:spacing w:line="260" w:lineRule="exact"/>
              <w:ind w:left="-448"/>
              <w:contextualSpacing/>
              <w:jc w:val="right"/>
              <w:rPr>
                <w:rFonts w:ascii="Angsana New" w:hAnsi="Angsana New"/>
                <w:sz w:val="24"/>
                <w:szCs w:val="24"/>
              </w:rPr>
            </w:pPr>
          </w:p>
        </w:tc>
        <w:tc>
          <w:tcPr>
            <w:tcW w:w="1247" w:type="dxa"/>
            <w:tcBorders>
              <w:left w:val="nil"/>
              <w:right w:val="nil"/>
            </w:tcBorders>
            <w:noWrap/>
            <w:vAlign w:val="bottom"/>
          </w:tcPr>
          <w:p w14:paraId="2B83F480" w14:textId="64C4288A" w:rsidR="005B1B82" w:rsidRPr="00954224" w:rsidRDefault="0016476D"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17,730,204.53</w:t>
            </w:r>
          </w:p>
        </w:tc>
        <w:tc>
          <w:tcPr>
            <w:tcW w:w="134" w:type="dxa"/>
            <w:tcBorders>
              <w:left w:val="nil"/>
              <w:right w:val="nil"/>
            </w:tcBorders>
            <w:vAlign w:val="bottom"/>
          </w:tcPr>
          <w:p w14:paraId="0047A3F4" w14:textId="77777777" w:rsidR="005B1B82" w:rsidRPr="00954224" w:rsidRDefault="005B1B82" w:rsidP="00EC4831">
            <w:pPr>
              <w:spacing w:line="260" w:lineRule="exact"/>
              <w:ind w:left="-448"/>
              <w:contextualSpacing/>
              <w:jc w:val="right"/>
              <w:rPr>
                <w:rFonts w:ascii="Angsana New" w:hAnsi="Angsana New"/>
                <w:sz w:val="24"/>
                <w:szCs w:val="24"/>
              </w:rPr>
            </w:pPr>
          </w:p>
        </w:tc>
        <w:tc>
          <w:tcPr>
            <w:tcW w:w="1247" w:type="dxa"/>
            <w:tcBorders>
              <w:left w:val="nil"/>
              <w:right w:val="nil"/>
            </w:tcBorders>
            <w:vAlign w:val="bottom"/>
          </w:tcPr>
          <w:p w14:paraId="576965C3" w14:textId="3AF24120" w:rsidR="005B1B82" w:rsidRPr="00954224" w:rsidRDefault="0016476D"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4,364,688.61</w:t>
            </w:r>
          </w:p>
        </w:tc>
        <w:tc>
          <w:tcPr>
            <w:tcW w:w="134" w:type="dxa"/>
            <w:tcBorders>
              <w:left w:val="nil"/>
              <w:right w:val="nil"/>
            </w:tcBorders>
            <w:vAlign w:val="bottom"/>
          </w:tcPr>
          <w:p w14:paraId="0171C46F" w14:textId="77777777" w:rsidR="005B1B82" w:rsidRPr="00954224" w:rsidRDefault="005B1B82" w:rsidP="00EC4831">
            <w:pPr>
              <w:spacing w:line="260" w:lineRule="exact"/>
              <w:ind w:left="-448"/>
              <w:contextualSpacing/>
              <w:jc w:val="right"/>
              <w:rPr>
                <w:rFonts w:ascii="Angsana New" w:hAnsi="Angsana New"/>
                <w:sz w:val="24"/>
                <w:szCs w:val="24"/>
              </w:rPr>
            </w:pPr>
          </w:p>
        </w:tc>
        <w:tc>
          <w:tcPr>
            <w:tcW w:w="1247" w:type="dxa"/>
            <w:tcBorders>
              <w:left w:val="nil"/>
              <w:right w:val="nil"/>
            </w:tcBorders>
            <w:vAlign w:val="bottom"/>
          </w:tcPr>
          <w:p w14:paraId="048988FB" w14:textId="6D5C0454" w:rsidR="005B1B82" w:rsidRPr="00954224" w:rsidRDefault="0016476D"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33,974,165.84</w:t>
            </w:r>
          </w:p>
        </w:tc>
      </w:tr>
      <w:tr w:rsidR="0016476D" w:rsidRPr="00954224" w14:paraId="2CABC090" w14:textId="77777777" w:rsidTr="00A70FCE">
        <w:trPr>
          <w:cantSplit/>
        </w:trPr>
        <w:tc>
          <w:tcPr>
            <w:tcW w:w="3005" w:type="dxa"/>
            <w:tcBorders>
              <w:top w:val="nil"/>
              <w:left w:val="nil"/>
              <w:bottom w:val="nil"/>
              <w:right w:val="nil"/>
            </w:tcBorders>
            <w:shd w:val="clear" w:color="000000" w:fill="FFFFFF"/>
            <w:noWrap/>
          </w:tcPr>
          <w:p w14:paraId="047A9689" w14:textId="77777777" w:rsidR="0016476D" w:rsidRPr="00954224" w:rsidRDefault="0016476D" w:rsidP="0016476D">
            <w:pPr>
              <w:tabs>
                <w:tab w:val="clear" w:pos="227"/>
                <w:tab w:val="left" w:pos="242"/>
              </w:tabs>
              <w:spacing w:line="260" w:lineRule="exact"/>
              <w:ind w:left="113" w:right="-57"/>
              <w:contextualSpacing/>
              <w:jc w:val="thaiDistribute"/>
              <w:rPr>
                <w:rFonts w:ascii="Angsana New" w:hAnsi="Angsana New"/>
                <w:sz w:val="24"/>
                <w:szCs w:val="24"/>
                <w:u w:val="single"/>
              </w:rPr>
            </w:pPr>
            <w:r w:rsidRPr="00954224">
              <w:rPr>
                <w:rFonts w:ascii="Angsana New" w:hAnsi="Angsana New"/>
                <w:spacing w:val="-2"/>
                <w:sz w:val="24"/>
                <w:szCs w:val="24"/>
              </w:rPr>
              <w:t>Over one year but within five years</w:t>
            </w:r>
          </w:p>
        </w:tc>
        <w:tc>
          <w:tcPr>
            <w:tcW w:w="1247" w:type="dxa"/>
            <w:tcBorders>
              <w:top w:val="nil"/>
              <w:left w:val="nil"/>
              <w:bottom w:val="nil"/>
              <w:right w:val="nil"/>
            </w:tcBorders>
            <w:noWrap/>
          </w:tcPr>
          <w:p w14:paraId="6DEDB083" w14:textId="134E22CB"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166,861,955.24 </w:t>
            </w:r>
          </w:p>
        </w:tc>
        <w:tc>
          <w:tcPr>
            <w:tcW w:w="134" w:type="dxa"/>
            <w:tcBorders>
              <w:top w:val="nil"/>
              <w:left w:val="nil"/>
              <w:bottom w:val="nil"/>
              <w:right w:val="nil"/>
            </w:tcBorders>
            <w:noWrap/>
            <w:vAlign w:val="bottom"/>
          </w:tcPr>
          <w:p w14:paraId="529996A0" w14:textId="77777777" w:rsidR="0016476D" w:rsidRPr="00954224" w:rsidRDefault="0016476D" w:rsidP="0016476D">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noWrap/>
          </w:tcPr>
          <w:p w14:paraId="6934521D" w14:textId="379976E6"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64,907,614.26 </w:t>
            </w:r>
          </w:p>
        </w:tc>
        <w:tc>
          <w:tcPr>
            <w:tcW w:w="134" w:type="dxa"/>
            <w:tcBorders>
              <w:top w:val="nil"/>
              <w:left w:val="nil"/>
              <w:bottom w:val="nil"/>
              <w:right w:val="nil"/>
            </w:tcBorders>
            <w:vAlign w:val="bottom"/>
          </w:tcPr>
          <w:p w14:paraId="173F0225" w14:textId="77777777" w:rsidR="0016476D" w:rsidRPr="00954224" w:rsidRDefault="0016476D" w:rsidP="0016476D">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tcPr>
          <w:p w14:paraId="67421696" w14:textId="15733564"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16,007,729.02 </w:t>
            </w:r>
          </w:p>
        </w:tc>
        <w:tc>
          <w:tcPr>
            <w:tcW w:w="134" w:type="dxa"/>
            <w:tcBorders>
              <w:top w:val="nil"/>
              <w:left w:val="nil"/>
              <w:bottom w:val="nil"/>
              <w:right w:val="nil"/>
            </w:tcBorders>
            <w:vAlign w:val="bottom"/>
          </w:tcPr>
          <w:p w14:paraId="6D696DD4" w14:textId="77777777" w:rsidR="0016476D" w:rsidRPr="00954224" w:rsidRDefault="0016476D" w:rsidP="0016476D">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tcPr>
          <w:p w14:paraId="00A74918" w14:textId="7FD3FD03"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247,777,298.52 </w:t>
            </w:r>
          </w:p>
        </w:tc>
      </w:tr>
      <w:tr w:rsidR="0016476D" w:rsidRPr="00954224" w14:paraId="5BFAD25D" w14:textId="77777777" w:rsidTr="00A70FCE">
        <w:trPr>
          <w:cantSplit/>
        </w:trPr>
        <w:tc>
          <w:tcPr>
            <w:tcW w:w="3005" w:type="dxa"/>
            <w:tcBorders>
              <w:top w:val="nil"/>
              <w:left w:val="nil"/>
              <w:bottom w:val="nil"/>
              <w:right w:val="nil"/>
            </w:tcBorders>
            <w:shd w:val="clear" w:color="000000" w:fill="FFFFFF"/>
            <w:noWrap/>
          </w:tcPr>
          <w:p w14:paraId="5407198C" w14:textId="77777777" w:rsidR="0016476D" w:rsidRPr="00954224" w:rsidRDefault="0016476D" w:rsidP="0016476D">
            <w:pPr>
              <w:tabs>
                <w:tab w:val="clear" w:pos="227"/>
                <w:tab w:val="left" w:pos="242"/>
              </w:tabs>
              <w:spacing w:line="260" w:lineRule="exact"/>
              <w:ind w:left="113" w:right="-57"/>
              <w:contextualSpacing/>
              <w:rPr>
                <w:rFonts w:ascii="Angsana New" w:hAnsi="Angsana New"/>
                <w:spacing w:val="-6"/>
                <w:sz w:val="24"/>
                <w:szCs w:val="24"/>
                <w:cs/>
              </w:rPr>
            </w:pPr>
            <w:r w:rsidRPr="00954224">
              <w:rPr>
                <w:rFonts w:ascii="Angsana New" w:hAnsi="Angsana New"/>
                <w:spacing w:val="-2"/>
                <w:sz w:val="24"/>
                <w:szCs w:val="24"/>
              </w:rPr>
              <w:t>Over five years</w:t>
            </w:r>
          </w:p>
        </w:tc>
        <w:tc>
          <w:tcPr>
            <w:tcW w:w="1247" w:type="dxa"/>
            <w:tcBorders>
              <w:top w:val="nil"/>
              <w:left w:val="nil"/>
              <w:bottom w:val="nil"/>
              <w:right w:val="nil"/>
            </w:tcBorders>
            <w:noWrap/>
          </w:tcPr>
          <w:p w14:paraId="2F6BEEE8" w14:textId="029E6B6F"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335,607,629.63 </w:t>
            </w:r>
          </w:p>
        </w:tc>
        <w:tc>
          <w:tcPr>
            <w:tcW w:w="134" w:type="dxa"/>
            <w:tcBorders>
              <w:top w:val="nil"/>
              <w:left w:val="nil"/>
              <w:bottom w:val="nil"/>
              <w:right w:val="nil"/>
            </w:tcBorders>
            <w:noWrap/>
            <w:vAlign w:val="bottom"/>
          </w:tcPr>
          <w:p w14:paraId="5AB910BF" w14:textId="77777777" w:rsidR="0016476D" w:rsidRPr="00954224" w:rsidRDefault="0016476D" w:rsidP="0016476D">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noWrap/>
          </w:tcPr>
          <w:p w14:paraId="08C460C2" w14:textId="128C20DF"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169,151,375.14 </w:t>
            </w:r>
          </w:p>
        </w:tc>
        <w:tc>
          <w:tcPr>
            <w:tcW w:w="134" w:type="dxa"/>
            <w:tcBorders>
              <w:top w:val="nil"/>
              <w:left w:val="nil"/>
              <w:bottom w:val="nil"/>
              <w:right w:val="nil"/>
            </w:tcBorders>
            <w:vAlign w:val="bottom"/>
          </w:tcPr>
          <w:p w14:paraId="70C09F22" w14:textId="77777777" w:rsidR="0016476D" w:rsidRPr="00954224" w:rsidRDefault="0016476D" w:rsidP="0016476D">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tcPr>
          <w:p w14:paraId="28A5BF15" w14:textId="24D5D08D"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31,994,475.70 </w:t>
            </w:r>
          </w:p>
        </w:tc>
        <w:tc>
          <w:tcPr>
            <w:tcW w:w="134" w:type="dxa"/>
            <w:tcBorders>
              <w:top w:val="nil"/>
              <w:left w:val="nil"/>
              <w:bottom w:val="nil"/>
              <w:right w:val="nil"/>
            </w:tcBorders>
            <w:vAlign w:val="bottom"/>
          </w:tcPr>
          <w:p w14:paraId="79A05979" w14:textId="77777777" w:rsidR="0016476D" w:rsidRPr="00954224" w:rsidRDefault="0016476D" w:rsidP="0016476D">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tcPr>
          <w:p w14:paraId="179576CA" w14:textId="39AE6AEB"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536,753,480.47 </w:t>
            </w:r>
          </w:p>
        </w:tc>
      </w:tr>
      <w:tr w:rsidR="0016476D" w:rsidRPr="00954224" w14:paraId="674479BC" w14:textId="77777777" w:rsidTr="00A70FCE">
        <w:trPr>
          <w:cantSplit/>
        </w:trPr>
        <w:tc>
          <w:tcPr>
            <w:tcW w:w="3005" w:type="dxa"/>
            <w:tcBorders>
              <w:top w:val="nil"/>
              <w:left w:val="nil"/>
              <w:bottom w:val="nil"/>
              <w:right w:val="nil"/>
            </w:tcBorders>
            <w:shd w:val="clear" w:color="000000" w:fill="FFFFFF"/>
            <w:noWrap/>
          </w:tcPr>
          <w:p w14:paraId="40650F5B" w14:textId="77777777" w:rsidR="0016476D" w:rsidRPr="00954224" w:rsidRDefault="0016476D" w:rsidP="0016476D">
            <w:pPr>
              <w:spacing w:line="260" w:lineRule="exact"/>
              <w:ind w:left="113" w:right="-57"/>
              <w:contextualSpacing/>
              <w:rPr>
                <w:rFonts w:ascii="Angsana New" w:hAnsi="Angsana New"/>
                <w:sz w:val="24"/>
                <w:szCs w:val="24"/>
              </w:rPr>
            </w:pPr>
            <w:r w:rsidRPr="00954224">
              <w:rPr>
                <w:rFonts w:ascii="Angsana New" w:hAnsi="Angsana New"/>
                <w:sz w:val="24"/>
                <w:szCs w:val="24"/>
              </w:rPr>
              <w:t>Total</w:t>
            </w:r>
          </w:p>
        </w:tc>
        <w:tc>
          <w:tcPr>
            <w:tcW w:w="1247" w:type="dxa"/>
            <w:tcBorders>
              <w:top w:val="single" w:sz="6" w:space="0" w:color="auto"/>
              <w:left w:val="nil"/>
              <w:bottom w:val="double" w:sz="6" w:space="0" w:color="auto"/>
              <w:right w:val="nil"/>
            </w:tcBorders>
            <w:noWrap/>
          </w:tcPr>
          <w:p w14:paraId="000ADA2C" w14:textId="73488DF6"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514,348,857.57 </w:t>
            </w:r>
          </w:p>
        </w:tc>
        <w:tc>
          <w:tcPr>
            <w:tcW w:w="134" w:type="dxa"/>
            <w:tcBorders>
              <w:top w:val="nil"/>
              <w:left w:val="nil"/>
              <w:bottom w:val="nil"/>
              <w:right w:val="nil"/>
            </w:tcBorders>
            <w:noWrap/>
            <w:vAlign w:val="bottom"/>
          </w:tcPr>
          <w:p w14:paraId="3B6081BB" w14:textId="77777777" w:rsidR="0016476D" w:rsidRPr="00954224" w:rsidRDefault="0016476D" w:rsidP="0016476D">
            <w:pPr>
              <w:spacing w:line="260" w:lineRule="exact"/>
              <w:ind w:left="-448"/>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noWrap/>
          </w:tcPr>
          <w:p w14:paraId="005DC22C" w14:textId="417B1958"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251,789,193.93 </w:t>
            </w:r>
          </w:p>
        </w:tc>
        <w:tc>
          <w:tcPr>
            <w:tcW w:w="134" w:type="dxa"/>
            <w:tcBorders>
              <w:top w:val="nil"/>
              <w:left w:val="nil"/>
              <w:bottom w:val="nil"/>
              <w:right w:val="nil"/>
            </w:tcBorders>
            <w:shd w:val="clear" w:color="000000" w:fill="FFFFFF"/>
            <w:vAlign w:val="bottom"/>
          </w:tcPr>
          <w:p w14:paraId="27EECDEE" w14:textId="77777777" w:rsidR="0016476D" w:rsidRPr="00954224" w:rsidRDefault="0016476D" w:rsidP="0016476D">
            <w:pPr>
              <w:spacing w:line="260" w:lineRule="exact"/>
              <w:ind w:left="-448"/>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000000" w:fill="FFFFFF"/>
          </w:tcPr>
          <w:p w14:paraId="0F5EE2EE" w14:textId="2A880BED"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52,366,893.33 </w:t>
            </w:r>
          </w:p>
        </w:tc>
        <w:tc>
          <w:tcPr>
            <w:tcW w:w="134" w:type="dxa"/>
            <w:tcBorders>
              <w:left w:val="nil"/>
              <w:right w:val="nil"/>
            </w:tcBorders>
            <w:shd w:val="clear" w:color="000000" w:fill="FFFFFF"/>
            <w:vAlign w:val="bottom"/>
          </w:tcPr>
          <w:p w14:paraId="4634808E" w14:textId="77777777" w:rsidR="0016476D" w:rsidRPr="00954224" w:rsidRDefault="0016476D" w:rsidP="0016476D">
            <w:pPr>
              <w:spacing w:line="260" w:lineRule="exact"/>
              <w:ind w:left="-448"/>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000000" w:fill="FFFFFF"/>
          </w:tcPr>
          <w:p w14:paraId="673494FC" w14:textId="403E5D76" w:rsidR="0016476D" w:rsidRPr="00954224" w:rsidRDefault="0016476D" w:rsidP="0016476D">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818,504,944.83 </w:t>
            </w:r>
          </w:p>
        </w:tc>
      </w:tr>
    </w:tbl>
    <w:p w14:paraId="4FB2B129" w14:textId="77777777" w:rsidR="005B1B82" w:rsidRPr="00954224" w:rsidRDefault="005B1B82" w:rsidP="00EC4831">
      <w:pPr>
        <w:tabs>
          <w:tab w:val="clear" w:pos="907"/>
        </w:tabs>
        <w:spacing w:line="260" w:lineRule="exact"/>
        <w:ind w:left="284" w:firstLine="567"/>
        <w:jc w:val="thaiDistribute"/>
        <w:rPr>
          <w:rFonts w:ascii="Angsana New" w:hAnsi="Angsana New"/>
          <w:b/>
          <w:bCs/>
          <w:sz w:val="24"/>
          <w:szCs w:val="24"/>
        </w:rPr>
      </w:pPr>
    </w:p>
    <w:tbl>
      <w:tblPr>
        <w:tblW w:w="8395" w:type="dxa"/>
        <w:tblInd w:w="851"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47"/>
        <w:gridCol w:w="134"/>
        <w:gridCol w:w="1247"/>
      </w:tblGrid>
      <w:tr w:rsidR="005B1B82" w:rsidRPr="00954224" w14:paraId="08EF14EA" w14:textId="77777777" w:rsidTr="001E6A52">
        <w:trPr>
          <w:cantSplit/>
        </w:trPr>
        <w:tc>
          <w:tcPr>
            <w:tcW w:w="3005" w:type="dxa"/>
            <w:tcBorders>
              <w:top w:val="nil"/>
              <w:left w:val="nil"/>
              <w:bottom w:val="nil"/>
              <w:right w:val="nil"/>
            </w:tcBorders>
            <w:shd w:val="clear" w:color="000000" w:fill="FFFFFF"/>
            <w:noWrap/>
          </w:tcPr>
          <w:p w14:paraId="779500D5" w14:textId="77777777" w:rsidR="00D6603F" w:rsidRPr="00954224" w:rsidRDefault="00D6603F" w:rsidP="00EC4831">
            <w:pPr>
              <w:spacing w:line="260" w:lineRule="exact"/>
              <w:ind w:left="-450" w:right="-57" w:firstLine="393"/>
              <w:contextualSpacing/>
              <w:jc w:val="center"/>
              <w:rPr>
                <w:rFonts w:ascii="Angsana New" w:hAnsi="Angsana New"/>
                <w:sz w:val="24"/>
                <w:szCs w:val="24"/>
                <w:cs/>
              </w:rPr>
            </w:pPr>
          </w:p>
        </w:tc>
        <w:tc>
          <w:tcPr>
            <w:tcW w:w="5390" w:type="dxa"/>
            <w:gridSpan w:val="7"/>
            <w:tcBorders>
              <w:bottom w:val="single" w:sz="6" w:space="0" w:color="auto"/>
            </w:tcBorders>
          </w:tcPr>
          <w:p w14:paraId="2A4DE24B" w14:textId="77777777" w:rsidR="00D6603F" w:rsidRPr="00954224" w:rsidRDefault="00D6603F"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sz w:val="24"/>
                <w:szCs w:val="24"/>
              </w:rPr>
            </w:pPr>
            <w:r w:rsidRPr="00954224">
              <w:rPr>
                <w:rFonts w:ascii="Angsana New" w:hAnsi="Angsana New"/>
                <w:sz w:val="24"/>
                <w:szCs w:val="24"/>
              </w:rPr>
              <w:t>Baht</w:t>
            </w:r>
          </w:p>
        </w:tc>
      </w:tr>
      <w:tr w:rsidR="005B1B82" w:rsidRPr="00954224" w14:paraId="063E94CB" w14:textId="77777777" w:rsidTr="001E6A52">
        <w:trPr>
          <w:cantSplit/>
        </w:trPr>
        <w:tc>
          <w:tcPr>
            <w:tcW w:w="3005" w:type="dxa"/>
            <w:tcBorders>
              <w:top w:val="nil"/>
              <w:left w:val="nil"/>
              <w:bottom w:val="nil"/>
              <w:right w:val="nil"/>
            </w:tcBorders>
            <w:shd w:val="clear" w:color="000000" w:fill="FFFFFF"/>
            <w:noWrap/>
          </w:tcPr>
          <w:p w14:paraId="57021B4A" w14:textId="77777777" w:rsidR="00D6603F" w:rsidRPr="00954224" w:rsidRDefault="00D6603F" w:rsidP="00EC4831">
            <w:pPr>
              <w:spacing w:line="260" w:lineRule="exact"/>
              <w:ind w:left="-450" w:right="-57" w:firstLine="393"/>
              <w:contextualSpacing/>
              <w:jc w:val="center"/>
              <w:rPr>
                <w:rFonts w:ascii="Angsana New" w:hAnsi="Angsana New"/>
                <w:sz w:val="24"/>
                <w:szCs w:val="24"/>
                <w:cs/>
              </w:rPr>
            </w:pPr>
          </w:p>
        </w:tc>
        <w:tc>
          <w:tcPr>
            <w:tcW w:w="5390" w:type="dxa"/>
            <w:gridSpan w:val="7"/>
            <w:tcBorders>
              <w:top w:val="single" w:sz="6" w:space="0" w:color="auto"/>
              <w:bottom w:val="single" w:sz="6" w:space="0" w:color="auto"/>
            </w:tcBorders>
          </w:tcPr>
          <w:p w14:paraId="06DDCE43" w14:textId="2C022489" w:rsidR="00D6603F" w:rsidRPr="00954224" w:rsidRDefault="00D6603F"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50" w:firstLine="393"/>
              <w:jc w:val="center"/>
              <w:rPr>
                <w:rFonts w:ascii="Angsana New" w:hAnsi="Angsana New"/>
                <w:sz w:val="24"/>
                <w:szCs w:val="24"/>
              </w:rPr>
            </w:pPr>
            <w:r w:rsidRPr="00954224">
              <w:rPr>
                <w:rFonts w:ascii="Angsana New" w:hAnsi="Angsana New"/>
                <w:sz w:val="24"/>
                <w:szCs w:val="24"/>
              </w:rPr>
              <w:t>202</w:t>
            </w:r>
            <w:r w:rsidR="00875049" w:rsidRPr="00954224">
              <w:rPr>
                <w:rFonts w:ascii="Angsana New" w:hAnsi="Angsana New" w:hint="cs"/>
                <w:sz w:val="24"/>
                <w:szCs w:val="24"/>
                <w:cs/>
              </w:rPr>
              <w:t>4</w:t>
            </w:r>
          </w:p>
        </w:tc>
      </w:tr>
      <w:tr w:rsidR="005B1B82" w:rsidRPr="00954224" w14:paraId="7454FBE7" w14:textId="77777777" w:rsidTr="001E6A52">
        <w:trPr>
          <w:cantSplit/>
          <w:trHeight w:val="48"/>
        </w:trPr>
        <w:tc>
          <w:tcPr>
            <w:tcW w:w="3005" w:type="dxa"/>
            <w:tcBorders>
              <w:top w:val="nil"/>
              <w:left w:val="nil"/>
              <w:bottom w:val="nil"/>
              <w:right w:val="nil"/>
            </w:tcBorders>
            <w:shd w:val="clear" w:color="000000" w:fill="FFFFFF"/>
            <w:noWrap/>
          </w:tcPr>
          <w:p w14:paraId="29DEE8EB" w14:textId="77777777" w:rsidR="00D6603F" w:rsidRPr="00954224" w:rsidRDefault="00D6603F" w:rsidP="00EC4831">
            <w:pPr>
              <w:spacing w:line="260" w:lineRule="exact"/>
              <w:ind w:left="-57" w:right="-57"/>
              <w:contextualSpacing/>
              <w:rPr>
                <w:rFonts w:ascii="Angsana New" w:hAnsi="Angsana New"/>
                <w:sz w:val="24"/>
                <w:szCs w:val="24"/>
                <w:cs/>
              </w:rPr>
            </w:pPr>
          </w:p>
        </w:tc>
        <w:tc>
          <w:tcPr>
            <w:tcW w:w="1247" w:type="dxa"/>
            <w:tcBorders>
              <w:top w:val="single" w:sz="6" w:space="0" w:color="auto"/>
              <w:left w:val="nil"/>
              <w:bottom w:val="nil"/>
              <w:right w:val="nil"/>
            </w:tcBorders>
            <w:noWrap/>
          </w:tcPr>
          <w:p w14:paraId="679A498C" w14:textId="0FE4CA86" w:rsidR="00D6603F" w:rsidRPr="00954224" w:rsidRDefault="00E25090" w:rsidP="00EC4831">
            <w:pPr>
              <w:spacing w:line="260" w:lineRule="exact"/>
              <w:ind w:left="-450" w:right="-57" w:firstLine="393"/>
              <w:contextualSpacing/>
              <w:jc w:val="center"/>
              <w:rPr>
                <w:rFonts w:ascii="Angsana New" w:hAnsi="Angsana New"/>
                <w:sz w:val="24"/>
                <w:szCs w:val="24"/>
                <w:cs/>
              </w:rPr>
            </w:pPr>
            <w:r w:rsidRPr="00954224">
              <w:rPr>
                <w:rFonts w:ascii="Angsana New" w:hAnsi="Angsana New"/>
                <w:sz w:val="24"/>
                <w:szCs w:val="24"/>
              </w:rPr>
              <w:t>Principle</w:t>
            </w:r>
          </w:p>
        </w:tc>
        <w:tc>
          <w:tcPr>
            <w:tcW w:w="134" w:type="dxa"/>
            <w:tcBorders>
              <w:top w:val="single" w:sz="6" w:space="0" w:color="auto"/>
              <w:left w:val="nil"/>
              <w:bottom w:val="nil"/>
              <w:right w:val="nil"/>
            </w:tcBorders>
            <w:noWrap/>
          </w:tcPr>
          <w:p w14:paraId="25047952" w14:textId="77777777" w:rsidR="00D6603F" w:rsidRPr="00954224" w:rsidRDefault="00D6603F" w:rsidP="00EC4831">
            <w:pPr>
              <w:spacing w:line="260" w:lineRule="exact"/>
              <w:ind w:left="-450" w:right="-57" w:firstLine="393"/>
              <w:contextualSpacing/>
              <w:jc w:val="center"/>
              <w:rPr>
                <w:rFonts w:ascii="Angsana New" w:hAnsi="Angsana New"/>
                <w:sz w:val="24"/>
                <w:szCs w:val="24"/>
              </w:rPr>
            </w:pPr>
          </w:p>
        </w:tc>
        <w:tc>
          <w:tcPr>
            <w:tcW w:w="1247" w:type="dxa"/>
            <w:tcBorders>
              <w:top w:val="single" w:sz="6" w:space="0" w:color="auto"/>
              <w:left w:val="nil"/>
              <w:bottom w:val="nil"/>
              <w:right w:val="nil"/>
            </w:tcBorders>
            <w:noWrap/>
          </w:tcPr>
          <w:p w14:paraId="37AF0320" w14:textId="404678F4" w:rsidR="00D6603F" w:rsidRPr="00954224" w:rsidRDefault="00D6603F" w:rsidP="00EC4831">
            <w:pPr>
              <w:spacing w:line="260" w:lineRule="exact"/>
              <w:contextualSpacing/>
              <w:jc w:val="center"/>
              <w:rPr>
                <w:rFonts w:ascii="Angsana New" w:hAnsi="Angsana New"/>
                <w:sz w:val="24"/>
                <w:szCs w:val="24"/>
              </w:rPr>
            </w:pPr>
            <w:r w:rsidRPr="00954224">
              <w:rPr>
                <w:rFonts w:ascii="Angsana New" w:hAnsi="Angsana New"/>
                <w:sz w:val="24"/>
                <w:szCs w:val="24"/>
              </w:rPr>
              <w:t xml:space="preserve">Deferred </w:t>
            </w:r>
            <w:r w:rsidR="00E25090" w:rsidRPr="00954224">
              <w:rPr>
                <w:rFonts w:ascii="Angsana New" w:hAnsi="Angsana New"/>
                <w:sz w:val="24"/>
                <w:szCs w:val="24"/>
              </w:rPr>
              <w:br/>
            </w:r>
            <w:r w:rsidRPr="00954224">
              <w:rPr>
                <w:rFonts w:ascii="Angsana New" w:hAnsi="Angsana New"/>
                <w:sz w:val="24"/>
                <w:szCs w:val="24"/>
              </w:rPr>
              <w:t>interest</w:t>
            </w:r>
          </w:p>
        </w:tc>
        <w:tc>
          <w:tcPr>
            <w:tcW w:w="134" w:type="dxa"/>
            <w:tcBorders>
              <w:top w:val="single" w:sz="6" w:space="0" w:color="auto"/>
              <w:left w:val="nil"/>
              <w:bottom w:val="nil"/>
              <w:right w:val="nil"/>
            </w:tcBorders>
          </w:tcPr>
          <w:p w14:paraId="5017AF47" w14:textId="77777777" w:rsidR="00D6603F" w:rsidRPr="00954224" w:rsidRDefault="00D6603F" w:rsidP="00EC4831">
            <w:pPr>
              <w:spacing w:line="260" w:lineRule="exact"/>
              <w:ind w:left="-450" w:right="-57" w:firstLine="393"/>
              <w:contextualSpacing/>
              <w:jc w:val="center"/>
              <w:rPr>
                <w:rFonts w:ascii="Angsana New" w:hAnsi="Angsana New"/>
                <w:sz w:val="24"/>
                <w:szCs w:val="24"/>
              </w:rPr>
            </w:pPr>
          </w:p>
        </w:tc>
        <w:tc>
          <w:tcPr>
            <w:tcW w:w="1247" w:type="dxa"/>
            <w:tcBorders>
              <w:top w:val="single" w:sz="6" w:space="0" w:color="auto"/>
              <w:left w:val="nil"/>
              <w:bottom w:val="nil"/>
              <w:right w:val="nil"/>
            </w:tcBorders>
          </w:tcPr>
          <w:p w14:paraId="27E71A48" w14:textId="77777777" w:rsidR="00DB757E" w:rsidRPr="00954224" w:rsidRDefault="00D6603F" w:rsidP="00EC4831">
            <w:pPr>
              <w:spacing w:line="260" w:lineRule="exact"/>
              <w:contextualSpacing/>
              <w:jc w:val="center"/>
              <w:rPr>
                <w:rFonts w:ascii="Angsana New" w:hAnsi="Angsana New"/>
                <w:sz w:val="24"/>
                <w:szCs w:val="24"/>
              </w:rPr>
            </w:pPr>
            <w:r w:rsidRPr="00954224">
              <w:rPr>
                <w:rFonts w:ascii="Angsana New" w:hAnsi="Angsana New"/>
                <w:sz w:val="24"/>
                <w:szCs w:val="24"/>
              </w:rPr>
              <w:t xml:space="preserve">Undue value </w:t>
            </w:r>
          </w:p>
          <w:p w14:paraId="37AC09AA" w14:textId="52E14A2A" w:rsidR="00D6603F" w:rsidRPr="00954224" w:rsidRDefault="00D6603F" w:rsidP="00EC4831">
            <w:pPr>
              <w:spacing w:line="260" w:lineRule="exact"/>
              <w:contextualSpacing/>
              <w:jc w:val="center"/>
              <w:rPr>
                <w:rFonts w:ascii="Angsana New" w:hAnsi="Angsana New"/>
                <w:sz w:val="24"/>
                <w:szCs w:val="24"/>
              </w:rPr>
            </w:pPr>
            <w:r w:rsidRPr="00954224">
              <w:rPr>
                <w:rFonts w:ascii="Angsana New" w:hAnsi="Angsana New"/>
                <w:sz w:val="24"/>
                <w:szCs w:val="24"/>
              </w:rPr>
              <w:t>add tax</w:t>
            </w:r>
          </w:p>
        </w:tc>
        <w:tc>
          <w:tcPr>
            <w:tcW w:w="134" w:type="dxa"/>
            <w:tcBorders>
              <w:left w:val="nil"/>
              <w:bottom w:val="nil"/>
              <w:right w:val="nil"/>
            </w:tcBorders>
          </w:tcPr>
          <w:p w14:paraId="5DFB948D" w14:textId="77777777" w:rsidR="00D6603F" w:rsidRPr="00954224" w:rsidRDefault="00D6603F" w:rsidP="00EC4831">
            <w:pPr>
              <w:spacing w:line="260" w:lineRule="exact"/>
              <w:ind w:left="-450" w:right="-57" w:firstLine="393"/>
              <w:contextualSpacing/>
              <w:jc w:val="center"/>
              <w:rPr>
                <w:rFonts w:ascii="Angsana New" w:hAnsi="Angsana New"/>
                <w:sz w:val="24"/>
                <w:szCs w:val="24"/>
                <w:cs/>
              </w:rPr>
            </w:pPr>
          </w:p>
        </w:tc>
        <w:tc>
          <w:tcPr>
            <w:tcW w:w="1247" w:type="dxa"/>
            <w:tcBorders>
              <w:top w:val="single" w:sz="6" w:space="0" w:color="auto"/>
              <w:left w:val="nil"/>
              <w:bottom w:val="nil"/>
              <w:right w:val="nil"/>
            </w:tcBorders>
          </w:tcPr>
          <w:p w14:paraId="177EBE3E" w14:textId="77777777" w:rsidR="00D6603F" w:rsidRPr="00954224" w:rsidRDefault="00D6603F" w:rsidP="00EC4831">
            <w:pPr>
              <w:spacing w:line="260" w:lineRule="exact"/>
              <w:ind w:left="-450" w:right="-57" w:firstLine="393"/>
              <w:contextualSpacing/>
              <w:jc w:val="center"/>
              <w:rPr>
                <w:rFonts w:ascii="Angsana New" w:hAnsi="Angsana New"/>
                <w:sz w:val="24"/>
                <w:szCs w:val="24"/>
                <w:cs/>
              </w:rPr>
            </w:pPr>
            <w:r w:rsidRPr="00954224">
              <w:rPr>
                <w:rFonts w:ascii="Angsana New" w:hAnsi="Angsana New"/>
                <w:sz w:val="24"/>
                <w:szCs w:val="24"/>
              </w:rPr>
              <w:t>Total</w:t>
            </w:r>
          </w:p>
        </w:tc>
      </w:tr>
      <w:tr w:rsidR="005B1B82" w:rsidRPr="00954224" w14:paraId="20F75F00" w14:textId="77777777" w:rsidTr="00AF543A">
        <w:trPr>
          <w:cantSplit/>
        </w:trPr>
        <w:tc>
          <w:tcPr>
            <w:tcW w:w="3005" w:type="dxa"/>
            <w:tcBorders>
              <w:top w:val="nil"/>
              <w:left w:val="nil"/>
              <w:right w:val="nil"/>
            </w:tcBorders>
            <w:shd w:val="clear" w:color="000000" w:fill="FFFFFF"/>
            <w:noWrap/>
          </w:tcPr>
          <w:p w14:paraId="33DE6D37" w14:textId="7CAB9FF0" w:rsidR="00ED6A30" w:rsidRPr="00954224" w:rsidRDefault="00ED6A30" w:rsidP="00EC4831">
            <w:pPr>
              <w:spacing w:line="260" w:lineRule="exact"/>
              <w:ind w:left="113" w:right="-111" w:hanging="170"/>
              <w:contextualSpacing/>
              <w:rPr>
                <w:rFonts w:ascii="Angsana New" w:hAnsi="Angsana New"/>
                <w:spacing w:val="-2"/>
                <w:sz w:val="24"/>
                <w:szCs w:val="24"/>
              </w:rPr>
            </w:pPr>
            <w:r w:rsidRPr="00954224">
              <w:rPr>
                <w:rFonts w:ascii="Angsana New" w:hAnsi="Angsana New"/>
                <w:spacing w:val="-2"/>
                <w:sz w:val="24"/>
                <w:szCs w:val="24"/>
              </w:rPr>
              <w:t>Finance lease receivables to be received</w:t>
            </w:r>
            <w:r w:rsidRPr="00954224">
              <w:rPr>
                <w:rFonts w:ascii="Angsana New" w:hAnsi="Angsana New" w:hint="cs"/>
                <w:spacing w:val="-2"/>
                <w:sz w:val="24"/>
                <w:szCs w:val="24"/>
                <w:cs/>
              </w:rPr>
              <w:t xml:space="preserve"> </w:t>
            </w:r>
            <w:r w:rsidRPr="00954224">
              <w:rPr>
                <w:rFonts w:ascii="Angsana New" w:hAnsi="Angsana New"/>
                <w:spacing w:val="-2"/>
                <w:sz w:val="24"/>
                <w:szCs w:val="24"/>
              </w:rPr>
              <w:t>within</w:t>
            </w:r>
          </w:p>
        </w:tc>
        <w:tc>
          <w:tcPr>
            <w:tcW w:w="1247" w:type="dxa"/>
            <w:tcBorders>
              <w:top w:val="single" w:sz="6" w:space="0" w:color="auto"/>
              <w:left w:val="nil"/>
              <w:right w:val="nil"/>
            </w:tcBorders>
            <w:noWrap/>
          </w:tcPr>
          <w:p w14:paraId="7710B071" w14:textId="5FA05976" w:rsidR="00ED6A30" w:rsidRPr="00954224" w:rsidRDefault="00ED6A30" w:rsidP="00EC4831">
            <w:pPr>
              <w:spacing w:line="260" w:lineRule="exact"/>
              <w:ind w:left="-448"/>
              <w:contextualSpacing/>
              <w:jc w:val="right"/>
              <w:rPr>
                <w:rFonts w:ascii="Angsana New" w:hAnsi="Angsana New"/>
                <w:sz w:val="24"/>
                <w:szCs w:val="24"/>
              </w:rPr>
            </w:pPr>
          </w:p>
        </w:tc>
        <w:tc>
          <w:tcPr>
            <w:tcW w:w="134" w:type="dxa"/>
            <w:tcBorders>
              <w:top w:val="nil"/>
              <w:left w:val="nil"/>
              <w:right w:val="nil"/>
            </w:tcBorders>
            <w:noWrap/>
            <w:vAlign w:val="bottom"/>
          </w:tcPr>
          <w:p w14:paraId="564DDA9B"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single" w:sz="6" w:space="0" w:color="auto"/>
              <w:left w:val="nil"/>
              <w:right w:val="nil"/>
            </w:tcBorders>
            <w:noWrap/>
          </w:tcPr>
          <w:p w14:paraId="03C85A62" w14:textId="484A25FE" w:rsidR="00ED6A30" w:rsidRPr="00954224" w:rsidRDefault="00ED6A30" w:rsidP="00EC4831">
            <w:pPr>
              <w:spacing w:line="260" w:lineRule="exact"/>
              <w:ind w:left="-448"/>
              <w:contextualSpacing/>
              <w:jc w:val="right"/>
              <w:rPr>
                <w:rFonts w:ascii="Angsana New" w:hAnsi="Angsana New"/>
                <w:sz w:val="24"/>
                <w:szCs w:val="24"/>
              </w:rPr>
            </w:pPr>
          </w:p>
        </w:tc>
        <w:tc>
          <w:tcPr>
            <w:tcW w:w="134" w:type="dxa"/>
            <w:tcBorders>
              <w:top w:val="nil"/>
              <w:left w:val="nil"/>
              <w:right w:val="nil"/>
            </w:tcBorders>
            <w:vAlign w:val="bottom"/>
          </w:tcPr>
          <w:p w14:paraId="38400E8F"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single" w:sz="6" w:space="0" w:color="auto"/>
              <w:left w:val="nil"/>
              <w:right w:val="nil"/>
            </w:tcBorders>
          </w:tcPr>
          <w:p w14:paraId="0C7B5D31" w14:textId="3CEF6D8A" w:rsidR="00ED6A30" w:rsidRPr="00954224" w:rsidRDefault="00ED6A30" w:rsidP="00EC4831">
            <w:pPr>
              <w:spacing w:line="260" w:lineRule="exact"/>
              <w:ind w:left="-448"/>
              <w:contextualSpacing/>
              <w:jc w:val="right"/>
              <w:rPr>
                <w:rFonts w:ascii="Angsana New" w:hAnsi="Angsana New"/>
                <w:sz w:val="24"/>
                <w:szCs w:val="24"/>
              </w:rPr>
            </w:pPr>
          </w:p>
        </w:tc>
        <w:tc>
          <w:tcPr>
            <w:tcW w:w="134" w:type="dxa"/>
            <w:tcBorders>
              <w:left w:val="nil"/>
              <w:right w:val="nil"/>
            </w:tcBorders>
            <w:vAlign w:val="bottom"/>
          </w:tcPr>
          <w:p w14:paraId="73B2E116"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single" w:sz="6" w:space="0" w:color="auto"/>
              <w:left w:val="nil"/>
              <w:right w:val="nil"/>
            </w:tcBorders>
          </w:tcPr>
          <w:p w14:paraId="3072035A" w14:textId="0D81859C" w:rsidR="00ED6A30" w:rsidRPr="00954224" w:rsidRDefault="00ED6A30" w:rsidP="00EC4831">
            <w:pPr>
              <w:spacing w:line="260" w:lineRule="exact"/>
              <w:ind w:left="-448"/>
              <w:contextualSpacing/>
              <w:jc w:val="right"/>
              <w:rPr>
                <w:rFonts w:ascii="Angsana New" w:hAnsi="Angsana New"/>
                <w:sz w:val="24"/>
                <w:szCs w:val="24"/>
              </w:rPr>
            </w:pPr>
          </w:p>
        </w:tc>
      </w:tr>
      <w:tr w:rsidR="005B1B82" w:rsidRPr="00954224" w14:paraId="1FBCCE13" w14:textId="77777777" w:rsidTr="00AF543A">
        <w:trPr>
          <w:cantSplit/>
        </w:trPr>
        <w:tc>
          <w:tcPr>
            <w:tcW w:w="3005" w:type="dxa"/>
            <w:tcBorders>
              <w:left w:val="nil"/>
              <w:bottom w:val="nil"/>
              <w:right w:val="nil"/>
            </w:tcBorders>
            <w:shd w:val="clear" w:color="000000" w:fill="FFFFFF"/>
            <w:noWrap/>
          </w:tcPr>
          <w:p w14:paraId="7B50D3A3" w14:textId="5F23A4F5" w:rsidR="00ED6A30" w:rsidRPr="00954224" w:rsidRDefault="00ED6A30" w:rsidP="00EC4831">
            <w:pPr>
              <w:spacing w:line="260" w:lineRule="exact"/>
              <w:ind w:left="113" w:right="-57"/>
              <w:contextualSpacing/>
              <w:jc w:val="thaiDistribute"/>
              <w:rPr>
                <w:rFonts w:ascii="Angsana New" w:hAnsi="Angsana New"/>
                <w:spacing w:val="-2"/>
                <w:sz w:val="24"/>
                <w:szCs w:val="24"/>
              </w:rPr>
            </w:pPr>
            <w:r w:rsidRPr="00954224">
              <w:rPr>
                <w:rFonts w:ascii="Angsana New" w:hAnsi="Angsana New"/>
                <w:sz w:val="24"/>
                <w:szCs w:val="24"/>
              </w:rPr>
              <w:t>One year</w:t>
            </w:r>
          </w:p>
        </w:tc>
        <w:tc>
          <w:tcPr>
            <w:tcW w:w="1247" w:type="dxa"/>
            <w:tcBorders>
              <w:left w:val="nil"/>
              <w:right w:val="nil"/>
            </w:tcBorders>
            <w:noWrap/>
          </w:tcPr>
          <w:p w14:paraId="66D404D4" w14:textId="0FCC703D"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42,745,147.08 </w:t>
            </w:r>
          </w:p>
        </w:tc>
        <w:tc>
          <w:tcPr>
            <w:tcW w:w="134" w:type="dxa"/>
            <w:tcBorders>
              <w:left w:val="nil"/>
              <w:right w:val="nil"/>
            </w:tcBorders>
            <w:noWrap/>
            <w:vAlign w:val="bottom"/>
          </w:tcPr>
          <w:p w14:paraId="6ECA3984"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left w:val="nil"/>
              <w:right w:val="nil"/>
            </w:tcBorders>
            <w:noWrap/>
          </w:tcPr>
          <w:p w14:paraId="5F0D6A7F" w14:textId="199942B4"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14,477,025.84 </w:t>
            </w:r>
          </w:p>
        </w:tc>
        <w:tc>
          <w:tcPr>
            <w:tcW w:w="134" w:type="dxa"/>
            <w:tcBorders>
              <w:left w:val="nil"/>
              <w:right w:val="nil"/>
            </w:tcBorders>
            <w:vAlign w:val="bottom"/>
          </w:tcPr>
          <w:p w14:paraId="20BB798F"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left w:val="nil"/>
              <w:right w:val="nil"/>
            </w:tcBorders>
          </w:tcPr>
          <w:p w14:paraId="53331A3F" w14:textId="5BB52738"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3,571,532.96 </w:t>
            </w:r>
          </w:p>
        </w:tc>
        <w:tc>
          <w:tcPr>
            <w:tcW w:w="134" w:type="dxa"/>
            <w:tcBorders>
              <w:left w:val="nil"/>
              <w:right w:val="nil"/>
            </w:tcBorders>
            <w:vAlign w:val="bottom"/>
          </w:tcPr>
          <w:p w14:paraId="6A82BEAC"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left w:val="nil"/>
              <w:right w:val="nil"/>
            </w:tcBorders>
          </w:tcPr>
          <w:p w14:paraId="34D9B9E1" w14:textId="75BA6B8E"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60,793,705.88 </w:t>
            </w:r>
          </w:p>
        </w:tc>
      </w:tr>
      <w:tr w:rsidR="005B1B82" w:rsidRPr="00954224" w14:paraId="306B0A7C" w14:textId="77777777" w:rsidTr="00AF543A">
        <w:trPr>
          <w:cantSplit/>
        </w:trPr>
        <w:tc>
          <w:tcPr>
            <w:tcW w:w="3005" w:type="dxa"/>
            <w:tcBorders>
              <w:top w:val="nil"/>
              <w:left w:val="nil"/>
              <w:bottom w:val="nil"/>
              <w:right w:val="nil"/>
            </w:tcBorders>
            <w:shd w:val="clear" w:color="000000" w:fill="FFFFFF"/>
            <w:noWrap/>
          </w:tcPr>
          <w:p w14:paraId="293A6082" w14:textId="0E86E448" w:rsidR="00ED6A30" w:rsidRPr="00954224" w:rsidRDefault="00ED6A30" w:rsidP="00EC4831">
            <w:pPr>
              <w:tabs>
                <w:tab w:val="clear" w:pos="227"/>
                <w:tab w:val="left" w:pos="242"/>
              </w:tabs>
              <w:spacing w:line="260" w:lineRule="exact"/>
              <w:ind w:left="113" w:right="-57"/>
              <w:contextualSpacing/>
              <w:jc w:val="thaiDistribute"/>
              <w:rPr>
                <w:rFonts w:ascii="Angsana New" w:hAnsi="Angsana New"/>
                <w:sz w:val="24"/>
                <w:szCs w:val="24"/>
                <w:u w:val="single"/>
              </w:rPr>
            </w:pPr>
            <w:r w:rsidRPr="00954224">
              <w:rPr>
                <w:rFonts w:ascii="Angsana New" w:hAnsi="Angsana New"/>
                <w:spacing w:val="-2"/>
                <w:sz w:val="24"/>
                <w:szCs w:val="24"/>
              </w:rPr>
              <w:t>Over one year but within five years</w:t>
            </w:r>
          </w:p>
        </w:tc>
        <w:tc>
          <w:tcPr>
            <w:tcW w:w="1247" w:type="dxa"/>
            <w:tcBorders>
              <w:top w:val="nil"/>
              <w:left w:val="nil"/>
              <w:bottom w:val="nil"/>
              <w:right w:val="nil"/>
            </w:tcBorders>
            <w:noWrap/>
          </w:tcPr>
          <w:p w14:paraId="3F951825" w14:textId="72664679"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159,586,189.24 </w:t>
            </w:r>
          </w:p>
        </w:tc>
        <w:tc>
          <w:tcPr>
            <w:tcW w:w="134" w:type="dxa"/>
            <w:tcBorders>
              <w:top w:val="nil"/>
              <w:left w:val="nil"/>
              <w:bottom w:val="nil"/>
              <w:right w:val="nil"/>
            </w:tcBorders>
            <w:noWrap/>
            <w:vAlign w:val="bottom"/>
          </w:tcPr>
          <w:p w14:paraId="55CC10C4"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noWrap/>
          </w:tcPr>
          <w:p w14:paraId="10AC1A6E" w14:textId="23635B78"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61,704,180.98 </w:t>
            </w:r>
          </w:p>
        </w:tc>
        <w:tc>
          <w:tcPr>
            <w:tcW w:w="134" w:type="dxa"/>
            <w:tcBorders>
              <w:top w:val="nil"/>
              <w:left w:val="nil"/>
              <w:bottom w:val="nil"/>
              <w:right w:val="nil"/>
            </w:tcBorders>
            <w:vAlign w:val="bottom"/>
          </w:tcPr>
          <w:p w14:paraId="357E9EAA"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tcPr>
          <w:p w14:paraId="5599BC25" w14:textId="0B6929D4"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14,826,817.28 </w:t>
            </w:r>
          </w:p>
        </w:tc>
        <w:tc>
          <w:tcPr>
            <w:tcW w:w="134" w:type="dxa"/>
            <w:tcBorders>
              <w:top w:val="nil"/>
              <w:left w:val="nil"/>
              <w:bottom w:val="nil"/>
              <w:right w:val="nil"/>
            </w:tcBorders>
            <w:vAlign w:val="bottom"/>
          </w:tcPr>
          <w:p w14:paraId="05D3AFDC"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tcPr>
          <w:p w14:paraId="250E4B4A" w14:textId="4201F28F"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236,117,187.50 </w:t>
            </w:r>
          </w:p>
        </w:tc>
      </w:tr>
      <w:tr w:rsidR="005B1B82" w:rsidRPr="00954224" w14:paraId="61C581BA" w14:textId="77777777" w:rsidTr="00AF543A">
        <w:trPr>
          <w:cantSplit/>
        </w:trPr>
        <w:tc>
          <w:tcPr>
            <w:tcW w:w="3005" w:type="dxa"/>
            <w:tcBorders>
              <w:top w:val="nil"/>
              <w:left w:val="nil"/>
              <w:bottom w:val="nil"/>
              <w:right w:val="nil"/>
            </w:tcBorders>
            <w:shd w:val="clear" w:color="000000" w:fill="FFFFFF"/>
            <w:noWrap/>
          </w:tcPr>
          <w:p w14:paraId="157DFE28" w14:textId="77777777" w:rsidR="00ED6A30" w:rsidRPr="00954224" w:rsidRDefault="00ED6A30" w:rsidP="00EC4831">
            <w:pPr>
              <w:tabs>
                <w:tab w:val="clear" w:pos="227"/>
                <w:tab w:val="left" w:pos="242"/>
              </w:tabs>
              <w:spacing w:line="260" w:lineRule="exact"/>
              <w:ind w:left="113" w:right="-57"/>
              <w:contextualSpacing/>
              <w:rPr>
                <w:rFonts w:ascii="Angsana New" w:hAnsi="Angsana New"/>
                <w:spacing w:val="-6"/>
                <w:sz w:val="24"/>
                <w:szCs w:val="24"/>
                <w:cs/>
              </w:rPr>
            </w:pPr>
            <w:r w:rsidRPr="00954224">
              <w:rPr>
                <w:rFonts w:ascii="Angsana New" w:hAnsi="Angsana New"/>
                <w:spacing w:val="-2"/>
                <w:sz w:val="24"/>
                <w:szCs w:val="24"/>
              </w:rPr>
              <w:t>Over five years</w:t>
            </w:r>
          </w:p>
        </w:tc>
        <w:tc>
          <w:tcPr>
            <w:tcW w:w="1247" w:type="dxa"/>
            <w:tcBorders>
              <w:top w:val="nil"/>
              <w:left w:val="nil"/>
              <w:bottom w:val="nil"/>
              <w:right w:val="nil"/>
            </w:tcBorders>
            <w:noWrap/>
          </w:tcPr>
          <w:p w14:paraId="1D8C0678" w14:textId="6067EC63"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279,486,069.32 </w:t>
            </w:r>
          </w:p>
        </w:tc>
        <w:tc>
          <w:tcPr>
            <w:tcW w:w="134" w:type="dxa"/>
            <w:tcBorders>
              <w:top w:val="nil"/>
              <w:left w:val="nil"/>
              <w:bottom w:val="nil"/>
              <w:right w:val="nil"/>
            </w:tcBorders>
            <w:noWrap/>
            <w:vAlign w:val="bottom"/>
          </w:tcPr>
          <w:p w14:paraId="1FE0FD71"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noWrap/>
          </w:tcPr>
          <w:p w14:paraId="15679558" w14:textId="10EE59A8"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125,862,341.30 </w:t>
            </w:r>
          </w:p>
        </w:tc>
        <w:tc>
          <w:tcPr>
            <w:tcW w:w="134" w:type="dxa"/>
            <w:tcBorders>
              <w:top w:val="nil"/>
              <w:left w:val="nil"/>
              <w:bottom w:val="nil"/>
              <w:right w:val="nil"/>
            </w:tcBorders>
            <w:vAlign w:val="bottom"/>
          </w:tcPr>
          <w:p w14:paraId="41D91AC6"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tcPr>
          <w:p w14:paraId="40E4F48C" w14:textId="400738E4"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27,463,457.91 </w:t>
            </w:r>
          </w:p>
        </w:tc>
        <w:tc>
          <w:tcPr>
            <w:tcW w:w="134" w:type="dxa"/>
            <w:tcBorders>
              <w:top w:val="nil"/>
              <w:left w:val="nil"/>
              <w:bottom w:val="nil"/>
              <w:right w:val="nil"/>
            </w:tcBorders>
            <w:vAlign w:val="bottom"/>
          </w:tcPr>
          <w:p w14:paraId="2A8677CD"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nil"/>
              <w:left w:val="nil"/>
              <w:bottom w:val="nil"/>
              <w:right w:val="nil"/>
            </w:tcBorders>
          </w:tcPr>
          <w:p w14:paraId="03AEBE41" w14:textId="588535E7"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432,811,868.53 </w:t>
            </w:r>
          </w:p>
        </w:tc>
      </w:tr>
      <w:tr w:rsidR="005B1B82" w:rsidRPr="00954224" w14:paraId="177C4E92" w14:textId="77777777" w:rsidTr="00A32936">
        <w:trPr>
          <w:cantSplit/>
        </w:trPr>
        <w:tc>
          <w:tcPr>
            <w:tcW w:w="3005" w:type="dxa"/>
            <w:tcBorders>
              <w:top w:val="nil"/>
              <w:left w:val="nil"/>
              <w:bottom w:val="nil"/>
              <w:right w:val="nil"/>
            </w:tcBorders>
            <w:shd w:val="clear" w:color="000000" w:fill="FFFFFF"/>
            <w:noWrap/>
          </w:tcPr>
          <w:p w14:paraId="710EACA9" w14:textId="77777777" w:rsidR="00ED6A30" w:rsidRPr="00954224" w:rsidRDefault="00ED6A30" w:rsidP="00EC4831">
            <w:pPr>
              <w:spacing w:line="260" w:lineRule="exact"/>
              <w:ind w:left="113" w:right="-57"/>
              <w:contextualSpacing/>
              <w:rPr>
                <w:rFonts w:ascii="Angsana New" w:hAnsi="Angsana New"/>
                <w:sz w:val="24"/>
                <w:szCs w:val="24"/>
              </w:rPr>
            </w:pPr>
            <w:r w:rsidRPr="00954224">
              <w:rPr>
                <w:rFonts w:ascii="Angsana New" w:hAnsi="Angsana New"/>
                <w:sz w:val="24"/>
                <w:szCs w:val="24"/>
              </w:rPr>
              <w:t>Total</w:t>
            </w:r>
          </w:p>
        </w:tc>
        <w:tc>
          <w:tcPr>
            <w:tcW w:w="1247" w:type="dxa"/>
            <w:tcBorders>
              <w:top w:val="single" w:sz="6" w:space="0" w:color="auto"/>
              <w:left w:val="nil"/>
              <w:bottom w:val="double" w:sz="6" w:space="0" w:color="auto"/>
              <w:right w:val="nil"/>
            </w:tcBorders>
            <w:noWrap/>
          </w:tcPr>
          <w:p w14:paraId="5B02C568" w14:textId="0971C98B"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481,817,405.64 </w:t>
            </w:r>
          </w:p>
        </w:tc>
        <w:tc>
          <w:tcPr>
            <w:tcW w:w="134" w:type="dxa"/>
            <w:tcBorders>
              <w:top w:val="nil"/>
              <w:left w:val="nil"/>
              <w:bottom w:val="nil"/>
              <w:right w:val="nil"/>
            </w:tcBorders>
            <w:noWrap/>
            <w:vAlign w:val="bottom"/>
          </w:tcPr>
          <w:p w14:paraId="145C03EC"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noWrap/>
          </w:tcPr>
          <w:p w14:paraId="290F1FBF" w14:textId="6D4D9F2D"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202,043,548.12 </w:t>
            </w:r>
          </w:p>
        </w:tc>
        <w:tc>
          <w:tcPr>
            <w:tcW w:w="134" w:type="dxa"/>
            <w:tcBorders>
              <w:top w:val="nil"/>
              <w:left w:val="nil"/>
              <w:bottom w:val="nil"/>
              <w:right w:val="nil"/>
            </w:tcBorders>
            <w:shd w:val="clear" w:color="000000" w:fill="FFFFFF"/>
            <w:vAlign w:val="bottom"/>
          </w:tcPr>
          <w:p w14:paraId="44419FE7"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000000" w:fill="FFFFFF"/>
          </w:tcPr>
          <w:p w14:paraId="24A03FA1" w14:textId="55E07EB4"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45,861,808.15 </w:t>
            </w:r>
          </w:p>
        </w:tc>
        <w:tc>
          <w:tcPr>
            <w:tcW w:w="134" w:type="dxa"/>
            <w:tcBorders>
              <w:left w:val="nil"/>
              <w:right w:val="nil"/>
            </w:tcBorders>
            <w:shd w:val="clear" w:color="000000" w:fill="FFFFFF"/>
            <w:vAlign w:val="bottom"/>
          </w:tcPr>
          <w:p w14:paraId="32B5CDBE" w14:textId="77777777" w:rsidR="00ED6A30" w:rsidRPr="00954224" w:rsidRDefault="00ED6A30" w:rsidP="00EC4831">
            <w:pPr>
              <w:spacing w:line="260" w:lineRule="exact"/>
              <w:ind w:left="-448"/>
              <w:contextualSpacing/>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000000" w:fill="FFFFFF"/>
          </w:tcPr>
          <w:p w14:paraId="03A2CC17" w14:textId="206994E3" w:rsidR="00ED6A30" w:rsidRPr="00954224" w:rsidRDefault="00ED6A30" w:rsidP="00EC4831">
            <w:pPr>
              <w:spacing w:line="260" w:lineRule="exact"/>
              <w:ind w:left="-448"/>
              <w:contextualSpacing/>
              <w:jc w:val="right"/>
              <w:rPr>
                <w:rFonts w:ascii="Angsana New" w:hAnsi="Angsana New"/>
                <w:sz w:val="24"/>
                <w:szCs w:val="24"/>
              </w:rPr>
            </w:pPr>
            <w:r w:rsidRPr="00954224">
              <w:rPr>
                <w:rFonts w:asciiTheme="majorBidi" w:hAnsiTheme="majorBidi" w:cstheme="majorBidi"/>
                <w:sz w:val="24"/>
                <w:szCs w:val="24"/>
              </w:rPr>
              <w:t xml:space="preserve">  729,722,761.91 </w:t>
            </w:r>
          </w:p>
        </w:tc>
      </w:tr>
    </w:tbl>
    <w:p w14:paraId="1F2B4ACD" w14:textId="54A1CB84" w:rsidR="00EB7C3D" w:rsidRPr="007C4286" w:rsidRDefault="00EB7C3D" w:rsidP="00273486">
      <w:pPr>
        <w:tabs>
          <w:tab w:val="clear" w:pos="227"/>
        </w:tabs>
        <w:spacing w:line="360" w:lineRule="exact"/>
        <w:ind w:left="289" w:firstLine="578"/>
        <w:jc w:val="thaiDistribute"/>
        <w:rPr>
          <w:rFonts w:asciiTheme="majorBidi" w:hAnsiTheme="majorBidi"/>
          <w:sz w:val="32"/>
          <w:szCs w:val="32"/>
        </w:rPr>
      </w:pPr>
      <w:bookmarkStart w:id="4" w:name="_Hlk159627440"/>
      <w:bookmarkStart w:id="5" w:name="_Hlk159593789"/>
      <w:bookmarkStart w:id="6" w:name="_Hlk158923485"/>
      <w:r w:rsidRPr="00954224">
        <w:rPr>
          <w:rFonts w:asciiTheme="majorBidi" w:hAnsiTheme="majorBidi"/>
          <w:sz w:val="32"/>
          <w:szCs w:val="32"/>
        </w:rPr>
        <w:lastRenderedPageBreak/>
        <w:t>As at December 31, 202</w:t>
      </w:r>
      <w:r w:rsidR="005B1B82" w:rsidRPr="00954224">
        <w:rPr>
          <w:rFonts w:asciiTheme="majorBidi" w:hAnsiTheme="majorBidi"/>
          <w:sz w:val="32"/>
          <w:szCs w:val="32"/>
        </w:rPr>
        <w:t>5</w:t>
      </w:r>
      <w:r w:rsidR="005079DC" w:rsidRPr="00954224">
        <w:rPr>
          <w:rFonts w:asciiTheme="majorBidi" w:hAnsiTheme="majorBidi"/>
          <w:sz w:val="32"/>
          <w:szCs w:val="32"/>
        </w:rPr>
        <w:t xml:space="preserve"> and 202</w:t>
      </w:r>
      <w:r w:rsidR="005B1B82" w:rsidRPr="00954224">
        <w:rPr>
          <w:rFonts w:asciiTheme="majorBidi" w:hAnsiTheme="majorBidi"/>
          <w:sz w:val="32"/>
          <w:szCs w:val="32"/>
        </w:rPr>
        <w:t>4</w:t>
      </w:r>
      <w:r w:rsidR="005243F7" w:rsidRPr="00954224">
        <w:rPr>
          <w:rFonts w:asciiTheme="majorBidi" w:hAnsiTheme="majorBidi"/>
          <w:sz w:val="32"/>
          <w:szCs w:val="32"/>
        </w:rPr>
        <w:t>,</w:t>
      </w:r>
      <w:r w:rsidRPr="00954224">
        <w:rPr>
          <w:rFonts w:asciiTheme="majorBidi" w:hAnsiTheme="majorBidi"/>
          <w:sz w:val="32"/>
          <w:szCs w:val="32"/>
        </w:rPr>
        <w:t xml:space="preserve"> </w:t>
      </w:r>
      <w:r w:rsidR="005243F7" w:rsidRPr="00954224">
        <w:rPr>
          <w:rFonts w:asciiTheme="majorBidi" w:hAnsiTheme="majorBidi"/>
          <w:sz w:val="32"/>
          <w:szCs w:val="32"/>
        </w:rPr>
        <w:t>a s</w:t>
      </w:r>
      <w:r w:rsidR="00852EC1" w:rsidRPr="00954224">
        <w:rPr>
          <w:rFonts w:asciiTheme="majorBidi" w:hAnsiTheme="majorBidi"/>
          <w:sz w:val="32"/>
          <w:szCs w:val="32"/>
        </w:rPr>
        <w:t>ubsidiary</w:t>
      </w:r>
      <w:r w:rsidRPr="00954224">
        <w:rPr>
          <w:rFonts w:asciiTheme="majorBidi" w:hAnsiTheme="majorBidi"/>
          <w:sz w:val="32"/>
          <w:szCs w:val="32"/>
        </w:rPr>
        <w:t xml:space="preserve"> has receivables under capital lease agreements, which are long-term lease agreements from solar energy power purchase agreements (solar cells) of </w:t>
      </w:r>
      <w:r w:rsidR="00ED6A30" w:rsidRPr="00954224">
        <w:rPr>
          <w:rFonts w:asciiTheme="majorBidi" w:hAnsiTheme="majorBidi"/>
          <w:sz w:val="32"/>
          <w:szCs w:val="32"/>
        </w:rPr>
        <w:t>1</w:t>
      </w:r>
      <w:r w:rsidR="005B1B82" w:rsidRPr="00954224">
        <w:rPr>
          <w:rFonts w:asciiTheme="majorBidi" w:hAnsiTheme="majorBidi"/>
          <w:sz w:val="32"/>
          <w:szCs w:val="32"/>
        </w:rPr>
        <w:t>9</w:t>
      </w:r>
      <w:r w:rsidRPr="00954224">
        <w:rPr>
          <w:rFonts w:asciiTheme="majorBidi" w:hAnsiTheme="majorBidi"/>
          <w:sz w:val="32"/>
          <w:szCs w:val="32"/>
        </w:rPr>
        <w:t xml:space="preserve"> contracts, total contract value of Baht </w:t>
      </w:r>
      <w:r w:rsidR="007C4286">
        <w:rPr>
          <w:rFonts w:asciiTheme="majorBidi" w:hAnsiTheme="majorBidi"/>
          <w:sz w:val="32"/>
          <w:szCs w:val="32"/>
        </w:rPr>
        <w:t>930.64</w:t>
      </w:r>
      <w:r w:rsidRPr="00954224">
        <w:rPr>
          <w:rFonts w:asciiTheme="majorBidi" w:hAnsiTheme="majorBidi"/>
          <w:sz w:val="32"/>
          <w:szCs w:val="32"/>
        </w:rPr>
        <w:t xml:space="preserve"> million</w:t>
      </w:r>
      <w:r w:rsidR="005079DC" w:rsidRPr="00954224">
        <w:rPr>
          <w:rFonts w:asciiTheme="majorBidi" w:hAnsiTheme="majorBidi"/>
          <w:sz w:val="32"/>
          <w:szCs w:val="32"/>
        </w:rPr>
        <w:t xml:space="preserve"> and </w:t>
      </w:r>
      <w:r w:rsidR="00C079E2" w:rsidRPr="00954224">
        <w:rPr>
          <w:rFonts w:asciiTheme="majorBidi" w:hAnsiTheme="majorBidi" w:hint="cs"/>
          <w:sz w:val="32"/>
          <w:szCs w:val="32"/>
          <w:cs/>
        </w:rPr>
        <w:t>1</w:t>
      </w:r>
      <w:r w:rsidR="005B1B82" w:rsidRPr="00954224">
        <w:rPr>
          <w:rFonts w:asciiTheme="majorBidi" w:hAnsiTheme="majorBidi"/>
          <w:sz w:val="32"/>
          <w:szCs w:val="32"/>
        </w:rPr>
        <w:t>7</w:t>
      </w:r>
      <w:r w:rsidR="005079DC" w:rsidRPr="00954224">
        <w:rPr>
          <w:rFonts w:asciiTheme="majorBidi" w:hAnsiTheme="majorBidi"/>
          <w:sz w:val="32"/>
          <w:szCs w:val="32"/>
        </w:rPr>
        <w:t xml:space="preserve"> contracts, total contracts value of Baht </w:t>
      </w:r>
      <w:r w:rsidR="007C4286">
        <w:rPr>
          <w:rFonts w:asciiTheme="majorBidi" w:hAnsiTheme="majorBidi"/>
          <w:sz w:val="32"/>
          <w:szCs w:val="32"/>
        </w:rPr>
        <w:t>760.76</w:t>
      </w:r>
      <w:r w:rsidR="005B1B82" w:rsidRPr="00954224">
        <w:rPr>
          <w:rFonts w:asciiTheme="majorBidi" w:hAnsiTheme="majorBidi"/>
          <w:sz w:val="32"/>
          <w:szCs w:val="32"/>
        </w:rPr>
        <w:t xml:space="preserve"> </w:t>
      </w:r>
      <w:r w:rsidR="005079DC" w:rsidRPr="007C4286">
        <w:rPr>
          <w:rFonts w:asciiTheme="majorBidi" w:hAnsiTheme="majorBidi"/>
          <w:sz w:val="32"/>
          <w:szCs w:val="32"/>
        </w:rPr>
        <w:t>million, respectively</w:t>
      </w:r>
      <w:r w:rsidRPr="007C4286">
        <w:rPr>
          <w:rFonts w:asciiTheme="majorBidi" w:hAnsiTheme="majorBidi"/>
          <w:sz w:val="32"/>
          <w:szCs w:val="32"/>
        </w:rPr>
        <w:t xml:space="preserve">, installment period 83 - 240 months, with interest rates at </w:t>
      </w:r>
      <w:r w:rsidR="007C4286" w:rsidRPr="007C4286">
        <w:rPr>
          <w:rFonts w:asciiTheme="majorBidi" w:hAnsiTheme="majorBidi"/>
          <w:sz w:val="32"/>
          <w:szCs w:val="32"/>
        </w:rPr>
        <w:t>3.93 - 5.73</w:t>
      </w:r>
      <w:r w:rsidR="005243F7" w:rsidRPr="007C4286">
        <w:rPr>
          <w:rFonts w:asciiTheme="majorBidi" w:hAnsiTheme="majorBidi"/>
          <w:sz w:val="32"/>
          <w:szCs w:val="32"/>
        </w:rPr>
        <w:t xml:space="preserve">% </w:t>
      </w:r>
      <w:r w:rsidRPr="007C4286">
        <w:rPr>
          <w:rFonts w:asciiTheme="majorBidi" w:hAnsiTheme="majorBidi"/>
          <w:sz w:val="32"/>
          <w:szCs w:val="32"/>
        </w:rPr>
        <w:t>per annum</w:t>
      </w:r>
      <w:r w:rsidR="005B1B82" w:rsidRPr="007C4286">
        <w:rPr>
          <w:rFonts w:asciiTheme="majorBidi" w:hAnsiTheme="majorBidi"/>
          <w:sz w:val="32"/>
          <w:szCs w:val="32"/>
        </w:rPr>
        <w:t>.</w:t>
      </w:r>
    </w:p>
    <w:p w14:paraId="5EB6528A" w14:textId="5C4C02C6" w:rsidR="005B1B82" w:rsidRPr="00954224" w:rsidRDefault="005B1B82" w:rsidP="005B1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4" w:firstLine="567"/>
        <w:jc w:val="thaiDistribute"/>
        <w:rPr>
          <w:rFonts w:asciiTheme="majorBidi" w:hAnsiTheme="majorBidi" w:cstheme="majorBidi"/>
          <w:b/>
          <w:bCs/>
          <w:sz w:val="32"/>
          <w:szCs w:val="32"/>
        </w:rPr>
      </w:pPr>
      <w:r w:rsidRPr="00954224">
        <w:rPr>
          <w:rFonts w:asciiTheme="majorBidi" w:hAnsiTheme="majorBidi"/>
          <w:sz w:val="32"/>
          <w:szCs w:val="32"/>
        </w:rPr>
        <w:t xml:space="preserve">As at December 31, 2025, the subsidiary had one debtor under a finance lease agreement who was experiencing debt repayment difficulties and had defaulted on the loan, with a remaining debt of Baht 37.99 million. The full amount of the expected credit loss allowance had been considered. </w:t>
      </w:r>
    </w:p>
    <w:p w14:paraId="5189148A" w14:textId="77777777" w:rsidR="00852EC1" w:rsidRPr="00954224" w:rsidRDefault="00852EC1" w:rsidP="00273486">
      <w:pPr>
        <w:tabs>
          <w:tab w:val="clear" w:pos="227"/>
        </w:tabs>
        <w:spacing w:line="360" w:lineRule="exact"/>
        <w:ind w:left="289" w:firstLine="578"/>
        <w:jc w:val="thaiDistribute"/>
        <w:rPr>
          <w:rFonts w:asciiTheme="majorBidi" w:hAnsiTheme="majorBidi"/>
          <w:color w:val="EE0000"/>
          <w:sz w:val="32"/>
          <w:szCs w:val="32"/>
        </w:rPr>
      </w:pPr>
    </w:p>
    <w:bookmarkEnd w:id="4"/>
    <w:bookmarkEnd w:id="5"/>
    <w:bookmarkEnd w:id="6"/>
    <w:p w14:paraId="0FCE96F7" w14:textId="6BE0AF4A" w:rsidR="005A40FD" w:rsidRPr="00954224" w:rsidRDefault="00F600F2"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r w:rsidRPr="00954224">
        <w:rPr>
          <w:rFonts w:asciiTheme="majorBidi" w:hAnsiTheme="majorBidi" w:cstheme="majorBidi"/>
          <w:b/>
          <w:bCs/>
          <w:sz w:val="32"/>
          <w:szCs w:val="32"/>
        </w:rPr>
        <w:t>9</w:t>
      </w:r>
      <w:r w:rsidR="005A40FD" w:rsidRPr="00954224">
        <w:rPr>
          <w:rFonts w:asciiTheme="majorBidi" w:hAnsiTheme="majorBidi" w:cstheme="majorBidi"/>
          <w:b/>
          <w:bCs/>
          <w:sz w:val="32"/>
          <w:szCs w:val="32"/>
        </w:rPr>
        <w:t>.</w:t>
      </w:r>
      <w:r w:rsidR="005A40FD" w:rsidRPr="00954224">
        <w:rPr>
          <w:rFonts w:asciiTheme="majorBidi" w:hAnsiTheme="majorBidi" w:cstheme="majorBidi"/>
          <w:b/>
          <w:bCs/>
          <w:sz w:val="32"/>
          <w:szCs w:val="32"/>
        </w:rPr>
        <w:tab/>
      </w:r>
      <w:r w:rsidR="00536537" w:rsidRPr="00954224">
        <w:rPr>
          <w:rFonts w:asciiTheme="majorBidi" w:hAnsiTheme="majorBidi" w:cstheme="majorBidi"/>
          <w:b/>
          <w:bCs/>
          <w:sz w:val="32"/>
          <w:szCs w:val="32"/>
        </w:rPr>
        <w:t>INVENTORIES</w:t>
      </w:r>
    </w:p>
    <w:p w14:paraId="03824CBD" w14:textId="77777777" w:rsidR="005A40FD" w:rsidRPr="00954224"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954224">
        <w:rPr>
          <w:rFonts w:asciiTheme="majorBidi" w:hAnsiTheme="majorBidi" w:cstheme="majorBidi"/>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5B1B82" w:rsidRPr="00954224" w14:paraId="03930D4F" w14:textId="77777777" w:rsidTr="008D662E">
        <w:tc>
          <w:tcPr>
            <w:tcW w:w="2835" w:type="dxa"/>
          </w:tcPr>
          <w:p w14:paraId="38C69B51" w14:textId="77777777" w:rsidR="005A40FD" w:rsidRPr="00954224" w:rsidRDefault="005A40FD" w:rsidP="00EC4831">
            <w:pPr>
              <w:tabs>
                <w:tab w:val="left" w:pos="540"/>
              </w:tabs>
              <w:spacing w:line="300" w:lineRule="exact"/>
              <w:jc w:val="right"/>
              <w:rPr>
                <w:rFonts w:asciiTheme="majorBidi" w:hAnsiTheme="majorBidi" w:cstheme="majorBidi"/>
                <w:sz w:val="26"/>
                <w:szCs w:val="26"/>
              </w:rPr>
            </w:pPr>
          </w:p>
        </w:tc>
        <w:tc>
          <w:tcPr>
            <w:tcW w:w="5530" w:type="dxa"/>
            <w:gridSpan w:val="7"/>
            <w:tcBorders>
              <w:bottom w:val="single" w:sz="6" w:space="0" w:color="auto"/>
            </w:tcBorders>
          </w:tcPr>
          <w:p w14:paraId="36415628" w14:textId="0AADD933" w:rsidR="005A40FD" w:rsidRPr="00954224" w:rsidRDefault="00BB5F7F" w:rsidP="00EC4831">
            <w:pPr>
              <w:tabs>
                <w:tab w:val="left" w:pos="1152"/>
              </w:tabs>
              <w:spacing w:line="300" w:lineRule="exact"/>
              <w:jc w:val="center"/>
              <w:rPr>
                <w:rFonts w:asciiTheme="majorBidi" w:hAnsiTheme="majorBidi" w:cstheme="majorBidi"/>
                <w:sz w:val="26"/>
                <w:szCs w:val="26"/>
                <w:cs/>
              </w:rPr>
            </w:pPr>
            <w:r w:rsidRPr="00954224">
              <w:rPr>
                <w:rFonts w:asciiTheme="majorBidi" w:hAnsiTheme="majorBidi" w:cstheme="majorBidi"/>
                <w:sz w:val="26"/>
                <w:szCs w:val="26"/>
              </w:rPr>
              <w:t>Baht</w:t>
            </w:r>
          </w:p>
        </w:tc>
      </w:tr>
      <w:tr w:rsidR="005B1B82" w:rsidRPr="00954224" w14:paraId="4C31CF46" w14:textId="77777777" w:rsidTr="008D662E">
        <w:tc>
          <w:tcPr>
            <w:tcW w:w="2835" w:type="dxa"/>
          </w:tcPr>
          <w:p w14:paraId="3B723BD5" w14:textId="77777777" w:rsidR="005A40FD" w:rsidRPr="00954224" w:rsidRDefault="005A40FD" w:rsidP="00EC4831">
            <w:pPr>
              <w:tabs>
                <w:tab w:val="left" w:pos="540"/>
              </w:tabs>
              <w:spacing w:line="300" w:lineRule="exact"/>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954224" w:rsidRDefault="00BB5F7F" w:rsidP="00EC4831">
            <w:pPr>
              <w:tabs>
                <w:tab w:val="left" w:pos="1152"/>
              </w:tabs>
              <w:spacing w:line="300" w:lineRule="exact"/>
              <w:jc w:val="center"/>
              <w:rPr>
                <w:rFonts w:asciiTheme="majorBidi" w:hAnsiTheme="majorBidi" w:cstheme="majorBidi"/>
                <w:sz w:val="26"/>
                <w:szCs w:val="26"/>
                <w:cs/>
              </w:rPr>
            </w:pPr>
            <w:r w:rsidRPr="00954224">
              <w:rPr>
                <w:rFonts w:asciiTheme="majorBidi" w:hAnsiTheme="majorBidi" w:cstheme="majorBidi"/>
                <w:sz w:val="26"/>
                <w:szCs w:val="26"/>
              </w:rPr>
              <w:t>Consolidated financial statements</w:t>
            </w:r>
          </w:p>
        </w:tc>
        <w:tc>
          <w:tcPr>
            <w:tcW w:w="145" w:type="dxa"/>
          </w:tcPr>
          <w:p w14:paraId="26C1FAEC" w14:textId="77777777" w:rsidR="005A40FD" w:rsidRPr="00954224" w:rsidRDefault="005A40FD" w:rsidP="00EC4831">
            <w:pPr>
              <w:tabs>
                <w:tab w:val="left" w:pos="1152"/>
              </w:tabs>
              <w:spacing w:line="300" w:lineRule="exact"/>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954224" w:rsidRDefault="00BB5F7F" w:rsidP="00EC4831">
            <w:pPr>
              <w:tabs>
                <w:tab w:val="left" w:pos="1152"/>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Separate financial statements</w:t>
            </w:r>
          </w:p>
        </w:tc>
      </w:tr>
      <w:tr w:rsidR="005B1B82" w:rsidRPr="00954224" w14:paraId="4BD4C29C" w14:textId="77777777" w:rsidTr="008D662E">
        <w:tc>
          <w:tcPr>
            <w:tcW w:w="2835" w:type="dxa"/>
          </w:tcPr>
          <w:p w14:paraId="2DE994E9" w14:textId="77777777" w:rsidR="005B1B82" w:rsidRPr="00954224" w:rsidRDefault="005B1B82" w:rsidP="00EC4831">
            <w:pPr>
              <w:tabs>
                <w:tab w:val="left" w:pos="540"/>
              </w:tabs>
              <w:spacing w:line="300" w:lineRule="exact"/>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7AD0CA85" w14:textId="2C8CDF62" w:rsidR="005B1B82" w:rsidRPr="00954224" w:rsidRDefault="005B1B82" w:rsidP="00EC4831">
            <w:pPr>
              <w:tabs>
                <w:tab w:val="left" w:pos="1152"/>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cs/>
              </w:rPr>
              <w:t>20</w:t>
            </w:r>
            <w:r w:rsidRPr="00954224">
              <w:rPr>
                <w:rFonts w:asciiTheme="majorBidi" w:hAnsiTheme="majorBidi" w:cstheme="majorBidi" w:hint="cs"/>
                <w:sz w:val="26"/>
                <w:szCs w:val="26"/>
                <w:cs/>
              </w:rPr>
              <w:t>2</w:t>
            </w:r>
            <w:r w:rsidRPr="00954224">
              <w:rPr>
                <w:rFonts w:asciiTheme="majorBidi" w:hAnsiTheme="majorBidi" w:cstheme="majorBidi"/>
                <w:sz w:val="26"/>
                <w:szCs w:val="26"/>
              </w:rPr>
              <w:t>5</w:t>
            </w:r>
          </w:p>
        </w:tc>
        <w:tc>
          <w:tcPr>
            <w:tcW w:w="143" w:type="dxa"/>
            <w:tcBorders>
              <w:top w:val="single" w:sz="6" w:space="0" w:color="auto"/>
            </w:tcBorders>
          </w:tcPr>
          <w:p w14:paraId="36F653D1" w14:textId="77777777" w:rsidR="005B1B82" w:rsidRPr="00954224" w:rsidRDefault="005B1B82" w:rsidP="00EC4831">
            <w:pPr>
              <w:tabs>
                <w:tab w:val="left" w:pos="1152"/>
              </w:tabs>
              <w:spacing w:line="300" w:lineRule="exact"/>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7704095B" w14:textId="45E8FC31" w:rsidR="005B1B82" w:rsidRPr="00954224" w:rsidRDefault="005B1B82" w:rsidP="00EC4831">
            <w:pPr>
              <w:tabs>
                <w:tab w:val="left" w:pos="1152"/>
              </w:tabs>
              <w:spacing w:line="300" w:lineRule="exact"/>
              <w:jc w:val="center"/>
              <w:rPr>
                <w:rFonts w:asciiTheme="majorBidi" w:hAnsiTheme="majorBidi" w:cstheme="majorBidi"/>
                <w:sz w:val="26"/>
                <w:szCs w:val="26"/>
                <w:cs/>
              </w:rPr>
            </w:pPr>
            <w:r w:rsidRPr="00954224">
              <w:rPr>
                <w:rFonts w:asciiTheme="majorBidi" w:hAnsiTheme="majorBidi" w:cstheme="majorBidi"/>
                <w:sz w:val="26"/>
                <w:szCs w:val="26"/>
                <w:cs/>
              </w:rPr>
              <w:t>20</w:t>
            </w:r>
            <w:r w:rsidRPr="00954224">
              <w:rPr>
                <w:rFonts w:asciiTheme="majorBidi" w:hAnsiTheme="majorBidi" w:cstheme="majorBidi" w:hint="cs"/>
                <w:sz w:val="26"/>
                <w:szCs w:val="26"/>
                <w:cs/>
              </w:rPr>
              <w:t>24</w:t>
            </w:r>
          </w:p>
        </w:tc>
        <w:tc>
          <w:tcPr>
            <w:tcW w:w="145" w:type="dxa"/>
          </w:tcPr>
          <w:p w14:paraId="70E7E902" w14:textId="77777777" w:rsidR="005B1B82" w:rsidRPr="00954224" w:rsidRDefault="005B1B82" w:rsidP="00EC4831">
            <w:pPr>
              <w:tabs>
                <w:tab w:val="left" w:pos="0"/>
                <w:tab w:val="left" w:pos="558"/>
                <w:tab w:val="left" w:pos="1152"/>
              </w:tabs>
              <w:spacing w:line="300" w:lineRule="exact"/>
              <w:jc w:val="right"/>
              <w:rPr>
                <w:rFonts w:asciiTheme="majorBidi" w:hAnsiTheme="majorBidi" w:cstheme="majorBidi"/>
                <w:sz w:val="26"/>
                <w:szCs w:val="26"/>
              </w:rPr>
            </w:pPr>
          </w:p>
        </w:tc>
        <w:tc>
          <w:tcPr>
            <w:tcW w:w="1275" w:type="dxa"/>
            <w:tcBorders>
              <w:top w:val="single" w:sz="6" w:space="0" w:color="auto"/>
              <w:bottom w:val="single" w:sz="6" w:space="0" w:color="auto"/>
            </w:tcBorders>
          </w:tcPr>
          <w:p w14:paraId="1A236356" w14:textId="65F2F226" w:rsidR="005B1B82" w:rsidRPr="00954224" w:rsidRDefault="005B1B82" w:rsidP="00EC4831">
            <w:pPr>
              <w:tabs>
                <w:tab w:val="left" w:pos="1152"/>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cs/>
              </w:rPr>
              <w:t>20</w:t>
            </w:r>
            <w:r w:rsidRPr="00954224">
              <w:rPr>
                <w:rFonts w:asciiTheme="majorBidi" w:hAnsiTheme="majorBidi" w:cstheme="majorBidi" w:hint="cs"/>
                <w:sz w:val="26"/>
                <w:szCs w:val="26"/>
                <w:cs/>
              </w:rPr>
              <w:t>2</w:t>
            </w:r>
            <w:r w:rsidRPr="00954224">
              <w:rPr>
                <w:rFonts w:asciiTheme="majorBidi" w:hAnsiTheme="majorBidi" w:cstheme="majorBidi"/>
                <w:sz w:val="26"/>
                <w:szCs w:val="26"/>
              </w:rPr>
              <w:t>5</w:t>
            </w:r>
          </w:p>
        </w:tc>
        <w:tc>
          <w:tcPr>
            <w:tcW w:w="136" w:type="dxa"/>
            <w:tcBorders>
              <w:top w:val="single" w:sz="6" w:space="0" w:color="auto"/>
            </w:tcBorders>
          </w:tcPr>
          <w:p w14:paraId="5AA688B2" w14:textId="77777777" w:rsidR="005B1B82" w:rsidRPr="00954224" w:rsidRDefault="005B1B82" w:rsidP="00EC4831">
            <w:pPr>
              <w:tabs>
                <w:tab w:val="left" w:pos="1152"/>
              </w:tabs>
              <w:spacing w:line="300" w:lineRule="exact"/>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7114F3AA" w14:textId="29D6B6A1" w:rsidR="005B1B82" w:rsidRPr="00954224" w:rsidRDefault="005B1B82" w:rsidP="00EC4831">
            <w:pPr>
              <w:tabs>
                <w:tab w:val="left" w:pos="1152"/>
              </w:tabs>
              <w:spacing w:line="300" w:lineRule="exact"/>
              <w:jc w:val="center"/>
              <w:rPr>
                <w:rFonts w:asciiTheme="majorBidi" w:hAnsiTheme="majorBidi" w:cstheme="majorBidi"/>
                <w:sz w:val="26"/>
                <w:szCs w:val="26"/>
                <w:cs/>
              </w:rPr>
            </w:pPr>
            <w:r w:rsidRPr="00954224">
              <w:rPr>
                <w:rFonts w:asciiTheme="majorBidi" w:hAnsiTheme="majorBidi" w:cstheme="majorBidi"/>
                <w:sz w:val="26"/>
                <w:szCs w:val="26"/>
                <w:cs/>
              </w:rPr>
              <w:t>20</w:t>
            </w:r>
            <w:r w:rsidRPr="00954224">
              <w:rPr>
                <w:rFonts w:asciiTheme="majorBidi" w:hAnsiTheme="majorBidi" w:cstheme="majorBidi" w:hint="cs"/>
                <w:sz w:val="26"/>
                <w:szCs w:val="26"/>
                <w:cs/>
              </w:rPr>
              <w:t>24</w:t>
            </w:r>
          </w:p>
        </w:tc>
      </w:tr>
      <w:tr w:rsidR="0016476D" w:rsidRPr="00954224" w14:paraId="7DE5150C" w14:textId="77777777" w:rsidTr="008D662E">
        <w:trPr>
          <w:trHeight w:val="210"/>
        </w:trPr>
        <w:tc>
          <w:tcPr>
            <w:tcW w:w="2835" w:type="dxa"/>
          </w:tcPr>
          <w:p w14:paraId="3C3AAC45" w14:textId="77777777" w:rsidR="0016476D" w:rsidRPr="00954224" w:rsidRDefault="0016476D" w:rsidP="0016476D">
            <w:pPr>
              <w:tabs>
                <w:tab w:val="left" w:pos="284"/>
                <w:tab w:val="left" w:pos="1260"/>
                <w:tab w:val="left" w:pos="3600"/>
                <w:tab w:val="left" w:pos="4500"/>
              </w:tabs>
              <w:spacing w:line="300" w:lineRule="exact"/>
              <w:rPr>
                <w:rFonts w:asciiTheme="majorBidi" w:hAnsiTheme="majorBidi" w:cstheme="majorBidi"/>
                <w:sz w:val="26"/>
                <w:szCs w:val="26"/>
              </w:rPr>
            </w:pPr>
            <w:r w:rsidRPr="00954224">
              <w:rPr>
                <w:rFonts w:asciiTheme="majorBidi" w:hAnsiTheme="majorBidi" w:cstheme="majorBidi"/>
                <w:sz w:val="26"/>
                <w:szCs w:val="26"/>
              </w:rPr>
              <w:t>Merchandise</w:t>
            </w:r>
          </w:p>
        </w:tc>
        <w:tc>
          <w:tcPr>
            <w:tcW w:w="1275" w:type="dxa"/>
            <w:tcBorders>
              <w:top w:val="single" w:sz="6" w:space="0" w:color="auto"/>
            </w:tcBorders>
          </w:tcPr>
          <w:p w14:paraId="31EFA57D" w14:textId="72DDECD2"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320,165,028.06</w:t>
            </w:r>
          </w:p>
        </w:tc>
        <w:tc>
          <w:tcPr>
            <w:tcW w:w="143" w:type="dxa"/>
          </w:tcPr>
          <w:p w14:paraId="51AC7EC1" w14:textId="77777777" w:rsidR="0016476D" w:rsidRPr="00954224" w:rsidRDefault="0016476D" w:rsidP="0016476D">
            <w:pPr>
              <w:spacing w:line="300" w:lineRule="exact"/>
              <w:ind w:right="72"/>
              <w:jc w:val="right"/>
              <w:rPr>
                <w:rFonts w:ascii="Angsana New" w:hAnsi="Angsana New"/>
                <w:sz w:val="26"/>
                <w:szCs w:val="26"/>
              </w:rPr>
            </w:pPr>
          </w:p>
        </w:tc>
        <w:tc>
          <w:tcPr>
            <w:tcW w:w="1275" w:type="dxa"/>
            <w:tcBorders>
              <w:top w:val="single" w:sz="6" w:space="0" w:color="auto"/>
            </w:tcBorders>
          </w:tcPr>
          <w:p w14:paraId="6187A3DA" w14:textId="41D57F50"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339,172,392.91</w:t>
            </w:r>
          </w:p>
        </w:tc>
        <w:tc>
          <w:tcPr>
            <w:tcW w:w="145" w:type="dxa"/>
          </w:tcPr>
          <w:p w14:paraId="2BA5D80F"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tcPr>
          <w:p w14:paraId="145E8694" w14:textId="3BA310BF"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252,731,141.86 </w:t>
            </w:r>
          </w:p>
        </w:tc>
        <w:tc>
          <w:tcPr>
            <w:tcW w:w="136" w:type="dxa"/>
          </w:tcPr>
          <w:p w14:paraId="095D880D"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tcPr>
          <w:p w14:paraId="64391B9C" w14:textId="6006BA29"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284,691,979.25 </w:t>
            </w:r>
          </w:p>
        </w:tc>
      </w:tr>
      <w:tr w:rsidR="0016476D" w:rsidRPr="00954224" w14:paraId="6CB98298" w14:textId="77777777" w:rsidTr="008D662E">
        <w:tc>
          <w:tcPr>
            <w:tcW w:w="2835" w:type="dxa"/>
          </w:tcPr>
          <w:p w14:paraId="58656458" w14:textId="77777777" w:rsidR="0016476D" w:rsidRPr="00954224" w:rsidRDefault="0016476D" w:rsidP="0016476D">
            <w:pPr>
              <w:tabs>
                <w:tab w:val="left" w:pos="284"/>
                <w:tab w:val="left" w:pos="1260"/>
                <w:tab w:val="left" w:pos="3600"/>
                <w:tab w:val="left" w:pos="4500"/>
              </w:tabs>
              <w:spacing w:line="300" w:lineRule="exact"/>
              <w:rPr>
                <w:rFonts w:asciiTheme="majorBidi" w:hAnsiTheme="majorBidi" w:cstheme="majorBidi"/>
                <w:sz w:val="26"/>
                <w:szCs w:val="26"/>
              </w:rPr>
            </w:pPr>
            <w:r w:rsidRPr="00954224">
              <w:rPr>
                <w:rFonts w:asciiTheme="majorBidi" w:hAnsiTheme="majorBidi" w:cstheme="majorBidi"/>
                <w:sz w:val="26"/>
                <w:szCs w:val="26"/>
              </w:rPr>
              <w:t xml:space="preserve">Inventories in transit </w:t>
            </w:r>
          </w:p>
        </w:tc>
        <w:tc>
          <w:tcPr>
            <w:tcW w:w="1275" w:type="dxa"/>
          </w:tcPr>
          <w:p w14:paraId="44C76EE4" w14:textId="46D32176"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68,938,289.47</w:t>
            </w:r>
          </w:p>
        </w:tc>
        <w:tc>
          <w:tcPr>
            <w:tcW w:w="143" w:type="dxa"/>
          </w:tcPr>
          <w:p w14:paraId="31F60263" w14:textId="77777777" w:rsidR="0016476D" w:rsidRPr="00954224" w:rsidRDefault="0016476D" w:rsidP="0016476D">
            <w:pPr>
              <w:tabs>
                <w:tab w:val="left" w:pos="328"/>
                <w:tab w:val="left" w:pos="516"/>
              </w:tabs>
              <w:spacing w:line="300" w:lineRule="exact"/>
              <w:ind w:right="72"/>
              <w:jc w:val="right"/>
              <w:rPr>
                <w:rFonts w:ascii="Angsana New" w:hAnsi="Angsana New"/>
                <w:sz w:val="26"/>
                <w:szCs w:val="26"/>
              </w:rPr>
            </w:pPr>
          </w:p>
        </w:tc>
        <w:tc>
          <w:tcPr>
            <w:tcW w:w="1275" w:type="dxa"/>
          </w:tcPr>
          <w:p w14:paraId="45C65679" w14:textId="36820A63"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41,361,808.11</w:t>
            </w:r>
          </w:p>
        </w:tc>
        <w:tc>
          <w:tcPr>
            <w:tcW w:w="145" w:type="dxa"/>
          </w:tcPr>
          <w:p w14:paraId="64F036DF"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Pr>
          <w:p w14:paraId="6E75FDD3" w14:textId="1C0DC504"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 61,925,583.58 </w:t>
            </w:r>
          </w:p>
        </w:tc>
        <w:tc>
          <w:tcPr>
            <w:tcW w:w="136" w:type="dxa"/>
          </w:tcPr>
          <w:p w14:paraId="3F97684F"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Pr>
          <w:p w14:paraId="2E8984D4" w14:textId="687C6A04"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 37,546,017.33 </w:t>
            </w:r>
          </w:p>
        </w:tc>
      </w:tr>
      <w:tr w:rsidR="0016476D" w:rsidRPr="00954224" w14:paraId="16F642BE" w14:textId="77777777" w:rsidTr="008D662E">
        <w:tc>
          <w:tcPr>
            <w:tcW w:w="2835" w:type="dxa"/>
          </w:tcPr>
          <w:p w14:paraId="23D3E94C" w14:textId="77777777" w:rsidR="0016476D" w:rsidRPr="00954224" w:rsidRDefault="0016476D" w:rsidP="0016476D">
            <w:pPr>
              <w:tabs>
                <w:tab w:val="left" w:pos="284"/>
                <w:tab w:val="left" w:pos="1260"/>
                <w:tab w:val="left" w:pos="3600"/>
                <w:tab w:val="left" w:pos="4500"/>
              </w:tabs>
              <w:spacing w:line="300" w:lineRule="exact"/>
              <w:rPr>
                <w:rFonts w:asciiTheme="majorBidi" w:hAnsiTheme="majorBidi" w:cstheme="majorBidi"/>
                <w:sz w:val="26"/>
                <w:szCs w:val="26"/>
              </w:rPr>
            </w:pPr>
            <w:r w:rsidRPr="00954224">
              <w:rPr>
                <w:rFonts w:asciiTheme="majorBidi" w:hAnsiTheme="majorBidi" w:cstheme="majorBidi"/>
                <w:sz w:val="26"/>
                <w:szCs w:val="26"/>
              </w:rPr>
              <w:t>Finished goods</w:t>
            </w:r>
          </w:p>
        </w:tc>
        <w:tc>
          <w:tcPr>
            <w:tcW w:w="1275" w:type="dxa"/>
          </w:tcPr>
          <w:p w14:paraId="13A9C7A1" w14:textId="2CB783E9"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84,520,968.19</w:t>
            </w:r>
          </w:p>
        </w:tc>
        <w:tc>
          <w:tcPr>
            <w:tcW w:w="143" w:type="dxa"/>
          </w:tcPr>
          <w:p w14:paraId="735C15BF" w14:textId="77777777" w:rsidR="0016476D" w:rsidRPr="00954224" w:rsidRDefault="0016476D" w:rsidP="0016476D">
            <w:pPr>
              <w:spacing w:line="300" w:lineRule="exact"/>
              <w:ind w:right="72"/>
              <w:jc w:val="right"/>
              <w:rPr>
                <w:rFonts w:ascii="Angsana New" w:hAnsi="Angsana New"/>
                <w:sz w:val="26"/>
                <w:szCs w:val="26"/>
              </w:rPr>
            </w:pPr>
          </w:p>
        </w:tc>
        <w:tc>
          <w:tcPr>
            <w:tcW w:w="1275" w:type="dxa"/>
          </w:tcPr>
          <w:p w14:paraId="2EBB2B50" w14:textId="35D54824"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55,595,773.33</w:t>
            </w:r>
          </w:p>
        </w:tc>
        <w:tc>
          <w:tcPr>
            <w:tcW w:w="145" w:type="dxa"/>
          </w:tcPr>
          <w:p w14:paraId="5D795754"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Pr>
          <w:p w14:paraId="1318255C" w14:textId="1A67E488" w:rsidR="0016476D" w:rsidRPr="00954224" w:rsidRDefault="0016476D" w:rsidP="0016476D">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sz w:val="26"/>
                <w:szCs w:val="26"/>
              </w:rPr>
            </w:pPr>
            <w:r w:rsidRPr="00954224">
              <w:rPr>
                <w:rFonts w:ascii="Angsana New" w:hAnsi="Angsana New"/>
                <w:bCs/>
                <w:sz w:val="26"/>
                <w:szCs w:val="26"/>
              </w:rPr>
              <w:t xml:space="preserve">         -</w:t>
            </w:r>
          </w:p>
        </w:tc>
        <w:tc>
          <w:tcPr>
            <w:tcW w:w="136" w:type="dxa"/>
          </w:tcPr>
          <w:p w14:paraId="205DE6DB"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Pr>
          <w:p w14:paraId="4D6E2E62" w14:textId="68B607A4" w:rsidR="0016476D" w:rsidRPr="00954224" w:rsidRDefault="0016476D" w:rsidP="0016476D">
            <w:pPr>
              <w:tabs>
                <w:tab w:val="clear" w:pos="227"/>
                <w:tab w:val="clear" w:pos="454"/>
                <w:tab w:val="clear" w:pos="680"/>
                <w:tab w:val="clear" w:pos="907"/>
                <w:tab w:val="left" w:pos="-108"/>
                <w:tab w:val="left" w:pos="0"/>
                <w:tab w:val="left" w:pos="1500"/>
              </w:tabs>
              <w:spacing w:line="300" w:lineRule="exact"/>
              <w:ind w:left="-108" w:right="451" w:hanging="374"/>
              <w:jc w:val="right"/>
              <w:rPr>
                <w:rFonts w:ascii="Angsana New" w:hAnsi="Angsana New"/>
                <w:sz w:val="26"/>
                <w:szCs w:val="26"/>
              </w:rPr>
            </w:pPr>
            <w:r w:rsidRPr="00954224">
              <w:rPr>
                <w:rFonts w:ascii="Angsana New" w:hAnsi="Angsana New"/>
                <w:bCs/>
                <w:sz w:val="26"/>
                <w:szCs w:val="26"/>
              </w:rPr>
              <w:t xml:space="preserve">         -</w:t>
            </w:r>
          </w:p>
        </w:tc>
      </w:tr>
      <w:tr w:rsidR="0016476D" w:rsidRPr="00954224" w14:paraId="280A1598" w14:textId="77777777" w:rsidTr="008D662E">
        <w:tc>
          <w:tcPr>
            <w:tcW w:w="2835" w:type="dxa"/>
          </w:tcPr>
          <w:p w14:paraId="006B1E09" w14:textId="77777777" w:rsidR="0016476D" w:rsidRPr="00954224" w:rsidRDefault="0016476D" w:rsidP="0016476D">
            <w:pPr>
              <w:tabs>
                <w:tab w:val="left" w:pos="284"/>
                <w:tab w:val="left" w:pos="1260"/>
                <w:tab w:val="left" w:pos="3600"/>
                <w:tab w:val="left" w:pos="4500"/>
              </w:tabs>
              <w:spacing w:line="300" w:lineRule="exact"/>
              <w:rPr>
                <w:rFonts w:asciiTheme="majorBidi" w:hAnsiTheme="majorBidi" w:cstheme="majorBidi"/>
                <w:sz w:val="26"/>
                <w:szCs w:val="26"/>
              </w:rPr>
            </w:pPr>
            <w:r w:rsidRPr="00954224">
              <w:rPr>
                <w:rFonts w:asciiTheme="majorBidi" w:hAnsiTheme="majorBidi" w:cstheme="majorBidi"/>
                <w:sz w:val="26"/>
                <w:szCs w:val="26"/>
              </w:rPr>
              <w:t>Work in process</w:t>
            </w:r>
          </w:p>
        </w:tc>
        <w:tc>
          <w:tcPr>
            <w:tcW w:w="1275" w:type="dxa"/>
          </w:tcPr>
          <w:p w14:paraId="286BFCCA" w14:textId="174C4588"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10,492,202.50</w:t>
            </w:r>
          </w:p>
        </w:tc>
        <w:tc>
          <w:tcPr>
            <w:tcW w:w="143" w:type="dxa"/>
          </w:tcPr>
          <w:p w14:paraId="51CD89BB" w14:textId="77777777" w:rsidR="0016476D" w:rsidRPr="00954224" w:rsidRDefault="0016476D" w:rsidP="0016476D">
            <w:pPr>
              <w:spacing w:line="300" w:lineRule="exact"/>
              <w:ind w:right="72"/>
              <w:jc w:val="right"/>
              <w:rPr>
                <w:rFonts w:ascii="Angsana New" w:hAnsi="Angsana New"/>
                <w:sz w:val="26"/>
                <w:szCs w:val="26"/>
              </w:rPr>
            </w:pPr>
          </w:p>
        </w:tc>
        <w:tc>
          <w:tcPr>
            <w:tcW w:w="1275" w:type="dxa"/>
          </w:tcPr>
          <w:p w14:paraId="5529A0B0" w14:textId="523D4E31"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11,780,079.66</w:t>
            </w:r>
          </w:p>
        </w:tc>
        <w:tc>
          <w:tcPr>
            <w:tcW w:w="145" w:type="dxa"/>
          </w:tcPr>
          <w:p w14:paraId="390668B0"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Pr>
          <w:p w14:paraId="45EAFF3B" w14:textId="6CF56E6E" w:rsidR="0016476D" w:rsidRPr="00954224" w:rsidRDefault="0016476D" w:rsidP="0016476D">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sz w:val="26"/>
                <w:szCs w:val="26"/>
              </w:rPr>
            </w:pPr>
            <w:r w:rsidRPr="00954224">
              <w:rPr>
                <w:rFonts w:ascii="Angsana New" w:hAnsi="Angsana New"/>
                <w:bCs/>
                <w:sz w:val="26"/>
                <w:szCs w:val="26"/>
              </w:rPr>
              <w:t xml:space="preserve">         -</w:t>
            </w:r>
          </w:p>
        </w:tc>
        <w:tc>
          <w:tcPr>
            <w:tcW w:w="136" w:type="dxa"/>
          </w:tcPr>
          <w:p w14:paraId="634E455C"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Pr>
          <w:p w14:paraId="4CC7CCD6" w14:textId="59A0AB0A" w:rsidR="0016476D" w:rsidRPr="00954224" w:rsidRDefault="0016476D" w:rsidP="0016476D">
            <w:pPr>
              <w:tabs>
                <w:tab w:val="clear" w:pos="227"/>
                <w:tab w:val="clear" w:pos="454"/>
                <w:tab w:val="clear" w:pos="680"/>
                <w:tab w:val="clear" w:pos="907"/>
                <w:tab w:val="left" w:pos="-108"/>
                <w:tab w:val="left" w:pos="0"/>
                <w:tab w:val="left" w:pos="1500"/>
              </w:tabs>
              <w:spacing w:line="300" w:lineRule="exact"/>
              <w:ind w:left="-108" w:right="451" w:hanging="374"/>
              <w:jc w:val="right"/>
              <w:rPr>
                <w:rFonts w:ascii="Angsana New" w:hAnsi="Angsana New"/>
                <w:sz w:val="26"/>
                <w:szCs w:val="26"/>
              </w:rPr>
            </w:pPr>
            <w:r w:rsidRPr="00954224">
              <w:rPr>
                <w:rFonts w:ascii="Angsana New" w:hAnsi="Angsana New"/>
                <w:bCs/>
                <w:sz w:val="26"/>
                <w:szCs w:val="26"/>
              </w:rPr>
              <w:t xml:space="preserve">         -</w:t>
            </w:r>
          </w:p>
        </w:tc>
      </w:tr>
      <w:tr w:rsidR="0016476D" w:rsidRPr="00954224" w14:paraId="1139DD56" w14:textId="77777777" w:rsidTr="008D662E">
        <w:tc>
          <w:tcPr>
            <w:tcW w:w="2835" w:type="dxa"/>
          </w:tcPr>
          <w:p w14:paraId="25EB389E" w14:textId="77777777" w:rsidR="0016476D" w:rsidRPr="00954224" w:rsidRDefault="0016476D" w:rsidP="0016476D">
            <w:pPr>
              <w:tabs>
                <w:tab w:val="left" w:pos="284"/>
                <w:tab w:val="left" w:pos="1260"/>
                <w:tab w:val="left" w:pos="3600"/>
                <w:tab w:val="left" w:pos="4500"/>
              </w:tabs>
              <w:spacing w:line="300" w:lineRule="exact"/>
              <w:rPr>
                <w:rFonts w:asciiTheme="majorBidi" w:hAnsiTheme="majorBidi" w:cstheme="majorBidi"/>
                <w:sz w:val="26"/>
                <w:szCs w:val="26"/>
              </w:rPr>
            </w:pPr>
            <w:r w:rsidRPr="00954224">
              <w:rPr>
                <w:rFonts w:asciiTheme="majorBidi" w:hAnsiTheme="majorBidi" w:cstheme="majorBidi"/>
                <w:sz w:val="26"/>
                <w:szCs w:val="26"/>
              </w:rPr>
              <w:t>Raw materials</w:t>
            </w:r>
          </w:p>
        </w:tc>
        <w:tc>
          <w:tcPr>
            <w:tcW w:w="1275" w:type="dxa"/>
          </w:tcPr>
          <w:p w14:paraId="4BE7DB6A" w14:textId="64143B9C"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37,662,516.53</w:t>
            </w:r>
          </w:p>
        </w:tc>
        <w:tc>
          <w:tcPr>
            <w:tcW w:w="143" w:type="dxa"/>
          </w:tcPr>
          <w:p w14:paraId="18D95F6E" w14:textId="77777777" w:rsidR="0016476D" w:rsidRPr="00954224" w:rsidRDefault="0016476D" w:rsidP="0016476D">
            <w:pPr>
              <w:tabs>
                <w:tab w:val="left" w:pos="328"/>
                <w:tab w:val="left" w:pos="516"/>
              </w:tabs>
              <w:spacing w:line="300" w:lineRule="exact"/>
              <w:ind w:right="72"/>
              <w:jc w:val="right"/>
              <w:rPr>
                <w:rFonts w:ascii="Angsana New" w:hAnsi="Angsana New"/>
                <w:sz w:val="26"/>
                <w:szCs w:val="26"/>
              </w:rPr>
            </w:pPr>
          </w:p>
        </w:tc>
        <w:tc>
          <w:tcPr>
            <w:tcW w:w="1275" w:type="dxa"/>
          </w:tcPr>
          <w:p w14:paraId="662EC458" w14:textId="14ED81B9"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52,084,488.22</w:t>
            </w:r>
          </w:p>
        </w:tc>
        <w:tc>
          <w:tcPr>
            <w:tcW w:w="145" w:type="dxa"/>
          </w:tcPr>
          <w:p w14:paraId="2B2F4574"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Pr>
          <w:p w14:paraId="4F8832AE" w14:textId="6845DCDE" w:rsidR="0016476D" w:rsidRPr="00954224" w:rsidRDefault="0016476D" w:rsidP="0016476D">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sz w:val="26"/>
                <w:szCs w:val="26"/>
              </w:rPr>
            </w:pPr>
            <w:r w:rsidRPr="00954224">
              <w:rPr>
                <w:rFonts w:ascii="Angsana New" w:hAnsi="Angsana New"/>
                <w:bCs/>
                <w:sz w:val="26"/>
                <w:szCs w:val="26"/>
              </w:rPr>
              <w:t xml:space="preserve">         -</w:t>
            </w:r>
          </w:p>
        </w:tc>
        <w:tc>
          <w:tcPr>
            <w:tcW w:w="136" w:type="dxa"/>
          </w:tcPr>
          <w:p w14:paraId="370D1840"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Pr>
          <w:p w14:paraId="0C681D54" w14:textId="274BD974" w:rsidR="0016476D" w:rsidRPr="00954224" w:rsidRDefault="0016476D" w:rsidP="0016476D">
            <w:pPr>
              <w:tabs>
                <w:tab w:val="clear" w:pos="227"/>
                <w:tab w:val="clear" w:pos="454"/>
                <w:tab w:val="clear" w:pos="680"/>
                <w:tab w:val="clear" w:pos="907"/>
                <w:tab w:val="left" w:pos="-108"/>
                <w:tab w:val="left" w:pos="0"/>
                <w:tab w:val="left" w:pos="1500"/>
              </w:tabs>
              <w:spacing w:line="300" w:lineRule="exact"/>
              <w:ind w:left="-108" w:right="451" w:hanging="374"/>
              <w:jc w:val="right"/>
              <w:rPr>
                <w:rFonts w:ascii="Angsana New" w:hAnsi="Angsana New"/>
                <w:sz w:val="26"/>
                <w:szCs w:val="26"/>
              </w:rPr>
            </w:pPr>
            <w:r w:rsidRPr="00954224">
              <w:rPr>
                <w:rFonts w:ascii="Angsana New" w:hAnsi="Angsana New"/>
                <w:bCs/>
                <w:sz w:val="26"/>
                <w:szCs w:val="26"/>
              </w:rPr>
              <w:t xml:space="preserve">         -</w:t>
            </w:r>
          </w:p>
        </w:tc>
      </w:tr>
      <w:tr w:rsidR="0016476D" w:rsidRPr="00954224" w14:paraId="26DDD333" w14:textId="77777777" w:rsidTr="008D662E">
        <w:tc>
          <w:tcPr>
            <w:tcW w:w="2835" w:type="dxa"/>
          </w:tcPr>
          <w:p w14:paraId="73ECDA18" w14:textId="77777777" w:rsidR="0016476D" w:rsidRPr="00954224" w:rsidRDefault="0016476D" w:rsidP="0016476D">
            <w:pPr>
              <w:tabs>
                <w:tab w:val="left" w:pos="284"/>
                <w:tab w:val="left" w:pos="1260"/>
                <w:tab w:val="left" w:pos="3600"/>
                <w:tab w:val="left" w:pos="4500"/>
              </w:tabs>
              <w:spacing w:line="300" w:lineRule="exact"/>
              <w:rPr>
                <w:rFonts w:asciiTheme="majorBidi" w:hAnsiTheme="majorBidi" w:cstheme="majorBidi"/>
                <w:sz w:val="26"/>
                <w:szCs w:val="26"/>
              </w:rPr>
            </w:pPr>
            <w:r w:rsidRPr="00954224">
              <w:rPr>
                <w:rFonts w:asciiTheme="majorBidi" w:hAnsiTheme="majorBidi" w:cstheme="majorBidi"/>
                <w:sz w:val="26"/>
                <w:szCs w:val="26"/>
              </w:rPr>
              <w:t>Spare parts and supplies</w:t>
            </w:r>
          </w:p>
        </w:tc>
        <w:tc>
          <w:tcPr>
            <w:tcW w:w="1275" w:type="dxa"/>
            <w:tcBorders>
              <w:bottom w:val="single" w:sz="6" w:space="0" w:color="auto"/>
            </w:tcBorders>
          </w:tcPr>
          <w:p w14:paraId="6077D137" w14:textId="773FBB44"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6,243,510.51</w:t>
            </w:r>
          </w:p>
        </w:tc>
        <w:tc>
          <w:tcPr>
            <w:tcW w:w="143" w:type="dxa"/>
          </w:tcPr>
          <w:p w14:paraId="6FA2069D" w14:textId="77777777" w:rsidR="0016476D" w:rsidRPr="00954224" w:rsidRDefault="0016476D" w:rsidP="0016476D">
            <w:pPr>
              <w:spacing w:line="300" w:lineRule="exact"/>
              <w:ind w:right="72"/>
              <w:jc w:val="right"/>
              <w:rPr>
                <w:rFonts w:ascii="Angsana New" w:hAnsi="Angsana New"/>
                <w:sz w:val="26"/>
                <w:szCs w:val="26"/>
              </w:rPr>
            </w:pPr>
          </w:p>
        </w:tc>
        <w:tc>
          <w:tcPr>
            <w:tcW w:w="1275" w:type="dxa"/>
            <w:tcBorders>
              <w:bottom w:val="single" w:sz="6" w:space="0" w:color="auto"/>
            </w:tcBorders>
          </w:tcPr>
          <w:p w14:paraId="35E4BADC" w14:textId="76965A77"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5,246,616.39</w:t>
            </w:r>
          </w:p>
        </w:tc>
        <w:tc>
          <w:tcPr>
            <w:tcW w:w="145" w:type="dxa"/>
          </w:tcPr>
          <w:p w14:paraId="22E14D49"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tcPr>
          <w:p w14:paraId="385EA84F" w14:textId="2F993479" w:rsidR="0016476D" w:rsidRPr="00954224" w:rsidRDefault="0016476D" w:rsidP="0016476D">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
                <w:sz w:val="26"/>
                <w:szCs w:val="26"/>
                <w:cs/>
              </w:rPr>
            </w:pPr>
            <w:r w:rsidRPr="00954224">
              <w:rPr>
                <w:rFonts w:ascii="Angsana New" w:hAnsi="Angsana New"/>
                <w:bCs/>
                <w:sz w:val="26"/>
                <w:szCs w:val="26"/>
              </w:rPr>
              <w:t xml:space="preserve">         -</w:t>
            </w:r>
          </w:p>
        </w:tc>
        <w:tc>
          <w:tcPr>
            <w:tcW w:w="136" w:type="dxa"/>
          </w:tcPr>
          <w:p w14:paraId="226BC0C8"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bottom w:val="single" w:sz="6" w:space="0" w:color="auto"/>
            </w:tcBorders>
          </w:tcPr>
          <w:p w14:paraId="1ACF8995" w14:textId="2EB8ACA3" w:rsidR="0016476D" w:rsidRPr="00954224" w:rsidRDefault="0016476D" w:rsidP="0016476D">
            <w:pPr>
              <w:tabs>
                <w:tab w:val="clear" w:pos="227"/>
                <w:tab w:val="clear" w:pos="454"/>
                <w:tab w:val="clear" w:pos="680"/>
                <w:tab w:val="clear" w:pos="907"/>
                <w:tab w:val="left" w:pos="-108"/>
                <w:tab w:val="left" w:pos="0"/>
                <w:tab w:val="left" w:pos="1500"/>
              </w:tabs>
              <w:spacing w:line="300" w:lineRule="exact"/>
              <w:ind w:left="-108" w:right="451" w:hanging="374"/>
              <w:jc w:val="right"/>
              <w:rPr>
                <w:rFonts w:ascii="Angsana New" w:hAnsi="Angsana New"/>
                <w:sz w:val="26"/>
                <w:szCs w:val="26"/>
              </w:rPr>
            </w:pPr>
            <w:r w:rsidRPr="00954224">
              <w:rPr>
                <w:rFonts w:ascii="Angsana New" w:hAnsi="Angsana New"/>
                <w:bCs/>
                <w:sz w:val="26"/>
                <w:szCs w:val="26"/>
              </w:rPr>
              <w:t xml:space="preserve">         -</w:t>
            </w:r>
          </w:p>
        </w:tc>
      </w:tr>
      <w:tr w:rsidR="0016476D" w:rsidRPr="00954224" w14:paraId="6F5E8E31" w14:textId="77777777" w:rsidTr="008D662E">
        <w:tc>
          <w:tcPr>
            <w:tcW w:w="2835" w:type="dxa"/>
          </w:tcPr>
          <w:p w14:paraId="26FC1C9A" w14:textId="50980D01" w:rsidR="0016476D" w:rsidRPr="00954224" w:rsidRDefault="0016476D" w:rsidP="0016476D">
            <w:pPr>
              <w:tabs>
                <w:tab w:val="left" w:pos="280"/>
                <w:tab w:val="left" w:pos="1260"/>
                <w:tab w:val="left" w:pos="3600"/>
                <w:tab w:val="left" w:pos="4500"/>
              </w:tabs>
              <w:spacing w:line="300" w:lineRule="exact"/>
              <w:ind w:left="284"/>
              <w:rPr>
                <w:rFonts w:asciiTheme="majorBidi" w:hAnsiTheme="majorBidi" w:cstheme="majorBidi"/>
                <w:sz w:val="26"/>
                <w:szCs w:val="26"/>
              </w:rPr>
            </w:pPr>
            <w:r w:rsidRPr="00954224">
              <w:rPr>
                <w:rFonts w:asciiTheme="majorBidi" w:hAnsiTheme="majorBidi" w:cstheme="majorBidi"/>
                <w:sz w:val="26"/>
                <w:szCs w:val="26"/>
              </w:rPr>
              <w:t xml:space="preserve">Total </w:t>
            </w:r>
          </w:p>
        </w:tc>
        <w:tc>
          <w:tcPr>
            <w:tcW w:w="1275" w:type="dxa"/>
            <w:tcBorders>
              <w:top w:val="single" w:sz="6" w:space="0" w:color="auto"/>
            </w:tcBorders>
          </w:tcPr>
          <w:p w14:paraId="30E207F4" w14:textId="6300199C"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528,022,515.26</w:t>
            </w:r>
          </w:p>
        </w:tc>
        <w:tc>
          <w:tcPr>
            <w:tcW w:w="143" w:type="dxa"/>
          </w:tcPr>
          <w:p w14:paraId="6A57E478" w14:textId="77777777" w:rsidR="0016476D" w:rsidRPr="00954224" w:rsidRDefault="0016476D" w:rsidP="0016476D">
            <w:pPr>
              <w:tabs>
                <w:tab w:val="left" w:pos="328"/>
              </w:tabs>
              <w:spacing w:line="300" w:lineRule="exact"/>
              <w:ind w:right="72"/>
              <w:jc w:val="right"/>
              <w:rPr>
                <w:rFonts w:ascii="Angsana New" w:hAnsi="Angsana New"/>
                <w:sz w:val="26"/>
                <w:szCs w:val="26"/>
              </w:rPr>
            </w:pPr>
          </w:p>
        </w:tc>
        <w:tc>
          <w:tcPr>
            <w:tcW w:w="1275" w:type="dxa"/>
            <w:tcBorders>
              <w:top w:val="single" w:sz="6" w:space="0" w:color="auto"/>
            </w:tcBorders>
          </w:tcPr>
          <w:p w14:paraId="48E4BEB6" w14:textId="01197348"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cs/>
              </w:rPr>
            </w:pPr>
            <w:r w:rsidRPr="00954224">
              <w:rPr>
                <w:rFonts w:ascii="Angsana New" w:hAnsi="Angsana New"/>
                <w:sz w:val="26"/>
                <w:szCs w:val="26"/>
              </w:rPr>
              <w:t>505,241,158.62</w:t>
            </w:r>
          </w:p>
        </w:tc>
        <w:tc>
          <w:tcPr>
            <w:tcW w:w="145" w:type="dxa"/>
          </w:tcPr>
          <w:p w14:paraId="0A753445"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tcPr>
          <w:p w14:paraId="4D6300F9" w14:textId="6C957C2E"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314,656,725.44 </w:t>
            </w:r>
          </w:p>
        </w:tc>
        <w:tc>
          <w:tcPr>
            <w:tcW w:w="136" w:type="dxa"/>
          </w:tcPr>
          <w:p w14:paraId="6A293C5A"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tcPr>
          <w:p w14:paraId="4AFD381D" w14:textId="5A35C0B9"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322,237,996.58 </w:t>
            </w:r>
          </w:p>
        </w:tc>
      </w:tr>
      <w:tr w:rsidR="0016476D" w:rsidRPr="00954224" w14:paraId="30BEA807" w14:textId="77777777" w:rsidTr="00B418FF">
        <w:tc>
          <w:tcPr>
            <w:tcW w:w="2835" w:type="dxa"/>
          </w:tcPr>
          <w:p w14:paraId="28DF2AC0" w14:textId="58207CC7" w:rsidR="0016476D" w:rsidRPr="00954224" w:rsidRDefault="0016476D" w:rsidP="0016476D">
            <w:pPr>
              <w:tabs>
                <w:tab w:val="clear" w:pos="2807"/>
                <w:tab w:val="left" w:pos="284"/>
                <w:tab w:val="left" w:pos="1260"/>
                <w:tab w:val="left" w:pos="3600"/>
                <w:tab w:val="left" w:pos="4500"/>
              </w:tabs>
              <w:spacing w:line="300" w:lineRule="exact"/>
              <w:ind w:left="340" w:hanging="340"/>
              <w:rPr>
                <w:rFonts w:asciiTheme="majorBidi" w:hAnsiTheme="majorBidi" w:cstheme="majorBidi"/>
                <w:sz w:val="26"/>
                <w:szCs w:val="26"/>
              </w:rPr>
            </w:pPr>
            <w:bookmarkStart w:id="7" w:name="_Hlk513797826"/>
            <w:r w:rsidRPr="00954224">
              <w:rPr>
                <w:rFonts w:asciiTheme="majorBidi" w:hAnsiTheme="majorBidi" w:cstheme="majorBidi"/>
                <w:sz w:val="26"/>
                <w:szCs w:val="26"/>
                <w:u w:val="single"/>
              </w:rPr>
              <w:t>Less</w:t>
            </w:r>
            <w:r w:rsidRPr="00954224">
              <w:rPr>
                <w:rFonts w:asciiTheme="majorBidi" w:hAnsiTheme="majorBidi" w:cstheme="majorBidi"/>
                <w:sz w:val="26"/>
                <w:szCs w:val="26"/>
              </w:rPr>
              <w:t xml:space="preserve"> allowance for declining in valuation of inventories</w:t>
            </w:r>
          </w:p>
        </w:tc>
        <w:tc>
          <w:tcPr>
            <w:tcW w:w="1275" w:type="dxa"/>
            <w:tcBorders>
              <w:bottom w:val="single" w:sz="6" w:space="0" w:color="auto"/>
            </w:tcBorders>
          </w:tcPr>
          <w:p w14:paraId="2691CED3" w14:textId="77777777" w:rsidR="0016476D" w:rsidRPr="00954224" w:rsidRDefault="0016476D" w:rsidP="0016476D">
            <w:pPr>
              <w:tabs>
                <w:tab w:val="left" w:pos="162"/>
                <w:tab w:val="left" w:pos="374"/>
                <w:tab w:val="left" w:pos="626"/>
                <w:tab w:val="left" w:pos="753"/>
              </w:tabs>
              <w:spacing w:line="300" w:lineRule="exact"/>
              <w:jc w:val="right"/>
              <w:rPr>
                <w:rFonts w:ascii="Angsana New" w:hAnsi="Angsana New"/>
                <w:sz w:val="26"/>
                <w:szCs w:val="26"/>
              </w:rPr>
            </w:pPr>
          </w:p>
          <w:p w14:paraId="1477C9B1" w14:textId="237DA78F" w:rsidR="0016476D" w:rsidRPr="00954224" w:rsidRDefault="0016476D" w:rsidP="0016476D">
            <w:pPr>
              <w:tabs>
                <w:tab w:val="left" w:pos="162"/>
                <w:tab w:val="left" w:pos="374"/>
                <w:tab w:val="left" w:pos="626"/>
                <w:tab w:val="left" w:pos="753"/>
              </w:tabs>
              <w:spacing w:line="300" w:lineRule="exact"/>
              <w:jc w:val="right"/>
              <w:rPr>
                <w:rFonts w:ascii="Angsana New" w:hAnsi="Angsana New"/>
                <w:sz w:val="26"/>
                <w:szCs w:val="26"/>
                <w:cs/>
              </w:rPr>
            </w:pPr>
            <w:r w:rsidRPr="00954224">
              <w:rPr>
                <w:rFonts w:ascii="Angsana New" w:hAnsi="Angsana New"/>
                <w:sz w:val="26"/>
                <w:szCs w:val="26"/>
              </w:rPr>
              <w:t>(77,706,539.69)</w:t>
            </w:r>
          </w:p>
        </w:tc>
        <w:tc>
          <w:tcPr>
            <w:tcW w:w="143" w:type="dxa"/>
          </w:tcPr>
          <w:p w14:paraId="528138C8" w14:textId="77777777" w:rsidR="0016476D" w:rsidRPr="00954224" w:rsidRDefault="0016476D" w:rsidP="0016476D">
            <w:pPr>
              <w:tabs>
                <w:tab w:val="left" w:pos="162"/>
                <w:tab w:val="left" w:pos="374"/>
                <w:tab w:val="left" w:pos="626"/>
                <w:tab w:val="left" w:pos="753"/>
              </w:tabs>
              <w:spacing w:line="300" w:lineRule="exact"/>
              <w:jc w:val="right"/>
              <w:rPr>
                <w:rFonts w:ascii="Angsana New" w:hAnsi="Angsana New"/>
                <w:sz w:val="26"/>
                <w:szCs w:val="26"/>
                <w:cs/>
              </w:rPr>
            </w:pPr>
          </w:p>
        </w:tc>
        <w:tc>
          <w:tcPr>
            <w:tcW w:w="1275" w:type="dxa"/>
            <w:tcBorders>
              <w:bottom w:val="single" w:sz="6" w:space="0" w:color="auto"/>
            </w:tcBorders>
          </w:tcPr>
          <w:p w14:paraId="2A555EBA" w14:textId="77777777"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p>
          <w:p w14:paraId="4C1FAADE" w14:textId="4B919030" w:rsidR="0016476D" w:rsidRPr="00954224" w:rsidRDefault="0016476D" w:rsidP="0016476D">
            <w:pPr>
              <w:tabs>
                <w:tab w:val="left" w:pos="162"/>
                <w:tab w:val="left" w:pos="374"/>
                <w:tab w:val="left" w:pos="626"/>
                <w:tab w:val="left" w:pos="753"/>
              </w:tabs>
              <w:spacing w:line="300" w:lineRule="exact"/>
              <w:jc w:val="right"/>
              <w:rPr>
                <w:rFonts w:ascii="Angsana New" w:hAnsi="Angsana New"/>
                <w:sz w:val="26"/>
                <w:szCs w:val="26"/>
                <w:cs/>
              </w:rPr>
            </w:pPr>
            <w:r w:rsidRPr="00954224">
              <w:rPr>
                <w:rFonts w:ascii="Angsana New" w:hAnsi="Angsana New"/>
                <w:sz w:val="26"/>
                <w:szCs w:val="26"/>
              </w:rPr>
              <w:t>(59,863,007.98)</w:t>
            </w:r>
          </w:p>
        </w:tc>
        <w:tc>
          <w:tcPr>
            <w:tcW w:w="145" w:type="dxa"/>
          </w:tcPr>
          <w:p w14:paraId="75EADD43"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tcPr>
          <w:p w14:paraId="1CF5F354" w14:textId="77777777" w:rsidR="0016476D" w:rsidRPr="00954224" w:rsidRDefault="0016476D" w:rsidP="0016476D">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p w14:paraId="4E3752A4" w14:textId="71BDE48D" w:rsidR="0016476D" w:rsidRPr="00954224" w:rsidRDefault="0016476D" w:rsidP="0016476D">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954224">
              <w:rPr>
                <w:rFonts w:ascii="Angsana New" w:hAnsi="Angsana New"/>
                <w:sz w:val="26"/>
                <w:szCs w:val="26"/>
              </w:rPr>
              <w:t xml:space="preserve"> (33,250,909.12)</w:t>
            </w:r>
          </w:p>
        </w:tc>
        <w:tc>
          <w:tcPr>
            <w:tcW w:w="136" w:type="dxa"/>
          </w:tcPr>
          <w:p w14:paraId="56C60363" w14:textId="77777777" w:rsidR="0016476D" w:rsidRPr="00954224" w:rsidRDefault="0016476D" w:rsidP="0016476D">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p w14:paraId="3B6A4ECC" w14:textId="77777777" w:rsidR="0016476D" w:rsidRPr="00954224" w:rsidRDefault="0016476D" w:rsidP="0016476D">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tc>
        <w:tc>
          <w:tcPr>
            <w:tcW w:w="1281" w:type="dxa"/>
            <w:tcBorders>
              <w:bottom w:val="single" w:sz="6" w:space="0" w:color="auto"/>
            </w:tcBorders>
          </w:tcPr>
          <w:p w14:paraId="20B5498F" w14:textId="77777777" w:rsidR="0016476D" w:rsidRPr="00954224" w:rsidRDefault="0016476D" w:rsidP="0016476D">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p w14:paraId="3CCA1CC6" w14:textId="057CD2F2" w:rsidR="0016476D" w:rsidRPr="00954224" w:rsidRDefault="0016476D" w:rsidP="0016476D">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954224">
              <w:rPr>
                <w:rFonts w:ascii="Angsana New" w:hAnsi="Angsana New"/>
                <w:sz w:val="26"/>
                <w:szCs w:val="26"/>
              </w:rPr>
              <w:t>(25,710,673.43)</w:t>
            </w:r>
          </w:p>
        </w:tc>
      </w:tr>
      <w:bookmarkEnd w:id="7"/>
      <w:tr w:rsidR="0016476D" w:rsidRPr="00954224" w14:paraId="53614410" w14:textId="77777777" w:rsidTr="007B75DF">
        <w:tc>
          <w:tcPr>
            <w:tcW w:w="2835" w:type="dxa"/>
          </w:tcPr>
          <w:p w14:paraId="1D40F50E" w14:textId="7BB01AC4" w:rsidR="0016476D" w:rsidRPr="00954224" w:rsidRDefault="0016476D" w:rsidP="0016476D">
            <w:pPr>
              <w:tabs>
                <w:tab w:val="left" w:pos="284"/>
                <w:tab w:val="left" w:pos="1260"/>
                <w:tab w:val="left" w:pos="3600"/>
                <w:tab w:val="left" w:pos="4500"/>
              </w:tabs>
              <w:spacing w:line="300" w:lineRule="exact"/>
              <w:rPr>
                <w:rFonts w:asciiTheme="majorBidi" w:hAnsiTheme="majorBidi" w:cstheme="majorBidi"/>
                <w:sz w:val="26"/>
                <w:szCs w:val="26"/>
              </w:rPr>
            </w:pPr>
          </w:p>
        </w:tc>
        <w:tc>
          <w:tcPr>
            <w:tcW w:w="1275" w:type="dxa"/>
            <w:tcBorders>
              <w:top w:val="single" w:sz="6" w:space="0" w:color="auto"/>
            </w:tcBorders>
          </w:tcPr>
          <w:p w14:paraId="6005CBC3" w14:textId="4F7C0316"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450,315,975.57</w:t>
            </w:r>
          </w:p>
        </w:tc>
        <w:tc>
          <w:tcPr>
            <w:tcW w:w="143" w:type="dxa"/>
          </w:tcPr>
          <w:p w14:paraId="5966E216" w14:textId="77777777" w:rsidR="0016476D" w:rsidRPr="00954224" w:rsidRDefault="0016476D" w:rsidP="0016476D">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tcBorders>
          </w:tcPr>
          <w:p w14:paraId="5AFC558F" w14:textId="62B6512E"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445,378,150.64</w:t>
            </w:r>
          </w:p>
        </w:tc>
        <w:tc>
          <w:tcPr>
            <w:tcW w:w="145" w:type="dxa"/>
          </w:tcPr>
          <w:p w14:paraId="1D6B3A8C"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tcPr>
          <w:p w14:paraId="35B1E068" w14:textId="49703739"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281,405,816.32 </w:t>
            </w:r>
          </w:p>
        </w:tc>
        <w:tc>
          <w:tcPr>
            <w:tcW w:w="136" w:type="dxa"/>
          </w:tcPr>
          <w:p w14:paraId="03FABD91"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tcPr>
          <w:p w14:paraId="4547179A" w14:textId="669A2496"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296,527,323.15 </w:t>
            </w:r>
          </w:p>
        </w:tc>
      </w:tr>
      <w:tr w:rsidR="0016476D" w:rsidRPr="00954224" w14:paraId="17B77BF4" w14:textId="77777777" w:rsidTr="008D662E">
        <w:tc>
          <w:tcPr>
            <w:tcW w:w="2835" w:type="dxa"/>
          </w:tcPr>
          <w:p w14:paraId="381ED6CE" w14:textId="7929E225" w:rsidR="0016476D" w:rsidRPr="00954224" w:rsidRDefault="0016476D" w:rsidP="0016476D">
            <w:pPr>
              <w:tabs>
                <w:tab w:val="left" w:pos="284"/>
                <w:tab w:val="left" w:pos="1260"/>
                <w:tab w:val="left" w:pos="3600"/>
                <w:tab w:val="left" w:pos="4500"/>
              </w:tabs>
              <w:spacing w:line="300" w:lineRule="exact"/>
              <w:rPr>
                <w:rFonts w:asciiTheme="majorBidi" w:hAnsiTheme="majorBidi" w:cstheme="majorBidi"/>
                <w:sz w:val="26"/>
                <w:szCs w:val="26"/>
              </w:rPr>
            </w:pPr>
            <w:r w:rsidRPr="00954224">
              <w:rPr>
                <w:rFonts w:asciiTheme="majorBidi" w:hAnsiTheme="majorBidi" w:cstheme="majorBidi"/>
                <w:sz w:val="26"/>
                <w:szCs w:val="26"/>
              </w:rPr>
              <w:t>Cost of installation of solar roofs</w:t>
            </w:r>
          </w:p>
        </w:tc>
        <w:tc>
          <w:tcPr>
            <w:tcW w:w="1275" w:type="dxa"/>
            <w:tcBorders>
              <w:bottom w:val="single" w:sz="6" w:space="0" w:color="auto"/>
            </w:tcBorders>
          </w:tcPr>
          <w:p w14:paraId="12237AF3" w14:textId="638F33FD"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1,987,038.40</w:t>
            </w:r>
          </w:p>
        </w:tc>
        <w:tc>
          <w:tcPr>
            <w:tcW w:w="143" w:type="dxa"/>
          </w:tcPr>
          <w:p w14:paraId="76307525" w14:textId="77777777" w:rsidR="0016476D" w:rsidRPr="00954224" w:rsidRDefault="0016476D" w:rsidP="0016476D">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bottom w:val="single" w:sz="6" w:space="0" w:color="auto"/>
            </w:tcBorders>
          </w:tcPr>
          <w:p w14:paraId="3C0B0779" w14:textId="07553179"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998,640.50</w:t>
            </w:r>
          </w:p>
        </w:tc>
        <w:tc>
          <w:tcPr>
            <w:tcW w:w="145" w:type="dxa"/>
          </w:tcPr>
          <w:p w14:paraId="0E2A90B1"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tcPr>
          <w:p w14:paraId="11FD80B7" w14:textId="29BAF504" w:rsidR="0016476D" w:rsidRPr="00954224" w:rsidRDefault="0016476D" w:rsidP="0016476D">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sz w:val="26"/>
                <w:szCs w:val="26"/>
              </w:rPr>
            </w:pPr>
            <w:r w:rsidRPr="00954224">
              <w:rPr>
                <w:rFonts w:ascii="Angsana New" w:hAnsi="Angsana New"/>
                <w:bCs/>
                <w:sz w:val="26"/>
                <w:szCs w:val="26"/>
              </w:rPr>
              <w:t xml:space="preserve">         -</w:t>
            </w:r>
          </w:p>
        </w:tc>
        <w:tc>
          <w:tcPr>
            <w:tcW w:w="136" w:type="dxa"/>
          </w:tcPr>
          <w:p w14:paraId="453F989D"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bottom w:val="single" w:sz="6" w:space="0" w:color="auto"/>
            </w:tcBorders>
          </w:tcPr>
          <w:p w14:paraId="33CE985A" w14:textId="6DADCECA" w:rsidR="0016476D" w:rsidRPr="00954224" w:rsidRDefault="0016476D" w:rsidP="0016476D">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sz w:val="26"/>
                <w:szCs w:val="26"/>
              </w:rPr>
            </w:pPr>
            <w:r w:rsidRPr="00954224">
              <w:rPr>
                <w:rFonts w:ascii="Angsana New" w:hAnsi="Angsana New"/>
                <w:bCs/>
                <w:sz w:val="26"/>
                <w:szCs w:val="26"/>
              </w:rPr>
              <w:t xml:space="preserve">         -</w:t>
            </w:r>
          </w:p>
        </w:tc>
      </w:tr>
      <w:tr w:rsidR="0016476D" w:rsidRPr="00954224" w14:paraId="3DF0801F" w14:textId="77777777" w:rsidTr="007B75DF">
        <w:tc>
          <w:tcPr>
            <w:tcW w:w="2835" w:type="dxa"/>
          </w:tcPr>
          <w:p w14:paraId="0529EFD4" w14:textId="2E4DABDB" w:rsidR="0016476D" w:rsidRPr="00954224" w:rsidRDefault="0016476D" w:rsidP="0016476D">
            <w:pPr>
              <w:tabs>
                <w:tab w:val="left" w:pos="284"/>
                <w:tab w:val="left" w:pos="1260"/>
                <w:tab w:val="left" w:pos="3600"/>
                <w:tab w:val="left" w:pos="4500"/>
              </w:tabs>
              <w:spacing w:line="300" w:lineRule="exact"/>
              <w:rPr>
                <w:rFonts w:asciiTheme="majorBidi" w:hAnsiTheme="majorBidi" w:cstheme="majorBidi"/>
                <w:sz w:val="26"/>
                <w:szCs w:val="26"/>
              </w:rPr>
            </w:pPr>
            <w:r w:rsidRPr="00954224">
              <w:rPr>
                <w:rFonts w:asciiTheme="majorBidi" w:hAnsiTheme="majorBidi" w:cstheme="majorBidi"/>
                <w:sz w:val="26"/>
                <w:szCs w:val="26"/>
              </w:rPr>
              <w:t>Inventories - net</w:t>
            </w:r>
          </w:p>
        </w:tc>
        <w:tc>
          <w:tcPr>
            <w:tcW w:w="1275" w:type="dxa"/>
            <w:tcBorders>
              <w:top w:val="single" w:sz="6" w:space="0" w:color="auto"/>
              <w:bottom w:val="double" w:sz="6" w:space="0" w:color="auto"/>
            </w:tcBorders>
          </w:tcPr>
          <w:p w14:paraId="34E23F6E" w14:textId="07CA5851"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452,303,013.97</w:t>
            </w:r>
          </w:p>
        </w:tc>
        <w:tc>
          <w:tcPr>
            <w:tcW w:w="143" w:type="dxa"/>
          </w:tcPr>
          <w:p w14:paraId="66A82744" w14:textId="77777777" w:rsidR="0016476D" w:rsidRPr="00954224" w:rsidRDefault="0016476D" w:rsidP="0016476D">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tcPr>
          <w:p w14:paraId="5BF74068" w14:textId="6A57A7AD"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446,376,791.14</w:t>
            </w:r>
          </w:p>
        </w:tc>
        <w:tc>
          <w:tcPr>
            <w:tcW w:w="145" w:type="dxa"/>
          </w:tcPr>
          <w:p w14:paraId="376EB46B"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bottom w:val="double" w:sz="6" w:space="0" w:color="auto"/>
            </w:tcBorders>
          </w:tcPr>
          <w:p w14:paraId="2D0C3028" w14:textId="62C44E51"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281,405,816.32 </w:t>
            </w:r>
          </w:p>
        </w:tc>
        <w:tc>
          <w:tcPr>
            <w:tcW w:w="136" w:type="dxa"/>
          </w:tcPr>
          <w:p w14:paraId="47A04CB7" w14:textId="77777777" w:rsidR="0016476D" w:rsidRPr="00954224" w:rsidRDefault="0016476D" w:rsidP="0016476D">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bottom w:val="double" w:sz="6" w:space="0" w:color="auto"/>
            </w:tcBorders>
          </w:tcPr>
          <w:p w14:paraId="6BABEEAE" w14:textId="04057981"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296,527,323.15 </w:t>
            </w:r>
          </w:p>
        </w:tc>
      </w:tr>
    </w:tbl>
    <w:p w14:paraId="52421440" w14:textId="77777777" w:rsidR="005243F7" w:rsidRPr="00954224" w:rsidRDefault="005243F7"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spacing w:val="-2"/>
          <w:sz w:val="32"/>
          <w:szCs w:val="32"/>
        </w:rPr>
      </w:pPr>
    </w:p>
    <w:p w14:paraId="37960894" w14:textId="1C5DB6FF" w:rsidR="002B5234" w:rsidRPr="00954224" w:rsidRDefault="006341A0" w:rsidP="00C14925">
      <w:pPr>
        <w:tabs>
          <w:tab w:val="clear" w:pos="227"/>
          <w:tab w:val="left" w:pos="840"/>
          <w:tab w:val="left" w:pos="1440"/>
          <w:tab w:val="left" w:pos="1920"/>
          <w:tab w:val="left" w:pos="2520"/>
        </w:tabs>
        <w:spacing w:line="360" w:lineRule="exact"/>
        <w:ind w:left="284" w:firstLine="567"/>
        <w:jc w:val="thaiDistribute"/>
        <w:rPr>
          <w:rFonts w:asciiTheme="majorBidi" w:hAnsiTheme="majorBidi" w:cstheme="majorBidi"/>
          <w:spacing w:val="-6"/>
          <w:sz w:val="32"/>
          <w:szCs w:val="32"/>
        </w:rPr>
      </w:pPr>
      <w:r w:rsidRPr="00954224">
        <w:rPr>
          <w:rFonts w:asciiTheme="majorBidi" w:hAnsiTheme="majorBidi" w:cstheme="majorBidi"/>
          <w:spacing w:val="-2"/>
          <w:sz w:val="32"/>
          <w:szCs w:val="32"/>
        </w:rPr>
        <w:t>The</w:t>
      </w:r>
      <w:r w:rsidR="00FC678B" w:rsidRPr="00954224">
        <w:rPr>
          <w:rFonts w:asciiTheme="majorBidi" w:hAnsiTheme="majorBidi" w:cstheme="majorBidi"/>
          <w:spacing w:val="-2"/>
          <w:sz w:val="32"/>
          <w:szCs w:val="32"/>
        </w:rPr>
        <w:t xml:space="preserve"> m</w:t>
      </w:r>
      <w:r w:rsidR="002B5234" w:rsidRPr="00954224">
        <w:rPr>
          <w:rFonts w:asciiTheme="majorBidi" w:hAnsiTheme="majorBidi" w:cstheme="majorBidi"/>
          <w:spacing w:val="-2"/>
          <w:sz w:val="32"/>
          <w:szCs w:val="32"/>
        </w:rPr>
        <w:t xml:space="preserve">ovements </w:t>
      </w:r>
      <w:r w:rsidR="009C036C" w:rsidRPr="00954224">
        <w:rPr>
          <w:rFonts w:asciiTheme="majorBidi" w:hAnsiTheme="majorBidi" w:cstheme="majorBidi"/>
          <w:spacing w:val="-2"/>
          <w:sz w:val="32"/>
          <w:szCs w:val="32"/>
        </w:rPr>
        <w:t xml:space="preserve">of </w:t>
      </w:r>
      <w:r w:rsidR="002B5234" w:rsidRPr="00954224">
        <w:rPr>
          <w:rFonts w:asciiTheme="majorBidi" w:hAnsiTheme="majorBidi" w:cstheme="majorBidi"/>
          <w:spacing w:val="-2"/>
          <w:sz w:val="32"/>
          <w:szCs w:val="32"/>
        </w:rPr>
        <w:t xml:space="preserve">allowance for </w:t>
      </w:r>
      <w:r w:rsidR="0092620B" w:rsidRPr="00954224">
        <w:rPr>
          <w:rFonts w:asciiTheme="majorBidi" w:hAnsiTheme="majorBidi" w:cstheme="majorBidi"/>
          <w:spacing w:val="-2"/>
          <w:sz w:val="32"/>
          <w:szCs w:val="32"/>
        </w:rPr>
        <w:t xml:space="preserve">declining in </w:t>
      </w:r>
      <w:r w:rsidR="009B1A0A" w:rsidRPr="00954224">
        <w:rPr>
          <w:rFonts w:asciiTheme="majorBidi" w:hAnsiTheme="majorBidi" w:cstheme="majorBidi"/>
          <w:spacing w:val="-2"/>
          <w:sz w:val="32"/>
          <w:szCs w:val="32"/>
        </w:rPr>
        <w:t xml:space="preserve">valuation of </w:t>
      </w:r>
      <w:r w:rsidR="0092620B" w:rsidRPr="00954224">
        <w:rPr>
          <w:rFonts w:asciiTheme="majorBidi" w:hAnsiTheme="majorBidi" w:cstheme="majorBidi"/>
          <w:spacing w:val="-2"/>
          <w:sz w:val="32"/>
          <w:szCs w:val="32"/>
        </w:rPr>
        <w:t xml:space="preserve">inventories </w:t>
      </w:r>
      <w:r w:rsidR="002B5234" w:rsidRPr="00954224">
        <w:rPr>
          <w:rFonts w:asciiTheme="majorBidi" w:hAnsiTheme="majorBidi" w:cstheme="majorBidi"/>
          <w:spacing w:val="-2"/>
          <w:sz w:val="32"/>
          <w:szCs w:val="32"/>
        </w:rPr>
        <w:t xml:space="preserve">are as </w:t>
      </w:r>
      <w:r w:rsidR="00C432D1" w:rsidRPr="00954224">
        <w:rPr>
          <w:rFonts w:asciiTheme="majorBidi" w:hAnsiTheme="majorBidi" w:cstheme="majorBidi"/>
          <w:spacing w:val="-2"/>
          <w:sz w:val="32"/>
          <w:szCs w:val="32"/>
        </w:rPr>
        <w:t>follows</w:t>
      </w:r>
      <w:r w:rsidR="00C432D1" w:rsidRPr="00954224">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9"/>
        <w:gridCol w:w="1276"/>
        <w:gridCol w:w="143"/>
        <w:gridCol w:w="1274"/>
        <w:gridCol w:w="145"/>
        <w:gridCol w:w="1274"/>
        <w:gridCol w:w="142"/>
        <w:gridCol w:w="1274"/>
      </w:tblGrid>
      <w:tr w:rsidR="005B1B82" w:rsidRPr="00954224" w14:paraId="30537BFB" w14:textId="77777777" w:rsidTr="006358D9">
        <w:tc>
          <w:tcPr>
            <w:tcW w:w="2839" w:type="dxa"/>
          </w:tcPr>
          <w:p w14:paraId="11D3F2C1" w14:textId="77777777" w:rsidR="00AF618C" w:rsidRPr="00954224" w:rsidRDefault="00AF618C" w:rsidP="00EC4831">
            <w:pPr>
              <w:tabs>
                <w:tab w:val="left" w:pos="540"/>
              </w:tabs>
              <w:spacing w:line="300" w:lineRule="exact"/>
              <w:ind w:right="-43"/>
              <w:jc w:val="right"/>
              <w:rPr>
                <w:rFonts w:asciiTheme="majorBidi" w:hAnsiTheme="majorBidi" w:cstheme="majorBidi"/>
                <w:sz w:val="26"/>
                <w:szCs w:val="26"/>
              </w:rPr>
            </w:pPr>
          </w:p>
        </w:tc>
        <w:tc>
          <w:tcPr>
            <w:tcW w:w="5528" w:type="dxa"/>
            <w:gridSpan w:val="7"/>
            <w:tcBorders>
              <w:bottom w:val="single" w:sz="6" w:space="0" w:color="auto"/>
            </w:tcBorders>
          </w:tcPr>
          <w:p w14:paraId="0B14998D" w14:textId="4A227D1A" w:rsidR="00AF618C" w:rsidRPr="00954224" w:rsidRDefault="00AF618C" w:rsidP="00EC4831">
            <w:pPr>
              <w:tabs>
                <w:tab w:val="left" w:pos="1152"/>
              </w:tabs>
              <w:spacing w:line="300" w:lineRule="exact"/>
              <w:ind w:left="-57" w:right="-57"/>
              <w:jc w:val="center"/>
              <w:rPr>
                <w:rFonts w:asciiTheme="majorBidi" w:hAnsiTheme="majorBidi" w:cstheme="majorBidi"/>
                <w:sz w:val="26"/>
                <w:szCs w:val="26"/>
                <w:cs/>
              </w:rPr>
            </w:pPr>
            <w:r w:rsidRPr="00954224">
              <w:rPr>
                <w:rFonts w:asciiTheme="majorBidi" w:hAnsiTheme="majorBidi" w:cstheme="majorBidi"/>
                <w:sz w:val="26"/>
                <w:szCs w:val="26"/>
              </w:rPr>
              <w:t xml:space="preserve"> Baht</w:t>
            </w:r>
          </w:p>
        </w:tc>
      </w:tr>
      <w:tr w:rsidR="005B1B82" w:rsidRPr="00954224" w14:paraId="285608E5" w14:textId="77777777" w:rsidTr="006358D9">
        <w:tc>
          <w:tcPr>
            <w:tcW w:w="2839" w:type="dxa"/>
          </w:tcPr>
          <w:p w14:paraId="0DC82A26" w14:textId="77777777" w:rsidR="00AF618C" w:rsidRPr="00954224" w:rsidRDefault="00AF618C" w:rsidP="00EC4831">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53059EBD" w14:textId="77777777" w:rsidR="00AF618C" w:rsidRPr="00954224" w:rsidRDefault="00AF618C" w:rsidP="00EC4831">
            <w:pPr>
              <w:tabs>
                <w:tab w:val="left" w:pos="1152"/>
              </w:tabs>
              <w:spacing w:line="300" w:lineRule="exact"/>
              <w:ind w:left="-57" w:right="-57"/>
              <w:jc w:val="center"/>
              <w:rPr>
                <w:rFonts w:asciiTheme="majorBidi" w:hAnsiTheme="majorBidi" w:cstheme="majorBidi"/>
                <w:sz w:val="26"/>
                <w:szCs w:val="26"/>
                <w:cs/>
              </w:rPr>
            </w:pPr>
            <w:r w:rsidRPr="00954224">
              <w:rPr>
                <w:rFonts w:asciiTheme="majorBidi" w:hAnsiTheme="majorBidi" w:cstheme="majorBidi"/>
                <w:sz w:val="26"/>
                <w:szCs w:val="26"/>
              </w:rPr>
              <w:t>Consolidated financial statements</w:t>
            </w:r>
          </w:p>
        </w:tc>
        <w:tc>
          <w:tcPr>
            <w:tcW w:w="145" w:type="dxa"/>
          </w:tcPr>
          <w:p w14:paraId="19A79593" w14:textId="77777777" w:rsidR="00AF618C" w:rsidRPr="00954224" w:rsidRDefault="00AF618C" w:rsidP="00EC4831">
            <w:pPr>
              <w:tabs>
                <w:tab w:val="left" w:pos="1152"/>
              </w:tabs>
              <w:spacing w:line="300" w:lineRule="exact"/>
              <w:ind w:left="-57" w:right="-57"/>
              <w:jc w:val="center"/>
              <w:rPr>
                <w:rFonts w:asciiTheme="majorBidi" w:hAnsiTheme="majorBidi" w:cstheme="majorBidi"/>
                <w:sz w:val="26"/>
                <w:szCs w:val="26"/>
                <w:cs/>
              </w:rPr>
            </w:pPr>
          </w:p>
        </w:tc>
        <w:tc>
          <w:tcPr>
            <w:tcW w:w="2690" w:type="dxa"/>
            <w:gridSpan w:val="3"/>
            <w:tcBorders>
              <w:top w:val="single" w:sz="6" w:space="0" w:color="auto"/>
              <w:bottom w:val="single" w:sz="6" w:space="0" w:color="auto"/>
            </w:tcBorders>
          </w:tcPr>
          <w:p w14:paraId="4D21E4DE" w14:textId="77777777" w:rsidR="00AF618C" w:rsidRPr="00954224" w:rsidRDefault="00AF618C" w:rsidP="00EC4831">
            <w:pPr>
              <w:tabs>
                <w:tab w:val="left" w:pos="1152"/>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Separate financial statements</w:t>
            </w:r>
          </w:p>
        </w:tc>
      </w:tr>
      <w:tr w:rsidR="005B1B82" w:rsidRPr="00954224" w14:paraId="5234FEF5" w14:textId="77777777" w:rsidTr="006358D9">
        <w:tc>
          <w:tcPr>
            <w:tcW w:w="2839" w:type="dxa"/>
          </w:tcPr>
          <w:p w14:paraId="079FF06B" w14:textId="77777777" w:rsidR="005B1B82" w:rsidRPr="00954224" w:rsidRDefault="005B1B82" w:rsidP="00EC4831">
            <w:pPr>
              <w:tabs>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58754CAB" w14:textId="541CA0B7" w:rsidR="005B1B82" w:rsidRPr="00954224" w:rsidRDefault="005B1B8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cs/>
              </w:rPr>
              <w:t>20</w:t>
            </w:r>
            <w:r w:rsidRPr="00954224">
              <w:rPr>
                <w:rFonts w:asciiTheme="majorBidi" w:hAnsiTheme="majorBidi" w:cstheme="majorBidi" w:hint="cs"/>
                <w:sz w:val="26"/>
                <w:szCs w:val="26"/>
                <w:cs/>
              </w:rPr>
              <w:t>2</w:t>
            </w:r>
            <w:r w:rsidRPr="00954224">
              <w:rPr>
                <w:rFonts w:asciiTheme="majorBidi" w:hAnsiTheme="majorBidi" w:cstheme="majorBidi"/>
                <w:sz w:val="26"/>
                <w:szCs w:val="26"/>
              </w:rPr>
              <w:t>5</w:t>
            </w:r>
          </w:p>
        </w:tc>
        <w:tc>
          <w:tcPr>
            <w:tcW w:w="143" w:type="dxa"/>
            <w:tcBorders>
              <w:top w:val="single" w:sz="6" w:space="0" w:color="auto"/>
            </w:tcBorders>
          </w:tcPr>
          <w:p w14:paraId="270B1D15" w14:textId="77777777" w:rsidR="005B1B82" w:rsidRPr="00954224" w:rsidRDefault="005B1B8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496AB4A3" w14:textId="00702130" w:rsidR="005B1B82" w:rsidRPr="00954224" w:rsidRDefault="005B1B8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954224">
              <w:rPr>
                <w:rFonts w:asciiTheme="majorBidi" w:hAnsiTheme="majorBidi" w:cstheme="majorBidi"/>
                <w:sz w:val="26"/>
                <w:szCs w:val="26"/>
                <w:cs/>
              </w:rPr>
              <w:t>20</w:t>
            </w:r>
            <w:r w:rsidRPr="00954224">
              <w:rPr>
                <w:rFonts w:asciiTheme="majorBidi" w:hAnsiTheme="majorBidi" w:cstheme="majorBidi" w:hint="cs"/>
                <w:sz w:val="26"/>
                <w:szCs w:val="26"/>
                <w:cs/>
              </w:rPr>
              <w:t>24</w:t>
            </w:r>
          </w:p>
        </w:tc>
        <w:tc>
          <w:tcPr>
            <w:tcW w:w="145" w:type="dxa"/>
          </w:tcPr>
          <w:p w14:paraId="1DA09CAC" w14:textId="77777777" w:rsidR="005B1B82" w:rsidRPr="00954224" w:rsidRDefault="005B1B8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4" w:type="dxa"/>
            <w:tcBorders>
              <w:top w:val="single" w:sz="6" w:space="0" w:color="auto"/>
              <w:bottom w:val="single" w:sz="6" w:space="0" w:color="auto"/>
            </w:tcBorders>
          </w:tcPr>
          <w:p w14:paraId="67E6C5DB" w14:textId="36D1828A" w:rsidR="005B1B82" w:rsidRPr="00954224" w:rsidRDefault="005B1B8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cs/>
              </w:rPr>
              <w:t>20</w:t>
            </w:r>
            <w:r w:rsidRPr="00954224">
              <w:rPr>
                <w:rFonts w:asciiTheme="majorBidi" w:hAnsiTheme="majorBidi" w:cstheme="majorBidi" w:hint="cs"/>
                <w:sz w:val="26"/>
                <w:szCs w:val="26"/>
                <w:cs/>
              </w:rPr>
              <w:t>2</w:t>
            </w:r>
            <w:r w:rsidRPr="00954224">
              <w:rPr>
                <w:rFonts w:asciiTheme="majorBidi" w:hAnsiTheme="majorBidi" w:cstheme="majorBidi"/>
                <w:sz w:val="26"/>
                <w:szCs w:val="26"/>
              </w:rPr>
              <w:t>5</w:t>
            </w:r>
          </w:p>
        </w:tc>
        <w:tc>
          <w:tcPr>
            <w:tcW w:w="142" w:type="dxa"/>
            <w:tcBorders>
              <w:top w:val="single" w:sz="6" w:space="0" w:color="auto"/>
            </w:tcBorders>
          </w:tcPr>
          <w:p w14:paraId="1B415BF2" w14:textId="77777777" w:rsidR="005B1B82" w:rsidRPr="00954224" w:rsidRDefault="005B1B8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4D8A6AEE" w14:textId="6EEC0C9E" w:rsidR="005B1B82" w:rsidRPr="00954224" w:rsidRDefault="005B1B8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954224">
              <w:rPr>
                <w:rFonts w:asciiTheme="majorBidi" w:hAnsiTheme="majorBidi" w:cstheme="majorBidi"/>
                <w:sz w:val="26"/>
                <w:szCs w:val="26"/>
                <w:cs/>
              </w:rPr>
              <w:t>20</w:t>
            </w:r>
            <w:r w:rsidRPr="00954224">
              <w:rPr>
                <w:rFonts w:asciiTheme="majorBidi" w:hAnsiTheme="majorBidi" w:cstheme="majorBidi" w:hint="cs"/>
                <w:sz w:val="26"/>
                <w:szCs w:val="26"/>
                <w:cs/>
              </w:rPr>
              <w:t>24</w:t>
            </w:r>
          </w:p>
        </w:tc>
      </w:tr>
      <w:tr w:rsidR="0016476D" w:rsidRPr="00954224" w14:paraId="37AAD9AF" w14:textId="77777777" w:rsidTr="006358D9">
        <w:tc>
          <w:tcPr>
            <w:tcW w:w="2839" w:type="dxa"/>
          </w:tcPr>
          <w:p w14:paraId="5625D651" w14:textId="3CCB9C75" w:rsidR="0016476D" w:rsidRPr="00954224" w:rsidRDefault="0016476D" w:rsidP="0016476D">
            <w:pPr>
              <w:spacing w:line="300" w:lineRule="exact"/>
              <w:rPr>
                <w:rFonts w:asciiTheme="majorBidi" w:hAnsiTheme="majorBidi" w:cstheme="majorBidi"/>
                <w:sz w:val="26"/>
                <w:szCs w:val="26"/>
              </w:rPr>
            </w:pPr>
            <w:r w:rsidRPr="00954224">
              <w:rPr>
                <w:rFonts w:asciiTheme="majorBidi" w:hAnsiTheme="majorBidi" w:cstheme="majorBidi"/>
                <w:sz w:val="26"/>
                <w:szCs w:val="26"/>
              </w:rPr>
              <w:t>Beginning balance at the year</w:t>
            </w:r>
          </w:p>
        </w:tc>
        <w:tc>
          <w:tcPr>
            <w:tcW w:w="1276" w:type="dxa"/>
            <w:tcBorders>
              <w:top w:val="single" w:sz="6" w:space="0" w:color="auto"/>
            </w:tcBorders>
          </w:tcPr>
          <w:p w14:paraId="049BCF0D" w14:textId="170A56ED"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  59,863,007.98 </w:t>
            </w:r>
          </w:p>
        </w:tc>
        <w:tc>
          <w:tcPr>
            <w:tcW w:w="143" w:type="dxa"/>
          </w:tcPr>
          <w:p w14:paraId="6862CF3B" w14:textId="77777777" w:rsidR="0016476D" w:rsidRPr="00954224" w:rsidRDefault="0016476D" w:rsidP="0016476D">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4" w:type="dxa"/>
            <w:tcBorders>
              <w:top w:val="single" w:sz="6" w:space="0" w:color="auto"/>
            </w:tcBorders>
          </w:tcPr>
          <w:p w14:paraId="31B4FC67" w14:textId="3189FEBD"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  50,554,744.25 </w:t>
            </w:r>
          </w:p>
        </w:tc>
        <w:tc>
          <w:tcPr>
            <w:tcW w:w="145" w:type="dxa"/>
          </w:tcPr>
          <w:p w14:paraId="0743B976" w14:textId="77777777" w:rsidR="0016476D" w:rsidRPr="00954224" w:rsidRDefault="0016476D" w:rsidP="0016476D">
            <w:pPr>
              <w:tabs>
                <w:tab w:val="left" w:pos="162"/>
                <w:tab w:val="left" w:pos="516"/>
                <w:tab w:val="left" w:pos="626"/>
                <w:tab w:val="left" w:pos="753"/>
              </w:tabs>
              <w:spacing w:line="300" w:lineRule="exact"/>
              <w:ind w:right="57"/>
              <w:rPr>
                <w:rFonts w:ascii="Angsana New" w:hAnsi="Angsana New"/>
                <w:sz w:val="26"/>
                <w:szCs w:val="26"/>
              </w:rPr>
            </w:pPr>
          </w:p>
        </w:tc>
        <w:tc>
          <w:tcPr>
            <w:tcW w:w="1274" w:type="dxa"/>
            <w:tcBorders>
              <w:top w:val="single" w:sz="6" w:space="0" w:color="auto"/>
            </w:tcBorders>
          </w:tcPr>
          <w:p w14:paraId="4C2EA6A1" w14:textId="4363CEAF"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25,710,673.43</w:t>
            </w:r>
          </w:p>
        </w:tc>
        <w:tc>
          <w:tcPr>
            <w:tcW w:w="142" w:type="dxa"/>
          </w:tcPr>
          <w:p w14:paraId="34BB4242" w14:textId="77777777"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p>
        </w:tc>
        <w:tc>
          <w:tcPr>
            <w:tcW w:w="1274" w:type="dxa"/>
            <w:tcBorders>
              <w:top w:val="single" w:sz="6" w:space="0" w:color="auto"/>
            </w:tcBorders>
          </w:tcPr>
          <w:p w14:paraId="0EE9BAAB" w14:textId="36AA0979"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21,218,439.03</w:t>
            </w:r>
          </w:p>
        </w:tc>
      </w:tr>
      <w:tr w:rsidR="0016476D" w:rsidRPr="00954224" w14:paraId="23948F14" w14:textId="77777777" w:rsidTr="006358D9">
        <w:tc>
          <w:tcPr>
            <w:tcW w:w="2839" w:type="dxa"/>
          </w:tcPr>
          <w:p w14:paraId="306DE4D1" w14:textId="15CA4B2F" w:rsidR="0016476D" w:rsidRPr="00954224" w:rsidRDefault="0016476D" w:rsidP="0016476D">
            <w:pPr>
              <w:tabs>
                <w:tab w:val="clear" w:pos="2807"/>
              </w:tabs>
              <w:spacing w:line="300" w:lineRule="exact"/>
              <w:ind w:right="-139"/>
              <w:rPr>
                <w:rFonts w:asciiTheme="majorBidi" w:hAnsiTheme="majorBidi" w:cstheme="majorBidi"/>
                <w:sz w:val="26"/>
                <w:szCs w:val="26"/>
                <w:cs/>
              </w:rPr>
            </w:pPr>
            <w:r w:rsidRPr="00954224">
              <w:rPr>
                <w:rFonts w:asciiTheme="majorBidi" w:hAnsiTheme="majorBidi" w:cstheme="majorBidi"/>
                <w:sz w:val="26"/>
                <w:szCs w:val="26"/>
              </w:rPr>
              <w:t>Increase during the year</w:t>
            </w:r>
          </w:p>
        </w:tc>
        <w:tc>
          <w:tcPr>
            <w:tcW w:w="1276" w:type="dxa"/>
          </w:tcPr>
          <w:p w14:paraId="02F00264" w14:textId="02B5810B"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  23,341,006.19 </w:t>
            </w:r>
          </w:p>
        </w:tc>
        <w:tc>
          <w:tcPr>
            <w:tcW w:w="143" w:type="dxa"/>
          </w:tcPr>
          <w:p w14:paraId="4C986F59" w14:textId="77777777" w:rsidR="0016476D" w:rsidRPr="00954224" w:rsidRDefault="0016476D" w:rsidP="0016476D">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4" w:type="dxa"/>
          </w:tcPr>
          <w:p w14:paraId="0EF48BF1" w14:textId="597098BA"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  13,276,737.53 </w:t>
            </w:r>
          </w:p>
        </w:tc>
        <w:tc>
          <w:tcPr>
            <w:tcW w:w="145" w:type="dxa"/>
          </w:tcPr>
          <w:p w14:paraId="56A96887" w14:textId="77777777" w:rsidR="0016476D" w:rsidRPr="00954224" w:rsidRDefault="0016476D" w:rsidP="0016476D">
            <w:pPr>
              <w:tabs>
                <w:tab w:val="left" w:pos="162"/>
                <w:tab w:val="left" w:pos="516"/>
                <w:tab w:val="left" w:pos="626"/>
                <w:tab w:val="left" w:pos="753"/>
              </w:tabs>
              <w:spacing w:line="300" w:lineRule="exact"/>
              <w:ind w:right="57"/>
              <w:rPr>
                <w:rFonts w:ascii="Angsana New" w:hAnsi="Angsana New"/>
                <w:sz w:val="26"/>
                <w:szCs w:val="26"/>
              </w:rPr>
            </w:pPr>
          </w:p>
        </w:tc>
        <w:tc>
          <w:tcPr>
            <w:tcW w:w="1274" w:type="dxa"/>
          </w:tcPr>
          <w:p w14:paraId="3C1BE3ED" w14:textId="10D26AD4"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7,540,235.69</w:t>
            </w:r>
          </w:p>
        </w:tc>
        <w:tc>
          <w:tcPr>
            <w:tcW w:w="142" w:type="dxa"/>
          </w:tcPr>
          <w:p w14:paraId="1503CF9F" w14:textId="77777777"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p>
        </w:tc>
        <w:tc>
          <w:tcPr>
            <w:tcW w:w="1274" w:type="dxa"/>
          </w:tcPr>
          <w:p w14:paraId="4E40B60A" w14:textId="3853751D"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4,492,234.40</w:t>
            </w:r>
          </w:p>
        </w:tc>
      </w:tr>
      <w:tr w:rsidR="0016476D" w:rsidRPr="00954224" w14:paraId="01F41C84" w14:textId="77777777" w:rsidTr="006358D9">
        <w:tc>
          <w:tcPr>
            <w:tcW w:w="2839" w:type="dxa"/>
          </w:tcPr>
          <w:p w14:paraId="1541A5E5" w14:textId="4217732E" w:rsidR="0016476D" w:rsidRPr="00954224" w:rsidRDefault="0016476D" w:rsidP="0016476D">
            <w:pPr>
              <w:spacing w:line="300" w:lineRule="exact"/>
              <w:rPr>
                <w:rFonts w:asciiTheme="majorBidi" w:hAnsiTheme="majorBidi" w:cstheme="majorBidi"/>
                <w:spacing w:val="-2"/>
                <w:sz w:val="26"/>
                <w:szCs w:val="26"/>
              </w:rPr>
            </w:pPr>
            <w:r w:rsidRPr="00954224">
              <w:rPr>
                <w:rFonts w:asciiTheme="majorBidi" w:hAnsiTheme="majorBidi" w:cstheme="majorBidi"/>
                <w:spacing w:val="-2"/>
                <w:sz w:val="26"/>
                <w:szCs w:val="26"/>
              </w:rPr>
              <w:t xml:space="preserve">Reversal during the </w:t>
            </w:r>
            <w:r w:rsidRPr="00954224">
              <w:rPr>
                <w:rFonts w:asciiTheme="majorBidi" w:hAnsiTheme="majorBidi" w:cstheme="majorBidi"/>
                <w:sz w:val="26"/>
                <w:szCs w:val="26"/>
              </w:rPr>
              <w:t>year</w:t>
            </w:r>
          </w:p>
        </w:tc>
        <w:tc>
          <w:tcPr>
            <w:tcW w:w="1276" w:type="dxa"/>
            <w:tcBorders>
              <w:bottom w:val="single" w:sz="6" w:space="0" w:color="auto"/>
            </w:tcBorders>
          </w:tcPr>
          <w:p w14:paraId="1285FB71" w14:textId="0824264B" w:rsidR="0016476D" w:rsidRPr="00954224" w:rsidRDefault="0016476D" w:rsidP="0016476D">
            <w:pPr>
              <w:tabs>
                <w:tab w:val="left" w:pos="162"/>
                <w:tab w:val="left" w:pos="516"/>
                <w:tab w:val="left" w:pos="626"/>
                <w:tab w:val="left" w:pos="753"/>
              </w:tabs>
              <w:spacing w:line="300" w:lineRule="exact"/>
              <w:jc w:val="right"/>
              <w:rPr>
                <w:rFonts w:ascii="Angsana New" w:hAnsi="Angsana New"/>
                <w:sz w:val="26"/>
                <w:szCs w:val="26"/>
              </w:rPr>
            </w:pPr>
            <w:r w:rsidRPr="00954224">
              <w:rPr>
                <w:rFonts w:ascii="Angsana New" w:hAnsi="Angsana New"/>
                <w:sz w:val="26"/>
                <w:szCs w:val="26"/>
              </w:rPr>
              <w:t xml:space="preserve"> (5,497,474.48)</w:t>
            </w:r>
          </w:p>
        </w:tc>
        <w:tc>
          <w:tcPr>
            <w:tcW w:w="143" w:type="dxa"/>
          </w:tcPr>
          <w:p w14:paraId="390BC8D6" w14:textId="77777777" w:rsidR="0016476D" w:rsidRPr="00954224" w:rsidRDefault="0016476D" w:rsidP="0016476D">
            <w:pPr>
              <w:tabs>
                <w:tab w:val="left" w:pos="162"/>
                <w:tab w:val="left" w:pos="374"/>
                <w:tab w:val="left" w:pos="626"/>
                <w:tab w:val="left" w:pos="753"/>
              </w:tabs>
              <w:spacing w:line="300" w:lineRule="exact"/>
              <w:jc w:val="right"/>
              <w:rPr>
                <w:rFonts w:ascii="Angsana New" w:hAnsi="Angsana New"/>
                <w:sz w:val="26"/>
                <w:szCs w:val="26"/>
              </w:rPr>
            </w:pPr>
          </w:p>
        </w:tc>
        <w:tc>
          <w:tcPr>
            <w:tcW w:w="1274" w:type="dxa"/>
            <w:tcBorders>
              <w:bottom w:val="single" w:sz="6" w:space="0" w:color="auto"/>
            </w:tcBorders>
          </w:tcPr>
          <w:p w14:paraId="142488B8" w14:textId="49C8AF1B" w:rsidR="0016476D" w:rsidRPr="00954224" w:rsidRDefault="0016476D" w:rsidP="0016476D">
            <w:pPr>
              <w:tabs>
                <w:tab w:val="left" w:pos="162"/>
                <w:tab w:val="left" w:pos="516"/>
                <w:tab w:val="left" w:pos="626"/>
                <w:tab w:val="left" w:pos="753"/>
              </w:tabs>
              <w:spacing w:line="300" w:lineRule="exact"/>
              <w:jc w:val="right"/>
              <w:rPr>
                <w:rFonts w:ascii="Angsana New" w:hAnsi="Angsana New"/>
                <w:sz w:val="26"/>
                <w:szCs w:val="26"/>
              </w:rPr>
            </w:pPr>
            <w:r w:rsidRPr="00954224">
              <w:rPr>
                <w:rFonts w:ascii="Angsana New" w:hAnsi="Angsana New"/>
                <w:sz w:val="26"/>
                <w:szCs w:val="26"/>
              </w:rPr>
              <w:t xml:space="preserve">  (3,968,473.80)</w:t>
            </w:r>
          </w:p>
        </w:tc>
        <w:tc>
          <w:tcPr>
            <w:tcW w:w="145" w:type="dxa"/>
          </w:tcPr>
          <w:p w14:paraId="589DBF8D" w14:textId="77777777" w:rsidR="0016476D" w:rsidRPr="00954224" w:rsidRDefault="0016476D" w:rsidP="0016476D">
            <w:pPr>
              <w:tabs>
                <w:tab w:val="left" w:pos="162"/>
                <w:tab w:val="left" w:pos="374"/>
                <w:tab w:val="left" w:pos="626"/>
                <w:tab w:val="left" w:pos="753"/>
              </w:tabs>
              <w:spacing w:line="300" w:lineRule="exact"/>
              <w:rPr>
                <w:rFonts w:ascii="Angsana New" w:hAnsi="Angsana New"/>
                <w:sz w:val="26"/>
                <w:szCs w:val="26"/>
              </w:rPr>
            </w:pPr>
          </w:p>
        </w:tc>
        <w:tc>
          <w:tcPr>
            <w:tcW w:w="1274" w:type="dxa"/>
          </w:tcPr>
          <w:p w14:paraId="36CA73B8" w14:textId="37ED612E" w:rsidR="0016476D" w:rsidRPr="00954224" w:rsidRDefault="0016476D" w:rsidP="0016476D">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sz w:val="26"/>
                <w:szCs w:val="26"/>
              </w:rPr>
            </w:pPr>
            <w:r w:rsidRPr="00954224">
              <w:rPr>
                <w:rFonts w:ascii="Angsana New" w:hAnsi="Angsana New"/>
                <w:bCs/>
                <w:sz w:val="26"/>
                <w:szCs w:val="26"/>
              </w:rPr>
              <w:t xml:space="preserve">         -</w:t>
            </w:r>
          </w:p>
        </w:tc>
        <w:tc>
          <w:tcPr>
            <w:tcW w:w="142" w:type="dxa"/>
          </w:tcPr>
          <w:p w14:paraId="0FC6181D" w14:textId="77777777" w:rsidR="0016476D" w:rsidRPr="00954224" w:rsidRDefault="0016476D" w:rsidP="0016476D">
            <w:pPr>
              <w:spacing w:line="300" w:lineRule="exact"/>
              <w:ind w:right="227"/>
              <w:jc w:val="right"/>
              <w:rPr>
                <w:rFonts w:ascii="Angsana New" w:hAnsi="Angsana New"/>
                <w:sz w:val="26"/>
                <w:szCs w:val="26"/>
              </w:rPr>
            </w:pPr>
          </w:p>
        </w:tc>
        <w:tc>
          <w:tcPr>
            <w:tcW w:w="1274" w:type="dxa"/>
            <w:tcBorders>
              <w:bottom w:val="single" w:sz="6" w:space="0" w:color="auto"/>
            </w:tcBorders>
          </w:tcPr>
          <w:p w14:paraId="3D97C1D7" w14:textId="1C21E46B" w:rsidR="0016476D" w:rsidRPr="00954224" w:rsidRDefault="0016476D" w:rsidP="0016476D">
            <w:pPr>
              <w:tabs>
                <w:tab w:val="clear" w:pos="227"/>
                <w:tab w:val="clear" w:pos="454"/>
                <w:tab w:val="clear" w:pos="680"/>
                <w:tab w:val="clear" w:pos="907"/>
                <w:tab w:val="left" w:pos="-88"/>
                <w:tab w:val="left" w:pos="0"/>
                <w:tab w:val="left" w:pos="1500"/>
              </w:tabs>
              <w:spacing w:line="300" w:lineRule="exact"/>
              <w:ind w:left="-108" w:right="451" w:hanging="374"/>
              <w:jc w:val="right"/>
              <w:rPr>
                <w:rFonts w:ascii="Angsana New" w:hAnsi="Angsana New"/>
                <w:bCs/>
                <w:sz w:val="26"/>
                <w:szCs w:val="26"/>
              </w:rPr>
            </w:pPr>
            <w:r w:rsidRPr="00954224">
              <w:rPr>
                <w:rFonts w:ascii="Angsana New" w:hAnsi="Angsana New"/>
                <w:bCs/>
                <w:sz w:val="26"/>
                <w:szCs w:val="26"/>
              </w:rPr>
              <w:t xml:space="preserve">         -</w:t>
            </w:r>
          </w:p>
        </w:tc>
      </w:tr>
      <w:tr w:rsidR="0016476D" w:rsidRPr="00954224" w14:paraId="2DB93723" w14:textId="77777777" w:rsidTr="006358D9">
        <w:tc>
          <w:tcPr>
            <w:tcW w:w="2839" w:type="dxa"/>
          </w:tcPr>
          <w:p w14:paraId="0CF6AB67" w14:textId="7222FCD9" w:rsidR="0016476D" w:rsidRPr="00954224" w:rsidRDefault="0016476D" w:rsidP="0016476D">
            <w:pPr>
              <w:spacing w:line="300" w:lineRule="exact"/>
              <w:rPr>
                <w:rFonts w:asciiTheme="majorBidi" w:hAnsiTheme="majorBidi" w:cstheme="majorBidi"/>
                <w:sz w:val="26"/>
                <w:szCs w:val="26"/>
              </w:rPr>
            </w:pPr>
            <w:r w:rsidRPr="00954224">
              <w:rPr>
                <w:rFonts w:asciiTheme="majorBidi" w:hAnsiTheme="majorBidi" w:cstheme="majorBidi"/>
                <w:sz w:val="26"/>
                <w:szCs w:val="26"/>
              </w:rPr>
              <w:t>Ending balance at the year</w:t>
            </w:r>
          </w:p>
        </w:tc>
        <w:tc>
          <w:tcPr>
            <w:tcW w:w="1276" w:type="dxa"/>
            <w:tcBorders>
              <w:top w:val="single" w:sz="6" w:space="0" w:color="auto"/>
              <w:bottom w:val="double" w:sz="6" w:space="0" w:color="auto"/>
            </w:tcBorders>
          </w:tcPr>
          <w:p w14:paraId="6E1A51C7" w14:textId="6DDDAD90"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  77,706,539.69 </w:t>
            </w:r>
          </w:p>
        </w:tc>
        <w:tc>
          <w:tcPr>
            <w:tcW w:w="143" w:type="dxa"/>
          </w:tcPr>
          <w:p w14:paraId="02C03B72" w14:textId="77777777" w:rsidR="0016476D" w:rsidRPr="00954224" w:rsidRDefault="0016476D" w:rsidP="0016476D">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tcPr>
          <w:p w14:paraId="23B527DB" w14:textId="1933DF30"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 xml:space="preserve">  59,863,007.98 </w:t>
            </w:r>
          </w:p>
        </w:tc>
        <w:tc>
          <w:tcPr>
            <w:tcW w:w="145" w:type="dxa"/>
          </w:tcPr>
          <w:p w14:paraId="77C6D32D" w14:textId="77777777" w:rsidR="0016476D" w:rsidRPr="00954224" w:rsidRDefault="0016476D" w:rsidP="0016476D">
            <w:pPr>
              <w:tabs>
                <w:tab w:val="left" w:pos="162"/>
                <w:tab w:val="left" w:pos="516"/>
                <w:tab w:val="left" w:pos="626"/>
                <w:tab w:val="left" w:pos="753"/>
              </w:tabs>
              <w:spacing w:line="300" w:lineRule="exact"/>
              <w:ind w:right="57"/>
              <w:rPr>
                <w:rFonts w:ascii="Angsana New" w:hAnsi="Angsana New"/>
                <w:sz w:val="26"/>
                <w:szCs w:val="26"/>
              </w:rPr>
            </w:pPr>
          </w:p>
        </w:tc>
        <w:tc>
          <w:tcPr>
            <w:tcW w:w="1274" w:type="dxa"/>
            <w:tcBorders>
              <w:top w:val="single" w:sz="6" w:space="0" w:color="auto"/>
              <w:bottom w:val="double" w:sz="6" w:space="0" w:color="auto"/>
            </w:tcBorders>
          </w:tcPr>
          <w:p w14:paraId="21A0554B" w14:textId="654FC69F"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33,250,909.12</w:t>
            </w:r>
          </w:p>
        </w:tc>
        <w:tc>
          <w:tcPr>
            <w:tcW w:w="142" w:type="dxa"/>
          </w:tcPr>
          <w:p w14:paraId="1EF4E01C" w14:textId="77777777"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p>
        </w:tc>
        <w:tc>
          <w:tcPr>
            <w:tcW w:w="1274" w:type="dxa"/>
            <w:tcBorders>
              <w:top w:val="single" w:sz="6" w:space="0" w:color="auto"/>
              <w:bottom w:val="double" w:sz="6" w:space="0" w:color="auto"/>
            </w:tcBorders>
          </w:tcPr>
          <w:p w14:paraId="33465F0D" w14:textId="70067C24" w:rsidR="0016476D" w:rsidRPr="00954224" w:rsidRDefault="0016476D" w:rsidP="0016476D">
            <w:pPr>
              <w:tabs>
                <w:tab w:val="left" w:pos="162"/>
                <w:tab w:val="left" w:pos="516"/>
                <w:tab w:val="left" w:pos="626"/>
                <w:tab w:val="left" w:pos="753"/>
              </w:tabs>
              <w:spacing w:line="300" w:lineRule="exact"/>
              <w:ind w:right="57"/>
              <w:jc w:val="right"/>
              <w:rPr>
                <w:rFonts w:ascii="Angsana New" w:hAnsi="Angsana New"/>
                <w:sz w:val="26"/>
                <w:szCs w:val="26"/>
              </w:rPr>
            </w:pPr>
            <w:r w:rsidRPr="00954224">
              <w:rPr>
                <w:rFonts w:ascii="Angsana New" w:hAnsi="Angsana New"/>
                <w:sz w:val="26"/>
                <w:szCs w:val="26"/>
              </w:rPr>
              <w:t>25,710,673.43</w:t>
            </w:r>
          </w:p>
        </w:tc>
      </w:tr>
    </w:tbl>
    <w:p w14:paraId="776AF8A5" w14:textId="77777777" w:rsidR="00EC4831" w:rsidRPr="00954224" w:rsidRDefault="00EC4831"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sz w:val="32"/>
          <w:szCs w:val="32"/>
        </w:rPr>
      </w:pPr>
    </w:p>
    <w:p w14:paraId="4AD67C94" w14:textId="1A02C8DC" w:rsidR="00342209" w:rsidRPr="00954224" w:rsidRDefault="00F600F2"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hanging="426"/>
        <w:contextualSpacing/>
        <w:rPr>
          <w:rFonts w:asciiTheme="majorBidi" w:hAnsiTheme="majorBidi" w:cstheme="majorBidi"/>
          <w:b/>
          <w:bCs/>
          <w:sz w:val="32"/>
          <w:szCs w:val="32"/>
        </w:rPr>
      </w:pPr>
      <w:r w:rsidRPr="00954224">
        <w:rPr>
          <w:rFonts w:asciiTheme="majorBidi" w:hAnsiTheme="majorBidi" w:cstheme="majorBidi"/>
          <w:b/>
          <w:bCs/>
          <w:sz w:val="32"/>
          <w:szCs w:val="32"/>
        </w:rPr>
        <w:t>10</w:t>
      </w:r>
      <w:r w:rsidR="00342209" w:rsidRPr="00954224">
        <w:rPr>
          <w:rFonts w:asciiTheme="majorBidi" w:hAnsiTheme="majorBidi" w:cstheme="majorBidi"/>
          <w:b/>
          <w:bCs/>
          <w:sz w:val="32"/>
          <w:szCs w:val="32"/>
        </w:rPr>
        <w:t xml:space="preserve">. </w:t>
      </w:r>
      <w:r w:rsidR="00CF04FA" w:rsidRPr="00954224">
        <w:rPr>
          <w:rFonts w:asciiTheme="majorBidi" w:hAnsiTheme="majorBidi" w:cstheme="majorBidi"/>
          <w:b/>
          <w:bCs/>
          <w:sz w:val="32"/>
          <w:szCs w:val="32"/>
        </w:rPr>
        <w:tab/>
      </w:r>
      <w:r w:rsidR="00E4505E" w:rsidRPr="00954224">
        <w:rPr>
          <w:rFonts w:asciiTheme="majorBidi" w:hAnsiTheme="majorBidi" w:cstheme="majorBidi"/>
          <w:b/>
          <w:bCs/>
          <w:sz w:val="32"/>
          <w:szCs w:val="32"/>
        </w:rPr>
        <w:t>DEPOSITS AT FINANCIAL INSTITUTIONS UNDER PLEDGE</w:t>
      </w:r>
    </w:p>
    <w:p w14:paraId="038863E7" w14:textId="237D0222" w:rsidR="00C079E2" w:rsidRPr="00954224" w:rsidRDefault="00C079E2" w:rsidP="00300454">
      <w:pPr>
        <w:tabs>
          <w:tab w:val="clear" w:pos="227"/>
          <w:tab w:val="left" w:pos="284"/>
        </w:tabs>
        <w:spacing w:line="360" w:lineRule="exact"/>
        <w:ind w:left="284" w:firstLine="567"/>
        <w:contextualSpacing/>
        <w:jc w:val="thaiDistribute"/>
        <w:rPr>
          <w:rFonts w:asciiTheme="majorBidi" w:hAnsiTheme="majorBidi" w:cstheme="majorBidi"/>
          <w:color w:val="EE0000"/>
          <w:sz w:val="32"/>
          <w:szCs w:val="32"/>
        </w:rPr>
      </w:pPr>
      <w:r w:rsidRPr="00954224">
        <w:rPr>
          <w:rFonts w:asciiTheme="majorBidi" w:hAnsiTheme="majorBidi" w:cstheme="majorBidi"/>
          <w:spacing w:val="-2"/>
          <w:sz w:val="32"/>
          <w:szCs w:val="32"/>
        </w:rPr>
        <w:t>As at December 31, 202</w:t>
      </w:r>
      <w:r w:rsidR="005B1B82" w:rsidRPr="00954224">
        <w:rPr>
          <w:rFonts w:asciiTheme="majorBidi" w:hAnsiTheme="majorBidi" w:cstheme="majorBidi"/>
          <w:spacing w:val="-2"/>
          <w:sz w:val="32"/>
          <w:szCs w:val="32"/>
        </w:rPr>
        <w:t>5</w:t>
      </w:r>
      <w:r w:rsidRPr="00954224">
        <w:rPr>
          <w:rFonts w:asciiTheme="majorBidi" w:hAnsiTheme="majorBidi" w:cstheme="majorBidi" w:hint="cs"/>
          <w:spacing w:val="-2"/>
          <w:sz w:val="32"/>
          <w:szCs w:val="32"/>
          <w:cs/>
        </w:rPr>
        <w:t xml:space="preserve"> </w:t>
      </w:r>
      <w:r w:rsidRPr="00954224">
        <w:rPr>
          <w:rFonts w:asciiTheme="majorBidi" w:hAnsiTheme="majorBidi" w:cstheme="majorBidi"/>
          <w:spacing w:val="-2"/>
          <w:sz w:val="32"/>
          <w:szCs w:val="32"/>
        </w:rPr>
        <w:t>and 202</w:t>
      </w:r>
      <w:r w:rsidR="005B1B82" w:rsidRPr="00954224">
        <w:rPr>
          <w:rFonts w:asciiTheme="majorBidi" w:hAnsiTheme="majorBidi" w:cstheme="majorBidi"/>
          <w:spacing w:val="-2"/>
          <w:sz w:val="32"/>
          <w:szCs w:val="32"/>
        </w:rPr>
        <w:t>4</w:t>
      </w:r>
      <w:r w:rsidRPr="00954224">
        <w:rPr>
          <w:rFonts w:asciiTheme="majorBidi" w:hAnsiTheme="majorBidi" w:cstheme="majorBidi"/>
          <w:spacing w:val="-2"/>
          <w:sz w:val="32"/>
          <w:szCs w:val="32"/>
        </w:rPr>
        <w:t>,</w:t>
      </w:r>
      <w:r w:rsidRPr="00954224">
        <w:rPr>
          <w:rFonts w:asciiTheme="majorBidi" w:hAnsiTheme="majorBidi" w:cstheme="majorBidi" w:hint="cs"/>
          <w:spacing w:val="-2"/>
          <w:sz w:val="32"/>
          <w:szCs w:val="32"/>
          <w:cs/>
        </w:rPr>
        <w:t xml:space="preserve"> </w:t>
      </w:r>
      <w:r w:rsidRPr="00954224">
        <w:rPr>
          <w:rFonts w:asciiTheme="majorBidi" w:hAnsiTheme="majorBidi" w:cstheme="majorBidi"/>
          <w:spacing w:val="-2"/>
          <w:sz w:val="32"/>
          <w:szCs w:val="32"/>
        </w:rPr>
        <w:t>the Company and subsidiaries had deposit</w:t>
      </w:r>
      <w:r w:rsidRPr="00954224">
        <w:rPr>
          <w:rFonts w:asciiTheme="majorBidi" w:hAnsiTheme="majorBidi" w:cstheme="majorBidi"/>
          <w:sz w:val="32"/>
          <w:szCs w:val="32"/>
        </w:rPr>
        <w:t xml:space="preserve"> accounts </w:t>
      </w:r>
      <w:r w:rsidRPr="00954224">
        <w:rPr>
          <w:rFonts w:asciiTheme="majorBidi" w:hAnsiTheme="majorBidi" w:cstheme="majorBidi"/>
          <w:spacing w:val="2"/>
          <w:sz w:val="32"/>
          <w:szCs w:val="32"/>
        </w:rPr>
        <w:t>with local banks totaling Baht</w:t>
      </w:r>
      <w:r w:rsidR="00ED6A30" w:rsidRPr="00954224">
        <w:rPr>
          <w:rFonts w:asciiTheme="majorBidi" w:hAnsiTheme="majorBidi" w:cstheme="majorBidi"/>
          <w:spacing w:val="2"/>
          <w:sz w:val="32"/>
          <w:szCs w:val="32"/>
        </w:rPr>
        <w:t xml:space="preserve"> </w:t>
      </w:r>
      <w:r w:rsidR="0016476D" w:rsidRPr="00954224">
        <w:rPr>
          <w:rFonts w:asciiTheme="majorBidi" w:hAnsiTheme="majorBidi" w:cstheme="majorBidi"/>
          <w:spacing w:val="2"/>
          <w:sz w:val="32"/>
          <w:szCs w:val="32"/>
        </w:rPr>
        <w:t>109.17</w:t>
      </w:r>
      <w:r w:rsidRPr="00954224">
        <w:rPr>
          <w:rFonts w:asciiTheme="majorBidi" w:hAnsiTheme="majorBidi" w:cstheme="majorBidi"/>
          <w:spacing w:val="2"/>
          <w:sz w:val="32"/>
          <w:szCs w:val="32"/>
        </w:rPr>
        <w:t xml:space="preserve"> million</w:t>
      </w:r>
      <w:r w:rsidRPr="00954224">
        <w:rPr>
          <w:rFonts w:asciiTheme="majorBidi" w:hAnsiTheme="majorBidi" w:cstheme="majorBidi" w:hint="cs"/>
          <w:spacing w:val="2"/>
          <w:sz w:val="32"/>
          <w:szCs w:val="32"/>
          <w:cs/>
        </w:rPr>
        <w:t xml:space="preserve"> </w:t>
      </w:r>
      <w:r w:rsidRPr="00954224">
        <w:rPr>
          <w:rFonts w:asciiTheme="majorBidi" w:hAnsiTheme="majorBidi" w:cstheme="majorBidi"/>
          <w:spacing w:val="2"/>
          <w:sz w:val="32"/>
          <w:szCs w:val="32"/>
        </w:rPr>
        <w:t xml:space="preserve">and Baht </w:t>
      </w:r>
      <w:r w:rsidR="005B1B82" w:rsidRPr="00954224">
        <w:rPr>
          <w:rFonts w:asciiTheme="majorBidi" w:hAnsiTheme="majorBidi" w:cstheme="majorBidi"/>
          <w:spacing w:val="2"/>
          <w:sz w:val="32"/>
          <w:szCs w:val="32"/>
        </w:rPr>
        <w:t xml:space="preserve">106.68 </w:t>
      </w:r>
      <w:r w:rsidRPr="00954224">
        <w:rPr>
          <w:rFonts w:asciiTheme="majorBidi" w:hAnsiTheme="majorBidi" w:cstheme="majorBidi"/>
          <w:spacing w:val="2"/>
          <w:sz w:val="32"/>
          <w:szCs w:val="32"/>
        </w:rPr>
        <w:t>million,</w:t>
      </w:r>
      <w:r w:rsidRPr="00954224">
        <w:rPr>
          <w:rFonts w:asciiTheme="majorBidi" w:hAnsiTheme="majorBidi" w:cstheme="majorBidi" w:hint="cs"/>
          <w:spacing w:val="2"/>
          <w:sz w:val="32"/>
          <w:szCs w:val="32"/>
          <w:cs/>
        </w:rPr>
        <w:t xml:space="preserve"> </w:t>
      </w:r>
      <w:r w:rsidRPr="00954224">
        <w:rPr>
          <w:rFonts w:asciiTheme="majorBidi" w:hAnsiTheme="majorBidi" w:cstheme="majorBidi"/>
          <w:spacing w:val="2"/>
          <w:sz w:val="32"/>
          <w:szCs w:val="32"/>
        </w:rPr>
        <w:t>respectively (the separate : 86.12 million), bearing interest at rates of</w:t>
      </w:r>
      <w:r w:rsidRPr="00954224">
        <w:rPr>
          <w:rFonts w:asciiTheme="majorBidi" w:hAnsiTheme="majorBidi" w:cstheme="majorBidi"/>
          <w:sz w:val="32"/>
          <w:szCs w:val="32"/>
        </w:rPr>
        <w:t xml:space="preserve"> </w:t>
      </w:r>
      <w:r w:rsidR="00ED6A30" w:rsidRPr="00954224">
        <w:rPr>
          <w:rFonts w:asciiTheme="majorBidi" w:hAnsiTheme="majorBidi" w:cstheme="majorBidi"/>
          <w:sz w:val="32"/>
          <w:szCs w:val="32"/>
        </w:rPr>
        <w:t>0</w:t>
      </w:r>
      <w:r w:rsidR="005B1B82" w:rsidRPr="00954224">
        <w:rPr>
          <w:rFonts w:asciiTheme="majorBidi" w:hAnsiTheme="majorBidi" w:cstheme="majorBidi"/>
          <w:sz w:val="32"/>
          <w:szCs w:val="32"/>
        </w:rPr>
        <w:t>.1</w:t>
      </w:r>
      <w:r w:rsidR="00ED6A30" w:rsidRPr="00954224">
        <w:rPr>
          <w:rFonts w:asciiTheme="majorBidi" w:hAnsiTheme="majorBidi" w:cstheme="majorBidi"/>
          <w:sz w:val="32"/>
          <w:szCs w:val="32"/>
        </w:rPr>
        <w:t>0% - 1.</w:t>
      </w:r>
      <w:r w:rsidR="0016476D" w:rsidRPr="00954224">
        <w:rPr>
          <w:rFonts w:asciiTheme="majorBidi" w:hAnsiTheme="majorBidi" w:cstheme="majorBidi"/>
          <w:sz w:val="32"/>
          <w:szCs w:val="32"/>
        </w:rPr>
        <w:t>3</w:t>
      </w:r>
      <w:r w:rsidR="00ED6A30" w:rsidRPr="00954224">
        <w:rPr>
          <w:rFonts w:asciiTheme="majorBidi" w:hAnsiTheme="majorBidi" w:cstheme="majorBidi"/>
          <w:sz w:val="32"/>
          <w:szCs w:val="32"/>
        </w:rPr>
        <w:t>0%</w:t>
      </w:r>
      <w:r w:rsidRPr="00954224">
        <w:rPr>
          <w:rFonts w:asciiTheme="majorBidi" w:hAnsiTheme="majorBidi" w:cstheme="majorBidi"/>
          <w:sz w:val="32"/>
          <w:szCs w:val="32"/>
        </w:rPr>
        <w:t xml:space="preserve"> per annum</w:t>
      </w:r>
      <w:r w:rsidR="00066F56" w:rsidRPr="00954224">
        <w:rPr>
          <w:rFonts w:asciiTheme="majorBidi" w:hAnsiTheme="majorBidi" w:cstheme="majorBidi"/>
          <w:sz w:val="32"/>
          <w:szCs w:val="32"/>
        </w:rPr>
        <w:t xml:space="preserve"> and interest at rates of 0.30% - 1.30% per annum</w:t>
      </w:r>
      <w:r w:rsidRPr="00954224">
        <w:rPr>
          <w:rFonts w:asciiTheme="majorBidi" w:hAnsiTheme="majorBidi" w:cstheme="majorBidi"/>
          <w:sz w:val="32"/>
          <w:szCs w:val="32"/>
        </w:rPr>
        <w:t xml:space="preserve">, </w:t>
      </w:r>
      <w:r w:rsidR="00573FBA" w:rsidRPr="00954224">
        <w:rPr>
          <w:rFonts w:asciiTheme="majorBidi" w:hAnsiTheme="majorBidi" w:cstheme="majorBidi"/>
          <w:spacing w:val="2"/>
          <w:sz w:val="32"/>
          <w:szCs w:val="32"/>
        </w:rPr>
        <w:t>respectively</w:t>
      </w:r>
      <w:r w:rsidR="004F146C">
        <w:rPr>
          <w:rFonts w:asciiTheme="majorBidi" w:hAnsiTheme="majorBidi" w:cstheme="majorBidi"/>
          <w:spacing w:val="2"/>
          <w:sz w:val="32"/>
          <w:szCs w:val="32"/>
        </w:rPr>
        <w:t>,</w:t>
      </w:r>
      <w:r w:rsidR="00573FBA" w:rsidRPr="00954224">
        <w:rPr>
          <w:rFonts w:asciiTheme="majorBidi" w:hAnsiTheme="majorBidi" w:cstheme="majorBidi"/>
          <w:spacing w:val="2"/>
          <w:sz w:val="32"/>
          <w:szCs w:val="32"/>
        </w:rPr>
        <w:t xml:space="preserve"> </w:t>
      </w:r>
      <w:r w:rsidRPr="00954224">
        <w:rPr>
          <w:rFonts w:asciiTheme="majorBidi" w:hAnsiTheme="majorBidi" w:cstheme="majorBidi"/>
          <w:spacing w:val="-4"/>
          <w:sz w:val="32"/>
          <w:szCs w:val="32"/>
          <w:shd w:val="clear" w:color="auto" w:fill="FFFFFF" w:themeFill="background1"/>
        </w:rPr>
        <w:t>as</w:t>
      </w:r>
      <w:r w:rsidRPr="00954224">
        <w:rPr>
          <w:rFonts w:asciiTheme="majorBidi" w:hAnsiTheme="majorBidi" w:cstheme="majorBidi"/>
          <w:sz w:val="32"/>
          <w:szCs w:val="32"/>
        </w:rPr>
        <w:t xml:space="preserve"> collateral for credit facilities granted by local banks (see Note 1</w:t>
      </w:r>
      <w:r w:rsidR="00066F56" w:rsidRPr="00954224">
        <w:rPr>
          <w:rFonts w:asciiTheme="majorBidi" w:hAnsiTheme="majorBidi" w:cstheme="majorBidi"/>
          <w:sz w:val="32"/>
          <w:szCs w:val="32"/>
        </w:rPr>
        <w:t>6</w:t>
      </w:r>
      <w:r w:rsidRPr="00954224">
        <w:rPr>
          <w:rFonts w:asciiTheme="majorBidi" w:hAnsiTheme="majorBidi" w:cstheme="majorBidi"/>
          <w:sz w:val="32"/>
          <w:szCs w:val="32"/>
        </w:rPr>
        <w:t>).</w:t>
      </w:r>
    </w:p>
    <w:p w14:paraId="39FF29D1" w14:textId="477C82C0" w:rsidR="00342209" w:rsidRPr="00954224" w:rsidRDefault="005D738B"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contextualSpacing/>
        <w:rPr>
          <w:rFonts w:asciiTheme="majorBidi" w:hAnsiTheme="majorBidi" w:cstheme="majorBidi"/>
          <w:b/>
          <w:bCs/>
          <w:sz w:val="32"/>
          <w:szCs w:val="32"/>
        </w:rPr>
      </w:pPr>
      <w:r w:rsidRPr="00954224">
        <w:rPr>
          <w:rFonts w:asciiTheme="majorBidi" w:hAnsiTheme="majorBidi" w:cstheme="majorBidi" w:hint="cs"/>
          <w:b/>
          <w:bCs/>
          <w:sz w:val="32"/>
          <w:szCs w:val="32"/>
          <w:cs/>
        </w:rPr>
        <w:lastRenderedPageBreak/>
        <w:t>1</w:t>
      </w:r>
      <w:r w:rsidR="00F600F2" w:rsidRPr="00954224">
        <w:rPr>
          <w:rFonts w:asciiTheme="majorBidi" w:hAnsiTheme="majorBidi" w:cstheme="majorBidi"/>
          <w:b/>
          <w:bCs/>
          <w:sz w:val="32"/>
          <w:szCs w:val="32"/>
        </w:rPr>
        <w:t>1</w:t>
      </w:r>
      <w:r w:rsidR="00342209" w:rsidRPr="00954224">
        <w:rPr>
          <w:rFonts w:asciiTheme="majorBidi" w:hAnsiTheme="majorBidi" w:cstheme="majorBidi"/>
          <w:b/>
          <w:bCs/>
          <w:sz w:val="32"/>
          <w:szCs w:val="32"/>
        </w:rPr>
        <w:t>.</w:t>
      </w:r>
      <w:r w:rsidR="00342209" w:rsidRPr="00954224">
        <w:rPr>
          <w:rFonts w:asciiTheme="majorBidi" w:hAnsiTheme="majorBidi" w:cstheme="majorBidi"/>
          <w:b/>
          <w:bCs/>
          <w:sz w:val="32"/>
          <w:szCs w:val="32"/>
        </w:rPr>
        <w:tab/>
        <w:t xml:space="preserve">INVESTMENTS IN SUBSIDIARIES </w:t>
      </w:r>
    </w:p>
    <w:p w14:paraId="0CF41AF5" w14:textId="77777777" w:rsidR="00342209" w:rsidRPr="00954224" w:rsidRDefault="000327B0" w:rsidP="00273486">
      <w:pPr>
        <w:tabs>
          <w:tab w:val="clear" w:pos="454"/>
          <w:tab w:val="left" w:pos="567"/>
        </w:tabs>
        <w:spacing w:line="360" w:lineRule="exact"/>
        <w:ind w:left="284" w:firstLine="567"/>
        <w:contextualSpacing/>
        <w:rPr>
          <w:rFonts w:asciiTheme="majorBidi" w:hAnsiTheme="majorBidi" w:cstheme="majorBidi"/>
          <w:sz w:val="32"/>
          <w:szCs w:val="32"/>
        </w:rPr>
      </w:pPr>
      <w:r w:rsidRPr="00954224">
        <w:rPr>
          <w:rFonts w:asciiTheme="majorBidi" w:hAnsiTheme="majorBidi" w:cstheme="majorBidi"/>
          <w:sz w:val="32"/>
          <w:szCs w:val="32"/>
        </w:rPr>
        <w:t xml:space="preserve">Investments in subsidiaries </w:t>
      </w:r>
      <w:r w:rsidR="0035290D" w:rsidRPr="00954224">
        <w:rPr>
          <w:rFonts w:asciiTheme="majorBidi" w:hAnsiTheme="majorBidi" w:cstheme="majorBidi"/>
          <w:sz w:val="32"/>
          <w:szCs w:val="32"/>
        </w:rPr>
        <w:t xml:space="preserve">as shown </w:t>
      </w:r>
      <w:r w:rsidRPr="00954224">
        <w:rPr>
          <w:rFonts w:asciiTheme="majorBidi" w:hAnsiTheme="majorBidi" w:cstheme="majorBidi"/>
          <w:sz w:val="32"/>
          <w:szCs w:val="32"/>
        </w:rPr>
        <w:t>in the separate financial statements as follows:-</w:t>
      </w:r>
    </w:p>
    <w:tbl>
      <w:tblPr>
        <w:tblW w:w="9013" w:type="dxa"/>
        <w:tblInd w:w="284" w:type="dxa"/>
        <w:tblLayout w:type="fixed"/>
        <w:tblCellMar>
          <w:left w:w="57" w:type="dxa"/>
          <w:right w:w="57" w:type="dxa"/>
        </w:tblCellMar>
        <w:tblLook w:val="0000" w:firstRow="0" w:lastRow="0" w:firstColumn="0" w:lastColumn="0" w:noHBand="0" w:noVBand="0"/>
      </w:tblPr>
      <w:tblGrid>
        <w:gridCol w:w="2211"/>
        <w:gridCol w:w="134"/>
        <w:gridCol w:w="1000"/>
        <w:gridCol w:w="134"/>
        <w:gridCol w:w="1000"/>
        <w:gridCol w:w="134"/>
        <w:gridCol w:w="600"/>
        <w:gridCol w:w="137"/>
        <w:gridCol w:w="633"/>
        <w:gridCol w:w="135"/>
        <w:gridCol w:w="627"/>
        <w:gridCol w:w="137"/>
        <w:gridCol w:w="713"/>
        <w:gridCol w:w="142"/>
        <w:gridCol w:w="567"/>
        <w:gridCol w:w="142"/>
        <w:gridCol w:w="567"/>
      </w:tblGrid>
      <w:tr w:rsidR="008605F2" w:rsidRPr="00954224" w14:paraId="58CA418F" w14:textId="77777777" w:rsidTr="00556ECD">
        <w:trPr>
          <w:cantSplit/>
        </w:trPr>
        <w:tc>
          <w:tcPr>
            <w:tcW w:w="2211" w:type="dxa"/>
          </w:tcPr>
          <w:p w14:paraId="2BC40EAC"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rPr>
                <w:rFonts w:asciiTheme="majorBidi" w:hAnsiTheme="majorBidi" w:cstheme="majorBidi"/>
                <w:b/>
                <w:bCs/>
                <w:sz w:val="22"/>
                <w:szCs w:val="22"/>
                <w:cs/>
              </w:rPr>
            </w:pPr>
          </w:p>
        </w:tc>
        <w:tc>
          <w:tcPr>
            <w:tcW w:w="134" w:type="dxa"/>
          </w:tcPr>
          <w:p w14:paraId="1B73B3EE"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p>
        </w:tc>
        <w:tc>
          <w:tcPr>
            <w:tcW w:w="2134" w:type="dxa"/>
            <w:gridSpan w:val="3"/>
          </w:tcPr>
          <w:p w14:paraId="40CA63F6"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p>
        </w:tc>
        <w:tc>
          <w:tcPr>
            <w:tcW w:w="134" w:type="dxa"/>
          </w:tcPr>
          <w:p w14:paraId="2F69BE8B"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1370" w:type="dxa"/>
            <w:gridSpan w:val="3"/>
          </w:tcPr>
          <w:p w14:paraId="06BF9CBD"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sz w:val="22"/>
                <w:szCs w:val="22"/>
              </w:rPr>
              <w:t>Percentage of</w:t>
            </w:r>
          </w:p>
        </w:tc>
        <w:tc>
          <w:tcPr>
            <w:tcW w:w="135" w:type="dxa"/>
          </w:tcPr>
          <w:p w14:paraId="7FECA1A6"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2895" w:type="dxa"/>
            <w:gridSpan w:val="7"/>
            <w:tcBorders>
              <w:bottom w:val="single" w:sz="6" w:space="0" w:color="auto"/>
            </w:tcBorders>
          </w:tcPr>
          <w:p w14:paraId="340256D7"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sz w:val="22"/>
                <w:szCs w:val="22"/>
              </w:rPr>
              <w:t>Thousand Baht</w:t>
            </w:r>
          </w:p>
        </w:tc>
      </w:tr>
      <w:tr w:rsidR="008605F2" w:rsidRPr="00954224" w14:paraId="60AE1561" w14:textId="77777777" w:rsidTr="00AF2C82">
        <w:trPr>
          <w:cantSplit/>
        </w:trPr>
        <w:tc>
          <w:tcPr>
            <w:tcW w:w="2211" w:type="dxa"/>
          </w:tcPr>
          <w:p w14:paraId="6241E16A"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rPr>
                <w:rFonts w:asciiTheme="majorBidi" w:hAnsiTheme="majorBidi" w:cstheme="majorBidi"/>
                <w:b/>
                <w:bCs/>
                <w:sz w:val="22"/>
                <w:szCs w:val="22"/>
                <w:cs/>
              </w:rPr>
            </w:pPr>
          </w:p>
        </w:tc>
        <w:tc>
          <w:tcPr>
            <w:tcW w:w="134" w:type="dxa"/>
          </w:tcPr>
          <w:p w14:paraId="147190E1"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p>
        </w:tc>
        <w:tc>
          <w:tcPr>
            <w:tcW w:w="2134" w:type="dxa"/>
            <w:gridSpan w:val="3"/>
            <w:tcBorders>
              <w:bottom w:val="single" w:sz="6" w:space="0" w:color="auto"/>
            </w:tcBorders>
          </w:tcPr>
          <w:p w14:paraId="63CFB465"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sz w:val="22"/>
                <w:szCs w:val="22"/>
              </w:rPr>
              <w:t>Registered capital</w:t>
            </w:r>
          </w:p>
        </w:tc>
        <w:tc>
          <w:tcPr>
            <w:tcW w:w="134" w:type="dxa"/>
          </w:tcPr>
          <w:p w14:paraId="32486A6C"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1370" w:type="dxa"/>
            <w:gridSpan w:val="3"/>
            <w:tcBorders>
              <w:bottom w:val="single" w:sz="6" w:space="0" w:color="auto"/>
            </w:tcBorders>
          </w:tcPr>
          <w:p w14:paraId="1F278202"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sz w:val="22"/>
                <w:szCs w:val="22"/>
              </w:rPr>
              <w:t xml:space="preserve">holding </w:t>
            </w:r>
            <w:r w:rsidRPr="00954224">
              <w:rPr>
                <w:rFonts w:asciiTheme="majorBidi" w:hAnsiTheme="majorBidi"/>
                <w:sz w:val="22"/>
                <w:szCs w:val="22"/>
                <w:cs/>
              </w:rPr>
              <w:t>(%)</w:t>
            </w:r>
          </w:p>
        </w:tc>
        <w:tc>
          <w:tcPr>
            <w:tcW w:w="135" w:type="dxa"/>
          </w:tcPr>
          <w:p w14:paraId="49B35939"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1477" w:type="dxa"/>
            <w:gridSpan w:val="3"/>
            <w:tcBorders>
              <w:top w:val="single" w:sz="6" w:space="0" w:color="auto"/>
              <w:bottom w:val="single" w:sz="6" w:space="0" w:color="auto"/>
            </w:tcBorders>
          </w:tcPr>
          <w:p w14:paraId="0072B907"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sz w:val="22"/>
                <w:szCs w:val="22"/>
              </w:rPr>
              <w:t>At cost method</w:t>
            </w:r>
          </w:p>
        </w:tc>
        <w:tc>
          <w:tcPr>
            <w:tcW w:w="142" w:type="dxa"/>
          </w:tcPr>
          <w:p w14:paraId="4C30E270"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1276" w:type="dxa"/>
            <w:gridSpan w:val="3"/>
            <w:tcBorders>
              <w:top w:val="single" w:sz="6" w:space="0" w:color="auto"/>
              <w:bottom w:val="single" w:sz="6" w:space="0" w:color="auto"/>
            </w:tcBorders>
          </w:tcPr>
          <w:p w14:paraId="0A6BB291" w14:textId="77777777" w:rsidR="006358D9" w:rsidRPr="00954224" w:rsidRDefault="006358D9"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sz w:val="22"/>
                <w:szCs w:val="22"/>
              </w:rPr>
              <w:t>Dividend income</w:t>
            </w:r>
          </w:p>
        </w:tc>
      </w:tr>
      <w:tr w:rsidR="008605F2" w:rsidRPr="00954224" w14:paraId="580B3F26" w14:textId="77777777" w:rsidTr="00AF2C82">
        <w:trPr>
          <w:cantSplit/>
        </w:trPr>
        <w:tc>
          <w:tcPr>
            <w:tcW w:w="2211" w:type="dxa"/>
            <w:tcBorders>
              <w:bottom w:val="single" w:sz="6" w:space="0" w:color="auto"/>
            </w:tcBorders>
          </w:tcPr>
          <w:p w14:paraId="117706A1"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sz w:val="22"/>
                <w:szCs w:val="22"/>
              </w:rPr>
              <w:t>Subsidiaries</w:t>
            </w:r>
          </w:p>
        </w:tc>
        <w:tc>
          <w:tcPr>
            <w:tcW w:w="134" w:type="dxa"/>
          </w:tcPr>
          <w:p w14:paraId="1E46008B"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p>
        </w:tc>
        <w:tc>
          <w:tcPr>
            <w:tcW w:w="1000" w:type="dxa"/>
            <w:tcBorders>
              <w:top w:val="single" w:sz="6" w:space="0" w:color="auto"/>
              <w:bottom w:val="single" w:sz="6" w:space="0" w:color="auto"/>
            </w:tcBorders>
          </w:tcPr>
          <w:p w14:paraId="7E8F94DB" w14:textId="13FFECD0"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954224">
              <w:rPr>
                <w:rFonts w:asciiTheme="majorBidi" w:hAnsiTheme="majorBidi" w:cstheme="majorBidi" w:hint="cs"/>
                <w:sz w:val="22"/>
                <w:szCs w:val="22"/>
                <w:cs/>
              </w:rPr>
              <w:t>202</w:t>
            </w:r>
            <w:r w:rsidRPr="00954224">
              <w:rPr>
                <w:rFonts w:asciiTheme="majorBidi" w:hAnsiTheme="majorBidi" w:cstheme="majorBidi"/>
                <w:sz w:val="22"/>
                <w:szCs w:val="22"/>
              </w:rPr>
              <w:t>5</w:t>
            </w:r>
          </w:p>
        </w:tc>
        <w:tc>
          <w:tcPr>
            <w:tcW w:w="134" w:type="dxa"/>
            <w:tcBorders>
              <w:top w:val="single" w:sz="6" w:space="0" w:color="auto"/>
            </w:tcBorders>
          </w:tcPr>
          <w:p w14:paraId="654E96E2"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p>
        </w:tc>
        <w:tc>
          <w:tcPr>
            <w:tcW w:w="1000" w:type="dxa"/>
            <w:tcBorders>
              <w:top w:val="single" w:sz="6" w:space="0" w:color="auto"/>
              <w:bottom w:val="single" w:sz="6" w:space="0" w:color="auto"/>
            </w:tcBorders>
          </w:tcPr>
          <w:p w14:paraId="12FF49BA" w14:textId="14CDB716"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hint="cs"/>
                <w:sz w:val="22"/>
                <w:szCs w:val="22"/>
                <w:cs/>
              </w:rPr>
              <w:t>202</w:t>
            </w:r>
            <w:r w:rsidRPr="00954224">
              <w:rPr>
                <w:rFonts w:asciiTheme="majorBidi" w:hAnsiTheme="majorBidi" w:cstheme="majorBidi"/>
                <w:sz w:val="22"/>
                <w:szCs w:val="22"/>
              </w:rPr>
              <w:t>4</w:t>
            </w:r>
          </w:p>
        </w:tc>
        <w:tc>
          <w:tcPr>
            <w:tcW w:w="134" w:type="dxa"/>
          </w:tcPr>
          <w:p w14:paraId="66BC0E14"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600" w:type="dxa"/>
            <w:tcBorders>
              <w:top w:val="single" w:sz="6" w:space="0" w:color="auto"/>
              <w:bottom w:val="single" w:sz="6" w:space="0" w:color="auto"/>
            </w:tcBorders>
          </w:tcPr>
          <w:p w14:paraId="5775073B" w14:textId="1AC31CD4"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954224">
              <w:rPr>
                <w:rFonts w:asciiTheme="majorBidi" w:hAnsiTheme="majorBidi" w:cstheme="majorBidi" w:hint="cs"/>
                <w:sz w:val="22"/>
                <w:szCs w:val="22"/>
                <w:cs/>
              </w:rPr>
              <w:t>202</w:t>
            </w:r>
            <w:r w:rsidRPr="00954224">
              <w:rPr>
                <w:rFonts w:asciiTheme="majorBidi" w:hAnsiTheme="majorBidi" w:cstheme="majorBidi"/>
                <w:sz w:val="22"/>
                <w:szCs w:val="22"/>
              </w:rPr>
              <w:t>5</w:t>
            </w:r>
          </w:p>
        </w:tc>
        <w:tc>
          <w:tcPr>
            <w:tcW w:w="137" w:type="dxa"/>
            <w:tcBorders>
              <w:top w:val="single" w:sz="6" w:space="0" w:color="auto"/>
            </w:tcBorders>
          </w:tcPr>
          <w:p w14:paraId="3FA346D6"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p>
        </w:tc>
        <w:tc>
          <w:tcPr>
            <w:tcW w:w="633" w:type="dxa"/>
            <w:tcBorders>
              <w:top w:val="single" w:sz="6" w:space="0" w:color="auto"/>
              <w:bottom w:val="single" w:sz="6" w:space="0" w:color="auto"/>
            </w:tcBorders>
          </w:tcPr>
          <w:p w14:paraId="75E168DD" w14:textId="3622E364"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954224">
              <w:rPr>
                <w:rFonts w:asciiTheme="majorBidi" w:hAnsiTheme="majorBidi" w:cstheme="majorBidi" w:hint="cs"/>
                <w:sz w:val="22"/>
                <w:szCs w:val="22"/>
                <w:cs/>
              </w:rPr>
              <w:t>202</w:t>
            </w:r>
            <w:r w:rsidRPr="00954224">
              <w:rPr>
                <w:rFonts w:asciiTheme="majorBidi" w:hAnsiTheme="majorBidi" w:cstheme="majorBidi"/>
                <w:sz w:val="22"/>
                <w:szCs w:val="22"/>
              </w:rPr>
              <w:t>4</w:t>
            </w:r>
          </w:p>
        </w:tc>
        <w:tc>
          <w:tcPr>
            <w:tcW w:w="135" w:type="dxa"/>
          </w:tcPr>
          <w:p w14:paraId="6380E06B"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627" w:type="dxa"/>
            <w:tcBorders>
              <w:top w:val="single" w:sz="6" w:space="0" w:color="auto"/>
              <w:bottom w:val="single" w:sz="6" w:space="0" w:color="auto"/>
            </w:tcBorders>
          </w:tcPr>
          <w:p w14:paraId="622E45B5" w14:textId="5B98BE34"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954224">
              <w:rPr>
                <w:rFonts w:asciiTheme="majorBidi" w:hAnsiTheme="majorBidi" w:cstheme="majorBidi" w:hint="cs"/>
                <w:sz w:val="22"/>
                <w:szCs w:val="22"/>
                <w:cs/>
              </w:rPr>
              <w:t>202</w:t>
            </w:r>
            <w:r w:rsidRPr="00954224">
              <w:rPr>
                <w:rFonts w:asciiTheme="majorBidi" w:hAnsiTheme="majorBidi" w:cstheme="majorBidi"/>
                <w:sz w:val="22"/>
                <w:szCs w:val="22"/>
              </w:rPr>
              <w:t>5</w:t>
            </w:r>
          </w:p>
        </w:tc>
        <w:tc>
          <w:tcPr>
            <w:tcW w:w="137" w:type="dxa"/>
            <w:tcBorders>
              <w:top w:val="single" w:sz="6" w:space="0" w:color="auto"/>
            </w:tcBorders>
          </w:tcPr>
          <w:p w14:paraId="24350C9E"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p>
        </w:tc>
        <w:tc>
          <w:tcPr>
            <w:tcW w:w="713" w:type="dxa"/>
            <w:tcBorders>
              <w:top w:val="single" w:sz="6" w:space="0" w:color="auto"/>
              <w:bottom w:val="single" w:sz="6" w:space="0" w:color="auto"/>
            </w:tcBorders>
          </w:tcPr>
          <w:p w14:paraId="2231D767" w14:textId="74A0A92E"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954224">
              <w:rPr>
                <w:rFonts w:asciiTheme="majorBidi" w:hAnsiTheme="majorBidi" w:cstheme="majorBidi" w:hint="cs"/>
                <w:sz w:val="22"/>
                <w:szCs w:val="22"/>
                <w:cs/>
              </w:rPr>
              <w:t>202</w:t>
            </w:r>
            <w:r w:rsidRPr="00954224">
              <w:rPr>
                <w:rFonts w:asciiTheme="majorBidi" w:hAnsiTheme="majorBidi" w:cstheme="majorBidi"/>
                <w:sz w:val="22"/>
                <w:szCs w:val="22"/>
              </w:rPr>
              <w:t>4</w:t>
            </w:r>
          </w:p>
        </w:tc>
        <w:tc>
          <w:tcPr>
            <w:tcW w:w="142" w:type="dxa"/>
          </w:tcPr>
          <w:p w14:paraId="6D214143"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567" w:type="dxa"/>
            <w:tcBorders>
              <w:top w:val="single" w:sz="6" w:space="0" w:color="auto"/>
              <w:bottom w:val="single" w:sz="6" w:space="0" w:color="auto"/>
            </w:tcBorders>
          </w:tcPr>
          <w:p w14:paraId="2FD1A60B" w14:textId="11838370" w:rsidR="008605F2" w:rsidRPr="00954224" w:rsidRDefault="008605F2" w:rsidP="008605F2">
            <w:pPr>
              <w:tabs>
                <w:tab w:val="clear" w:pos="454"/>
              </w:tabs>
              <w:spacing w:line="240" w:lineRule="exact"/>
              <w:ind w:left="-57" w:right="-57"/>
              <w:jc w:val="center"/>
              <w:rPr>
                <w:rFonts w:asciiTheme="majorBidi" w:hAnsiTheme="majorBidi" w:cstheme="majorBidi"/>
                <w:sz w:val="22"/>
                <w:szCs w:val="22"/>
              </w:rPr>
            </w:pPr>
            <w:r w:rsidRPr="00954224">
              <w:rPr>
                <w:rFonts w:asciiTheme="majorBidi" w:hAnsiTheme="majorBidi" w:cstheme="majorBidi" w:hint="cs"/>
                <w:sz w:val="22"/>
                <w:szCs w:val="22"/>
                <w:cs/>
              </w:rPr>
              <w:t>202</w:t>
            </w:r>
            <w:r w:rsidRPr="00954224">
              <w:rPr>
                <w:rFonts w:asciiTheme="majorBidi" w:hAnsiTheme="majorBidi" w:cstheme="majorBidi"/>
                <w:sz w:val="22"/>
                <w:szCs w:val="22"/>
              </w:rPr>
              <w:t>5</w:t>
            </w:r>
          </w:p>
        </w:tc>
        <w:tc>
          <w:tcPr>
            <w:tcW w:w="142" w:type="dxa"/>
          </w:tcPr>
          <w:p w14:paraId="18DBD3D5"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2"/>
                <w:szCs w:val="22"/>
              </w:rPr>
            </w:pPr>
          </w:p>
        </w:tc>
        <w:tc>
          <w:tcPr>
            <w:tcW w:w="567" w:type="dxa"/>
            <w:tcBorders>
              <w:top w:val="single" w:sz="6" w:space="0" w:color="auto"/>
              <w:bottom w:val="single" w:sz="6" w:space="0" w:color="auto"/>
            </w:tcBorders>
          </w:tcPr>
          <w:p w14:paraId="445A5211" w14:textId="6A5DC199" w:rsidR="008605F2" w:rsidRPr="00954224" w:rsidRDefault="008605F2" w:rsidP="008605F2">
            <w:pPr>
              <w:tabs>
                <w:tab w:val="clear" w:pos="454"/>
              </w:tabs>
              <w:spacing w:line="240" w:lineRule="exact"/>
              <w:ind w:left="-57" w:right="-57"/>
              <w:jc w:val="center"/>
              <w:rPr>
                <w:rFonts w:asciiTheme="majorBidi" w:hAnsiTheme="majorBidi" w:cstheme="majorBidi"/>
                <w:sz w:val="22"/>
                <w:szCs w:val="22"/>
              </w:rPr>
            </w:pPr>
            <w:r w:rsidRPr="00954224">
              <w:rPr>
                <w:rFonts w:asciiTheme="majorBidi" w:hAnsiTheme="majorBidi" w:cstheme="majorBidi" w:hint="cs"/>
                <w:sz w:val="22"/>
                <w:szCs w:val="22"/>
                <w:cs/>
              </w:rPr>
              <w:t>202</w:t>
            </w:r>
            <w:r w:rsidRPr="00954224">
              <w:rPr>
                <w:rFonts w:asciiTheme="majorBidi" w:hAnsiTheme="majorBidi" w:cstheme="majorBidi"/>
                <w:sz w:val="22"/>
                <w:szCs w:val="22"/>
              </w:rPr>
              <w:t>4</w:t>
            </w:r>
          </w:p>
        </w:tc>
      </w:tr>
      <w:tr w:rsidR="008605F2" w:rsidRPr="00954224" w14:paraId="2E2D28E3" w14:textId="77777777" w:rsidTr="00AF2C82">
        <w:trPr>
          <w:cantSplit/>
        </w:trPr>
        <w:tc>
          <w:tcPr>
            <w:tcW w:w="2211" w:type="dxa"/>
            <w:tcBorders>
              <w:top w:val="single" w:sz="6" w:space="0" w:color="auto"/>
            </w:tcBorders>
          </w:tcPr>
          <w:p w14:paraId="42828100"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134" w:type="dxa"/>
          </w:tcPr>
          <w:p w14:paraId="239BC1EE"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1000" w:type="dxa"/>
            <w:tcBorders>
              <w:top w:val="single" w:sz="6" w:space="0" w:color="auto"/>
            </w:tcBorders>
          </w:tcPr>
          <w:p w14:paraId="296B94A4"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sz w:val="22"/>
                <w:szCs w:val="22"/>
              </w:rPr>
              <w:t>Thousand Baht</w:t>
            </w:r>
          </w:p>
        </w:tc>
        <w:tc>
          <w:tcPr>
            <w:tcW w:w="134" w:type="dxa"/>
          </w:tcPr>
          <w:p w14:paraId="1F320E81"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1000" w:type="dxa"/>
            <w:tcBorders>
              <w:top w:val="single" w:sz="6" w:space="0" w:color="auto"/>
            </w:tcBorders>
          </w:tcPr>
          <w:p w14:paraId="5E6323CF" w14:textId="1178DBF6"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cs/>
              </w:rPr>
            </w:pPr>
            <w:r w:rsidRPr="00954224">
              <w:rPr>
                <w:rFonts w:asciiTheme="majorBidi" w:hAnsiTheme="majorBidi" w:cstheme="majorBidi"/>
                <w:sz w:val="22"/>
                <w:szCs w:val="22"/>
              </w:rPr>
              <w:t>Thousand Baht</w:t>
            </w:r>
          </w:p>
        </w:tc>
        <w:tc>
          <w:tcPr>
            <w:tcW w:w="134" w:type="dxa"/>
          </w:tcPr>
          <w:p w14:paraId="1C6197D7"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600" w:type="dxa"/>
            <w:tcBorders>
              <w:top w:val="single" w:sz="6" w:space="0" w:color="auto"/>
            </w:tcBorders>
          </w:tcPr>
          <w:p w14:paraId="670ACC33"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137" w:type="dxa"/>
          </w:tcPr>
          <w:p w14:paraId="2448AA1A"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633" w:type="dxa"/>
            <w:tcBorders>
              <w:top w:val="single" w:sz="6" w:space="0" w:color="auto"/>
            </w:tcBorders>
          </w:tcPr>
          <w:p w14:paraId="12B27EAA"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135" w:type="dxa"/>
          </w:tcPr>
          <w:p w14:paraId="64B203B7"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627" w:type="dxa"/>
            <w:tcBorders>
              <w:top w:val="single" w:sz="6" w:space="0" w:color="auto"/>
            </w:tcBorders>
          </w:tcPr>
          <w:p w14:paraId="1C457A05"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137" w:type="dxa"/>
          </w:tcPr>
          <w:p w14:paraId="3066D2EE"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713" w:type="dxa"/>
            <w:tcBorders>
              <w:top w:val="single" w:sz="6" w:space="0" w:color="auto"/>
            </w:tcBorders>
          </w:tcPr>
          <w:p w14:paraId="73B6C861"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40" w:lineRule="exact"/>
              <w:ind w:left="-57" w:right="-57"/>
              <w:jc w:val="both"/>
              <w:rPr>
                <w:rFonts w:asciiTheme="majorBidi" w:hAnsiTheme="majorBidi" w:cstheme="majorBidi"/>
                <w:b/>
                <w:bCs/>
                <w:sz w:val="22"/>
                <w:szCs w:val="22"/>
              </w:rPr>
            </w:pPr>
          </w:p>
        </w:tc>
        <w:tc>
          <w:tcPr>
            <w:tcW w:w="142" w:type="dxa"/>
          </w:tcPr>
          <w:p w14:paraId="46321BDC"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2"/>
                <w:szCs w:val="22"/>
              </w:rPr>
            </w:pPr>
          </w:p>
        </w:tc>
        <w:tc>
          <w:tcPr>
            <w:tcW w:w="567" w:type="dxa"/>
            <w:tcBorders>
              <w:top w:val="single" w:sz="6" w:space="0" w:color="auto"/>
            </w:tcBorders>
          </w:tcPr>
          <w:p w14:paraId="0B63B30C" w14:textId="77777777" w:rsidR="008605F2" w:rsidRPr="00954224" w:rsidRDefault="008605F2" w:rsidP="008605F2">
            <w:pPr>
              <w:tabs>
                <w:tab w:val="clear" w:pos="454"/>
              </w:tabs>
              <w:spacing w:line="240" w:lineRule="exact"/>
              <w:ind w:left="-57" w:right="-57"/>
              <w:jc w:val="center"/>
              <w:rPr>
                <w:rFonts w:asciiTheme="majorBidi" w:hAnsiTheme="majorBidi" w:cstheme="majorBidi"/>
                <w:sz w:val="22"/>
                <w:szCs w:val="22"/>
              </w:rPr>
            </w:pPr>
          </w:p>
        </w:tc>
        <w:tc>
          <w:tcPr>
            <w:tcW w:w="142" w:type="dxa"/>
          </w:tcPr>
          <w:p w14:paraId="0AD88AF6"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2"/>
                <w:szCs w:val="22"/>
              </w:rPr>
            </w:pPr>
          </w:p>
        </w:tc>
        <w:tc>
          <w:tcPr>
            <w:tcW w:w="567" w:type="dxa"/>
            <w:tcBorders>
              <w:top w:val="single" w:sz="6" w:space="0" w:color="auto"/>
            </w:tcBorders>
          </w:tcPr>
          <w:p w14:paraId="3057AA4D" w14:textId="77777777" w:rsidR="008605F2" w:rsidRPr="00954224" w:rsidRDefault="008605F2" w:rsidP="008605F2">
            <w:pPr>
              <w:tabs>
                <w:tab w:val="clear" w:pos="454"/>
              </w:tabs>
              <w:spacing w:line="240" w:lineRule="exact"/>
              <w:ind w:left="-57" w:right="-57"/>
              <w:jc w:val="center"/>
              <w:rPr>
                <w:rFonts w:asciiTheme="majorBidi" w:hAnsiTheme="majorBidi" w:cstheme="majorBidi"/>
                <w:sz w:val="22"/>
                <w:szCs w:val="22"/>
              </w:rPr>
            </w:pPr>
          </w:p>
        </w:tc>
      </w:tr>
      <w:tr w:rsidR="008605F2" w:rsidRPr="00954224" w14:paraId="1D9362BD" w14:textId="77777777" w:rsidTr="00556ECD">
        <w:trPr>
          <w:cantSplit/>
        </w:trPr>
        <w:tc>
          <w:tcPr>
            <w:tcW w:w="2211" w:type="dxa"/>
          </w:tcPr>
          <w:p w14:paraId="158648EF"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pacing w:val="-4"/>
                <w:sz w:val="22"/>
                <w:szCs w:val="22"/>
              </w:rPr>
            </w:pPr>
            <w:r w:rsidRPr="00954224">
              <w:rPr>
                <w:rFonts w:asciiTheme="majorBidi" w:hAnsiTheme="majorBidi" w:cstheme="majorBidi"/>
                <w:spacing w:val="-4"/>
                <w:sz w:val="22"/>
                <w:szCs w:val="22"/>
              </w:rPr>
              <w:t>Premium Flexible Packaging Co</w:t>
            </w:r>
            <w:r w:rsidRPr="00954224">
              <w:rPr>
                <w:rFonts w:asciiTheme="majorBidi" w:hAnsiTheme="majorBidi"/>
                <w:spacing w:val="-4"/>
                <w:sz w:val="22"/>
                <w:szCs w:val="22"/>
                <w:cs/>
              </w:rPr>
              <w:t>.</w:t>
            </w:r>
            <w:r w:rsidRPr="00954224">
              <w:rPr>
                <w:rFonts w:asciiTheme="majorBidi" w:hAnsiTheme="majorBidi" w:cstheme="majorBidi"/>
                <w:spacing w:val="-4"/>
                <w:sz w:val="22"/>
                <w:szCs w:val="22"/>
              </w:rPr>
              <w:t>, Ltd</w:t>
            </w:r>
            <w:r w:rsidRPr="00954224">
              <w:rPr>
                <w:rFonts w:asciiTheme="majorBidi" w:hAnsiTheme="majorBidi"/>
                <w:spacing w:val="-4"/>
                <w:sz w:val="22"/>
                <w:szCs w:val="22"/>
                <w:cs/>
              </w:rPr>
              <w:t>.</w:t>
            </w:r>
          </w:p>
        </w:tc>
        <w:tc>
          <w:tcPr>
            <w:tcW w:w="134" w:type="dxa"/>
          </w:tcPr>
          <w:p w14:paraId="5BA8C2B4"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p>
        </w:tc>
        <w:tc>
          <w:tcPr>
            <w:tcW w:w="1000" w:type="dxa"/>
          </w:tcPr>
          <w:p w14:paraId="744250F9" w14:textId="143F6F39"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r w:rsidRPr="00954224">
              <w:rPr>
                <w:rFonts w:asciiTheme="majorBidi" w:hAnsiTheme="majorBidi" w:cstheme="majorBidi"/>
                <w:sz w:val="22"/>
                <w:szCs w:val="22"/>
              </w:rPr>
              <w:t>95,000</w:t>
            </w:r>
          </w:p>
        </w:tc>
        <w:tc>
          <w:tcPr>
            <w:tcW w:w="134" w:type="dxa"/>
          </w:tcPr>
          <w:p w14:paraId="2F295BA4"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p>
        </w:tc>
        <w:tc>
          <w:tcPr>
            <w:tcW w:w="1000" w:type="dxa"/>
          </w:tcPr>
          <w:p w14:paraId="60AD6DBB" w14:textId="31EFE74D"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r w:rsidRPr="00954224">
              <w:rPr>
                <w:rFonts w:asciiTheme="majorBidi" w:hAnsiTheme="majorBidi" w:cstheme="majorBidi"/>
                <w:sz w:val="22"/>
                <w:szCs w:val="22"/>
              </w:rPr>
              <w:t>60,000</w:t>
            </w:r>
          </w:p>
        </w:tc>
        <w:tc>
          <w:tcPr>
            <w:tcW w:w="134" w:type="dxa"/>
          </w:tcPr>
          <w:p w14:paraId="78577FE3"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cs/>
              </w:rPr>
            </w:pPr>
          </w:p>
        </w:tc>
        <w:tc>
          <w:tcPr>
            <w:tcW w:w="600" w:type="dxa"/>
          </w:tcPr>
          <w:p w14:paraId="4FD22951" w14:textId="2CB04650"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r w:rsidRPr="00954224">
              <w:rPr>
                <w:rFonts w:asciiTheme="majorBidi" w:hAnsiTheme="majorBidi" w:cstheme="majorBidi"/>
                <w:sz w:val="22"/>
                <w:szCs w:val="22"/>
              </w:rPr>
              <w:t>99</w:t>
            </w:r>
            <w:r w:rsidRPr="00954224">
              <w:rPr>
                <w:rFonts w:asciiTheme="majorBidi" w:hAnsiTheme="majorBidi"/>
                <w:sz w:val="22"/>
                <w:szCs w:val="22"/>
              </w:rPr>
              <w:t>.</w:t>
            </w:r>
            <w:r w:rsidRPr="00954224">
              <w:rPr>
                <w:rFonts w:asciiTheme="majorBidi" w:hAnsiTheme="majorBidi" w:cstheme="majorBidi"/>
                <w:sz w:val="22"/>
                <w:szCs w:val="22"/>
              </w:rPr>
              <w:t>68</w:t>
            </w:r>
          </w:p>
        </w:tc>
        <w:tc>
          <w:tcPr>
            <w:tcW w:w="137" w:type="dxa"/>
          </w:tcPr>
          <w:p w14:paraId="4C87DA06"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p>
        </w:tc>
        <w:tc>
          <w:tcPr>
            <w:tcW w:w="633" w:type="dxa"/>
          </w:tcPr>
          <w:p w14:paraId="12C3EA9B" w14:textId="7899C4F4"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r w:rsidRPr="00954224">
              <w:rPr>
                <w:rFonts w:asciiTheme="majorBidi" w:hAnsiTheme="majorBidi" w:cstheme="majorBidi"/>
                <w:sz w:val="22"/>
                <w:szCs w:val="22"/>
              </w:rPr>
              <w:t>99</w:t>
            </w:r>
            <w:r w:rsidRPr="00954224">
              <w:rPr>
                <w:rFonts w:asciiTheme="majorBidi" w:hAnsiTheme="majorBidi"/>
                <w:sz w:val="22"/>
                <w:szCs w:val="22"/>
              </w:rPr>
              <w:t>.</w:t>
            </w:r>
            <w:r w:rsidRPr="00954224">
              <w:rPr>
                <w:rFonts w:asciiTheme="majorBidi" w:hAnsiTheme="majorBidi" w:cstheme="majorBidi"/>
                <w:sz w:val="22"/>
                <w:szCs w:val="22"/>
              </w:rPr>
              <w:t>50</w:t>
            </w:r>
          </w:p>
        </w:tc>
        <w:tc>
          <w:tcPr>
            <w:tcW w:w="135" w:type="dxa"/>
          </w:tcPr>
          <w:p w14:paraId="010BE84C"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cs/>
              </w:rPr>
            </w:pPr>
          </w:p>
        </w:tc>
        <w:tc>
          <w:tcPr>
            <w:tcW w:w="627" w:type="dxa"/>
          </w:tcPr>
          <w:p w14:paraId="40DB50A0" w14:textId="08D20E91" w:rsidR="008605F2" w:rsidRPr="00954224" w:rsidRDefault="008605F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jc w:val="right"/>
              <w:rPr>
                <w:rFonts w:asciiTheme="majorBidi" w:hAnsiTheme="majorBidi" w:cstheme="majorBidi"/>
                <w:sz w:val="22"/>
                <w:szCs w:val="22"/>
              </w:rPr>
            </w:pPr>
            <w:r w:rsidRPr="00954224">
              <w:rPr>
                <w:rFonts w:asciiTheme="majorBidi" w:hAnsiTheme="majorBidi" w:cstheme="majorBidi"/>
                <w:sz w:val="22"/>
                <w:szCs w:val="22"/>
              </w:rPr>
              <w:t>94,700</w:t>
            </w:r>
          </w:p>
        </w:tc>
        <w:tc>
          <w:tcPr>
            <w:tcW w:w="137" w:type="dxa"/>
          </w:tcPr>
          <w:p w14:paraId="38B0D9A0" w14:textId="77777777" w:rsidR="008605F2" w:rsidRPr="00954224" w:rsidRDefault="008605F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jc w:val="right"/>
              <w:rPr>
                <w:rFonts w:asciiTheme="majorBidi" w:hAnsiTheme="majorBidi" w:cstheme="majorBidi"/>
                <w:sz w:val="22"/>
                <w:szCs w:val="22"/>
              </w:rPr>
            </w:pPr>
          </w:p>
        </w:tc>
        <w:tc>
          <w:tcPr>
            <w:tcW w:w="713" w:type="dxa"/>
          </w:tcPr>
          <w:p w14:paraId="7399A9B6" w14:textId="6B43F15D" w:rsidR="008605F2" w:rsidRPr="00954224" w:rsidRDefault="008605F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jc w:val="right"/>
              <w:rPr>
                <w:rFonts w:asciiTheme="majorBidi" w:hAnsiTheme="majorBidi" w:cstheme="majorBidi"/>
                <w:sz w:val="22"/>
                <w:szCs w:val="22"/>
              </w:rPr>
            </w:pPr>
            <w:r w:rsidRPr="00954224">
              <w:rPr>
                <w:rFonts w:asciiTheme="majorBidi" w:hAnsiTheme="majorBidi" w:cstheme="majorBidi"/>
                <w:sz w:val="22"/>
                <w:szCs w:val="22"/>
              </w:rPr>
              <w:t>59,700</w:t>
            </w:r>
          </w:p>
        </w:tc>
        <w:tc>
          <w:tcPr>
            <w:tcW w:w="142" w:type="dxa"/>
          </w:tcPr>
          <w:p w14:paraId="69109C1B"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rPr>
            </w:pPr>
          </w:p>
        </w:tc>
        <w:tc>
          <w:tcPr>
            <w:tcW w:w="567" w:type="dxa"/>
          </w:tcPr>
          <w:p w14:paraId="3D41B4B7"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2"/>
                <w:szCs w:val="22"/>
              </w:rPr>
            </w:pPr>
            <w:r w:rsidRPr="00954224">
              <w:rPr>
                <w:rFonts w:asciiTheme="majorBidi" w:hAnsiTheme="majorBidi"/>
                <w:sz w:val="22"/>
                <w:szCs w:val="22"/>
              </w:rPr>
              <w:t>-</w:t>
            </w:r>
          </w:p>
        </w:tc>
        <w:tc>
          <w:tcPr>
            <w:tcW w:w="142" w:type="dxa"/>
          </w:tcPr>
          <w:p w14:paraId="1CBEA274"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2"/>
                <w:szCs w:val="22"/>
              </w:rPr>
            </w:pPr>
          </w:p>
        </w:tc>
        <w:tc>
          <w:tcPr>
            <w:tcW w:w="567" w:type="dxa"/>
          </w:tcPr>
          <w:p w14:paraId="586B0B0A" w14:textId="77777777" w:rsidR="008605F2" w:rsidRPr="00954224" w:rsidRDefault="008605F2" w:rsidP="008605F2">
            <w:pPr>
              <w:tabs>
                <w:tab w:val="left" w:pos="351"/>
              </w:tabs>
              <w:spacing w:line="240" w:lineRule="exact"/>
              <w:ind w:left="-18" w:right="-107"/>
              <w:jc w:val="center"/>
              <w:rPr>
                <w:rFonts w:asciiTheme="majorBidi" w:hAnsiTheme="majorBidi" w:cstheme="majorBidi"/>
                <w:b/>
                <w:bCs/>
                <w:sz w:val="22"/>
                <w:szCs w:val="22"/>
              </w:rPr>
            </w:pPr>
            <w:r w:rsidRPr="00954224">
              <w:rPr>
                <w:rFonts w:asciiTheme="majorBidi" w:hAnsiTheme="majorBidi"/>
                <w:sz w:val="22"/>
                <w:szCs w:val="22"/>
              </w:rPr>
              <w:t>-</w:t>
            </w:r>
          </w:p>
        </w:tc>
      </w:tr>
      <w:tr w:rsidR="008605F2" w:rsidRPr="00954224" w14:paraId="301E937D" w14:textId="77777777" w:rsidTr="00556ECD">
        <w:trPr>
          <w:cantSplit/>
        </w:trPr>
        <w:tc>
          <w:tcPr>
            <w:tcW w:w="2211" w:type="dxa"/>
          </w:tcPr>
          <w:p w14:paraId="3A3FB9E9"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cs/>
              </w:rPr>
            </w:pPr>
            <w:r w:rsidRPr="00954224">
              <w:rPr>
                <w:rFonts w:asciiTheme="majorBidi" w:hAnsiTheme="majorBidi" w:cstheme="majorBidi"/>
                <w:sz w:val="22"/>
                <w:szCs w:val="22"/>
              </w:rPr>
              <w:t>Solar PPM Co</w:t>
            </w:r>
            <w:r w:rsidRPr="00954224">
              <w:rPr>
                <w:rFonts w:asciiTheme="majorBidi" w:hAnsiTheme="majorBidi"/>
                <w:sz w:val="22"/>
                <w:szCs w:val="22"/>
                <w:cs/>
              </w:rPr>
              <w:t>.</w:t>
            </w:r>
            <w:r w:rsidRPr="00954224">
              <w:rPr>
                <w:rFonts w:asciiTheme="majorBidi" w:hAnsiTheme="majorBidi" w:cstheme="majorBidi"/>
                <w:sz w:val="22"/>
                <w:szCs w:val="22"/>
              </w:rPr>
              <w:t>, Ltd</w:t>
            </w:r>
            <w:r w:rsidRPr="00954224">
              <w:rPr>
                <w:rFonts w:asciiTheme="majorBidi" w:hAnsiTheme="majorBidi"/>
                <w:sz w:val="22"/>
                <w:szCs w:val="22"/>
                <w:cs/>
              </w:rPr>
              <w:t>.</w:t>
            </w:r>
          </w:p>
        </w:tc>
        <w:tc>
          <w:tcPr>
            <w:tcW w:w="134" w:type="dxa"/>
          </w:tcPr>
          <w:p w14:paraId="39CC03E6"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p>
        </w:tc>
        <w:tc>
          <w:tcPr>
            <w:tcW w:w="1000" w:type="dxa"/>
          </w:tcPr>
          <w:p w14:paraId="62BE69BE" w14:textId="2E4CAF84"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r w:rsidRPr="00954224">
              <w:rPr>
                <w:rFonts w:asciiTheme="majorBidi" w:hAnsiTheme="majorBidi" w:cstheme="majorBidi"/>
                <w:sz w:val="22"/>
                <w:szCs w:val="22"/>
              </w:rPr>
              <w:t>130,000</w:t>
            </w:r>
          </w:p>
        </w:tc>
        <w:tc>
          <w:tcPr>
            <w:tcW w:w="134" w:type="dxa"/>
          </w:tcPr>
          <w:p w14:paraId="3DEB7A09"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p>
        </w:tc>
        <w:tc>
          <w:tcPr>
            <w:tcW w:w="1000" w:type="dxa"/>
          </w:tcPr>
          <w:p w14:paraId="0DB58736" w14:textId="3B2BCF8F"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r w:rsidRPr="00954224">
              <w:rPr>
                <w:rFonts w:asciiTheme="majorBidi" w:hAnsiTheme="majorBidi" w:cstheme="majorBidi"/>
                <w:sz w:val="22"/>
                <w:szCs w:val="22"/>
              </w:rPr>
              <w:t>130,000</w:t>
            </w:r>
          </w:p>
        </w:tc>
        <w:tc>
          <w:tcPr>
            <w:tcW w:w="134" w:type="dxa"/>
          </w:tcPr>
          <w:p w14:paraId="0810D13A"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cs/>
              </w:rPr>
            </w:pPr>
          </w:p>
        </w:tc>
        <w:tc>
          <w:tcPr>
            <w:tcW w:w="600" w:type="dxa"/>
          </w:tcPr>
          <w:p w14:paraId="083750CD" w14:textId="539DE6C4"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r w:rsidRPr="00954224">
              <w:rPr>
                <w:rFonts w:asciiTheme="majorBidi" w:hAnsiTheme="majorBidi" w:cstheme="majorBidi"/>
                <w:sz w:val="22"/>
                <w:szCs w:val="22"/>
              </w:rPr>
              <w:t>99.9</w:t>
            </w:r>
            <w:r w:rsidRPr="00954224">
              <w:rPr>
                <w:rFonts w:asciiTheme="majorBidi" w:hAnsiTheme="majorBidi" w:cstheme="majorBidi" w:hint="cs"/>
                <w:sz w:val="22"/>
                <w:szCs w:val="22"/>
                <w:cs/>
              </w:rPr>
              <w:t>8</w:t>
            </w:r>
          </w:p>
        </w:tc>
        <w:tc>
          <w:tcPr>
            <w:tcW w:w="137" w:type="dxa"/>
          </w:tcPr>
          <w:p w14:paraId="4D237AD3"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rPr>
            </w:pPr>
          </w:p>
        </w:tc>
        <w:tc>
          <w:tcPr>
            <w:tcW w:w="633" w:type="dxa"/>
          </w:tcPr>
          <w:p w14:paraId="652BCCE3" w14:textId="48D83168"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2"/>
                <w:szCs w:val="22"/>
              </w:rPr>
            </w:pPr>
            <w:r w:rsidRPr="00954224">
              <w:rPr>
                <w:rFonts w:asciiTheme="majorBidi" w:hAnsiTheme="majorBidi" w:cstheme="majorBidi"/>
                <w:sz w:val="22"/>
                <w:szCs w:val="22"/>
              </w:rPr>
              <w:t>99.9</w:t>
            </w:r>
            <w:r w:rsidRPr="00954224">
              <w:rPr>
                <w:rFonts w:asciiTheme="majorBidi" w:hAnsiTheme="majorBidi" w:cstheme="majorBidi" w:hint="cs"/>
                <w:sz w:val="22"/>
                <w:szCs w:val="22"/>
                <w:cs/>
              </w:rPr>
              <w:t>8</w:t>
            </w:r>
          </w:p>
        </w:tc>
        <w:tc>
          <w:tcPr>
            <w:tcW w:w="135" w:type="dxa"/>
          </w:tcPr>
          <w:p w14:paraId="5C60114E"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cs/>
              </w:rPr>
            </w:pPr>
          </w:p>
        </w:tc>
        <w:tc>
          <w:tcPr>
            <w:tcW w:w="627" w:type="dxa"/>
            <w:tcBorders>
              <w:bottom w:val="single" w:sz="6" w:space="0" w:color="auto"/>
            </w:tcBorders>
          </w:tcPr>
          <w:p w14:paraId="6C84CC4D" w14:textId="03E1383A" w:rsidR="008605F2" w:rsidRPr="00954224" w:rsidRDefault="008605F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jc w:val="right"/>
              <w:rPr>
                <w:rFonts w:asciiTheme="majorBidi" w:hAnsiTheme="majorBidi" w:cstheme="majorBidi"/>
                <w:sz w:val="22"/>
                <w:szCs w:val="22"/>
              </w:rPr>
            </w:pPr>
            <w:r w:rsidRPr="00954224">
              <w:rPr>
                <w:rFonts w:asciiTheme="majorBidi" w:hAnsiTheme="majorBidi" w:cstheme="majorBidi"/>
                <w:sz w:val="22"/>
                <w:szCs w:val="22"/>
              </w:rPr>
              <w:t>107,547</w:t>
            </w:r>
          </w:p>
        </w:tc>
        <w:tc>
          <w:tcPr>
            <w:tcW w:w="137" w:type="dxa"/>
          </w:tcPr>
          <w:p w14:paraId="3D9EA68D" w14:textId="77777777" w:rsidR="008605F2" w:rsidRPr="00954224" w:rsidRDefault="008605F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jc w:val="right"/>
              <w:rPr>
                <w:rFonts w:asciiTheme="majorBidi" w:hAnsiTheme="majorBidi" w:cstheme="majorBidi"/>
                <w:sz w:val="22"/>
                <w:szCs w:val="22"/>
              </w:rPr>
            </w:pPr>
          </w:p>
        </w:tc>
        <w:tc>
          <w:tcPr>
            <w:tcW w:w="713" w:type="dxa"/>
            <w:tcBorders>
              <w:bottom w:val="single" w:sz="6" w:space="0" w:color="auto"/>
            </w:tcBorders>
          </w:tcPr>
          <w:p w14:paraId="0A683D60" w14:textId="23254E62" w:rsidR="008605F2" w:rsidRPr="00954224" w:rsidRDefault="008605F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jc w:val="right"/>
              <w:rPr>
                <w:rFonts w:asciiTheme="majorBidi" w:hAnsiTheme="majorBidi" w:cstheme="majorBidi"/>
                <w:sz w:val="22"/>
                <w:szCs w:val="22"/>
              </w:rPr>
            </w:pPr>
            <w:r w:rsidRPr="00954224">
              <w:rPr>
                <w:rFonts w:asciiTheme="majorBidi" w:hAnsiTheme="majorBidi" w:cstheme="majorBidi"/>
                <w:sz w:val="22"/>
                <w:szCs w:val="22"/>
              </w:rPr>
              <w:t>107,547</w:t>
            </w:r>
          </w:p>
        </w:tc>
        <w:tc>
          <w:tcPr>
            <w:tcW w:w="142" w:type="dxa"/>
          </w:tcPr>
          <w:p w14:paraId="5C0750A8"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rPr>
            </w:pPr>
          </w:p>
        </w:tc>
        <w:tc>
          <w:tcPr>
            <w:tcW w:w="567" w:type="dxa"/>
            <w:tcBorders>
              <w:bottom w:val="single" w:sz="6" w:space="0" w:color="auto"/>
            </w:tcBorders>
          </w:tcPr>
          <w:p w14:paraId="1FAE337F"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2"/>
                <w:szCs w:val="22"/>
              </w:rPr>
            </w:pPr>
            <w:r w:rsidRPr="00954224">
              <w:rPr>
                <w:rFonts w:asciiTheme="majorBidi" w:hAnsiTheme="majorBidi"/>
                <w:sz w:val="22"/>
                <w:szCs w:val="22"/>
              </w:rPr>
              <w:t>-</w:t>
            </w:r>
          </w:p>
        </w:tc>
        <w:tc>
          <w:tcPr>
            <w:tcW w:w="142" w:type="dxa"/>
          </w:tcPr>
          <w:p w14:paraId="78FA4947"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2"/>
                <w:szCs w:val="22"/>
              </w:rPr>
            </w:pPr>
          </w:p>
        </w:tc>
        <w:tc>
          <w:tcPr>
            <w:tcW w:w="567" w:type="dxa"/>
            <w:tcBorders>
              <w:bottom w:val="single" w:sz="6" w:space="0" w:color="auto"/>
            </w:tcBorders>
          </w:tcPr>
          <w:p w14:paraId="34DA2733" w14:textId="77777777" w:rsidR="008605F2" w:rsidRPr="00954224" w:rsidRDefault="008605F2" w:rsidP="008605F2">
            <w:pPr>
              <w:tabs>
                <w:tab w:val="left" w:pos="351"/>
              </w:tabs>
              <w:spacing w:line="240" w:lineRule="exact"/>
              <w:ind w:left="-18" w:right="-107"/>
              <w:jc w:val="center"/>
              <w:rPr>
                <w:rFonts w:asciiTheme="majorBidi" w:hAnsiTheme="majorBidi" w:cstheme="majorBidi"/>
                <w:b/>
                <w:bCs/>
                <w:sz w:val="22"/>
                <w:szCs w:val="22"/>
              </w:rPr>
            </w:pPr>
            <w:r w:rsidRPr="00954224">
              <w:rPr>
                <w:rFonts w:asciiTheme="majorBidi" w:hAnsiTheme="majorBidi"/>
                <w:sz w:val="22"/>
                <w:szCs w:val="22"/>
              </w:rPr>
              <w:t>-</w:t>
            </w:r>
          </w:p>
        </w:tc>
      </w:tr>
      <w:tr w:rsidR="008605F2" w:rsidRPr="00954224" w14:paraId="3998AD54" w14:textId="77777777" w:rsidTr="00556ECD">
        <w:trPr>
          <w:cantSplit/>
        </w:trPr>
        <w:tc>
          <w:tcPr>
            <w:tcW w:w="2211" w:type="dxa"/>
            <w:vAlign w:val="center"/>
          </w:tcPr>
          <w:p w14:paraId="200CF296" w14:textId="61397950"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firstLine="305"/>
              <w:rPr>
                <w:rFonts w:asciiTheme="majorBidi" w:hAnsiTheme="majorBidi" w:cstheme="majorBidi"/>
                <w:sz w:val="22"/>
                <w:szCs w:val="22"/>
                <w:cs/>
              </w:rPr>
            </w:pPr>
            <w:r w:rsidRPr="00954224">
              <w:rPr>
                <w:rFonts w:asciiTheme="majorBidi" w:hAnsiTheme="majorBidi" w:cstheme="majorBidi"/>
                <w:sz w:val="22"/>
                <w:szCs w:val="22"/>
              </w:rPr>
              <w:t>Total</w:t>
            </w:r>
          </w:p>
        </w:tc>
        <w:tc>
          <w:tcPr>
            <w:tcW w:w="134" w:type="dxa"/>
          </w:tcPr>
          <w:p w14:paraId="2BC3259B"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rPr>
            </w:pPr>
          </w:p>
        </w:tc>
        <w:tc>
          <w:tcPr>
            <w:tcW w:w="1000" w:type="dxa"/>
          </w:tcPr>
          <w:p w14:paraId="78867F3A"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cs/>
              </w:rPr>
            </w:pPr>
          </w:p>
        </w:tc>
        <w:tc>
          <w:tcPr>
            <w:tcW w:w="134" w:type="dxa"/>
          </w:tcPr>
          <w:p w14:paraId="5ACBBEB1"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rPr>
            </w:pPr>
          </w:p>
        </w:tc>
        <w:tc>
          <w:tcPr>
            <w:tcW w:w="1000" w:type="dxa"/>
          </w:tcPr>
          <w:p w14:paraId="555F786C"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cs/>
              </w:rPr>
            </w:pPr>
          </w:p>
        </w:tc>
        <w:tc>
          <w:tcPr>
            <w:tcW w:w="134" w:type="dxa"/>
          </w:tcPr>
          <w:p w14:paraId="4A9BA532"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cs/>
              </w:rPr>
            </w:pPr>
          </w:p>
        </w:tc>
        <w:tc>
          <w:tcPr>
            <w:tcW w:w="600" w:type="dxa"/>
          </w:tcPr>
          <w:p w14:paraId="501D4076"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rPr>
            </w:pPr>
          </w:p>
        </w:tc>
        <w:tc>
          <w:tcPr>
            <w:tcW w:w="137" w:type="dxa"/>
          </w:tcPr>
          <w:p w14:paraId="0D3ECBC8"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rPr>
            </w:pPr>
          </w:p>
        </w:tc>
        <w:tc>
          <w:tcPr>
            <w:tcW w:w="633" w:type="dxa"/>
          </w:tcPr>
          <w:p w14:paraId="3D1C7420"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rPr>
            </w:pPr>
          </w:p>
        </w:tc>
        <w:tc>
          <w:tcPr>
            <w:tcW w:w="135" w:type="dxa"/>
          </w:tcPr>
          <w:p w14:paraId="079FB982"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cs/>
              </w:rPr>
            </w:pPr>
          </w:p>
        </w:tc>
        <w:tc>
          <w:tcPr>
            <w:tcW w:w="627" w:type="dxa"/>
            <w:tcBorders>
              <w:top w:val="single" w:sz="6" w:space="0" w:color="auto"/>
              <w:bottom w:val="double" w:sz="6" w:space="0" w:color="auto"/>
            </w:tcBorders>
          </w:tcPr>
          <w:p w14:paraId="159C6774" w14:textId="38621EBD" w:rsidR="008605F2" w:rsidRPr="00954224" w:rsidRDefault="008605F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jc w:val="right"/>
              <w:rPr>
                <w:rFonts w:asciiTheme="majorBidi" w:hAnsiTheme="majorBidi" w:cstheme="majorBidi"/>
                <w:sz w:val="22"/>
                <w:szCs w:val="22"/>
              </w:rPr>
            </w:pPr>
            <w:r w:rsidRPr="00954224">
              <w:rPr>
                <w:rFonts w:asciiTheme="majorBidi" w:hAnsiTheme="majorBidi" w:cstheme="majorBidi"/>
                <w:sz w:val="22"/>
                <w:szCs w:val="22"/>
              </w:rPr>
              <w:t>202,247</w:t>
            </w:r>
          </w:p>
        </w:tc>
        <w:tc>
          <w:tcPr>
            <w:tcW w:w="137" w:type="dxa"/>
          </w:tcPr>
          <w:p w14:paraId="2C397B99" w14:textId="77777777" w:rsidR="008605F2" w:rsidRPr="00954224" w:rsidRDefault="008605F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jc w:val="right"/>
              <w:rPr>
                <w:rFonts w:asciiTheme="majorBidi" w:hAnsiTheme="majorBidi" w:cstheme="majorBidi"/>
                <w:sz w:val="22"/>
                <w:szCs w:val="22"/>
              </w:rPr>
            </w:pPr>
          </w:p>
        </w:tc>
        <w:tc>
          <w:tcPr>
            <w:tcW w:w="713" w:type="dxa"/>
            <w:tcBorders>
              <w:top w:val="single" w:sz="6" w:space="0" w:color="auto"/>
              <w:bottom w:val="double" w:sz="6" w:space="0" w:color="auto"/>
            </w:tcBorders>
          </w:tcPr>
          <w:p w14:paraId="344767BC" w14:textId="5DED73E3" w:rsidR="008605F2" w:rsidRPr="00954224" w:rsidRDefault="008605F2"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jc w:val="right"/>
              <w:rPr>
                <w:rFonts w:asciiTheme="majorBidi" w:hAnsiTheme="majorBidi" w:cstheme="majorBidi"/>
                <w:sz w:val="22"/>
                <w:szCs w:val="22"/>
              </w:rPr>
            </w:pPr>
            <w:r w:rsidRPr="00954224">
              <w:rPr>
                <w:rFonts w:asciiTheme="majorBidi" w:hAnsiTheme="majorBidi" w:cstheme="majorBidi"/>
                <w:sz w:val="22"/>
                <w:szCs w:val="22"/>
              </w:rPr>
              <w:t>167,247</w:t>
            </w:r>
          </w:p>
        </w:tc>
        <w:tc>
          <w:tcPr>
            <w:tcW w:w="142" w:type="dxa"/>
          </w:tcPr>
          <w:p w14:paraId="32637841"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2"/>
                <w:szCs w:val="22"/>
              </w:rPr>
            </w:pPr>
          </w:p>
        </w:tc>
        <w:tc>
          <w:tcPr>
            <w:tcW w:w="567" w:type="dxa"/>
            <w:tcBorders>
              <w:top w:val="single" w:sz="6" w:space="0" w:color="auto"/>
              <w:bottom w:val="double" w:sz="6" w:space="0" w:color="auto"/>
            </w:tcBorders>
          </w:tcPr>
          <w:p w14:paraId="2D09311A"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2"/>
                <w:szCs w:val="22"/>
              </w:rPr>
            </w:pPr>
            <w:r w:rsidRPr="00954224">
              <w:rPr>
                <w:rFonts w:asciiTheme="majorBidi" w:hAnsiTheme="majorBidi"/>
                <w:sz w:val="22"/>
                <w:szCs w:val="22"/>
              </w:rPr>
              <w:t>-</w:t>
            </w:r>
          </w:p>
        </w:tc>
        <w:tc>
          <w:tcPr>
            <w:tcW w:w="142" w:type="dxa"/>
          </w:tcPr>
          <w:p w14:paraId="54AD83F7" w14:textId="77777777" w:rsidR="008605F2" w:rsidRPr="00954224" w:rsidRDefault="008605F2" w:rsidP="00860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color w:val="EE0000"/>
                <w:sz w:val="22"/>
                <w:szCs w:val="22"/>
              </w:rPr>
            </w:pPr>
          </w:p>
        </w:tc>
        <w:tc>
          <w:tcPr>
            <w:tcW w:w="567" w:type="dxa"/>
            <w:tcBorders>
              <w:top w:val="single" w:sz="6" w:space="0" w:color="auto"/>
              <w:bottom w:val="double" w:sz="6" w:space="0" w:color="auto"/>
            </w:tcBorders>
          </w:tcPr>
          <w:p w14:paraId="1FAC8C8D" w14:textId="77777777" w:rsidR="008605F2" w:rsidRPr="00954224" w:rsidRDefault="008605F2" w:rsidP="008605F2">
            <w:pPr>
              <w:tabs>
                <w:tab w:val="left" w:pos="351"/>
              </w:tabs>
              <w:spacing w:line="240" w:lineRule="exact"/>
              <w:ind w:left="-18" w:right="-107"/>
              <w:jc w:val="center"/>
              <w:rPr>
                <w:rFonts w:asciiTheme="majorBidi" w:hAnsiTheme="majorBidi" w:cstheme="majorBidi"/>
                <w:b/>
                <w:bCs/>
                <w:color w:val="EE0000"/>
                <w:sz w:val="22"/>
                <w:szCs w:val="22"/>
              </w:rPr>
            </w:pPr>
            <w:r w:rsidRPr="00954224">
              <w:rPr>
                <w:rFonts w:asciiTheme="majorBidi" w:hAnsiTheme="majorBidi"/>
                <w:color w:val="EE0000"/>
                <w:sz w:val="22"/>
                <w:szCs w:val="22"/>
              </w:rPr>
              <w:t>-</w:t>
            </w:r>
          </w:p>
        </w:tc>
      </w:tr>
    </w:tbl>
    <w:p w14:paraId="0FFF0F3D" w14:textId="77777777" w:rsidR="008605F2" w:rsidRPr="00954224" w:rsidRDefault="008605F2"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170" w:firstLine="567"/>
        <w:jc w:val="thaiDistribute"/>
        <w:rPr>
          <w:rFonts w:ascii="Angsana New" w:eastAsia="Calibri" w:hAnsi="Angsana New"/>
          <w:sz w:val="32"/>
          <w:szCs w:val="32"/>
        </w:rPr>
      </w:pPr>
    </w:p>
    <w:p w14:paraId="46F84C82" w14:textId="77777777" w:rsidR="008605F2" w:rsidRPr="00954224" w:rsidRDefault="008605F2"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170" w:firstLine="567"/>
        <w:jc w:val="thaiDistribute"/>
        <w:rPr>
          <w:rFonts w:ascii="Angsana New" w:eastAsia="Calibri" w:hAnsi="Angsana New"/>
          <w:sz w:val="32"/>
          <w:szCs w:val="32"/>
        </w:rPr>
      </w:pPr>
      <w:r w:rsidRPr="00954224">
        <w:rPr>
          <w:rFonts w:ascii="Angsana New" w:eastAsia="Calibri" w:hAnsi="Angsana New"/>
          <w:sz w:val="32"/>
          <w:szCs w:val="32"/>
        </w:rPr>
        <w:t>The Board of Directors’ Meeting No. 3/2025 held on August 8, 2025 was resolved to approve  a capital increase in Premium Flexible Packaging Co., Ltd., a subsidiary. The objectives were to use as working capital and as an investment for the subsidiary’s business expansion amounted Baht 35 million. The registered capital paid-up before the capital increase was Baht 60 million, divided into 6,000,000 ordinary shares with a par value of Baht 10 per share (previously the Company held </w:t>
      </w:r>
      <w:r w:rsidRPr="00954224">
        <w:rPr>
          <w:rFonts w:ascii="Angsana New" w:eastAsia="Calibri" w:hAnsi="Angsana New"/>
          <w:sz w:val="32"/>
          <w:szCs w:val="32"/>
          <w:cs/>
        </w:rPr>
        <w:t>99.50%).</w:t>
      </w:r>
      <w:r w:rsidRPr="00954224">
        <w:rPr>
          <w:rFonts w:ascii="Angsana New" w:eastAsia="Calibri" w:hAnsi="Angsana New"/>
          <w:sz w:val="32"/>
          <w:szCs w:val="32"/>
        </w:rPr>
        <w:t xml:space="preserve"> The registered capital paid-up after </w:t>
      </w:r>
      <w:r w:rsidRPr="00954224">
        <w:rPr>
          <w:rFonts w:ascii="Angsana New" w:eastAsia="Calibri" w:hAnsi="Angsana New"/>
          <w:spacing w:val="-2"/>
          <w:sz w:val="32"/>
          <w:szCs w:val="32"/>
        </w:rPr>
        <w:t>the capital increase was Baht 9</w:t>
      </w:r>
      <w:r w:rsidRPr="00954224">
        <w:rPr>
          <w:rFonts w:ascii="Angsana New" w:eastAsia="Calibri" w:hAnsi="Angsana New"/>
          <w:spacing w:val="-2"/>
          <w:sz w:val="32"/>
          <w:szCs w:val="32"/>
          <w:cs/>
        </w:rPr>
        <w:t>5</w:t>
      </w:r>
      <w:r w:rsidRPr="00954224">
        <w:rPr>
          <w:rFonts w:ascii="Angsana New" w:eastAsia="Calibri" w:hAnsi="Angsana New"/>
          <w:spacing w:val="-2"/>
          <w:sz w:val="32"/>
          <w:szCs w:val="32"/>
        </w:rPr>
        <w:t> million, divided into 9,500,000 ordinary shares with a par value of</w:t>
      </w:r>
      <w:r w:rsidRPr="00954224">
        <w:rPr>
          <w:rFonts w:ascii="Angsana New" w:eastAsia="Calibri" w:hAnsi="Angsana New"/>
          <w:sz w:val="32"/>
          <w:szCs w:val="32"/>
        </w:rPr>
        <w:t xml:space="preserve"> Baht </w:t>
      </w:r>
      <w:r w:rsidRPr="00954224">
        <w:rPr>
          <w:rFonts w:ascii="Angsana New" w:eastAsia="Calibri" w:hAnsi="Angsana New"/>
          <w:sz w:val="32"/>
          <w:szCs w:val="32"/>
          <w:cs/>
        </w:rPr>
        <w:t>10</w:t>
      </w:r>
      <w:r w:rsidRPr="00954224">
        <w:rPr>
          <w:rFonts w:ascii="Angsana New" w:eastAsia="Calibri" w:hAnsi="Angsana New"/>
          <w:sz w:val="32"/>
          <w:szCs w:val="32"/>
        </w:rPr>
        <w:t> per share. Such capital increase acted solely by the Company and 3 minority shareholders did not pay the capital according to their share proportions. Therefore, after the capital increase, the Company has the shareholding proportion in such subsidiary of 99.68 percent of the shares.</w:t>
      </w:r>
    </w:p>
    <w:p w14:paraId="6D66D3F1" w14:textId="77777777" w:rsidR="004A78B4" w:rsidRPr="00954224" w:rsidRDefault="004A78B4" w:rsidP="00D13CBC">
      <w:pPr>
        <w:tabs>
          <w:tab w:val="clear" w:pos="227"/>
        </w:tabs>
        <w:spacing w:line="360" w:lineRule="exact"/>
        <w:ind w:left="284" w:firstLine="567"/>
        <w:jc w:val="thaiDistribute"/>
        <w:rPr>
          <w:rFonts w:ascii="Angsana New" w:eastAsia="Calibri" w:hAnsi="Angsana New"/>
          <w:color w:val="EE0000"/>
          <w:sz w:val="32"/>
          <w:szCs w:val="32"/>
        </w:rPr>
      </w:pPr>
    </w:p>
    <w:p w14:paraId="0229F942" w14:textId="2376EF20" w:rsidR="002128FF" w:rsidRPr="00954224" w:rsidRDefault="002128FF"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60" w:lineRule="exact"/>
        <w:ind w:right="-34" w:hanging="142"/>
        <w:jc w:val="thaiDistribute"/>
        <w:textAlignment w:val="baseline"/>
        <w:rPr>
          <w:rFonts w:asciiTheme="majorBidi" w:hAnsiTheme="majorBidi" w:cstheme="majorBidi"/>
          <w:b/>
          <w:bCs/>
          <w:sz w:val="32"/>
          <w:szCs w:val="32"/>
        </w:rPr>
      </w:pPr>
      <w:r w:rsidRPr="00954224">
        <w:rPr>
          <w:rFonts w:asciiTheme="majorBidi" w:hAnsiTheme="majorBidi" w:cstheme="majorBidi"/>
          <w:b/>
          <w:bCs/>
          <w:sz w:val="32"/>
          <w:szCs w:val="32"/>
        </w:rPr>
        <w:t>1</w:t>
      </w:r>
      <w:r w:rsidR="0059120C" w:rsidRPr="00954224">
        <w:rPr>
          <w:rFonts w:asciiTheme="majorBidi" w:hAnsiTheme="majorBidi" w:cstheme="majorBidi"/>
          <w:b/>
          <w:bCs/>
          <w:sz w:val="32"/>
          <w:szCs w:val="32"/>
        </w:rPr>
        <w:t>2</w:t>
      </w:r>
      <w:r w:rsidRPr="00954224">
        <w:rPr>
          <w:rFonts w:asciiTheme="majorBidi" w:hAnsiTheme="majorBidi" w:cstheme="majorBidi"/>
          <w:b/>
          <w:bCs/>
          <w:sz w:val="32"/>
          <w:szCs w:val="32"/>
        </w:rPr>
        <w:t xml:space="preserve">. </w:t>
      </w:r>
      <w:r w:rsidR="003F079F" w:rsidRPr="00954224">
        <w:rPr>
          <w:rFonts w:asciiTheme="majorBidi" w:hAnsiTheme="majorBidi" w:cstheme="majorBidi"/>
          <w:b/>
          <w:bCs/>
          <w:sz w:val="32"/>
          <w:szCs w:val="32"/>
        </w:rPr>
        <w:tab/>
      </w:r>
      <w:r w:rsidRPr="00954224">
        <w:rPr>
          <w:rFonts w:asciiTheme="majorBidi" w:hAnsiTheme="majorBidi" w:cstheme="majorBidi"/>
          <w:b/>
          <w:bCs/>
          <w:sz w:val="32"/>
          <w:szCs w:val="32"/>
        </w:rPr>
        <w:t>INVESTMENT PROPERTY</w:t>
      </w:r>
    </w:p>
    <w:p w14:paraId="092ADB60" w14:textId="56A1D3F7" w:rsidR="008A3F36" w:rsidRPr="00954224" w:rsidRDefault="008A3F36"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rPr>
          <w:rFonts w:asciiTheme="majorBidi" w:hAnsiTheme="majorBidi"/>
          <w:sz w:val="32"/>
          <w:szCs w:val="32"/>
        </w:rPr>
      </w:pPr>
      <w:r w:rsidRPr="00954224">
        <w:rPr>
          <w:rFonts w:asciiTheme="majorBidi" w:hAnsiTheme="majorBidi" w:cstheme="majorBidi"/>
          <w:sz w:val="32"/>
          <w:szCs w:val="32"/>
        </w:rPr>
        <w:t>This account consisted of</w:t>
      </w:r>
      <w:r w:rsidRPr="00954224">
        <w:rPr>
          <w:rFonts w:asciiTheme="majorBidi" w:hAnsiTheme="majorBidi"/>
          <w:sz w:val="32"/>
          <w:szCs w:val="32"/>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56108D" w:rsidRPr="00954224" w14:paraId="07F47EEA" w14:textId="77777777" w:rsidTr="00266DCA">
        <w:tc>
          <w:tcPr>
            <w:tcW w:w="4876" w:type="dxa"/>
          </w:tcPr>
          <w:p w14:paraId="463F6C06" w14:textId="77777777" w:rsidR="003805FE" w:rsidRPr="00954224" w:rsidRDefault="003805FE"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0A1FFB33" w14:textId="77777777" w:rsidR="003805FE" w:rsidRPr="00954224" w:rsidRDefault="003805FE"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right="-108"/>
              <w:jc w:val="center"/>
              <w:rPr>
                <w:rFonts w:asciiTheme="majorBidi" w:hAnsiTheme="majorBidi" w:cstheme="majorBidi"/>
                <w:sz w:val="32"/>
                <w:szCs w:val="32"/>
                <w:cs/>
              </w:rPr>
            </w:pPr>
            <w:r w:rsidRPr="00954224">
              <w:rPr>
                <w:rFonts w:asciiTheme="majorBidi" w:hAnsiTheme="majorBidi" w:cstheme="majorBidi"/>
                <w:sz w:val="32"/>
                <w:szCs w:val="32"/>
              </w:rPr>
              <w:t>Baht</w:t>
            </w:r>
          </w:p>
        </w:tc>
      </w:tr>
      <w:tr w:rsidR="0056108D" w:rsidRPr="00954224" w14:paraId="750DD0B8" w14:textId="77777777" w:rsidTr="00266DCA">
        <w:tc>
          <w:tcPr>
            <w:tcW w:w="4876" w:type="dxa"/>
          </w:tcPr>
          <w:p w14:paraId="49B59101" w14:textId="77777777" w:rsidR="003805FE" w:rsidRPr="00954224" w:rsidRDefault="003805FE"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55889D77" w14:textId="77777777" w:rsidR="003805FE" w:rsidRPr="00954224" w:rsidRDefault="003805FE"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85" w:right="-57" w:hanging="142"/>
              <w:jc w:val="center"/>
              <w:rPr>
                <w:rFonts w:asciiTheme="majorBidi" w:hAnsiTheme="majorBidi" w:cstheme="majorBidi"/>
                <w:sz w:val="32"/>
                <w:szCs w:val="32"/>
                <w:cs/>
              </w:rPr>
            </w:pPr>
            <w:r w:rsidRPr="00954224">
              <w:rPr>
                <w:rFonts w:asciiTheme="majorBidi" w:hAnsiTheme="majorBidi" w:cstheme="majorBidi"/>
                <w:sz w:val="32"/>
                <w:szCs w:val="32"/>
              </w:rPr>
              <w:t>Consolidated financial statements</w:t>
            </w:r>
          </w:p>
        </w:tc>
      </w:tr>
      <w:tr w:rsidR="0056108D" w:rsidRPr="00954224" w14:paraId="0B30E218" w14:textId="77777777" w:rsidTr="00266DCA">
        <w:tc>
          <w:tcPr>
            <w:tcW w:w="4876" w:type="dxa"/>
          </w:tcPr>
          <w:p w14:paraId="2E0D11AA" w14:textId="77777777" w:rsidR="00066F56" w:rsidRPr="00954224" w:rsidRDefault="00066F56"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466B731C" w14:textId="5556D02B" w:rsidR="00066F56" w:rsidRPr="00954224" w:rsidRDefault="00066F56"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954224">
              <w:rPr>
                <w:rFonts w:asciiTheme="majorBidi" w:hAnsiTheme="majorBidi" w:cstheme="majorBidi"/>
                <w:sz w:val="32"/>
                <w:szCs w:val="32"/>
              </w:rPr>
              <w:t>202</w:t>
            </w:r>
            <w:r w:rsidR="0056108D" w:rsidRPr="00954224">
              <w:rPr>
                <w:rFonts w:asciiTheme="majorBidi" w:hAnsiTheme="majorBidi" w:cstheme="majorBidi"/>
                <w:sz w:val="32"/>
                <w:szCs w:val="32"/>
              </w:rPr>
              <w:t>5</w:t>
            </w:r>
          </w:p>
        </w:tc>
        <w:tc>
          <w:tcPr>
            <w:tcW w:w="134" w:type="dxa"/>
            <w:tcBorders>
              <w:top w:val="single" w:sz="4" w:space="0" w:color="auto"/>
            </w:tcBorders>
          </w:tcPr>
          <w:p w14:paraId="232BD689" w14:textId="77777777" w:rsidR="00066F56" w:rsidRPr="00954224" w:rsidRDefault="00066F56"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63D205AE" w14:textId="16B9F284" w:rsidR="00066F56" w:rsidRPr="00954224" w:rsidRDefault="00066F56"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954224">
              <w:rPr>
                <w:rFonts w:asciiTheme="majorBidi" w:hAnsiTheme="majorBidi" w:cstheme="majorBidi"/>
                <w:sz w:val="32"/>
                <w:szCs w:val="32"/>
              </w:rPr>
              <w:t>202</w:t>
            </w:r>
            <w:r w:rsidR="0056108D" w:rsidRPr="00954224">
              <w:rPr>
                <w:rFonts w:asciiTheme="majorBidi" w:hAnsiTheme="majorBidi" w:cstheme="majorBidi"/>
                <w:sz w:val="32"/>
                <w:szCs w:val="32"/>
              </w:rPr>
              <w:t>4</w:t>
            </w:r>
          </w:p>
        </w:tc>
      </w:tr>
      <w:tr w:rsidR="0056108D" w:rsidRPr="00954224" w14:paraId="55EF404A" w14:textId="77777777" w:rsidTr="00CE3719">
        <w:tc>
          <w:tcPr>
            <w:tcW w:w="4876" w:type="dxa"/>
          </w:tcPr>
          <w:p w14:paraId="2ADE4C25" w14:textId="6445A6EB" w:rsidR="00066F56" w:rsidRPr="00954224" w:rsidRDefault="00066F56"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40" w:lineRule="exact"/>
              <w:ind w:hanging="59"/>
              <w:jc w:val="both"/>
              <w:rPr>
                <w:rFonts w:asciiTheme="majorBidi" w:hAnsiTheme="majorBidi" w:cstheme="majorBidi"/>
                <w:sz w:val="32"/>
                <w:szCs w:val="32"/>
                <w:u w:val="single"/>
              </w:rPr>
            </w:pPr>
            <w:r w:rsidRPr="00954224">
              <w:rPr>
                <w:rFonts w:asciiTheme="majorBidi" w:hAnsiTheme="majorBidi" w:cstheme="majorBidi"/>
                <w:sz w:val="32"/>
                <w:szCs w:val="32"/>
                <w:u w:val="single"/>
              </w:rPr>
              <w:t>Cost</w:t>
            </w:r>
          </w:p>
        </w:tc>
        <w:tc>
          <w:tcPr>
            <w:tcW w:w="1701" w:type="dxa"/>
            <w:tcBorders>
              <w:top w:val="single" w:sz="6" w:space="0" w:color="auto"/>
            </w:tcBorders>
          </w:tcPr>
          <w:p w14:paraId="2D1BE316" w14:textId="77777777" w:rsidR="00066F56" w:rsidRPr="00954224" w:rsidRDefault="00066F56"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40" w:lineRule="exact"/>
              <w:ind w:right="72"/>
              <w:jc w:val="right"/>
              <w:rPr>
                <w:rFonts w:asciiTheme="majorBidi" w:hAnsiTheme="majorBidi" w:cstheme="majorBidi"/>
                <w:sz w:val="32"/>
                <w:szCs w:val="32"/>
              </w:rPr>
            </w:pPr>
          </w:p>
        </w:tc>
        <w:tc>
          <w:tcPr>
            <w:tcW w:w="134" w:type="dxa"/>
          </w:tcPr>
          <w:p w14:paraId="21E38CF3" w14:textId="77777777" w:rsidR="00066F56" w:rsidRPr="00954224" w:rsidRDefault="00066F56"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3" w:type="dxa"/>
            <w:tcBorders>
              <w:top w:val="single" w:sz="6" w:space="0" w:color="auto"/>
            </w:tcBorders>
          </w:tcPr>
          <w:p w14:paraId="31A30478" w14:textId="77777777" w:rsidR="00066F56" w:rsidRPr="00954224" w:rsidRDefault="00066F56" w:rsidP="00D13CBC">
            <w:pPr>
              <w:spacing w:line="340" w:lineRule="exact"/>
              <w:ind w:right="57"/>
              <w:jc w:val="right"/>
              <w:rPr>
                <w:rFonts w:asciiTheme="majorBidi" w:hAnsiTheme="majorBidi" w:cstheme="majorBidi"/>
                <w:sz w:val="32"/>
                <w:szCs w:val="32"/>
              </w:rPr>
            </w:pPr>
          </w:p>
        </w:tc>
      </w:tr>
      <w:tr w:rsidR="0056108D" w:rsidRPr="00954224" w14:paraId="5065F146" w14:textId="77777777" w:rsidTr="00CE3719">
        <w:tc>
          <w:tcPr>
            <w:tcW w:w="4876" w:type="dxa"/>
          </w:tcPr>
          <w:p w14:paraId="318B8395" w14:textId="4686717E" w:rsidR="00452A71" w:rsidRPr="00954224" w:rsidRDefault="00452A71"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40" w:lineRule="exact"/>
              <w:ind w:hanging="59"/>
              <w:jc w:val="both"/>
              <w:rPr>
                <w:rFonts w:asciiTheme="majorBidi" w:hAnsiTheme="majorBidi" w:cstheme="majorBidi"/>
                <w:sz w:val="32"/>
                <w:szCs w:val="32"/>
              </w:rPr>
            </w:pPr>
            <w:r w:rsidRPr="00954224">
              <w:rPr>
                <w:rFonts w:asciiTheme="majorBidi" w:hAnsiTheme="majorBidi" w:cstheme="majorBidi"/>
                <w:sz w:val="32"/>
                <w:szCs w:val="32"/>
              </w:rPr>
              <w:t>Land are not used in operations</w:t>
            </w:r>
          </w:p>
        </w:tc>
        <w:tc>
          <w:tcPr>
            <w:tcW w:w="1701" w:type="dxa"/>
            <w:tcBorders>
              <w:bottom w:val="double" w:sz="6" w:space="0" w:color="auto"/>
            </w:tcBorders>
          </w:tcPr>
          <w:p w14:paraId="5043AF20" w14:textId="4BEB4742" w:rsidR="00452A71" w:rsidRPr="00954224" w:rsidRDefault="00452A71"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40" w:lineRule="exact"/>
              <w:ind w:right="72"/>
              <w:jc w:val="right"/>
              <w:rPr>
                <w:rFonts w:asciiTheme="majorBidi" w:hAnsiTheme="majorBidi" w:cstheme="majorBidi"/>
                <w:sz w:val="32"/>
                <w:szCs w:val="32"/>
              </w:rPr>
            </w:pPr>
            <w:r w:rsidRPr="00954224">
              <w:rPr>
                <w:rFonts w:asciiTheme="majorBidi" w:hAnsiTheme="majorBidi" w:cstheme="majorBidi"/>
                <w:sz w:val="32"/>
                <w:szCs w:val="32"/>
              </w:rPr>
              <w:t>11,151,910.50</w:t>
            </w:r>
          </w:p>
        </w:tc>
        <w:tc>
          <w:tcPr>
            <w:tcW w:w="134" w:type="dxa"/>
          </w:tcPr>
          <w:p w14:paraId="4FA24577" w14:textId="77777777" w:rsidR="00452A71" w:rsidRPr="00954224" w:rsidRDefault="00452A71"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3" w:type="dxa"/>
            <w:tcBorders>
              <w:bottom w:val="double" w:sz="6" w:space="0" w:color="auto"/>
            </w:tcBorders>
          </w:tcPr>
          <w:p w14:paraId="1F4FB881" w14:textId="6D6AE253" w:rsidR="00452A71" w:rsidRPr="00954224" w:rsidRDefault="00452A71" w:rsidP="00D13CBC">
            <w:pPr>
              <w:spacing w:line="340" w:lineRule="exact"/>
              <w:ind w:right="57"/>
              <w:jc w:val="right"/>
              <w:rPr>
                <w:rFonts w:asciiTheme="majorBidi" w:hAnsiTheme="majorBidi" w:cstheme="majorBidi"/>
                <w:sz w:val="32"/>
                <w:szCs w:val="32"/>
                <w:cs/>
              </w:rPr>
            </w:pPr>
            <w:r w:rsidRPr="00954224">
              <w:rPr>
                <w:rFonts w:asciiTheme="majorBidi" w:hAnsiTheme="majorBidi" w:cstheme="majorBidi"/>
                <w:sz w:val="32"/>
                <w:szCs w:val="32"/>
              </w:rPr>
              <w:t>11,151,910.50</w:t>
            </w:r>
          </w:p>
        </w:tc>
      </w:tr>
    </w:tbl>
    <w:p w14:paraId="3C444745" w14:textId="77777777" w:rsidR="00C14762" w:rsidRPr="00954224" w:rsidRDefault="00C14762"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51"/>
        <w:rPr>
          <w:rFonts w:asciiTheme="majorBidi" w:hAnsiTheme="majorBidi"/>
          <w:color w:val="EE0000"/>
          <w:sz w:val="32"/>
          <w:szCs w:val="32"/>
        </w:rPr>
      </w:pPr>
    </w:p>
    <w:tbl>
      <w:tblPr>
        <w:tblW w:w="9071" w:type="dxa"/>
        <w:tblInd w:w="243" w:type="dxa"/>
        <w:tblLayout w:type="fixed"/>
        <w:tblCellMar>
          <w:left w:w="57" w:type="dxa"/>
          <w:right w:w="57" w:type="dxa"/>
        </w:tblCellMar>
        <w:tblLook w:val="0000" w:firstRow="0" w:lastRow="0" w:firstColumn="0" w:lastColumn="0" w:noHBand="0" w:noVBand="0"/>
      </w:tblPr>
      <w:tblGrid>
        <w:gridCol w:w="608"/>
        <w:gridCol w:w="1943"/>
        <w:gridCol w:w="1116"/>
        <w:gridCol w:w="133"/>
        <w:gridCol w:w="134"/>
        <w:gridCol w:w="981"/>
        <w:gridCol w:w="134"/>
        <w:gridCol w:w="18"/>
        <w:gridCol w:w="134"/>
        <w:gridCol w:w="1095"/>
        <w:gridCol w:w="37"/>
        <w:gridCol w:w="97"/>
        <w:gridCol w:w="37"/>
        <w:gridCol w:w="1132"/>
        <w:gridCol w:w="81"/>
        <w:gridCol w:w="57"/>
        <w:gridCol w:w="81"/>
        <w:gridCol w:w="1166"/>
        <w:gridCol w:w="81"/>
        <w:gridCol w:w="6"/>
      </w:tblGrid>
      <w:tr w:rsidR="00C14762" w:rsidRPr="00954224" w14:paraId="5703DFAA" w14:textId="77777777" w:rsidTr="00D13CBC">
        <w:trPr>
          <w:gridAfter w:val="2"/>
          <w:wAfter w:w="87" w:type="dxa"/>
          <w:trHeight w:val="20"/>
        </w:trPr>
        <w:tc>
          <w:tcPr>
            <w:tcW w:w="2551" w:type="dxa"/>
            <w:gridSpan w:val="2"/>
            <w:noWrap/>
          </w:tcPr>
          <w:p w14:paraId="7097FA26" w14:textId="77777777" w:rsidR="00C14762" w:rsidRPr="00954224" w:rsidRDefault="00C14762" w:rsidP="00CA15D4">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16"/>
            <w:tcBorders>
              <w:bottom w:val="single" w:sz="6" w:space="0" w:color="auto"/>
            </w:tcBorders>
            <w:noWrap/>
          </w:tcPr>
          <w:p w14:paraId="11647C5E" w14:textId="77777777" w:rsidR="00C14762" w:rsidRPr="00954224" w:rsidRDefault="00C14762" w:rsidP="00CA15D4">
            <w:pPr>
              <w:spacing w:line="270" w:lineRule="exact"/>
              <w:jc w:val="center"/>
              <w:rPr>
                <w:rFonts w:ascii="Angsana New" w:hAnsi="Angsana New"/>
                <w:sz w:val="24"/>
                <w:szCs w:val="24"/>
              </w:rPr>
            </w:pPr>
            <w:r w:rsidRPr="00954224">
              <w:rPr>
                <w:rFonts w:ascii="Angsana New" w:hAnsi="Angsana New"/>
                <w:sz w:val="24"/>
                <w:szCs w:val="24"/>
              </w:rPr>
              <w:t>Baht</w:t>
            </w:r>
          </w:p>
        </w:tc>
      </w:tr>
      <w:tr w:rsidR="00C14762" w:rsidRPr="00954224" w14:paraId="54F762E5" w14:textId="77777777" w:rsidTr="00D13CBC">
        <w:trPr>
          <w:gridAfter w:val="2"/>
          <w:wAfter w:w="87" w:type="dxa"/>
          <w:trHeight w:val="20"/>
        </w:trPr>
        <w:tc>
          <w:tcPr>
            <w:tcW w:w="2551" w:type="dxa"/>
            <w:gridSpan w:val="2"/>
            <w:noWrap/>
          </w:tcPr>
          <w:p w14:paraId="4AA85B78" w14:textId="77777777" w:rsidR="00C14762" w:rsidRPr="00954224" w:rsidRDefault="00C14762" w:rsidP="00CA15D4">
            <w:pPr>
              <w:pStyle w:val="BodyTextIndent"/>
              <w:tabs>
                <w:tab w:val="left" w:pos="404"/>
              </w:tabs>
              <w:spacing w:after="0" w:line="270" w:lineRule="exact"/>
              <w:ind w:left="0" w:right="-42"/>
              <w:rPr>
                <w:rFonts w:ascii="Angsana New" w:hAnsi="Angsana New"/>
                <w:spacing w:val="-4"/>
                <w:sz w:val="24"/>
                <w:szCs w:val="24"/>
                <w:cs/>
              </w:rPr>
            </w:pPr>
          </w:p>
        </w:tc>
        <w:tc>
          <w:tcPr>
            <w:tcW w:w="6433" w:type="dxa"/>
            <w:gridSpan w:val="16"/>
            <w:tcBorders>
              <w:top w:val="single" w:sz="6" w:space="0" w:color="auto"/>
              <w:bottom w:val="single" w:sz="6" w:space="0" w:color="auto"/>
            </w:tcBorders>
            <w:noWrap/>
          </w:tcPr>
          <w:p w14:paraId="37C9D4D9" w14:textId="7F8F7D08" w:rsidR="00C14762" w:rsidRPr="00954224" w:rsidRDefault="007C4286" w:rsidP="00CA15D4">
            <w:pPr>
              <w:spacing w:line="270" w:lineRule="exact"/>
              <w:jc w:val="center"/>
              <w:rPr>
                <w:rFonts w:ascii="Angsana New" w:hAnsi="Angsana New"/>
                <w:sz w:val="24"/>
                <w:szCs w:val="24"/>
                <w:cs/>
              </w:rPr>
            </w:pPr>
            <w:r w:rsidRPr="007C4286">
              <w:rPr>
                <w:rFonts w:ascii="Angsana New" w:hAnsi="Angsana New"/>
                <w:sz w:val="24"/>
                <w:szCs w:val="24"/>
              </w:rPr>
              <w:t xml:space="preserve">Separate </w:t>
            </w:r>
            <w:r w:rsidR="00C14762" w:rsidRPr="00954224">
              <w:rPr>
                <w:rFonts w:ascii="Angsana New" w:hAnsi="Angsana New"/>
                <w:sz w:val="24"/>
                <w:szCs w:val="24"/>
              </w:rPr>
              <w:t>financial statements</w:t>
            </w:r>
          </w:p>
        </w:tc>
      </w:tr>
      <w:tr w:rsidR="00C14762" w:rsidRPr="00954224" w14:paraId="7029B07C" w14:textId="77777777" w:rsidTr="00D13CBC">
        <w:trPr>
          <w:gridAfter w:val="2"/>
          <w:wAfter w:w="87" w:type="dxa"/>
          <w:trHeight w:val="20"/>
        </w:trPr>
        <w:tc>
          <w:tcPr>
            <w:tcW w:w="2551" w:type="dxa"/>
            <w:gridSpan w:val="2"/>
            <w:noWrap/>
          </w:tcPr>
          <w:p w14:paraId="3199D1C5" w14:textId="77777777" w:rsidR="00C14762" w:rsidRPr="00954224" w:rsidRDefault="00C14762" w:rsidP="00CA15D4">
            <w:pPr>
              <w:pStyle w:val="BodyTextIndent"/>
              <w:tabs>
                <w:tab w:val="left" w:pos="404"/>
              </w:tabs>
              <w:spacing w:after="0" w:line="270" w:lineRule="exact"/>
              <w:ind w:left="0" w:right="-42"/>
              <w:rPr>
                <w:rFonts w:ascii="Angsana New" w:hAnsi="Angsana New"/>
                <w:spacing w:val="-4"/>
                <w:sz w:val="24"/>
                <w:szCs w:val="24"/>
                <w:cs/>
              </w:rPr>
            </w:pPr>
          </w:p>
        </w:tc>
        <w:tc>
          <w:tcPr>
            <w:tcW w:w="1249" w:type="dxa"/>
            <w:gridSpan w:val="2"/>
            <w:tcBorders>
              <w:top w:val="single" w:sz="6" w:space="0" w:color="auto"/>
            </w:tcBorders>
            <w:noWrap/>
          </w:tcPr>
          <w:p w14:paraId="75113F97" w14:textId="77777777" w:rsidR="00C14762" w:rsidRPr="00954224" w:rsidRDefault="00C14762" w:rsidP="00CA15D4">
            <w:pPr>
              <w:spacing w:line="270" w:lineRule="exact"/>
              <w:jc w:val="center"/>
              <w:rPr>
                <w:rFonts w:ascii="Angsana New" w:hAnsi="Angsana New"/>
                <w:sz w:val="24"/>
                <w:szCs w:val="24"/>
                <w:cs/>
              </w:rPr>
            </w:pPr>
            <w:r w:rsidRPr="00954224">
              <w:rPr>
                <w:rFonts w:ascii="Angsana New" w:hAnsi="Angsana New"/>
                <w:sz w:val="24"/>
                <w:szCs w:val="24"/>
              </w:rPr>
              <w:t>Balance per book</w:t>
            </w:r>
          </w:p>
        </w:tc>
        <w:tc>
          <w:tcPr>
            <w:tcW w:w="134" w:type="dxa"/>
            <w:tcBorders>
              <w:top w:val="single" w:sz="6" w:space="0" w:color="auto"/>
            </w:tcBorders>
          </w:tcPr>
          <w:p w14:paraId="31C17992" w14:textId="77777777" w:rsidR="00C14762" w:rsidRPr="00954224" w:rsidRDefault="00C14762" w:rsidP="00CA15D4">
            <w:pPr>
              <w:spacing w:line="270" w:lineRule="exact"/>
              <w:jc w:val="center"/>
              <w:rPr>
                <w:rFonts w:ascii="Angsana New" w:hAnsi="Angsana New"/>
                <w:sz w:val="24"/>
                <w:szCs w:val="24"/>
                <w:cs/>
              </w:rPr>
            </w:pPr>
          </w:p>
        </w:tc>
        <w:tc>
          <w:tcPr>
            <w:tcW w:w="3665" w:type="dxa"/>
            <w:gridSpan w:val="9"/>
            <w:tcBorders>
              <w:top w:val="single" w:sz="6" w:space="0" w:color="auto"/>
              <w:bottom w:val="single" w:sz="6" w:space="0" w:color="auto"/>
            </w:tcBorders>
            <w:noWrap/>
          </w:tcPr>
          <w:p w14:paraId="6661974D" w14:textId="77777777" w:rsidR="00C14762" w:rsidRPr="00954224" w:rsidRDefault="00C14762" w:rsidP="00CA15D4">
            <w:pPr>
              <w:spacing w:line="270" w:lineRule="exact"/>
              <w:jc w:val="center"/>
              <w:rPr>
                <w:rFonts w:ascii="Angsana New" w:hAnsi="Angsana New"/>
                <w:sz w:val="24"/>
                <w:szCs w:val="24"/>
              </w:rPr>
            </w:pPr>
            <w:r w:rsidRPr="00954224">
              <w:rPr>
                <w:rFonts w:ascii="Angsana New" w:hAnsi="Angsana New"/>
                <w:sz w:val="24"/>
                <w:szCs w:val="24"/>
              </w:rPr>
              <w:t>Transaction during the year</w:t>
            </w:r>
          </w:p>
        </w:tc>
        <w:tc>
          <w:tcPr>
            <w:tcW w:w="138" w:type="dxa"/>
            <w:gridSpan w:val="2"/>
            <w:tcBorders>
              <w:top w:val="single" w:sz="6" w:space="0" w:color="auto"/>
            </w:tcBorders>
          </w:tcPr>
          <w:p w14:paraId="48F646D4" w14:textId="77777777" w:rsidR="00C14762" w:rsidRPr="00954224" w:rsidRDefault="00C14762" w:rsidP="00CA15D4">
            <w:pPr>
              <w:spacing w:line="270" w:lineRule="exact"/>
              <w:jc w:val="right"/>
              <w:rPr>
                <w:rFonts w:ascii="Angsana New" w:hAnsi="Angsana New"/>
                <w:sz w:val="24"/>
                <w:szCs w:val="24"/>
              </w:rPr>
            </w:pPr>
          </w:p>
        </w:tc>
        <w:tc>
          <w:tcPr>
            <w:tcW w:w="1247" w:type="dxa"/>
            <w:gridSpan w:val="2"/>
            <w:tcBorders>
              <w:top w:val="single" w:sz="6" w:space="0" w:color="auto"/>
            </w:tcBorders>
            <w:noWrap/>
          </w:tcPr>
          <w:p w14:paraId="2B081566" w14:textId="77777777" w:rsidR="00C14762" w:rsidRPr="00954224" w:rsidRDefault="00C14762" w:rsidP="00CA15D4">
            <w:pPr>
              <w:spacing w:line="270" w:lineRule="exact"/>
              <w:jc w:val="center"/>
              <w:rPr>
                <w:rFonts w:ascii="Angsana New" w:hAnsi="Angsana New"/>
                <w:sz w:val="24"/>
                <w:szCs w:val="24"/>
                <w:cs/>
              </w:rPr>
            </w:pPr>
            <w:r w:rsidRPr="00954224">
              <w:rPr>
                <w:rFonts w:ascii="Angsana New" w:hAnsi="Angsana New"/>
                <w:sz w:val="24"/>
                <w:szCs w:val="24"/>
              </w:rPr>
              <w:t>Balance per book</w:t>
            </w:r>
          </w:p>
        </w:tc>
      </w:tr>
      <w:tr w:rsidR="00C14762" w:rsidRPr="00954224" w14:paraId="5C5C711E" w14:textId="77777777" w:rsidTr="00D13CBC">
        <w:trPr>
          <w:gridAfter w:val="2"/>
          <w:wAfter w:w="87" w:type="dxa"/>
          <w:trHeight w:val="20"/>
        </w:trPr>
        <w:tc>
          <w:tcPr>
            <w:tcW w:w="2551" w:type="dxa"/>
            <w:gridSpan w:val="2"/>
            <w:noWrap/>
          </w:tcPr>
          <w:p w14:paraId="0A647B5D" w14:textId="77777777" w:rsidR="00C14762" w:rsidRPr="00954224" w:rsidRDefault="00C14762" w:rsidP="00CA15D4">
            <w:pPr>
              <w:pStyle w:val="BodyTextIndent"/>
              <w:tabs>
                <w:tab w:val="left" w:pos="404"/>
              </w:tabs>
              <w:spacing w:after="0" w:line="270" w:lineRule="exact"/>
              <w:ind w:left="0" w:right="-42"/>
              <w:rPr>
                <w:rFonts w:ascii="Angsana New" w:hAnsi="Angsana New"/>
                <w:spacing w:val="-4"/>
                <w:sz w:val="24"/>
                <w:szCs w:val="24"/>
                <w:cs/>
              </w:rPr>
            </w:pPr>
          </w:p>
        </w:tc>
        <w:tc>
          <w:tcPr>
            <w:tcW w:w="1249" w:type="dxa"/>
            <w:gridSpan w:val="2"/>
            <w:noWrap/>
          </w:tcPr>
          <w:p w14:paraId="4BDD4B11" w14:textId="77777777" w:rsidR="00C14762" w:rsidRPr="00954224" w:rsidRDefault="00C14762" w:rsidP="00CA15D4">
            <w:pPr>
              <w:spacing w:line="270" w:lineRule="exact"/>
              <w:jc w:val="center"/>
              <w:rPr>
                <w:rFonts w:ascii="Angsana New" w:hAnsi="Angsana New"/>
                <w:sz w:val="24"/>
                <w:szCs w:val="24"/>
                <w:cs/>
              </w:rPr>
            </w:pPr>
            <w:r w:rsidRPr="00954224">
              <w:rPr>
                <w:rFonts w:ascii="Angsana New" w:hAnsi="Angsana New"/>
                <w:sz w:val="24"/>
                <w:szCs w:val="24"/>
              </w:rPr>
              <w:t xml:space="preserve">as at </w:t>
            </w:r>
            <w:r w:rsidRPr="00954224">
              <w:rPr>
                <w:rFonts w:asciiTheme="majorBidi" w:hAnsiTheme="majorBidi" w:cstheme="majorBidi"/>
                <w:sz w:val="24"/>
                <w:szCs w:val="24"/>
              </w:rPr>
              <w:t>December</w:t>
            </w:r>
          </w:p>
        </w:tc>
        <w:tc>
          <w:tcPr>
            <w:tcW w:w="134" w:type="dxa"/>
          </w:tcPr>
          <w:p w14:paraId="0395B26E" w14:textId="77777777" w:rsidR="00C14762" w:rsidRPr="00954224" w:rsidRDefault="00C14762" w:rsidP="00CA15D4">
            <w:pPr>
              <w:pStyle w:val="BodyTextIndent"/>
              <w:spacing w:after="0" w:line="270" w:lineRule="exact"/>
              <w:rPr>
                <w:rFonts w:ascii="Angsana New" w:hAnsi="Angsana New"/>
                <w:sz w:val="24"/>
                <w:szCs w:val="24"/>
              </w:rPr>
            </w:pPr>
          </w:p>
        </w:tc>
        <w:tc>
          <w:tcPr>
            <w:tcW w:w="1133" w:type="dxa"/>
            <w:gridSpan w:val="3"/>
            <w:noWrap/>
          </w:tcPr>
          <w:p w14:paraId="20EAE4FA" w14:textId="77777777" w:rsidR="00C14762" w:rsidRPr="00954224" w:rsidRDefault="00C14762" w:rsidP="00CA15D4">
            <w:pPr>
              <w:spacing w:line="270" w:lineRule="exact"/>
              <w:jc w:val="center"/>
              <w:rPr>
                <w:rFonts w:ascii="Angsana New" w:hAnsi="Angsana New"/>
                <w:sz w:val="24"/>
                <w:szCs w:val="24"/>
              </w:rPr>
            </w:pPr>
            <w:r w:rsidRPr="00954224">
              <w:rPr>
                <w:rFonts w:ascii="Angsana New" w:hAnsi="Angsana New"/>
                <w:sz w:val="24"/>
                <w:szCs w:val="24"/>
              </w:rPr>
              <w:t>Additions</w:t>
            </w:r>
          </w:p>
        </w:tc>
        <w:tc>
          <w:tcPr>
            <w:tcW w:w="134" w:type="dxa"/>
            <w:tcBorders>
              <w:left w:val="nil"/>
            </w:tcBorders>
          </w:tcPr>
          <w:p w14:paraId="6E5F1B71" w14:textId="77777777" w:rsidR="00C14762" w:rsidRPr="00954224" w:rsidRDefault="00C14762" w:rsidP="00CA15D4">
            <w:pPr>
              <w:spacing w:line="270" w:lineRule="exact"/>
              <w:jc w:val="center"/>
              <w:rPr>
                <w:rFonts w:ascii="Angsana New" w:hAnsi="Angsana New"/>
                <w:sz w:val="24"/>
                <w:szCs w:val="24"/>
              </w:rPr>
            </w:pPr>
          </w:p>
        </w:tc>
        <w:tc>
          <w:tcPr>
            <w:tcW w:w="1132" w:type="dxa"/>
            <w:gridSpan w:val="2"/>
            <w:noWrap/>
          </w:tcPr>
          <w:p w14:paraId="51ACA8F9" w14:textId="77777777" w:rsidR="00C14762" w:rsidRPr="00954224" w:rsidRDefault="00C14762" w:rsidP="00CA15D4">
            <w:pPr>
              <w:spacing w:line="270" w:lineRule="exact"/>
              <w:jc w:val="center"/>
              <w:rPr>
                <w:rFonts w:ascii="Angsana New" w:hAnsi="Angsana New"/>
                <w:sz w:val="24"/>
                <w:szCs w:val="24"/>
              </w:rPr>
            </w:pPr>
            <w:r w:rsidRPr="00954224">
              <w:rPr>
                <w:rFonts w:ascii="Angsana New" w:hAnsi="Angsana New"/>
                <w:sz w:val="24"/>
                <w:szCs w:val="24"/>
              </w:rPr>
              <w:t>Deductions</w:t>
            </w:r>
          </w:p>
        </w:tc>
        <w:tc>
          <w:tcPr>
            <w:tcW w:w="134" w:type="dxa"/>
            <w:gridSpan w:val="2"/>
            <w:noWrap/>
          </w:tcPr>
          <w:p w14:paraId="67DB3A16" w14:textId="77777777" w:rsidR="00C14762" w:rsidRPr="00954224" w:rsidRDefault="00C14762" w:rsidP="00CA15D4">
            <w:pPr>
              <w:spacing w:line="270" w:lineRule="exact"/>
              <w:jc w:val="center"/>
              <w:rPr>
                <w:rFonts w:ascii="Angsana New" w:hAnsi="Angsana New"/>
                <w:sz w:val="24"/>
                <w:szCs w:val="24"/>
                <w:cs/>
              </w:rPr>
            </w:pPr>
          </w:p>
        </w:tc>
        <w:tc>
          <w:tcPr>
            <w:tcW w:w="1132" w:type="dxa"/>
          </w:tcPr>
          <w:p w14:paraId="605051D4" w14:textId="77777777" w:rsidR="00C14762" w:rsidRPr="00954224" w:rsidRDefault="00C14762" w:rsidP="00CA15D4">
            <w:pPr>
              <w:spacing w:line="270" w:lineRule="exact"/>
              <w:jc w:val="center"/>
              <w:rPr>
                <w:rFonts w:ascii="Angsana New" w:hAnsi="Angsana New"/>
                <w:sz w:val="24"/>
                <w:szCs w:val="24"/>
                <w:cs/>
              </w:rPr>
            </w:pP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 xml:space="preserve">in </w:t>
            </w:r>
            <w:r w:rsidRPr="00954224">
              <w:rPr>
                <w:rFonts w:ascii="Angsana New" w:hAnsi="Angsana New"/>
                <w:sz w:val="24"/>
                <w:szCs w:val="24"/>
                <w:cs/>
              </w:rPr>
              <w:t>/</w:t>
            </w:r>
          </w:p>
        </w:tc>
        <w:tc>
          <w:tcPr>
            <w:tcW w:w="138" w:type="dxa"/>
            <w:gridSpan w:val="2"/>
          </w:tcPr>
          <w:p w14:paraId="04602B2E" w14:textId="77777777" w:rsidR="00C14762" w:rsidRPr="00954224" w:rsidRDefault="00C14762" w:rsidP="00CA15D4">
            <w:pPr>
              <w:spacing w:line="270" w:lineRule="exact"/>
              <w:ind w:right="-57"/>
              <w:jc w:val="center"/>
              <w:rPr>
                <w:rFonts w:ascii="Angsana New" w:hAnsi="Angsana New"/>
                <w:sz w:val="24"/>
                <w:szCs w:val="24"/>
                <w:cs/>
              </w:rPr>
            </w:pPr>
          </w:p>
        </w:tc>
        <w:tc>
          <w:tcPr>
            <w:tcW w:w="1247" w:type="dxa"/>
            <w:gridSpan w:val="2"/>
            <w:noWrap/>
          </w:tcPr>
          <w:p w14:paraId="78652C2B" w14:textId="77777777" w:rsidR="00C14762" w:rsidRPr="00954224" w:rsidRDefault="00C14762" w:rsidP="00CA15D4">
            <w:pPr>
              <w:spacing w:line="270" w:lineRule="exact"/>
              <w:jc w:val="center"/>
              <w:rPr>
                <w:rFonts w:ascii="Angsana New" w:hAnsi="Angsana New"/>
                <w:sz w:val="24"/>
                <w:szCs w:val="24"/>
                <w:cs/>
              </w:rPr>
            </w:pPr>
            <w:r w:rsidRPr="00954224">
              <w:rPr>
                <w:rFonts w:ascii="Angsana New" w:hAnsi="Angsana New"/>
                <w:sz w:val="24"/>
                <w:szCs w:val="24"/>
              </w:rPr>
              <w:t xml:space="preserve">as at </w:t>
            </w:r>
            <w:r w:rsidRPr="00954224">
              <w:rPr>
                <w:rFonts w:asciiTheme="majorBidi" w:hAnsiTheme="majorBidi" w:cstheme="majorBidi"/>
                <w:sz w:val="24"/>
                <w:szCs w:val="24"/>
              </w:rPr>
              <w:t>December</w:t>
            </w:r>
          </w:p>
        </w:tc>
      </w:tr>
      <w:tr w:rsidR="00C14762" w:rsidRPr="00954224" w14:paraId="0AAC7DC2" w14:textId="77777777" w:rsidTr="00D13CBC">
        <w:trPr>
          <w:gridAfter w:val="2"/>
          <w:wAfter w:w="87" w:type="dxa"/>
          <w:trHeight w:val="64"/>
        </w:trPr>
        <w:tc>
          <w:tcPr>
            <w:tcW w:w="2551" w:type="dxa"/>
            <w:gridSpan w:val="2"/>
            <w:noWrap/>
          </w:tcPr>
          <w:p w14:paraId="616C83B5" w14:textId="77777777" w:rsidR="00C14762" w:rsidRPr="00954224" w:rsidRDefault="00C14762" w:rsidP="00CA15D4">
            <w:pPr>
              <w:pStyle w:val="BodyTextIndent"/>
              <w:tabs>
                <w:tab w:val="left" w:pos="404"/>
              </w:tabs>
              <w:spacing w:after="0" w:line="270" w:lineRule="exact"/>
              <w:ind w:left="0" w:right="-42"/>
              <w:rPr>
                <w:rFonts w:ascii="Angsana New" w:hAnsi="Angsana New"/>
                <w:spacing w:val="-4"/>
                <w:sz w:val="24"/>
                <w:szCs w:val="24"/>
                <w:cs/>
              </w:rPr>
            </w:pPr>
          </w:p>
        </w:tc>
        <w:tc>
          <w:tcPr>
            <w:tcW w:w="1249" w:type="dxa"/>
            <w:gridSpan w:val="2"/>
            <w:tcBorders>
              <w:bottom w:val="single" w:sz="6" w:space="0" w:color="auto"/>
            </w:tcBorders>
            <w:noWrap/>
          </w:tcPr>
          <w:p w14:paraId="1B05A19B" w14:textId="77777777" w:rsidR="00C14762" w:rsidRPr="00954224" w:rsidRDefault="00C14762" w:rsidP="00CA15D4">
            <w:pPr>
              <w:spacing w:line="27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20</w:t>
            </w:r>
            <w:r w:rsidRPr="00954224">
              <w:rPr>
                <w:rFonts w:asciiTheme="majorBidi" w:hAnsiTheme="majorBidi" w:cstheme="majorBidi" w:hint="cs"/>
                <w:sz w:val="24"/>
                <w:szCs w:val="24"/>
                <w:cs/>
              </w:rPr>
              <w:t>2</w:t>
            </w:r>
            <w:r w:rsidRPr="00954224">
              <w:rPr>
                <w:rFonts w:asciiTheme="majorBidi" w:hAnsiTheme="majorBidi" w:cstheme="majorBidi"/>
                <w:sz w:val="24"/>
                <w:szCs w:val="24"/>
              </w:rPr>
              <w:t>4</w:t>
            </w:r>
          </w:p>
        </w:tc>
        <w:tc>
          <w:tcPr>
            <w:tcW w:w="134" w:type="dxa"/>
          </w:tcPr>
          <w:p w14:paraId="42156B89" w14:textId="77777777" w:rsidR="00C14762" w:rsidRPr="00954224" w:rsidRDefault="00C14762" w:rsidP="00CA15D4">
            <w:pPr>
              <w:pStyle w:val="BodyTextIndent"/>
              <w:spacing w:after="0" w:line="270" w:lineRule="exact"/>
              <w:rPr>
                <w:rFonts w:ascii="Angsana New" w:hAnsi="Angsana New"/>
                <w:sz w:val="24"/>
                <w:szCs w:val="24"/>
              </w:rPr>
            </w:pPr>
          </w:p>
        </w:tc>
        <w:tc>
          <w:tcPr>
            <w:tcW w:w="1133" w:type="dxa"/>
            <w:gridSpan w:val="3"/>
            <w:tcBorders>
              <w:bottom w:val="single" w:sz="6" w:space="0" w:color="auto"/>
            </w:tcBorders>
            <w:noWrap/>
          </w:tcPr>
          <w:p w14:paraId="4ACB3166" w14:textId="77777777" w:rsidR="00C14762" w:rsidRPr="00954224" w:rsidRDefault="00C14762" w:rsidP="00CA15D4">
            <w:pPr>
              <w:spacing w:line="270" w:lineRule="exact"/>
              <w:jc w:val="center"/>
              <w:rPr>
                <w:rFonts w:ascii="Angsana New" w:hAnsi="Angsana New"/>
                <w:sz w:val="24"/>
                <w:szCs w:val="24"/>
                <w:cs/>
              </w:rPr>
            </w:pPr>
          </w:p>
        </w:tc>
        <w:tc>
          <w:tcPr>
            <w:tcW w:w="134" w:type="dxa"/>
            <w:tcBorders>
              <w:left w:val="nil"/>
            </w:tcBorders>
          </w:tcPr>
          <w:p w14:paraId="7032EC98" w14:textId="77777777" w:rsidR="00C14762" w:rsidRPr="00954224" w:rsidRDefault="00C14762" w:rsidP="00CA15D4">
            <w:pPr>
              <w:spacing w:line="270" w:lineRule="exact"/>
              <w:jc w:val="center"/>
              <w:rPr>
                <w:rFonts w:ascii="Angsana New" w:hAnsi="Angsana New"/>
                <w:sz w:val="24"/>
                <w:szCs w:val="24"/>
              </w:rPr>
            </w:pPr>
          </w:p>
        </w:tc>
        <w:tc>
          <w:tcPr>
            <w:tcW w:w="1132" w:type="dxa"/>
            <w:gridSpan w:val="2"/>
            <w:tcBorders>
              <w:bottom w:val="single" w:sz="6" w:space="0" w:color="auto"/>
            </w:tcBorders>
            <w:noWrap/>
          </w:tcPr>
          <w:p w14:paraId="6CAB7B8D" w14:textId="77777777" w:rsidR="00C14762" w:rsidRPr="00954224" w:rsidRDefault="00C14762" w:rsidP="00CA15D4">
            <w:pPr>
              <w:spacing w:line="270" w:lineRule="exact"/>
              <w:jc w:val="center"/>
              <w:rPr>
                <w:rFonts w:ascii="Angsana New" w:hAnsi="Angsana New"/>
                <w:sz w:val="24"/>
                <w:szCs w:val="24"/>
                <w:cs/>
              </w:rPr>
            </w:pPr>
          </w:p>
        </w:tc>
        <w:tc>
          <w:tcPr>
            <w:tcW w:w="134" w:type="dxa"/>
            <w:gridSpan w:val="2"/>
            <w:noWrap/>
          </w:tcPr>
          <w:p w14:paraId="09AFC5A4" w14:textId="77777777" w:rsidR="00C14762" w:rsidRPr="00954224" w:rsidRDefault="00C14762" w:rsidP="00CA15D4">
            <w:pPr>
              <w:spacing w:line="270" w:lineRule="exact"/>
              <w:jc w:val="center"/>
              <w:rPr>
                <w:rFonts w:ascii="Angsana New" w:hAnsi="Angsana New"/>
                <w:sz w:val="24"/>
                <w:szCs w:val="24"/>
                <w:cs/>
              </w:rPr>
            </w:pPr>
          </w:p>
        </w:tc>
        <w:tc>
          <w:tcPr>
            <w:tcW w:w="1132" w:type="dxa"/>
            <w:tcBorders>
              <w:bottom w:val="single" w:sz="6" w:space="0" w:color="auto"/>
            </w:tcBorders>
          </w:tcPr>
          <w:p w14:paraId="373DC9F8" w14:textId="77777777" w:rsidR="00C14762" w:rsidRPr="00954224" w:rsidRDefault="00C14762" w:rsidP="00CA15D4">
            <w:pPr>
              <w:spacing w:line="270" w:lineRule="exact"/>
              <w:jc w:val="center"/>
              <w:rPr>
                <w:rFonts w:ascii="Angsana New" w:hAnsi="Angsana New"/>
                <w:sz w:val="24"/>
                <w:szCs w:val="24"/>
                <w:cs/>
              </w:rPr>
            </w:pPr>
            <w:r w:rsidRPr="00954224">
              <w:rPr>
                <w:rFonts w:ascii="Angsana New" w:hAnsi="Angsana New"/>
                <w:sz w:val="24"/>
                <w:szCs w:val="24"/>
                <w:cs/>
              </w:rPr>
              <w:t>(</w:t>
            </w: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out</w:t>
            </w:r>
            <w:r w:rsidRPr="00954224">
              <w:rPr>
                <w:rFonts w:ascii="Angsana New" w:hAnsi="Angsana New"/>
                <w:sz w:val="24"/>
                <w:szCs w:val="24"/>
                <w:cs/>
              </w:rPr>
              <w:t>)</w:t>
            </w:r>
          </w:p>
        </w:tc>
        <w:tc>
          <w:tcPr>
            <w:tcW w:w="138" w:type="dxa"/>
            <w:gridSpan w:val="2"/>
          </w:tcPr>
          <w:p w14:paraId="5879FB12" w14:textId="77777777" w:rsidR="00C14762" w:rsidRPr="00954224" w:rsidRDefault="00C14762" w:rsidP="00CA15D4">
            <w:pPr>
              <w:spacing w:line="270" w:lineRule="exact"/>
              <w:ind w:right="-57"/>
              <w:jc w:val="center"/>
              <w:rPr>
                <w:rFonts w:ascii="Angsana New" w:hAnsi="Angsana New"/>
                <w:sz w:val="24"/>
                <w:szCs w:val="24"/>
                <w:cs/>
              </w:rPr>
            </w:pPr>
          </w:p>
        </w:tc>
        <w:tc>
          <w:tcPr>
            <w:tcW w:w="1247" w:type="dxa"/>
            <w:gridSpan w:val="2"/>
            <w:tcBorders>
              <w:bottom w:val="single" w:sz="6" w:space="0" w:color="auto"/>
            </w:tcBorders>
            <w:noWrap/>
          </w:tcPr>
          <w:p w14:paraId="5AA1C26C" w14:textId="77777777" w:rsidR="00C14762" w:rsidRPr="00954224" w:rsidRDefault="00C14762" w:rsidP="00CA15D4">
            <w:pPr>
              <w:spacing w:line="27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20</w:t>
            </w:r>
            <w:r w:rsidRPr="00954224">
              <w:rPr>
                <w:rFonts w:asciiTheme="majorBidi" w:hAnsiTheme="majorBidi" w:cstheme="majorBidi" w:hint="cs"/>
                <w:sz w:val="24"/>
                <w:szCs w:val="24"/>
                <w:cs/>
              </w:rPr>
              <w:t>2</w:t>
            </w:r>
            <w:r w:rsidRPr="00954224">
              <w:rPr>
                <w:rFonts w:asciiTheme="majorBidi" w:hAnsiTheme="majorBidi" w:cstheme="majorBidi"/>
                <w:sz w:val="24"/>
                <w:szCs w:val="24"/>
              </w:rPr>
              <w:t>5</w:t>
            </w:r>
          </w:p>
        </w:tc>
      </w:tr>
      <w:tr w:rsidR="00C14762" w:rsidRPr="00954224" w14:paraId="070200C7" w14:textId="77777777" w:rsidTr="00D13CBC">
        <w:trPr>
          <w:gridAfter w:val="2"/>
          <w:wAfter w:w="87" w:type="dxa"/>
          <w:trHeight w:val="20"/>
        </w:trPr>
        <w:tc>
          <w:tcPr>
            <w:tcW w:w="2551" w:type="dxa"/>
            <w:gridSpan w:val="2"/>
            <w:noWrap/>
          </w:tcPr>
          <w:p w14:paraId="16612AC2" w14:textId="77777777" w:rsidR="00C14762" w:rsidRPr="00954224" w:rsidRDefault="00C14762" w:rsidP="00CA15D4">
            <w:pPr>
              <w:pStyle w:val="BodyTextIndent"/>
              <w:tabs>
                <w:tab w:val="left" w:pos="404"/>
              </w:tabs>
              <w:spacing w:after="0" w:line="270" w:lineRule="exact"/>
              <w:ind w:left="0" w:right="-42"/>
              <w:rPr>
                <w:rFonts w:ascii="Angsana New" w:hAnsi="Angsana New"/>
                <w:sz w:val="24"/>
                <w:szCs w:val="24"/>
                <w:u w:val="single"/>
                <w:cs/>
              </w:rPr>
            </w:pPr>
            <w:r w:rsidRPr="00954224">
              <w:rPr>
                <w:rFonts w:ascii="Angsana New" w:hAnsi="Angsana New"/>
                <w:sz w:val="24"/>
                <w:szCs w:val="24"/>
                <w:u w:val="single"/>
              </w:rPr>
              <w:t>Cost</w:t>
            </w:r>
          </w:p>
        </w:tc>
        <w:tc>
          <w:tcPr>
            <w:tcW w:w="1249" w:type="dxa"/>
            <w:gridSpan w:val="2"/>
            <w:tcBorders>
              <w:top w:val="single" w:sz="6" w:space="0" w:color="auto"/>
            </w:tcBorders>
            <w:noWrap/>
          </w:tcPr>
          <w:p w14:paraId="28B21F8E" w14:textId="77777777" w:rsidR="00C14762" w:rsidRPr="00954224" w:rsidRDefault="00C14762" w:rsidP="00CA15D4">
            <w:pPr>
              <w:pStyle w:val="BodyTextIndent"/>
              <w:spacing w:after="0" w:line="270" w:lineRule="exact"/>
              <w:ind w:left="-30"/>
              <w:rPr>
                <w:rFonts w:ascii="Angsana New" w:hAnsi="Angsana New"/>
                <w:sz w:val="24"/>
                <w:szCs w:val="24"/>
              </w:rPr>
            </w:pPr>
          </w:p>
        </w:tc>
        <w:tc>
          <w:tcPr>
            <w:tcW w:w="134" w:type="dxa"/>
          </w:tcPr>
          <w:p w14:paraId="54716493" w14:textId="77777777" w:rsidR="00C14762" w:rsidRPr="00954224" w:rsidRDefault="00C14762" w:rsidP="00CA15D4">
            <w:pPr>
              <w:pStyle w:val="BodyTextIndent"/>
              <w:spacing w:after="0" w:line="270" w:lineRule="exact"/>
              <w:ind w:left="-30"/>
              <w:rPr>
                <w:rFonts w:ascii="Angsana New" w:hAnsi="Angsana New"/>
                <w:sz w:val="24"/>
                <w:szCs w:val="24"/>
              </w:rPr>
            </w:pPr>
          </w:p>
        </w:tc>
        <w:tc>
          <w:tcPr>
            <w:tcW w:w="1133" w:type="dxa"/>
            <w:gridSpan w:val="3"/>
            <w:tcBorders>
              <w:top w:val="single" w:sz="6" w:space="0" w:color="auto"/>
            </w:tcBorders>
            <w:noWrap/>
          </w:tcPr>
          <w:p w14:paraId="1D2C3B03" w14:textId="77777777" w:rsidR="00C14762" w:rsidRPr="00954224" w:rsidRDefault="00C14762" w:rsidP="00CA15D4">
            <w:pPr>
              <w:pStyle w:val="BodyTextIndent"/>
              <w:spacing w:after="0" w:line="270" w:lineRule="exact"/>
              <w:ind w:left="-30"/>
              <w:rPr>
                <w:rFonts w:ascii="Angsana New" w:hAnsi="Angsana New"/>
                <w:sz w:val="24"/>
                <w:szCs w:val="24"/>
              </w:rPr>
            </w:pPr>
          </w:p>
        </w:tc>
        <w:tc>
          <w:tcPr>
            <w:tcW w:w="134" w:type="dxa"/>
            <w:tcBorders>
              <w:left w:val="nil"/>
            </w:tcBorders>
          </w:tcPr>
          <w:p w14:paraId="44E0B33D" w14:textId="77777777" w:rsidR="00C14762" w:rsidRPr="00954224" w:rsidRDefault="00C14762" w:rsidP="00CA15D4">
            <w:pPr>
              <w:spacing w:line="270" w:lineRule="exact"/>
              <w:ind w:left="-30"/>
              <w:jc w:val="center"/>
              <w:rPr>
                <w:rFonts w:ascii="Angsana New" w:hAnsi="Angsana New"/>
                <w:sz w:val="24"/>
                <w:szCs w:val="24"/>
              </w:rPr>
            </w:pPr>
          </w:p>
        </w:tc>
        <w:tc>
          <w:tcPr>
            <w:tcW w:w="1132" w:type="dxa"/>
            <w:gridSpan w:val="2"/>
            <w:tcBorders>
              <w:top w:val="single" w:sz="6" w:space="0" w:color="auto"/>
            </w:tcBorders>
            <w:noWrap/>
          </w:tcPr>
          <w:p w14:paraId="7B48FA22" w14:textId="77777777" w:rsidR="00C14762" w:rsidRPr="00954224" w:rsidRDefault="00C14762" w:rsidP="00CA15D4">
            <w:pPr>
              <w:spacing w:line="270" w:lineRule="exact"/>
              <w:ind w:left="-30"/>
              <w:rPr>
                <w:rFonts w:ascii="Angsana New" w:hAnsi="Angsana New"/>
                <w:sz w:val="24"/>
                <w:szCs w:val="24"/>
              </w:rPr>
            </w:pPr>
          </w:p>
        </w:tc>
        <w:tc>
          <w:tcPr>
            <w:tcW w:w="134" w:type="dxa"/>
            <w:gridSpan w:val="2"/>
            <w:noWrap/>
          </w:tcPr>
          <w:p w14:paraId="39B0D56D" w14:textId="77777777" w:rsidR="00C14762" w:rsidRPr="00954224" w:rsidRDefault="00C14762" w:rsidP="00CA15D4">
            <w:pPr>
              <w:spacing w:line="270" w:lineRule="exact"/>
              <w:ind w:left="-30" w:right="60"/>
              <w:jc w:val="right"/>
              <w:rPr>
                <w:rFonts w:ascii="Angsana New" w:hAnsi="Angsana New"/>
                <w:snapToGrid w:val="0"/>
                <w:sz w:val="24"/>
                <w:szCs w:val="24"/>
                <w:cs/>
                <w:lang w:eastAsia="th-TH"/>
              </w:rPr>
            </w:pPr>
          </w:p>
        </w:tc>
        <w:tc>
          <w:tcPr>
            <w:tcW w:w="1132" w:type="dxa"/>
          </w:tcPr>
          <w:p w14:paraId="4FF87FCD" w14:textId="77777777" w:rsidR="00C14762" w:rsidRPr="00954224" w:rsidRDefault="00C14762" w:rsidP="00CA15D4">
            <w:pPr>
              <w:spacing w:line="270" w:lineRule="exact"/>
              <w:ind w:left="-30" w:right="60"/>
              <w:jc w:val="right"/>
              <w:rPr>
                <w:rFonts w:ascii="Angsana New" w:hAnsi="Angsana New"/>
                <w:snapToGrid w:val="0"/>
                <w:sz w:val="24"/>
                <w:szCs w:val="24"/>
                <w:cs/>
                <w:lang w:eastAsia="th-TH"/>
              </w:rPr>
            </w:pPr>
          </w:p>
        </w:tc>
        <w:tc>
          <w:tcPr>
            <w:tcW w:w="138" w:type="dxa"/>
            <w:gridSpan w:val="2"/>
          </w:tcPr>
          <w:p w14:paraId="0B4BC713" w14:textId="77777777" w:rsidR="00C14762" w:rsidRPr="00954224" w:rsidRDefault="00C14762" w:rsidP="00CA15D4">
            <w:pPr>
              <w:spacing w:line="270" w:lineRule="exact"/>
              <w:ind w:left="-30" w:right="60"/>
              <w:jc w:val="right"/>
              <w:rPr>
                <w:rFonts w:ascii="Angsana New" w:hAnsi="Angsana New"/>
                <w:snapToGrid w:val="0"/>
                <w:sz w:val="24"/>
                <w:szCs w:val="24"/>
                <w:cs/>
                <w:lang w:eastAsia="th-TH"/>
              </w:rPr>
            </w:pPr>
          </w:p>
        </w:tc>
        <w:tc>
          <w:tcPr>
            <w:tcW w:w="1247" w:type="dxa"/>
            <w:gridSpan w:val="2"/>
            <w:tcBorders>
              <w:top w:val="single" w:sz="6" w:space="0" w:color="auto"/>
              <w:left w:val="nil"/>
            </w:tcBorders>
            <w:noWrap/>
          </w:tcPr>
          <w:p w14:paraId="7520D115" w14:textId="77777777" w:rsidR="00C14762" w:rsidRPr="00954224" w:rsidRDefault="00C14762" w:rsidP="00CA15D4">
            <w:pPr>
              <w:spacing w:line="270" w:lineRule="exact"/>
              <w:ind w:left="-30"/>
              <w:rPr>
                <w:rFonts w:ascii="Angsana New" w:hAnsi="Angsana New"/>
                <w:sz w:val="24"/>
                <w:szCs w:val="24"/>
              </w:rPr>
            </w:pPr>
          </w:p>
        </w:tc>
      </w:tr>
      <w:tr w:rsidR="00C14762" w:rsidRPr="00954224" w14:paraId="6E318F10" w14:textId="77777777" w:rsidTr="00D13CBC">
        <w:trPr>
          <w:gridAfter w:val="2"/>
          <w:wAfter w:w="87" w:type="dxa"/>
          <w:trHeight w:val="20"/>
        </w:trPr>
        <w:tc>
          <w:tcPr>
            <w:tcW w:w="2551" w:type="dxa"/>
            <w:gridSpan w:val="2"/>
            <w:noWrap/>
          </w:tcPr>
          <w:p w14:paraId="72E4865E" w14:textId="078FF79B" w:rsidR="00C14762" w:rsidRPr="00954224" w:rsidRDefault="00C14762" w:rsidP="00C14762">
            <w:pPr>
              <w:pStyle w:val="BodyTextIndent"/>
              <w:tabs>
                <w:tab w:val="left" w:pos="404"/>
              </w:tabs>
              <w:spacing w:after="0" w:line="270" w:lineRule="exact"/>
              <w:ind w:left="0" w:right="-42"/>
              <w:rPr>
                <w:rFonts w:ascii="Angsana New" w:hAnsi="Angsana New"/>
                <w:sz w:val="24"/>
                <w:szCs w:val="24"/>
                <w:cs/>
              </w:rPr>
            </w:pPr>
            <w:r w:rsidRPr="00954224">
              <w:rPr>
                <w:rFonts w:ascii="Angsana New" w:hAnsi="Angsana New"/>
                <w:sz w:val="24"/>
                <w:szCs w:val="24"/>
              </w:rPr>
              <w:t>Land are not used in operations</w:t>
            </w:r>
          </w:p>
        </w:tc>
        <w:tc>
          <w:tcPr>
            <w:tcW w:w="1249" w:type="dxa"/>
            <w:gridSpan w:val="2"/>
            <w:noWrap/>
          </w:tcPr>
          <w:p w14:paraId="4403A734" w14:textId="504DBC98"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11,151,910.50</w:t>
            </w:r>
          </w:p>
        </w:tc>
        <w:tc>
          <w:tcPr>
            <w:tcW w:w="134" w:type="dxa"/>
          </w:tcPr>
          <w:p w14:paraId="5B3254D3"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3" w:type="dxa"/>
            <w:gridSpan w:val="3"/>
            <w:noWrap/>
          </w:tcPr>
          <w:p w14:paraId="34ED01D0" w14:textId="4D495DE3" w:rsidR="00C14762" w:rsidRPr="00954224" w:rsidRDefault="00C14762" w:rsidP="00C14762">
            <w:pPr>
              <w:pStyle w:val="BodyTextIndent"/>
              <w:tabs>
                <w:tab w:val="clear" w:pos="907"/>
              </w:tabs>
              <w:spacing w:after="0" w:line="270" w:lineRule="exact"/>
              <w:ind w:left="0" w:right="397"/>
              <w:jc w:val="right"/>
              <w:rPr>
                <w:rFonts w:asciiTheme="majorBidi" w:hAnsiTheme="majorBidi" w:cstheme="majorBidi"/>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tcBorders>
              <w:left w:val="nil"/>
            </w:tcBorders>
          </w:tcPr>
          <w:p w14:paraId="036B5644" w14:textId="77777777" w:rsidR="00C14762" w:rsidRPr="00954224" w:rsidRDefault="00C14762" w:rsidP="00C14762">
            <w:pPr>
              <w:spacing w:line="270" w:lineRule="exact"/>
              <w:ind w:left="-30" w:right="57"/>
              <w:jc w:val="right"/>
              <w:rPr>
                <w:rFonts w:ascii="Angsana New" w:hAnsi="Angsana New"/>
                <w:sz w:val="24"/>
                <w:szCs w:val="24"/>
              </w:rPr>
            </w:pPr>
          </w:p>
        </w:tc>
        <w:tc>
          <w:tcPr>
            <w:tcW w:w="1132" w:type="dxa"/>
            <w:gridSpan w:val="2"/>
            <w:noWrap/>
          </w:tcPr>
          <w:p w14:paraId="47D9300A" w14:textId="4419F8E3"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gridSpan w:val="2"/>
            <w:noWrap/>
          </w:tcPr>
          <w:p w14:paraId="7214D874" w14:textId="77777777" w:rsidR="00C14762" w:rsidRPr="00954224" w:rsidRDefault="00C14762" w:rsidP="00C14762">
            <w:pPr>
              <w:spacing w:line="270" w:lineRule="exact"/>
              <w:ind w:left="-28" w:right="57"/>
              <w:jc w:val="right"/>
              <w:rPr>
                <w:rFonts w:ascii="Angsana New" w:hAnsi="Angsana New"/>
                <w:sz w:val="24"/>
                <w:szCs w:val="24"/>
                <w:cs/>
              </w:rPr>
            </w:pPr>
          </w:p>
        </w:tc>
        <w:tc>
          <w:tcPr>
            <w:tcW w:w="1132" w:type="dxa"/>
          </w:tcPr>
          <w:p w14:paraId="24C0DEC4" w14:textId="592C67FD"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8" w:type="dxa"/>
            <w:gridSpan w:val="2"/>
          </w:tcPr>
          <w:p w14:paraId="162ECC2A" w14:textId="77777777" w:rsidR="00C14762" w:rsidRPr="00954224" w:rsidRDefault="00C14762" w:rsidP="00C14762">
            <w:pPr>
              <w:spacing w:line="270" w:lineRule="exact"/>
              <w:ind w:left="-30" w:right="57"/>
              <w:jc w:val="right"/>
              <w:rPr>
                <w:rFonts w:ascii="Angsana New" w:hAnsi="Angsana New"/>
                <w:sz w:val="24"/>
                <w:szCs w:val="24"/>
                <w:cs/>
              </w:rPr>
            </w:pPr>
          </w:p>
        </w:tc>
        <w:tc>
          <w:tcPr>
            <w:tcW w:w="1247" w:type="dxa"/>
            <w:gridSpan w:val="2"/>
            <w:noWrap/>
          </w:tcPr>
          <w:p w14:paraId="1C5B1B43" w14:textId="179E29A8"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 xml:space="preserve"> 11,151,910.50 </w:t>
            </w:r>
          </w:p>
        </w:tc>
      </w:tr>
      <w:tr w:rsidR="00C14762" w:rsidRPr="00954224" w14:paraId="42B0B445" w14:textId="77777777" w:rsidTr="00D13CBC">
        <w:trPr>
          <w:gridAfter w:val="2"/>
          <w:wAfter w:w="87" w:type="dxa"/>
          <w:trHeight w:val="20"/>
        </w:trPr>
        <w:tc>
          <w:tcPr>
            <w:tcW w:w="2551" w:type="dxa"/>
            <w:gridSpan w:val="2"/>
            <w:noWrap/>
          </w:tcPr>
          <w:p w14:paraId="7E4A3BB7" w14:textId="4C68941C" w:rsidR="00C14762" w:rsidRPr="00954224" w:rsidRDefault="00C14762" w:rsidP="00C14762">
            <w:pPr>
              <w:pStyle w:val="BodyTextIndent"/>
              <w:tabs>
                <w:tab w:val="left" w:pos="404"/>
              </w:tabs>
              <w:spacing w:after="0" w:line="270" w:lineRule="exact"/>
              <w:ind w:left="0" w:right="-42"/>
              <w:rPr>
                <w:rFonts w:ascii="Angsana New" w:hAnsi="Angsana New"/>
                <w:sz w:val="24"/>
                <w:szCs w:val="24"/>
                <w:cs/>
              </w:rPr>
            </w:pPr>
            <w:r w:rsidRPr="00954224">
              <w:rPr>
                <w:rFonts w:ascii="Angsana New" w:hAnsi="Angsana New"/>
                <w:sz w:val="24"/>
                <w:szCs w:val="24"/>
              </w:rPr>
              <w:t>Land and land improvements</w:t>
            </w:r>
          </w:p>
        </w:tc>
        <w:tc>
          <w:tcPr>
            <w:tcW w:w="1249" w:type="dxa"/>
            <w:gridSpan w:val="2"/>
            <w:noWrap/>
          </w:tcPr>
          <w:p w14:paraId="00E1D2B2" w14:textId="74343BB5"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3,091,396.80</w:t>
            </w:r>
          </w:p>
        </w:tc>
        <w:tc>
          <w:tcPr>
            <w:tcW w:w="134" w:type="dxa"/>
          </w:tcPr>
          <w:p w14:paraId="725CA9D6"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3" w:type="dxa"/>
            <w:gridSpan w:val="3"/>
            <w:noWrap/>
          </w:tcPr>
          <w:p w14:paraId="67EC7944" w14:textId="12A3B791"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tcBorders>
              <w:left w:val="nil"/>
            </w:tcBorders>
          </w:tcPr>
          <w:p w14:paraId="75F51B1D" w14:textId="77777777" w:rsidR="00C14762" w:rsidRPr="00954224" w:rsidRDefault="00C14762" w:rsidP="00C14762">
            <w:pPr>
              <w:spacing w:line="270" w:lineRule="exact"/>
              <w:ind w:left="-30" w:right="57"/>
              <w:jc w:val="right"/>
              <w:rPr>
                <w:rFonts w:ascii="Angsana New" w:hAnsi="Angsana New"/>
                <w:sz w:val="24"/>
                <w:szCs w:val="24"/>
              </w:rPr>
            </w:pPr>
          </w:p>
        </w:tc>
        <w:tc>
          <w:tcPr>
            <w:tcW w:w="1132" w:type="dxa"/>
            <w:gridSpan w:val="2"/>
            <w:noWrap/>
          </w:tcPr>
          <w:p w14:paraId="571E1993" w14:textId="336DEA17"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gridSpan w:val="2"/>
            <w:noWrap/>
          </w:tcPr>
          <w:p w14:paraId="38C807ED" w14:textId="77777777" w:rsidR="00C14762" w:rsidRPr="00954224" w:rsidRDefault="00C14762" w:rsidP="00C14762">
            <w:pPr>
              <w:spacing w:line="270" w:lineRule="exact"/>
              <w:ind w:left="-28" w:right="57"/>
              <w:jc w:val="right"/>
              <w:rPr>
                <w:rFonts w:ascii="Angsana New" w:hAnsi="Angsana New"/>
                <w:sz w:val="24"/>
                <w:szCs w:val="24"/>
                <w:cs/>
              </w:rPr>
            </w:pPr>
          </w:p>
        </w:tc>
        <w:tc>
          <w:tcPr>
            <w:tcW w:w="1132" w:type="dxa"/>
          </w:tcPr>
          <w:p w14:paraId="6CE4DBAC" w14:textId="29B0D638"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 xml:space="preserve"> 7,597,739.64 </w:t>
            </w:r>
          </w:p>
        </w:tc>
        <w:tc>
          <w:tcPr>
            <w:tcW w:w="138" w:type="dxa"/>
            <w:gridSpan w:val="2"/>
          </w:tcPr>
          <w:p w14:paraId="22CC47C1" w14:textId="77777777" w:rsidR="00C14762" w:rsidRPr="00954224" w:rsidRDefault="00C14762" w:rsidP="00C14762">
            <w:pPr>
              <w:spacing w:line="270" w:lineRule="exact"/>
              <w:ind w:left="-30" w:right="57"/>
              <w:jc w:val="right"/>
              <w:rPr>
                <w:rFonts w:ascii="Angsana New" w:hAnsi="Angsana New"/>
                <w:sz w:val="24"/>
                <w:szCs w:val="24"/>
                <w:cs/>
              </w:rPr>
            </w:pPr>
          </w:p>
        </w:tc>
        <w:tc>
          <w:tcPr>
            <w:tcW w:w="1247" w:type="dxa"/>
            <w:gridSpan w:val="2"/>
            <w:noWrap/>
          </w:tcPr>
          <w:p w14:paraId="11E96ABE" w14:textId="0016E110"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 xml:space="preserve"> 10,689,136.44 </w:t>
            </w:r>
          </w:p>
        </w:tc>
      </w:tr>
      <w:tr w:rsidR="00C14762" w:rsidRPr="00954224" w14:paraId="613117CB" w14:textId="77777777" w:rsidTr="00D13CBC">
        <w:trPr>
          <w:gridAfter w:val="2"/>
          <w:wAfter w:w="87" w:type="dxa"/>
          <w:trHeight w:val="20"/>
        </w:trPr>
        <w:tc>
          <w:tcPr>
            <w:tcW w:w="2551" w:type="dxa"/>
            <w:gridSpan w:val="2"/>
            <w:noWrap/>
          </w:tcPr>
          <w:p w14:paraId="10008C38" w14:textId="1608248B" w:rsidR="00C14762" w:rsidRPr="00954224" w:rsidRDefault="00C14762" w:rsidP="00C14762">
            <w:pPr>
              <w:pStyle w:val="BodyTextIndent"/>
              <w:tabs>
                <w:tab w:val="left" w:pos="404"/>
              </w:tabs>
              <w:spacing w:after="0" w:line="270" w:lineRule="exact"/>
              <w:ind w:left="0" w:right="-42"/>
              <w:rPr>
                <w:rFonts w:ascii="Angsana New" w:hAnsi="Angsana New"/>
                <w:sz w:val="24"/>
                <w:szCs w:val="24"/>
                <w:cs/>
              </w:rPr>
            </w:pPr>
            <w:r w:rsidRPr="00954224">
              <w:rPr>
                <w:rFonts w:ascii="Angsana New" w:hAnsi="Angsana New"/>
                <w:sz w:val="24"/>
                <w:szCs w:val="24"/>
              </w:rPr>
              <w:t>Building and building improvements</w:t>
            </w:r>
          </w:p>
        </w:tc>
        <w:tc>
          <w:tcPr>
            <w:tcW w:w="1249" w:type="dxa"/>
            <w:gridSpan w:val="2"/>
            <w:noWrap/>
          </w:tcPr>
          <w:p w14:paraId="000FE8F6" w14:textId="3C9FF964"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28,118,387.13</w:t>
            </w:r>
          </w:p>
        </w:tc>
        <w:tc>
          <w:tcPr>
            <w:tcW w:w="134" w:type="dxa"/>
          </w:tcPr>
          <w:p w14:paraId="7D68C3B6"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3" w:type="dxa"/>
            <w:gridSpan w:val="3"/>
            <w:noWrap/>
          </w:tcPr>
          <w:p w14:paraId="37290C9D" w14:textId="2DC5F0F2"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tcBorders>
              <w:left w:val="nil"/>
            </w:tcBorders>
          </w:tcPr>
          <w:p w14:paraId="3CD5AF17" w14:textId="77777777" w:rsidR="00C14762" w:rsidRPr="00954224" w:rsidRDefault="00C14762" w:rsidP="00C14762">
            <w:pPr>
              <w:spacing w:line="270" w:lineRule="exact"/>
              <w:ind w:left="-30" w:right="57"/>
              <w:jc w:val="right"/>
              <w:rPr>
                <w:rFonts w:ascii="Angsana New" w:hAnsi="Angsana New"/>
                <w:sz w:val="24"/>
                <w:szCs w:val="24"/>
              </w:rPr>
            </w:pPr>
          </w:p>
        </w:tc>
        <w:tc>
          <w:tcPr>
            <w:tcW w:w="1132" w:type="dxa"/>
            <w:gridSpan w:val="2"/>
            <w:noWrap/>
          </w:tcPr>
          <w:p w14:paraId="6CAAC6D7" w14:textId="1ABA5517"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gridSpan w:val="2"/>
            <w:noWrap/>
          </w:tcPr>
          <w:p w14:paraId="6E9B1CDD" w14:textId="77777777" w:rsidR="00C14762" w:rsidRPr="00954224" w:rsidRDefault="00C14762" w:rsidP="00C14762">
            <w:pPr>
              <w:spacing w:line="270" w:lineRule="exact"/>
              <w:ind w:left="-28" w:right="57"/>
              <w:jc w:val="right"/>
              <w:rPr>
                <w:rFonts w:ascii="Angsana New" w:hAnsi="Angsana New"/>
                <w:sz w:val="24"/>
                <w:szCs w:val="24"/>
                <w:cs/>
              </w:rPr>
            </w:pPr>
          </w:p>
        </w:tc>
        <w:tc>
          <w:tcPr>
            <w:tcW w:w="1132" w:type="dxa"/>
          </w:tcPr>
          <w:p w14:paraId="4FAF46BE" w14:textId="08C4D791"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 xml:space="preserve"> 17,875,559.99 </w:t>
            </w:r>
          </w:p>
        </w:tc>
        <w:tc>
          <w:tcPr>
            <w:tcW w:w="138" w:type="dxa"/>
            <w:gridSpan w:val="2"/>
          </w:tcPr>
          <w:p w14:paraId="1239B5A0" w14:textId="77777777" w:rsidR="00C14762" w:rsidRPr="00954224" w:rsidRDefault="00C14762" w:rsidP="00C14762">
            <w:pPr>
              <w:spacing w:line="270" w:lineRule="exact"/>
              <w:ind w:left="-30" w:right="57"/>
              <w:jc w:val="right"/>
              <w:rPr>
                <w:rFonts w:ascii="Angsana New" w:hAnsi="Angsana New"/>
                <w:sz w:val="24"/>
                <w:szCs w:val="24"/>
                <w:cs/>
              </w:rPr>
            </w:pPr>
          </w:p>
        </w:tc>
        <w:tc>
          <w:tcPr>
            <w:tcW w:w="1247" w:type="dxa"/>
            <w:gridSpan w:val="2"/>
            <w:noWrap/>
          </w:tcPr>
          <w:p w14:paraId="4AF9835B" w14:textId="028E845D"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 xml:space="preserve"> 45,993,947.12 </w:t>
            </w:r>
          </w:p>
        </w:tc>
      </w:tr>
      <w:tr w:rsidR="00C14762" w:rsidRPr="00954224" w14:paraId="3CAE1C94" w14:textId="77777777" w:rsidTr="00D13CBC">
        <w:trPr>
          <w:gridAfter w:val="2"/>
          <w:wAfter w:w="87" w:type="dxa"/>
          <w:trHeight w:val="20"/>
        </w:trPr>
        <w:tc>
          <w:tcPr>
            <w:tcW w:w="2551" w:type="dxa"/>
            <w:gridSpan w:val="2"/>
            <w:noWrap/>
          </w:tcPr>
          <w:p w14:paraId="25EBC886" w14:textId="77777777" w:rsidR="00C14762" w:rsidRPr="00954224" w:rsidRDefault="00C14762" w:rsidP="00C14762">
            <w:pPr>
              <w:pStyle w:val="BodyTextIndent"/>
              <w:tabs>
                <w:tab w:val="left" w:pos="404"/>
              </w:tabs>
              <w:spacing w:after="0" w:line="270" w:lineRule="exact"/>
              <w:ind w:left="0" w:right="-42"/>
              <w:rPr>
                <w:rFonts w:ascii="Angsana New" w:hAnsi="Angsana New"/>
                <w:sz w:val="24"/>
                <w:szCs w:val="24"/>
                <w:cs/>
              </w:rPr>
            </w:pPr>
            <w:r w:rsidRPr="00954224">
              <w:rPr>
                <w:rFonts w:ascii="Angsana New" w:hAnsi="Angsana New"/>
                <w:sz w:val="24"/>
                <w:szCs w:val="24"/>
              </w:rPr>
              <w:tab/>
              <w:t>Total</w:t>
            </w:r>
          </w:p>
        </w:tc>
        <w:tc>
          <w:tcPr>
            <w:tcW w:w="1249" w:type="dxa"/>
            <w:gridSpan w:val="2"/>
            <w:tcBorders>
              <w:top w:val="single" w:sz="6" w:space="0" w:color="auto"/>
              <w:bottom w:val="single" w:sz="6" w:space="0" w:color="auto"/>
            </w:tcBorders>
            <w:noWrap/>
          </w:tcPr>
          <w:p w14:paraId="6178789F" w14:textId="131B4E82"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42,361,694.43</w:t>
            </w:r>
          </w:p>
        </w:tc>
        <w:tc>
          <w:tcPr>
            <w:tcW w:w="134" w:type="dxa"/>
          </w:tcPr>
          <w:p w14:paraId="65B85196"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3" w:type="dxa"/>
            <w:gridSpan w:val="3"/>
            <w:tcBorders>
              <w:top w:val="single" w:sz="6" w:space="0" w:color="auto"/>
              <w:bottom w:val="single" w:sz="6" w:space="0" w:color="auto"/>
            </w:tcBorders>
            <w:noWrap/>
          </w:tcPr>
          <w:p w14:paraId="6B1EE1EC" w14:textId="1DB94164"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tcBorders>
              <w:left w:val="nil"/>
            </w:tcBorders>
          </w:tcPr>
          <w:p w14:paraId="1ACE134C" w14:textId="77777777" w:rsidR="00C14762" w:rsidRPr="00954224" w:rsidRDefault="00C14762" w:rsidP="00C14762">
            <w:pPr>
              <w:spacing w:line="270" w:lineRule="exact"/>
              <w:ind w:left="-30" w:right="57"/>
              <w:jc w:val="right"/>
              <w:rPr>
                <w:rFonts w:ascii="Angsana New" w:hAnsi="Angsana New"/>
                <w:sz w:val="24"/>
                <w:szCs w:val="24"/>
              </w:rPr>
            </w:pPr>
          </w:p>
        </w:tc>
        <w:tc>
          <w:tcPr>
            <w:tcW w:w="1132" w:type="dxa"/>
            <w:gridSpan w:val="2"/>
            <w:tcBorders>
              <w:top w:val="single" w:sz="6" w:space="0" w:color="auto"/>
              <w:bottom w:val="single" w:sz="6" w:space="0" w:color="auto"/>
            </w:tcBorders>
            <w:noWrap/>
          </w:tcPr>
          <w:p w14:paraId="6EC7081F" w14:textId="795F19EF"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gridSpan w:val="2"/>
            <w:noWrap/>
          </w:tcPr>
          <w:p w14:paraId="648F9255" w14:textId="77777777" w:rsidR="00C14762" w:rsidRPr="00954224" w:rsidRDefault="00C14762" w:rsidP="00C14762">
            <w:pPr>
              <w:spacing w:line="270" w:lineRule="exact"/>
              <w:ind w:left="-30" w:right="57"/>
              <w:jc w:val="right"/>
              <w:rPr>
                <w:rFonts w:ascii="Angsana New" w:hAnsi="Angsana New"/>
                <w:sz w:val="24"/>
                <w:szCs w:val="24"/>
                <w:cs/>
              </w:rPr>
            </w:pPr>
          </w:p>
        </w:tc>
        <w:tc>
          <w:tcPr>
            <w:tcW w:w="1132" w:type="dxa"/>
            <w:tcBorders>
              <w:top w:val="single" w:sz="6" w:space="0" w:color="auto"/>
              <w:bottom w:val="single" w:sz="6" w:space="0" w:color="auto"/>
            </w:tcBorders>
          </w:tcPr>
          <w:p w14:paraId="72EDB77E" w14:textId="307884C6"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25,473,299.63</w:t>
            </w:r>
          </w:p>
        </w:tc>
        <w:tc>
          <w:tcPr>
            <w:tcW w:w="138" w:type="dxa"/>
            <w:gridSpan w:val="2"/>
          </w:tcPr>
          <w:p w14:paraId="24A55D34" w14:textId="77777777" w:rsidR="00C14762" w:rsidRPr="00954224" w:rsidRDefault="00C14762" w:rsidP="00C14762">
            <w:pPr>
              <w:spacing w:line="270" w:lineRule="exact"/>
              <w:ind w:left="-30" w:right="57"/>
              <w:jc w:val="right"/>
              <w:rPr>
                <w:rFonts w:ascii="Angsana New" w:hAnsi="Angsana New"/>
                <w:snapToGrid w:val="0"/>
                <w:sz w:val="24"/>
                <w:szCs w:val="24"/>
                <w:cs/>
                <w:lang w:eastAsia="th-TH"/>
              </w:rPr>
            </w:pPr>
          </w:p>
        </w:tc>
        <w:tc>
          <w:tcPr>
            <w:tcW w:w="1247" w:type="dxa"/>
            <w:gridSpan w:val="2"/>
            <w:tcBorders>
              <w:top w:val="single" w:sz="6" w:space="0" w:color="auto"/>
              <w:bottom w:val="single" w:sz="6" w:space="0" w:color="auto"/>
            </w:tcBorders>
            <w:noWrap/>
          </w:tcPr>
          <w:p w14:paraId="76F55440" w14:textId="1A8A6EEE"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 xml:space="preserve"> 67,834,994.06 </w:t>
            </w:r>
          </w:p>
        </w:tc>
      </w:tr>
      <w:tr w:rsidR="00C14762" w:rsidRPr="00954224" w14:paraId="0DBB287D" w14:textId="77777777" w:rsidTr="00D13CBC">
        <w:trPr>
          <w:gridAfter w:val="2"/>
          <w:wAfter w:w="87" w:type="dxa"/>
          <w:trHeight w:val="20"/>
        </w:trPr>
        <w:tc>
          <w:tcPr>
            <w:tcW w:w="2551" w:type="dxa"/>
            <w:gridSpan w:val="2"/>
            <w:noWrap/>
          </w:tcPr>
          <w:p w14:paraId="7E8B2105" w14:textId="77777777" w:rsidR="00C14762" w:rsidRPr="00954224" w:rsidRDefault="00C14762" w:rsidP="00C14762">
            <w:pPr>
              <w:pStyle w:val="BodyTextIndent"/>
              <w:tabs>
                <w:tab w:val="clear" w:pos="227"/>
                <w:tab w:val="left" w:pos="250"/>
              </w:tabs>
              <w:spacing w:after="0" w:line="270" w:lineRule="exact"/>
              <w:ind w:left="0" w:right="-42"/>
              <w:rPr>
                <w:rFonts w:ascii="Angsana New" w:hAnsi="Angsana New"/>
                <w:sz w:val="24"/>
                <w:szCs w:val="24"/>
                <w:cs/>
              </w:rPr>
            </w:pPr>
            <w:r w:rsidRPr="00954224">
              <w:rPr>
                <w:rFonts w:asciiTheme="majorBidi" w:hAnsiTheme="majorBidi" w:cstheme="majorBidi"/>
                <w:sz w:val="24"/>
                <w:szCs w:val="24"/>
                <w:u w:val="single"/>
              </w:rPr>
              <w:t>Less</w:t>
            </w:r>
            <w:r w:rsidRPr="00954224">
              <w:rPr>
                <w:rFonts w:asciiTheme="majorBidi" w:hAnsiTheme="majorBidi" w:cstheme="majorBidi"/>
                <w:sz w:val="24"/>
                <w:szCs w:val="24"/>
              </w:rPr>
              <w:t xml:space="preserve"> accumulated depreciation</w:t>
            </w:r>
          </w:p>
        </w:tc>
        <w:tc>
          <w:tcPr>
            <w:tcW w:w="1249" w:type="dxa"/>
            <w:gridSpan w:val="2"/>
            <w:noWrap/>
          </w:tcPr>
          <w:p w14:paraId="3A7EB30E" w14:textId="77777777" w:rsidR="00C14762" w:rsidRPr="00954224" w:rsidRDefault="00C14762" w:rsidP="00C14762">
            <w:pPr>
              <w:pStyle w:val="BodyTextIndent"/>
              <w:spacing w:after="0" w:line="270" w:lineRule="exact"/>
              <w:ind w:left="-30" w:right="57"/>
              <w:jc w:val="right"/>
              <w:rPr>
                <w:rFonts w:ascii="Angsana New" w:hAnsi="Angsana New"/>
                <w:sz w:val="24"/>
                <w:szCs w:val="24"/>
              </w:rPr>
            </w:pPr>
          </w:p>
        </w:tc>
        <w:tc>
          <w:tcPr>
            <w:tcW w:w="134" w:type="dxa"/>
          </w:tcPr>
          <w:p w14:paraId="29A7EBD7"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3" w:type="dxa"/>
            <w:gridSpan w:val="3"/>
          </w:tcPr>
          <w:p w14:paraId="2A0F6316" w14:textId="77777777" w:rsidR="00C14762" w:rsidRPr="00954224" w:rsidRDefault="00C14762" w:rsidP="00C14762">
            <w:pPr>
              <w:pStyle w:val="BodyTextIndent"/>
              <w:spacing w:after="0" w:line="270" w:lineRule="exact"/>
              <w:ind w:left="-30" w:right="57"/>
              <w:jc w:val="right"/>
              <w:rPr>
                <w:rFonts w:ascii="Angsana New" w:hAnsi="Angsana New"/>
                <w:sz w:val="24"/>
                <w:szCs w:val="24"/>
              </w:rPr>
            </w:pPr>
          </w:p>
        </w:tc>
        <w:tc>
          <w:tcPr>
            <w:tcW w:w="134" w:type="dxa"/>
            <w:tcBorders>
              <w:left w:val="nil"/>
            </w:tcBorders>
          </w:tcPr>
          <w:p w14:paraId="2B58FD83" w14:textId="77777777" w:rsidR="00C14762" w:rsidRPr="00954224" w:rsidRDefault="00C14762" w:rsidP="00C14762">
            <w:pPr>
              <w:pStyle w:val="BodyTextIndent"/>
              <w:spacing w:after="0" w:line="270" w:lineRule="exact"/>
              <w:ind w:left="-30" w:right="57"/>
              <w:jc w:val="right"/>
              <w:rPr>
                <w:rFonts w:ascii="Angsana New" w:hAnsi="Angsana New"/>
                <w:sz w:val="24"/>
                <w:szCs w:val="24"/>
              </w:rPr>
            </w:pPr>
          </w:p>
        </w:tc>
        <w:tc>
          <w:tcPr>
            <w:tcW w:w="1132" w:type="dxa"/>
            <w:gridSpan w:val="2"/>
            <w:noWrap/>
          </w:tcPr>
          <w:p w14:paraId="10025F1D" w14:textId="77777777"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p>
        </w:tc>
        <w:tc>
          <w:tcPr>
            <w:tcW w:w="134" w:type="dxa"/>
            <w:gridSpan w:val="2"/>
          </w:tcPr>
          <w:p w14:paraId="46078AD1" w14:textId="77777777" w:rsidR="00C14762" w:rsidRPr="00954224" w:rsidRDefault="00C14762" w:rsidP="00C14762">
            <w:pPr>
              <w:spacing w:line="270" w:lineRule="exact"/>
              <w:ind w:left="-30" w:right="57"/>
              <w:jc w:val="right"/>
              <w:rPr>
                <w:rFonts w:ascii="Angsana New" w:hAnsi="Angsana New"/>
                <w:sz w:val="24"/>
                <w:szCs w:val="24"/>
              </w:rPr>
            </w:pPr>
          </w:p>
        </w:tc>
        <w:tc>
          <w:tcPr>
            <w:tcW w:w="1132" w:type="dxa"/>
            <w:noWrap/>
          </w:tcPr>
          <w:p w14:paraId="2A653F01" w14:textId="77777777" w:rsidR="00C14762" w:rsidRPr="00954224" w:rsidRDefault="00C14762" w:rsidP="00C14762">
            <w:pPr>
              <w:pStyle w:val="BodyTextIndent"/>
              <w:spacing w:after="0" w:line="270" w:lineRule="exact"/>
              <w:ind w:left="-30" w:right="57"/>
              <w:jc w:val="right"/>
              <w:rPr>
                <w:rFonts w:ascii="Angsana New" w:hAnsi="Angsana New"/>
                <w:sz w:val="24"/>
                <w:szCs w:val="24"/>
              </w:rPr>
            </w:pPr>
          </w:p>
        </w:tc>
        <w:tc>
          <w:tcPr>
            <w:tcW w:w="138" w:type="dxa"/>
            <w:gridSpan w:val="2"/>
            <w:noWrap/>
          </w:tcPr>
          <w:p w14:paraId="092EE35B" w14:textId="77777777" w:rsidR="00C14762" w:rsidRPr="00954224" w:rsidRDefault="00C14762" w:rsidP="00C14762">
            <w:pPr>
              <w:spacing w:line="270" w:lineRule="exact"/>
              <w:ind w:left="-30" w:right="57"/>
              <w:jc w:val="right"/>
              <w:rPr>
                <w:rFonts w:ascii="Angsana New" w:hAnsi="Angsana New"/>
                <w:snapToGrid w:val="0"/>
                <w:sz w:val="24"/>
                <w:szCs w:val="24"/>
                <w:cs/>
                <w:lang w:eastAsia="th-TH"/>
              </w:rPr>
            </w:pPr>
          </w:p>
        </w:tc>
        <w:tc>
          <w:tcPr>
            <w:tcW w:w="1247" w:type="dxa"/>
            <w:gridSpan w:val="2"/>
            <w:noWrap/>
          </w:tcPr>
          <w:p w14:paraId="66D4D34D" w14:textId="77777777" w:rsidR="00C14762" w:rsidRPr="00954224" w:rsidRDefault="00C14762" w:rsidP="00C14762">
            <w:pPr>
              <w:pStyle w:val="BodyTextIndent"/>
              <w:spacing w:after="0" w:line="270" w:lineRule="exact"/>
              <w:ind w:left="-30" w:right="57"/>
              <w:jc w:val="right"/>
              <w:rPr>
                <w:rFonts w:ascii="Angsana New" w:hAnsi="Angsana New"/>
                <w:sz w:val="24"/>
                <w:szCs w:val="24"/>
              </w:rPr>
            </w:pPr>
          </w:p>
        </w:tc>
      </w:tr>
      <w:tr w:rsidR="00C14762" w:rsidRPr="00954224" w14:paraId="33155D35" w14:textId="77777777" w:rsidTr="00D13CBC">
        <w:trPr>
          <w:gridAfter w:val="2"/>
          <w:wAfter w:w="87" w:type="dxa"/>
          <w:trHeight w:val="20"/>
        </w:trPr>
        <w:tc>
          <w:tcPr>
            <w:tcW w:w="2551" w:type="dxa"/>
            <w:gridSpan w:val="2"/>
            <w:noWrap/>
          </w:tcPr>
          <w:p w14:paraId="600CEC05" w14:textId="0259971C" w:rsidR="00C14762" w:rsidRPr="00954224" w:rsidRDefault="00C14762" w:rsidP="00C14762">
            <w:pPr>
              <w:pStyle w:val="BodyTextIndent"/>
              <w:tabs>
                <w:tab w:val="left" w:pos="404"/>
              </w:tabs>
              <w:spacing w:after="0" w:line="270" w:lineRule="exact"/>
              <w:ind w:left="0" w:right="-42"/>
              <w:rPr>
                <w:rFonts w:ascii="Angsana New" w:hAnsi="Angsana New"/>
                <w:sz w:val="24"/>
                <w:szCs w:val="24"/>
                <w:cs/>
              </w:rPr>
            </w:pPr>
            <w:r w:rsidRPr="00954224">
              <w:rPr>
                <w:rFonts w:ascii="Angsana New" w:hAnsi="Angsana New"/>
                <w:sz w:val="24"/>
                <w:szCs w:val="24"/>
              </w:rPr>
              <w:t>Building and building improvements</w:t>
            </w:r>
          </w:p>
        </w:tc>
        <w:tc>
          <w:tcPr>
            <w:tcW w:w="1249" w:type="dxa"/>
            <w:gridSpan w:val="2"/>
            <w:noWrap/>
          </w:tcPr>
          <w:p w14:paraId="6AC766E3" w14:textId="1AE03A77"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7,707,119.06</w:t>
            </w:r>
          </w:p>
        </w:tc>
        <w:tc>
          <w:tcPr>
            <w:tcW w:w="134" w:type="dxa"/>
          </w:tcPr>
          <w:p w14:paraId="7EC301F4"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3" w:type="dxa"/>
            <w:gridSpan w:val="3"/>
          </w:tcPr>
          <w:p w14:paraId="1A2EF8A3" w14:textId="670E6C1F"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 xml:space="preserve">2,394,583.08  </w:t>
            </w:r>
          </w:p>
        </w:tc>
        <w:tc>
          <w:tcPr>
            <w:tcW w:w="134" w:type="dxa"/>
            <w:tcBorders>
              <w:left w:val="nil"/>
            </w:tcBorders>
          </w:tcPr>
          <w:p w14:paraId="17053698" w14:textId="77777777" w:rsidR="00C14762" w:rsidRPr="00954224" w:rsidRDefault="00C14762" w:rsidP="00C14762">
            <w:pPr>
              <w:pStyle w:val="BodyTextIndent"/>
              <w:spacing w:after="0" w:line="270" w:lineRule="exact"/>
              <w:ind w:left="-30" w:right="57"/>
              <w:jc w:val="right"/>
              <w:rPr>
                <w:rFonts w:ascii="Angsana New" w:hAnsi="Angsana New"/>
                <w:sz w:val="24"/>
                <w:szCs w:val="24"/>
              </w:rPr>
            </w:pPr>
          </w:p>
        </w:tc>
        <w:tc>
          <w:tcPr>
            <w:tcW w:w="1132" w:type="dxa"/>
            <w:gridSpan w:val="2"/>
            <w:noWrap/>
          </w:tcPr>
          <w:p w14:paraId="3E0C3398" w14:textId="30F0A70D"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gridSpan w:val="2"/>
          </w:tcPr>
          <w:p w14:paraId="752427E8" w14:textId="77777777" w:rsidR="00C14762" w:rsidRPr="00954224" w:rsidRDefault="00C14762" w:rsidP="00C14762">
            <w:pPr>
              <w:spacing w:line="270" w:lineRule="exact"/>
              <w:ind w:left="-28" w:right="57"/>
              <w:jc w:val="right"/>
              <w:rPr>
                <w:rFonts w:ascii="Angsana New" w:hAnsi="Angsana New"/>
                <w:sz w:val="24"/>
                <w:szCs w:val="24"/>
              </w:rPr>
            </w:pPr>
          </w:p>
        </w:tc>
        <w:tc>
          <w:tcPr>
            <w:tcW w:w="1132" w:type="dxa"/>
            <w:noWrap/>
          </w:tcPr>
          <w:p w14:paraId="071BD962" w14:textId="4BCE4DF1"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6,465,730.33</w:t>
            </w:r>
          </w:p>
        </w:tc>
        <w:tc>
          <w:tcPr>
            <w:tcW w:w="138" w:type="dxa"/>
            <w:gridSpan w:val="2"/>
            <w:noWrap/>
          </w:tcPr>
          <w:p w14:paraId="526F3FDE" w14:textId="77777777" w:rsidR="00C14762" w:rsidRPr="00954224" w:rsidRDefault="00C14762" w:rsidP="00C14762">
            <w:pPr>
              <w:spacing w:line="270" w:lineRule="exact"/>
              <w:ind w:left="-30" w:right="57"/>
              <w:jc w:val="right"/>
              <w:rPr>
                <w:rFonts w:ascii="Angsana New" w:hAnsi="Angsana New"/>
                <w:snapToGrid w:val="0"/>
                <w:sz w:val="24"/>
                <w:szCs w:val="24"/>
                <w:cs/>
                <w:lang w:eastAsia="th-TH"/>
              </w:rPr>
            </w:pPr>
          </w:p>
        </w:tc>
        <w:tc>
          <w:tcPr>
            <w:tcW w:w="1247" w:type="dxa"/>
            <w:gridSpan w:val="2"/>
            <w:noWrap/>
          </w:tcPr>
          <w:p w14:paraId="10F21B7E" w14:textId="4490FA35"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16,567,432.47</w:t>
            </w:r>
          </w:p>
        </w:tc>
      </w:tr>
      <w:tr w:rsidR="00C14762" w:rsidRPr="00954224" w14:paraId="6B9D7568" w14:textId="77777777" w:rsidTr="00D13CBC">
        <w:trPr>
          <w:gridAfter w:val="2"/>
          <w:wAfter w:w="87" w:type="dxa"/>
          <w:trHeight w:val="20"/>
        </w:trPr>
        <w:tc>
          <w:tcPr>
            <w:tcW w:w="2551" w:type="dxa"/>
            <w:gridSpan w:val="2"/>
            <w:noWrap/>
          </w:tcPr>
          <w:p w14:paraId="266D5F19" w14:textId="77777777" w:rsidR="00C14762" w:rsidRPr="00954224" w:rsidRDefault="00C14762" w:rsidP="00C14762">
            <w:pPr>
              <w:pStyle w:val="BodyTextIndent"/>
              <w:tabs>
                <w:tab w:val="left" w:pos="404"/>
              </w:tabs>
              <w:spacing w:after="0" w:line="270" w:lineRule="exact"/>
              <w:ind w:left="0" w:right="-42"/>
              <w:rPr>
                <w:rFonts w:ascii="Angsana New" w:hAnsi="Angsana New"/>
                <w:sz w:val="24"/>
                <w:szCs w:val="24"/>
                <w:cs/>
              </w:rPr>
            </w:pPr>
            <w:r w:rsidRPr="00954224">
              <w:rPr>
                <w:rFonts w:ascii="Angsana New" w:hAnsi="Angsana New"/>
                <w:sz w:val="24"/>
                <w:szCs w:val="24"/>
              </w:rPr>
              <w:tab/>
              <w:t>Total</w:t>
            </w:r>
          </w:p>
        </w:tc>
        <w:tc>
          <w:tcPr>
            <w:tcW w:w="1249" w:type="dxa"/>
            <w:gridSpan w:val="2"/>
            <w:tcBorders>
              <w:top w:val="single" w:sz="6" w:space="0" w:color="auto"/>
              <w:bottom w:val="single" w:sz="6" w:space="0" w:color="auto"/>
            </w:tcBorders>
            <w:noWrap/>
          </w:tcPr>
          <w:p w14:paraId="4CE6158D" w14:textId="6BB01C7F"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7,707,119.06</w:t>
            </w:r>
          </w:p>
        </w:tc>
        <w:tc>
          <w:tcPr>
            <w:tcW w:w="134" w:type="dxa"/>
          </w:tcPr>
          <w:p w14:paraId="31D5A966"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3" w:type="dxa"/>
            <w:gridSpan w:val="3"/>
            <w:tcBorders>
              <w:top w:val="single" w:sz="6" w:space="0" w:color="auto"/>
              <w:bottom w:val="single" w:sz="6" w:space="0" w:color="auto"/>
            </w:tcBorders>
          </w:tcPr>
          <w:p w14:paraId="6CD08C76" w14:textId="2F56D673"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 xml:space="preserve">2,394,583.08   </w:t>
            </w:r>
          </w:p>
        </w:tc>
        <w:tc>
          <w:tcPr>
            <w:tcW w:w="134" w:type="dxa"/>
            <w:tcBorders>
              <w:left w:val="nil"/>
            </w:tcBorders>
          </w:tcPr>
          <w:p w14:paraId="17A985FA"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2" w:type="dxa"/>
            <w:gridSpan w:val="2"/>
            <w:tcBorders>
              <w:top w:val="single" w:sz="6" w:space="0" w:color="auto"/>
              <w:bottom w:val="single" w:sz="6" w:space="0" w:color="auto"/>
            </w:tcBorders>
            <w:noWrap/>
          </w:tcPr>
          <w:p w14:paraId="5D858C14" w14:textId="1B45705F" w:rsidR="00C14762" w:rsidRPr="00954224" w:rsidRDefault="00C14762" w:rsidP="00C14762">
            <w:pPr>
              <w:pStyle w:val="BodyTextIndent"/>
              <w:tabs>
                <w:tab w:val="clear" w:pos="907"/>
              </w:tabs>
              <w:spacing w:after="0" w:line="270" w:lineRule="exact"/>
              <w:ind w:left="0" w:right="397"/>
              <w:jc w:val="right"/>
              <w:rPr>
                <w:rFonts w:ascii="Angsana New" w:hAnsi="Angsana New"/>
                <w:sz w:val="24"/>
                <w:szCs w:val="24"/>
              </w:rPr>
            </w:pPr>
            <w:r w:rsidRPr="00954224">
              <w:rPr>
                <w:rFonts w:ascii="Angsana New" w:hAnsi="Angsana New"/>
                <w:sz w:val="24"/>
                <w:szCs w:val="24"/>
              </w:rPr>
              <w:tab/>
            </w:r>
            <w:r w:rsidRPr="00954224">
              <w:rPr>
                <w:rFonts w:ascii="Angsana New" w:hAnsi="Angsana New"/>
                <w:sz w:val="24"/>
                <w:szCs w:val="24"/>
              </w:rPr>
              <w:tab/>
            </w:r>
            <w:r w:rsidRPr="00954224">
              <w:rPr>
                <w:rFonts w:ascii="Angsana New" w:hAnsi="Angsana New" w:hint="cs"/>
                <w:sz w:val="24"/>
                <w:szCs w:val="24"/>
              </w:rPr>
              <w:t>-</w:t>
            </w:r>
          </w:p>
        </w:tc>
        <w:tc>
          <w:tcPr>
            <w:tcW w:w="134" w:type="dxa"/>
            <w:gridSpan w:val="2"/>
          </w:tcPr>
          <w:p w14:paraId="675BC74F" w14:textId="77777777" w:rsidR="00C14762" w:rsidRPr="00954224" w:rsidRDefault="00C14762" w:rsidP="00C14762">
            <w:pPr>
              <w:spacing w:line="27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46FA1F0E" w14:textId="08DB8D10"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6,465,730.33</w:t>
            </w:r>
          </w:p>
        </w:tc>
        <w:tc>
          <w:tcPr>
            <w:tcW w:w="138" w:type="dxa"/>
            <w:gridSpan w:val="2"/>
            <w:noWrap/>
          </w:tcPr>
          <w:p w14:paraId="04863182" w14:textId="77777777" w:rsidR="00C14762" w:rsidRPr="00954224" w:rsidRDefault="00C14762" w:rsidP="00C14762">
            <w:pPr>
              <w:spacing w:line="270" w:lineRule="exact"/>
              <w:ind w:right="57"/>
              <w:jc w:val="right"/>
              <w:rPr>
                <w:rFonts w:ascii="Angsana New" w:hAnsi="Angsana New"/>
                <w:sz w:val="24"/>
                <w:szCs w:val="24"/>
                <w:cs/>
              </w:rPr>
            </w:pPr>
          </w:p>
        </w:tc>
        <w:tc>
          <w:tcPr>
            <w:tcW w:w="1247" w:type="dxa"/>
            <w:gridSpan w:val="2"/>
            <w:tcBorders>
              <w:top w:val="single" w:sz="6" w:space="0" w:color="auto"/>
              <w:bottom w:val="single" w:sz="6" w:space="0" w:color="auto"/>
            </w:tcBorders>
            <w:noWrap/>
          </w:tcPr>
          <w:p w14:paraId="2B25FE67" w14:textId="69BF4F10"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16,567,432.47</w:t>
            </w:r>
          </w:p>
        </w:tc>
      </w:tr>
      <w:tr w:rsidR="00C14762" w:rsidRPr="00954224" w14:paraId="79BB5A5B" w14:textId="77777777" w:rsidTr="00D13CBC">
        <w:trPr>
          <w:gridAfter w:val="2"/>
          <w:wAfter w:w="87" w:type="dxa"/>
          <w:trHeight w:val="20"/>
        </w:trPr>
        <w:tc>
          <w:tcPr>
            <w:tcW w:w="2551" w:type="dxa"/>
            <w:gridSpan w:val="2"/>
            <w:noWrap/>
          </w:tcPr>
          <w:p w14:paraId="6667D5CA" w14:textId="1D50B8FC" w:rsidR="00C14762" w:rsidRPr="00954224" w:rsidRDefault="00C14762" w:rsidP="00C14762">
            <w:pPr>
              <w:pStyle w:val="BodyTextIndent"/>
              <w:tabs>
                <w:tab w:val="clear" w:pos="227"/>
                <w:tab w:val="left" w:pos="250"/>
              </w:tabs>
              <w:spacing w:after="0" w:line="270" w:lineRule="exact"/>
              <w:ind w:left="0" w:right="-42"/>
              <w:rPr>
                <w:rFonts w:ascii="Angsana New" w:hAnsi="Angsana New"/>
                <w:sz w:val="24"/>
                <w:szCs w:val="24"/>
                <w:cs/>
              </w:rPr>
            </w:pPr>
            <w:r w:rsidRPr="00954224">
              <w:rPr>
                <w:rFonts w:ascii="Angsana New" w:hAnsi="Angsana New"/>
                <w:sz w:val="26"/>
                <w:szCs w:val="26"/>
              </w:rPr>
              <w:t>Investment property - net</w:t>
            </w:r>
          </w:p>
        </w:tc>
        <w:tc>
          <w:tcPr>
            <w:tcW w:w="1249" w:type="dxa"/>
            <w:gridSpan w:val="2"/>
            <w:tcBorders>
              <w:top w:val="single" w:sz="6" w:space="0" w:color="auto"/>
              <w:bottom w:val="double" w:sz="6" w:space="0" w:color="auto"/>
            </w:tcBorders>
            <w:noWrap/>
          </w:tcPr>
          <w:p w14:paraId="38818219" w14:textId="2AE1F652"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34,654,575.37</w:t>
            </w:r>
          </w:p>
        </w:tc>
        <w:tc>
          <w:tcPr>
            <w:tcW w:w="134" w:type="dxa"/>
          </w:tcPr>
          <w:p w14:paraId="5B68B925"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3" w:type="dxa"/>
            <w:gridSpan w:val="3"/>
            <w:tcBorders>
              <w:top w:val="single" w:sz="6" w:space="0" w:color="auto"/>
            </w:tcBorders>
          </w:tcPr>
          <w:p w14:paraId="5B93A5E5"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34" w:type="dxa"/>
            <w:tcBorders>
              <w:left w:val="nil"/>
            </w:tcBorders>
          </w:tcPr>
          <w:p w14:paraId="4A5019C8"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132" w:type="dxa"/>
            <w:gridSpan w:val="2"/>
            <w:tcBorders>
              <w:top w:val="single" w:sz="6" w:space="0" w:color="auto"/>
            </w:tcBorders>
            <w:noWrap/>
          </w:tcPr>
          <w:p w14:paraId="7DF9F474"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34" w:type="dxa"/>
            <w:gridSpan w:val="2"/>
          </w:tcPr>
          <w:p w14:paraId="79240E6F" w14:textId="77777777" w:rsidR="00C14762" w:rsidRPr="00954224" w:rsidRDefault="00C14762" w:rsidP="00C14762">
            <w:pPr>
              <w:spacing w:line="270" w:lineRule="exact"/>
              <w:ind w:right="57"/>
              <w:jc w:val="right"/>
              <w:rPr>
                <w:rFonts w:ascii="Angsana New" w:hAnsi="Angsana New"/>
                <w:sz w:val="24"/>
                <w:szCs w:val="24"/>
              </w:rPr>
            </w:pPr>
          </w:p>
        </w:tc>
        <w:tc>
          <w:tcPr>
            <w:tcW w:w="1132" w:type="dxa"/>
            <w:tcBorders>
              <w:top w:val="single" w:sz="6" w:space="0" w:color="auto"/>
            </w:tcBorders>
            <w:noWrap/>
          </w:tcPr>
          <w:p w14:paraId="774AA1BF" w14:textId="77777777" w:rsidR="00C14762" w:rsidRPr="00954224" w:rsidRDefault="00C14762" w:rsidP="00C14762">
            <w:pPr>
              <w:pStyle w:val="BodyTextIndent"/>
              <w:spacing w:after="0" w:line="270" w:lineRule="exact"/>
              <w:ind w:left="0" w:right="57"/>
              <w:jc w:val="right"/>
              <w:rPr>
                <w:rFonts w:ascii="Angsana New" w:hAnsi="Angsana New"/>
                <w:sz w:val="24"/>
                <w:szCs w:val="24"/>
              </w:rPr>
            </w:pPr>
          </w:p>
        </w:tc>
        <w:tc>
          <w:tcPr>
            <w:tcW w:w="138" w:type="dxa"/>
            <w:gridSpan w:val="2"/>
            <w:noWrap/>
          </w:tcPr>
          <w:p w14:paraId="052C0C1C" w14:textId="77777777" w:rsidR="00C14762" w:rsidRPr="00954224" w:rsidRDefault="00C14762" w:rsidP="00C14762">
            <w:pPr>
              <w:spacing w:line="270" w:lineRule="exact"/>
              <w:ind w:right="57"/>
              <w:jc w:val="right"/>
              <w:rPr>
                <w:rFonts w:ascii="Angsana New" w:hAnsi="Angsana New"/>
                <w:snapToGrid w:val="0"/>
                <w:sz w:val="24"/>
                <w:szCs w:val="24"/>
                <w:cs/>
                <w:lang w:eastAsia="th-TH"/>
              </w:rPr>
            </w:pPr>
          </w:p>
        </w:tc>
        <w:tc>
          <w:tcPr>
            <w:tcW w:w="1247" w:type="dxa"/>
            <w:gridSpan w:val="2"/>
            <w:tcBorders>
              <w:top w:val="single" w:sz="6" w:space="0" w:color="auto"/>
              <w:bottom w:val="double" w:sz="6" w:space="0" w:color="auto"/>
            </w:tcBorders>
            <w:noWrap/>
          </w:tcPr>
          <w:p w14:paraId="05D93B0F" w14:textId="6B49181D" w:rsidR="00C14762" w:rsidRPr="00954224" w:rsidRDefault="00C14762" w:rsidP="00C14762">
            <w:pPr>
              <w:pStyle w:val="BodyTextIndent"/>
              <w:spacing w:after="0" w:line="270" w:lineRule="exact"/>
              <w:ind w:left="-30" w:right="57"/>
              <w:jc w:val="right"/>
              <w:rPr>
                <w:rFonts w:ascii="Angsana New" w:hAnsi="Angsana New"/>
                <w:sz w:val="24"/>
                <w:szCs w:val="24"/>
              </w:rPr>
            </w:pPr>
            <w:r w:rsidRPr="00954224">
              <w:rPr>
                <w:rFonts w:ascii="Angsana New" w:hAnsi="Angsana New"/>
                <w:sz w:val="24"/>
                <w:szCs w:val="24"/>
              </w:rPr>
              <w:t>51,267,561.59</w:t>
            </w:r>
          </w:p>
        </w:tc>
      </w:tr>
      <w:tr w:rsidR="0056108D" w:rsidRPr="00954224" w14:paraId="32DAC33C" w14:textId="77777777" w:rsidTr="00D13CBC">
        <w:trPr>
          <w:gridBefore w:val="1"/>
          <w:wBefore w:w="608" w:type="dxa"/>
        </w:trPr>
        <w:tc>
          <w:tcPr>
            <w:tcW w:w="3059" w:type="dxa"/>
            <w:gridSpan w:val="2"/>
            <w:noWrap/>
          </w:tcPr>
          <w:p w14:paraId="47D63043" w14:textId="77777777" w:rsidR="008A3F36" w:rsidRPr="00954224" w:rsidRDefault="008A3F36" w:rsidP="00EC4831">
            <w:pPr>
              <w:tabs>
                <w:tab w:val="left" w:pos="404"/>
              </w:tabs>
              <w:spacing w:line="300" w:lineRule="exact"/>
              <w:rPr>
                <w:rFonts w:ascii="Angsana New" w:hAnsi="Angsana New"/>
                <w:spacing w:val="-4"/>
                <w:sz w:val="26"/>
                <w:szCs w:val="26"/>
                <w:cs/>
              </w:rPr>
            </w:pPr>
          </w:p>
        </w:tc>
        <w:tc>
          <w:tcPr>
            <w:tcW w:w="5404" w:type="dxa"/>
            <w:gridSpan w:val="17"/>
            <w:tcBorders>
              <w:bottom w:val="single" w:sz="6" w:space="0" w:color="auto"/>
            </w:tcBorders>
            <w:noWrap/>
          </w:tcPr>
          <w:p w14:paraId="7F066196" w14:textId="77777777" w:rsidR="008A3F36" w:rsidRPr="00954224" w:rsidRDefault="008A3F36" w:rsidP="00EC4831">
            <w:pPr>
              <w:spacing w:line="300" w:lineRule="exact"/>
              <w:jc w:val="center"/>
              <w:rPr>
                <w:rFonts w:ascii="Angsana New" w:hAnsi="Angsana New"/>
                <w:sz w:val="26"/>
                <w:szCs w:val="26"/>
              </w:rPr>
            </w:pPr>
            <w:r w:rsidRPr="00954224">
              <w:rPr>
                <w:rFonts w:ascii="Angsana New" w:hAnsi="Angsana New"/>
                <w:sz w:val="26"/>
                <w:szCs w:val="26"/>
              </w:rPr>
              <w:t>Baht</w:t>
            </w:r>
          </w:p>
        </w:tc>
      </w:tr>
      <w:tr w:rsidR="0056108D" w:rsidRPr="00954224" w14:paraId="5DDA8B31" w14:textId="77777777" w:rsidTr="00D13CBC">
        <w:trPr>
          <w:gridBefore w:val="1"/>
          <w:wBefore w:w="608" w:type="dxa"/>
        </w:trPr>
        <w:tc>
          <w:tcPr>
            <w:tcW w:w="3059" w:type="dxa"/>
            <w:gridSpan w:val="2"/>
            <w:noWrap/>
          </w:tcPr>
          <w:p w14:paraId="0D80A580" w14:textId="77777777" w:rsidR="008A3F36" w:rsidRPr="00954224" w:rsidRDefault="008A3F36" w:rsidP="00EC4831">
            <w:pPr>
              <w:tabs>
                <w:tab w:val="left" w:pos="404"/>
              </w:tabs>
              <w:spacing w:line="300" w:lineRule="exact"/>
              <w:rPr>
                <w:rFonts w:ascii="Angsana New" w:hAnsi="Angsana New"/>
                <w:spacing w:val="-4"/>
                <w:sz w:val="26"/>
                <w:szCs w:val="26"/>
                <w:cs/>
              </w:rPr>
            </w:pPr>
          </w:p>
        </w:tc>
        <w:tc>
          <w:tcPr>
            <w:tcW w:w="5404" w:type="dxa"/>
            <w:gridSpan w:val="17"/>
            <w:tcBorders>
              <w:top w:val="single" w:sz="6" w:space="0" w:color="auto"/>
              <w:bottom w:val="single" w:sz="6" w:space="0" w:color="auto"/>
            </w:tcBorders>
            <w:noWrap/>
          </w:tcPr>
          <w:p w14:paraId="1B59C4AB" w14:textId="77777777" w:rsidR="008A3F36" w:rsidRPr="00954224" w:rsidRDefault="008A3F36" w:rsidP="00EC4831">
            <w:pPr>
              <w:spacing w:line="300" w:lineRule="exact"/>
              <w:jc w:val="center"/>
              <w:rPr>
                <w:rFonts w:ascii="Angsana New" w:hAnsi="Angsana New"/>
                <w:sz w:val="26"/>
                <w:szCs w:val="26"/>
                <w:cs/>
              </w:rPr>
            </w:pPr>
            <w:r w:rsidRPr="00954224">
              <w:rPr>
                <w:rFonts w:ascii="Angsana New" w:hAnsi="Angsana New"/>
                <w:sz w:val="26"/>
                <w:szCs w:val="26"/>
              </w:rPr>
              <w:t>Separate financial statements</w:t>
            </w:r>
          </w:p>
        </w:tc>
      </w:tr>
      <w:tr w:rsidR="0056108D" w:rsidRPr="00954224" w14:paraId="4B6C7129" w14:textId="77777777" w:rsidTr="00D13CBC">
        <w:trPr>
          <w:gridBefore w:val="1"/>
          <w:wBefore w:w="608" w:type="dxa"/>
        </w:trPr>
        <w:tc>
          <w:tcPr>
            <w:tcW w:w="3059" w:type="dxa"/>
            <w:gridSpan w:val="2"/>
            <w:noWrap/>
          </w:tcPr>
          <w:p w14:paraId="241AC40C" w14:textId="77777777" w:rsidR="00066F56" w:rsidRPr="00954224" w:rsidRDefault="00066F56" w:rsidP="00EC4831">
            <w:pPr>
              <w:tabs>
                <w:tab w:val="left" w:pos="404"/>
              </w:tabs>
              <w:spacing w:line="300" w:lineRule="exact"/>
              <w:rPr>
                <w:rFonts w:ascii="Angsana New" w:hAnsi="Angsana New"/>
                <w:spacing w:val="-4"/>
                <w:sz w:val="26"/>
                <w:szCs w:val="26"/>
                <w:cs/>
              </w:rPr>
            </w:pPr>
          </w:p>
        </w:tc>
        <w:tc>
          <w:tcPr>
            <w:tcW w:w="1248" w:type="dxa"/>
            <w:gridSpan w:val="3"/>
            <w:tcBorders>
              <w:top w:val="single" w:sz="6" w:space="0" w:color="auto"/>
            </w:tcBorders>
            <w:noWrap/>
          </w:tcPr>
          <w:p w14:paraId="31DFD3C1" w14:textId="43B52122" w:rsidR="00066F56" w:rsidRPr="00954224" w:rsidRDefault="00066F56" w:rsidP="00EC4831">
            <w:pPr>
              <w:spacing w:line="300" w:lineRule="exact"/>
              <w:ind w:left="-57" w:right="-57"/>
              <w:jc w:val="center"/>
              <w:rPr>
                <w:rFonts w:ascii="Angsana New" w:hAnsi="Angsana New"/>
                <w:sz w:val="26"/>
                <w:szCs w:val="26"/>
                <w:cs/>
              </w:rPr>
            </w:pPr>
            <w:r w:rsidRPr="00954224">
              <w:rPr>
                <w:rFonts w:ascii="Angsana New" w:hAnsi="Angsana New"/>
                <w:sz w:val="26"/>
                <w:szCs w:val="26"/>
              </w:rPr>
              <w:t>Balance per book</w:t>
            </w:r>
          </w:p>
        </w:tc>
        <w:tc>
          <w:tcPr>
            <w:tcW w:w="134" w:type="dxa"/>
            <w:tcBorders>
              <w:top w:val="single" w:sz="6" w:space="0" w:color="auto"/>
            </w:tcBorders>
          </w:tcPr>
          <w:p w14:paraId="72CB7352" w14:textId="77777777" w:rsidR="00066F56" w:rsidRPr="00954224" w:rsidRDefault="00066F56" w:rsidP="00EC4831">
            <w:pPr>
              <w:spacing w:line="300" w:lineRule="exact"/>
              <w:ind w:left="-57" w:right="-57"/>
              <w:jc w:val="center"/>
              <w:rPr>
                <w:rFonts w:ascii="Angsana New" w:hAnsi="Angsana New"/>
                <w:sz w:val="26"/>
                <w:szCs w:val="26"/>
                <w:cs/>
              </w:rPr>
            </w:pPr>
          </w:p>
        </w:tc>
        <w:tc>
          <w:tcPr>
            <w:tcW w:w="2631" w:type="dxa"/>
            <w:gridSpan w:val="8"/>
            <w:tcBorders>
              <w:top w:val="single" w:sz="6" w:space="0" w:color="auto"/>
              <w:bottom w:val="single" w:sz="6" w:space="0" w:color="auto"/>
            </w:tcBorders>
            <w:noWrap/>
          </w:tcPr>
          <w:p w14:paraId="0213F353" w14:textId="77777777" w:rsidR="00066F56" w:rsidRPr="00954224" w:rsidRDefault="00066F56" w:rsidP="00EC4831">
            <w:pPr>
              <w:spacing w:line="300" w:lineRule="exact"/>
              <w:ind w:left="-57" w:right="-57"/>
              <w:jc w:val="center"/>
              <w:rPr>
                <w:rFonts w:ascii="Angsana New" w:hAnsi="Angsana New"/>
                <w:sz w:val="26"/>
                <w:szCs w:val="26"/>
              </w:rPr>
            </w:pPr>
            <w:r w:rsidRPr="00954224">
              <w:rPr>
                <w:rFonts w:ascii="Angsana New" w:hAnsi="Angsana New"/>
                <w:sz w:val="26"/>
                <w:szCs w:val="26"/>
              </w:rPr>
              <w:t>Transaction during the year</w:t>
            </w:r>
          </w:p>
        </w:tc>
        <w:tc>
          <w:tcPr>
            <w:tcW w:w="138" w:type="dxa"/>
            <w:gridSpan w:val="2"/>
            <w:tcBorders>
              <w:top w:val="single" w:sz="6" w:space="0" w:color="auto"/>
            </w:tcBorders>
          </w:tcPr>
          <w:p w14:paraId="526A653C" w14:textId="77777777" w:rsidR="00066F56" w:rsidRPr="00954224" w:rsidRDefault="00066F56" w:rsidP="00EC4831">
            <w:pPr>
              <w:spacing w:line="300" w:lineRule="exact"/>
              <w:ind w:left="-57" w:right="-57"/>
              <w:jc w:val="right"/>
              <w:rPr>
                <w:rFonts w:ascii="Angsana New" w:hAnsi="Angsana New"/>
                <w:sz w:val="26"/>
                <w:szCs w:val="26"/>
              </w:rPr>
            </w:pPr>
          </w:p>
        </w:tc>
        <w:tc>
          <w:tcPr>
            <w:tcW w:w="1253" w:type="dxa"/>
            <w:gridSpan w:val="3"/>
            <w:tcBorders>
              <w:top w:val="single" w:sz="6" w:space="0" w:color="auto"/>
            </w:tcBorders>
            <w:noWrap/>
          </w:tcPr>
          <w:p w14:paraId="56BA7D79" w14:textId="77777777" w:rsidR="00066F56" w:rsidRPr="00954224" w:rsidRDefault="00066F56" w:rsidP="00EC4831">
            <w:pPr>
              <w:spacing w:line="300" w:lineRule="exact"/>
              <w:ind w:left="-57" w:right="-57"/>
              <w:jc w:val="center"/>
              <w:rPr>
                <w:rFonts w:ascii="Angsana New" w:hAnsi="Angsana New"/>
                <w:sz w:val="26"/>
                <w:szCs w:val="26"/>
                <w:cs/>
              </w:rPr>
            </w:pPr>
            <w:r w:rsidRPr="00954224">
              <w:rPr>
                <w:rFonts w:ascii="Angsana New" w:hAnsi="Angsana New"/>
                <w:sz w:val="26"/>
                <w:szCs w:val="26"/>
              </w:rPr>
              <w:t>Balance per book</w:t>
            </w:r>
          </w:p>
        </w:tc>
      </w:tr>
      <w:tr w:rsidR="0056108D" w:rsidRPr="00954224" w14:paraId="63FA722F" w14:textId="77777777" w:rsidTr="00D13CBC">
        <w:trPr>
          <w:gridBefore w:val="1"/>
          <w:gridAfter w:val="1"/>
          <w:wBefore w:w="608" w:type="dxa"/>
          <w:wAfter w:w="6" w:type="dxa"/>
        </w:trPr>
        <w:tc>
          <w:tcPr>
            <w:tcW w:w="3059" w:type="dxa"/>
            <w:gridSpan w:val="2"/>
            <w:noWrap/>
          </w:tcPr>
          <w:p w14:paraId="1A3E0272" w14:textId="77777777" w:rsidR="004A78B4" w:rsidRPr="00954224" w:rsidRDefault="004A78B4" w:rsidP="00EC4831">
            <w:pPr>
              <w:tabs>
                <w:tab w:val="left" w:pos="404"/>
              </w:tabs>
              <w:spacing w:line="300" w:lineRule="exact"/>
              <w:rPr>
                <w:rFonts w:ascii="Angsana New" w:hAnsi="Angsana New"/>
                <w:spacing w:val="-4"/>
                <w:sz w:val="26"/>
                <w:szCs w:val="26"/>
                <w:cs/>
              </w:rPr>
            </w:pPr>
          </w:p>
        </w:tc>
        <w:tc>
          <w:tcPr>
            <w:tcW w:w="1248" w:type="dxa"/>
            <w:gridSpan w:val="3"/>
            <w:noWrap/>
          </w:tcPr>
          <w:p w14:paraId="57F08D01" w14:textId="1A3BD1F1" w:rsidR="004A78B4" w:rsidRPr="00954224" w:rsidRDefault="004A78B4" w:rsidP="00EC4831">
            <w:pPr>
              <w:spacing w:line="300" w:lineRule="exact"/>
              <w:jc w:val="center"/>
              <w:rPr>
                <w:rFonts w:ascii="Angsana New" w:hAnsi="Angsana New"/>
                <w:sz w:val="26"/>
                <w:szCs w:val="26"/>
                <w:cs/>
              </w:rPr>
            </w:pPr>
            <w:r w:rsidRPr="00954224">
              <w:rPr>
                <w:rFonts w:ascii="Angsana New" w:hAnsi="Angsana New"/>
                <w:sz w:val="26"/>
                <w:szCs w:val="26"/>
              </w:rPr>
              <w:t>as at December</w:t>
            </w:r>
          </w:p>
        </w:tc>
        <w:tc>
          <w:tcPr>
            <w:tcW w:w="134" w:type="dxa"/>
          </w:tcPr>
          <w:p w14:paraId="425E450B" w14:textId="77777777" w:rsidR="004A78B4" w:rsidRPr="00954224" w:rsidRDefault="004A78B4" w:rsidP="00EC4831">
            <w:pPr>
              <w:spacing w:line="300" w:lineRule="exact"/>
              <w:rPr>
                <w:rFonts w:ascii="Angsana New" w:hAnsi="Angsana New"/>
                <w:sz w:val="26"/>
                <w:szCs w:val="26"/>
              </w:rPr>
            </w:pPr>
          </w:p>
        </w:tc>
        <w:tc>
          <w:tcPr>
            <w:tcW w:w="1247" w:type="dxa"/>
            <w:gridSpan w:val="3"/>
            <w:noWrap/>
          </w:tcPr>
          <w:p w14:paraId="358B7D21" w14:textId="77777777" w:rsidR="004A78B4" w:rsidRPr="00954224" w:rsidRDefault="004A78B4" w:rsidP="00EC4831">
            <w:pPr>
              <w:spacing w:line="300" w:lineRule="exact"/>
              <w:jc w:val="center"/>
              <w:rPr>
                <w:rFonts w:ascii="Angsana New" w:hAnsi="Angsana New"/>
                <w:sz w:val="26"/>
                <w:szCs w:val="26"/>
              </w:rPr>
            </w:pPr>
            <w:r w:rsidRPr="00954224">
              <w:rPr>
                <w:rFonts w:ascii="Angsana New" w:hAnsi="Angsana New"/>
                <w:sz w:val="26"/>
                <w:szCs w:val="26"/>
              </w:rPr>
              <w:t>Additions</w:t>
            </w:r>
          </w:p>
        </w:tc>
        <w:tc>
          <w:tcPr>
            <w:tcW w:w="134" w:type="dxa"/>
            <w:gridSpan w:val="2"/>
            <w:tcBorders>
              <w:left w:val="nil"/>
            </w:tcBorders>
          </w:tcPr>
          <w:p w14:paraId="434C356D" w14:textId="77777777" w:rsidR="004A78B4" w:rsidRPr="00954224" w:rsidRDefault="004A78B4" w:rsidP="00EC4831">
            <w:pPr>
              <w:spacing w:line="300" w:lineRule="exact"/>
              <w:jc w:val="center"/>
              <w:rPr>
                <w:rFonts w:ascii="Angsana New" w:hAnsi="Angsana New"/>
                <w:sz w:val="26"/>
                <w:szCs w:val="26"/>
              </w:rPr>
            </w:pPr>
          </w:p>
        </w:tc>
        <w:tc>
          <w:tcPr>
            <w:tcW w:w="1250" w:type="dxa"/>
            <w:gridSpan w:val="3"/>
            <w:noWrap/>
          </w:tcPr>
          <w:p w14:paraId="5DAA79A7" w14:textId="77777777" w:rsidR="004A78B4" w:rsidRPr="00954224" w:rsidRDefault="004A78B4" w:rsidP="00EC4831">
            <w:pPr>
              <w:spacing w:line="300" w:lineRule="exact"/>
              <w:jc w:val="center"/>
              <w:rPr>
                <w:rFonts w:ascii="Angsana New" w:hAnsi="Angsana New"/>
                <w:sz w:val="26"/>
                <w:szCs w:val="26"/>
              </w:rPr>
            </w:pPr>
            <w:r w:rsidRPr="00954224">
              <w:rPr>
                <w:rFonts w:ascii="Angsana New" w:hAnsi="Angsana New"/>
                <w:sz w:val="26"/>
                <w:szCs w:val="26"/>
              </w:rPr>
              <w:t>Deductions</w:t>
            </w:r>
          </w:p>
        </w:tc>
        <w:tc>
          <w:tcPr>
            <w:tcW w:w="138" w:type="dxa"/>
            <w:gridSpan w:val="2"/>
          </w:tcPr>
          <w:p w14:paraId="545376BA" w14:textId="77777777" w:rsidR="004A78B4" w:rsidRPr="00954224" w:rsidRDefault="004A78B4" w:rsidP="00EC4831">
            <w:pPr>
              <w:spacing w:line="300" w:lineRule="exact"/>
              <w:jc w:val="center"/>
              <w:rPr>
                <w:rFonts w:ascii="Angsana New" w:hAnsi="Angsana New"/>
                <w:sz w:val="26"/>
                <w:szCs w:val="26"/>
                <w:cs/>
              </w:rPr>
            </w:pPr>
          </w:p>
        </w:tc>
        <w:tc>
          <w:tcPr>
            <w:tcW w:w="1247" w:type="dxa"/>
            <w:gridSpan w:val="2"/>
            <w:noWrap/>
          </w:tcPr>
          <w:p w14:paraId="20FEA486" w14:textId="77777777" w:rsidR="004A78B4" w:rsidRPr="00954224" w:rsidRDefault="004A78B4" w:rsidP="00EC4831">
            <w:pPr>
              <w:spacing w:line="300" w:lineRule="exact"/>
              <w:jc w:val="center"/>
              <w:rPr>
                <w:rFonts w:ascii="Angsana New" w:hAnsi="Angsana New"/>
                <w:sz w:val="26"/>
                <w:szCs w:val="26"/>
                <w:cs/>
              </w:rPr>
            </w:pPr>
            <w:r w:rsidRPr="00954224">
              <w:rPr>
                <w:rFonts w:ascii="Angsana New" w:hAnsi="Angsana New"/>
                <w:sz w:val="26"/>
                <w:szCs w:val="26"/>
              </w:rPr>
              <w:t>as at December</w:t>
            </w:r>
          </w:p>
        </w:tc>
      </w:tr>
      <w:tr w:rsidR="0056108D" w:rsidRPr="00954224" w14:paraId="1B3F8C37" w14:textId="77777777" w:rsidTr="00D13CBC">
        <w:trPr>
          <w:gridBefore w:val="1"/>
          <w:gridAfter w:val="1"/>
          <w:wBefore w:w="608" w:type="dxa"/>
          <w:wAfter w:w="6" w:type="dxa"/>
        </w:trPr>
        <w:tc>
          <w:tcPr>
            <w:tcW w:w="3059" w:type="dxa"/>
            <w:gridSpan w:val="2"/>
            <w:noWrap/>
          </w:tcPr>
          <w:p w14:paraId="19FB562F" w14:textId="77777777" w:rsidR="004A78B4" w:rsidRPr="00954224" w:rsidRDefault="004A78B4" w:rsidP="00EC4831">
            <w:pPr>
              <w:tabs>
                <w:tab w:val="left" w:pos="404"/>
              </w:tabs>
              <w:spacing w:line="300" w:lineRule="exact"/>
              <w:rPr>
                <w:rFonts w:ascii="Angsana New" w:hAnsi="Angsana New"/>
                <w:spacing w:val="-4"/>
                <w:sz w:val="26"/>
                <w:szCs w:val="26"/>
                <w:cs/>
              </w:rPr>
            </w:pPr>
          </w:p>
        </w:tc>
        <w:tc>
          <w:tcPr>
            <w:tcW w:w="1248" w:type="dxa"/>
            <w:gridSpan w:val="3"/>
            <w:tcBorders>
              <w:bottom w:val="single" w:sz="6" w:space="0" w:color="auto"/>
            </w:tcBorders>
            <w:noWrap/>
          </w:tcPr>
          <w:p w14:paraId="5A260C22" w14:textId="70CB2DE5" w:rsidR="004A78B4" w:rsidRPr="00954224" w:rsidRDefault="004A78B4" w:rsidP="00EC4831">
            <w:pPr>
              <w:spacing w:line="300" w:lineRule="exact"/>
              <w:jc w:val="center"/>
              <w:rPr>
                <w:rFonts w:ascii="Angsana New" w:hAnsi="Angsana New"/>
                <w:sz w:val="26"/>
                <w:szCs w:val="26"/>
              </w:rPr>
            </w:pPr>
            <w:r w:rsidRPr="00954224">
              <w:rPr>
                <w:rFonts w:ascii="Angsana New" w:hAnsi="Angsana New"/>
                <w:sz w:val="26"/>
                <w:szCs w:val="26"/>
                <w:cs/>
              </w:rPr>
              <w:t>31</w:t>
            </w:r>
            <w:r w:rsidRPr="00954224">
              <w:rPr>
                <w:rFonts w:ascii="Angsana New" w:hAnsi="Angsana New"/>
                <w:sz w:val="26"/>
                <w:szCs w:val="26"/>
              </w:rPr>
              <w:t>, 20</w:t>
            </w:r>
            <w:r w:rsidRPr="00954224">
              <w:rPr>
                <w:rFonts w:ascii="Angsana New" w:hAnsi="Angsana New" w:hint="cs"/>
                <w:sz w:val="26"/>
                <w:szCs w:val="26"/>
                <w:cs/>
              </w:rPr>
              <w:t>23</w:t>
            </w:r>
          </w:p>
        </w:tc>
        <w:tc>
          <w:tcPr>
            <w:tcW w:w="134" w:type="dxa"/>
          </w:tcPr>
          <w:p w14:paraId="00AC6400" w14:textId="77777777" w:rsidR="004A78B4" w:rsidRPr="00954224" w:rsidRDefault="004A78B4" w:rsidP="00EC4831">
            <w:pPr>
              <w:spacing w:line="300" w:lineRule="exact"/>
              <w:rPr>
                <w:rFonts w:ascii="Angsana New" w:hAnsi="Angsana New"/>
                <w:sz w:val="26"/>
                <w:szCs w:val="26"/>
              </w:rPr>
            </w:pPr>
          </w:p>
        </w:tc>
        <w:tc>
          <w:tcPr>
            <w:tcW w:w="1247" w:type="dxa"/>
            <w:gridSpan w:val="3"/>
            <w:tcBorders>
              <w:bottom w:val="single" w:sz="6" w:space="0" w:color="auto"/>
            </w:tcBorders>
            <w:noWrap/>
          </w:tcPr>
          <w:p w14:paraId="7084F9D6" w14:textId="77777777" w:rsidR="004A78B4" w:rsidRPr="00954224" w:rsidRDefault="004A78B4" w:rsidP="00EC4831">
            <w:pPr>
              <w:spacing w:line="300" w:lineRule="exact"/>
              <w:jc w:val="center"/>
              <w:rPr>
                <w:rFonts w:ascii="Angsana New" w:hAnsi="Angsana New"/>
                <w:sz w:val="26"/>
                <w:szCs w:val="26"/>
                <w:cs/>
              </w:rPr>
            </w:pPr>
          </w:p>
        </w:tc>
        <w:tc>
          <w:tcPr>
            <w:tcW w:w="134" w:type="dxa"/>
            <w:gridSpan w:val="2"/>
            <w:tcBorders>
              <w:left w:val="nil"/>
            </w:tcBorders>
          </w:tcPr>
          <w:p w14:paraId="38717C88" w14:textId="77777777" w:rsidR="004A78B4" w:rsidRPr="00954224" w:rsidRDefault="004A78B4" w:rsidP="00EC4831">
            <w:pPr>
              <w:spacing w:line="300" w:lineRule="exact"/>
              <w:jc w:val="center"/>
              <w:rPr>
                <w:rFonts w:ascii="Angsana New" w:hAnsi="Angsana New"/>
                <w:sz w:val="26"/>
                <w:szCs w:val="26"/>
              </w:rPr>
            </w:pPr>
          </w:p>
        </w:tc>
        <w:tc>
          <w:tcPr>
            <w:tcW w:w="1250" w:type="dxa"/>
            <w:gridSpan w:val="3"/>
            <w:tcBorders>
              <w:bottom w:val="single" w:sz="6" w:space="0" w:color="auto"/>
            </w:tcBorders>
            <w:noWrap/>
          </w:tcPr>
          <w:p w14:paraId="74C34119" w14:textId="77777777" w:rsidR="004A78B4" w:rsidRPr="00954224" w:rsidRDefault="004A78B4" w:rsidP="00EC4831">
            <w:pPr>
              <w:spacing w:line="300" w:lineRule="exact"/>
              <w:jc w:val="center"/>
              <w:rPr>
                <w:rFonts w:ascii="Angsana New" w:hAnsi="Angsana New"/>
                <w:sz w:val="26"/>
                <w:szCs w:val="26"/>
                <w:cs/>
              </w:rPr>
            </w:pPr>
          </w:p>
        </w:tc>
        <w:tc>
          <w:tcPr>
            <w:tcW w:w="138" w:type="dxa"/>
            <w:gridSpan w:val="2"/>
          </w:tcPr>
          <w:p w14:paraId="4C222734" w14:textId="77777777" w:rsidR="004A78B4" w:rsidRPr="00954224" w:rsidRDefault="004A78B4" w:rsidP="00EC4831">
            <w:pPr>
              <w:spacing w:line="300" w:lineRule="exact"/>
              <w:jc w:val="center"/>
              <w:rPr>
                <w:rFonts w:ascii="Angsana New" w:hAnsi="Angsana New"/>
                <w:sz w:val="26"/>
                <w:szCs w:val="26"/>
                <w:cs/>
              </w:rPr>
            </w:pPr>
          </w:p>
        </w:tc>
        <w:tc>
          <w:tcPr>
            <w:tcW w:w="1247" w:type="dxa"/>
            <w:gridSpan w:val="2"/>
            <w:tcBorders>
              <w:bottom w:val="single" w:sz="6" w:space="0" w:color="auto"/>
            </w:tcBorders>
            <w:noWrap/>
          </w:tcPr>
          <w:p w14:paraId="5546E156" w14:textId="6A572B43" w:rsidR="004A78B4" w:rsidRPr="00954224" w:rsidRDefault="004A78B4" w:rsidP="00EC4831">
            <w:pPr>
              <w:spacing w:line="300" w:lineRule="exact"/>
              <w:jc w:val="center"/>
              <w:rPr>
                <w:rFonts w:ascii="Angsana New" w:hAnsi="Angsana New"/>
                <w:sz w:val="26"/>
                <w:szCs w:val="26"/>
                <w:cs/>
              </w:rPr>
            </w:pPr>
            <w:r w:rsidRPr="00954224">
              <w:rPr>
                <w:rFonts w:ascii="Angsana New" w:hAnsi="Angsana New"/>
                <w:sz w:val="26"/>
                <w:szCs w:val="26"/>
                <w:cs/>
              </w:rPr>
              <w:t>31</w:t>
            </w:r>
            <w:r w:rsidRPr="00954224">
              <w:rPr>
                <w:rFonts w:ascii="Angsana New" w:hAnsi="Angsana New"/>
                <w:sz w:val="26"/>
                <w:szCs w:val="26"/>
              </w:rPr>
              <w:t>, 20</w:t>
            </w:r>
            <w:r w:rsidRPr="00954224">
              <w:rPr>
                <w:rFonts w:ascii="Angsana New" w:hAnsi="Angsana New" w:hint="cs"/>
                <w:sz w:val="26"/>
                <w:szCs w:val="26"/>
                <w:cs/>
              </w:rPr>
              <w:t>2</w:t>
            </w:r>
            <w:r w:rsidRPr="00954224">
              <w:rPr>
                <w:rFonts w:ascii="Angsana New" w:hAnsi="Angsana New"/>
                <w:sz w:val="26"/>
                <w:szCs w:val="26"/>
              </w:rPr>
              <w:t>4</w:t>
            </w:r>
          </w:p>
        </w:tc>
      </w:tr>
      <w:tr w:rsidR="0056108D" w:rsidRPr="00954224" w14:paraId="18E63EDF" w14:textId="77777777" w:rsidTr="00D13CBC">
        <w:trPr>
          <w:gridBefore w:val="1"/>
          <w:gridAfter w:val="1"/>
          <w:wBefore w:w="608" w:type="dxa"/>
          <w:wAfter w:w="6" w:type="dxa"/>
        </w:trPr>
        <w:tc>
          <w:tcPr>
            <w:tcW w:w="3059" w:type="dxa"/>
            <w:gridSpan w:val="2"/>
            <w:noWrap/>
          </w:tcPr>
          <w:p w14:paraId="6FF2EA00" w14:textId="77777777" w:rsidR="004A78B4" w:rsidRPr="00954224" w:rsidRDefault="004A78B4" w:rsidP="00EC4831">
            <w:pPr>
              <w:tabs>
                <w:tab w:val="left" w:pos="404"/>
              </w:tabs>
              <w:spacing w:line="300" w:lineRule="exact"/>
              <w:ind w:right="-42"/>
              <w:rPr>
                <w:rFonts w:ascii="Angsana New" w:hAnsi="Angsana New"/>
                <w:sz w:val="26"/>
                <w:szCs w:val="26"/>
                <w:u w:val="single"/>
                <w:cs/>
              </w:rPr>
            </w:pPr>
            <w:r w:rsidRPr="00954224">
              <w:rPr>
                <w:rFonts w:ascii="Angsana New" w:hAnsi="Angsana New"/>
                <w:sz w:val="26"/>
                <w:szCs w:val="26"/>
                <w:u w:val="single"/>
              </w:rPr>
              <w:t>Cost</w:t>
            </w:r>
          </w:p>
        </w:tc>
        <w:tc>
          <w:tcPr>
            <w:tcW w:w="1248" w:type="dxa"/>
            <w:gridSpan w:val="3"/>
            <w:tcBorders>
              <w:top w:val="single" w:sz="6" w:space="0" w:color="auto"/>
            </w:tcBorders>
            <w:noWrap/>
          </w:tcPr>
          <w:p w14:paraId="550801E7" w14:textId="77777777" w:rsidR="004A78B4" w:rsidRPr="00954224" w:rsidRDefault="004A78B4" w:rsidP="00EC4831">
            <w:pPr>
              <w:spacing w:line="300" w:lineRule="exact"/>
              <w:ind w:left="-30"/>
              <w:rPr>
                <w:rFonts w:ascii="Angsana New" w:hAnsi="Angsana New"/>
                <w:sz w:val="26"/>
                <w:szCs w:val="26"/>
              </w:rPr>
            </w:pPr>
          </w:p>
        </w:tc>
        <w:tc>
          <w:tcPr>
            <w:tcW w:w="134" w:type="dxa"/>
          </w:tcPr>
          <w:p w14:paraId="2F3DD728" w14:textId="77777777" w:rsidR="004A78B4" w:rsidRPr="00954224" w:rsidRDefault="004A78B4" w:rsidP="00EC4831">
            <w:pPr>
              <w:spacing w:line="300" w:lineRule="exact"/>
              <w:ind w:left="-30"/>
              <w:rPr>
                <w:rFonts w:ascii="Angsana New" w:hAnsi="Angsana New"/>
                <w:sz w:val="26"/>
                <w:szCs w:val="26"/>
              </w:rPr>
            </w:pPr>
          </w:p>
        </w:tc>
        <w:tc>
          <w:tcPr>
            <w:tcW w:w="1247" w:type="dxa"/>
            <w:gridSpan w:val="3"/>
            <w:tcBorders>
              <w:top w:val="single" w:sz="6" w:space="0" w:color="auto"/>
            </w:tcBorders>
            <w:noWrap/>
          </w:tcPr>
          <w:p w14:paraId="7273E402" w14:textId="77777777" w:rsidR="004A78B4" w:rsidRPr="00954224" w:rsidRDefault="004A78B4" w:rsidP="00EC4831">
            <w:pPr>
              <w:spacing w:line="300" w:lineRule="exact"/>
              <w:ind w:left="-30"/>
              <w:rPr>
                <w:rFonts w:ascii="Angsana New" w:hAnsi="Angsana New"/>
                <w:sz w:val="26"/>
                <w:szCs w:val="26"/>
              </w:rPr>
            </w:pPr>
          </w:p>
        </w:tc>
        <w:tc>
          <w:tcPr>
            <w:tcW w:w="134" w:type="dxa"/>
            <w:gridSpan w:val="2"/>
            <w:tcBorders>
              <w:left w:val="nil"/>
            </w:tcBorders>
          </w:tcPr>
          <w:p w14:paraId="62FF0FB2" w14:textId="77777777" w:rsidR="004A78B4" w:rsidRPr="00954224" w:rsidRDefault="004A78B4" w:rsidP="00EC4831">
            <w:pPr>
              <w:spacing w:line="300" w:lineRule="exact"/>
              <w:ind w:left="-30"/>
              <w:jc w:val="center"/>
              <w:rPr>
                <w:rFonts w:ascii="Angsana New" w:hAnsi="Angsana New"/>
                <w:sz w:val="26"/>
                <w:szCs w:val="26"/>
              </w:rPr>
            </w:pPr>
          </w:p>
        </w:tc>
        <w:tc>
          <w:tcPr>
            <w:tcW w:w="1250" w:type="dxa"/>
            <w:gridSpan w:val="3"/>
            <w:tcBorders>
              <w:top w:val="single" w:sz="6" w:space="0" w:color="auto"/>
            </w:tcBorders>
            <w:noWrap/>
          </w:tcPr>
          <w:p w14:paraId="6E09F9F3" w14:textId="77777777" w:rsidR="004A78B4" w:rsidRPr="00954224" w:rsidRDefault="004A78B4" w:rsidP="00EC4831">
            <w:pPr>
              <w:spacing w:line="300" w:lineRule="exact"/>
              <w:ind w:left="-30"/>
              <w:rPr>
                <w:rFonts w:ascii="Angsana New" w:hAnsi="Angsana New"/>
                <w:sz w:val="26"/>
                <w:szCs w:val="26"/>
              </w:rPr>
            </w:pPr>
          </w:p>
        </w:tc>
        <w:tc>
          <w:tcPr>
            <w:tcW w:w="138" w:type="dxa"/>
            <w:gridSpan w:val="2"/>
          </w:tcPr>
          <w:p w14:paraId="0C68C457" w14:textId="77777777" w:rsidR="004A78B4" w:rsidRPr="00954224" w:rsidRDefault="004A78B4" w:rsidP="00EC4831">
            <w:pPr>
              <w:spacing w:line="300" w:lineRule="exact"/>
              <w:ind w:left="-30" w:right="60"/>
              <w:jc w:val="right"/>
              <w:rPr>
                <w:rFonts w:ascii="Angsana New" w:hAnsi="Angsana New"/>
                <w:snapToGrid w:val="0"/>
                <w:sz w:val="26"/>
                <w:szCs w:val="26"/>
                <w:cs/>
                <w:lang w:eastAsia="th-TH"/>
              </w:rPr>
            </w:pPr>
          </w:p>
        </w:tc>
        <w:tc>
          <w:tcPr>
            <w:tcW w:w="1247" w:type="dxa"/>
            <w:gridSpan w:val="2"/>
            <w:tcBorders>
              <w:top w:val="single" w:sz="6" w:space="0" w:color="auto"/>
              <w:left w:val="nil"/>
            </w:tcBorders>
            <w:noWrap/>
          </w:tcPr>
          <w:p w14:paraId="2A40F43B" w14:textId="77777777" w:rsidR="004A78B4" w:rsidRPr="00954224" w:rsidRDefault="004A78B4" w:rsidP="00EC4831">
            <w:pPr>
              <w:spacing w:line="300" w:lineRule="exact"/>
              <w:ind w:left="-30"/>
              <w:rPr>
                <w:rFonts w:ascii="Angsana New" w:hAnsi="Angsana New"/>
                <w:sz w:val="26"/>
                <w:szCs w:val="26"/>
              </w:rPr>
            </w:pPr>
          </w:p>
        </w:tc>
      </w:tr>
      <w:tr w:rsidR="0056108D" w:rsidRPr="00954224" w14:paraId="03A83EC2" w14:textId="77777777" w:rsidTr="00D13CBC">
        <w:trPr>
          <w:gridBefore w:val="1"/>
          <w:gridAfter w:val="1"/>
          <w:wBefore w:w="608" w:type="dxa"/>
          <w:wAfter w:w="6" w:type="dxa"/>
        </w:trPr>
        <w:tc>
          <w:tcPr>
            <w:tcW w:w="3059" w:type="dxa"/>
            <w:gridSpan w:val="2"/>
            <w:noWrap/>
          </w:tcPr>
          <w:p w14:paraId="5406B6C5" w14:textId="77777777" w:rsidR="004A78B4" w:rsidRPr="00954224" w:rsidRDefault="004A78B4" w:rsidP="00EC4831">
            <w:pPr>
              <w:tabs>
                <w:tab w:val="left" w:pos="404"/>
              </w:tabs>
              <w:spacing w:line="300" w:lineRule="exact"/>
              <w:ind w:right="-42"/>
              <w:rPr>
                <w:rFonts w:ascii="Angsana New" w:hAnsi="Angsana New"/>
                <w:sz w:val="26"/>
                <w:szCs w:val="26"/>
              </w:rPr>
            </w:pPr>
            <w:r w:rsidRPr="00954224">
              <w:rPr>
                <w:rFonts w:ascii="Angsana New" w:hAnsi="Angsana New"/>
                <w:sz w:val="26"/>
                <w:szCs w:val="26"/>
              </w:rPr>
              <w:t>Land are not used in operations</w:t>
            </w:r>
          </w:p>
        </w:tc>
        <w:tc>
          <w:tcPr>
            <w:tcW w:w="1248" w:type="dxa"/>
            <w:gridSpan w:val="3"/>
            <w:noWrap/>
          </w:tcPr>
          <w:p w14:paraId="209E8187" w14:textId="2353FEFA"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11,151,910.50</w:t>
            </w:r>
          </w:p>
        </w:tc>
        <w:tc>
          <w:tcPr>
            <w:tcW w:w="134" w:type="dxa"/>
          </w:tcPr>
          <w:p w14:paraId="7BDBE956" w14:textId="77777777" w:rsidR="004A78B4" w:rsidRPr="00954224" w:rsidRDefault="004A78B4" w:rsidP="00EC4831">
            <w:pPr>
              <w:spacing w:line="300" w:lineRule="exact"/>
              <w:ind w:left="-30"/>
              <w:rPr>
                <w:rFonts w:ascii="Angsana New" w:hAnsi="Angsana New"/>
                <w:sz w:val="26"/>
                <w:szCs w:val="26"/>
              </w:rPr>
            </w:pPr>
          </w:p>
        </w:tc>
        <w:tc>
          <w:tcPr>
            <w:tcW w:w="1247" w:type="dxa"/>
            <w:gridSpan w:val="3"/>
            <w:noWrap/>
          </w:tcPr>
          <w:p w14:paraId="3E938B84" w14:textId="69600899" w:rsidR="004A78B4" w:rsidRPr="00954224" w:rsidRDefault="004A78B4" w:rsidP="00EC4831">
            <w:pPr>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4" w:type="dxa"/>
            <w:gridSpan w:val="2"/>
            <w:tcBorders>
              <w:left w:val="nil"/>
            </w:tcBorders>
          </w:tcPr>
          <w:p w14:paraId="3D5C29C9" w14:textId="77777777" w:rsidR="004A78B4" w:rsidRPr="00954224" w:rsidRDefault="004A78B4" w:rsidP="00EC4831">
            <w:pPr>
              <w:spacing w:line="300" w:lineRule="exact"/>
              <w:ind w:left="-30"/>
              <w:jc w:val="center"/>
              <w:rPr>
                <w:rFonts w:ascii="Angsana New" w:hAnsi="Angsana New"/>
                <w:sz w:val="26"/>
                <w:szCs w:val="26"/>
              </w:rPr>
            </w:pPr>
          </w:p>
        </w:tc>
        <w:tc>
          <w:tcPr>
            <w:tcW w:w="1250" w:type="dxa"/>
            <w:gridSpan w:val="3"/>
            <w:noWrap/>
          </w:tcPr>
          <w:p w14:paraId="13BBCDE7" w14:textId="2436C60D" w:rsidR="004A78B4" w:rsidRPr="00954224" w:rsidRDefault="004A78B4" w:rsidP="00EC4831">
            <w:pPr>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8" w:type="dxa"/>
            <w:gridSpan w:val="2"/>
          </w:tcPr>
          <w:p w14:paraId="6C01B5B5" w14:textId="77777777" w:rsidR="004A78B4" w:rsidRPr="00954224" w:rsidRDefault="004A78B4" w:rsidP="00EC4831">
            <w:pPr>
              <w:spacing w:line="300" w:lineRule="exact"/>
              <w:ind w:left="-30" w:right="60"/>
              <w:jc w:val="right"/>
              <w:rPr>
                <w:rFonts w:ascii="Angsana New" w:hAnsi="Angsana New"/>
                <w:snapToGrid w:val="0"/>
                <w:sz w:val="26"/>
                <w:szCs w:val="26"/>
                <w:cs/>
                <w:lang w:eastAsia="th-TH"/>
              </w:rPr>
            </w:pPr>
          </w:p>
        </w:tc>
        <w:tc>
          <w:tcPr>
            <w:tcW w:w="1247" w:type="dxa"/>
            <w:gridSpan w:val="2"/>
            <w:tcBorders>
              <w:left w:val="nil"/>
            </w:tcBorders>
            <w:noWrap/>
          </w:tcPr>
          <w:p w14:paraId="18A4C1B7" w14:textId="4640239B"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11,151,910.50</w:t>
            </w:r>
          </w:p>
        </w:tc>
      </w:tr>
      <w:tr w:rsidR="0056108D" w:rsidRPr="00954224" w14:paraId="456EA730" w14:textId="77777777" w:rsidTr="00D13CBC">
        <w:trPr>
          <w:gridBefore w:val="1"/>
          <w:gridAfter w:val="1"/>
          <w:wBefore w:w="608" w:type="dxa"/>
          <w:wAfter w:w="6" w:type="dxa"/>
        </w:trPr>
        <w:tc>
          <w:tcPr>
            <w:tcW w:w="3059" w:type="dxa"/>
            <w:gridSpan w:val="2"/>
            <w:noWrap/>
          </w:tcPr>
          <w:p w14:paraId="687C5192" w14:textId="77777777" w:rsidR="004A78B4" w:rsidRPr="00954224" w:rsidRDefault="004A78B4" w:rsidP="00EC4831">
            <w:pPr>
              <w:tabs>
                <w:tab w:val="left" w:pos="404"/>
              </w:tabs>
              <w:spacing w:line="300" w:lineRule="exact"/>
              <w:ind w:right="-42"/>
              <w:rPr>
                <w:rFonts w:ascii="Angsana New" w:hAnsi="Angsana New"/>
                <w:sz w:val="26"/>
                <w:szCs w:val="26"/>
                <w:cs/>
              </w:rPr>
            </w:pPr>
            <w:r w:rsidRPr="00954224">
              <w:rPr>
                <w:rFonts w:ascii="Angsana New" w:hAnsi="Angsana New"/>
                <w:sz w:val="26"/>
                <w:szCs w:val="26"/>
              </w:rPr>
              <w:t>Land and land improvements</w:t>
            </w:r>
          </w:p>
        </w:tc>
        <w:tc>
          <w:tcPr>
            <w:tcW w:w="1248" w:type="dxa"/>
            <w:gridSpan w:val="3"/>
            <w:noWrap/>
          </w:tcPr>
          <w:p w14:paraId="0452379E" w14:textId="31843415"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3,091,396.80</w:t>
            </w:r>
          </w:p>
        </w:tc>
        <w:tc>
          <w:tcPr>
            <w:tcW w:w="134" w:type="dxa"/>
          </w:tcPr>
          <w:p w14:paraId="612C5940" w14:textId="77777777" w:rsidR="004A78B4" w:rsidRPr="00954224" w:rsidRDefault="004A78B4" w:rsidP="00EC4831">
            <w:pPr>
              <w:spacing w:line="300" w:lineRule="exact"/>
              <w:ind w:right="57"/>
              <w:jc w:val="right"/>
              <w:rPr>
                <w:rFonts w:ascii="Angsana New" w:hAnsi="Angsana New"/>
                <w:sz w:val="26"/>
                <w:szCs w:val="26"/>
              </w:rPr>
            </w:pPr>
          </w:p>
        </w:tc>
        <w:tc>
          <w:tcPr>
            <w:tcW w:w="1247" w:type="dxa"/>
            <w:gridSpan w:val="3"/>
            <w:noWrap/>
          </w:tcPr>
          <w:p w14:paraId="7D68D692" w14:textId="4E55A5F2" w:rsidR="004A78B4" w:rsidRPr="00954224" w:rsidRDefault="004A78B4" w:rsidP="00EC4831">
            <w:pPr>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4" w:type="dxa"/>
            <w:gridSpan w:val="2"/>
            <w:tcBorders>
              <w:left w:val="nil"/>
            </w:tcBorders>
          </w:tcPr>
          <w:p w14:paraId="39FC9594" w14:textId="77777777" w:rsidR="004A78B4" w:rsidRPr="00954224" w:rsidRDefault="004A78B4" w:rsidP="00EC4831">
            <w:pPr>
              <w:spacing w:line="300" w:lineRule="exact"/>
              <w:ind w:left="-30"/>
              <w:jc w:val="right"/>
              <w:rPr>
                <w:rFonts w:ascii="Angsana New" w:hAnsi="Angsana New"/>
                <w:sz w:val="26"/>
                <w:szCs w:val="26"/>
              </w:rPr>
            </w:pPr>
          </w:p>
        </w:tc>
        <w:tc>
          <w:tcPr>
            <w:tcW w:w="1250" w:type="dxa"/>
            <w:gridSpan w:val="3"/>
            <w:noWrap/>
          </w:tcPr>
          <w:p w14:paraId="2A031008" w14:textId="46CC0B4E" w:rsidR="004A78B4" w:rsidRPr="00954224" w:rsidRDefault="004A78B4" w:rsidP="00EC4831">
            <w:pPr>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8" w:type="dxa"/>
            <w:gridSpan w:val="2"/>
          </w:tcPr>
          <w:p w14:paraId="21F05C1F" w14:textId="77777777" w:rsidR="004A78B4" w:rsidRPr="00954224" w:rsidRDefault="004A78B4" w:rsidP="00EC4831">
            <w:pPr>
              <w:spacing w:line="300" w:lineRule="exact"/>
              <w:ind w:left="-30" w:right="57"/>
              <w:jc w:val="right"/>
              <w:rPr>
                <w:rFonts w:ascii="Angsana New" w:hAnsi="Angsana New"/>
                <w:sz w:val="26"/>
                <w:szCs w:val="26"/>
                <w:cs/>
              </w:rPr>
            </w:pPr>
          </w:p>
        </w:tc>
        <w:tc>
          <w:tcPr>
            <w:tcW w:w="1247" w:type="dxa"/>
            <w:gridSpan w:val="2"/>
            <w:noWrap/>
          </w:tcPr>
          <w:p w14:paraId="1D0AE136" w14:textId="25A2BAAA"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3,091,396.80</w:t>
            </w:r>
          </w:p>
        </w:tc>
      </w:tr>
      <w:tr w:rsidR="0056108D" w:rsidRPr="00954224" w14:paraId="0FEB597D" w14:textId="77777777" w:rsidTr="00D13CBC">
        <w:trPr>
          <w:gridBefore w:val="1"/>
          <w:gridAfter w:val="1"/>
          <w:wBefore w:w="608" w:type="dxa"/>
          <w:wAfter w:w="6" w:type="dxa"/>
          <w:trHeight w:val="59"/>
        </w:trPr>
        <w:tc>
          <w:tcPr>
            <w:tcW w:w="3059" w:type="dxa"/>
            <w:gridSpan w:val="2"/>
            <w:noWrap/>
          </w:tcPr>
          <w:p w14:paraId="4110BCB8" w14:textId="77777777" w:rsidR="004A78B4" w:rsidRPr="00954224" w:rsidRDefault="004A78B4" w:rsidP="00EC4831">
            <w:pPr>
              <w:tabs>
                <w:tab w:val="left" w:pos="404"/>
              </w:tabs>
              <w:spacing w:line="300" w:lineRule="exact"/>
              <w:ind w:right="-42"/>
              <w:rPr>
                <w:rFonts w:ascii="Angsana New" w:hAnsi="Angsana New"/>
                <w:sz w:val="26"/>
                <w:szCs w:val="26"/>
                <w:cs/>
              </w:rPr>
            </w:pPr>
            <w:r w:rsidRPr="00954224">
              <w:rPr>
                <w:rFonts w:ascii="Angsana New" w:hAnsi="Angsana New"/>
                <w:sz w:val="26"/>
                <w:szCs w:val="26"/>
              </w:rPr>
              <w:t>Building and building improvements</w:t>
            </w:r>
          </w:p>
        </w:tc>
        <w:tc>
          <w:tcPr>
            <w:tcW w:w="1248" w:type="dxa"/>
            <w:gridSpan w:val="3"/>
            <w:noWrap/>
          </w:tcPr>
          <w:p w14:paraId="3A24C858" w14:textId="1541780E"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28,118,387.13</w:t>
            </w:r>
          </w:p>
        </w:tc>
        <w:tc>
          <w:tcPr>
            <w:tcW w:w="134" w:type="dxa"/>
          </w:tcPr>
          <w:p w14:paraId="3026A838" w14:textId="77777777" w:rsidR="004A78B4" w:rsidRPr="00954224" w:rsidRDefault="004A78B4" w:rsidP="00EC4831">
            <w:pPr>
              <w:spacing w:line="300" w:lineRule="exact"/>
              <w:ind w:right="57"/>
              <w:jc w:val="right"/>
              <w:rPr>
                <w:rFonts w:ascii="Angsana New" w:hAnsi="Angsana New"/>
                <w:sz w:val="26"/>
                <w:szCs w:val="26"/>
              </w:rPr>
            </w:pPr>
          </w:p>
        </w:tc>
        <w:tc>
          <w:tcPr>
            <w:tcW w:w="1247" w:type="dxa"/>
            <w:gridSpan w:val="3"/>
            <w:noWrap/>
          </w:tcPr>
          <w:p w14:paraId="5610346C" w14:textId="410CE40B" w:rsidR="004A78B4" w:rsidRPr="00954224" w:rsidRDefault="004A78B4" w:rsidP="00EC4831">
            <w:pPr>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4" w:type="dxa"/>
            <w:gridSpan w:val="2"/>
            <w:tcBorders>
              <w:left w:val="nil"/>
            </w:tcBorders>
          </w:tcPr>
          <w:p w14:paraId="46B80965" w14:textId="77777777" w:rsidR="004A78B4" w:rsidRPr="00954224" w:rsidRDefault="004A78B4" w:rsidP="00EC4831">
            <w:pPr>
              <w:spacing w:line="300" w:lineRule="exact"/>
              <w:ind w:left="-30"/>
              <w:jc w:val="right"/>
              <w:rPr>
                <w:rFonts w:ascii="Angsana New" w:hAnsi="Angsana New"/>
                <w:sz w:val="26"/>
                <w:szCs w:val="26"/>
              </w:rPr>
            </w:pPr>
          </w:p>
        </w:tc>
        <w:tc>
          <w:tcPr>
            <w:tcW w:w="1250" w:type="dxa"/>
            <w:gridSpan w:val="3"/>
            <w:noWrap/>
          </w:tcPr>
          <w:p w14:paraId="1D4D52B1" w14:textId="26954E4B" w:rsidR="004A78B4" w:rsidRPr="00954224" w:rsidRDefault="004A78B4" w:rsidP="00EC4831">
            <w:pPr>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8" w:type="dxa"/>
            <w:gridSpan w:val="2"/>
          </w:tcPr>
          <w:p w14:paraId="1A3D81B1" w14:textId="77777777" w:rsidR="004A78B4" w:rsidRPr="00954224" w:rsidRDefault="004A78B4" w:rsidP="00EC4831">
            <w:pPr>
              <w:spacing w:line="300" w:lineRule="exact"/>
              <w:ind w:left="-30" w:right="57"/>
              <w:jc w:val="right"/>
              <w:rPr>
                <w:rFonts w:ascii="Angsana New" w:hAnsi="Angsana New"/>
                <w:snapToGrid w:val="0"/>
                <w:sz w:val="26"/>
                <w:szCs w:val="26"/>
                <w:cs/>
                <w:lang w:eastAsia="th-TH"/>
              </w:rPr>
            </w:pPr>
          </w:p>
        </w:tc>
        <w:tc>
          <w:tcPr>
            <w:tcW w:w="1247" w:type="dxa"/>
            <w:gridSpan w:val="2"/>
            <w:noWrap/>
          </w:tcPr>
          <w:p w14:paraId="44A52E3B" w14:textId="6EDFDEED"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28,118,387.13</w:t>
            </w:r>
          </w:p>
        </w:tc>
      </w:tr>
      <w:tr w:rsidR="0056108D" w:rsidRPr="00954224" w14:paraId="14552545" w14:textId="77777777" w:rsidTr="00D13CBC">
        <w:trPr>
          <w:gridBefore w:val="1"/>
          <w:gridAfter w:val="1"/>
          <w:wBefore w:w="608" w:type="dxa"/>
          <w:wAfter w:w="6" w:type="dxa"/>
          <w:trHeight w:val="59"/>
        </w:trPr>
        <w:tc>
          <w:tcPr>
            <w:tcW w:w="3059" w:type="dxa"/>
            <w:gridSpan w:val="2"/>
            <w:noWrap/>
          </w:tcPr>
          <w:p w14:paraId="4EC5A624" w14:textId="77777777" w:rsidR="004A78B4" w:rsidRPr="00954224" w:rsidRDefault="004A78B4" w:rsidP="00EC4831">
            <w:pPr>
              <w:tabs>
                <w:tab w:val="left" w:pos="404"/>
              </w:tabs>
              <w:spacing w:line="300" w:lineRule="exact"/>
              <w:ind w:right="-42"/>
              <w:rPr>
                <w:rFonts w:ascii="Angsana New" w:hAnsi="Angsana New"/>
                <w:sz w:val="26"/>
                <w:szCs w:val="26"/>
                <w:cs/>
              </w:rPr>
            </w:pPr>
            <w:r w:rsidRPr="00954224">
              <w:rPr>
                <w:rFonts w:ascii="Angsana New" w:hAnsi="Angsana New"/>
                <w:sz w:val="26"/>
                <w:szCs w:val="26"/>
              </w:rPr>
              <w:tab/>
              <w:t>Total</w:t>
            </w:r>
          </w:p>
        </w:tc>
        <w:tc>
          <w:tcPr>
            <w:tcW w:w="1248" w:type="dxa"/>
            <w:gridSpan w:val="3"/>
            <w:tcBorders>
              <w:top w:val="single" w:sz="6" w:space="0" w:color="auto"/>
              <w:bottom w:val="single" w:sz="6" w:space="0" w:color="auto"/>
            </w:tcBorders>
            <w:noWrap/>
          </w:tcPr>
          <w:p w14:paraId="0F838B46" w14:textId="32397DEC"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42,361,694.43</w:t>
            </w:r>
          </w:p>
        </w:tc>
        <w:tc>
          <w:tcPr>
            <w:tcW w:w="134" w:type="dxa"/>
          </w:tcPr>
          <w:p w14:paraId="4482BEE4" w14:textId="77777777" w:rsidR="004A78B4" w:rsidRPr="00954224" w:rsidRDefault="004A78B4" w:rsidP="00EC4831">
            <w:pPr>
              <w:spacing w:line="300" w:lineRule="exact"/>
              <w:ind w:right="57"/>
              <w:jc w:val="right"/>
              <w:rPr>
                <w:rFonts w:ascii="Angsana New" w:hAnsi="Angsana New"/>
                <w:sz w:val="26"/>
                <w:szCs w:val="26"/>
              </w:rPr>
            </w:pPr>
          </w:p>
        </w:tc>
        <w:tc>
          <w:tcPr>
            <w:tcW w:w="1247" w:type="dxa"/>
            <w:gridSpan w:val="3"/>
            <w:tcBorders>
              <w:top w:val="single" w:sz="6" w:space="0" w:color="auto"/>
              <w:bottom w:val="single" w:sz="6" w:space="0" w:color="auto"/>
            </w:tcBorders>
            <w:noWrap/>
          </w:tcPr>
          <w:p w14:paraId="66E20F16" w14:textId="6DE9DFC6" w:rsidR="004A78B4" w:rsidRPr="00954224" w:rsidRDefault="004A78B4" w:rsidP="007C4286">
            <w:pPr>
              <w:tabs>
                <w:tab w:val="clear" w:pos="680"/>
              </w:tabs>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4" w:type="dxa"/>
            <w:gridSpan w:val="2"/>
            <w:tcBorders>
              <w:left w:val="nil"/>
            </w:tcBorders>
          </w:tcPr>
          <w:p w14:paraId="0969AC2B" w14:textId="77777777" w:rsidR="004A78B4" w:rsidRPr="00954224" w:rsidRDefault="004A78B4" w:rsidP="00EC4831">
            <w:pPr>
              <w:spacing w:line="300" w:lineRule="exact"/>
              <w:ind w:left="-30" w:right="57"/>
              <w:jc w:val="right"/>
              <w:rPr>
                <w:rFonts w:ascii="Angsana New" w:hAnsi="Angsana New"/>
                <w:sz w:val="26"/>
                <w:szCs w:val="26"/>
              </w:rPr>
            </w:pPr>
          </w:p>
        </w:tc>
        <w:tc>
          <w:tcPr>
            <w:tcW w:w="1250" w:type="dxa"/>
            <w:gridSpan w:val="3"/>
            <w:tcBorders>
              <w:top w:val="single" w:sz="6" w:space="0" w:color="auto"/>
              <w:bottom w:val="single" w:sz="6" w:space="0" w:color="auto"/>
            </w:tcBorders>
            <w:noWrap/>
          </w:tcPr>
          <w:p w14:paraId="35FE93B0" w14:textId="403A991A" w:rsidR="004A78B4" w:rsidRPr="00954224" w:rsidRDefault="004A78B4" w:rsidP="00EC4831">
            <w:pPr>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8" w:type="dxa"/>
            <w:gridSpan w:val="2"/>
          </w:tcPr>
          <w:p w14:paraId="7740D4CB" w14:textId="77777777" w:rsidR="004A78B4" w:rsidRPr="00954224" w:rsidRDefault="004A78B4" w:rsidP="00EC4831">
            <w:pPr>
              <w:spacing w:line="300" w:lineRule="exact"/>
              <w:ind w:left="-30" w:right="57"/>
              <w:jc w:val="right"/>
              <w:rPr>
                <w:rFonts w:ascii="Angsana New" w:hAnsi="Angsana New"/>
                <w:snapToGrid w:val="0"/>
                <w:sz w:val="26"/>
                <w:szCs w:val="26"/>
                <w:cs/>
                <w:lang w:eastAsia="th-TH"/>
              </w:rPr>
            </w:pPr>
          </w:p>
        </w:tc>
        <w:tc>
          <w:tcPr>
            <w:tcW w:w="1247" w:type="dxa"/>
            <w:gridSpan w:val="2"/>
            <w:tcBorders>
              <w:top w:val="single" w:sz="6" w:space="0" w:color="auto"/>
              <w:bottom w:val="single" w:sz="6" w:space="0" w:color="auto"/>
            </w:tcBorders>
            <w:noWrap/>
          </w:tcPr>
          <w:p w14:paraId="0D306310" w14:textId="1D781BC4"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42,361,694.43</w:t>
            </w:r>
          </w:p>
        </w:tc>
      </w:tr>
      <w:tr w:rsidR="0056108D" w:rsidRPr="00954224" w14:paraId="50C1FCE1" w14:textId="77777777" w:rsidTr="00D13CBC">
        <w:trPr>
          <w:gridBefore w:val="1"/>
          <w:gridAfter w:val="1"/>
          <w:wBefore w:w="608" w:type="dxa"/>
          <w:wAfter w:w="6" w:type="dxa"/>
        </w:trPr>
        <w:tc>
          <w:tcPr>
            <w:tcW w:w="3059" w:type="dxa"/>
            <w:gridSpan w:val="2"/>
            <w:noWrap/>
          </w:tcPr>
          <w:p w14:paraId="21839458" w14:textId="77777777" w:rsidR="004A78B4" w:rsidRPr="00954224" w:rsidRDefault="004A78B4" w:rsidP="00EC4831">
            <w:pPr>
              <w:spacing w:line="300" w:lineRule="exact"/>
              <w:ind w:right="-42"/>
              <w:rPr>
                <w:rFonts w:ascii="Angsana New" w:hAnsi="Angsana New"/>
                <w:sz w:val="26"/>
                <w:szCs w:val="26"/>
                <w:cs/>
              </w:rPr>
            </w:pPr>
            <w:r w:rsidRPr="00954224">
              <w:rPr>
                <w:rFonts w:ascii="Angsana New" w:hAnsi="Angsana New"/>
                <w:sz w:val="26"/>
                <w:szCs w:val="26"/>
                <w:u w:val="single"/>
              </w:rPr>
              <w:t>Less</w:t>
            </w:r>
            <w:r w:rsidRPr="00954224">
              <w:rPr>
                <w:rFonts w:ascii="Angsana New" w:hAnsi="Angsana New"/>
                <w:sz w:val="26"/>
                <w:szCs w:val="26"/>
              </w:rPr>
              <w:t xml:space="preserve"> accumulated depreciation</w:t>
            </w:r>
          </w:p>
        </w:tc>
        <w:tc>
          <w:tcPr>
            <w:tcW w:w="1248" w:type="dxa"/>
            <w:gridSpan w:val="3"/>
            <w:noWrap/>
          </w:tcPr>
          <w:p w14:paraId="4FDECA5C" w14:textId="77777777" w:rsidR="004A78B4" w:rsidRPr="00954224" w:rsidRDefault="004A78B4" w:rsidP="00EC4831">
            <w:pPr>
              <w:spacing w:line="300" w:lineRule="exact"/>
              <w:ind w:left="-30" w:right="57"/>
              <w:jc w:val="right"/>
              <w:rPr>
                <w:rFonts w:ascii="Angsana New" w:hAnsi="Angsana New"/>
                <w:sz w:val="26"/>
                <w:szCs w:val="26"/>
              </w:rPr>
            </w:pPr>
          </w:p>
        </w:tc>
        <w:tc>
          <w:tcPr>
            <w:tcW w:w="134" w:type="dxa"/>
          </w:tcPr>
          <w:p w14:paraId="310615D2" w14:textId="77777777" w:rsidR="004A78B4" w:rsidRPr="00954224" w:rsidRDefault="004A78B4" w:rsidP="00EC4831">
            <w:pPr>
              <w:spacing w:line="300" w:lineRule="exact"/>
              <w:ind w:right="57"/>
              <w:jc w:val="right"/>
              <w:rPr>
                <w:rFonts w:ascii="Angsana New" w:hAnsi="Angsana New"/>
                <w:sz w:val="26"/>
                <w:szCs w:val="26"/>
              </w:rPr>
            </w:pPr>
          </w:p>
        </w:tc>
        <w:tc>
          <w:tcPr>
            <w:tcW w:w="1247" w:type="dxa"/>
            <w:gridSpan w:val="3"/>
          </w:tcPr>
          <w:p w14:paraId="517FF06E" w14:textId="77777777" w:rsidR="004A78B4" w:rsidRPr="00954224" w:rsidRDefault="004A78B4" w:rsidP="00EC4831">
            <w:pPr>
              <w:spacing w:line="300" w:lineRule="exact"/>
              <w:ind w:left="-30" w:right="57"/>
              <w:jc w:val="right"/>
              <w:rPr>
                <w:rFonts w:ascii="Angsana New" w:hAnsi="Angsana New"/>
                <w:sz w:val="26"/>
                <w:szCs w:val="26"/>
              </w:rPr>
            </w:pPr>
          </w:p>
        </w:tc>
        <w:tc>
          <w:tcPr>
            <w:tcW w:w="134" w:type="dxa"/>
            <w:gridSpan w:val="2"/>
            <w:tcBorders>
              <w:left w:val="nil"/>
            </w:tcBorders>
          </w:tcPr>
          <w:p w14:paraId="34378F51" w14:textId="77777777" w:rsidR="004A78B4" w:rsidRPr="00954224" w:rsidRDefault="004A78B4" w:rsidP="00EC4831">
            <w:pPr>
              <w:spacing w:line="300" w:lineRule="exact"/>
              <w:ind w:left="-30" w:right="57"/>
              <w:jc w:val="right"/>
              <w:rPr>
                <w:rFonts w:ascii="Angsana New" w:hAnsi="Angsana New"/>
                <w:sz w:val="26"/>
                <w:szCs w:val="26"/>
              </w:rPr>
            </w:pPr>
          </w:p>
        </w:tc>
        <w:tc>
          <w:tcPr>
            <w:tcW w:w="1250" w:type="dxa"/>
            <w:gridSpan w:val="3"/>
            <w:noWrap/>
          </w:tcPr>
          <w:p w14:paraId="5281EAB8" w14:textId="77777777" w:rsidR="004A78B4" w:rsidRPr="00954224" w:rsidRDefault="004A78B4" w:rsidP="00EC4831">
            <w:pPr>
              <w:spacing w:line="300" w:lineRule="exact"/>
              <w:ind w:left="-28" w:right="454"/>
              <w:jc w:val="right"/>
              <w:rPr>
                <w:rFonts w:ascii="Angsana New" w:hAnsi="Angsana New"/>
                <w:sz w:val="26"/>
                <w:szCs w:val="26"/>
              </w:rPr>
            </w:pPr>
          </w:p>
        </w:tc>
        <w:tc>
          <w:tcPr>
            <w:tcW w:w="138" w:type="dxa"/>
            <w:gridSpan w:val="2"/>
            <w:noWrap/>
          </w:tcPr>
          <w:p w14:paraId="3A68DDED" w14:textId="77777777" w:rsidR="004A78B4" w:rsidRPr="00954224" w:rsidRDefault="004A78B4" w:rsidP="00EC4831">
            <w:pPr>
              <w:spacing w:line="300" w:lineRule="exact"/>
              <w:ind w:left="-30" w:right="57"/>
              <w:jc w:val="right"/>
              <w:rPr>
                <w:rFonts w:ascii="Angsana New" w:hAnsi="Angsana New"/>
                <w:snapToGrid w:val="0"/>
                <w:sz w:val="26"/>
                <w:szCs w:val="26"/>
                <w:cs/>
                <w:lang w:eastAsia="th-TH"/>
              </w:rPr>
            </w:pPr>
          </w:p>
        </w:tc>
        <w:tc>
          <w:tcPr>
            <w:tcW w:w="1247" w:type="dxa"/>
            <w:gridSpan w:val="2"/>
            <w:noWrap/>
          </w:tcPr>
          <w:p w14:paraId="641690E8" w14:textId="77777777" w:rsidR="004A78B4" w:rsidRPr="00954224" w:rsidRDefault="004A78B4" w:rsidP="00EC4831">
            <w:pPr>
              <w:spacing w:line="300" w:lineRule="exact"/>
              <w:ind w:left="-30" w:right="57"/>
              <w:jc w:val="right"/>
              <w:rPr>
                <w:rFonts w:ascii="Angsana New" w:hAnsi="Angsana New"/>
                <w:sz w:val="26"/>
                <w:szCs w:val="26"/>
              </w:rPr>
            </w:pPr>
          </w:p>
        </w:tc>
      </w:tr>
      <w:tr w:rsidR="0056108D" w:rsidRPr="00954224" w14:paraId="609D1D12" w14:textId="77777777" w:rsidTr="00D13CBC">
        <w:trPr>
          <w:gridBefore w:val="1"/>
          <w:gridAfter w:val="1"/>
          <w:wBefore w:w="608" w:type="dxa"/>
          <w:wAfter w:w="6" w:type="dxa"/>
          <w:trHeight w:val="59"/>
        </w:trPr>
        <w:tc>
          <w:tcPr>
            <w:tcW w:w="3059" w:type="dxa"/>
            <w:gridSpan w:val="2"/>
            <w:noWrap/>
          </w:tcPr>
          <w:p w14:paraId="3D0F3375" w14:textId="77777777" w:rsidR="004A78B4" w:rsidRPr="00954224" w:rsidRDefault="004A78B4" w:rsidP="00EC4831">
            <w:pPr>
              <w:tabs>
                <w:tab w:val="left" w:pos="404"/>
              </w:tabs>
              <w:spacing w:line="300" w:lineRule="exact"/>
              <w:ind w:right="-42"/>
              <w:rPr>
                <w:rFonts w:ascii="Angsana New" w:hAnsi="Angsana New"/>
                <w:sz w:val="26"/>
                <w:szCs w:val="26"/>
                <w:cs/>
              </w:rPr>
            </w:pPr>
            <w:r w:rsidRPr="00954224">
              <w:rPr>
                <w:rFonts w:ascii="Angsana New" w:hAnsi="Angsana New"/>
                <w:sz w:val="26"/>
                <w:szCs w:val="26"/>
              </w:rPr>
              <w:t>Building and building improvements</w:t>
            </w:r>
          </w:p>
        </w:tc>
        <w:tc>
          <w:tcPr>
            <w:tcW w:w="1248" w:type="dxa"/>
            <w:gridSpan w:val="3"/>
            <w:noWrap/>
          </w:tcPr>
          <w:p w14:paraId="0B35E2AE" w14:textId="4562AE6A"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6,248,190.29</w:t>
            </w:r>
          </w:p>
        </w:tc>
        <w:tc>
          <w:tcPr>
            <w:tcW w:w="134" w:type="dxa"/>
          </w:tcPr>
          <w:p w14:paraId="2D45D227" w14:textId="77777777" w:rsidR="004A78B4" w:rsidRPr="00954224" w:rsidRDefault="004A78B4" w:rsidP="00EC4831">
            <w:pPr>
              <w:spacing w:line="300" w:lineRule="exact"/>
              <w:ind w:right="57"/>
              <w:jc w:val="right"/>
              <w:rPr>
                <w:rFonts w:ascii="Angsana New" w:hAnsi="Angsana New"/>
                <w:sz w:val="26"/>
                <w:szCs w:val="26"/>
              </w:rPr>
            </w:pPr>
          </w:p>
        </w:tc>
        <w:tc>
          <w:tcPr>
            <w:tcW w:w="1247" w:type="dxa"/>
            <w:gridSpan w:val="3"/>
          </w:tcPr>
          <w:p w14:paraId="6A9BEAB2" w14:textId="4929175B"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1,458,928.77</w:t>
            </w:r>
          </w:p>
        </w:tc>
        <w:tc>
          <w:tcPr>
            <w:tcW w:w="134" w:type="dxa"/>
            <w:gridSpan w:val="2"/>
            <w:tcBorders>
              <w:left w:val="nil"/>
            </w:tcBorders>
          </w:tcPr>
          <w:p w14:paraId="7A87A845" w14:textId="77777777" w:rsidR="004A78B4" w:rsidRPr="00954224" w:rsidRDefault="004A78B4" w:rsidP="00EC4831">
            <w:pPr>
              <w:spacing w:line="300" w:lineRule="exact"/>
              <w:ind w:left="-30" w:right="57"/>
              <w:jc w:val="right"/>
              <w:rPr>
                <w:rFonts w:ascii="Angsana New" w:hAnsi="Angsana New"/>
                <w:sz w:val="26"/>
                <w:szCs w:val="26"/>
              </w:rPr>
            </w:pPr>
          </w:p>
        </w:tc>
        <w:tc>
          <w:tcPr>
            <w:tcW w:w="1250" w:type="dxa"/>
            <w:gridSpan w:val="3"/>
            <w:noWrap/>
          </w:tcPr>
          <w:p w14:paraId="414F57B4" w14:textId="3888F12D" w:rsidR="004A78B4" w:rsidRPr="00954224" w:rsidRDefault="004A78B4" w:rsidP="00EC4831">
            <w:pPr>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8" w:type="dxa"/>
            <w:gridSpan w:val="2"/>
            <w:noWrap/>
          </w:tcPr>
          <w:p w14:paraId="70782F3F" w14:textId="77777777" w:rsidR="004A78B4" w:rsidRPr="00954224" w:rsidRDefault="004A78B4" w:rsidP="00EC4831">
            <w:pPr>
              <w:spacing w:line="300" w:lineRule="exact"/>
              <w:ind w:left="-30" w:right="57"/>
              <w:jc w:val="right"/>
              <w:rPr>
                <w:rFonts w:ascii="Angsana New" w:hAnsi="Angsana New"/>
                <w:snapToGrid w:val="0"/>
                <w:sz w:val="26"/>
                <w:szCs w:val="26"/>
                <w:cs/>
                <w:lang w:eastAsia="th-TH"/>
              </w:rPr>
            </w:pPr>
          </w:p>
        </w:tc>
        <w:tc>
          <w:tcPr>
            <w:tcW w:w="1247" w:type="dxa"/>
            <w:gridSpan w:val="2"/>
            <w:noWrap/>
          </w:tcPr>
          <w:p w14:paraId="4DB9812B" w14:textId="23CDF6D0"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7,707,119.06</w:t>
            </w:r>
          </w:p>
        </w:tc>
      </w:tr>
      <w:tr w:rsidR="0056108D" w:rsidRPr="00954224" w14:paraId="4B3D8656" w14:textId="77777777" w:rsidTr="00D13CBC">
        <w:trPr>
          <w:gridBefore w:val="1"/>
          <w:gridAfter w:val="1"/>
          <w:wBefore w:w="608" w:type="dxa"/>
          <w:wAfter w:w="6" w:type="dxa"/>
          <w:trHeight w:val="59"/>
        </w:trPr>
        <w:tc>
          <w:tcPr>
            <w:tcW w:w="3059" w:type="dxa"/>
            <w:gridSpan w:val="2"/>
            <w:noWrap/>
          </w:tcPr>
          <w:p w14:paraId="06711C33" w14:textId="77777777" w:rsidR="004A78B4" w:rsidRPr="00954224" w:rsidRDefault="004A78B4" w:rsidP="00EC4831">
            <w:pPr>
              <w:tabs>
                <w:tab w:val="left" w:pos="404"/>
              </w:tabs>
              <w:spacing w:line="300" w:lineRule="exact"/>
              <w:ind w:right="-42"/>
              <w:rPr>
                <w:rFonts w:ascii="Angsana New" w:hAnsi="Angsana New"/>
                <w:sz w:val="26"/>
                <w:szCs w:val="26"/>
                <w:cs/>
              </w:rPr>
            </w:pPr>
            <w:r w:rsidRPr="00954224">
              <w:rPr>
                <w:rFonts w:ascii="Angsana New" w:hAnsi="Angsana New"/>
                <w:sz w:val="26"/>
                <w:szCs w:val="26"/>
              </w:rPr>
              <w:tab/>
              <w:t>Total</w:t>
            </w:r>
          </w:p>
        </w:tc>
        <w:tc>
          <w:tcPr>
            <w:tcW w:w="1248" w:type="dxa"/>
            <w:gridSpan w:val="3"/>
            <w:tcBorders>
              <w:top w:val="single" w:sz="6" w:space="0" w:color="auto"/>
              <w:bottom w:val="single" w:sz="6" w:space="0" w:color="auto"/>
            </w:tcBorders>
            <w:noWrap/>
          </w:tcPr>
          <w:p w14:paraId="3C539024" w14:textId="5DBC8503"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6,248,190.29</w:t>
            </w:r>
          </w:p>
        </w:tc>
        <w:tc>
          <w:tcPr>
            <w:tcW w:w="134" w:type="dxa"/>
          </w:tcPr>
          <w:p w14:paraId="6CCD9715" w14:textId="77777777" w:rsidR="004A78B4" w:rsidRPr="00954224" w:rsidRDefault="004A78B4" w:rsidP="00EC4831">
            <w:pPr>
              <w:spacing w:line="300" w:lineRule="exact"/>
              <w:ind w:right="57"/>
              <w:jc w:val="right"/>
              <w:rPr>
                <w:rFonts w:ascii="Angsana New" w:hAnsi="Angsana New"/>
                <w:sz w:val="26"/>
                <w:szCs w:val="26"/>
              </w:rPr>
            </w:pPr>
          </w:p>
        </w:tc>
        <w:tc>
          <w:tcPr>
            <w:tcW w:w="1247" w:type="dxa"/>
            <w:gridSpan w:val="3"/>
            <w:tcBorders>
              <w:top w:val="single" w:sz="6" w:space="0" w:color="auto"/>
              <w:bottom w:val="single" w:sz="6" w:space="0" w:color="auto"/>
            </w:tcBorders>
          </w:tcPr>
          <w:p w14:paraId="2629F0F3" w14:textId="4871C7A3"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1,458,928.77</w:t>
            </w:r>
          </w:p>
        </w:tc>
        <w:tc>
          <w:tcPr>
            <w:tcW w:w="134" w:type="dxa"/>
            <w:gridSpan w:val="2"/>
            <w:tcBorders>
              <w:left w:val="nil"/>
            </w:tcBorders>
          </w:tcPr>
          <w:p w14:paraId="320D588B" w14:textId="77777777" w:rsidR="004A78B4" w:rsidRPr="00954224" w:rsidRDefault="004A78B4" w:rsidP="00EC4831">
            <w:pPr>
              <w:spacing w:line="300" w:lineRule="exact"/>
              <w:ind w:right="57"/>
              <w:jc w:val="right"/>
              <w:rPr>
                <w:rFonts w:ascii="Angsana New" w:hAnsi="Angsana New"/>
                <w:sz w:val="26"/>
                <w:szCs w:val="26"/>
              </w:rPr>
            </w:pPr>
          </w:p>
        </w:tc>
        <w:tc>
          <w:tcPr>
            <w:tcW w:w="1250" w:type="dxa"/>
            <w:gridSpan w:val="3"/>
            <w:tcBorders>
              <w:top w:val="single" w:sz="6" w:space="0" w:color="auto"/>
              <w:bottom w:val="single" w:sz="6" w:space="0" w:color="auto"/>
            </w:tcBorders>
            <w:noWrap/>
          </w:tcPr>
          <w:p w14:paraId="450AA42A" w14:textId="27E95D2C" w:rsidR="004A78B4" w:rsidRPr="00954224" w:rsidRDefault="004A78B4" w:rsidP="00EC4831">
            <w:pPr>
              <w:spacing w:line="300" w:lineRule="exact"/>
              <w:ind w:left="-28" w:right="454"/>
              <w:jc w:val="right"/>
              <w:rPr>
                <w:rFonts w:ascii="Angsana New" w:hAnsi="Angsana New"/>
                <w:sz w:val="26"/>
                <w:szCs w:val="26"/>
              </w:rPr>
            </w:pPr>
            <w:r w:rsidRPr="00954224">
              <w:rPr>
                <w:rFonts w:ascii="Angsana New" w:hAnsi="Angsana New"/>
                <w:sz w:val="26"/>
                <w:szCs w:val="26"/>
              </w:rPr>
              <w:tab/>
            </w:r>
            <w:r w:rsidRPr="00954224">
              <w:rPr>
                <w:rFonts w:ascii="Angsana New" w:hAnsi="Angsana New"/>
                <w:sz w:val="26"/>
                <w:szCs w:val="26"/>
              </w:rPr>
              <w:tab/>
            </w:r>
            <w:r w:rsidRPr="00954224">
              <w:rPr>
                <w:rFonts w:ascii="Angsana New" w:hAnsi="Angsana New" w:hint="cs"/>
                <w:sz w:val="26"/>
                <w:szCs w:val="26"/>
              </w:rPr>
              <w:t>-</w:t>
            </w:r>
          </w:p>
        </w:tc>
        <w:tc>
          <w:tcPr>
            <w:tcW w:w="138" w:type="dxa"/>
            <w:gridSpan w:val="2"/>
            <w:noWrap/>
          </w:tcPr>
          <w:p w14:paraId="42929566" w14:textId="77777777" w:rsidR="004A78B4" w:rsidRPr="00954224" w:rsidRDefault="004A78B4" w:rsidP="00EC4831">
            <w:pPr>
              <w:spacing w:line="300" w:lineRule="exact"/>
              <w:ind w:right="57"/>
              <w:jc w:val="right"/>
              <w:rPr>
                <w:rFonts w:ascii="Angsana New" w:hAnsi="Angsana New"/>
                <w:sz w:val="26"/>
                <w:szCs w:val="26"/>
                <w:cs/>
              </w:rPr>
            </w:pPr>
          </w:p>
        </w:tc>
        <w:tc>
          <w:tcPr>
            <w:tcW w:w="1247" w:type="dxa"/>
            <w:gridSpan w:val="2"/>
            <w:tcBorders>
              <w:top w:val="single" w:sz="6" w:space="0" w:color="auto"/>
              <w:bottom w:val="single" w:sz="6" w:space="0" w:color="auto"/>
            </w:tcBorders>
            <w:noWrap/>
          </w:tcPr>
          <w:p w14:paraId="0C7A4F36" w14:textId="2F823D6A"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7,707,119.06</w:t>
            </w:r>
          </w:p>
        </w:tc>
      </w:tr>
      <w:tr w:rsidR="0056108D" w:rsidRPr="00954224" w14:paraId="5AF3D400" w14:textId="77777777" w:rsidTr="00D13CBC">
        <w:trPr>
          <w:gridBefore w:val="1"/>
          <w:gridAfter w:val="1"/>
          <w:wBefore w:w="608" w:type="dxa"/>
          <w:wAfter w:w="6" w:type="dxa"/>
          <w:trHeight w:val="59"/>
        </w:trPr>
        <w:tc>
          <w:tcPr>
            <w:tcW w:w="3059" w:type="dxa"/>
            <w:gridSpan w:val="2"/>
            <w:noWrap/>
          </w:tcPr>
          <w:p w14:paraId="1257622B" w14:textId="77777777" w:rsidR="004A78B4" w:rsidRPr="00954224" w:rsidRDefault="004A78B4" w:rsidP="00EC4831">
            <w:pPr>
              <w:spacing w:line="300" w:lineRule="exact"/>
              <w:ind w:right="-42"/>
              <w:rPr>
                <w:rFonts w:ascii="Angsana New" w:hAnsi="Angsana New"/>
                <w:sz w:val="26"/>
                <w:szCs w:val="26"/>
                <w:cs/>
              </w:rPr>
            </w:pPr>
            <w:r w:rsidRPr="00954224">
              <w:rPr>
                <w:rFonts w:ascii="Angsana New" w:hAnsi="Angsana New"/>
                <w:sz w:val="26"/>
                <w:szCs w:val="26"/>
              </w:rPr>
              <w:t>Investment property - net</w:t>
            </w:r>
          </w:p>
        </w:tc>
        <w:tc>
          <w:tcPr>
            <w:tcW w:w="1248" w:type="dxa"/>
            <w:gridSpan w:val="3"/>
            <w:tcBorders>
              <w:top w:val="single" w:sz="6" w:space="0" w:color="auto"/>
              <w:bottom w:val="double" w:sz="6" w:space="0" w:color="auto"/>
            </w:tcBorders>
            <w:noWrap/>
          </w:tcPr>
          <w:p w14:paraId="3D5DC5B1" w14:textId="6F005166"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36,113,504.14</w:t>
            </w:r>
          </w:p>
        </w:tc>
        <w:tc>
          <w:tcPr>
            <w:tcW w:w="134" w:type="dxa"/>
          </w:tcPr>
          <w:p w14:paraId="5175E85F" w14:textId="77777777" w:rsidR="004A78B4" w:rsidRPr="00954224" w:rsidRDefault="004A78B4" w:rsidP="00EC4831">
            <w:pPr>
              <w:spacing w:line="300" w:lineRule="exact"/>
              <w:ind w:right="57"/>
              <w:jc w:val="right"/>
              <w:rPr>
                <w:rFonts w:ascii="Angsana New" w:hAnsi="Angsana New"/>
                <w:sz w:val="26"/>
                <w:szCs w:val="26"/>
              </w:rPr>
            </w:pPr>
          </w:p>
        </w:tc>
        <w:tc>
          <w:tcPr>
            <w:tcW w:w="1247" w:type="dxa"/>
            <w:gridSpan w:val="3"/>
            <w:tcBorders>
              <w:top w:val="single" w:sz="6" w:space="0" w:color="auto"/>
            </w:tcBorders>
          </w:tcPr>
          <w:p w14:paraId="336072E2" w14:textId="77777777" w:rsidR="004A78B4" w:rsidRPr="00954224" w:rsidRDefault="004A78B4" w:rsidP="00EC4831">
            <w:pPr>
              <w:spacing w:line="300" w:lineRule="exact"/>
              <w:ind w:right="57"/>
              <w:jc w:val="right"/>
              <w:rPr>
                <w:rFonts w:ascii="Angsana New" w:hAnsi="Angsana New"/>
                <w:sz w:val="26"/>
                <w:szCs w:val="26"/>
              </w:rPr>
            </w:pPr>
          </w:p>
        </w:tc>
        <w:tc>
          <w:tcPr>
            <w:tcW w:w="134" w:type="dxa"/>
            <w:gridSpan w:val="2"/>
            <w:tcBorders>
              <w:left w:val="nil"/>
            </w:tcBorders>
          </w:tcPr>
          <w:p w14:paraId="162410EF" w14:textId="77777777" w:rsidR="004A78B4" w:rsidRPr="00954224" w:rsidRDefault="004A78B4" w:rsidP="00EC4831">
            <w:pPr>
              <w:spacing w:line="300" w:lineRule="exact"/>
              <w:ind w:right="57"/>
              <w:jc w:val="right"/>
              <w:rPr>
                <w:rFonts w:ascii="Angsana New" w:hAnsi="Angsana New"/>
                <w:sz w:val="26"/>
                <w:szCs w:val="26"/>
              </w:rPr>
            </w:pPr>
          </w:p>
        </w:tc>
        <w:tc>
          <w:tcPr>
            <w:tcW w:w="1250" w:type="dxa"/>
            <w:gridSpan w:val="3"/>
            <w:tcBorders>
              <w:top w:val="single" w:sz="6" w:space="0" w:color="auto"/>
            </w:tcBorders>
            <w:noWrap/>
          </w:tcPr>
          <w:p w14:paraId="00AA6995" w14:textId="77777777" w:rsidR="004A78B4" w:rsidRPr="00954224" w:rsidRDefault="004A78B4" w:rsidP="00EC4831">
            <w:pPr>
              <w:spacing w:line="300" w:lineRule="exact"/>
              <w:ind w:right="57"/>
              <w:jc w:val="right"/>
              <w:rPr>
                <w:rFonts w:ascii="Angsana New" w:hAnsi="Angsana New"/>
                <w:sz w:val="26"/>
                <w:szCs w:val="26"/>
              </w:rPr>
            </w:pPr>
          </w:p>
        </w:tc>
        <w:tc>
          <w:tcPr>
            <w:tcW w:w="138" w:type="dxa"/>
            <w:gridSpan w:val="2"/>
            <w:noWrap/>
          </w:tcPr>
          <w:p w14:paraId="2B7D0E31" w14:textId="77777777" w:rsidR="004A78B4" w:rsidRPr="00954224" w:rsidRDefault="004A78B4" w:rsidP="00EC4831">
            <w:pPr>
              <w:spacing w:line="300" w:lineRule="exact"/>
              <w:ind w:right="57"/>
              <w:jc w:val="right"/>
              <w:rPr>
                <w:rFonts w:ascii="Angsana New" w:hAnsi="Angsana New"/>
                <w:snapToGrid w:val="0"/>
                <w:sz w:val="26"/>
                <w:szCs w:val="26"/>
                <w:cs/>
                <w:lang w:eastAsia="th-TH"/>
              </w:rPr>
            </w:pPr>
          </w:p>
        </w:tc>
        <w:tc>
          <w:tcPr>
            <w:tcW w:w="1247" w:type="dxa"/>
            <w:gridSpan w:val="2"/>
            <w:tcBorders>
              <w:top w:val="single" w:sz="6" w:space="0" w:color="auto"/>
              <w:bottom w:val="double" w:sz="6" w:space="0" w:color="auto"/>
            </w:tcBorders>
            <w:noWrap/>
          </w:tcPr>
          <w:p w14:paraId="77964577" w14:textId="327AD9A9" w:rsidR="004A78B4" w:rsidRPr="00954224" w:rsidRDefault="004A78B4" w:rsidP="00EC4831">
            <w:pPr>
              <w:spacing w:line="300" w:lineRule="exact"/>
              <w:ind w:left="-30" w:right="57"/>
              <w:jc w:val="right"/>
              <w:rPr>
                <w:rFonts w:ascii="Angsana New" w:hAnsi="Angsana New"/>
                <w:sz w:val="26"/>
                <w:szCs w:val="26"/>
              </w:rPr>
            </w:pPr>
            <w:r w:rsidRPr="00954224">
              <w:rPr>
                <w:rFonts w:ascii="Angsana New" w:hAnsi="Angsana New"/>
                <w:sz w:val="26"/>
                <w:szCs w:val="26"/>
              </w:rPr>
              <w:t>34,654,575.37</w:t>
            </w:r>
          </w:p>
        </w:tc>
      </w:tr>
    </w:tbl>
    <w:p w14:paraId="42458718" w14:textId="77777777" w:rsidR="005243F7" w:rsidRPr="00954224" w:rsidRDefault="005243F7" w:rsidP="00EC4831">
      <w:pPr>
        <w:spacing w:line="380" w:lineRule="exact"/>
        <w:rPr>
          <w:color w:val="EE0000"/>
        </w:rPr>
      </w:pPr>
    </w:p>
    <w:p w14:paraId="0614AD5D" w14:textId="5CD7FC8D" w:rsidR="00C12385" w:rsidRPr="00954224" w:rsidRDefault="00C12385" w:rsidP="00EC4831">
      <w:pPr>
        <w:spacing w:line="380" w:lineRule="exact"/>
        <w:ind w:left="284" w:firstLine="567"/>
        <w:contextualSpacing/>
        <w:jc w:val="thaiDistribute"/>
        <w:rPr>
          <w:rFonts w:asciiTheme="majorBidi" w:hAnsiTheme="majorBidi" w:cstheme="majorBidi"/>
          <w:sz w:val="32"/>
          <w:szCs w:val="32"/>
        </w:rPr>
      </w:pPr>
      <w:r w:rsidRPr="00954224">
        <w:rPr>
          <w:rFonts w:asciiTheme="majorBidi" w:hAnsiTheme="majorBidi" w:cstheme="majorBidi"/>
          <w:sz w:val="32"/>
          <w:szCs w:val="32"/>
          <w:cs/>
        </w:rPr>
        <w:t>2</w:t>
      </w:r>
      <w:r w:rsidRPr="00954224">
        <w:rPr>
          <w:rFonts w:asciiTheme="majorBidi" w:hAnsiTheme="majorBidi" w:cstheme="majorBidi"/>
          <w:sz w:val="32"/>
          <w:szCs w:val="32"/>
        </w:rPr>
        <w:t xml:space="preserve"> land plots that are not currently used in operations at cost of Baht 11.15 million. On</w:t>
      </w:r>
      <w:r w:rsidR="00452A71" w:rsidRPr="00954224">
        <w:rPr>
          <w:rFonts w:asciiTheme="majorBidi" w:hAnsiTheme="majorBidi" w:cstheme="majorBidi"/>
          <w:sz w:val="32"/>
          <w:szCs w:val="32"/>
        </w:rPr>
        <w:t xml:space="preserve"> December 19, 2024</w:t>
      </w:r>
      <w:r w:rsidRPr="00954224">
        <w:rPr>
          <w:rFonts w:asciiTheme="majorBidi" w:hAnsiTheme="majorBidi" w:cstheme="majorBidi"/>
          <w:sz w:val="32"/>
          <w:szCs w:val="32"/>
        </w:rPr>
        <w:t xml:space="preserve">, the Company has evaluated the value of land no. </w:t>
      </w:r>
      <w:r w:rsidRPr="00954224">
        <w:rPr>
          <w:rFonts w:asciiTheme="majorBidi" w:hAnsiTheme="majorBidi" w:cstheme="majorBidi"/>
          <w:sz w:val="32"/>
          <w:szCs w:val="32"/>
          <w:cs/>
        </w:rPr>
        <w:t xml:space="preserve">1 </w:t>
      </w:r>
      <w:r w:rsidRPr="00954224">
        <w:rPr>
          <w:rFonts w:asciiTheme="majorBidi" w:hAnsiTheme="majorBidi" w:cstheme="majorBidi"/>
          <w:sz w:val="32"/>
          <w:szCs w:val="32"/>
        </w:rPr>
        <w:t xml:space="preserve">by an independent appraiser using the comparison method with the market price. The appraised value in the amount of </w:t>
      </w:r>
      <w:r w:rsidRPr="00954224">
        <w:rPr>
          <w:rFonts w:ascii="Angsana New" w:hAnsi="Angsana New"/>
          <w:sz w:val="32"/>
          <w:szCs w:val="32"/>
        </w:rPr>
        <w:t>Baht</w:t>
      </w:r>
      <w:r w:rsidRPr="00954224">
        <w:rPr>
          <w:rFonts w:asciiTheme="majorBidi" w:hAnsiTheme="majorBidi" w:cstheme="majorBidi"/>
          <w:sz w:val="32"/>
          <w:szCs w:val="32"/>
        </w:rPr>
        <w:t xml:space="preserve"> </w:t>
      </w:r>
      <w:r w:rsidR="00452A71" w:rsidRPr="00954224">
        <w:rPr>
          <w:rFonts w:asciiTheme="majorBidi" w:hAnsiTheme="majorBidi" w:cstheme="majorBidi"/>
          <w:sz w:val="32"/>
          <w:szCs w:val="32"/>
        </w:rPr>
        <w:t>6.72</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 xml:space="preserve">million and on </w:t>
      </w:r>
      <w:r w:rsidR="00452A71" w:rsidRPr="00954224">
        <w:rPr>
          <w:rFonts w:asciiTheme="majorBidi" w:hAnsiTheme="majorBidi" w:cstheme="majorBidi"/>
          <w:sz w:val="32"/>
          <w:szCs w:val="32"/>
        </w:rPr>
        <w:t>December 22, 2024</w:t>
      </w:r>
      <w:r w:rsidRPr="00954224">
        <w:rPr>
          <w:rFonts w:asciiTheme="majorBidi" w:hAnsiTheme="majorBidi" w:cstheme="majorBidi"/>
          <w:sz w:val="32"/>
          <w:szCs w:val="32"/>
        </w:rPr>
        <w:t xml:space="preserve">, the Company has evaluated the value of land no. </w:t>
      </w:r>
      <w:r w:rsidRPr="00954224">
        <w:rPr>
          <w:rFonts w:asciiTheme="majorBidi" w:hAnsiTheme="majorBidi" w:cstheme="majorBidi"/>
          <w:sz w:val="32"/>
          <w:szCs w:val="32"/>
          <w:cs/>
        </w:rPr>
        <w:t xml:space="preserve">2 </w:t>
      </w:r>
      <w:r w:rsidRPr="00954224">
        <w:rPr>
          <w:rFonts w:asciiTheme="majorBidi" w:hAnsiTheme="majorBidi" w:cstheme="majorBidi"/>
          <w:sz w:val="32"/>
          <w:szCs w:val="32"/>
        </w:rPr>
        <w:t xml:space="preserve">by comparing with the market price. The appraised value in the amount of </w:t>
      </w:r>
      <w:r w:rsidRPr="00954224">
        <w:rPr>
          <w:rFonts w:ascii="Angsana New" w:hAnsi="Angsana New"/>
          <w:sz w:val="32"/>
          <w:szCs w:val="32"/>
        </w:rPr>
        <w:t>Baht</w:t>
      </w:r>
      <w:r w:rsidRPr="00954224">
        <w:rPr>
          <w:rFonts w:asciiTheme="majorBidi" w:hAnsiTheme="majorBidi" w:cstheme="majorBidi"/>
          <w:sz w:val="32"/>
          <w:szCs w:val="32"/>
        </w:rPr>
        <w:t xml:space="preserve"> </w:t>
      </w:r>
      <w:r w:rsidR="00452A71" w:rsidRPr="00954224">
        <w:rPr>
          <w:rFonts w:asciiTheme="majorBidi" w:hAnsiTheme="majorBidi" w:cstheme="majorBidi"/>
          <w:sz w:val="32"/>
          <w:szCs w:val="32"/>
        </w:rPr>
        <w:t>54.62</w:t>
      </w:r>
      <w:r w:rsidRPr="00954224">
        <w:rPr>
          <w:rFonts w:asciiTheme="majorBidi" w:hAnsiTheme="majorBidi" w:cstheme="majorBidi"/>
          <w:sz w:val="32"/>
          <w:szCs w:val="32"/>
        </w:rPr>
        <w:t xml:space="preserve"> million. The investment property has the total appraised value of Baht</w:t>
      </w:r>
      <w:r w:rsidRPr="00954224">
        <w:rPr>
          <w:rFonts w:asciiTheme="majorBidi" w:hAnsiTheme="majorBidi" w:cstheme="majorBidi"/>
          <w:sz w:val="32"/>
          <w:szCs w:val="32"/>
          <w:cs/>
        </w:rPr>
        <w:t xml:space="preserve"> </w:t>
      </w:r>
      <w:r w:rsidR="00452A71" w:rsidRPr="00954224">
        <w:rPr>
          <w:rFonts w:asciiTheme="majorBidi" w:hAnsiTheme="majorBidi" w:cstheme="majorBidi"/>
          <w:sz w:val="32"/>
          <w:szCs w:val="32"/>
        </w:rPr>
        <w:t>61.34</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million.</w:t>
      </w:r>
    </w:p>
    <w:p w14:paraId="4CD7159E" w14:textId="48243E51" w:rsidR="00C14762" w:rsidRPr="006A14BE" w:rsidRDefault="00C14762" w:rsidP="00300454">
      <w:pPr>
        <w:spacing w:line="360" w:lineRule="exact"/>
        <w:ind w:left="284" w:firstLine="567"/>
        <w:contextualSpacing/>
        <w:jc w:val="thaiDistribute"/>
        <w:rPr>
          <w:rFonts w:asciiTheme="majorBidi" w:hAnsiTheme="majorBidi" w:cstheme="majorBidi"/>
          <w:color w:val="EE0000"/>
          <w:sz w:val="32"/>
          <w:szCs w:val="32"/>
        </w:rPr>
      </w:pPr>
      <w:r w:rsidRPr="00954224">
        <w:rPr>
          <w:rFonts w:asciiTheme="majorBidi" w:hAnsiTheme="majorBidi"/>
          <w:sz w:val="32"/>
          <w:szCs w:val="32"/>
        </w:rPr>
        <w:t xml:space="preserve">Land, office buildings and some warehouses in Chonburi are leased to a subsidiary company for </w:t>
      </w:r>
      <w:r w:rsidRPr="006A14BE">
        <w:rPr>
          <w:rFonts w:asciiTheme="majorBidi" w:hAnsiTheme="majorBidi"/>
          <w:sz w:val="32"/>
          <w:szCs w:val="32"/>
        </w:rPr>
        <w:t xml:space="preserve">operational use. On December </w:t>
      </w:r>
      <w:r w:rsidRPr="006A14BE">
        <w:rPr>
          <w:rFonts w:asciiTheme="majorBidi" w:hAnsiTheme="majorBidi" w:cstheme="majorBidi"/>
          <w:sz w:val="32"/>
          <w:szCs w:val="32"/>
          <w:cs/>
        </w:rPr>
        <w:t>18</w:t>
      </w:r>
      <w:r w:rsidRPr="006A14BE">
        <w:rPr>
          <w:rFonts w:asciiTheme="majorBidi" w:hAnsiTheme="majorBidi" w:cstheme="majorBidi"/>
          <w:sz w:val="32"/>
          <w:szCs w:val="32"/>
        </w:rPr>
        <w:t xml:space="preserve">, </w:t>
      </w:r>
      <w:r w:rsidRPr="006A14BE">
        <w:rPr>
          <w:rFonts w:asciiTheme="majorBidi" w:hAnsiTheme="majorBidi" w:cstheme="majorBidi"/>
          <w:sz w:val="32"/>
          <w:szCs w:val="32"/>
          <w:cs/>
        </w:rPr>
        <w:t>2025</w:t>
      </w:r>
      <w:r w:rsidRPr="006A14BE">
        <w:rPr>
          <w:rFonts w:asciiTheme="majorBidi" w:hAnsiTheme="majorBidi" w:cstheme="majorBidi"/>
          <w:sz w:val="32"/>
          <w:szCs w:val="32"/>
        </w:rPr>
        <w:t>,</w:t>
      </w:r>
      <w:r w:rsidRPr="006A14BE">
        <w:rPr>
          <w:rFonts w:asciiTheme="majorBidi" w:hAnsiTheme="majorBidi"/>
          <w:sz w:val="32"/>
          <w:szCs w:val="32"/>
        </w:rPr>
        <w:t xml:space="preserve"> </w:t>
      </w:r>
      <w:r w:rsidR="006A14BE">
        <w:rPr>
          <w:rFonts w:asciiTheme="majorBidi" w:hAnsiTheme="majorBidi"/>
          <w:sz w:val="32"/>
          <w:szCs w:val="32"/>
        </w:rPr>
        <w:t xml:space="preserve">the Company has evaluated the value of the land and buildings by an independent appraiser using the cost method in the amount of </w:t>
      </w:r>
      <w:r w:rsidR="004F146C">
        <w:rPr>
          <w:rFonts w:asciiTheme="majorBidi" w:hAnsiTheme="majorBidi"/>
          <w:sz w:val="32"/>
          <w:szCs w:val="32"/>
        </w:rPr>
        <w:t xml:space="preserve">Baht </w:t>
      </w:r>
      <w:r w:rsidR="006A14BE">
        <w:rPr>
          <w:rFonts w:asciiTheme="majorBidi" w:hAnsiTheme="majorBidi"/>
          <w:sz w:val="32"/>
          <w:szCs w:val="32"/>
        </w:rPr>
        <w:t>60.29 million</w:t>
      </w:r>
      <w:r w:rsidRPr="006A14BE">
        <w:rPr>
          <w:rFonts w:asciiTheme="majorBidi" w:hAnsiTheme="majorBidi"/>
          <w:sz w:val="32"/>
          <w:szCs w:val="32"/>
        </w:rPr>
        <w:t>.</w:t>
      </w:r>
    </w:p>
    <w:p w14:paraId="600B2435" w14:textId="77777777" w:rsidR="0091797A" w:rsidRPr="00954224" w:rsidRDefault="0091797A" w:rsidP="00273486">
      <w:pPr>
        <w:spacing w:line="360" w:lineRule="exact"/>
        <w:ind w:left="284" w:firstLine="567"/>
        <w:contextualSpacing/>
        <w:jc w:val="thaiDistribute"/>
        <w:rPr>
          <w:rFonts w:asciiTheme="majorBidi" w:hAnsiTheme="majorBidi" w:cstheme="majorBidi"/>
          <w:color w:val="EE0000"/>
          <w:sz w:val="32"/>
          <w:szCs w:val="32"/>
        </w:rPr>
      </w:pPr>
    </w:p>
    <w:p w14:paraId="4FEB448A" w14:textId="0447FC86" w:rsidR="00342209" w:rsidRPr="00954224" w:rsidRDefault="0034220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left="-142" w:right="-34"/>
        <w:jc w:val="thaiDistribute"/>
        <w:textAlignment w:val="baseline"/>
        <w:rPr>
          <w:rFonts w:asciiTheme="majorBidi" w:hAnsiTheme="majorBidi" w:cstheme="majorBidi"/>
          <w:b/>
          <w:bCs/>
          <w:sz w:val="32"/>
          <w:szCs w:val="32"/>
        </w:rPr>
      </w:pPr>
      <w:r w:rsidRPr="00954224">
        <w:rPr>
          <w:rFonts w:asciiTheme="majorBidi" w:hAnsiTheme="majorBidi" w:cstheme="majorBidi"/>
          <w:b/>
          <w:bCs/>
          <w:sz w:val="32"/>
          <w:szCs w:val="32"/>
        </w:rPr>
        <w:t>1</w:t>
      </w:r>
      <w:r w:rsidR="0059120C" w:rsidRPr="00954224">
        <w:rPr>
          <w:rFonts w:asciiTheme="majorBidi" w:hAnsiTheme="majorBidi" w:cstheme="majorBidi"/>
          <w:b/>
          <w:bCs/>
          <w:sz w:val="32"/>
          <w:szCs w:val="32"/>
        </w:rPr>
        <w:t>3</w:t>
      </w:r>
      <w:r w:rsidRPr="00954224">
        <w:rPr>
          <w:rFonts w:asciiTheme="majorBidi" w:hAnsiTheme="majorBidi" w:cstheme="majorBidi"/>
          <w:b/>
          <w:bCs/>
          <w:sz w:val="30"/>
          <w:szCs w:val="30"/>
        </w:rPr>
        <w:t>.</w:t>
      </w:r>
      <w:r w:rsidRPr="00954224">
        <w:rPr>
          <w:rFonts w:asciiTheme="majorBidi" w:hAnsiTheme="majorBidi" w:cstheme="majorBidi"/>
          <w:b/>
          <w:bCs/>
          <w:sz w:val="30"/>
          <w:szCs w:val="30"/>
        </w:rPr>
        <w:tab/>
      </w:r>
      <w:r w:rsidRPr="00954224">
        <w:rPr>
          <w:rFonts w:asciiTheme="majorBidi" w:hAnsiTheme="majorBidi" w:cstheme="majorBidi"/>
          <w:b/>
          <w:bCs/>
          <w:sz w:val="32"/>
          <w:szCs w:val="32"/>
        </w:rPr>
        <w:t>PROPERTY, PLANT AND EQUIPMENT</w:t>
      </w:r>
    </w:p>
    <w:p w14:paraId="0CA8344C" w14:textId="72AF80A9" w:rsidR="00BB6CC9" w:rsidRPr="00954224" w:rsidRDefault="00BB6CC9"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rPr>
          <w:rFonts w:asciiTheme="majorBidi" w:hAnsiTheme="majorBidi"/>
          <w:sz w:val="32"/>
          <w:szCs w:val="32"/>
        </w:rPr>
      </w:pPr>
      <w:r w:rsidRPr="00954224">
        <w:rPr>
          <w:rFonts w:asciiTheme="majorBidi" w:hAnsiTheme="majorBidi" w:cstheme="majorBidi"/>
          <w:sz w:val="32"/>
          <w:szCs w:val="32"/>
        </w:rPr>
        <w:t>This account consisted of</w:t>
      </w:r>
      <w:r w:rsidRPr="00954224">
        <w:rPr>
          <w:rFonts w:asciiTheme="majorBidi" w:hAnsiTheme="majorBidi"/>
          <w:sz w:val="32"/>
          <w:szCs w:val="32"/>
          <w:cs/>
        </w:rPr>
        <w:t>:</w:t>
      </w:r>
    </w:p>
    <w:tbl>
      <w:tblPr>
        <w:tblW w:w="8984" w:type="dxa"/>
        <w:tblInd w:w="243" w:type="dxa"/>
        <w:tblLayout w:type="fixed"/>
        <w:tblCellMar>
          <w:left w:w="57" w:type="dxa"/>
          <w:right w:w="57" w:type="dxa"/>
        </w:tblCellMar>
        <w:tblLook w:val="0000" w:firstRow="0" w:lastRow="0" w:firstColumn="0" w:lastColumn="0" w:noHBand="0" w:noVBand="0"/>
      </w:tblPr>
      <w:tblGrid>
        <w:gridCol w:w="2551"/>
        <w:gridCol w:w="1249"/>
        <w:gridCol w:w="134"/>
        <w:gridCol w:w="1133"/>
        <w:gridCol w:w="134"/>
        <w:gridCol w:w="1132"/>
        <w:gridCol w:w="134"/>
        <w:gridCol w:w="1132"/>
        <w:gridCol w:w="138"/>
        <w:gridCol w:w="1247"/>
      </w:tblGrid>
      <w:tr w:rsidR="0056108D" w:rsidRPr="00954224" w14:paraId="30A63A66" w14:textId="77777777" w:rsidTr="00D02978">
        <w:trPr>
          <w:trHeight w:val="20"/>
        </w:trPr>
        <w:tc>
          <w:tcPr>
            <w:tcW w:w="2551" w:type="dxa"/>
            <w:noWrap/>
          </w:tcPr>
          <w:p w14:paraId="26045849" w14:textId="77777777" w:rsidR="0056108D" w:rsidRPr="00954224" w:rsidRDefault="0056108D" w:rsidP="00D13CBC">
            <w:pPr>
              <w:pStyle w:val="BodyTextIndent"/>
              <w:tabs>
                <w:tab w:val="left" w:pos="404"/>
              </w:tabs>
              <w:spacing w:after="0" w:line="300" w:lineRule="exact"/>
              <w:ind w:left="0" w:right="-42"/>
              <w:rPr>
                <w:rFonts w:ascii="Angsana New" w:hAnsi="Angsana New"/>
                <w:spacing w:val="-4"/>
                <w:sz w:val="24"/>
                <w:szCs w:val="24"/>
                <w:cs/>
              </w:rPr>
            </w:pPr>
          </w:p>
        </w:tc>
        <w:tc>
          <w:tcPr>
            <w:tcW w:w="6433" w:type="dxa"/>
            <w:gridSpan w:val="9"/>
            <w:tcBorders>
              <w:bottom w:val="single" w:sz="6" w:space="0" w:color="auto"/>
            </w:tcBorders>
            <w:noWrap/>
          </w:tcPr>
          <w:p w14:paraId="0FBBBF4A" w14:textId="77777777" w:rsidR="0056108D" w:rsidRPr="00954224" w:rsidRDefault="0056108D" w:rsidP="00D13CBC">
            <w:pPr>
              <w:spacing w:line="300" w:lineRule="exact"/>
              <w:jc w:val="center"/>
              <w:rPr>
                <w:rFonts w:ascii="Angsana New" w:hAnsi="Angsana New"/>
                <w:sz w:val="24"/>
                <w:szCs w:val="24"/>
              </w:rPr>
            </w:pPr>
            <w:r w:rsidRPr="00954224">
              <w:rPr>
                <w:rFonts w:ascii="Angsana New" w:hAnsi="Angsana New"/>
                <w:sz w:val="24"/>
                <w:szCs w:val="24"/>
              </w:rPr>
              <w:t>Baht</w:t>
            </w:r>
          </w:p>
        </w:tc>
      </w:tr>
      <w:tr w:rsidR="0056108D" w:rsidRPr="00954224" w14:paraId="0D8E81C2" w14:textId="77777777" w:rsidTr="00D02978">
        <w:trPr>
          <w:trHeight w:val="20"/>
        </w:trPr>
        <w:tc>
          <w:tcPr>
            <w:tcW w:w="2551" w:type="dxa"/>
            <w:noWrap/>
          </w:tcPr>
          <w:p w14:paraId="741B1D97" w14:textId="77777777" w:rsidR="0056108D" w:rsidRPr="00954224" w:rsidRDefault="0056108D" w:rsidP="00D13CBC">
            <w:pPr>
              <w:pStyle w:val="BodyTextIndent"/>
              <w:tabs>
                <w:tab w:val="left" w:pos="404"/>
              </w:tabs>
              <w:spacing w:after="0" w:line="30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14:paraId="4F4B0F15" w14:textId="77777777" w:rsidR="0056108D" w:rsidRPr="00954224" w:rsidRDefault="0056108D" w:rsidP="00D13CBC">
            <w:pPr>
              <w:spacing w:line="300" w:lineRule="exact"/>
              <w:jc w:val="center"/>
              <w:rPr>
                <w:rFonts w:ascii="Angsana New" w:hAnsi="Angsana New"/>
                <w:sz w:val="24"/>
                <w:szCs w:val="24"/>
                <w:cs/>
              </w:rPr>
            </w:pPr>
            <w:r w:rsidRPr="00954224">
              <w:rPr>
                <w:rFonts w:ascii="Angsana New" w:hAnsi="Angsana New"/>
                <w:sz w:val="24"/>
                <w:szCs w:val="24"/>
              </w:rPr>
              <w:t>Consolidated financial statements</w:t>
            </w:r>
          </w:p>
        </w:tc>
      </w:tr>
      <w:tr w:rsidR="0056108D" w:rsidRPr="00954224" w14:paraId="1EB6CF9B" w14:textId="77777777" w:rsidTr="00D02978">
        <w:trPr>
          <w:trHeight w:val="20"/>
        </w:trPr>
        <w:tc>
          <w:tcPr>
            <w:tcW w:w="2551" w:type="dxa"/>
            <w:noWrap/>
          </w:tcPr>
          <w:p w14:paraId="2F149CE2" w14:textId="77777777" w:rsidR="0056108D" w:rsidRPr="00954224" w:rsidRDefault="0056108D" w:rsidP="00D13CBC">
            <w:pPr>
              <w:pStyle w:val="BodyTextIndent"/>
              <w:tabs>
                <w:tab w:val="left" w:pos="404"/>
              </w:tabs>
              <w:spacing w:after="0" w:line="300" w:lineRule="exact"/>
              <w:ind w:left="0" w:right="-42"/>
              <w:rPr>
                <w:rFonts w:ascii="Angsana New" w:hAnsi="Angsana New"/>
                <w:spacing w:val="-4"/>
                <w:sz w:val="24"/>
                <w:szCs w:val="24"/>
                <w:cs/>
              </w:rPr>
            </w:pPr>
          </w:p>
        </w:tc>
        <w:tc>
          <w:tcPr>
            <w:tcW w:w="1249" w:type="dxa"/>
            <w:tcBorders>
              <w:top w:val="single" w:sz="6" w:space="0" w:color="auto"/>
            </w:tcBorders>
            <w:noWrap/>
          </w:tcPr>
          <w:p w14:paraId="44D366CA" w14:textId="77777777" w:rsidR="0056108D" w:rsidRPr="00954224" w:rsidRDefault="0056108D" w:rsidP="00D13CBC">
            <w:pPr>
              <w:spacing w:line="300" w:lineRule="exact"/>
              <w:jc w:val="center"/>
              <w:rPr>
                <w:rFonts w:ascii="Angsana New" w:hAnsi="Angsana New"/>
                <w:sz w:val="24"/>
                <w:szCs w:val="24"/>
                <w:cs/>
              </w:rPr>
            </w:pPr>
            <w:r w:rsidRPr="00954224">
              <w:rPr>
                <w:rFonts w:ascii="Angsana New" w:hAnsi="Angsana New"/>
                <w:sz w:val="24"/>
                <w:szCs w:val="24"/>
              </w:rPr>
              <w:t>Balance per book</w:t>
            </w:r>
          </w:p>
        </w:tc>
        <w:tc>
          <w:tcPr>
            <w:tcW w:w="134" w:type="dxa"/>
            <w:tcBorders>
              <w:top w:val="single" w:sz="6" w:space="0" w:color="auto"/>
            </w:tcBorders>
          </w:tcPr>
          <w:p w14:paraId="7D1B214E" w14:textId="77777777" w:rsidR="0056108D" w:rsidRPr="00954224" w:rsidRDefault="0056108D" w:rsidP="00D13CBC">
            <w:pPr>
              <w:spacing w:line="30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14:paraId="14D9A9F2" w14:textId="77777777" w:rsidR="0056108D" w:rsidRPr="00954224" w:rsidRDefault="0056108D" w:rsidP="00D13CBC">
            <w:pPr>
              <w:spacing w:line="300" w:lineRule="exact"/>
              <w:jc w:val="center"/>
              <w:rPr>
                <w:rFonts w:ascii="Angsana New" w:hAnsi="Angsana New"/>
                <w:sz w:val="24"/>
                <w:szCs w:val="24"/>
              </w:rPr>
            </w:pPr>
            <w:r w:rsidRPr="00954224">
              <w:rPr>
                <w:rFonts w:ascii="Angsana New" w:hAnsi="Angsana New"/>
                <w:sz w:val="24"/>
                <w:szCs w:val="24"/>
              </w:rPr>
              <w:t>Transaction during the year</w:t>
            </w:r>
          </w:p>
        </w:tc>
        <w:tc>
          <w:tcPr>
            <w:tcW w:w="138" w:type="dxa"/>
            <w:tcBorders>
              <w:top w:val="single" w:sz="6" w:space="0" w:color="auto"/>
            </w:tcBorders>
          </w:tcPr>
          <w:p w14:paraId="7D595F15" w14:textId="77777777" w:rsidR="0056108D" w:rsidRPr="00954224" w:rsidRDefault="0056108D" w:rsidP="00D13CBC">
            <w:pPr>
              <w:spacing w:line="300" w:lineRule="exact"/>
              <w:jc w:val="right"/>
              <w:rPr>
                <w:rFonts w:ascii="Angsana New" w:hAnsi="Angsana New"/>
                <w:sz w:val="24"/>
                <w:szCs w:val="24"/>
              </w:rPr>
            </w:pPr>
          </w:p>
        </w:tc>
        <w:tc>
          <w:tcPr>
            <w:tcW w:w="1247" w:type="dxa"/>
            <w:tcBorders>
              <w:top w:val="single" w:sz="6" w:space="0" w:color="auto"/>
            </w:tcBorders>
            <w:noWrap/>
          </w:tcPr>
          <w:p w14:paraId="68A1B558" w14:textId="77777777" w:rsidR="0056108D" w:rsidRPr="00954224" w:rsidRDefault="0056108D" w:rsidP="00D13CBC">
            <w:pPr>
              <w:spacing w:line="300" w:lineRule="exact"/>
              <w:jc w:val="center"/>
              <w:rPr>
                <w:rFonts w:ascii="Angsana New" w:hAnsi="Angsana New"/>
                <w:sz w:val="24"/>
                <w:szCs w:val="24"/>
                <w:cs/>
              </w:rPr>
            </w:pPr>
            <w:r w:rsidRPr="00954224">
              <w:rPr>
                <w:rFonts w:ascii="Angsana New" w:hAnsi="Angsana New"/>
                <w:sz w:val="24"/>
                <w:szCs w:val="24"/>
              </w:rPr>
              <w:t>Balance per book</w:t>
            </w:r>
          </w:p>
        </w:tc>
      </w:tr>
      <w:tr w:rsidR="0056108D" w:rsidRPr="00954224" w14:paraId="44ADA4BA" w14:textId="77777777" w:rsidTr="00D02978">
        <w:trPr>
          <w:trHeight w:val="20"/>
        </w:trPr>
        <w:tc>
          <w:tcPr>
            <w:tcW w:w="2551" w:type="dxa"/>
            <w:noWrap/>
          </w:tcPr>
          <w:p w14:paraId="66473098" w14:textId="77777777" w:rsidR="0056108D" w:rsidRPr="00954224" w:rsidRDefault="0056108D" w:rsidP="00D13CBC">
            <w:pPr>
              <w:pStyle w:val="BodyTextIndent"/>
              <w:tabs>
                <w:tab w:val="left" w:pos="404"/>
              </w:tabs>
              <w:spacing w:after="0" w:line="300" w:lineRule="exact"/>
              <w:ind w:left="0" w:right="-42"/>
              <w:rPr>
                <w:rFonts w:ascii="Angsana New" w:hAnsi="Angsana New"/>
                <w:spacing w:val="-4"/>
                <w:sz w:val="24"/>
                <w:szCs w:val="24"/>
                <w:cs/>
              </w:rPr>
            </w:pPr>
          </w:p>
        </w:tc>
        <w:tc>
          <w:tcPr>
            <w:tcW w:w="1249" w:type="dxa"/>
            <w:noWrap/>
          </w:tcPr>
          <w:p w14:paraId="54201567" w14:textId="77777777" w:rsidR="0056108D" w:rsidRPr="00954224" w:rsidRDefault="0056108D" w:rsidP="00D13CBC">
            <w:pPr>
              <w:spacing w:line="300" w:lineRule="exact"/>
              <w:jc w:val="center"/>
              <w:rPr>
                <w:rFonts w:ascii="Angsana New" w:hAnsi="Angsana New"/>
                <w:sz w:val="24"/>
                <w:szCs w:val="24"/>
                <w:cs/>
              </w:rPr>
            </w:pPr>
            <w:r w:rsidRPr="00954224">
              <w:rPr>
                <w:rFonts w:ascii="Angsana New" w:hAnsi="Angsana New"/>
                <w:sz w:val="24"/>
                <w:szCs w:val="24"/>
              </w:rPr>
              <w:t xml:space="preserve">as at </w:t>
            </w:r>
            <w:r w:rsidRPr="00954224">
              <w:rPr>
                <w:rFonts w:asciiTheme="majorBidi" w:hAnsiTheme="majorBidi" w:cstheme="majorBidi"/>
                <w:sz w:val="24"/>
                <w:szCs w:val="24"/>
              </w:rPr>
              <w:t>December</w:t>
            </w:r>
          </w:p>
        </w:tc>
        <w:tc>
          <w:tcPr>
            <w:tcW w:w="134" w:type="dxa"/>
          </w:tcPr>
          <w:p w14:paraId="6DE1F69E" w14:textId="77777777" w:rsidR="0056108D" w:rsidRPr="00954224" w:rsidRDefault="0056108D" w:rsidP="00D13CBC">
            <w:pPr>
              <w:pStyle w:val="BodyTextIndent"/>
              <w:spacing w:after="0" w:line="300" w:lineRule="exact"/>
              <w:rPr>
                <w:rFonts w:ascii="Angsana New" w:hAnsi="Angsana New"/>
                <w:sz w:val="24"/>
                <w:szCs w:val="24"/>
              </w:rPr>
            </w:pPr>
          </w:p>
        </w:tc>
        <w:tc>
          <w:tcPr>
            <w:tcW w:w="1133" w:type="dxa"/>
            <w:noWrap/>
          </w:tcPr>
          <w:p w14:paraId="10BF0250" w14:textId="77777777" w:rsidR="0056108D" w:rsidRPr="00954224" w:rsidRDefault="0056108D" w:rsidP="00D13CBC">
            <w:pPr>
              <w:spacing w:line="300" w:lineRule="exact"/>
              <w:jc w:val="center"/>
              <w:rPr>
                <w:rFonts w:ascii="Angsana New" w:hAnsi="Angsana New"/>
                <w:sz w:val="24"/>
                <w:szCs w:val="24"/>
              </w:rPr>
            </w:pPr>
            <w:r w:rsidRPr="00954224">
              <w:rPr>
                <w:rFonts w:ascii="Angsana New" w:hAnsi="Angsana New"/>
                <w:sz w:val="24"/>
                <w:szCs w:val="24"/>
              </w:rPr>
              <w:t>Additions</w:t>
            </w:r>
          </w:p>
        </w:tc>
        <w:tc>
          <w:tcPr>
            <w:tcW w:w="134" w:type="dxa"/>
            <w:tcBorders>
              <w:left w:val="nil"/>
            </w:tcBorders>
          </w:tcPr>
          <w:p w14:paraId="0AC874BB" w14:textId="77777777" w:rsidR="0056108D" w:rsidRPr="00954224" w:rsidRDefault="0056108D" w:rsidP="00D13CBC">
            <w:pPr>
              <w:spacing w:line="300" w:lineRule="exact"/>
              <w:jc w:val="center"/>
              <w:rPr>
                <w:rFonts w:ascii="Angsana New" w:hAnsi="Angsana New"/>
                <w:sz w:val="24"/>
                <w:szCs w:val="24"/>
              </w:rPr>
            </w:pPr>
          </w:p>
        </w:tc>
        <w:tc>
          <w:tcPr>
            <w:tcW w:w="1132" w:type="dxa"/>
            <w:noWrap/>
          </w:tcPr>
          <w:p w14:paraId="4732F037" w14:textId="77777777" w:rsidR="0056108D" w:rsidRPr="00954224" w:rsidRDefault="0056108D" w:rsidP="00D13CBC">
            <w:pPr>
              <w:spacing w:line="300" w:lineRule="exact"/>
              <w:jc w:val="center"/>
              <w:rPr>
                <w:rFonts w:ascii="Angsana New" w:hAnsi="Angsana New"/>
                <w:sz w:val="24"/>
                <w:szCs w:val="24"/>
              </w:rPr>
            </w:pPr>
            <w:r w:rsidRPr="00954224">
              <w:rPr>
                <w:rFonts w:ascii="Angsana New" w:hAnsi="Angsana New"/>
                <w:sz w:val="24"/>
                <w:szCs w:val="24"/>
              </w:rPr>
              <w:t>Deductions</w:t>
            </w:r>
          </w:p>
        </w:tc>
        <w:tc>
          <w:tcPr>
            <w:tcW w:w="134" w:type="dxa"/>
            <w:noWrap/>
          </w:tcPr>
          <w:p w14:paraId="0836565C" w14:textId="77777777" w:rsidR="0056108D" w:rsidRPr="00954224" w:rsidRDefault="0056108D" w:rsidP="00D13CBC">
            <w:pPr>
              <w:spacing w:line="300" w:lineRule="exact"/>
              <w:jc w:val="center"/>
              <w:rPr>
                <w:rFonts w:ascii="Angsana New" w:hAnsi="Angsana New"/>
                <w:sz w:val="24"/>
                <w:szCs w:val="24"/>
                <w:cs/>
              </w:rPr>
            </w:pPr>
          </w:p>
        </w:tc>
        <w:tc>
          <w:tcPr>
            <w:tcW w:w="1132" w:type="dxa"/>
          </w:tcPr>
          <w:p w14:paraId="279BBBE0" w14:textId="77777777" w:rsidR="0056108D" w:rsidRPr="00954224" w:rsidRDefault="0056108D" w:rsidP="00D13CBC">
            <w:pPr>
              <w:spacing w:line="300" w:lineRule="exact"/>
              <w:jc w:val="center"/>
              <w:rPr>
                <w:rFonts w:ascii="Angsana New" w:hAnsi="Angsana New"/>
                <w:sz w:val="24"/>
                <w:szCs w:val="24"/>
                <w:cs/>
              </w:rPr>
            </w:pP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 xml:space="preserve">in </w:t>
            </w:r>
            <w:r w:rsidRPr="00954224">
              <w:rPr>
                <w:rFonts w:ascii="Angsana New" w:hAnsi="Angsana New"/>
                <w:sz w:val="24"/>
                <w:szCs w:val="24"/>
                <w:cs/>
              </w:rPr>
              <w:t>/</w:t>
            </w:r>
          </w:p>
        </w:tc>
        <w:tc>
          <w:tcPr>
            <w:tcW w:w="138" w:type="dxa"/>
          </w:tcPr>
          <w:p w14:paraId="1C83398C" w14:textId="77777777" w:rsidR="0056108D" w:rsidRPr="00954224" w:rsidRDefault="0056108D" w:rsidP="00D13CBC">
            <w:pPr>
              <w:spacing w:line="300" w:lineRule="exact"/>
              <w:ind w:right="-57"/>
              <w:jc w:val="center"/>
              <w:rPr>
                <w:rFonts w:ascii="Angsana New" w:hAnsi="Angsana New"/>
                <w:sz w:val="24"/>
                <w:szCs w:val="24"/>
                <w:cs/>
              </w:rPr>
            </w:pPr>
          </w:p>
        </w:tc>
        <w:tc>
          <w:tcPr>
            <w:tcW w:w="1247" w:type="dxa"/>
            <w:noWrap/>
          </w:tcPr>
          <w:p w14:paraId="71437A09" w14:textId="77777777" w:rsidR="0056108D" w:rsidRPr="00954224" w:rsidRDefault="0056108D" w:rsidP="00D13CBC">
            <w:pPr>
              <w:spacing w:line="300" w:lineRule="exact"/>
              <w:jc w:val="center"/>
              <w:rPr>
                <w:rFonts w:ascii="Angsana New" w:hAnsi="Angsana New"/>
                <w:sz w:val="24"/>
                <w:szCs w:val="24"/>
                <w:cs/>
              </w:rPr>
            </w:pPr>
            <w:r w:rsidRPr="00954224">
              <w:rPr>
                <w:rFonts w:ascii="Angsana New" w:hAnsi="Angsana New"/>
                <w:sz w:val="24"/>
                <w:szCs w:val="24"/>
              </w:rPr>
              <w:t xml:space="preserve">as at </w:t>
            </w:r>
            <w:r w:rsidRPr="00954224">
              <w:rPr>
                <w:rFonts w:asciiTheme="majorBidi" w:hAnsiTheme="majorBidi" w:cstheme="majorBidi"/>
                <w:sz w:val="24"/>
                <w:szCs w:val="24"/>
              </w:rPr>
              <w:t>December</w:t>
            </w:r>
          </w:p>
        </w:tc>
      </w:tr>
      <w:tr w:rsidR="0056108D" w:rsidRPr="00954224" w14:paraId="169C9EF7" w14:textId="77777777" w:rsidTr="00D02978">
        <w:trPr>
          <w:trHeight w:val="64"/>
        </w:trPr>
        <w:tc>
          <w:tcPr>
            <w:tcW w:w="2551" w:type="dxa"/>
            <w:noWrap/>
          </w:tcPr>
          <w:p w14:paraId="54955E58" w14:textId="77777777" w:rsidR="0056108D" w:rsidRPr="00954224" w:rsidRDefault="0056108D" w:rsidP="00D13CBC">
            <w:pPr>
              <w:pStyle w:val="BodyTextIndent"/>
              <w:tabs>
                <w:tab w:val="left" w:pos="404"/>
              </w:tabs>
              <w:spacing w:after="0" w:line="300" w:lineRule="exact"/>
              <w:ind w:left="0" w:right="-42"/>
              <w:rPr>
                <w:rFonts w:ascii="Angsana New" w:hAnsi="Angsana New"/>
                <w:spacing w:val="-4"/>
                <w:sz w:val="24"/>
                <w:szCs w:val="24"/>
                <w:cs/>
              </w:rPr>
            </w:pPr>
          </w:p>
        </w:tc>
        <w:tc>
          <w:tcPr>
            <w:tcW w:w="1249" w:type="dxa"/>
            <w:tcBorders>
              <w:bottom w:val="single" w:sz="6" w:space="0" w:color="auto"/>
            </w:tcBorders>
            <w:noWrap/>
          </w:tcPr>
          <w:p w14:paraId="01512998" w14:textId="261E740A" w:rsidR="0056108D" w:rsidRPr="00954224" w:rsidRDefault="0056108D" w:rsidP="00D13CBC">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20</w:t>
            </w:r>
            <w:r w:rsidRPr="00954224">
              <w:rPr>
                <w:rFonts w:asciiTheme="majorBidi" w:hAnsiTheme="majorBidi" w:cstheme="majorBidi" w:hint="cs"/>
                <w:sz w:val="24"/>
                <w:szCs w:val="24"/>
                <w:cs/>
              </w:rPr>
              <w:t>2</w:t>
            </w:r>
            <w:r w:rsidRPr="00954224">
              <w:rPr>
                <w:rFonts w:asciiTheme="majorBidi" w:hAnsiTheme="majorBidi" w:cstheme="majorBidi"/>
                <w:sz w:val="24"/>
                <w:szCs w:val="24"/>
              </w:rPr>
              <w:t>4</w:t>
            </w:r>
          </w:p>
        </w:tc>
        <w:tc>
          <w:tcPr>
            <w:tcW w:w="134" w:type="dxa"/>
          </w:tcPr>
          <w:p w14:paraId="21B5549B" w14:textId="77777777" w:rsidR="0056108D" w:rsidRPr="00954224" w:rsidRDefault="0056108D" w:rsidP="00D13CBC">
            <w:pPr>
              <w:pStyle w:val="BodyTextIndent"/>
              <w:spacing w:after="0" w:line="300" w:lineRule="exact"/>
              <w:rPr>
                <w:rFonts w:ascii="Angsana New" w:hAnsi="Angsana New"/>
                <w:sz w:val="24"/>
                <w:szCs w:val="24"/>
              </w:rPr>
            </w:pPr>
          </w:p>
        </w:tc>
        <w:tc>
          <w:tcPr>
            <w:tcW w:w="1133" w:type="dxa"/>
            <w:tcBorders>
              <w:bottom w:val="single" w:sz="6" w:space="0" w:color="auto"/>
            </w:tcBorders>
            <w:noWrap/>
          </w:tcPr>
          <w:p w14:paraId="447B947A" w14:textId="77777777" w:rsidR="0056108D" w:rsidRPr="00954224" w:rsidRDefault="0056108D" w:rsidP="00D13CBC">
            <w:pPr>
              <w:spacing w:line="300" w:lineRule="exact"/>
              <w:jc w:val="center"/>
              <w:rPr>
                <w:rFonts w:ascii="Angsana New" w:hAnsi="Angsana New"/>
                <w:sz w:val="24"/>
                <w:szCs w:val="24"/>
                <w:cs/>
              </w:rPr>
            </w:pPr>
          </w:p>
        </w:tc>
        <w:tc>
          <w:tcPr>
            <w:tcW w:w="134" w:type="dxa"/>
            <w:tcBorders>
              <w:left w:val="nil"/>
            </w:tcBorders>
          </w:tcPr>
          <w:p w14:paraId="53FBED50" w14:textId="77777777" w:rsidR="0056108D" w:rsidRPr="00954224" w:rsidRDefault="0056108D" w:rsidP="00D13CBC">
            <w:pPr>
              <w:spacing w:line="300" w:lineRule="exact"/>
              <w:jc w:val="center"/>
              <w:rPr>
                <w:rFonts w:ascii="Angsana New" w:hAnsi="Angsana New"/>
                <w:sz w:val="24"/>
                <w:szCs w:val="24"/>
              </w:rPr>
            </w:pPr>
          </w:p>
        </w:tc>
        <w:tc>
          <w:tcPr>
            <w:tcW w:w="1132" w:type="dxa"/>
            <w:tcBorders>
              <w:bottom w:val="single" w:sz="6" w:space="0" w:color="auto"/>
            </w:tcBorders>
            <w:noWrap/>
          </w:tcPr>
          <w:p w14:paraId="02CC0842" w14:textId="77777777" w:rsidR="0056108D" w:rsidRPr="00954224" w:rsidRDefault="0056108D" w:rsidP="00D13CBC">
            <w:pPr>
              <w:spacing w:line="300" w:lineRule="exact"/>
              <w:jc w:val="center"/>
              <w:rPr>
                <w:rFonts w:ascii="Angsana New" w:hAnsi="Angsana New"/>
                <w:sz w:val="24"/>
                <w:szCs w:val="24"/>
                <w:cs/>
              </w:rPr>
            </w:pPr>
          </w:p>
        </w:tc>
        <w:tc>
          <w:tcPr>
            <w:tcW w:w="134" w:type="dxa"/>
            <w:noWrap/>
          </w:tcPr>
          <w:p w14:paraId="6865788F" w14:textId="77777777" w:rsidR="0056108D" w:rsidRPr="00954224" w:rsidRDefault="0056108D" w:rsidP="00D13CBC">
            <w:pPr>
              <w:spacing w:line="300" w:lineRule="exact"/>
              <w:jc w:val="center"/>
              <w:rPr>
                <w:rFonts w:ascii="Angsana New" w:hAnsi="Angsana New"/>
                <w:sz w:val="24"/>
                <w:szCs w:val="24"/>
                <w:cs/>
              </w:rPr>
            </w:pPr>
          </w:p>
        </w:tc>
        <w:tc>
          <w:tcPr>
            <w:tcW w:w="1132" w:type="dxa"/>
            <w:tcBorders>
              <w:bottom w:val="single" w:sz="6" w:space="0" w:color="auto"/>
            </w:tcBorders>
          </w:tcPr>
          <w:p w14:paraId="17CEE2B7" w14:textId="77777777" w:rsidR="0056108D" w:rsidRPr="00954224" w:rsidRDefault="0056108D" w:rsidP="00D13CBC">
            <w:pPr>
              <w:spacing w:line="300" w:lineRule="exact"/>
              <w:jc w:val="center"/>
              <w:rPr>
                <w:rFonts w:ascii="Angsana New" w:hAnsi="Angsana New"/>
                <w:sz w:val="24"/>
                <w:szCs w:val="24"/>
                <w:cs/>
              </w:rPr>
            </w:pPr>
            <w:r w:rsidRPr="00954224">
              <w:rPr>
                <w:rFonts w:ascii="Angsana New" w:hAnsi="Angsana New"/>
                <w:sz w:val="24"/>
                <w:szCs w:val="24"/>
                <w:cs/>
              </w:rPr>
              <w:t>(</w:t>
            </w: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out</w:t>
            </w:r>
            <w:r w:rsidRPr="00954224">
              <w:rPr>
                <w:rFonts w:ascii="Angsana New" w:hAnsi="Angsana New"/>
                <w:sz w:val="24"/>
                <w:szCs w:val="24"/>
                <w:cs/>
              </w:rPr>
              <w:t>)</w:t>
            </w:r>
          </w:p>
        </w:tc>
        <w:tc>
          <w:tcPr>
            <w:tcW w:w="138" w:type="dxa"/>
          </w:tcPr>
          <w:p w14:paraId="76DC4C03" w14:textId="77777777" w:rsidR="0056108D" w:rsidRPr="00954224" w:rsidRDefault="0056108D" w:rsidP="00D13CBC">
            <w:pPr>
              <w:spacing w:line="300" w:lineRule="exact"/>
              <w:ind w:right="-57"/>
              <w:jc w:val="center"/>
              <w:rPr>
                <w:rFonts w:ascii="Angsana New" w:hAnsi="Angsana New"/>
                <w:sz w:val="24"/>
                <w:szCs w:val="24"/>
                <w:cs/>
              </w:rPr>
            </w:pPr>
          </w:p>
        </w:tc>
        <w:tc>
          <w:tcPr>
            <w:tcW w:w="1247" w:type="dxa"/>
            <w:tcBorders>
              <w:bottom w:val="single" w:sz="6" w:space="0" w:color="auto"/>
            </w:tcBorders>
            <w:noWrap/>
          </w:tcPr>
          <w:p w14:paraId="7C5CFE81" w14:textId="6ED2B25E" w:rsidR="0056108D" w:rsidRPr="00954224" w:rsidRDefault="0056108D" w:rsidP="00D13CBC">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20</w:t>
            </w:r>
            <w:r w:rsidRPr="00954224">
              <w:rPr>
                <w:rFonts w:asciiTheme="majorBidi" w:hAnsiTheme="majorBidi" w:cstheme="majorBidi" w:hint="cs"/>
                <w:sz w:val="24"/>
                <w:szCs w:val="24"/>
                <w:cs/>
              </w:rPr>
              <w:t>2</w:t>
            </w:r>
            <w:r w:rsidRPr="00954224">
              <w:rPr>
                <w:rFonts w:asciiTheme="majorBidi" w:hAnsiTheme="majorBidi" w:cstheme="majorBidi"/>
                <w:sz w:val="24"/>
                <w:szCs w:val="24"/>
              </w:rPr>
              <w:t>5</w:t>
            </w:r>
          </w:p>
        </w:tc>
      </w:tr>
      <w:tr w:rsidR="0056108D" w:rsidRPr="00954224" w14:paraId="7E5B9037" w14:textId="77777777" w:rsidTr="00D02978">
        <w:trPr>
          <w:trHeight w:val="20"/>
        </w:trPr>
        <w:tc>
          <w:tcPr>
            <w:tcW w:w="2551" w:type="dxa"/>
            <w:noWrap/>
          </w:tcPr>
          <w:p w14:paraId="118B2633" w14:textId="77777777" w:rsidR="0056108D" w:rsidRPr="00954224" w:rsidRDefault="0056108D" w:rsidP="00D13CBC">
            <w:pPr>
              <w:pStyle w:val="BodyTextIndent"/>
              <w:tabs>
                <w:tab w:val="left" w:pos="404"/>
              </w:tabs>
              <w:spacing w:after="0" w:line="300" w:lineRule="exact"/>
              <w:ind w:left="0" w:right="-42"/>
              <w:rPr>
                <w:rFonts w:ascii="Angsana New" w:hAnsi="Angsana New"/>
                <w:sz w:val="24"/>
                <w:szCs w:val="24"/>
                <w:u w:val="single"/>
                <w:cs/>
              </w:rPr>
            </w:pPr>
            <w:r w:rsidRPr="00954224">
              <w:rPr>
                <w:rFonts w:ascii="Angsana New" w:hAnsi="Angsana New"/>
                <w:sz w:val="24"/>
                <w:szCs w:val="24"/>
                <w:u w:val="single"/>
              </w:rPr>
              <w:t>Cost</w:t>
            </w:r>
          </w:p>
        </w:tc>
        <w:tc>
          <w:tcPr>
            <w:tcW w:w="1249" w:type="dxa"/>
            <w:tcBorders>
              <w:top w:val="single" w:sz="6" w:space="0" w:color="auto"/>
            </w:tcBorders>
            <w:noWrap/>
          </w:tcPr>
          <w:p w14:paraId="22453C69" w14:textId="77777777" w:rsidR="0056108D" w:rsidRPr="00954224" w:rsidRDefault="0056108D" w:rsidP="00D13CBC">
            <w:pPr>
              <w:pStyle w:val="BodyTextIndent"/>
              <w:spacing w:after="0" w:line="300" w:lineRule="exact"/>
              <w:ind w:left="-30"/>
              <w:rPr>
                <w:rFonts w:ascii="Angsana New" w:hAnsi="Angsana New"/>
                <w:sz w:val="24"/>
                <w:szCs w:val="24"/>
              </w:rPr>
            </w:pPr>
          </w:p>
        </w:tc>
        <w:tc>
          <w:tcPr>
            <w:tcW w:w="134" w:type="dxa"/>
          </w:tcPr>
          <w:p w14:paraId="552B3F5E" w14:textId="77777777" w:rsidR="0056108D" w:rsidRPr="00954224" w:rsidRDefault="0056108D" w:rsidP="00D13CBC">
            <w:pPr>
              <w:pStyle w:val="BodyTextIndent"/>
              <w:spacing w:after="0" w:line="300" w:lineRule="exact"/>
              <w:ind w:left="-30"/>
              <w:rPr>
                <w:rFonts w:ascii="Angsana New" w:hAnsi="Angsana New"/>
                <w:sz w:val="24"/>
                <w:szCs w:val="24"/>
              </w:rPr>
            </w:pPr>
          </w:p>
        </w:tc>
        <w:tc>
          <w:tcPr>
            <w:tcW w:w="1133" w:type="dxa"/>
            <w:tcBorders>
              <w:top w:val="single" w:sz="6" w:space="0" w:color="auto"/>
            </w:tcBorders>
            <w:noWrap/>
          </w:tcPr>
          <w:p w14:paraId="772ACDF7" w14:textId="77777777" w:rsidR="0056108D" w:rsidRPr="00954224" w:rsidRDefault="0056108D" w:rsidP="00D13CBC">
            <w:pPr>
              <w:pStyle w:val="BodyTextIndent"/>
              <w:spacing w:after="0" w:line="300" w:lineRule="exact"/>
              <w:ind w:left="-30"/>
              <w:rPr>
                <w:rFonts w:ascii="Angsana New" w:hAnsi="Angsana New"/>
                <w:sz w:val="24"/>
                <w:szCs w:val="24"/>
              </w:rPr>
            </w:pPr>
          </w:p>
        </w:tc>
        <w:tc>
          <w:tcPr>
            <w:tcW w:w="134" w:type="dxa"/>
            <w:tcBorders>
              <w:left w:val="nil"/>
            </w:tcBorders>
          </w:tcPr>
          <w:p w14:paraId="402C6E3F" w14:textId="77777777" w:rsidR="0056108D" w:rsidRPr="00954224" w:rsidRDefault="0056108D" w:rsidP="00D13CBC">
            <w:pPr>
              <w:spacing w:line="300" w:lineRule="exact"/>
              <w:ind w:left="-30"/>
              <w:jc w:val="center"/>
              <w:rPr>
                <w:rFonts w:ascii="Angsana New" w:hAnsi="Angsana New"/>
                <w:sz w:val="24"/>
                <w:szCs w:val="24"/>
              </w:rPr>
            </w:pPr>
          </w:p>
        </w:tc>
        <w:tc>
          <w:tcPr>
            <w:tcW w:w="1132" w:type="dxa"/>
            <w:tcBorders>
              <w:top w:val="single" w:sz="6" w:space="0" w:color="auto"/>
            </w:tcBorders>
            <w:noWrap/>
          </w:tcPr>
          <w:p w14:paraId="038E47EC" w14:textId="77777777" w:rsidR="0056108D" w:rsidRPr="00954224" w:rsidRDefault="0056108D" w:rsidP="00D13CBC">
            <w:pPr>
              <w:spacing w:line="300" w:lineRule="exact"/>
              <w:ind w:left="-30"/>
              <w:rPr>
                <w:rFonts w:ascii="Angsana New" w:hAnsi="Angsana New"/>
                <w:sz w:val="24"/>
                <w:szCs w:val="24"/>
              </w:rPr>
            </w:pPr>
          </w:p>
        </w:tc>
        <w:tc>
          <w:tcPr>
            <w:tcW w:w="134" w:type="dxa"/>
            <w:noWrap/>
          </w:tcPr>
          <w:p w14:paraId="0469E4D5" w14:textId="77777777" w:rsidR="0056108D" w:rsidRPr="00954224" w:rsidRDefault="0056108D" w:rsidP="00D13CBC">
            <w:pPr>
              <w:spacing w:line="300" w:lineRule="exact"/>
              <w:ind w:left="-30" w:right="60"/>
              <w:jc w:val="right"/>
              <w:rPr>
                <w:rFonts w:ascii="Angsana New" w:hAnsi="Angsana New"/>
                <w:snapToGrid w:val="0"/>
                <w:sz w:val="24"/>
                <w:szCs w:val="24"/>
                <w:cs/>
                <w:lang w:eastAsia="th-TH"/>
              </w:rPr>
            </w:pPr>
          </w:p>
        </w:tc>
        <w:tc>
          <w:tcPr>
            <w:tcW w:w="1132" w:type="dxa"/>
          </w:tcPr>
          <w:p w14:paraId="6D7C666A" w14:textId="77777777" w:rsidR="0056108D" w:rsidRPr="00954224" w:rsidRDefault="0056108D" w:rsidP="00D13CBC">
            <w:pPr>
              <w:spacing w:line="300" w:lineRule="exact"/>
              <w:ind w:left="-30" w:right="60"/>
              <w:jc w:val="right"/>
              <w:rPr>
                <w:rFonts w:ascii="Angsana New" w:hAnsi="Angsana New"/>
                <w:snapToGrid w:val="0"/>
                <w:sz w:val="24"/>
                <w:szCs w:val="24"/>
                <w:cs/>
                <w:lang w:eastAsia="th-TH"/>
              </w:rPr>
            </w:pPr>
          </w:p>
        </w:tc>
        <w:tc>
          <w:tcPr>
            <w:tcW w:w="138" w:type="dxa"/>
          </w:tcPr>
          <w:p w14:paraId="5871E2B3" w14:textId="77777777" w:rsidR="0056108D" w:rsidRPr="00954224" w:rsidRDefault="0056108D" w:rsidP="00D13CBC">
            <w:pPr>
              <w:spacing w:line="300" w:lineRule="exact"/>
              <w:ind w:left="-30" w:right="60"/>
              <w:jc w:val="right"/>
              <w:rPr>
                <w:rFonts w:ascii="Angsana New" w:hAnsi="Angsana New"/>
                <w:snapToGrid w:val="0"/>
                <w:sz w:val="24"/>
                <w:szCs w:val="24"/>
                <w:cs/>
                <w:lang w:eastAsia="th-TH"/>
              </w:rPr>
            </w:pPr>
          </w:p>
        </w:tc>
        <w:tc>
          <w:tcPr>
            <w:tcW w:w="1247" w:type="dxa"/>
            <w:tcBorders>
              <w:top w:val="single" w:sz="6" w:space="0" w:color="auto"/>
              <w:left w:val="nil"/>
            </w:tcBorders>
            <w:noWrap/>
          </w:tcPr>
          <w:p w14:paraId="2412BFFA" w14:textId="77777777" w:rsidR="0056108D" w:rsidRPr="00954224" w:rsidRDefault="0056108D" w:rsidP="00D13CBC">
            <w:pPr>
              <w:spacing w:line="300" w:lineRule="exact"/>
              <w:ind w:left="-30"/>
              <w:rPr>
                <w:rFonts w:ascii="Angsana New" w:hAnsi="Angsana New"/>
                <w:sz w:val="24"/>
                <w:szCs w:val="24"/>
              </w:rPr>
            </w:pPr>
          </w:p>
        </w:tc>
      </w:tr>
      <w:tr w:rsidR="00C8437A" w:rsidRPr="00954224" w14:paraId="40B28CA7" w14:textId="77777777" w:rsidTr="003956C3">
        <w:trPr>
          <w:trHeight w:val="20"/>
        </w:trPr>
        <w:tc>
          <w:tcPr>
            <w:tcW w:w="2551" w:type="dxa"/>
            <w:noWrap/>
          </w:tcPr>
          <w:p w14:paraId="19B8893D"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Land and land improvements</w:t>
            </w:r>
          </w:p>
        </w:tc>
        <w:tc>
          <w:tcPr>
            <w:tcW w:w="1249" w:type="dxa"/>
            <w:noWrap/>
            <w:vAlign w:val="bottom"/>
          </w:tcPr>
          <w:p w14:paraId="5775BB5B" w14:textId="74780387"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80,551,621.92 </w:t>
            </w:r>
          </w:p>
        </w:tc>
        <w:tc>
          <w:tcPr>
            <w:tcW w:w="134" w:type="dxa"/>
          </w:tcPr>
          <w:p w14:paraId="5AA175DD"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noWrap/>
          </w:tcPr>
          <w:p w14:paraId="7F337706" w14:textId="2B25F19F" w:rsidR="00C8437A" w:rsidRPr="00954224" w:rsidRDefault="00C8437A" w:rsidP="00D13CBC">
            <w:pPr>
              <w:pStyle w:val="BodyTextIndent"/>
              <w:spacing w:after="0" w:line="300" w:lineRule="exact"/>
              <w:ind w:left="-30" w:right="57"/>
              <w:jc w:val="right"/>
              <w:rPr>
                <w:rFonts w:asciiTheme="majorBidi" w:hAnsiTheme="majorBidi" w:cstheme="majorBidi"/>
                <w:sz w:val="24"/>
                <w:szCs w:val="24"/>
              </w:rPr>
            </w:pPr>
            <w:r w:rsidRPr="00954224">
              <w:rPr>
                <w:rFonts w:asciiTheme="majorBidi" w:hAnsiTheme="majorBidi" w:cstheme="majorBidi"/>
                <w:sz w:val="24"/>
                <w:szCs w:val="24"/>
              </w:rPr>
              <w:t xml:space="preserve">  18,435,093.75 </w:t>
            </w:r>
          </w:p>
        </w:tc>
        <w:tc>
          <w:tcPr>
            <w:tcW w:w="134" w:type="dxa"/>
            <w:tcBorders>
              <w:left w:val="nil"/>
            </w:tcBorders>
          </w:tcPr>
          <w:p w14:paraId="746A15EA" w14:textId="77777777" w:rsidR="00C8437A" w:rsidRPr="00954224" w:rsidRDefault="00C8437A" w:rsidP="00D13CBC">
            <w:pPr>
              <w:spacing w:line="300" w:lineRule="exact"/>
              <w:ind w:left="-30" w:right="57"/>
              <w:jc w:val="right"/>
              <w:rPr>
                <w:rFonts w:ascii="Angsana New" w:hAnsi="Angsana New"/>
                <w:sz w:val="24"/>
                <w:szCs w:val="24"/>
              </w:rPr>
            </w:pPr>
          </w:p>
        </w:tc>
        <w:tc>
          <w:tcPr>
            <w:tcW w:w="1132" w:type="dxa"/>
            <w:noWrap/>
          </w:tcPr>
          <w:p w14:paraId="24D7B236" w14:textId="1B3DDEBC"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noWrap/>
          </w:tcPr>
          <w:p w14:paraId="01DC935E" w14:textId="77777777" w:rsidR="00C8437A" w:rsidRPr="00954224" w:rsidRDefault="00C8437A" w:rsidP="00D13CBC">
            <w:pPr>
              <w:spacing w:line="300" w:lineRule="exact"/>
              <w:ind w:left="-28" w:right="57"/>
              <w:jc w:val="right"/>
              <w:rPr>
                <w:rFonts w:ascii="Angsana New" w:hAnsi="Angsana New"/>
                <w:sz w:val="24"/>
                <w:szCs w:val="24"/>
                <w:cs/>
              </w:rPr>
            </w:pPr>
          </w:p>
        </w:tc>
        <w:tc>
          <w:tcPr>
            <w:tcW w:w="1132" w:type="dxa"/>
          </w:tcPr>
          <w:p w14:paraId="060E3726" w14:textId="3BFE7575" w:rsidR="00C8437A" w:rsidRPr="00954224" w:rsidRDefault="00C8437A" w:rsidP="00D13CBC">
            <w:pPr>
              <w:pStyle w:val="BodyTextIndent"/>
              <w:spacing w:after="0" w:line="300" w:lineRule="exact"/>
              <w:ind w:left="-30" w:right="57"/>
              <w:jc w:val="right"/>
              <w:rPr>
                <w:rFonts w:asciiTheme="majorBidi" w:hAnsiTheme="majorBidi" w:cstheme="majorBidi"/>
                <w:sz w:val="24"/>
                <w:szCs w:val="24"/>
              </w:rPr>
            </w:pPr>
            <w:r w:rsidRPr="00954224">
              <w:rPr>
                <w:rFonts w:asciiTheme="majorBidi" w:hAnsiTheme="majorBidi" w:cstheme="majorBidi"/>
                <w:sz w:val="24"/>
                <w:szCs w:val="24"/>
              </w:rPr>
              <w:t xml:space="preserve">  1,211,624.81 </w:t>
            </w:r>
          </w:p>
        </w:tc>
        <w:tc>
          <w:tcPr>
            <w:tcW w:w="138" w:type="dxa"/>
          </w:tcPr>
          <w:p w14:paraId="6A66508C" w14:textId="77777777" w:rsidR="00C8437A" w:rsidRPr="00954224" w:rsidRDefault="00C8437A" w:rsidP="00D13CBC">
            <w:pPr>
              <w:spacing w:line="300" w:lineRule="exact"/>
              <w:ind w:left="-30" w:right="57"/>
              <w:jc w:val="right"/>
              <w:rPr>
                <w:rFonts w:ascii="Angsana New" w:hAnsi="Angsana New"/>
                <w:sz w:val="24"/>
                <w:szCs w:val="24"/>
                <w:cs/>
              </w:rPr>
            </w:pPr>
          </w:p>
        </w:tc>
        <w:tc>
          <w:tcPr>
            <w:tcW w:w="1247" w:type="dxa"/>
            <w:noWrap/>
          </w:tcPr>
          <w:p w14:paraId="722CEDFA" w14:textId="3805EDB9"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100,198,340.48 </w:t>
            </w:r>
          </w:p>
        </w:tc>
      </w:tr>
      <w:tr w:rsidR="00C8437A" w:rsidRPr="00954224" w14:paraId="7651A92A" w14:textId="77777777" w:rsidTr="003956C3">
        <w:trPr>
          <w:trHeight w:val="20"/>
        </w:trPr>
        <w:tc>
          <w:tcPr>
            <w:tcW w:w="2551" w:type="dxa"/>
            <w:noWrap/>
          </w:tcPr>
          <w:p w14:paraId="1CCAADD3"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Building and building improvements</w:t>
            </w:r>
          </w:p>
        </w:tc>
        <w:tc>
          <w:tcPr>
            <w:tcW w:w="1249" w:type="dxa"/>
            <w:noWrap/>
            <w:vAlign w:val="bottom"/>
          </w:tcPr>
          <w:p w14:paraId="267B3240" w14:textId="2B5B5B45"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368,310,687.06 </w:t>
            </w:r>
          </w:p>
        </w:tc>
        <w:tc>
          <w:tcPr>
            <w:tcW w:w="134" w:type="dxa"/>
          </w:tcPr>
          <w:p w14:paraId="5F43765F"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noWrap/>
          </w:tcPr>
          <w:p w14:paraId="3A211266" w14:textId="435273B9"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3,822,378.53 </w:t>
            </w:r>
          </w:p>
        </w:tc>
        <w:tc>
          <w:tcPr>
            <w:tcW w:w="134" w:type="dxa"/>
            <w:tcBorders>
              <w:left w:val="nil"/>
            </w:tcBorders>
          </w:tcPr>
          <w:p w14:paraId="21CB9E82" w14:textId="77777777" w:rsidR="00C8437A" w:rsidRPr="00954224" w:rsidRDefault="00C8437A" w:rsidP="00D13CBC">
            <w:pPr>
              <w:spacing w:line="300" w:lineRule="exact"/>
              <w:ind w:left="-30" w:right="57"/>
              <w:jc w:val="right"/>
              <w:rPr>
                <w:rFonts w:ascii="Angsana New" w:hAnsi="Angsana New"/>
                <w:sz w:val="24"/>
                <w:szCs w:val="24"/>
              </w:rPr>
            </w:pPr>
          </w:p>
        </w:tc>
        <w:tc>
          <w:tcPr>
            <w:tcW w:w="1132" w:type="dxa"/>
            <w:noWrap/>
          </w:tcPr>
          <w:p w14:paraId="1B8CB7B2" w14:textId="078EC108" w:rsidR="00C8437A" w:rsidRPr="00954224" w:rsidRDefault="00C8437A"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(3,140,213.92)</w:t>
            </w:r>
          </w:p>
        </w:tc>
        <w:tc>
          <w:tcPr>
            <w:tcW w:w="134" w:type="dxa"/>
            <w:noWrap/>
          </w:tcPr>
          <w:p w14:paraId="006FF2AC" w14:textId="77777777" w:rsidR="00C8437A" w:rsidRPr="00954224" w:rsidRDefault="00C8437A" w:rsidP="00D13CBC">
            <w:pPr>
              <w:spacing w:line="300" w:lineRule="exact"/>
              <w:ind w:left="-28" w:right="57"/>
              <w:jc w:val="right"/>
              <w:rPr>
                <w:rFonts w:ascii="Angsana New" w:hAnsi="Angsana New"/>
                <w:sz w:val="24"/>
                <w:szCs w:val="24"/>
                <w:cs/>
              </w:rPr>
            </w:pPr>
          </w:p>
        </w:tc>
        <w:tc>
          <w:tcPr>
            <w:tcW w:w="1132" w:type="dxa"/>
          </w:tcPr>
          <w:p w14:paraId="61BD5D24" w14:textId="54E6B55B" w:rsidR="00C8437A" w:rsidRPr="00954224" w:rsidRDefault="00C8437A" w:rsidP="00D13CBC">
            <w:pPr>
              <w:pStyle w:val="BodyTextIndent"/>
              <w:spacing w:after="0" w:line="300" w:lineRule="exact"/>
              <w:ind w:left="-30" w:right="57"/>
              <w:jc w:val="right"/>
              <w:rPr>
                <w:rFonts w:asciiTheme="majorBidi" w:hAnsiTheme="majorBidi" w:cstheme="majorBidi"/>
                <w:sz w:val="24"/>
                <w:szCs w:val="24"/>
              </w:rPr>
            </w:pPr>
            <w:r w:rsidRPr="00954224">
              <w:rPr>
                <w:rFonts w:asciiTheme="majorBidi" w:hAnsiTheme="majorBidi" w:cstheme="majorBidi"/>
                <w:sz w:val="24"/>
                <w:szCs w:val="24"/>
              </w:rPr>
              <w:t xml:space="preserve">  786,348.66 </w:t>
            </w:r>
          </w:p>
        </w:tc>
        <w:tc>
          <w:tcPr>
            <w:tcW w:w="138" w:type="dxa"/>
          </w:tcPr>
          <w:p w14:paraId="38AB11CF" w14:textId="77777777" w:rsidR="00C8437A" w:rsidRPr="00954224" w:rsidRDefault="00C8437A" w:rsidP="00D13CBC">
            <w:pPr>
              <w:spacing w:line="300" w:lineRule="exact"/>
              <w:ind w:left="-30" w:right="57"/>
              <w:jc w:val="right"/>
              <w:rPr>
                <w:rFonts w:ascii="Angsana New" w:hAnsi="Angsana New"/>
                <w:sz w:val="24"/>
                <w:szCs w:val="24"/>
                <w:cs/>
              </w:rPr>
            </w:pPr>
          </w:p>
        </w:tc>
        <w:tc>
          <w:tcPr>
            <w:tcW w:w="1247" w:type="dxa"/>
            <w:noWrap/>
          </w:tcPr>
          <w:p w14:paraId="15D70E70" w14:textId="69E47342"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369,779,200.33 </w:t>
            </w:r>
          </w:p>
        </w:tc>
      </w:tr>
      <w:tr w:rsidR="00C8437A" w:rsidRPr="00954224" w14:paraId="6CC0825F" w14:textId="77777777" w:rsidTr="003956C3">
        <w:trPr>
          <w:trHeight w:val="20"/>
        </w:trPr>
        <w:tc>
          <w:tcPr>
            <w:tcW w:w="2551" w:type="dxa"/>
            <w:noWrap/>
          </w:tcPr>
          <w:p w14:paraId="35D39F3A"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Machinery and equipment</w:t>
            </w:r>
          </w:p>
        </w:tc>
        <w:tc>
          <w:tcPr>
            <w:tcW w:w="1249" w:type="dxa"/>
            <w:noWrap/>
            <w:vAlign w:val="bottom"/>
          </w:tcPr>
          <w:p w14:paraId="12904E5D" w14:textId="71A19F78"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300,823,169.20 </w:t>
            </w:r>
          </w:p>
        </w:tc>
        <w:tc>
          <w:tcPr>
            <w:tcW w:w="134" w:type="dxa"/>
          </w:tcPr>
          <w:p w14:paraId="451AF48A"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noWrap/>
          </w:tcPr>
          <w:p w14:paraId="36243929" w14:textId="365413C2"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8,594,154.09 </w:t>
            </w:r>
          </w:p>
        </w:tc>
        <w:tc>
          <w:tcPr>
            <w:tcW w:w="134" w:type="dxa"/>
            <w:tcBorders>
              <w:left w:val="nil"/>
            </w:tcBorders>
          </w:tcPr>
          <w:p w14:paraId="26B1AA5F" w14:textId="77777777" w:rsidR="00C8437A" w:rsidRPr="00954224" w:rsidRDefault="00C8437A" w:rsidP="00D13CBC">
            <w:pPr>
              <w:spacing w:line="300" w:lineRule="exact"/>
              <w:ind w:left="-30" w:right="57"/>
              <w:jc w:val="right"/>
              <w:rPr>
                <w:rFonts w:ascii="Angsana New" w:hAnsi="Angsana New"/>
                <w:sz w:val="24"/>
                <w:szCs w:val="24"/>
              </w:rPr>
            </w:pPr>
          </w:p>
        </w:tc>
        <w:tc>
          <w:tcPr>
            <w:tcW w:w="1132" w:type="dxa"/>
            <w:noWrap/>
          </w:tcPr>
          <w:p w14:paraId="08E1B523" w14:textId="7E2ED34A" w:rsidR="00C8437A" w:rsidRPr="00954224" w:rsidRDefault="00C8437A" w:rsidP="00D13CBC">
            <w:pPr>
              <w:pStyle w:val="BodyTextIndent"/>
              <w:spacing w:after="0" w:line="300" w:lineRule="exact"/>
              <w:ind w:left="0"/>
              <w:rPr>
                <w:rFonts w:asciiTheme="majorBidi" w:hAnsiTheme="majorBidi" w:cstheme="majorBidi"/>
                <w:sz w:val="24"/>
                <w:szCs w:val="24"/>
              </w:rPr>
            </w:pPr>
            <w:r w:rsidRPr="00954224">
              <w:rPr>
                <w:rFonts w:asciiTheme="majorBidi" w:hAnsiTheme="majorBidi" w:cstheme="majorBidi"/>
                <w:sz w:val="24"/>
                <w:szCs w:val="24"/>
              </w:rPr>
              <w:t>(12,546,491.79)</w:t>
            </w:r>
          </w:p>
        </w:tc>
        <w:tc>
          <w:tcPr>
            <w:tcW w:w="134" w:type="dxa"/>
            <w:noWrap/>
          </w:tcPr>
          <w:p w14:paraId="55EEC326" w14:textId="77777777" w:rsidR="00C8437A" w:rsidRPr="00954224" w:rsidRDefault="00C8437A" w:rsidP="00D13CBC">
            <w:pPr>
              <w:spacing w:line="300" w:lineRule="exact"/>
              <w:ind w:left="-28" w:right="57"/>
              <w:jc w:val="right"/>
              <w:rPr>
                <w:rFonts w:ascii="Angsana New" w:hAnsi="Angsana New"/>
                <w:sz w:val="24"/>
                <w:szCs w:val="24"/>
                <w:cs/>
              </w:rPr>
            </w:pPr>
          </w:p>
        </w:tc>
        <w:tc>
          <w:tcPr>
            <w:tcW w:w="1132" w:type="dxa"/>
          </w:tcPr>
          <w:p w14:paraId="43C174ED" w14:textId="14C9918D" w:rsidR="00C8437A" w:rsidRPr="00954224" w:rsidRDefault="00C8437A" w:rsidP="00D13CBC">
            <w:pPr>
              <w:pStyle w:val="BodyTextIndent"/>
              <w:spacing w:after="0" w:line="300" w:lineRule="exact"/>
              <w:ind w:left="-30" w:right="57"/>
              <w:jc w:val="right"/>
              <w:rPr>
                <w:rFonts w:asciiTheme="majorBidi" w:hAnsiTheme="majorBidi" w:cstheme="majorBidi"/>
                <w:sz w:val="24"/>
                <w:szCs w:val="24"/>
              </w:rPr>
            </w:pPr>
            <w:r w:rsidRPr="00954224">
              <w:rPr>
                <w:rFonts w:asciiTheme="majorBidi" w:hAnsiTheme="majorBidi" w:cstheme="majorBidi"/>
                <w:sz w:val="24"/>
                <w:szCs w:val="24"/>
              </w:rPr>
              <w:t xml:space="preserve">  135,344.77 </w:t>
            </w:r>
          </w:p>
        </w:tc>
        <w:tc>
          <w:tcPr>
            <w:tcW w:w="138" w:type="dxa"/>
          </w:tcPr>
          <w:p w14:paraId="6FAF860E" w14:textId="77777777" w:rsidR="00C8437A" w:rsidRPr="00954224" w:rsidRDefault="00C8437A" w:rsidP="00D13CBC">
            <w:pPr>
              <w:spacing w:line="300" w:lineRule="exact"/>
              <w:ind w:left="-30" w:right="57"/>
              <w:jc w:val="right"/>
              <w:rPr>
                <w:rFonts w:ascii="Angsana New" w:hAnsi="Angsana New"/>
                <w:sz w:val="24"/>
                <w:szCs w:val="24"/>
                <w:cs/>
              </w:rPr>
            </w:pPr>
          </w:p>
        </w:tc>
        <w:tc>
          <w:tcPr>
            <w:tcW w:w="1247" w:type="dxa"/>
            <w:noWrap/>
          </w:tcPr>
          <w:p w14:paraId="3BB6BEBF" w14:textId="4C39AD35"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297,006,176.27 </w:t>
            </w:r>
          </w:p>
        </w:tc>
      </w:tr>
      <w:tr w:rsidR="00C8437A" w:rsidRPr="00954224" w14:paraId="65EE84CC" w14:textId="77777777" w:rsidTr="003956C3">
        <w:trPr>
          <w:trHeight w:val="20"/>
        </w:trPr>
        <w:tc>
          <w:tcPr>
            <w:tcW w:w="2551" w:type="dxa"/>
            <w:noWrap/>
          </w:tcPr>
          <w:p w14:paraId="30566050" w14:textId="77777777" w:rsidR="00C8437A" w:rsidRPr="00954224" w:rsidRDefault="00C8437A" w:rsidP="00D13CBC">
            <w:pPr>
              <w:pStyle w:val="BodyTextIndent"/>
              <w:tabs>
                <w:tab w:val="clear" w:pos="227"/>
                <w:tab w:val="clear" w:pos="2580"/>
                <w:tab w:val="left" w:pos="250"/>
              </w:tabs>
              <w:spacing w:after="0" w:line="300" w:lineRule="exact"/>
              <w:ind w:left="0" w:right="-236"/>
              <w:rPr>
                <w:rFonts w:ascii="Angsana New" w:hAnsi="Angsana New"/>
                <w:spacing w:val="-2"/>
                <w:sz w:val="24"/>
                <w:szCs w:val="24"/>
                <w:cs/>
              </w:rPr>
            </w:pPr>
            <w:r w:rsidRPr="00954224">
              <w:rPr>
                <w:rFonts w:ascii="Angsana New" w:hAnsi="Angsana New"/>
                <w:spacing w:val="-2"/>
                <w:sz w:val="24"/>
                <w:szCs w:val="24"/>
              </w:rPr>
              <w:t>Furniture, fixtures and office equipment</w:t>
            </w:r>
          </w:p>
        </w:tc>
        <w:tc>
          <w:tcPr>
            <w:tcW w:w="1249" w:type="dxa"/>
            <w:noWrap/>
            <w:vAlign w:val="bottom"/>
          </w:tcPr>
          <w:p w14:paraId="7CB9A2D1" w14:textId="0BE9BA0E"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86,762,767.85 </w:t>
            </w:r>
          </w:p>
        </w:tc>
        <w:tc>
          <w:tcPr>
            <w:tcW w:w="134" w:type="dxa"/>
          </w:tcPr>
          <w:p w14:paraId="78A8303F"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Pr>
          <w:p w14:paraId="674FD8B2" w14:textId="4F7D390C"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4,398,608.79 </w:t>
            </w:r>
          </w:p>
        </w:tc>
        <w:tc>
          <w:tcPr>
            <w:tcW w:w="134" w:type="dxa"/>
            <w:tcBorders>
              <w:left w:val="nil"/>
            </w:tcBorders>
          </w:tcPr>
          <w:p w14:paraId="7D390F95" w14:textId="77777777" w:rsidR="00C8437A" w:rsidRPr="00954224" w:rsidRDefault="00C8437A" w:rsidP="00D13CBC">
            <w:pPr>
              <w:spacing w:line="300" w:lineRule="exact"/>
              <w:ind w:left="-30" w:right="57"/>
              <w:jc w:val="right"/>
              <w:rPr>
                <w:rFonts w:ascii="Angsana New" w:hAnsi="Angsana New"/>
                <w:sz w:val="24"/>
                <w:szCs w:val="24"/>
              </w:rPr>
            </w:pPr>
          </w:p>
        </w:tc>
        <w:tc>
          <w:tcPr>
            <w:tcW w:w="1132" w:type="dxa"/>
            <w:noWrap/>
          </w:tcPr>
          <w:p w14:paraId="1117CF0D" w14:textId="7E82EFEE" w:rsidR="00C8437A" w:rsidRPr="00954224" w:rsidRDefault="00C8437A"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(711,867.88)</w:t>
            </w:r>
          </w:p>
        </w:tc>
        <w:tc>
          <w:tcPr>
            <w:tcW w:w="134" w:type="dxa"/>
          </w:tcPr>
          <w:p w14:paraId="596EEC61" w14:textId="77777777" w:rsidR="00C8437A" w:rsidRPr="00954224" w:rsidRDefault="00C8437A" w:rsidP="00D13CBC">
            <w:pPr>
              <w:spacing w:line="300" w:lineRule="exact"/>
              <w:ind w:left="-30" w:right="57"/>
              <w:jc w:val="right"/>
              <w:rPr>
                <w:rFonts w:ascii="Angsana New" w:hAnsi="Angsana New"/>
                <w:sz w:val="24"/>
                <w:szCs w:val="24"/>
                <w:cs/>
              </w:rPr>
            </w:pPr>
          </w:p>
        </w:tc>
        <w:tc>
          <w:tcPr>
            <w:tcW w:w="1132" w:type="dxa"/>
            <w:noWrap/>
          </w:tcPr>
          <w:p w14:paraId="0F6F2A18" w14:textId="04C3DAEC" w:rsidR="00C8437A" w:rsidRPr="00954224" w:rsidRDefault="00C8437A" w:rsidP="00D13CBC">
            <w:pPr>
              <w:pStyle w:val="BodyTextIndent"/>
              <w:spacing w:after="0" w:line="300" w:lineRule="exact"/>
              <w:ind w:left="-30" w:right="57"/>
              <w:jc w:val="right"/>
              <w:rPr>
                <w:rFonts w:asciiTheme="majorBidi" w:hAnsiTheme="majorBidi" w:cstheme="majorBidi"/>
                <w:sz w:val="24"/>
                <w:szCs w:val="24"/>
              </w:rPr>
            </w:pPr>
            <w:r w:rsidRPr="00954224">
              <w:rPr>
                <w:rFonts w:asciiTheme="majorBidi" w:hAnsiTheme="majorBidi" w:cstheme="majorBidi"/>
                <w:sz w:val="24"/>
                <w:szCs w:val="24"/>
              </w:rPr>
              <w:t xml:space="preserve">  557,448.00 </w:t>
            </w:r>
          </w:p>
        </w:tc>
        <w:tc>
          <w:tcPr>
            <w:tcW w:w="138" w:type="dxa"/>
            <w:noWrap/>
          </w:tcPr>
          <w:p w14:paraId="36AEA0ED" w14:textId="77777777" w:rsidR="00C8437A" w:rsidRPr="00954224" w:rsidRDefault="00C8437A" w:rsidP="00D13CBC">
            <w:pPr>
              <w:spacing w:line="300" w:lineRule="exact"/>
              <w:ind w:left="-30" w:right="57"/>
              <w:jc w:val="right"/>
              <w:rPr>
                <w:rFonts w:ascii="Angsana New" w:hAnsi="Angsana New"/>
                <w:sz w:val="24"/>
                <w:szCs w:val="24"/>
                <w:cs/>
              </w:rPr>
            </w:pPr>
          </w:p>
        </w:tc>
        <w:tc>
          <w:tcPr>
            <w:tcW w:w="1247" w:type="dxa"/>
            <w:noWrap/>
          </w:tcPr>
          <w:p w14:paraId="64608581" w14:textId="17930824"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91,006,956.76 </w:t>
            </w:r>
          </w:p>
        </w:tc>
      </w:tr>
      <w:tr w:rsidR="00C8437A" w:rsidRPr="00954224" w14:paraId="22BE47C7" w14:textId="77777777" w:rsidTr="003956C3">
        <w:trPr>
          <w:trHeight w:val="20"/>
        </w:trPr>
        <w:tc>
          <w:tcPr>
            <w:tcW w:w="2551" w:type="dxa"/>
            <w:noWrap/>
          </w:tcPr>
          <w:p w14:paraId="0A696546"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rPr>
            </w:pPr>
            <w:r w:rsidRPr="00954224">
              <w:rPr>
                <w:rFonts w:ascii="Angsana New" w:hAnsi="Angsana New"/>
                <w:sz w:val="24"/>
                <w:szCs w:val="24"/>
              </w:rPr>
              <w:t>Vehicles</w:t>
            </w:r>
          </w:p>
        </w:tc>
        <w:tc>
          <w:tcPr>
            <w:tcW w:w="1249" w:type="dxa"/>
            <w:noWrap/>
            <w:vAlign w:val="bottom"/>
          </w:tcPr>
          <w:p w14:paraId="085ED5C5" w14:textId="2A167CCF"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42,744,448.75 </w:t>
            </w:r>
          </w:p>
        </w:tc>
        <w:tc>
          <w:tcPr>
            <w:tcW w:w="134" w:type="dxa"/>
          </w:tcPr>
          <w:p w14:paraId="393BA7E8"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noWrap/>
          </w:tcPr>
          <w:p w14:paraId="40A531BE" w14:textId="229CDABA"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598,544.53 </w:t>
            </w:r>
          </w:p>
        </w:tc>
        <w:tc>
          <w:tcPr>
            <w:tcW w:w="134" w:type="dxa"/>
            <w:tcBorders>
              <w:left w:val="nil"/>
            </w:tcBorders>
          </w:tcPr>
          <w:p w14:paraId="1C722449" w14:textId="77777777" w:rsidR="00C8437A" w:rsidRPr="00954224" w:rsidRDefault="00C8437A" w:rsidP="00D13CBC">
            <w:pPr>
              <w:spacing w:line="300" w:lineRule="exact"/>
              <w:ind w:left="-30" w:right="57"/>
              <w:jc w:val="right"/>
              <w:rPr>
                <w:rFonts w:ascii="Angsana New" w:hAnsi="Angsana New"/>
                <w:sz w:val="24"/>
                <w:szCs w:val="24"/>
              </w:rPr>
            </w:pPr>
          </w:p>
        </w:tc>
        <w:tc>
          <w:tcPr>
            <w:tcW w:w="1132" w:type="dxa"/>
            <w:noWrap/>
          </w:tcPr>
          <w:p w14:paraId="61E6CB53" w14:textId="1FFEE04A" w:rsidR="00C8437A" w:rsidRPr="00954224" w:rsidRDefault="00C8437A"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(1,668,037.38)</w:t>
            </w:r>
          </w:p>
        </w:tc>
        <w:tc>
          <w:tcPr>
            <w:tcW w:w="134" w:type="dxa"/>
            <w:noWrap/>
          </w:tcPr>
          <w:p w14:paraId="6E1321F1" w14:textId="77777777" w:rsidR="00C8437A" w:rsidRPr="00954224" w:rsidRDefault="00C8437A" w:rsidP="00D13CBC">
            <w:pPr>
              <w:spacing w:line="300" w:lineRule="exact"/>
              <w:ind w:left="-30" w:right="57"/>
              <w:jc w:val="right"/>
              <w:rPr>
                <w:rFonts w:ascii="Angsana New" w:hAnsi="Angsana New"/>
                <w:sz w:val="24"/>
                <w:szCs w:val="24"/>
                <w:cs/>
              </w:rPr>
            </w:pPr>
          </w:p>
        </w:tc>
        <w:tc>
          <w:tcPr>
            <w:tcW w:w="1132" w:type="dxa"/>
          </w:tcPr>
          <w:p w14:paraId="6F09FEE1" w14:textId="697D2BF3"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tcPr>
          <w:p w14:paraId="6D83DFF8" w14:textId="77777777" w:rsidR="00C8437A" w:rsidRPr="00954224" w:rsidRDefault="00C8437A" w:rsidP="00D13CBC">
            <w:pPr>
              <w:spacing w:line="300" w:lineRule="exact"/>
              <w:ind w:left="-30" w:right="57"/>
              <w:jc w:val="right"/>
              <w:rPr>
                <w:rFonts w:ascii="Angsana New" w:hAnsi="Angsana New"/>
                <w:snapToGrid w:val="0"/>
                <w:sz w:val="24"/>
                <w:szCs w:val="24"/>
                <w:cs/>
                <w:lang w:eastAsia="th-TH"/>
              </w:rPr>
            </w:pPr>
          </w:p>
        </w:tc>
        <w:tc>
          <w:tcPr>
            <w:tcW w:w="1247" w:type="dxa"/>
            <w:noWrap/>
          </w:tcPr>
          <w:p w14:paraId="77340C06" w14:textId="1E0BFC73"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41,674,955.90 </w:t>
            </w:r>
          </w:p>
        </w:tc>
      </w:tr>
      <w:tr w:rsidR="00C8437A" w:rsidRPr="00954224" w14:paraId="5B8BC0E6" w14:textId="77777777" w:rsidTr="003956C3">
        <w:trPr>
          <w:trHeight w:val="20"/>
        </w:trPr>
        <w:tc>
          <w:tcPr>
            <w:tcW w:w="2551" w:type="dxa"/>
            <w:noWrap/>
          </w:tcPr>
          <w:p w14:paraId="78D47209"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Construction in progress</w:t>
            </w:r>
          </w:p>
        </w:tc>
        <w:tc>
          <w:tcPr>
            <w:tcW w:w="1249" w:type="dxa"/>
            <w:noWrap/>
            <w:vAlign w:val="bottom"/>
          </w:tcPr>
          <w:p w14:paraId="0927ADD2" w14:textId="5F3523A0"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3,349,475.27 </w:t>
            </w:r>
          </w:p>
        </w:tc>
        <w:tc>
          <w:tcPr>
            <w:tcW w:w="134" w:type="dxa"/>
          </w:tcPr>
          <w:p w14:paraId="52441027"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Pr>
          <w:p w14:paraId="182C9138" w14:textId="0A56B62B"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21,296,059.78 </w:t>
            </w:r>
          </w:p>
        </w:tc>
        <w:tc>
          <w:tcPr>
            <w:tcW w:w="134" w:type="dxa"/>
            <w:tcBorders>
              <w:left w:val="nil"/>
            </w:tcBorders>
          </w:tcPr>
          <w:p w14:paraId="00CBDE26" w14:textId="77777777" w:rsidR="00C8437A" w:rsidRPr="00954224" w:rsidRDefault="00C8437A" w:rsidP="00D13CBC">
            <w:pPr>
              <w:spacing w:line="300" w:lineRule="exact"/>
              <w:ind w:left="-30" w:right="57"/>
              <w:jc w:val="right"/>
              <w:rPr>
                <w:rFonts w:ascii="Angsana New" w:hAnsi="Angsana New"/>
                <w:sz w:val="24"/>
                <w:szCs w:val="24"/>
              </w:rPr>
            </w:pPr>
          </w:p>
        </w:tc>
        <w:tc>
          <w:tcPr>
            <w:tcW w:w="1132" w:type="dxa"/>
            <w:noWrap/>
          </w:tcPr>
          <w:p w14:paraId="28161240" w14:textId="37266E89"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tcPr>
          <w:p w14:paraId="71C6EECD" w14:textId="77777777" w:rsidR="00C8437A" w:rsidRPr="00954224" w:rsidRDefault="00C8437A" w:rsidP="00D13CBC">
            <w:pPr>
              <w:spacing w:line="300" w:lineRule="exact"/>
              <w:ind w:left="-30" w:right="57"/>
              <w:jc w:val="right"/>
              <w:rPr>
                <w:rFonts w:ascii="Angsana New" w:hAnsi="Angsana New"/>
                <w:sz w:val="24"/>
                <w:szCs w:val="24"/>
                <w:cs/>
              </w:rPr>
            </w:pPr>
          </w:p>
        </w:tc>
        <w:tc>
          <w:tcPr>
            <w:tcW w:w="1132" w:type="dxa"/>
            <w:noWrap/>
          </w:tcPr>
          <w:p w14:paraId="77C413BC" w14:textId="29492AA1" w:rsidR="00C8437A" w:rsidRPr="00954224" w:rsidRDefault="00C8437A"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(2,959,485.27)</w:t>
            </w:r>
          </w:p>
        </w:tc>
        <w:tc>
          <w:tcPr>
            <w:tcW w:w="138" w:type="dxa"/>
            <w:noWrap/>
          </w:tcPr>
          <w:p w14:paraId="3836130D" w14:textId="77777777" w:rsidR="00C8437A" w:rsidRPr="00954224" w:rsidRDefault="00C8437A" w:rsidP="00D13CBC">
            <w:pPr>
              <w:spacing w:line="300" w:lineRule="exact"/>
              <w:ind w:left="-30" w:right="57"/>
              <w:jc w:val="right"/>
              <w:rPr>
                <w:rFonts w:ascii="Angsana New" w:hAnsi="Angsana New"/>
                <w:sz w:val="24"/>
                <w:szCs w:val="24"/>
                <w:cs/>
              </w:rPr>
            </w:pPr>
          </w:p>
        </w:tc>
        <w:tc>
          <w:tcPr>
            <w:tcW w:w="1247" w:type="dxa"/>
            <w:noWrap/>
          </w:tcPr>
          <w:p w14:paraId="0D85A807" w14:textId="378E65E8"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21,686,049.78 </w:t>
            </w:r>
          </w:p>
        </w:tc>
      </w:tr>
      <w:tr w:rsidR="00C8437A" w:rsidRPr="00954224" w14:paraId="7947DDEE" w14:textId="77777777" w:rsidTr="003956C3">
        <w:trPr>
          <w:trHeight w:val="20"/>
        </w:trPr>
        <w:tc>
          <w:tcPr>
            <w:tcW w:w="2551" w:type="dxa"/>
            <w:noWrap/>
          </w:tcPr>
          <w:p w14:paraId="1B7425C7"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ab/>
              <w:t>Total</w:t>
            </w:r>
          </w:p>
        </w:tc>
        <w:tc>
          <w:tcPr>
            <w:tcW w:w="1249" w:type="dxa"/>
            <w:tcBorders>
              <w:top w:val="single" w:sz="6" w:space="0" w:color="auto"/>
              <w:bottom w:val="single" w:sz="6" w:space="0" w:color="auto"/>
            </w:tcBorders>
            <w:noWrap/>
            <w:vAlign w:val="bottom"/>
          </w:tcPr>
          <w:p w14:paraId="51D9FE30" w14:textId="2580FD56"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882,542,170.05 </w:t>
            </w:r>
          </w:p>
        </w:tc>
        <w:tc>
          <w:tcPr>
            <w:tcW w:w="134" w:type="dxa"/>
          </w:tcPr>
          <w:p w14:paraId="32F94870"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14:paraId="205CB1BA" w14:textId="305D00CB"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57,144,839.47 </w:t>
            </w:r>
          </w:p>
        </w:tc>
        <w:tc>
          <w:tcPr>
            <w:tcW w:w="134" w:type="dxa"/>
            <w:tcBorders>
              <w:left w:val="nil"/>
            </w:tcBorders>
          </w:tcPr>
          <w:p w14:paraId="1F1AF986" w14:textId="77777777" w:rsidR="00C8437A" w:rsidRPr="00954224" w:rsidRDefault="00C8437A" w:rsidP="00D13CBC">
            <w:pPr>
              <w:spacing w:line="30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14:paraId="68E3520F" w14:textId="16AE505D" w:rsidR="00C8437A" w:rsidRPr="00954224" w:rsidRDefault="00C8437A"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(18,066,610.97)</w:t>
            </w:r>
          </w:p>
        </w:tc>
        <w:tc>
          <w:tcPr>
            <w:tcW w:w="134" w:type="dxa"/>
            <w:noWrap/>
          </w:tcPr>
          <w:p w14:paraId="73CFF51E" w14:textId="77777777" w:rsidR="00C8437A" w:rsidRPr="00954224" w:rsidRDefault="00C8437A" w:rsidP="00D13CBC">
            <w:pPr>
              <w:spacing w:line="300" w:lineRule="exact"/>
              <w:ind w:left="-30" w:right="57"/>
              <w:jc w:val="right"/>
              <w:rPr>
                <w:rFonts w:ascii="Angsana New" w:hAnsi="Angsana New"/>
                <w:sz w:val="24"/>
                <w:szCs w:val="24"/>
                <w:cs/>
              </w:rPr>
            </w:pPr>
          </w:p>
        </w:tc>
        <w:tc>
          <w:tcPr>
            <w:tcW w:w="1132" w:type="dxa"/>
            <w:tcBorders>
              <w:top w:val="single" w:sz="6" w:space="0" w:color="auto"/>
              <w:bottom w:val="single" w:sz="6" w:space="0" w:color="auto"/>
            </w:tcBorders>
          </w:tcPr>
          <w:p w14:paraId="0BFB80C7" w14:textId="04B9E97D" w:rsidR="00C8437A" w:rsidRPr="00954224" w:rsidRDefault="00C8437A"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(268,719.03)</w:t>
            </w:r>
          </w:p>
        </w:tc>
        <w:tc>
          <w:tcPr>
            <w:tcW w:w="138" w:type="dxa"/>
          </w:tcPr>
          <w:p w14:paraId="4A8815F4" w14:textId="77777777" w:rsidR="00C8437A" w:rsidRPr="00954224" w:rsidRDefault="00C8437A" w:rsidP="00D13CBC">
            <w:pPr>
              <w:spacing w:line="300" w:lineRule="exact"/>
              <w:ind w:left="-30" w:right="57"/>
              <w:jc w:val="right"/>
              <w:rPr>
                <w:rFonts w:ascii="Angsana New" w:hAnsi="Angsana New"/>
                <w:snapToGrid w:val="0"/>
                <w:sz w:val="24"/>
                <w:szCs w:val="24"/>
                <w:cs/>
                <w:lang w:eastAsia="th-TH"/>
              </w:rPr>
            </w:pPr>
          </w:p>
        </w:tc>
        <w:tc>
          <w:tcPr>
            <w:tcW w:w="1247" w:type="dxa"/>
            <w:tcBorders>
              <w:top w:val="single" w:sz="6" w:space="0" w:color="auto"/>
              <w:bottom w:val="single" w:sz="6" w:space="0" w:color="auto"/>
            </w:tcBorders>
            <w:noWrap/>
          </w:tcPr>
          <w:p w14:paraId="61BF0C4D" w14:textId="6C528F80"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921,351,679.52 </w:t>
            </w:r>
          </w:p>
        </w:tc>
      </w:tr>
      <w:tr w:rsidR="00D13CBC" w:rsidRPr="00954224" w14:paraId="6529535A" w14:textId="77777777" w:rsidTr="00CB767F">
        <w:trPr>
          <w:trHeight w:val="20"/>
        </w:trPr>
        <w:tc>
          <w:tcPr>
            <w:tcW w:w="2551" w:type="dxa"/>
            <w:noWrap/>
          </w:tcPr>
          <w:p w14:paraId="3E5E5501" w14:textId="77777777" w:rsidR="00D13CBC" w:rsidRPr="00954224" w:rsidRDefault="00D13CBC" w:rsidP="00CB767F">
            <w:pPr>
              <w:pStyle w:val="BodyTextIndent"/>
              <w:tabs>
                <w:tab w:val="left" w:pos="404"/>
              </w:tabs>
              <w:spacing w:after="0" w:line="300" w:lineRule="exact"/>
              <w:ind w:left="0" w:right="-42"/>
              <w:rPr>
                <w:rFonts w:ascii="Angsana New" w:hAnsi="Angsana New"/>
                <w:spacing w:val="-4"/>
                <w:sz w:val="24"/>
                <w:szCs w:val="24"/>
                <w:cs/>
              </w:rPr>
            </w:pPr>
          </w:p>
        </w:tc>
        <w:tc>
          <w:tcPr>
            <w:tcW w:w="6433" w:type="dxa"/>
            <w:gridSpan w:val="9"/>
            <w:tcBorders>
              <w:bottom w:val="single" w:sz="6" w:space="0" w:color="auto"/>
            </w:tcBorders>
            <w:noWrap/>
          </w:tcPr>
          <w:p w14:paraId="43EFE4CD" w14:textId="77777777" w:rsidR="00D13CBC" w:rsidRPr="00954224" w:rsidRDefault="00D13CBC" w:rsidP="00CB767F">
            <w:pPr>
              <w:spacing w:line="300" w:lineRule="exact"/>
              <w:jc w:val="center"/>
              <w:rPr>
                <w:rFonts w:ascii="Angsana New" w:hAnsi="Angsana New"/>
                <w:sz w:val="24"/>
                <w:szCs w:val="24"/>
              </w:rPr>
            </w:pPr>
            <w:r w:rsidRPr="00954224">
              <w:rPr>
                <w:rFonts w:ascii="Angsana New" w:hAnsi="Angsana New"/>
                <w:sz w:val="24"/>
                <w:szCs w:val="24"/>
              </w:rPr>
              <w:t>Baht</w:t>
            </w:r>
          </w:p>
        </w:tc>
      </w:tr>
      <w:tr w:rsidR="00D13CBC" w:rsidRPr="00954224" w14:paraId="796F77DC" w14:textId="77777777" w:rsidTr="00CB767F">
        <w:trPr>
          <w:trHeight w:val="20"/>
        </w:trPr>
        <w:tc>
          <w:tcPr>
            <w:tcW w:w="2551" w:type="dxa"/>
            <w:noWrap/>
          </w:tcPr>
          <w:p w14:paraId="7D6F9D73" w14:textId="77777777" w:rsidR="00D13CBC" w:rsidRPr="00954224" w:rsidRDefault="00D13CBC" w:rsidP="00CB767F">
            <w:pPr>
              <w:pStyle w:val="BodyTextIndent"/>
              <w:tabs>
                <w:tab w:val="left" w:pos="404"/>
              </w:tabs>
              <w:spacing w:after="0" w:line="300" w:lineRule="exact"/>
              <w:ind w:left="0" w:right="-42"/>
              <w:rPr>
                <w:rFonts w:ascii="Angsana New" w:hAnsi="Angsana New"/>
                <w:spacing w:val="-4"/>
                <w:sz w:val="24"/>
                <w:szCs w:val="24"/>
                <w:cs/>
              </w:rPr>
            </w:pPr>
          </w:p>
        </w:tc>
        <w:tc>
          <w:tcPr>
            <w:tcW w:w="6433" w:type="dxa"/>
            <w:gridSpan w:val="9"/>
            <w:tcBorders>
              <w:top w:val="single" w:sz="6" w:space="0" w:color="auto"/>
              <w:bottom w:val="single" w:sz="6" w:space="0" w:color="auto"/>
            </w:tcBorders>
            <w:noWrap/>
          </w:tcPr>
          <w:p w14:paraId="3DF84B59" w14:textId="77777777" w:rsidR="00D13CBC" w:rsidRPr="00954224" w:rsidRDefault="00D13CBC" w:rsidP="00CB767F">
            <w:pPr>
              <w:spacing w:line="300" w:lineRule="exact"/>
              <w:jc w:val="center"/>
              <w:rPr>
                <w:rFonts w:ascii="Angsana New" w:hAnsi="Angsana New"/>
                <w:sz w:val="24"/>
                <w:szCs w:val="24"/>
                <w:cs/>
              </w:rPr>
            </w:pPr>
            <w:r w:rsidRPr="00954224">
              <w:rPr>
                <w:rFonts w:ascii="Angsana New" w:hAnsi="Angsana New"/>
                <w:sz w:val="24"/>
                <w:szCs w:val="24"/>
              </w:rPr>
              <w:t>Consolidated financial statements</w:t>
            </w:r>
          </w:p>
        </w:tc>
      </w:tr>
      <w:tr w:rsidR="00D13CBC" w:rsidRPr="00954224" w14:paraId="57902ACC" w14:textId="77777777" w:rsidTr="00CB767F">
        <w:trPr>
          <w:trHeight w:val="20"/>
        </w:trPr>
        <w:tc>
          <w:tcPr>
            <w:tcW w:w="2551" w:type="dxa"/>
            <w:noWrap/>
          </w:tcPr>
          <w:p w14:paraId="44562DA8" w14:textId="77777777" w:rsidR="00D13CBC" w:rsidRPr="00954224" w:rsidRDefault="00D13CBC" w:rsidP="00CB767F">
            <w:pPr>
              <w:pStyle w:val="BodyTextIndent"/>
              <w:tabs>
                <w:tab w:val="left" w:pos="404"/>
              </w:tabs>
              <w:spacing w:after="0" w:line="300" w:lineRule="exact"/>
              <w:ind w:left="0" w:right="-42"/>
              <w:rPr>
                <w:rFonts w:ascii="Angsana New" w:hAnsi="Angsana New"/>
                <w:spacing w:val="-4"/>
                <w:sz w:val="24"/>
                <w:szCs w:val="24"/>
                <w:cs/>
              </w:rPr>
            </w:pPr>
          </w:p>
        </w:tc>
        <w:tc>
          <w:tcPr>
            <w:tcW w:w="1249" w:type="dxa"/>
            <w:tcBorders>
              <w:top w:val="single" w:sz="6" w:space="0" w:color="auto"/>
            </w:tcBorders>
            <w:noWrap/>
          </w:tcPr>
          <w:p w14:paraId="39224DE3" w14:textId="77777777" w:rsidR="00D13CBC" w:rsidRPr="00954224" w:rsidRDefault="00D13CBC" w:rsidP="00CB767F">
            <w:pPr>
              <w:spacing w:line="300" w:lineRule="exact"/>
              <w:jc w:val="center"/>
              <w:rPr>
                <w:rFonts w:ascii="Angsana New" w:hAnsi="Angsana New"/>
                <w:sz w:val="24"/>
                <w:szCs w:val="24"/>
                <w:cs/>
              </w:rPr>
            </w:pPr>
            <w:r w:rsidRPr="00954224">
              <w:rPr>
                <w:rFonts w:ascii="Angsana New" w:hAnsi="Angsana New"/>
                <w:sz w:val="24"/>
                <w:szCs w:val="24"/>
              </w:rPr>
              <w:t>Balance per book</w:t>
            </w:r>
          </w:p>
        </w:tc>
        <w:tc>
          <w:tcPr>
            <w:tcW w:w="134" w:type="dxa"/>
            <w:tcBorders>
              <w:top w:val="single" w:sz="6" w:space="0" w:color="auto"/>
            </w:tcBorders>
          </w:tcPr>
          <w:p w14:paraId="7412DEB8" w14:textId="77777777" w:rsidR="00D13CBC" w:rsidRPr="00954224" w:rsidRDefault="00D13CBC" w:rsidP="00CB767F">
            <w:pPr>
              <w:spacing w:line="30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14:paraId="12F73035" w14:textId="77777777" w:rsidR="00D13CBC" w:rsidRPr="00954224" w:rsidRDefault="00D13CBC" w:rsidP="00CB767F">
            <w:pPr>
              <w:spacing w:line="300" w:lineRule="exact"/>
              <w:jc w:val="center"/>
              <w:rPr>
                <w:rFonts w:ascii="Angsana New" w:hAnsi="Angsana New"/>
                <w:sz w:val="24"/>
                <w:szCs w:val="24"/>
              </w:rPr>
            </w:pPr>
            <w:r w:rsidRPr="00954224">
              <w:rPr>
                <w:rFonts w:ascii="Angsana New" w:hAnsi="Angsana New"/>
                <w:sz w:val="24"/>
                <w:szCs w:val="24"/>
              </w:rPr>
              <w:t>Transaction during the year</w:t>
            </w:r>
          </w:p>
        </w:tc>
        <w:tc>
          <w:tcPr>
            <w:tcW w:w="138" w:type="dxa"/>
            <w:tcBorders>
              <w:top w:val="single" w:sz="6" w:space="0" w:color="auto"/>
            </w:tcBorders>
          </w:tcPr>
          <w:p w14:paraId="3001225E" w14:textId="77777777" w:rsidR="00D13CBC" w:rsidRPr="00954224" w:rsidRDefault="00D13CBC" w:rsidP="00CB767F">
            <w:pPr>
              <w:spacing w:line="300" w:lineRule="exact"/>
              <w:jc w:val="right"/>
              <w:rPr>
                <w:rFonts w:ascii="Angsana New" w:hAnsi="Angsana New"/>
                <w:sz w:val="24"/>
                <w:szCs w:val="24"/>
              </w:rPr>
            </w:pPr>
          </w:p>
        </w:tc>
        <w:tc>
          <w:tcPr>
            <w:tcW w:w="1247" w:type="dxa"/>
            <w:tcBorders>
              <w:top w:val="single" w:sz="6" w:space="0" w:color="auto"/>
            </w:tcBorders>
            <w:noWrap/>
          </w:tcPr>
          <w:p w14:paraId="36904412" w14:textId="77777777" w:rsidR="00D13CBC" w:rsidRPr="00954224" w:rsidRDefault="00D13CBC" w:rsidP="00CB767F">
            <w:pPr>
              <w:spacing w:line="300" w:lineRule="exact"/>
              <w:jc w:val="center"/>
              <w:rPr>
                <w:rFonts w:ascii="Angsana New" w:hAnsi="Angsana New"/>
                <w:sz w:val="24"/>
                <w:szCs w:val="24"/>
                <w:cs/>
              </w:rPr>
            </w:pPr>
            <w:r w:rsidRPr="00954224">
              <w:rPr>
                <w:rFonts w:ascii="Angsana New" w:hAnsi="Angsana New"/>
                <w:sz w:val="24"/>
                <w:szCs w:val="24"/>
              </w:rPr>
              <w:t>Balance per book</w:t>
            </w:r>
          </w:p>
        </w:tc>
      </w:tr>
      <w:tr w:rsidR="00D13CBC" w:rsidRPr="00954224" w14:paraId="484988BD" w14:textId="77777777" w:rsidTr="00CB767F">
        <w:trPr>
          <w:trHeight w:val="20"/>
        </w:trPr>
        <w:tc>
          <w:tcPr>
            <w:tcW w:w="2551" w:type="dxa"/>
            <w:noWrap/>
          </w:tcPr>
          <w:p w14:paraId="50C6C028" w14:textId="77777777" w:rsidR="00D13CBC" w:rsidRPr="00954224" w:rsidRDefault="00D13CBC" w:rsidP="00CB767F">
            <w:pPr>
              <w:pStyle w:val="BodyTextIndent"/>
              <w:tabs>
                <w:tab w:val="left" w:pos="404"/>
              </w:tabs>
              <w:spacing w:after="0" w:line="300" w:lineRule="exact"/>
              <w:ind w:left="0" w:right="-42"/>
              <w:rPr>
                <w:rFonts w:ascii="Angsana New" w:hAnsi="Angsana New"/>
                <w:spacing w:val="-4"/>
                <w:sz w:val="24"/>
                <w:szCs w:val="24"/>
                <w:cs/>
              </w:rPr>
            </w:pPr>
          </w:p>
        </w:tc>
        <w:tc>
          <w:tcPr>
            <w:tcW w:w="1249" w:type="dxa"/>
            <w:noWrap/>
          </w:tcPr>
          <w:p w14:paraId="73C69585" w14:textId="77777777" w:rsidR="00D13CBC" w:rsidRPr="00954224" w:rsidRDefault="00D13CBC" w:rsidP="00CB767F">
            <w:pPr>
              <w:spacing w:line="300" w:lineRule="exact"/>
              <w:jc w:val="center"/>
              <w:rPr>
                <w:rFonts w:ascii="Angsana New" w:hAnsi="Angsana New"/>
                <w:sz w:val="24"/>
                <w:szCs w:val="24"/>
                <w:cs/>
              </w:rPr>
            </w:pPr>
            <w:r w:rsidRPr="00954224">
              <w:rPr>
                <w:rFonts w:ascii="Angsana New" w:hAnsi="Angsana New"/>
                <w:sz w:val="24"/>
                <w:szCs w:val="24"/>
              </w:rPr>
              <w:t xml:space="preserve">as at </w:t>
            </w:r>
            <w:r w:rsidRPr="00954224">
              <w:rPr>
                <w:rFonts w:asciiTheme="majorBidi" w:hAnsiTheme="majorBidi" w:cstheme="majorBidi"/>
                <w:sz w:val="24"/>
                <w:szCs w:val="24"/>
              </w:rPr>
              <w:t>December</w:t>
            </w:r>
          </w:p>
        </w:tc>
        <w:tc>
          <w:tcPr>
            <w:tcW w:w="134" w:type="dxa"/>
          </w:tcPr>
          <w:p w14:paraId="24630B1A" w14:textId="77777777" w:rsidR="00D13CBC" w:rsidRPr="00954224" w:rsidRDefault="00D13CBC" w:rsidP="00CB767F">
            <w:pPr>
              <w:pStyle w:val="BodyTextIndent"/>
              <w:spacing w:after="0" w:line="300" w:lineRule="exact"/>
              <w:rPr>
                <w:rFonts w:ascii="Angsana New" w:hAnsi="Angsana New"/>
                <w:sz w:val="24"/>
                <w:szCs w:val="24"/>
              </w:rPr>
            </w:pPr>
          </w:p>
        </w:tc>
        <w:tc>
          <w:tcPr>
            <w:tcW w:w="1133" w:type="dxa"/>
            <w:noWrap/>
          </w:tcPr>
          <w:p w14:paraId="06AD9A9F" w14:textId="77777777" w:rsidR="00D13CBC" w:rsidRPr="00954224" w:rsidRDefault="00D13CBC" w:rsidP="00CB767F">
            <w:pPr>
              <w:spacing w:line="300" w:lineRule="exact"/>
              <w:jc w:val="center"/>
              <w:rPr>
                <w:rFonts w:ascii="Angsana New" w:hAnsi="Angsana New"/>
                <w:sz w:val="24"/>
                <w:szCs w:val="24"/>
              </w:rPr>
            </w:pPr>
            <w:r w:rsidRPr="00954224">
              <w:rPr>
                <w:rFonts w:ascii="Angsana New" w:hAnsi="Angsana New"/>
                <w:sz w:val="24"/>
                <w:szCs w:val="24"/>
              </w:rPr>
              <w:t>Additions</w:t>
            </w:r>
          </w:p>
        </w:tc>
        <w:tc>
          <w:tcPr>
            <w:tcW w:w="134" w:type="dxa"/>
            <w:tcBorders>
              <w:left w:val="nil"/>
            </w:tcBorders>
          </w:tcPr>
          <w:p w14:paraId="4D1185C0" w14:textId="77777777" w:rsidR="00D13CBC" w:rsidRPr="00954224" w:rsidRDefault="00D13CBC" w:rsidP="00CB767F">
            <w:pPr>
              <w:spacing w:line="300" w:lineRule="exact"/>
              <w:jc w:val="center"/>
              <w:rPr>
                <w:rFonts w:ascii="Angsana New" w:hAnsi="Angsana New"/>
                <w:sz w:val="24"/>
                <w:szCs w:val="24"/>
              </w:rPr>
            </w:pPr>
          </w:p>
        </w:tc>
        <w:tc>
          <w:tcPr>
            <w:tcW w:w="1132" w:type="dxa"/>
            <w:noWrap/>
          </w:tcPr>
          <w:p w14:paraId="3444F53C" w14:textId="77777777" w:rsidR="00D13CBC" w:rsidRPr="00954224" w:rsidRDefault="00D13CBC" w:rsidP="00CB767F">
            <w:pPr>
              <w:spacing w:line="300" w:lineRule="exact"/>
              <w:jc w:val="center"/>
              <w:rPr>
                <w:rFonts w:ascii="Angsana New" w:hAnsi="Angsana New"/>
                <w:sz w:val="24"/>
                <w:szCs w:val="24"/>
              </w:rPr>
            </w:pPr>
            <w:r w:rsidRPr="00954224">
              <w:rPr>
                <w:rFonts w:ascii="Angsana New" w:hAnsi="Angsana New"/>
                <w:sz w:val="24"/>
                <w:szCs w:val="24"/>
              </w:rPr>
              <w:t>Deductions</w:t>
            </w:r>
          </w:p>
        </w:tc>
        <w:tc>
          <w:tcPr>
            <w:tcW w:w="134" w:type="dxa"/>
            <w:noWrap/>
          </w:tcPr>
          <w:p w14:paraId="5480DA82" w14:textId="77777777" w:rsidR="00D13CBC" w:rsidRPr="00954224" w:rsidRDefault="00D13CBC" w:rsidP="00CB767F">
            <w:pPr>
              <w:spacing w:line="300" w:lineRule="exact"/>
              <w:jc w:val="center"/>
              <w:rPr>
                <w:rFonts w:ascii="Angsana New" w:hAnsi="Angsana New"/>
                <w:sz w:val="24"/>
                <w:szCs w:val="24"/>
                <w:cs/>
              </w:rPr>
            </w:pPr>
          </w:p>
        </w:tc>
        <w:tc>
          <w:tcPr>
            <w:tcW w:w="1132" w:type="dxa"/>
          </w:tcPr>
          <w:p w14:paraId="6E4B93A7" w14:textId="77777777" w:rsidR="00D13CBC" w:rsidRPr="00954224" w:rsidRDefault="00D13CBC" w:rsidP="00CB767F">
            <w:pPr>
              <w:spacing w:line="300" w:lineRule="exact"/>
              <w:jc w:val="center"/>
              <w:rPr>
                <w:rFonts w:ascii="Angsana New" w:hAnsi="Angsana New"/>
                <w:sz w:val="24"/>
                <w:szCs w:val="24"/>
                <w:cs/>
              </w:rPr>
            </w:pP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 xml:space="preserve">in </w:t>
            </w:r>
            <w:r w:rsidRPr="00954224">
              <w:rPr>
                <w:rFonts w:ascii="Angsana New" w:hAnsi="Angsana New"/>
                <w:sz w:val="24"/>
                <w:szCs w:val="24"/>
                <w:cs/>
              </w:rPr>
              <w:t>/</w:t>
            </w:r>
          </w:p>
        </w:tc>
        <w:tc>
          <w:tcPr>
            <w:tcW w:w="138" w:type="dxa"/>
          </w:tcPr>
          <w:p w14:paraId="646C531E" w14:textId="77777777" w:rsidR="00D13CBC" w:rsidRPr="00954224" w:rsidRDefault="00D13CBC" w:rsidP="00CB767F">
            <w:pPr>
              <w:spacing w:line="300" w:lineRule="exact"/>
              <w:ind w:right="-57"/>
              <w:jc w:val="center"/>
              <w:rPr>
                <w:rFonts w:ascii="Angsana New" w:hAnsi="Angsana New"/>
                <w:sz w:val="24"/>
                <w:szCs w:val="24"/>
                <w:cs/>
              </w:rPr>
            </w:pPr>
          </w:p>
        </w:tc>
        <w:tc>
          <w:tcPr>
            <w:tcW w:w="1247" w:type="dxa"/>
            <w:noWrap/>
          </w:tcPr>
          <w:p w14:paraId="2ABDA401" w14:textId="77777777" w:rsidR="00D13CBC" w:rsidRPr="00954224" w:rsidRDefault="00D13CBC" w:rsidP="00CB767F">
            <w:pPr>
              <w:spacing w:line="300" w:lineRule="exact"/>
              <w:jc w:val="center"/>
              <w:rPr>
                <w:rFonts w:ascii="Angsana New" w:hAnsi="Angsana New"/>
                <w:sz w:val="24"/>
                <w:szCs w:val="24"/>
                <w:cs/>
              </w:rPr>
            </w:pPr>
            <w:r w:rsidRPr="00954224">
              <w:rPr>
                <w:rFonts w:ascii="Angsana New" w:hAnsi="Angsana New"/>
                <w:sz w:val="24"/>
                <w:szCs w:val="24"/>
              </w:rPr>
              <w:t xml:space="preserve">as at </w:t>
            </w:r>
            <w:r w:rsidRPr="00954224">
              <w:rPr>
                <w:rFonts w:asciiTheme="majorBidi" w:hAnsiTheme="majorBidi" w:cstheme="majorBidi"/>
                <w:sz w:val="24"/>
                <w:szCs w:val="24"/>
              </w:rPr>
              <w:t>December</w:t>
            </w:r>
          </w:p>
        </w:tc>
      </w:tr>
      <w:tr w:rsidR="00D13CBC" w:rsidRPr="00954224" w14:paraId="12960154" w14:textId="77777777" w:rsidTr="00CB767F">
        <w:trPr>
          <w:trHeight w:val="64"/>
        </w:trPr>
        <w:tc>
          <w:tcPr>
            <w:tcW w:w="2551" w:type="dxa"/>
            <w:noWrap/>
          </w:tcPr>
          <w:p w14:paraId="480F9459" w14:textId="77777777" w:rsidR="00D13CBC" w:rsidRPr="00954224" w:rsidRDefault="00D13CBC" w:rsidP="00CB767F">
            <w:pPr>
              <w:pStyle w:val="BodyTextIndent"/>
              <w:tabs>
                <w:tab w:val="left" w:pos="404"/>
              </w:tabs>
              <w:spacing w:after="0" w:line="300" w:lineRule="exact"/>
              <w:ind w:left="0" w:right="-42"/>
              <w:rPr>
                <w:rFonts w:ascii="Angsana New" w:hAnsi="Angsana New"/>
                <w:spacing w:val="-4"/>
                <w:sz w:val="24"/>
                <w:szCs w:val="24"/>
                <w:cs/>
              </w:rPr>
            </w:pPr>
          </w:p>
        </w:tc>
        <w:tc>
          <w:tcPr>
            <w:tcW w:w="1249" w:type="dxa"/>
            <w:tcBorders>
              <w:bottom w:val="single" w:sz="6" w:space="0" w:color="auto"/>
            </w:tcBorders>
            <w:noWrap/>
          </w:tcPr>
          <w:p w14:paraId="18BB046F" w14:textId="77777777" w:rsidR="00D13CBC" w:rsidRPr="00954224" w:rsidRDefault="00D13CBC" w:rsidP="00CB767F">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20</w:t>
            </w:r>
            <w:r w:rsidRPr="00954224">
              <w:rPr>
                <w:rFonts w:asciiTheme="majorBidi" w:hAnsiTheme="majorBidi" w:cstheme="majorBidi" w:hint="cs"/>
                <w:sz w:val="24"/>
                <w:szCs w:val="24"/>
                <w:cs/>
              </w:rPr>
              <w:t>2</w:t>
            </w:r>
            <w:r w:rsidRPr="00954224">
              <w:rPr>
                <w:rFonts w:asciiTheme="majorBidi" w:hAnsiTheme="majorBidi" w:cstheme="majorBidi"/>
                <w:sz w:val="24"/>
                <w:szCs w:val="24"/>
              </w:rPr>
              <w:t>4</w:t>
            </w:r>
          </w:p>
        </w:tc>
        <w:tc>
          <w:tcPr>
            <w:tcW w:w="134" w:type="dxa"/>
          </w:tcPr>
          <w:p w14:paraId="59A5D197" w14:textId="77777777" w:rsidR="00D13CBC" w:rsidRPr="00954224" w:rsidRDefault="00D13CBC" w:rsidP="00CB767F">
            <w:pPr>
              <w:pStyle w:val="BodyTextIndent"/>
              <w:spacing w:after="0" w:line="300" w:lineRule="exact"/>
              <w:rPr>
                <w:rFonts w:ascii="Angsana New" w:hAnsi="Angsana New"/>
                <w:sz w:val="24"/>
                <w:szCs w:val="24"/>
              </w:rPr>
            </w:pPr>
          </w:p>
        </w:tc>
        <w:tc>
          <w:tcPr>
            <w:tcW w:w="1133" w:type="dxa"/>
            <w:tcBorders>
              <w:bottom w:val="single" w:sz="6" w:space="0" w:color="auto"/>
            </w:tcBorders>
            <w:noWrap/>
          </w:tcPr>
          <w:p w14:paraId="496681B2" w14:textId="77777777" w:rsidR="00D13CBC" w:rsidRPr="00954224" w:rsidRDefault="00D13CBC" w:rsidP="00CB767F">
            <w:pPr>
              <w:spacing w:line="300" w:lineRule="exact"/>
              <w:jc w:val="center"/>
              <w:rPr>
                <w:rFonts w:ascii="Angsana New" w:hAnsi="Angsana New"/>
                <w:sz w:val="24"/>
                <w:szCs w:val="24"/>
                <w:cs/>
              </w:rPr>
            </w:pPr>
          </w:p>
        </w:tc>
        <w:tc>
          <w:tcPr>
            <w:tcW w:w="134" w:type="dxa"/>
            <w:tcBorders>
              <w:left w:val="nil"/>
            </w:tcBorders>
          </w:tcPr>
          <w:p w14:paraId="7C8A5C75" w14:textId="77777777" w:rsidR="00D13CBC" w:rsidRPr="00954224" w:rsidRDefault="00D13CBC" w:rsidP="00CB767F">
            <w:pPr>
              <w:spacing w:line="300" w:lineRule="exact"/>
              <w:jc w:val="center"/>
              <w:rPr>
                <w:rFonts w:ascii="Angsana New" w:hAnsi="Angsana New"/>
                <w:sz w:val="24"/>
                <w:szCs w:val="24"/>
              </w:rPr>
            </w:pPr>
          </w:p>
        </w:tc>
        <w:tc>
          <w:tcPr>
            <w:tcW w:w="1132" w:type="dxa"/>
            <w:tcBorders>
              <w:bottom w:val="single" w:sz="6" w:space="0" w:color="auto"/>
            </w:tcBorders>
            <w:noWrap/>
          </w:tcPr>
          <w:p w14:paraId="6309E9B1" w14:textId="77777777" w:rsidR="00D13CBC" w:rsidRPr="00954224" w:rsidRDefault="00D13CBC" w:rsidP="00CB767F">
            <w:pPr>
              <w:spacing w:line="300" w:lineRule="exact"/>
              <w:jc w:val="center"/>
              <w:rPr>
                <w:rFonts w:ascii="Angsana New" w:hAnsi="Angsana New"/>
                <w:sz w:val="24"/>
                <w:szCs w:val="24"/>
                <w:cs/>
              </w:rPr>
            </w:pPr>
          </w:p>
        </w:tc>
        <w:tc>
          <w:tcPr>
            <w:tcW w:w="134" w:type="dxa"/>
            <w:noWrap/>
          </w:tcPr>
          <w:p w14:paraId="0E570871" w14:textId="77777777" w:rsidR="00D13CBC" w:rsidRPr="00954224" w:rsidRDefault="00D13CBC" w:rsidP="00CB767F">
            <w:pPr>
              <w:spacing w:line="300" w:lineRule="exact"/>
              <w:jc w:val="center"/>
              <w:rPr>
                <w:rFonts w:ascii="Angsana New" w:hAnsi="Angsana New"/>
                <w:sz w:val="24"/>
                <w:szCs w:val="24"/>
                <w:cs/>
              </w:rPr>
            </w:pPr>
          </w:p>
        </w:tc>
        <w:tc>
          <w:tcPr>
            <w:tcW w:w="1132" w:type="dxa"/>
            <w:tcBorders>
              <w:bottom w:val="single" w:sz="6" w:space="0" w:color="auto"/>
            </w:tcBorders>
          </w:tcPr>
          <w:p w14:paraId="3BEB820F" w14:textId="77777777" w:rsidR="00D13CBC" w:rsidRPr="00954224" w:rsidRDefault="00D13CBC" w:rsidP="00CB767F">
            <w:pPr>
              <w:spacing w:line="300" w:lineRule="exact"/>
              <w:jc w:val="center"/>
              <w:rPr>
                <w:rFonts w:ascii="Angsana New" w:hAnsi="Angsana New"/>
                <w:sz w:val="24"/>
                <w:szCs w:val="24"/>
                <w:cs/>
              </w:rPr>
            </w:pPr>
            <w:r w:rsidRPr="00954224">
              <w:rPr>
                <w:rFonts w:ascii="Angsana New" w:hAnsi="Angsana New"/>
                <w:sz w:val="24"/>
                <w:szCs w:val="24"/>
                <w:cs/>
              </w:rPr>
              <w:t>(</w:t>
            </w: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out</w:t>
            </w:r>
            <w:r w:rsidRPr="00954224">
              <w:rPr>
                <w:rFonts w:ascii="Angsana New" w:hAnsi="Angsana New"/>
                <w:sz w:val="24"/>
                <w:szCs w:val="24"/>
                <w:cs/>
              </w:rPr>
              <w:t>)</w:t>
            </w:r>
          </w:p>
        </w:tc>
        <w:tc>
          <w:tcPr>
            <w:tcW w:w="138" w:type="dxa"/>
          </w:tcPr>
          <w:p w14:paraId="54E95D54" w14:textId="77777777" w:rsidR="00D13CBC" w:rsidRPr="00954224" w:rsidRDefault="00D13CBC" w:rsidP="00CB767F">
            <w:pPr>
              <w:spacing w:line="300" w:lineRule="exact"/>
              <w:ind w:right="-57"/>
              <w:jc w:val="center"/>
              <w:rPr>
                <w:rFonts w:ascii="Angsana New" w:hAnsi="Angsana New"/>
                <w:sz w:val="24"/>
                <w:szCs w:val="24"/>
                <w:cs/>
              </w:rPr>
            </w:pPr>
          </w:p>
        </w:tc>
        <w:tc>
          <w:tcPr>
            <w:tcW w:w="1247" w:type="dxa"/>
            <w:tcBorders>
              <w:bottom w:val="single" w:sz="6" w:space="0" w:color="auto"/>
            </w:tcBorders>
            <w:noWrap/>
          </w:tcPr>
          <w:p w14:paraId="17AE3E3A" w14:textId="77777777" w:rsidR="00D13CBC" w:rsidRPr="00954224" w:rsidRDefault="00D13CBC" w:rsidP="00CB767F">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20</w:t>
            </w:r>
            <w:r w:rsidRPr="00954224">
              <w:rPr>
                <w:rFonts w:asciiTheme="majorBidi" w:hAnsiTheme="majorBidi" w:cstheme="majorBidi" w:hint="cs"/>
                <w:sz w:val="24"/>
                <w:szCs w:val="24"/>
                <w:cs/>
              </w:rPr>
              <w:t>2</w:t>
            </w:r>
            <w:r w:rsidRPr="00954224">
              <w:rPr>
                <w:rFonts w:asciiTheme="majorBidi" w:hAnsiTheme="majorBidi" w:cstheme="majorBidi"/>
                <w:sz w:val="24"/>
                <w:szCs w:val="24"/>
              </w:rPr>
              <w:t>5</w:t>
            </w:r>
          </w:p>
        </w:tc>
      </w:tr>
      <w:tr w:rsidR="00387DF1" w:rsidRPr="00954224" w14:paraId="773FCE5C" w14:textId="77777777" w:rsidTr="00D02978">
        <w:trPr>
          <w:trHeight w:val="20"/>
        </w:trPr>
        <w:tc>
          <w:tcPr>
            <w:tcW w:w="2551" w:type="dxa"/>
            <w:noWrap/>
          </w:tcPr>
          <w:p w14:paraId="5519EC3F" w14:textId="77777777" w:rsidR="00387DF1" w:rsidRPr="00954224" w:rsidRDefault="00387DF1" w:rsidP="00D13CBC">
            <w:pPr>
              <w:pStyle w:val="BodyTextIndent"/>
              <w:tabs>
                <w:tab w:val="clear" w:pos="227"/>
                <w:tab w:val="left" w:pos="250"/>
              </w:tabs>
              <w:spacing w:after="0" w:line="300" w:lineRule="exact"/>
              <w:ind w:left="0" w:right="-42"/>
              <w:rPr>
                <w:rFonts w:ascii="Angsana New" w:hAnsi="Angsana New"/>
                <w:sz w:val="24"/>
                <w:szCs w:val="24"/>
                <w:cs/>
              </w:rPr>
            </w:pPr>
            <w:r w:rsidRPr="00954224">
              <w:rPr>
                <w:rFonts w:asciiTheme="majorBidi" w:hAnsiTheme="majorBidi" w:cstheme="majorBidi"/>
                <w:sz w:val="24"/>
                <w:szCs w:val="24"/>
                <w:u w:val="single"/>
              </w:rPr>
              <w:t>Less</w:t>
            </w:r>
            <w:r w:rsidRPr="00954224">
              <w:rPr>
                <w:rFonts w:asciiTheme="majorBidi" w:hAnsiTheme="majorBidi" w:cstheme="majorBidi"/>
                <w:sz w:val="24"/>
                <w:szCs w:val="24"/>
              </w:rPr>
              <w:t xml:space="preserve"> accumulated depreciation</w:t>
            </w:r>
          </w:p>
        </w:tc>
        <w:tc>
          <w:tcPr>
            <w:tcW w:w="1249" w:type="dxa"/>
            <w:noWrap/>
          </w:tcPr>
          <w:p w14:paraId="5E88FF3B" w14:textId="77777777" w:rsidR="00387DF1" w:rsidRPr="00954224" w:rsidRDefault="00387DF1" w:rsidP="00D13CBC">
            <w:pPr>
              <w:pStyle w:val="BodyTextIndent"/>
              <w:spacing w:after="0" w:line="300" w:lineRule="exact"/>
              <w:ind w:left="-30" w:right="57"/>
              <w:jc w:val="right"/>
              <w:rPr>
                <w:rFonts w:ascii="Angsana New" w:hAnsi="Angsana New"/>
                <w:sz w:val="24"/>
                <w:szCs w:val="24"/>
              </w:rPr>
            </w:pPr>
          </w:p>
        </w:tc>
        <w:tc>
          <w:tcPr>
            <w:tcW w:w="134" w:type="dxa"/>
          </w:tcPr>
          <w:p w14:paraId="48B46C2D" w14:textId="77777777" w:rsidR="00387DF1" w:rsidRPr="00954224" w:rsidRDefault="00387DF1" w:rsidP="00D13CBC">
            <w:pPr>
              <w:pStyle w:val="BodyTextIndent"/>
              <w:spacing w:after="0" w:line="300" w:lineRule="exact"/>
              <w:ind w:left="0" w:right="57"/>
              <w:jc w:val="right"/>
              <w:rPr>
                <w:rFonts w:ascii="Angsana New" w:hAnsi="Angsana New"/>
                <w:sz w:val="24"/>
                <w:szCs w:val="24"/>
              </w:rPr>
            </w:pPr>
          </w:p>
        </w:tc>
        <w:tc>
          <w:tcPr>
            <w:tcW w:w="1133" w:type="dxa"/>
          </w:tcPr>
          <w:p w14:paraId="4CA6C9D9" w14:textId="77777777" w:rsidR="00387DF1" w:rsidRPr="00954224" w:rsidRDefault="00387DF1" w:rsidP="00D13CBC">
            <w:pPr>
              <w:pStyle w:val="BodyTextIndent"/>
              <w:spacing w:after="0" w:line="300" w:lineRule="exact"/>
              <w:ind w:left="-30" w:right="57"/>
              <w:jc w:val="right"/>
              <w:rPr>
                <w:rFonts w:ascii="Angsana New" w:hAnsi="Angsana New"/>
                <w:sz w:val="24"/>
                <w:szCs w:val="24"/>
              </w:rPr>
            </w:pPr>
          </w:p>
        </w:tc>
        <w:tc>
          <w:tcPr>
            <w:tcW w:w="134" w:type="dxa"/>
            <w:tcBorders>
              <w:left w:val="nil"/>
            </w:tcBorders>
          </w:tcPr>
          <w:p w14:paraId="359A58F5" w14:textId="77777777" w:rsidR="00387DF1" w:rsidRPr="00954224" w:rsidRDefault="00387DF1" w:rsidP="00D13CBC">
            <w:pPr>
              <w:pStyle w:val="BodyTextIndent"/>
              <w:spacing w:after="0" w:line="300" w:lineRule="exact"/>
              <w:ind w:left="-30" w:right="57"/>
              <w:jc w:val="right"/>
              <w:rPr>
                <w:rFonts w:ascii="Angsana New" w:hAnsi="Angsana New"/>
                <w:sz w:val="24"/>
                <w:szCs w:val="24"/>
              </w:rPr>
            </w:pPr>
          </w:p>
        </w:tc>
        <w:tc>
          <w:tcPr>
            <w:tcW w:w="1132" w:type="dxa"/>
            <w:noWrap/>
          </w:tcPr>
          <w:p w14:paraId="7D5381A5" w14:textId="77777777" w:rsidR="00387DF1" w:rsidRPr="00954224" w:rsidRDefault="00387DF1" w:rsidP="00D13CBC">
            <w:pPr>
              <w:tabs>
                <w:tab w:val="left" w:pos="649"/>
              </w:tabs>
              <w:spacing w:line="300" w:lineRule="exact"/>
              <w:ind w:left="-30"/>
              <w:jc w:val="right"/>
              <w:rPr>
                <w:rFonts w:ascii="Angsana New" w:hAnsi="Angsana New"/>
                <w:sz w:val="24"/>
                <w:szCs w:val="24"/>
              </w:rPr>
            </w:pPr>
          </w:p>
        </w:tc>
        <w:tc>
          <w:tcPr>
            <w:tcW w:w="134" w:type="dxa"/>
          </w:tcPr>
          <w:p w14:paraId="07A1A48F" w14:textId="77777777" w:rsidR="00387DF1" w:rsidRPr="00954224" w:rsidRDefault="00387DF1" w:rsidP="00D13CBC">
            <w:pPr>
              <w:spacing w:line="300" w:lineRule="exact"/>
              <w:ind w:left="-30" w:right="57"/>
              <w:jc w:val="right"/>
              <w:rPr>
                <w:rFonts w:ascii="Angsana New" w:hAnsi="Angsana New"/>
                <w:sz w:val="24"/>
                <w:szCs w:val="24"/>
              </w:rPr>
            </w:pPr>
          </w:p>
        </w:tc>
        <w:tc>
          <w:tcPr>
            <w:tcW w:w="1132" w:type="dxa"/>
            <w:noWrap/>
          </w:tcPr>
          <w:p w14:paraId="5F32C11D" w14:textId="77777777" w:rsidR="00387DF1" w:rsidRPr="00954224" w:rsidRDefault="00387DF1" w:rsidP="00D13CBC">
            <w:pPr>
              <w:spacing w:line="300" w:lineRule="exact"/>
              <w:ind w:left="-30" w:right="57"/>
              <w:jc w:val="right"/>
              <w:rPr>
                <w:rFonts w:ascii="Angsana New" w:hAnsi="Angsana New"/>
                <w:sz w:val="24"/>
                <w:szCs w:val="24"/>
              </w:rPr>
            </w:pPr>
          </w:p>
        </w:tc>
        <w:tc>
          <w:tcPr>
            <w:tcW w:w="138" w:type="dxa"/>
            <w:noWrap/>
          </w:tcPr>
          <w:p w14:paraId="39275418" w14:textId="77777777" w:rsidR="00387DF1" w:rsidRPr="00954224" w:rsidRDefault="00387DF1" w:rsidP="00D13CBC">
            <w:pPr>
              <w:spacing w:line="300" w:lineRule="exact"/>
              <w:ind w:left="-30" w:right="57"/>
              <w:jc w:val="right"/>
              <w:rPr>
                <w:rFonts w:ascii="Angsana New" w:hAnsi="Angsana New"/>
                <w:snapToGrid w:val="0"/>
                <w:sz w:val="24"/>
                <w:szCs w:val="24"/>
                <w:cs/>
                <w:lang w:eastAsia="th-TH"/>
              </w:rPr>
            </w:pPr>
          </w:p>
        </w:tc>
        <w:tc>
          <w:tcPr>
            <w:tcW w:w="1247" w:type="dxa"/>
            <w:noWrap/>
          </w:tcPr>
          <w:p w14:paraId="34D1FF66" w14:textId="77777777" w:rsidR="00387DF1" w:rsidRPr="00954224" w:rsidRDefault="00387DF1" w:rsidP="00D13CBC">
            <w:pPr>
              <w:pStyle w:val="BodyTextIndent"/>
              <w:spacing w:after="0" w:line="300" w:lineRule="exact"/>
              <w:ind w:left="-30" w:right="57"/>
              <w:jc w:val="right"/>
              <w:rPr>
                <w:rFonts w:ascii="Angsana New" w:hAnsi="Angsana New"/>
                <w:sz w:val="24"/>
                <w:szCs w:val="24"/>
              </w:rPr>
            </w:pPr>
          </w:p>
        </w:tc>
      </w:tr>
      <w:tr w:rsidR="00C8437A" w:rsidRPr="00954224" w14:paraId="73E70DC6" w14:textId="77777777" w:rsidTr="0069660E">
        <w:trPr>
          <w:trHeight w:val="20"/>
        </w:trPr>
        <w:tc>
          <w:tcPr>
            <w:tcW w:w="2551" w:type="dxa"/>
            <w:noWrap/>
          </w:tcPr>
          <w:p w14:paraId="65DC853F"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Land and land improvements</w:t>
            </w:r>
          </w:p>
        </w:tc>
        <w:tc>
          <w:tcPr>
            <w:tcW w:w="1249" w:type="dxa"/>
            <w:noWrap/>
            <w:vAlign w:val="bottom"/>
          </w:tcPr>
          <w:p w14:paraId="57F0BC65" w14:textId="4C0DEBAB"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26,777,792.57 </w:t>
            </w:r>
          </w:p>
        </w:tc>
        <w:tc>
          <w:tcPr>
            <w:tcW w:w="134" w:type="dxa"/>
          </w:tcPr>
          <w:p w14:paraId="497847DB"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Pr>
          <w:p w14:paraId="26697C3E" w14:textId="035706F8"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2,747,394.79 </w:t>
            </w:r>
          </w:p>
        </w:tc>
        <w:tc>
          <w:tcPr>
            <w:tcW w:w="134" w:type="dxa"/>
            <w:tcBorders>
              <w:left w:val="nil"/>
            </w:tcBorders>
          </w:tcPr>
          <w:p w14:paraId="37D02EA4" w14:textId="77777777" w:rsidR="00C8437A" w:rsidRPr="00954224" w:rsidRDefault="00C8437A" w:rsidP="00D13CBC">
            <w:pPr>
              <w:pStyle w:val="BodyTextIndent"/>
              <w:spacing w:after="0" w:line="300" w:lineRule="exact"/>
              <w:ind w:left="-30" w:right="57"/>
              <w:jc w:val="right"/>
              <w:rPr>
                <w:rFonts w:ascii="Angsana New" w:hAnsi="Angsana New"/>
                <w:sz w:val="24"/>
                <w:szCs w:val="24"/>
              </w:rPr>
            </w:pPr>
          </w:p>
        </w:tc>
        <w:tc>
          <w:tcPr>
            <w:tcW w:w="1132" w:type="dxa"/>
            <w:noWrap/>
          </w:tcPr>
          <w:p w14:paraId="489A146E" w14:textId="3DCF5AB1"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tcPr>
          <w:p w14:paraId="5A0EAB68" w14:textId="77777777" w:rsidR="00C8437A" w:rsidRPr="00954224" w:rsidRDefault="00C8437A" w:rsidP="00D13CBC">
            <w:pPr>
              <w:spacing w:line="300" w:lineRule="exact"/>
              <w:ind w:left="-28" w:right="57"/>
              <w:jc w:val="right"/>
              <w:rPr>
                <w:rFonts w:ascii="Angsana New" w:hAnsi="Angsana New"/>
                <w:sz w:val="24"/>
                <w:szCs w:val="24"/>
              </w:rPr>
            </w:pPr>
          </w:p>
        </w:tc>
        <w:tc>
          <w:tcPr>
            <w:tcW w:w="1132" w:type="dxa"/>
            <w:noWrap/>
          </w:tcPr>
          <w:p w14:paraId="7FD2A0C0" w14:textId="131C498C"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4E6DDC23" w14:textId="77777777" w:rsidR="00C8437A" w:rsidRPr="00954224" w:rsidRDefault="00C8437A" w:rsidP="00D13CBC">
            <w:pPr>
              <w:spacing w:line="300" w:lineRule="exact"/>
              <w:ind w:left="-30" w:right="57"/>
              <w:jc w:val="right"/>
              <w:rPr>
                <w:rFonts w:ascii="Angsana New" w:hAnsi="Angsana New"/>
                <w:snapToGrid w:val="0"/>
                <w:sz w:val="24"/>
                <w:szCs w:val="24"/>
                <w:cs/>
                <w:lang w:eastAsia="th-TH"/>
              </w:rPr>
            </w:pPr>
          </w:p>
        </w:tc>
        <w:tc>
          <w:tcPr>
            <w:tcW w:w="1247" w:type="dxa"/>
            <w:noWrap/>
          </w:tcPr>
          <w:p w14:paraId="67A30441" w14:textId="51F36884"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29,525,187.36 </w:t>
            </w:r>
          </w:p>
        </w:tc>
      </w:tr>
      <w:tr w:rsidR="00C8437A" w:rsidRPr="00954224" w14:paraId="528CDEBA" w14:textId="77777777" w:rsidTr="0069660E">
        <w:trPr>
          <w:trHeight w:val="20"/>
        </w:trPr>
        <w:tc>
          <w:tcPr>
            <w:tcW w:w="2551" w:type="dxa"/>
            <w:noWrap/>
          </w:tcPr>
          <w:p w14:paraId="02084ECF"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Building and building improvements</w:t>
            </w:r>
          </w:p>
        </w:tc>
        <w:tc>
          <w:tcPr>
            <w:tcW w:w="1249" w:type="dxa"/>
            <w:noWrap/>
            <w:vAlign w:val="bottom"/>
          </w:tcPr>
          <w:p w14:paraId="13C401A4" w14:textId="71186AB1"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163,772,836.37 </w:t>
            </w:r>
          </w:p>
        </w:tc>
        <w:tc>
          <w:tcPr>
            <w:tcW w:w="134" w:type="dxa"/>
          </w:tcPr>
          <w:p w14:paraId="617FAB06"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Pr>
          <w:p w14:paraId="79D0E9BB" w14:textId="3E03EE97"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18,404,376.73 </w:t>
            </w:r>
          </w:p>
        </w:tc>
        <w:tc>
          <w:tcPr>
            <w:tcW w:w="134" w:type="dxa"/>
            <w:tcBorders>
              <w:left w:val="nil"/>
            </w:tcBorders>
          </w:tcPr>
          <w:p w14:paraId="5EA3A1FE" w14:textId="77777777" w:rsidR="00C8437A" w:rsidRPr="00954224" w:rsidRDefault="00C8437A" w:rsidP="00D13CBC">
            <w:pPr>
              <w:pStyle w:val="BodyTextIndent"/>
              <w:spacing w:after="0" w:line="300" w:lineRule="exact"/>
              <w:ind w:left="-30" w:right="57"/>
              <w:jc w:val="right"/>
              <w:rPr>
                <w:rFonts w:ascii="Angsana New" w:hAnsi="Angsana New"/>
                <w:sz w:val="24"/>
                <w:szCs w:val="24"/>
              </w:rPr>
            </w:pPr>
          </w:p>
        </w:tc>
        <w:tc>
          <w:tcPr>
            <w:tcW w:w="1132" w:type="dxa"/>
            <w:noWrap/>
          </w:tcPr>
          <w:p w14:paraId="468A7F3D" w14:textId="66823C5C" w:rsidR="00C8437A" w:rsidRPr="00954224" w:rsidRDefault="00C8437A"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(3,002,560.06)</w:t>
            </w:r>
          </w:p>
        </w:tc>
        <w:tc>
          <w:tcPr>
            <w:tcW w:w="134" w:type="dxa"/>
          </w:tcPr>
          <w:p w14:paraId="4A402B90" w14:textId="77777777" w:rsidR="00C8437A" w:rsidRPr="00954224" w:rsidRDefault="00C8437A" w:rsidP="00D13CBC">
            <w:pPr>
              <w:spacing w:line="300" w:lineRule="exact"/>
              <w:ind w:left="-28" w:right="57"/>
              <w:jc w:val="right"/>
              <w:rPr>
                <w:rFonts w:ascii="Angsana New" w:hAnsi="Angsana New"/>
                <w:sz w:val="24"/>
                <w:szCs w:val="24"/>
              </w:rPr>
            </w:pPr>
          </w:p>
        </w:tc>
        <w:tc>
          <w:tcPr>
            <w:tcW w:w="1132" w:type="dxa"/>
            <w:noWrap/>
          </w:tcPr>
          <w:p w14:paraId="1AD41C71" w14:textId="4ED68B43"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5653C875" w14:textId="77777777" w:rsidR="00C8437A" w:rsidRPr="00954224" w:rsidRDefault="00C8437A" w:rsidP="00D13CBC">
            <w:pPr>
              <w:spacing w:line="300" w:lineRule="exact"/>
              <w:ind w:left="-30" w:right="57"/>
              <w:jc w:val="right"/>
              <w:rPr>
                <w:rFonts w:ascii="Angsana New" w:hAnsi="Angsana New"/>
                <w:snapToGrid w:val="0"/>
                <w:sz w:val="24"/>
                <w:szCs w:val="24"/>
                <w:cs/>
                <w:lang w:eastAsia="th-TH"/>
              </w:rPr>
            </w:pPr>
          </w:p>
        </w:tc>
        <w:tc>
          <w:tcPr>
            <w:tcW w:w="1247" w:type="dxa"/>
            <w:noWrap/>
          </w:tcPr>
          <w:p w14:paraId="673E0D30" w14:textId="5793D5CA"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179,174,653.04 </w:t>
            </w:r>
          </w:p>
        </w:tc>
      </w:tr>
      <w:tr w:rsidR="00C8437A" w:rsidRPr="00954224" w14:paraId="5E21F20E" w14:textId="77777777" w:rsidTr="0069660E">
        <w:trPr>
          <w:trHeight w:val="20"/>
        </w:trPr>
        <w:tc>
          <w:tcPr>
            <w:tcW w:w="2551" w:type="dxa"/>
            <w:noWrap/>
          </w:tcPr>
          <w:p w14:paraId="01495BD1"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Machinery and equipment</w:t>
            </w:r>
          </w:p>
        </w:tc>
        <w:tc>
          <w:tcPr>
            <w:tcW w:w="1249" w:type="dxa"/>
            <w:noWrap/>
            <w:vAlign w:val="bottom"/>
          </w:tcPr>
          <w:p w14:paraId="76541705" w14:textId="3281BE52"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228,531,376.63 </w:t>
            </w:r>
          </w:p>
        </w:tc>
        <w:tc>
          <w:tcPr>
            <w:tcW w:w="134" w:type="dxa"/>
          </w:tcPr>
          <w:p w14:paraId="13042091"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Pr>
          <w:p w14:paraId="20622289" w14:textId="5F4F91AC"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22,053,421.50 </w:t>
            </w:r>
          </w:p>
        </w:tc>
        <w:tc>
          <w:tcPr>
            <w:tcW w:w="134" w:type="dxa"/>
            <w:tcBorders>
              <w:left w:val="nil"/>
            </w:tcBorders>
          </w:tcPr>
          <w:p w14:paraId="6FD39CA9" w14:textId="77777777" w:rsidR="00C8437A" w:rsidRPr="00954224" w:rsidRDefault="00C8437A" w:rsidP="00D13CBC">
            <w:pPr>
              <w:pStyle w:val="BodyTextIndent"/>
              <w:spacing w:after="0" w:line="300" w:lineRule="exact"/>
              <w:ind w:left="-30" w:right="57"/>
              <w:jc w:val="right"/>
              <w:rPr>
                <w:rFonts w:ascii="Angsana New" w:hAnsi="Angsana New"/>
                <w:sz w:val="24"/>
                <w:szCs w:val="24"/>
              </w:rPr>
            </w:pPr>
          </w:p>
        </w:tc>
        <w:tc>
          <w:tcPr>
            <w:tcW w:w="1132" w:type="dxa"/>
            <w:noWrap/>
          </w:tcPr>
          <w:p w14:paraId="242DF6C2" w14:textId="0E86DDBB" w:rsidR="00C8437A" w:rsidRPr="00954224" w:rsidRDefault="00C8437A" w:rsidP="00D13CBC">
            <w:pPr>
              <w:pStyle w:val="BodyTextIndent"/>
              <w:spacing w:after="0" w:line="300" w:lineRule="exact"/>
              <w:ind w:left="0"/>
              <w:rPr>
                <w:rFonts w:asciiTheme="majorBidi" w:hAnsiTheme="majorBidi" w:cstheme="majorBidi"/>
                <w:sz w:val="24"/>
                <w:szCs w:val="24"/>
              </w:rPr>
            </w:pPr>
            <w:r w:rsidRPr="00954224">
              <w:rPr>
                <w:rFonts w:asciiTheme="majorBidi" w:hAnsiTheme="majorBidi" w:cstheme="majorBidi"/>
                <w:sz w:val="24"/>
                <w:szCs w:val="24"/>
              </w:rPr>
              <w:t>(11,316,955.93)</w:t>
            </w:r>
          </w:p>
        </w:tc>
        <w:tc>
          <w:tcPr>
            <w:tcW w:w="134" w:type="dxa"/>
          </w:tcPr>
          <w:p w14:paraId="12603198" w14:textId="77777777" w:rsidR="00C8437A" w:rsidRPr="00954224" w:rsidRDefault="00C8437A" w:rsidP="00D13CBC">
            <w:pPr>
              <w:spacing w:line="300" w:lineRule="exact"/>
              <w:ind w:left="-28" w:right="57"/>
              <w:jc w:val="right"/>
              <w:rPr>
                <w:rFonts w:ascii="Angsana New" w:hAnsi="Angsana New"/>
                <w:sz w:val="24"/>
                <w:szCs w:val="24"/>
              </w:rPr>
            </w:pPr>
          </w:p>
        </w:tc>
        <w:tc>
          <w:tcPr>
            <w:tcW w:w="1132" w:type="dxa"/>
            <w:noWrap/>
          </w:tcPr>
          <w:p w14:paraId="0F5B41C7" w14:textId="17622763"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3AF7338E" w14:textId="77777777" w:rsidR="00C8437A" w:rsidRPr="00954224" w:rsidRDefault="00C8437A" w:rsidP="00D13CBC">
            <w:pPr>
              <w:spacing w:line="300" w:lineRule="exact"/>
              <w:ind w:left="-30" w:right="57"/>
              <w:jc w:val="right"/>
              <w:rPr>
                <w:rFonts w:ascii="Angsana New" w:hAnsi="Angsana New"/>
                <w:sz w:val="24"/>
                <w:szCs w:val="24"/>
                <w:cs/>
              </w:rPr>
            </w:pPr>
          </w:p>
        </w:tc>
        <w:tc>
          <w:tcPr>
            <w:tcW w:w="1247" w:type="dxa"/>
            <w:noWrap/>
          </w:tcPr>
          <w:p w14:paraId="38819445" w14:textId="7966A128"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239,267,842.20 </w:t>
            </w:r>
          </w:p>
        </w:tc>
      </w:tr>
      <w:tr w:rsidR="00C8437A" w:rsidRPr="00954224" w14:paraId="226FCBC8" w14:textId="77777777" w:rsidTr="0069660E">
        <w:trPr>
          <w:trHeight w:val="20"/>
        </w:trPr>
        <w:tc>
          <w:tcPr>
            <w:tcW w:w="2551" w:type="dxa"/>
            <w:noWrap/>
          </w:tcPr>
          <w:p w14:paraId="574FFEDE" w14:textId="77777777" w:rsidR="00C8437A" w:rsidRPr="00954224" w:rsidRDefault="00C8437A" w:rsidP="00D13CBC">
            <w:pPr>
              <w:pStyle w:val="BodyTextIndent"/>
              <w:tabs>
                <w:tab w:val="clear" w:pos="227"/>
                <w:tab w:val="clear" w:pos="2580"/>
                <w:tab w:val="left" w:pos="250"/>
              </w:tabs>
              <w:spacing w:after="0" w:line="300" w:lineRule="exact"/>
              <w:ind w:left="0" w:right="-236"/>
              <w:rPr>
                <w:rFonts w:ascii="Angsana New" w:hAnsi="Angsana New"/>
                <w:spacing w:val="-2"/>
                <w:sz w:val="24"/>
                <w:szCs w:val="24"/>
                <w:cs/>
              </w:rPr>
            </w:pPr>
            <w:r w:rsidRPr="00954224">
              <w:rPr>
                <w:rFonts w:ascii="Angsana New" w:hAnsi="Angsana New"/>
                <w:spacing w:val="-2"/>
                <w:sz w:val="24"/>
                <w:szCs w:val="24"/>
              </w:rPr>
              <w:t>Furniture, fixtures and office equipment</w:t>
            </w:r>
          </w:p>
        </w:tc>
        <w:tc>
          <w:tcPr>
            <w:tcW w:w="1249" w:type="dxa"/>
            <w:noWrap/>
            <w:vAlign w:val="bottom"/>
          </w:tcPr>
          <w:p w14:paraId="32F16730" w14:textId="75073191"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71,982,941.64 </w:t>
            </w:r>
          </w:p>
        </w:tc>
        <w:tc>
          <w:tcPr>
            <w:tcW w:w="134" w:type="dxa"/>
          </w:tcPr>
          <w:p w14:paraId="72105C6C"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Pr>
          <w:p w14:paraId="78B6A014" w14:textId="5BB9BCD5"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5,640,428.95 </w:t>
            </w:r>
          </w:p>
        </w:tc>
        <w:tc>
          <w:tcPr>
            <w:tcW w:w="134" w:type="dxa"/>
            <w:tcBorders>
              <w:left w:val="nil"/>
            </w:tcBorders>
          </w:tcPr>
          <w:p w14:paraId="1128216B" w14:textId="77777777" w:rsidR="00C8437A" w:rsidRPr="00954224" w:rsidRDefault="00C8437A" w:rsidP="00D13CBC">
            <w:pPr>
              <w:pStyle w:val="BodyTextIndent"/>
              <w:spacing w:after="0" w:line="300" w:lineRule="exact"/>
              <w:ind w:left="-30" w:right="57"/>
              <w:jc w:val="right"/>
              <w:rPr>
                <w:rFonts w:ascii="Angsana New" w:hAnsi="Angsana New"/>
                <w:sz w:val="24"/>
                <w:szCs w:val="24"/>
              </w:rPr>
            </w:pPr>
          </w:p>
        </w:tc>
        <w:tc>
          <w:tcPr>
            <w:tcW w:w="1132" w:type="dxa"/>
            <w:noWrap/>
          </w:tcPr>
          <w:p w14:paraId="4B96CCFA" w14:textId="0C2855A0" w:rsidR="00C8437A" w:rsidRPr="00954224" w:rsidRDefault="00C8437A"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(688,891.25)</w:t>
            </w:r>
          </w:p>
        </w:tc>
        <w:tc>
          <w:tcPr>
            <w:tcW w:w="134" w:type="dxa"/>
          </w:tcPr>
          <w:p w14:paraId="73427B1E" w14:textId="77777777" w:rsidR="00C8437A" w:rsidRPr="00954224" w:rsidRDefault="00C8437A" w:rsidP="00D13CBC">
            <w:pPr>
              <w:spacing w:line="300" w:lineRule="exact"/>
              <w:ind w:left="-30" w:right="57"/>
              <w:jc w:val="right"/>
              <w:rPr>
                <w:rFonts w:ascii="Angsana New" w:hAnsi="Angsana New"/>
                <w:sz w:val="24"/>
                <w:szCs w:val="24"/>
              </w:rPr>
            </w:pPr>
          </w:p>
        </w:tc>
        <w:tc>
          <w:tcPr>
            <w:tcW w:w="1132" w:type="dxa"/>
            <w:noWrap/>
          </w:tcPr>
          <w:p w14:paraId="587A281B" w14:textId="283428BD"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61617789" w14:textId="77777777" w:rsidR="00C8437A" w:rsidRPr="00954224" w:rsidRDefault="00C8437A" w:rsidP="00D13CBC">
            <w:pPr>
              <w:spacing w:line="300" w:lineRule="exact"/>
              <w:ind w:left="-30" w:right="57"/>
              <w:jc w:val="right"/>
              <w:rPr>
                <w:rFonts w:ascii="Angsana New" w:hAnsi="Angsana New"/>
                <w:sz w:val="24"/>
                <w:szCs w:val="24"/>
                <w:cs/>
              </w:rPr>
            </w:pPr>
          </w:p>
        </w:tc>
        <w:tc>
          <w:tcPr>
            <w:tcW w:w="1247" w:type="dxa"/>
            <w:noWrap/>
          </w:tcPr>
          <w:p w14:paraId="7333B9E7" w14:textId="7C192936"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76,934,479.34 </w:t>
            </w:r>
          </w:p>
        </w:tc>
      </w:tr>
      <w:tr w:rsidR="00C8437A" w:rsidRPr="00954224" w14:paraId="25976C15" w14:textId="77777777" w:rsidTr="0069660E">
        <w:trPr>
          <w:trHeight w:val="20"/>
        </w:trPr>
        <w:tc>
          <w:tcPr>
            <w:tcW w:w="2551" w:type="dxa"/>
            <w:noWrap/>
          </w:tcPr>
          <w:p w14:paraId="35E96AAF"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rPr>
            </w:pPr>
            <w:r w:rsidRPr="00954224">
              <w:rPr>
                <w:rFonts w:ascii="Angsana New" w:hAnsi="Angsana New"/>
                <w:sz w:val="24"/>
                <w:szCs w:val="24"/>
              </w:rPr>
              <w:t>Vehicles</w:t>
            </w:r>
          </w:p>
        </w:tc>
        <w:tc>
          <w:tcPr>
            <w:tcW w:w="1249" w:type="dxa"/>
            <w:noWrap/>
            <w:vAlign w:val="bottom"/>
          </w:tcPr>
          <w:p w14:paraId="56AE89CC" w14:textId="2D40164C"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40,729,083.95 </w:t>
            </w:r>
          </w:p>
        </w:tc>
        <w:tc>
          <w:tcPr>
            <w:tcW w:w="134" w:type="dxa"/>
          </w:tcPr>
          <w:p w14:paraId="00E9493B"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Pr>
          <w:p w14:paraId="10AB020D" w14:textId="4A02E50F"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532,499.96 </w:t>
            </w:r>
          </w:p>
        </w:tc>
        <w:tc>
          <w:tcPr>
            <w:tcW w:w="134" w:type="dxa"/>
            <w:tcBorders>
              <w:left w:val="nil"/>
            </w:tcBorders>
          </w:tcPr>
          <w:p w14:paraId="0B7A673F" w14:textId="77777777" w:rsidR="00C8437A" w:rsidRPr="00954224" w:rsidRDefault="00C8437A" w:rsidP="00D13CBC">
            <w:pPr>
              <w:pStyle w:val="BodyTextIndent"/>
              <w:spacing w:after="0" w:line="300" w:lineRule="exact"/>
              <w:ind w:left="-30" w:right="57"/>
              <w:jc w:val="right"/>
              <w:rPr>
                <w:rFonts w:ascii="Angsana New" w:hAnsi="Angsana New"/>
                <w:sz w:val="24"/>
                <w:szCs w:val="24"/>
              </w:rPr>
            </w:pPr>
          </w:p>
        </w:tc>
        <w:tc>
          <w:tcPr>
            <w:tcW w:w="1132" w:type="dxa"/>
            <w:noWrap/>
          </w:tcPr>
          <w:p w14:paraId="71D7958B" w14:textId="4602DD2D" w:rsidR="00C8437A" w:rsidRPr="00954224" w:rsidRDefault="00C8437A"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(1,406,357.97)</w:t>
            </w:r>
          </w:p>
        </w:tc>
        <w:tc>
          <w:tcPr>
            <w:tcW w:w="134" w:type="dxa"/>
          </w:tcPr>
          <w:p w14:paraId="7690D9C9" w14:textId="77777777" w:rsidR="00C8437A" w:rsidRPr="00954224" w:rsidRDefault="00C8437A" w:rsidP="00D13CBC">
            <w:pPr>
              <w:spacing w:line="300" w:lineRule="exact"/>
              <w:ind w:left="-30" w:right="57"/>
              <w:jc w:val="right"/>
              <w:rPr>
                <w:rFonts w:ascii="Angsana New" w:hAnsi="Angsana New"/>
                <w:sz w:val="24"/>
                <w:szCs w:val="24"/>
              </w:rPr>
            </w:pPr>
          </w:p>
        </w:tc>
        <w:tc>
          <w:tcPr>
            <w:tcW w:w="1132" w:type="dxa"/>
            <w:tcBorders>
              <w:bottom w:val="single" w:sz="6" w:space="0" w:color="auto"/>
            </w:tcBorders>
            <w:noWrap/>
          </w:tcPr>
          <w:p w14:paraId="2DFFE5FD" w14:textId="54D12196"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4D26D906" w14:textId="77777777" w:rsidR="00C8437A" w:rsidRPr="00954224" w:rsidRDefault="00C8437A" w:rsidP="00D13CBC">
            <w:pPr>
              <w:spacing w:line="300" w:lineRule="exact"/>
              <w:ind w:left="-30" w:right="57"/>
              <w:jc w:val="right"/>
              <w:rPr>
                <w:rFonts w:ascii="Angsana New" w:hAnsi="Angsana New"/>
                <w:sz w:val="24"/>
                <w:szCs w:val="24"/>
                <w:cs/>
              </w:rPr>
            </w:pPr>
          </w:p>
        </w:tc>
        <w:tc>
          <w:tcPr>
            <w:tcW w:w="1247" w:type="dxa"/>
            <w:noWrap/>
          </w:tcPr>
          <w:p w14:paraId="6660AB45" w14:textId="55A5D122"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39,855,225.94 </w:t>
            </w:r>
          </w:p>
        </w:tc>
      </w:tr>
      <w:tr w:rsidR="00C8437A" w:rsidRPr="00954224" w14:paraId="074CF112" w14:textId="77777777" w:rsidTr="0069660E">
        <w:trPr>
          <w:trHeight w:val="20"/>
        </w:trPr>
        <w:tc>
          <w:tcPr>
            <w:tcW w:w="2551" w:type="dxa"/>
            <w:noWrap/>
          </w:tcPr>
          <w:p w14:paraId="3D1A1854" w14:textId="77777777" w:rsidR="00C8437A" w:rsidRPr="00954224" w:rsidRDefault="00C8437A"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ab/>
              <w:t>Total</w:t>
            </w:r>
          </w:p>
        </w:tc>
        <w:tc>
          <w:tcPr>
            <w:tcW w:w="1249" w:type="dxa"/>
            <w:tcBorders>
              <w:top w:val="single" w:sz="6" w:space="0" w:color="auto"/>
              <w:bottom w:val="single" w:sz="6" w:space="0" w:color="auto"/>
            </w:tcBorders>
            <w:noWrap/>
            <w:vAlign w:val="bottom"/>
          </w:tcPr>
          <w:p w14:paraId="2D2418EC" w14:textId="329EBC83"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531,794,031.16 </w:t>
            </w:r>
          </w:p>
        </w:tc>
        <w:tc>
          <w:tcPr>
            <w:tcW w:w="134" w:type="dxa"/>
          </w:tcPr>
          <w:p w14:paraId="5CDCD75F"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1F3F35D9" w14:textId="77A00669"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49,378,121.93 </w:t>
            </w:r>
          </w:p>
        </w:tc>
        <w:tc>
          <w:tcPr>
            <w:tcW w:w="134" w:type="dxa"/>
            <w:tcBorders>
              <w:left w:val="nil"/>
            </w:tcBorders>
          </w:tcPr>
          <w:p w14:paraId="5701939B"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72888FFA" w14:textId="42E4FBB1" w:rsidR="00C8437A" w:rsidRPr="00954224" w:rsidRDefault="00C8437A" w:rsidP="00D13CBC">
            <w:pPr>
              <w:pStyle w:val="BodyTextIndent"/>
              <w:spacing w:after="0" w:line="300" w:lineRule="exact"/>
              <w:ind w:left="0"/>
              <w:jc w:val="center"/>
              <w:rPr>
                <w:rFonts w:ascii="Angsana New" w:hAnsi="Angsana New"/>
                <w:sz w:val="24"/>
                <w:szCs w:val="24"/>
              </w:rPr>
            </w:pPr>
            <w:r w:rsidRPr="00954224">
              <w:rPr>
                <w:rFonts w:asciiTheme="majorBidi" w:hAnsiTheme="majorBidi" w:cstheme="majorBidi"/>
                <w:sz w:val="24"/>
                <w:szCs w:val="24"/>
              </w:rPr>
              <w:t>(16,414,765.21)</w:t>
            </w:r>
          </w:p>
        </w:tc>
        <w:tc>
          <w:tcPr>
            <w:tcW w:w="134" w:type="dxa"/>
          </w:tcPr>
          <w:p w14:paraId="7C084E85" w14:textId="77777777" w:rsidR="00C8437A" w:rsidRPr="00954224" w:rsidRDefault="00C8437A" w:rsidP="00D13CBC">
            <w:pPr>
              <w:spacing w:line="30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65B94950" w14:textId="0EF542DB"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103E6BCA" w14:textId="77777777" w:rsidR="00C8437A" w:rsidRPr="00954224" w:rsidRDefault="00C8437A" w:rsidP="00D13CBC">
            <w:pPr>
              <w:spacing w:line="30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45B9E32C" w14:textId="4A193405"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564,757,387.88 </w:t>
            </w:r>
          </w:p>
        </w:tc>
      </w:tr>
      <w:tr w:rsidR="00C8437A" w:rsidRPr="00954224" w14:paraId="503D63D2" w14:textId="77777777" w:rsidTr="0069660E">
        <w:trPr>
          <w:trHeight w:val="20"/>
        </w:trPr>
        <w:tc>
          <w:tcPr>
            <w:tcW w:w="2551" w:type="dxa"/>
            <w:noWrap/>
          </w:tcPr>
          <w:p w14:paraId="2DC8EA1A" w14:textId="77777777" w:rsidR="00C8437A" w:rsidRPr="00954224" w:rsidRDefault="00C8437A" w:rsidP="00D13CBC">
            <w:pPr>
              <w:pStyle w:val="BodyTextIndent"/>
              <w:spacing w:after="0" w:line="300" w:lineRule="exact"/>
              <w:ind w:left="0" w:right="-42"/>
              <w:rPr>
                <w:rFonts w:ascii="Angsana New" w:hAnsi="Angsana New"/>
                <w:sz w:val="24"/>
                <w:szCs w:val="24"/>
                <w:cs/>
              </w:rPr>
            </w:pPr>
            <w:r w:rsidRPr="00954224">
              <w:rPr>
                <w:rFonts w:asciiTheme="majorBidi" w:hAnsiTheme="majorBidi" w:cstheme="majorBidi"/>
                <w:sz w:val="24"/>
                <w:szCs w:val="24"/>
                <w:u w:val="single"/>
              </w:rPr>
              <w:t>Less</w:t>
            </w:r>
            <w:r w:rsidRPr="00954224">
              <w:rPr>
                <w:rFonts w:asciiTheme="majorBidi" w:hAnsiTheme="majorBidi" w:cstheme="majorBidi"/>
                <w:sz w:val="24"/>
                <w:szCs w:val="24"/>
              </w:rPr>
              <w:t xml:space="preserve"> allowance for impairment</w:t>
            </w:r>
          </w:p>
        </w:tc>
        <w:tc>
          <w:tcPr>
            <w:tcW w:w="1249" w:type="dxa"/>
            <w:tcBorders>
              <w:top w:val="single" w:sz="6" w:space="0" w:color="auto"/>
              <w:bottom w:val="single" w:sz="6" w:space="0" w:color="auto"/>
            </w:tcBorders>
            <w:noWrap/>
            <w:vAlign w:val="bottom"/>
          </w:tcPr>
          <w:p w14:paraId="0FC9A185" w14:textId="0933E51F"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384,705.09 </w:t>
            </w:r>
          </w:p>
        </w:tc>
        <w:tc>
          <w:tcPr>
            <w:tcW w:w="134" w:type="dxa"/>
          </w:tcPr>
          <w:p w14:paraId="45461607"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2CC7D28D" w14:textId="676A33EF" w:rsidR="00C8437A" w:rsidRPr="00954224" w:rsidRDefault="00C8437A" w:rsidP="00D13CBC">
            <w:pPr>
              <w:tabs>
                <w:tab w:val="clear" w:pos="227"/>
                <w:tab w:val="clear" w:pos="454"/>
                <w:tab w:val="clear" w:pos="680"/>
                <w:tab w:val="clear" w:pos="907"/>
                <w:tab w:val="left" w:pos="-88"/>
              </w:tabs>
              <w:spacing w:line="300" w:lineRule="exact"/>
              <w:ind w:right="397"/>
              <w:jc w:val="right"/>
              <w:rPr>
                <w:rFonts w:asciiTheme="majorBidi" w:hAnsiTheme="majorBidi" w:cstheme="majorBidi"/>
                <w:sz w:val="24"/>
                <w:szCs w:val="24"/>
              </w:rPr>
            </w:pPr>
            <w:r w:rsidRPr="00954224">
              <w:rPr>
                <w:rFonts w:asciiTheme="majorBidi" w:hAnsiTheme="majorBidi" w:cstheme="majorBidi"/>
                <w:sz w:val="24"/>
                <w:szCs w:val="24"/>
              </w:rPr>
              <w:t xml:space="preserve">  -   </w:t>
            </w:r>
          </w:p>
        </w:tc>
        <w:tc>
          <w:tcPr>
            <w:tcW w:w="134" w:type="dxa"/>
            <w:tcBorders>
              <w:left w:val="nil"/>
            </w:tcBorders>
          </w:tcPr>
          <w:p w14:paraId="08E5340F" w14:textId="77777777" w:rsidR="00C8437A" w:rsidRPr="00954224" w:rsidRDefault="00C8437A" w:rsidP="00D13CBC">
            <w:pPr>
              <w:pStyle w:val="BodyTextIndent"/>
              <w:tabs>
                <w:tab w:val="clear" w:pos="907"/>
              </w:tabs>
              <w:spacing w:after="0" w:line="300" w:lineRule="exact"/>
              <w:ind w:left="0" w:right="397"/>
              <w:jc w:val="right"/>
              <w:rPr>
                <w:rFonts w:ascii="Angsana New" w:hAnsi="Angsana New"/>
                <w:sz w:val="24"/>
                <w:szCs w:val="24"/>
              </w:rPr>
            </w:pPr>
          </w:p>
        </w:tc>
        <w:tc>
          <w:tcPr>
            <w:tcW w:w="1132" w:type="dxa"/>
            <w:tcBorders>
              <w:top w:val="single" w:sz="6" w:space="0" w:color="auto"/>
              <w:bottom w:val="single" w:sz="6" w:space="0" w:color="auto"/>
            </w:tcBorders>
            <w:noWrap/>
          </w:tcPr>
          <w:p w14:paraId="5C0AC5D7" w14:textId="60ADE3AA" w:rsidR="00C8437A" w:rsidRPr="00954224" w:rsidRDefault="00C8437A" w:rsidP="00D13CBC">
            <w:pPr>
              <w:pStyle w:val="BodyTextIndent"/>
              <w:spacing w:after="0" w:line="300" w:lineRule="exact"/>
              <w:ind w:left="0"/>
              <w:jc w:val="right"/>
              <w:rPr>
                <w:rFonts w:asciiTheme="majorBidi" w:hAnsiTheme="majorBidi" w:cstheme="majorBidi"/>
                <w:sz w:val="24"/>
                <w:szCs w:val="24"/>
              </w:rPr>
            </w:pPr>
            <w:r w:rsidRPr="00954224">
              <w:rPr>
                <w:rFonts w:asciiTheme="majorBidi" w:hAnsiTheme="majorBidi" w:cstheme="majorBidi"/>
                <w:sz w:val="24"/>
                <w:szCs w:val="24"/>
              </w:rPr>
              <w:t xml:space="preserve">  (151,618.49)</w:t>
            </w:r>
          </w:p>
        </w:tc>
        <w:tc>
          <w:tcPr>
            <w:tcW w:w="134" w:type="dxa"/>
          </w:tcPr>
          <w:p w14:paraId="2454B142" w14:textId="77777777" w:rsidR="00C8437A" w:rsidRPr="00954224" w:rsidRDefault="00C8437A" w:rsidP="00D13CBC">
            <w:pPr>
              <w:tabs>
                <w:tab w:val="clear" w:pos="907"/>
              </w:tabs>
              <w:spacing w:line="300" w:lineRule="exact"/>
              <w:ind w:right="397"/>
              <w:jc w:val="right"/>
              <w:rPr>
                <w:rFonts w:ascii="Angsana New" w:hAnsi="Angsana New"/>
                <w:sz w:val="24"/>
                <w:szCs w:val="24"/>
              </w:rPr>
            </w:pPr>
          </w:p>
        </w:tc>
        <w:tc>
          <w:tcPr>
            <w:tcW w:w="1132" w:type="dxa"/>
            <w:tcBorders>
              <w:top w:val="single" w:sz="6" w:space="0" w:color="auto"/>
              <w:bottom w:val="single" w:sz="6" w:space="0" w:color="auto"/>
            </w:tcBorders>
            <w:noWrap/>
          </w:tcPr>
          <w:p w14:paraId="6020F6E2" w14:textId="4F719664" w:rsidR="00C8437A" w:rsidRPr="00954224" w:rsidRDefault="00C8437A" w:rsidP="00D13CBC">
            <w:pPr>
              <w:tabs>
                <w:tab w:val="clear" w:pos="227"/>
                <w:tab w:val="clear" w:pos="454"/>
                <w:tab w:val="clear" w:pos="680"/>
                <w:tab w:val="clear" w:pos="907"/>
                <w:tab w:val="left" w:pos="-88"/>
              </w:tabs>
              <w:spacing w:line="300" w:lineRule="exact"/>
              <w:ind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6BAC27FF" w14:textId="77777777" w:rsidR="00C8437A" w:rsidRPr="00954224" w:rsidRDefault="00C8437A" w:rsidP="00D13CBC">
            <w:pPr>
              <w:spacing w:line="300" w:lineRule="exact"/>
              <w:ind w:right="57"/>
              <w:jc w:val="right"/>
              <w:rPr>
                <w:rFonts w:ascii="Angsana New" w:hAnsi="Angsana New"/>
                <w:sz w:val="24"/>
                <w:szCs w:val="24"/>
                <w:cs/>
              </w:rPr>
            </w:pPr>
          </w:p>
        </w:tc>
        <w:tc>
          <w:tcPr>
            <w:tcW w:w="1247" w:type="dxa"/>
            <w:tcBorders>
              <w:top w:val="single" w:sz="6" w:space="0" w:color="auto"/>
              <w:bottom w:val="single" w:sz="6" w:space="0" w:color="auto"/>
            </w:tcBorders>
            <w:noWrap/>
          </w:tcPr>
          <w:p w14:paraId="4687510E" w14:textId="3BAD099F"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233,086.60 </w:t>
            </w:r>
          </w:p>
        </w:tc>
      </w:tr>
      <w:tr w:rsidR="00C8437A" w:rsidRPr="00954224" w14:paraId="4E44FC2D" w14:textId="77777777" w:rsidTr="0069660E">
        <w:trPr>
          <w:trHeight w:val="20"/>
        </w:trPr>
        <w:tc>
          <w:tcPr>
            <w:tcW w:w="2551" w:type="dxa"/>
            <w:noWrap/>
          </w:tcPr>
          <w:p w14:paraId="5E2B520B" w14:textId="77777777" w:rsidR="00C8437A" w:rsidRPr="00954224" w:rsidRDefault="00C8437A" w:rsidP="00D13CBC">
            <w:pPr>
              <w:pStyle w:val="BodyTextIndent"/>
              <w:tabs>
                <w:tab w:val="clear" w:pos="227"/>
                <w:tab w:val="left" w:pos="250"/>
              </w:tabs>
              <w:spacing w:after="0" w:line="300" w:lineRule="exact"/>
              <w:ind w:left="0" w:right="-42"/>
              <w:rPr>
                <w:rFonts w:ascii="Angsana New" w:hAnsi="Angsana New"/>
                <w:sz w:val="24"/>
                <w:szCs w:val="24"/>
                <w:cs/>
              </w:rPr>
            </w:pPr>
            <w:r w:rsidRPr="00954224">
              <w:rPr>
                <w:rFonts w:ascii="Angsana New" w:hAnsi="Angsana New"/>
                <w:sz w:val="24"/>
                <w:szCs w:val="24"/>
              </w:rPr>
              <w:t>Property, plant and equipment - net</w:t>
            </w:r>
          </w:p>
        </w:tc>
        <w:tc>
          <w:tcPr>
            <w:tcW w:w="1249" w:type="dxa"/>
            <w:tcBorders>
              <w:top w:val="single" w:sz="6" w:space="0" w:color="auto"/>
              <w:bottom w:val="double" w:sz="6" w:space="0" w:color="auto"/>
            </w:tcBorders>
            <w:noWrap/>
            <w:vAlign w:val="bottom"/>
          </w:tcPr>
          <w:p w14:paraId="3EF75945" w14:textId="3A32D4CA"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350,363,433.80 </w:t>
            </w:r>
          </w:p>
        </w:tc>
        <w:tc>
          <w:tcPr>
            <w:tcW w:w="134" w:type="dxa"/>
          </w:tcPr>
          <w:p w14:paraId="32288DC6"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3" w:type="dxa"/>
            <w:tcBorders>
              <w:top w:val="single" w:sz="6" w:space="0" w:color="auto"/>
            </w:tcBorders>
          </w:tcPr>
          <w:p w14:paraId="58D3B95F"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34" w:type="dxa"/>
            <w:tcBorders>
              <w:left w:val="nil"/>
            </w:tcBorders>
          </w:tcPr>
          <w:p w14:paraId="4D7B668D"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132" w:type="dxa"/>
            <w:tcBorders>
              <w:top w:val="single" w:sz="6" w:space="0" w:color="auto"/>
            </w:tcBorders>
            <w:noWrap/>
          </w:tcPr>
          <w:p w14:paraId="1219FE6D"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34" w:type="dxa"/>
          </w:tcPr>
          <w:p w14:paraId="0A424EDA" w14:textId="77777777" w:rsidR="00C8437A" w:rsidRPr="00954224" w:rsidRDefault="00C8437A" w:rsidP="00D13CBC">
            <w:pPr>
              <w:spacing w:line="300" w:lineRule="exact"/>
              <w:ind w:right="57"/>
              <w:jc w:val="right"/>
              <w:rPr>
                <w:rFonts w:ascii="Angsana New" w:hAnsi="Angsana New"/>
                <w:sz w:val="24"/>
                <w:szCs w:val="24"/>
              </w:rPr>
            </w:pPr>
          </w:p>
        </w:tc>
        <w:tc>
          <w:tcPr>
            <w:tcW w:w="1132" w:type="dxa"/>
            <w:tcBorders>
              <w:top w:val="single" w:sz="6" w:space="0" w:color="auto"/>
            </w:tcBorders>
            <w:noWrap/>
          </w:tcPr>
          <w:p w14:paraId="2CD7BDF7" w14:textId="77777777" w:rsidR="00C8437A" w:rsidRPr="00954224" w:rsidRDefault="00C8437A" w:rsidP="00D13CBC">
            <w:pPr>
              <w:pStyle w:val="BodyTextIndent"/>
              <w:spacing w:after="0" w:line="300" w:lineRule="exact"/>
              <w:ind w:left="0" w:right="57"/>
              <w:jc w:val="right"/>
              <w:rPr>
                <w:rFonts w:ascii="Angsana New" w:hAnsi="Angsana New"/>
                <w:sz w:val="24"/>
                <w:szCs w:val="24"/>
              </w:rPr>
            </w:pPr>
          </w:p>
        </w:tc>
        <w:tc>
          <w:tcPr>
            <w:tcW w:w="138" w:type="dxa"/>
            <w:noWrap/>
          </w:tcPr>
          <w:p w14:paraId="6B9F6C1E" w14:textId="77777777" w:rsidR="00C8437A" w:rsidRPr="00954224" w:rsidRDefault="00C8437A" w:rsidP="00D13CBC">
            <w:pPr>
              <w:spacing w:line="300" w:lineRule="exact"/>
              <w:ind w:right="57"/>
              <w:jc w:val="right"/>
              <w:rPr>
                <w:rFonts w:ascii="Angsana New" w:hAnsi="Angsana New"/>
                <w:snapToGrid w:val="0"/>
                <w:sz w:val="24"/>
                <w:szCs w:val="24"/>
                <w:cs/>
                <w:lang w:eastAsia="th-TH"/>
              </w:rPr>
            </w:pPr>
          </w:p>
        </w:tc>
        <w:tc>
          <w:tcPr>
            <w:tcW w:w="1247" w:type="dxa"/>
            <w:tcBorders>
              <w:top w:val="single" w:sz="6" w:space="0" w:color="auto"/>
              <w:bottom w:val="double" w:sz="6" w:space="0" w:color="auto"/>
            </w:tcBorders>
            <w:noWrap/>
          </w:tcPr>
          <w:p w14:paraId="5E03AE5D" w14:textId="466F803D" w:rsidR="00C8437A" w:rsidRPr="00954224" w:rsidRDefault="00C8437A"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356,361,205.04 </w:t>
            </w:r>
          </w:p>
        </w:tc>
      </w:tr>
    </w:tbl>
    <w:p w14:paraId="165A6C95" w14:textId="77777777" w:rsidR="0056108D" w:rsidRPr="00954224" w:rsidRDefault="0056108D" w:rsidP="0027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rPr>
          <w:rFonts w:asciiTheme="majorBidi" w:hAnsiTheme="majorBidi"/>
          <w:color w:val="EE0000"/>
          <w:sz w:val="24"/>
          <w:szCs w:val="24"/>
        </w:rPr>
      </w:pPr>
    </w:p>
    <w:tbl>
      <w:tblPr>
        <w:tblW w:w="8984" w:type="dxa"/>
        <w:tblInd w:w="243" w:type="dxa"/>
        <w:tblLayout w:type="fixed"/>
        <w:tblCellMar>
          <w:left w:w="57" w:type="dxa"/>
          <w:right w:w="57" w:type="dxa"/>
        </w:tblCellMar>
        <w:tblLook w:val="0000" w:firstRow="0" w:lastRow="0" w:firstColumn="0" w:lastColumn="0" w:noHBand="0" w:noVBand="0"/>
      </w:tblPr>
      <w:tblGrid>
        <w:gridCol w:w="2549"/>
        <w:gridCol w:w="1248"/>
        <w:gridCol w:w="134"/>
        <w:gridCol w:w="1133"/>
        <w:gridCol w:w="134"/>
        <w:gridCol w:w="1132"/>
        <w:gridCol w:w="134"/>
        <w:gridCol w:w="1132"/>
        <w:gridCol w:w="138"/>
        <w:gridCol w:w="1250"/>
      </w:tblGrid>
      <w:tr w:rsidR="0056108D" w:rsidRPr="00954224" w14:paraId="572A595C" w14:textId="77777777" w:rsidTr="00831A11">
        <w:trPr>
          <w:trHeight w:val="20"/>
        </w:trPr>
        <w:tc>
          <w:tcPr>
            <w:tcW w:w="2549" w:type="dxa"/>
            <w:noWrap/>
          </w:tcPr>
          <w:p w14:paraId="1A7CEE6C" w14:textId="77777777" w:rsidR="00C31005" w:rsidRPr="00954224" w:rsidRDefault="00C31005" w:rsidP="00D13CBC">
            <w:pPr>
              <w:pStyle w:val="BodyTextIndent"/>
              <w:tabs>
                <w:tab w:val="left" w:pos="404"/>
              </w:tabs>
              <w:spacing w:after="0" w:line="300" w:lineRule="exact"/>
              <w:ind w:left="0" w:right="-42"/>
              <w:rPr>
                <w:rFonts w:ascii="Angsana New" w:hAnsi="Angsana New"/>
                <w:spacing w:val="-4"/>
                <w:sz w:val="24"/>
                <w:szCs w:val="24"/>
                <w:cs/>
              </w:rPr>
            </w:pPr>
          </w:p>
        </w:tc>
        <w:tc>
          <w:tcPr>
            <w:tcW w:w="6435" w:type="dxa"/>
            <w:gridSpan w:val="9"/>
            <w:tcBorders>
              <w:bottom w:val="single" w:sz="6" w:space="0" w:color="auto"/>
            </w:tcBorders>
            <w:noWrap/>
          </w:tcPr>
          <w:p w14:paraId="45D3532A" w14:textId="77777777" w:rsidR="00C31005" w:rsidRPr="00954224" w:rsidRDefault="00C31005" w:rsidP="00D13CBC">
            <w:pPr>
              <w:spacing w:line="300" w:lineRule="exact"/>
              <w:jc w:val="center"/>
              <w:rPr>
                <w:rFonts w:ascii="Angsana New" w:hAnsi="Angsana New"/>
                <w:sz w:val="24"/>
                <w:szCs w:val="24"/>
              </w:rPr>
            </w:pPr>
            <w:r w:rsidRPr="00954224">
              <w:rPr>
                <w:rFonts w:ascii="Angsana New" w:hAnsi="Angsana New"/>
                <w:sz w:val="24"/>
                <w:szCs w:val="24"/>
              </w:rPr>
              <w:t>Baht</w:t>
            </w:r>
          </w:p>
        </w:tc>
      </w:tr>
      <w:tr w:rsidR="0056108D" w:rsidRPr="00954224" w14:paraId="41D2B3FA" w14:textId="77777777" w:rsidTr="00831A11">
        <w:trPr>
          <w:trHeight w:val="20"/>
        </w:trPr>
        <w:tc>
          <w:tcPr>
            <w:tcW w:w="2549" w:type="dxa"/>
            <w:noWrap/>
          </w:tcPr>
          <w:p w14:paraId="0EB2F5DE" w14:textId="77777777" w:rsidR="00C31005" w:rsidRPr="00954224" w:rsidRDefault="00C31005" w:rsidP="00D13CBC">
            <w:pPr>
              <w:pStyle w:val="BodyTextIndent"/>
              <w:tabs>
                <w:tab w:val="left" w:pos="404"/>
              </w:tabs>
              <w:spacing w:after="0" w:line="300" w:lineRule="exact"/>
              <w:ind w:left="0" w:right="-42"/>
              <w:rPr>
                <w:rFonts w:ascii="Angsana New" w:hAnsi="Angsana New"/>
                <w:spacing w:val="-4"/>
                <w:sz w:val="24"/>
                <w:szCs w:val="24"/>
                <w:cs/>
              </w:rPr>
            </w:pPr>
          </w:p>
        </w:tc>
        <w:tc>
          <w:tcPr>
            <w:tcW w:w="6435" w:type="dxa"/>
            <w:gridSpan w:val="9"/>
            <w:tcBorders>
              <w:top w:val="single" w:sz="6" w:space="0" w:color="auto"/>
              <w:bottom w:val="single" w:sz="6" w:space="0" w:color="auto"/>
            </w:tcBorders>
            <w:noWrap/>
          </w:tcPr>
          <w:p w14:paraId="028EF827" w14:textId="77777777" w:rsidR="00C31005" w:rsidRPr="00954224" w:rsidRDefault="00C31005" w:rsidP="00D13CBC">
            <w:pPr>
              <w:spacing w:line="300" w:lineRule="exact"/>
              <w:jc w:val="center"/>
              <w:rPr>
                <w:rFonts w:ascii="Angsana New" w:hAnsi="Angsana New"/>
                <w:sz w:val="24"/>
                <w:szCs w:val="24"/>
                <w:cs/>
              </w:rPr>
            </w:pPr>
            <w:r w:rsidRPr="00954224">
              <w:rPr>
                <w:rFonts w:ascii="Angsana New" w:hAnsi="Angsana New"/>
                <w:sz w:val="24"/>
                <w:szCs w:val="24"/>
              </w:rPr>
              <w:t>Consolidated financial statements</w:t>
            </w:r>
          </w:p>
        </w:tc>
      </w:tr>
      <w:tr w:rsidR="0056108D" w:rsidRPr="00954224" w14:paraId="3E330275" w14:textId="77777777" w:rsidTr="00831A11">
        <w:trPr>
          <w:trHeight w:val="20"/>
        </w:trPr>
        <w:tc>
          <w:tcPr>
            <w:tcW w:w="2549" w:type="dxa"/>
            <w:noWrap/>
          </w:tcPr>
          <w:p w14:paraId="4B4F666C" w14:textId="77777777" w:rsidR="00C31005" w:rsidRPr="00954224" w:rsidRDefault="00C31005" w:rsidP="00D13CBC">
            <w:pPr>
              <w:pStyle w:val="BodyTextIndent"/>
              <w:tabs>
                <w:tab w:val="left" w:pos="404"/>
              </w:tabs>
              <w:spacing w:after="0" w:line="300" w:lineRule="exact"/>
              <w:ind w:left="0" w:right="-42"/>
              <w:rPr>
                <w:rFonts w:ascii="Angsana New" w:hAnsi="Angsana New"/>
                <w:spacing w:val="-4"/>
                <w:sz w:val="24"/>
                <w:szCs w:val="24"/>
                <w:cs/>
              </w:rPr>
            </w:pPr>
          </w:p>
        </w:tc>
        <w:tc>
          <w:tcPr>
            <w:tcW w:w="1248" w:type="dxa"/>
            <w:tcBorders>
              <w:top w:val="single" w:sz="6" w:space="0" w:color="auto"/>
            </w:tcBorders>
            <w:noWrap/>
          </w:tcPr>
          <w:p w14:paraId="40191D98" w14:textId="14C621D9" w:rsidR="00C31005" w:rsidRPr="00954224" w:rsidRDefault="00C31005" w:rsidP="00D13CBC">
            <w:pPr>
              <w:spacing w:line="300" w:lineRule="exact"/>
              <w:jc w:val="center"/>
              <w:rPr>
                <w:rFonts w:ascii="Angsana New" w:hAnsi="Angsana New"/>
                <w:sz w:val="24"/>
                <w:szCs w:val="24"/>
                <w:cs/>
              </w:rPr>
            </w:pPr>
            <w:r w:rsidRPr="00954224">
              <w:rPr>
                <w:rFonts w:ascii="Angsana New" w:hAnsi="Angsana New"/>
                <w:sz w:val="24"/>
                <w:szCs w:val="24"/>
              </w:rPr>
              <w:t>Balance per book</w:t>
            </w:r>
          </w:p>
        </w:tc>
        <w:tc>
          <w:tcPr>
            <w:tcW w:w="134" w:type="dxa"/>
            <w:tcBorders>
              <w:top w:val="single" w:sz="6" w:space="0" w:color="auto"/>
            </w:tcBorders>
          </w:tcPr>
          <w:p w14:paraId="1E911A53" w14:textId="77777777" w:rsidR="00C31005" w:rsidRPr="00954224" w:rsidRDefault="00C31005" w:rsidP="00D13CBC">
            <w:pPr>
              <w:spacing w:line="30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14:paraId="3FABAE48" w14:textId="77777777" w:rsidR="00C31005" w:rsidRPr="00954224" w:rsidRDefault="00C31005" w:rsidP="00D13CBC">
            <w:pPr>
              <w:spacing w:line="300" w:lineRule="exact"/>
              <w:jc w:val="center"/>
              <w:rPr>
                <w:rFonts w:ascii="Angsana New" w:hAnsi="Angsana New"/>
                <w:sz w:val="24"/>
                <w:szCs w:val="24"/>
              </w:rPr>
            </w:pPr>
            <w:r w:rsidRPr="00954224">
              <w:rPr>
                <w:rFonts w:ascii="Angsana New" w:hAnsi="Angsana New"/>
                <w:sz w:val="24"/>
                <w:szCs w:val="24"/>
              </w:rPr>
              <w:t>Transaction during the year</w:t>
            </w:r>
          </w:p>
        </w:tc>
        <w:tc>
          <w:tcPr>
            <w:tcW w:w="138" w:type="dxa"/>
            <w:tcBorders>
              <w:top w:val="single" w:sz="6" w:space="0" w:color="auto"/>
            </w:tcBorders>
          </w:tcPr>
          <w:p w14:paraId="3849C89D" w14:textId="77777777" w:rsidR="00C31005" w:rsidRPr="00954224" w:rsidRDefault="00C31005" w:rsidP="00D13CBC">
            <w:pPr>
              <w:spacing w:line="300" w:lineRule="exact"/>
              <w:jc w:val="right"/>
              <w:rPr>
                <w:rFonts w:ascii="Angsana New" w:hAnsi="Angsana New"/>
                <w:sz w:val="24"/>
                <w:szCs w:val="24"/>
              </w:rPr>
            </w:pPr>
          </w:p>
        </w:tc>
        <w:tc>
          <w:tcPr>
            <w:tcW w:w="1250" w:type="dxa"/>
            <w:tcBorders>
              <w:top w:val="single" w:sz="6" w:space="0" w:color="auto"/>
            </w:tcBorders>
            <w:noWrap/>
          </w:tcPr>
          <w:p w14:paraId="01A1FB51" w14:textId="77777777" w:rsidR="00C31005" w:rsidRPr="00954224" w:rsidRDefault="00C31005" w:rsidP="00D13CBC">
            <w:pPr>
              <w:spacing w:line="300" w:lineRule="exact"/>
              <w:jc w:val="center"/>
              <w:rPr>
                <w:rFonts w:ascii="Angsana New" w:hAnsi="Angsana New"/>
                <w:sz w:val="24"/>
                <w:szCs w:val="24"/>
                <w:cs/>
              </w:rPr>
            </w:pPr>
            <w:r w:rsidRPr="00954224">
              <w:rPr>
                <w:rFonts w:ascii="Angsana New" w:hAnsi="Angsana New"/>
                <w:sz w:val="24"/>
                <w:szCs w:val="24"/>
              </w:rPr>
              <w:t>Balance per book</w:t>
            </w:r>
          </w:p>
        </w:tc>
      </w:tr>
      <w:tr w:rsidR="0056108D" w:rsidRPr="00954224" w14:paraId="433A1782" w14:textId="77777777" w:rsidTr="00831A11">
        <w:trPr>
          <w:trHeight w:val="20"/>
        </w:trPr>
        <w:tc>
          <w:tcPr>
            <w:tcW w:w="2549" w:type="dxa"/>
            <w:noWrap/>
          </w:tcPr>
          <w:p w14:paraId="45F2068A" w14:textId="77777777" w:rsidR="00C31005" w:rsidRPr="00954224" w:rsidRDefault="00C31005" w:rsidP="00D13CBC">
            <w:pPr>
              <w:pStyle w:val="BodyTextIndent"/>
              <w:tabs>
                <w:tab w:val="left" w:pos="404"/>
              </w:tabs>
              <w:spacing w:after="0" w:line="300" w:lineRule="exact"/>
              <w:ind w:left="0" w:right="-42"/>
              <w:rPr>
                <w:rFonts w:ascii="Angsana New" w:hAnsi="Angsana New"/>
                <w:spacing w:val="-4"/>
                <w:sz w:val="24"/>
                <w:szCs w:val="24"/>
                <w:cs/>
              </w:rPr>
            </w:pPr>
          </w:p>
        </w:tc>
        <w:tc>
          <w:tcPr>
            <w:tcW w:w="1248" w:type="dxa"/>
            <w:noWrap/>
          </w:tcPr>
          <w:p w14:paraId="70F1BEBC" w14:textId="652A9039" w:rsidR="00C31005" w:rsidRPr="00954224" w:rsidRDefault="00C31005" w:rsidP="00D13CBC">
            <w:pPr>
              <w:spacing w:line="300" w:lineRule="exact"/>
              <w:jc w:val="center"/>
              <w:rPr>
                <w:rFonts w:ascii="Angsana New" w:hAnsi="Angsana New"/>
                <w:sz w:val="24"/>
                <w:szCs w:val="24"/>
                <w:cs/>
              </w:rPr>
            </w:pPr>
            <w:r w:rsidRPr="00954224">
              <w:rPr>
                <w:rFonts w:ascii="Angsana New" w:hAnsi="Angsana New"/>
                <w:sz w:val="24"/>
                <w:szCs w:val="24"/>
              </w:rPr>
              <w:t xml:space="preserve">as at </w:t>
            </w:r>
            <w:r w:rsidRPr="00954224">
              <w:rPr>
                <w:rFonts w:asciiTheme="majorBidi" w:hAnsiTheme="majorBidi" w:cstheme="majorBidi"/>
                <w:sz w:val="24"/>
                <w:szCs w:val="24"/>
              </w:rPr>
              <w:t>December</w:t>
            </w:r>
          </w:p>
        </w:tc>
        <w:tc>
          <w:tcPr>
            <w:tcW w:w="134" w:type="dxa"/>
          </w:tcPr>
          <w:p w14:paraId="052F3400" w14:textId="77777777" w:rsidR="00C31005" w:rsidRPr="00954224" w:rsidRDefault="00C31005" w:rsidP="00D13CBC">
            <w:pPr>
              <w:pStyle w:val="BodyTextIndent"/>
              <w:spacing w:after="0" w:line="300" w:lineRule="exact"/>
              <w:rPr>
                <w:rFonts w:ascii="Angsana New" w:hAnsi="Angsana New"/>
                <w:sz w:val="24"/>
                <w:szCs w:val="24"/>
              </w:rPr>
            </w:pPr>
          </w:p>
        </w:tc>
        <w:tc>
          <w:tcPr>
            <w:tcW w:w="1133" w:type="dxa"/>
            <w:noWrap/>
          </w:tcPr>
          <w:p w14:paraId="7EEAA7A8" w14:textId="77777777" w:rsidR="00C31005" w:rsidRPr="00954224" w:rsidRDefault="00C31005" w:rsidP="00D13CBC">
            <w:pPr>
              <w:spacing w:line="300" w:lineRule="exact"/>
              <w:jc w:val="center"/>
              <w:rPr>
                <w:rFonts w:ascii="Angsana New" w:hAnsi="Angsana New"/>
                <w:sz w:val="24"/>
                <w:szCs w:val="24"/>
              </w:rPr>
            </w:pPr>
            <w:r w:rsidRPr="00954224">
              <w:rPr>
                <w:rFonts w:ascii="Angsana New" w:hAnsi="Angsana New"/>
                <w:sz w:val="24"/>
                <w:szCs w:val="24"/>
              </w:rPr>
              <w:t>Additions</w:t>
            </w:r>
          </w:p>
        </w:tc>
        <w:tc>
          <w:tcPr>
            <w:tcW w:w="134" w:type="dxa"/>
            <w:tcBorders>
              <w:left w:val="nil"/>
            </w:tcBorders>
          </w:tcPr>
          <w:p w14:paraId="0B2ED910" w14:textId="77777777" w:rsidR="00C31005" w:rsidRPr="00954224" w:rsidRDefault="00C31005" w:rsidP="00D13CBC">
            <w:pPr>
              <w:spacing w:line="300" w:lineRule="exact"/>
              <w:jc w:val="center"/>
              <w:rPr>
                <w:rFonts w:ascii="Angsana New" w:hAnsi="Angsana New"/>
                <w:sz w:val="24"/>
                <w:szCs w:val="24"/>
              </w:rPr>
            </w:pPr>
          </w:p>
        </w:tc>
        <w:tc>
          <w:tcPr>
            <w:tcW w:w="1132" w:type="dxa"/>
            <w:noWrap/>
          </w:tcPr>
          <w:p w14:paraId="1F49E633" w14:textId="77777777" w:rsidR="00C31005" w:rsidRPr="00954224" w:rsidRDefault="00C31005" w:rsidP="00D13CBC">
            <w:pPr>
              <w:spacing w:line="300" w:lineRule="exact"/>
              <w:jc w:val="center"/>
              <w:rPr>
                <w:rFonts w:ascii="Angsana New" w:hAnsi="Angsana New"/>
                <w:sz w:val="24"/>
                <w:szCs w:val="24"/>
              </w:rPr>
            </w:pPr>
            <w:r w:rsidRPr="00954224">
              <w:rPr>
                <w:rFonts w:ascii="Angsana New" w:hAnsi="Angsana New"/>
                <w:sz w:val="24"/>
                <w:szCs w:val="24"/>
              </w:rPr>
              <w:t>Deductions</w:t>
            </w:r>
          </w:p>
        </w:tc>
        <w:tc>
          <w:tcPr>
            <w:tcW w:w="134" w:type="dxa"/>
            <w:noWrap/>
          </w:tcPr>
          <w:p w14:paraId="7110EC85" w14:textId="77777777" w:rsidR="00C31005" w:rsidRPr="00954224" w:rsidRDefault="00C31005" w:rsidP="00D13CBC">
            <w:pPr>
              <w:spacing w:line="300" w:lineRule="exact"/>
              <w:jc w:val="center"/>
              <w:rPr>
                <w:rFonts w:ascii="Angsana New" w:hAnsi="Angsana New"/>
                <w:sz w:val="24"/>
                <w:szCs w:val="24"/>
                <w:cs/>
              </w:rPr>
            </w:pPr>
          </w:p>
        </w:tc>
        <w:tc>
          <w:tcPr>
            <w:tcW w:w="1132" w:type="dxa"/>
          </w:tcPr>
          <w:p w14:paraId="314E9AC9" w14:textId="77777777" w:rsidR="00C31005" w:rsidRPr="00954224" w:rsidRDefault="00C31005" w:rsidP="00D13CBC">
            <w:pPr>
              <w:spacing w:line="300" w:lineRule="exact"/>
              <w:jc w:val="center"/>
              <w:rPr>
                <w:rFonts w:ascii="Angsana New" w:hAnsi="Angsana New"/>
                <w:sz w:val="24"/>
                <w:szCs w:val="24"/>
                <w:cs/>
              </w:rPr>
            </w:pP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 xml:space="preserve">in </w:t>
            </w:r>
            <w:r w:rsidRPr="00954224">
              <w:rPr>
                <w:rFonts w:ascii="Angsana New" w:hAnsi="Angsana New"/>
                <w:sz w:val="24"/>
                <w:szCs w:val="24"/>
                <w:cs/>
              </w:rPr>
              <w:t>/</w:t>
            </w:r>
          </w:p>
        </w:tc>
        <w:tc>
          <w:tcPr>
            <w:tcW w:w="138" w:type="dxa"/>
          </w:tcPr>
          <w:p w14:paraId="2F94DD39" w14:textId="77777777" w:rsidR="00C31005" w:rsidRPr="00954224" w:rsidRDefault="00C31005" w:rsidP="00D13CBC">
            <w:pPr>
              <w:spacing w:line="300" w:lineRule="exact"/>
              <w:ind w:right="-57"/>
              <w:jc w:val="center"/>
              <w:rPr>
                <w:rFonts w:ascii="Angsana New" w:hAnsi="Angsana New"/>
                <w:sz w:val="24"/>
                <w:szCs w:val="24"/>
                <w:cs/>
              </w:rPr>
            </w:pPr>
          </w:p>
        </w:tc>
        <w:tc>
          <w:tcPr>
            <w:tcW w:w="1250" w:type="dxa"/>
            <w:noWrap/>
          </w:tcPr>
          <w:p w14:paraId="7CF7A321" w14:textId="77777777" w:rsidR="00C31005" w:rsidRPr="00954224" w:rsidRDefault="00C31005" w:rsidP="00D13CBC">
            <w:pPr>
              <w:spacing w:line="300" w:lineRule="exact"/>
              <w:jc w:val="center"/>
              <w:rPr>
                <w:rFonts w:ascii="Angsana New" w:hAnsi="Angsana New"/>
                <w:sz w:val="24"/>
                <w:szCs w:val="24"/>
                <w:cs/>
              </w:rPr>
            </w:pPr>
            <w:r w:rsidRPr="00954224">
              <w:rPr>
                <w:rFonts w:ascii="Angsana New" w:hAnsi="Angsana New"/>
                <w:sz w:val="24"/>
                <w:szCs w:val="24"/>
              </w:rPr>
              <w:t xml:space="preserve">as at </w:t>
            </w:r>
            <w:r w:rsidRPr="00954224">
              <w:rPr>
                <w:rFonts w:asciiTheme="majorBidi" w:hAnsiTheme="majorBidi" w:cstheme="majorBidi"/>
                <w:sz w:val="24"/>
                <w:szCs w:val="24"/>
              </w:rPr>
              <w:t>December</w:t>
            </w:r>
          </w:p>
        </w:tc>
      </w:tr>
      <w:tr w:rsidR="0056108D" w:rsidRPr="00954224" w14:paraId="1A61BC91" w14:textId="77777777" w:rsidTr="00831A11">
        <w:trPr>
          <w:trHeight w:val="64"/>
        </w:trPr>
        <w:tc>
          <w:tcPr>
            <w:tcW w:w="2549" w:type="dxa"/>
            <w:noWrap/>
          </w:tcPr>
          <w:p w14:paraId="26A4AD12" w14:textId="77777777" w:rsidR="00066F56" w:rsidRPr="00954224" w:rsidRDefault="00066F56" w:rsidP="00D13CBC">
            <w:pPr>
              <w:pStyle w:val="BodyTextIndent"/>
              <w:tabs>
                <w:tab w:val="left" w:pos="404"/>
              </w:tabs>
              <w:spacing w:after="0" w:line="300" w:lineRule="exact"/>
              <w:ind w:left="0" w:right="-42"/>
              <w:rPr>
                <w:rFonts w:ascii="Angsana New" w:hAnsi="Angsana New"/>
                <w:spacing w:val="-4"/>
                <w:sz w:val="24"/>
                <w:szCs w:val="24"/>
                <w:cs/>
              </w:rPr>
            </w:pPr>
          </w:p>
        </w:tc>
        <w:tc>
          <w:tcPr>
            <w:tcW w:w="1248" w:type="dxa"/>
            <w:tcBorders>
              <w:bottom w:val="single" w:sz="6" w:space="0" w:color="auto"/>
            </w:tcBorders>
            <w:noWrap/>
          </w:tcPr>
          <w:p w14:paraId="16905306" w14:textId="3A08D657" w:rsidR="00066F56" w:rsidRPr="00954224" w:rsidRDefault="00066F56" w:rsidP="00D13CBC">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20</w:t>
            </w:r>
            <w:r w:rsidRPr="00954224">
              <w:rPr>
                <w:rFonts w:asciiTheme="majorBidi" w:hAnsiTheme="majorBidi" w:cstheme="majorBidi" w:hint="cs"/>
                <w:sz w:val="24"/>
                <w:szCs w:val="24"/>
                <w:cs/>
              </w:rPr>
              <w:t>23</w:t>
            </w:r>
          </w:p>
        </w:tc>
        <w:tc>
          <w:tcPr>
            <w:tcW w:w="134" w:type="dxa"/>
          </w:tcPr>
          <w:p w14:paraId="39CDCB98" w14:textId="77777777" w:rsidR="00066F56" w:rsidRPr="00954224" w:rsidRDefault="00066F56" w:rsidP="00D13CBC">
            <w:pPr>
              <w:pStyle w:val="BodyTextIndent"/>
              <w:spacing w:after="0" w:line="300" w:lineRule="exact"/>
              <w:rPr>
                <w:rFonts w:ascii="Angsana New" w:hAnsi="Angsana New"/>
                <w:sz w:val="24"/>
                <w:szCs w:val="24"/>
              </w:rPr>
            </w:pPr>
          </w:p>
        </w:tc>
        <w:tc>
          <w:tcPr>
            <w:tcW w:w="1133" w:type="dxa"/>
            <w:tcBorders>
              <w:bottom w:val="single" w:sz="6" w:space="0" w:color="auto"/>
            </w:tcBorders>
            <w:noWrap/>
          </w:tcPr>
          <w:p w14:paraId="27086BD3" w14:textId="77777777" w:rsidR="00066F56" w:rsidRPr="00954224" w:rsidRDefault="00066F56" w:rsidP="00D13CBC">
            <w:pPr>
              <w:spacing w:line="300" w:lineRule="exact"/>
              <w:jc w:val="center"/>
              <w:rPr>
                <w:rFonts w:ascii="Angsana New" w:hAnsi="Angsana New"/>
                <w:sz w:val="24"/>
                <w:szCs w:val="24"/>
                <w:cs/>
              </w:rPr>
            </w:pPr>
          </w:p>
        </w:tc>
        <w:tc>
          <w:tcPr>
            <w:tcW w:w="134" w:type="dxa"/>
            <w:tcBorders>
              <w:left w:val="nil"/>
            </w:tcBorders>
          </w:tcPr>
          <w:p w14:paraId="091D3CD2" w14:textId="77777777" w:rsidR="00066F56" w:rsidRPr="00954224" w:rsidRDefault="00066F56" w:rsidP="00D13CBC">
            <w:pPr>
              <w:spacing w:line="300" w:lineRule="exact"/>
              <w:jc w:val="center"/>
              <w:rPr>
                <w:rFonts w:ascii="Angsana New" w:hAnsi="Angsana New"/>
                <w:sz w:val="24"/>
                <w:szCs w:val="24"/>
              </w:rPr>
            </w:pPr>
          </w:p>
        </w:tc>
        <w:tc>
          <w:tcPr>
            <w:tcW w:w="1132" w:type="dxa"/>
            <w:tcBorders>
              <w:bottom w:val="single" w:sz="6" w:space="0" w:color="auto"/>
            </w:tcBorders>
            <w:noWrap/>
          </w:tcPr>
          <w:p w14:paraId="41B2FC7C" w14:textId="77777777" w:rsidR="00066F56" w:rsidRPr="00954224" w:rsidRDefault="00066F56" w:rsidP="00D13CBC">
            <w:pPr>
              <w:spacing w:line="300" w:lineRule="exact"/>
              <w:jc w:val="center"/>
              <w:rPr>
                <w:rFonts w:ascii="Angsana New" w:hAnsi="Angsana New"/>
                <w:sz w:val="24"/>
                <w:szCs w:val="24"/>
                <w:cs/>
              </w:rPr>
            </w:pPr>
          </w:p>
        </w:tc>
        <w:tc>
          <w:tcPr>
            <w:tcW w:w="134" w:type="dxa"/>
            <w:noWrap/>
          </w:tcPr>
          <w:p w14:paraId="0A8D03BB" w14:textId="77777777" w:rsidR="00066F56" w:rsidRPr="00954224" w:rsidRDefault="00066F56" w:rsidP="00D13CBC">
            <w:pPr>
              <w:spacing w:line="300" w:lineRule="exact"/>
              <w:jc w:val="center"/>
              <w:rPr>
                <w:rFonts w:ascii="Angsana New" w:hAnsi="Angsana New"/>
                <w:sz w:val="24"/>
                <w:szCs w:val="24"/>
                <w:cs/>
              </w:rPr>
            </w:pPr>
          </w:p>
        </w:tc>
        <w:tc>
          <w:tcPr>
            <w:tcW w:w="1132" w:type="dxa"/>
            <w:tcBorders>
              <w:bottom w:val="single" w:sz="6" w:space="0" w:color="auto"/>
            </w:tcBorders>
          </w:tcPr>
          <w:p w14:paraId="5ED4D8E0" w14:textId="77777777" w:rsidR="00066F56" w:rsidRPr="00954224" w:rsidRDefault="00066F56" w:rsidP="00D13CBC">
            <w:pPr>
              <w:spacing w:line="300" w:lineRule="exact"/>
              <w:jc w:val="center"/>
              <w:rPr>
                <w:rFonts w:ascii="Angsana New" w:hAnsi="Angsana New"/>
                <w:sz w:val="24"/>
                <w:szCs w:val="24"/>
                <w:cs/>
              </w:rPr>
            </w:pPr>
            <w:r w:rsidRPr="00954224">
              <w:rPr>
                <w:rFonts w:ascii="Angsana New" w:hAnsi="Angsana New"/>
                <w:sz w:val="24"/>
                <w:szCs w:val="24"/>
                <w:cs/>
              </w:rPr>
              <w:t>(</w:t>
            </w: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out</w:t>
            </w:r>
            <w:r w:rsidRPr="00954224">
              <w:rPr>
                <w:rFonts w:ascii="Angsana New" w:hAnsi="Angsana New"/>
                <w:sz w:val="24"/>
                <w:szCs w:val="24"/>
                <w:cs/>
              </w:rPr>
              <w:t>)</w:t>
            </w:r>
          </w:p>
        </w:tc>
        <w:tc>
          <w:tcPr>
            <w:tcW w:w="138" w:type="dxa"/>
          </w:tcPr>
          <w:p w14:paraId="2690EF34" w14:textId="77777777" w:rsidR="00066F56" w:rsidRPr="00954224" w:rsidRDefault="00066F56" w:rsidP="00D13CBC">
            <w:pPr>
              <w:spacing w:line="300" w:lineRule="exact"/>
              <w:ind w:right="-57"/>
              <w:jc w:val="center"/>
              <w:rPr>
                <w:rFonts w:ascii="Angsana New" w:hAnsi="Angsana New"/>
                <w:sz w:val="24"/>
                <w:szCs w:val="24"/>
                <w:cs/>
              </w:rPr>
            </w:pPr>
          </w:p>
        </w:tc>
        <w:tc>
          <w:tcPr>
            <w:tcW w:w="1250" w:type="dxa"/>
            <w:tcBorders>
              <w:bottom w:val="single" w:sz="6" w:space="0" w:color="auto"/>
            </w:tcBorders>
            <w:noWrap/>
          </w:tcPr>
          <w:p w14:paraId="213571F6" w14:textId="1550BAC4" w:rsidR="00066F56" w:rsidRPr="00954224" w:rsidRDefault="00066F56" w:rsidP="00D13CBC">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20</w:t>
            </w:r>
            <w:r w:rsidRPr="00954224">
              <w:rPr>
                <w:rFonts w:asciiTheme="majorBidi" w:hAnsiTheme="majorBidi" w:cstheme="majorBidi" w:hint="cs"/>
                <w:sz w:val="24"/>
                <w:szCs w:val="24"/>
                <w:cs/>
              </w:rPr>
              <w:t>2</w:t>
            </w:r>
            <w:r w:rsidRPr="00954224">
              <w:rPr>
                <w:rFonts w:asciiTheme="majorBidi" w:hAnsiTheme="majorBidi" w:cstheme="majorBidi"/>
                <w:sz w:val="24"/>
                <w:szCs w:val="24"/>
              </w:rPr>
              <w:t>4</w:t>
            </w:r>
          </w:p>
        </w:tc>
      </w:tr>
      <w:tr w:rsidR="0056108D" w:rsidRPr="00954224" w14:paraId="7F7AE7A5" w14:textId="77777777" w:rsidTr="00831A11">
        <w:trPr>
          <w:trHeight w:val="20"/>
        </w:trPr>
        <w:tc>
          <w:tcPr>
            <w:tcW w:w="2549" w:type="dxa"/>
            <w:noWrap/>
          </w:tcPr>
          <w:p w14:paraId="328BC41E" w14:textId="77777777" w:rsidR="00066F56" w:rsidRPr="00954224" w:rsidRDefault="00066F56" w:rsidP="00D13CBC">
            <w:pPr>
              <w:pStyle w:val="BodyTextIndent"/>
              <w:tabs>
                <w:tab w:val="left" w:pos="404"/>
              </w:tabs>
              <w:spacing w:after="0" w:line="300" w:lineRule="exact"/>
              <w:ind w:left="0" w:right="-42"/>
              <w:rPr>
                <w:rFonts w:ascii="Angsana New" w:hAnsi="Angsana New"/>
                <w:sz w:val="24"/>
                <w:szCs w:val="24"/>
                <w:u w:val="single"/>
                <w:cs/>
              </w:rPr>
            </w:pPr>
            <w:r w:rsidRPr="00954224">
              <w:rPr>
                <w:rFonts w:ascii="Angsana New" w:hAnsi="Angsana New"/>
                <w:sz w:val="24"/>
                <w:szCs w:val="24"/>
                <w:u w:val="single"/>
              </w:rPr>
              <w:t>Cost</w:t>
            </w:r>
          </w:p>
        </w:tc>
        <w:tc>
          <w:tcPr>
            <w:tcW w:w="1248" w:type="dxa"/>
            <w:tcBorders>
              <w:top w:val="single" w:sz="6" w:space="0" w:color="auto"/>
            </w:tcBorders>
            <w:noWrap/>
          </w:tcPr>
          <w:p w14:paraId="36EF8AA4" w14:textId="77777777" w:rsidR="00066F56" w:rsidRPr="00954224" w:rsidRDefault="00066F56" w:rsidP="00D13CBC">
            <w:pPr>
              <w:pStyle w:val="BodyTextIndent"/>
              <w:spacing w:after="0" w:line="300" w:lineRule="exact"/>
              <w:ind w:left="-30"/>
              <w:rPr>
                <w:rFonts w:ascii="Angsana New" w:hAnsi="Angsana New"/>
                <w:sz w:val="24"/>
                <w:szCs w:val="24"/>
              </w:rPr>
            </w:pPr>
          </w:p>
        </w:tc>
        <w:tc>
          <w:tcPr>
            <w:tcW w:w="134" w:type="dxa"/>
          </w:tcPr>
          <w:p w14:paraId="1EA683F5" w14:textId="77777777" w:rsidR="00066F56" w:rsidRPr="00954224" w:rsidRDefault="00066F56" w:rsidP="00D13CBC">
            <w:pPr>
              <w:pStyle w:val="BodyTextIndent"/>
              <w:spacing w:after="0" w:line="300" w:lineRule="exact"/>
              <w:ind w:left="-30"/>
              <w:rPr>
                <w:rFonts w:ascii="Angsana New" w:hAnsi="Angsana New"/>
                <w:sz w:val="24"/>
                <w:szCs w:val="24"/>
              </w:rPr>
            </w:pPr>
          </w:p>
        </w:tc>
        <w:tc>
          <w:tcPr>
            <w:tcW w:w="1133" w:type="dxa"/>
            <w:tcBorders>
              <w:top w:val="single" w:sz="6" w:space="0" w:color="auto"/>
            </w:tcBorders>
            <w:noWrap/>
          </w:tcPr>
          <w:p w14:paraId="75210154" w14:textId="77777777" w:rsidR="00066F56" w:rsidRPr="00954224" w:rsidRDefault="00066F56" w:rsidP="00D13CBC">
            <w:pPr>
              <w:pStyle w:val="BodyTextIndent"/>
              <w:spacing w:after="0" w:line="300" w:lineRule="exact"/>
              <w:ind w:left="-30"/>
              <w:rPr>
                <w:rFonts w:ascii="Angsana New" w:hAnsi="Angsana New"/>
                <w:sz w:val="24"/>
                <w:szCs w:val="24"/>
              </w:rPr>
            </w:pPr>
          </w:p>
        </w:tc>
        <w:tc>
          <w:tcPr>
            <w:tcW w:w="134" w:type="dxa"/>
            <w:tcBorders>
              <w:left w:val="nil"/>
            </w:tcBorders>
          </w:tcPr>
          <w:p w14:paraId="0E3CDD9E" w14:textId="77777777" w:rsidR="00066F56" w:rsidRPr="00954224" w:rsidRDefault="00066F56" w:rsidP="00D13CBC">
            <w:pPr>
              <w:spacing w:line="300" w:lineRule="exact"/>
              <w:ind w:left="-30"/>
              <w:jc w:val="center"/>
              <w:rPr>
                <w:rFonts w:ascii="Angsana New" w:hAnsi="Angsana New"/>
                <w:sz w:val="24"/>
                <w:szCs w:val="24"/>
              </w:rPr>
            </w:pPr>
          </w:p>
        </w:tc>
        <w:tc>
          <w:tcPr>
            <w:tcW w:w="1132" w:type="dxa"/>
            <w:tcBorders>
              <w:top w:val="single" w:sz="6" w:space="0" w:color="auto"/>
            </w:tcBorders>
            <w:noWrap/>
          </w:tcPr>
          <w:p w14:paraId="500EB1AB" w14:textId="77777777" w:rsidR="00066F56" w:rsidRPr="00954224" w:rsidRDefault="00066F56" w:rsidP="00D13CBC">
            <w:pPr>
              <w:spacing w:line="300" w:lineRule="exact"/>
              <w:ind w:left="-30"/>
              <w:rPr>
                <w:rFonts w:ascii="Angsana New" w:hAnsi="Angsana New"/>
                <w:sz w:val="24"/>
                <w:szCs w:val="24"/>
              </w:rPr>
            </w:pPr>
          </w:p>
        </w:tc>
        <w:tc>
          <w:tcPr>
            <w:tcW w:w="134" w:type="dxa"/>
            <w:noWrap/>
          </w:tcPr>
          <w:p w14:paraId="5EC2BA98" w14:textId="77777777" w:rsidR="00066F56" w:rsidRPr="00954224" w:rsidRDefault="00066F56" w:rsidP="00D13CBC">
            <w:pPr>
              <w:spacing w:line="300" w:lineRule="exact"/>
              <w:ind w:left="-30" w:right="60"/>
              <w:jc w:val="right"/>
              <w:rPr>
                <w:rFonts w:ascii="Angsana New" w:hAnsi="Angsana New"/>
                <w:snapToGrid w:val="0"/>
                <w:sz w:val="24"/>
                <w:szCs w:val="24"/>
                <w:cs/>
                <w:lang w:eastAsia="th-TH"/>
              </w:rPr>
            </w:pPr>
          </w:p>
        </w:tc>
        <w:tc>
          <w:tcPr>
            <w:tcW w:w="1132" w:type="dxa"/>
          </w:tcPr>
          <w:p w14:paraId="6F7D5260" w14:textId="77777777" w:rsidR="00066F56" w:rsidRPr="00954224" w:rsidRDefault="00066F56" w:rsidP="00D13CBC">
            <w:pPr>
              <w:spacing w:line="300" w:lineRule="exact"/>
              <w:ind w:left="-30" w:right="60"/>
              <w:jc w:val="right"/>
              <w:rPr>
                <w:rFonts w:ascii="Angsana New" w:hAnsi="Angsana New"/>
                <w:snapToGrid w:val="0"/>
                <w:sz w:val="24"/>
                <w:szCs w:val="24"/>
                <w:cs/>
                <w:lang w:eastAsia="th-TH"/>
              </w:rPr>
            </w:pPr>
          </w:p>
        </w:tc>
        <w:tc>
          <w:tcPr>
            <w:tcW w:w="138" w:type="dxa"/>
          </w:tcPr>
          <w:p w14:paraId="35CE2210" w14:textId="77777777" w:rsidR="00066F56" w:rsidRPr="00954224" w:rsidRDefault="00066F56" w:rsidP="00D13CBC">
            <w:pPr>
              <w:spacing w:line="300" w:lineRule="exact"/>
              <w:ind w:left="-30" w:right="60"/>
              <w:jc w:val="right"/>
              <w:rPr>
                <w:rFonts w:ascii="Angsana New" w:hAnsi="Angsana New"/>
                <w:snapToGrid w:val="0"/>
                <w:sz w:val="24"/>
                <w:szCs w:val="24"/>
                <w:cs/>
                <w:lang w:eastAsia="th-TH"/>
              </w:rPr>
            </w:pPr>
          </w:p>
        </w:tc>
        <w:tc>
          <w:tcPr>
            <w:tcW w:w="1250" w:type="dxa"/>
            <w:tcBorders>
              <w:top w:val="single" w:sz="6" w:space="0" w:color="auto"/>
              <w:left w:val="nil"/>
            </w:tcBorders>
            <w:noWrap/>
          </w:tcPr>
          <w:p w14:paraId="3FFD9CF3" w14:textId="77777777" w:rsidR="00066F56" w:rsidRPr="00954224" w:rsidRDefault="00066F56" w:rsidP="00D13CBC">
            <w:pPr>
              <w:spacing w:line="300" w:lineRule="exact"/>
              <w:ind w:left="-30"/>
              <w:rPr>
                <w:rFonts w:ascii="Angsana New" w:hAnsi="Angsana New"/>
                <w:sz w:val="24"/>
                <w:szCs w:val="24"/>
              </w:rPr>
            </w:pPr>
          </w:p>
        </w:tc>
      </w:tr>
      <w:tr w:rsidR="0056108D" w:rsidRPr="00954224" w14:paraId="6BFA8962" w14:textId="77777777" w:rsidTr="00831A11">
        <w:trPr>
          <w:trHeight w:val="20"/>
        </w:trPr>
        <w:tc>
          <w:tcPr>
            <w:tcW w:w="2549" w:type="dxa"/>
            <w:noWrap/>
          </w:tcPr>
          <w:p w14:paraId="2915AF30" w14:textId="77777777" w:rsidR="00ED6A30" w:rsidRPr="00954224" w:rsidRDefault="00ED6A30"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Land and land improvements</w:t>
            </w:r>
          </w:p>
        </w:tc>
        <w:tc>
          <w:tcPr>
            <w:tcW w:w="1248" w:type="dxa"/>
            <w:noWrap/>
          </w:tcPr>
          <w:p w14:paraId="3FEE7CDC" w14:textId="2682EA55"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80,551,621.92 </w:t>
            </w:r>
          </w:p>
        </w:tc>
        <w:tc>
          <w:tcPr>
            <w:tcW w:w="134" w:type="dxa"/>
          </w:tcPr>
          <w:p w14:paraId="3B38D525"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noWrap/>
          </w:tcPr>
          <w:p w14:paraId="0E55C263" w14:textId="0764919B" w:rsidR="00ED6A30" w:rsidRPr="00954224" w:rsidRDefault="00ED6A30" w:rsidP="00D13CBC">
            <w:pPr>
              <w:pStyle w:val="BodyTextIndent"/>
              <w:tabs>
                <w:tab w:val="clear" w:pos="907"/>
              </w:tabs>
              <w:spacing w:after="0" w:line="300" w:lineRule="exact"/>
              <w:ind w:left="0" w:right="397"/>
              <w:jc w:val="right"/>
              <w:rPr>
                <w:rFonts w:asciiTheme="majorBidi" w:hAnsiTheme="majorBidi" w:cstheme="majorBidi"/>
                <w:sz w:val="24"/>
                <w:szCs w:val="24"/>
              </w:rPr>
            </w:pPr>
            <w:r w:rsidRPr="00954224">
              <w:rPr>
                <w:rFonts w:asciiTheme="majorBidi" w:hAnsiTheme="majorBidi" w:cstheme="majorBidi"/>
                <w:sz w:val="24"/>
                <w:szCs w:val="24"/>
              </w:rPr>
              <w:t xml:space="preserve">  -   </w:t>
            </w:r>
          </w:p>
        </w:tc>
        <w:tc>
          <w:tcPr>
            <w:tcW w:w="134" w:type="dxa"/>
            <w:tcBorders>
              <w:left w:val="nil"/>
            </w:tcBorders>
          </w:tcPr>
          <w:p w14:paraId="0B0F108E" w14:textId="77777777" w:rsidR="00ED6A30" w:rsidRPr="00954224" w:rsidRDefault="00ED6A30" w:rsidP="00D13CBC">
            <w:pPr>
              <w:spacing w:line="300" w:lineRule="exact"/>
              <w:ind w:left="-30" w:right="57"/>
              <w:jc w:val="right"/>
              <w:rPr>
                <w:rFonts w:ascii="Angsana New" w:hAnsi="Angsana New"/>
                <w:sz w:val="24"/>
                <w:szCs w:val="24"/>
              </w:rPr>
            </w:pPr>
          </w:p>
        </w:tc>
        <w:tc>
          <w:tcPr>
            <w:tcW w:w="1132" w:type="dxa"/>
            <w:noWrap/>
          </w:tcPr>
          <w:p w14:paraId="5BFAE117" w14:textId="383288CD"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noWrap/>
          </w:tcPr>
          <w:p w14:paraId="429A1076" w14:textId="77777777" w:rsidR="00ED6A30" w:rsidRPr="00954224" w:rsidRDefault="00ED6A30" w:rsidP="00D13CBC">
            <w:pPr>
              <w:spacing w:line="300" w:lineRule="exact"/>
              <w:ind w:left="-28" w:right="57"/>
              <w:jc w:val="right"/>
              <w:rPr>
                <w:rFonts w:ascii="Angsana New" w:hAnsi="Angsana New"/>
                <w:sz w:val="24"/>
                <w:szCs w:val="24"/>
                <w:cs/>
              </w:rPr>
            </w:pPr>
          </w:p>
        </w:tc>
        <w:tc>
          <w:tcPr>
            <w:tcW w:w="1132" w:type="dxa"/>
          </w:tcPr>
          <w:p w14:paraId="2B76684B" w14:textId="05B701BC"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tcPr>
          <w:p w14:paraId="788BCE86" w14:textId="77777777" w:rsidR="00ED6A30" w:rsidRPr="00954224" w:rsidRDefault="00ED6A30" w:rsidP="00D13CBC">
            <w:pPr>
              <w:spacing w:line="300" w:lineRule="exact"/>
              <w:ind w:left="-30" w:right="57"/>
              <w:jc w:val="right"/>
              <w:rPr>
                <w:rFonts w:ascii="Angsana New" w:hAnsi="Angsana New"/>
                <w:sz w:val="24"/>
                <w:szCs w:val="24"/>
                <w:cs/>
              </w:rPr>
            </w:pPr>
          </w:p>
        </w:tc>
        <w:tc>
          <w:tcPr>
            <w:tcW w:w="1250" w:type="dxa"/>
            <w:noWrap/>
          </w:tcPr>
          <w:p w14:paraId="267EDD3F" w14:textId="58CA33EE"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80,551,621.92 </w:t>
            </w:r>
          </w:p>
        </w:tc>
      </w:tr>
      <w:tr w:rsidR="0056108D" w:rsidRPr="00954224" w14:paraId="583E4406" w14:textId="77777777" w:rsidTr="00831A11">
        <w:trPr>
          <w:trHeight w:val="20"/>
        </w:trPr>
        <w:tc>
          <w:tcPr>
            <w:tcW w:w="2549" w:type="dxa"/>
            <w:noWrap/>
          </w:tcPr>
          <w:p w14:paraId="05756A18" w14:textId="77777777" w:rsidR="00ED6A30" w:rsidRPr="00954224" w:rsidRDefault="00ED6A30"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Building and building improvements</w:t>
            </w:r>
          </w:p>
        </w:tc>
        <w:tc>
          <w:tcPr>
            <w:tcW w:w="1248" w:type="dxa"/>
            <w:noWrap/>
          </w:tcPr>
          <w:p w14:paraId="0473C701" w14:textId="3CC1A33D"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357,268,504.81 </w:t>
            </w:r>
          </w:p>
        </w:tc>
        <w:tc>
          <w:tcPr>
            <w:tcW w:w="134" w:type="dxa"/>
          </w:tcPr>
          <w:p w14:paraId="68A63240"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noWrap/>
          </w:tcPr>
          <w:p w14:paraId="4AE2A6A1" w14:textId="6BA0238A"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8,136,656.60 </w:t>
            </w:r>
          </w:p>
        </w:tc>
        <w:tc>
          <w:tcPr>
            <w:tcW w:w="134" w:type="dxa"/>
            <w:tcBorders>
              <w:left w:val="nil"/>
            </w:tcBorders>
          </w:tcPr>
          <w:p w14:paraId="741F3F1C" w14:textId="77777777" w:rsidR="00ED6A30" w:rsidRPr="00954224" w:rsidRDefault="00ED6A30" w:rsidP="00D13CBC">
            <w:pPr>
              <w:spacing w:line="300" w:lineRule="exact"/>
              <w:ind w:left="-30" w:right="57"/>
              <w:jc w:val="right"/>
              <w:rPr>
                <w:rFonts w:ascii="Angsana New" w:hAnsi="Angsana New"/>
                <w:sz w:val="24"/>
                <w:szCs w:val="24"/>
              </w:rPr>
            </w:pPr>
          </w:p>
        </w:tc>
        <w:tc>
          <w:tcPr>
            <w:tcW w:w="1132" w:type="dxa"/>
            <w:noWrap/>
          </w:tcPr>
          <w:p w14:paraId="6DC50018" w14:textId="798050CD"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noWrap/>
          </w:tcPr>
          <w:p w14:paraId="39A17A5A" w14:textId="77777777" w:rsidR="00ED6A30" w:rsidRPr="00954224" w:rsidRDefault="00ED6A30" w:rsidP="00D13CBC">
            <w:pPr>
              <w:spacing w:line="300" w:lineRule="exact"/>
              <w:ind w:left="-28" w:right="57"/>
              <w:jc w:val="right"/>
              <w:rPr>
                <w:rFonts w:ascii="Angsana New" w:hAnsi="Angsana New"/>
                <w:sz w:val="24"/>
                <w:szCs w:val="24"/>
                <w:cs/>
              </w:rPr>
            </w:pPr>
          </w:p>
        </w:tc>
        <w:tc>
          <w:tcPr>
            <w:tcW w:w="1132" w:type="dxa"/>
          </w:tcPr>
          <w:p w14:paraId="02DF9C40" w14:textId="4AA8C96D"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2,905,525.65 </w:t>
            </w:r>
          </w:p>
        </w:tc>
        <w:tc>
          <w:tcPr>
            <w:tcW w:w="138" w:type="dxa"/>
          </w:tcPr>
          <w:p w14:paraId="5779F6A6" w14:textId="77777777" w:rsidR="00ED6A30" w:rsidRPr="00954224" w:rsidRDefault="00ED6A30" w:rsidP="00D13CBC">
            <w:pPr>
              <w:spacing w:line="300" w:lineRule="exact"/>
              <w:ind w:left="-30" w:right="57"/>
              <w:jc w:val="right"/>
              <w:rPr>
                <w:rFonts w:ascii="Angsana New" w:hAnsi="Angsana New"/>
                <w:sz w:val="24"/>
                <w:szCs w:val="24"/>
                <w:cs/>
              </w:rPr>
            </w:pPr>
          </w:p>
        </w:tc>
        <w:tc>
          <w:tcPr>
            <w:tcW w:w="1250" w:type="dxa"/>
            <w:noWrap/>
          </w:tcPr>
          <w:p w14:paraId="7CF82F5F" w14:textId="4844254D"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368,310,687.06 </w:t>
            </w:r>
          </w:p>
        </w:tc>
      </w:tr>
      <w:tr w:rsidR="00831A11" w:rsidRPr="00954224" w14:paraId="28FCB664" w14:textId="77777777" w:rsidTr="00831A11">
        <w:trPr>
          <w:trHeight w:val="20"/>
        </w:trPr>
        <w:tc>
          <w:tcPr>
            <w:tcW w:w="2549" w:type="dxa"/>
            <w:noWrap/>
          </w:tcPr>
          <w:p w14:paraId="67C48566" w14:textId="77777777" w:rsidR="00831A11" w:rsidRPr="00954224" w:rsidRDefault="00831A11"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Machinery and equipment</w:t>
            </w:r>
          </w:p>
        </w:tc>
        <w:tc>
          <w:tcPr>
            <w:tcW w:w="1248" w:type="dxa"/>
            <w:noWrap/>
          </w:tcPr>
          <w:p w14:paraId="793E977B" w14:textId="3A18DAE6" w:rsidR="00831A11" w:rsidRPr="00954224" w:rsidRDefault="00831A11"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309,233,965.75 </w:t>
            </w:r>
          </w:p>
        </w:tc>
        <w:tc>
          <w:tcPr>
            <w:tcW w:w="134" w:type="dxa"/>
          </w:tcPr>
          <w:p w14:paraId="71464C6E" w14:textId="77777777" w:rsidR="00831A11" w:rsidRPr="00954224" w:rsidRDefault="00831A11" w:rsidP="00D13CBC">
            <w:pPr>
              <w:pStyle w:val="BodyTextIndent"/>
              <w:spacing w:after="0" w:line="300" w:lineRule="exact"/>
              <w:ind w:left="0" w:right="57"/>
              <w:jc w:val="right"/>
              <w:rPr>
                <w:rFonts w:ascii="Angsana New" w:hAnsi="Angsana New"/>
                <w:sz w:val="24"/>
                <w:szCs w:val="24"/>
              </w:rPr>
            </w:pPr>
          </w:p>
        </w:tc>
        <w:tc>
          <w:tcPr>
            <w:tcW w:w="1133" w:type="dxa"/>
            <w:noWrap/>
          </w:tcPr>
          <w:p w14:paraId="30EF16D1" w14:textId="669278E7" w:rsidR="00831A11" w:rsidRPr="00954224" w:rsidRDefault="00831A11"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12,072,418.70 </w:t>
            </w:r>
          </w:p>
        </w:tc>
        <w:tc>
          <w:tcPr>
            <w:tcW w:w="134" w:type="dxa"/>
            <w:tcBorders>
              <w:left w:val="nil"/>
            </w:tcBorders>
          </w:tcPr>
          <w:p w14:paraId="5F4B1755" w14:textId="77777777" w:rsidR="00831A11" w:rsidRPr="00954224" w:rsidRDefault="00831A11" w:rsidP="00D13CBC">
            <w:pPr>
              <w:spacing w:line="300" w:lineRule="exact"/>
              <w:ind w:left="-30" w:right="57"/>
              <w:jc w:val="right"/>
              <w:rPr>
                <w:rFonts w:ascii="Angsana New" w:hAnsi="Angsana New"/>
                <w:sz w:val="24"/>
                <w:szCs w:val="24"/>
              </w:rPr>
            </w:pPr>
          </w:p>
        </w:tc>
        <w:tc>
          <w:tcPr>
            <w:tcW w:w="1132" w:type="dxa"/>
            <w:noWrap/>
          </w:tcPr>
          <w:p w14:paraId="5ECAF5B0" w14:textId="1DB611F3" w:rsidR="00831A11" w:rsidRPr="00954224" w:rsidRDefault="00831A11" w:rsidP="00D13CBC">
            <w:pPr>
              <w:pStyle w:val="BodyTextIndent"/>
              <w:spacing w:after="0" w:line="300" w:lineRule="exact"/>
              <w:ind w:left="0"/>
              <w:jc w:val="right"/>
              <w:rPr>
                <w:rFonts w:asciiTheme="majorBidi" w:hAnsiTheme="majorBidi" w:cstheme="majorBidi"/>
                <w:sz w:val="24"/>
                <w:szCs w:val="24"/>
              </w:rPr>
            </w:pPr>
            <w:r w:rsidRPr="00954224">
              <w:rPr>
                <w:rFonts w:asciiTheme="majorBidi" w:hAnsiTheme="majorBidi" w:cstheme="majorBidi"/>
                <w:sz w:val="24"/>
                <w:szCs w:val="24"/>
              </w:rPr>
              <w:t>(15,114,523.92)</w:t>
            </w:r>
          </w:p>
        </w:tc>
        <w:tc>
          <w:tcPr>
            <w:tcW w:w="134" w:type="dxa"/>
            <w:noWrap/>
          </w:tcPr>
          <w:p w14:paraId="2B404AAA" w14:textId="77777777" w:rsidR="00831A11" w:rsidRPr="00954224" w:rsidRDefault="00831A11" w:rsidP="00D13CBC">
            <w:pPr>
              <w:spacing w:line="300" w:lineRule="exact"/>
              <w:ind w:left="-28" w:right="57"/>
              <w:jc w:val="right"/>
              <w:rPr>
                <w:rFonts w:ascii="Angsana New" w:hAnsi="Angsana New"/>
                <w:sz w:val="24"/>
                <w:szCs w:val="24"/>
                <w:cs/>
              </w:rPr>
            </w:pPr>
          </w:p>
        </w:tc>
        <w:tc>
          <w:tcPr>
            <w:tcW w:w="1132" w:type="dxa"/>
          </w:tcPr>
          <w:p w14:paraId="5C7D1A8C" w14:textId="474FB7A5" w:rsidR="00831A11" w:rsidRPr="00954224" w:rsidRDefault="00831A11" w:rsidP="00D13CBC">
            <w:pPr>
              <w:pStyle w:val="BodyTextIndent"/>
              <w:spacing w:after="0" w:line="300" w:lineRule="exact"/>
              <w:ind w:left="0"/>
              <w:jc w:val="right"/>
              <w:rPr>
                <w:rFonts w:asciiTheme="majorBidi" w:hAnsiTheme="majorBidi" w:cstheme="majorBidi"/>
                <w:sz w:val="24"/>
                <w:szCs w:val="24"/>
              </w:rPr>
            </w:pPr>
            <w:r w:rsidRPr="00954224">
              <w:rPr>
                <w:rFonts w:asciiTheme="majorBidi" w:hAnsiTheme="majorBidi" w:cstheme="majorBidi"/>
                <w:sz w:val="24"/>
                <w:szCs w:val="24"/>
              </w:rPr>
              <w:t>(5,368,691.33)</w:t>
            </w:r>
          </w:p>
        </w:tc>
        <w:tc>
          <w:tcPr>
            <w:tcW w:w="138" w:type="dxa"/>
          </w:tcPr>
          <w:p w14:paraId="46704EF1" w14:textId="77777777" w:rsidR="00831A11" w:rsidRPr="00954224" w:rsidRDefault="00831A11" w:rsidP="00D13CBC">
            <w:pPr>
              <w:spacing w:line="300" w:lineRule="exact"/>
              <w:ind w:left="-30" w:right="57"/>
              <w:jc w:val="right"/>
              <w:rPr>
                <w:rFonts w:asciiTheme="majorBidi" w:hAnsiTheme="majorBidi" w:cstheme="majorBidi"/>
                <w:sz w:val="24"/>
                <w:szCs w:val="24"/>
                <w:cs/>
              </w:rPr>
            </w:pPr>
          </w:p>
        </w:tc>
        <w:tc>
          <w:tcPr>
            <w:tcW w:w="1250" w:type="dxa"/>
            <w:noWrap/>
          </w:tcPr>
          <w:p w14:paraId="5D914479" w14:textId="68C1B731" w:rsidR="00831A11" w:rsidRPr="00954224" w:rsidRDefault="00831A11" w:rsidP="00D13CBC">
            <w:pPr>
              <w:pStyle w:val="BodyTextIndent"/>
              <w:spacing w:after="0" w:line="300" w:lineRule="exact"/>
              <w:ind w:left="-30" w:right="57"/>
              <w:jc w:val="right"/>
              <w:rPr>
                <w:rFonts w:asciiTheme="majorBidi" w:hAnsiTheme="majorBidi" w:cstheme="majorBidi"/>
                <w:sz w:val="24"/>
                <w:szCs w:val="24"/>
              </w:rPr>
            </w:pPr>
            <w:r w:rsidRPr="00954224">
              <w:rPr>
                <w:rFonts w:asciiTheme="majorBidi" w:hAnsiTheme="majorBidi" w:cstheme="majorBidi"/>
                <w:sz w:val="24"/>
                <w:szCs w:val="24"/>
              </w:rPr>
              <w:t>300,823,169.20</w:t>
            </w:r>
          </w:p>
        </w:tc>
      </w:tr>
      <w:tr w:rsidR="0056108D" w:rsidRPr="00954224" w14:paraId="592A4359" w14:textId="77777777" w:rsidTr="00831A11">
        <w:trPr>
          <w:trHeight w:val="20"/>
        </w:trPr>
        <w:tc>
          <w:tcPr>
            <w:tcW w:w="2549" w:type="dxa"/>
            <w:noWrap/>
          </w:tcPr>
          <w:p w14:paraId="01EDEB68" w14:textId="77777777" w:rsidR="00ED6A30" w:rsidRPr="00954224" w:rsidRDefault="00ED6A30" w:rsidP="00D13CBC">
            <w:pPr>
              <w:pStyle w:val="BodyTextIndent"/>
              <w:tabs>
                <w:tab w:val="clear" w:pos="227"/>
                <w:tab w:val="clear" w:pos="2580"/>
                <w:tab w:val="left" w:pos="250"/>
              </w:tabs>
              <w:spacing w:after="0" w:line="300" w:lineRule="exact"/>
              <w:ind w:left="0" w:right="-236"/>
              <w:rPr>
                <w:rFonts w:ascii="Angsana New" w:hAnsi="Angsana New"/>
                <w:spacing w:val="-2"/>
                <w:sz w:val="24"/>
                <w:szCs w:val="24"/>
                <w:cs/>
              </w:rPr>
            </w:pPr>
            <w:r w:rsidRPr="00954224">
              <w:rPr>
                <w:rFonts w:ascii="Angsana New" w:hAnsi="Angsana New"/>
                <w:spacing w:val="-2"/>
                <w:sz w:val="24"/>
                <w:szCs w:val="24"/>
              </w:rPr>
              <w:t>Furniture, fixtures and office equipment</w:t>
            </w:r>
          </w:p>
        </w:tc>
        <w:tc>
          <w:tcPr>
            <w:tcW w:w="1248" w:type="dxa"/>
            <w:noWrap/>
          </w:tcPr>
          <w:p w14:paraId="1F6C966D" w14:textId="47372E9B"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82,339,232.88 </w:t>
            </w:r>
          </w:p>
        </w:tc>
        <w:tc>
          <w:tcPr>
            <w:tcW w:w="134" w:type="dxa"/>
          </w:tcPr>
          <w:p w14:paraId="23D39C6F"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Pr>
          <w:p w14:paraId="082507B9" w14:textId="2B03D77D"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5,941,736.83 </w:t>
            </w:r>
          </w:p>
        </w:tc>
        <w:tc>
          <w:tcPr>
            <w:tcW w:w="134" w:type="dxa"/>
            <w:tcBorders>
              <w:left w:val="nil"/>
            </w:tcBorders>
          </w:tcPr>
          <w:p w14:paraId="0FA5FCEE" w14:textId="77777777" w:rsidR="00ED6A30" w:rsidRPr="00954224" w:rsidRDefault="00ED6A30" w:rsidP="00D13CBC">
            <w:pPr>
              <w:spacing w:line="300" w:lineRule="exact"/>
              <w:ind w:left="-30" w:right="57"/>
              <w:jc w:val="right"/>
              <w:rPr>
                <w:rFonts w:ascii="Angsana New" w:hAnsi="Angsana New"/>
                <w:sz w:val="24"/>
                <w:szCs w:val="24"/>
              </w:rPr>
            </w:pPr>
          </w:p>
        </w:tc>
        <w:tc>
          <w:tcPr>
            <w:tcW w:w="1132" w:type="dxa"/>
            <w:noWrap/>
          </w:tcPr>
          <w:p w14:paraId="6DE4FD31" w14:textId="4D6E8E75" w:rsidR="00ED6A30" w:rsidRPr="00954224" w:rsidRDefault="00ED6A30"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(1,555,117.75)</w:t>
            </w:r>
          </w:p>
        </w:tc>
        <w:tc>
          <w:tcPr>
            <w:tcW w:w="134" w:type="dxa"/>
          </w:tcPr>
          <w:p w14:paraId="04D22CA0" w14:textId="77777777" w:rsidR="00ED6A30" w:rsidRPr="00954224" w:rsidRDefault="00ED6A30" w:rsidP="00D13CBC">
            <w:pPr>
              <w:spacing w:line="300" w:lineRule="exact"/>
              <w:ind w:left="-30" w:right="57"/>
              <w:jc w:val="right"/>
              <w:rPr>
                <w:rFonts w:ascii="Angsana New" w:hAnsi="Angsana New"/>
                <w:sz w:val="24"/>
                <w:szCs w:val="24"/>
                <w:cs/>
              </w:rPr>
            </w:pPr>
          </w:p>
        </w:tc>
        <w:tc>
          <w:tcPr>
            <w:tcW w:w="1132" w:type="dxa"/>
            <w:noWrap/>
          </w:tcPr>
          <w:p w14:paraId="0E06B84A" w14:textId="255BF340"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36,915.89 </w:t>
            </w:r>
          </w:p>
        </w:tc>
        <w:tc>
          <w:tcPr>
            <w:tcW w:w="138" w:type="dxa"/>
            <w:noWrap/>
          </w:tcPr>
          <w:p w14:paraId="32D8B145" w14:textId="77777777" w:rsidR="00ED6A30" w:rsidRPr="00954224" w:rsidRDefault="00ED6A30" w:rsidP="00D13CBC">
            <w:pPr>
              <w:spacing w:line="300" w:lineRule="exact"/>
              <w:ind w:left="-30" w:right="57"/>
              <w:jc w:val="right"/>
              <w:rPr>
                <w:rFonts w:ascii="Angsana New" w:hAnsi="Angsana New"/>
                <w:sz w:val="24"/>
                <w:szCs w:val="24"/>
                <w:cs/>
              </w:rPr>
            </w:pPr>
          </w:p>
        </w:tc>
        <w:tc>
          <w:tcPr>
            <w:tcW w:w="1250" w:type="dxa"/>
            <w:noWrap/>
          </w:tcPr>
          <w:p w14:paraId="3E157B5C" w14:textId="538FA26F"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86,762,767.85 </w:t>
            </w:r>
          </w:p>
        </w:tc>
      </w:tr>
      <w:tr w:rsidR="0056108D" w:rsidRPr="00954224" w14:paraId="5E4FCCCE" w14:textId="77777777" w:rsidTr="00831A11">
        <w:trPr>
          <w:trHeight w:val="20"/>
        </w:trPr>
        <w:tc>
          <w:tcPr>
            <w:tcW w:w="2549" w:type="dxa"/>
            <w:noWrap/>
          </w:tcPr>
          <w:p w14:paraId="45669FBF" w14:textId="77777777" w:rsidR="00ED6A30" w:rsidRPr="00954224" w:rsidRDefault="00ED6A30" w:rsidP="00D13CBC">
            <w:pPr>
              <w:pStyle w:val="BodyTextIndent"/>
              <w:tabs>
                <w:tab w:val="left" w:pos="404"/>
              </w:tabs>
              <w:spacing w:after="0" w:line="300" w:lineRule="exact"/>
              <w:ind w:left="0" w:right="-42"/>
              <w:rPr>
                <w:rFonts w:ascii="Angsana New" w:hAnsi="Angsana New"/>
                <w:sz w:val="24"/>
                <w:szCs w:val="24"/>
              </w:rPr>
            </w:pPr>
            <w:r w:rsidRPr="00954224">
              <w:rPr>
                <w:rFonts w:ascii="Angsana New" w:hAnsi="Angsana New"/>
                <w:sz w:val="24"/>
                <w:szCs w:val="24"/>
              </w:rPr>
              <w:t>Vehicles</w:t>
            </w:r>
          </w:p>
        </w:tc>
        <w:tc>
          <w:tcPr>
            <w:tcW w:w="1248" w:type="dxa"/>
            <w:noWrap/>
          </w:tcPr>
          <w:p w14:paraId="0D0B4A3E" w14:textId="5B408788"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47,074,307.29 </w:t>
            </w:r>
          </w:p>
        </w:tc>
        <w:tc>
          <w:tcPr>
            <w:tcW w:w="134" w:type="dxa"/>
          </w:tcPr>
          <w:p w14:paraId="052BD690"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noWrap/>
          </w:tcPr>
          <w:p w14:paraId="7DD301F7" w14:textId="559C4173"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359,277.02 </w:t>
            </w:r>
          </w:p>
        </w:tc>
        <w:tc>
          <w:tcPr>
            <w:tcW w:w="134" w:type="dxa"/>
            <w:tcBorders>
              <w:left w:val="nil"/>
            </w:tcBorders>
          </w:tcPr>
          <w:p w14:paraId="22FF4EA7" w14:textId="77777777" w:rsidR="00ED6A30" w:rsidRPr="00954224" w:rsidRDefault="00ED6A30" w:rsidP="00D13CBC">
            <w:pPr>
              <w:spacing w:line="300" w:lineRule="exact"/>
              <w:ind w:left="-30" w:right="57"/>
              <w:jc w:val="right"/>
              <w:rPr>
                <w:rFonts w:ascii="Angsana New" w:hAnsi="Angsana New"/>
                <w:sz w:val="24"/>
                <w:szCs w:val="24"/>
              </w:rPr>
            </w:pPr>
          </w:p>
        </w:tc>
        <w:tc>
          <w:tcPr>
            <w:tcW w:w="1132" w:type="dxa"/>
            <w:noWrap/>
          </w:tcPr>
          <w:p w14:paraId="37792221" w14:textId="6687B8D5" w:rsidR="00ED6A30" w:rsidRPr="00954224" w:rsidRDefault="00ED6A30"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(4,689,135.56)</w:t>
            </w:r>
          </w:p>
        </w:tc>
        <w:tc>
          <w:tcPr>
            <w:tcW w:w="134" w:type="dxa"/>
            <w:noWrap/>
          </w:tcPr>
          <w:p w14:paraId="3D1F0E13" w14:textId="77777777" w:rsidR="00ED6A30" w:rsidRPr="00954224" w:rsidRDefault="00ED6A30" w:rsidP="00D13CBC">
            <w:pPr>
              <w:spacing w:line="300" w:lineRule="exact"/>
              <w:ind w:left="-30" w:right="57"/>
              <w:jc w:val="right"/>
              <w:rPr>
                <w:rFonts w:ascii="Angsana New" w:hAnsi="Angsana New"/>
                <w:sz w:val="24"/>
                <w:szCs w:val="24"/>
                <w:cs/>
              </w:rPr>
            </w:pPr>
          </w:p>
        </w:tc>
        <w:tc>
          <w:tcPr>
            <w:tcW w:w="1132" w:type="dxa"/>
          </w:tcPr>
          <w:p w14:paraId="6B6BD0AE" w14:textId="7FCABE55"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tcPr>
          <w:p w14:paraId="2231A4FD" w14:textId="77777777" w:rsidR="00ED6A30" w:rsidRPr="00954224" w:rsidRDefault="00ED6A30" w:rsidP="00D13CBC">
            <w:pPr>
              <w:spacing w:line="300" w:lineRule="exact"/>
              <w:ind w:left="-30" w:right="57"/>
              <w:jc w:val="right"/>
              <w:rPr>
                <w:rFonts w:ascii="Angsana New" w:hAnsi="Angsana New"/>
                <w:snapToGrid w:val="0"/>
                <w:sz w:val="24"/>
                <w:szCs w:val="24"/>
                <w:cs/>
                <w:lang w:eastAsia="th-TH"/>
              </w:rPr>
            </w:pPr>
          </w:p>
        </w:tc>
        <w:tc>
          <w:tcPr>
            <w:tcW w:w="1250" w:type="dxa"/>
            <w:noWrap/>
          </w:tcPr>
          <w:p w14:paraId="65934876" w14:textId="1FF4C5DB"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42,744,448.75 </w:t>
            </w:r>
          </w:p>
        </w:tc>
      </w:tr>
      <w:tr w:rsidR="0056108D" w:rsidRPr="00954224" w14:paraId="060E14BC" w14:textId="77777777" w:rsidTr="00831A11">
        <w:trPr>
          <w:trHeight w:val="20"/>
        </w:trPr>
        <w:tc>
          <w:tcPr>
            <w:tcW w:w="2549" w:type="dxa"/>
            <w:noWrap/>
          </w:tcPr>
          <w:p w14:paraId="3670D0EE" w14:textId="77777777" w:rsidR="00ED6A30" w:rsidRPr="00954224" w:rsidRDefault="00ED6A30"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Construction in progress</w:t>
            </w:r>
          </w:p>
        </w:tc>
        <w:tc>
          <w:tcPr>
            <w:tcW w:w="1248" w:type="dxa"/>
            <w:noWrap/>
          </w:tcPr>
          <w:p w14:paraId="210C08FD" w14:textId="06E08752"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3,797,466.45 </w:t>
            </w:r>
          </w:p>
        </w:tc>
        <w:tc>
          <w:tcPr>
            <w:tcW w:w="134" w:type="dxa"/>
          </w:tcPr>
          <w:p w14:paraId="65C1932C"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Pr>
          <w:p w14:paraId="4E37E0D7" w14:textId="6EB40A83"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3,164,124.82 </w:t>
            </w:r>
          </w:p>
        </w:tc>
        <w:tc>
          <w:tcPr>
            <w:tcW w:w="134" w:type="dxa"/>
            <w:tcBorders>
              <w:left w:val="nil"/>
            </w:tcBorders>
          </w:tcPr>
          <w:p w14:paraId="50B97A7C" w14:textId="77777777" w:rsidR="00ED6A30" w:rsidRPr="00954224" w:rsidRDefault="00ED6A30" w:rsidP="00D13CBC">
            <w:pPr>
              <w:spacing w:line="300" w:lineRule="exact"/>
              <w:ind w:left="-30" w:right="57"/>
              <w:jc w:val="right"/>
              <w:rPr>
                <w:rFonts w:ascii="Angsana New" w:hAnsi="Angsana New"/>
                <w:sz w:val="24"/>
                <w:szCs w:val="24"/>
              </w:rPr>
            </w:pPr>
          </w:p>
        </w:tc>
        <w:tc>
          <w:tcPr>
            <w:tcW w:w="1132" w:type="dxa"/>
            <w:noWrap/>
          </w:tcPr>
          <w:p w14:paraId="769CD3D7" w14:textId="0C042680"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tcPr>
          <w:p w14:paraId="7977D56A" w14:textId="77777777" w:rsidR="00ED6A30" w:rsidRPr="00954224" w:rsidRDefault="00ED6A30" w:rsidP="00D13CBC">
            <w:pPr>
              <w:spacing w:line="300" w:lineRule="exact"/>
              <w:ind w:left="-30" w:right="57"/>
              <w:jc w:val="right"/>
              <w:rPr>
                <w:rFonts w:ascii="Angsana New" w:hAnsi="Angsana New"/>
                <w:sz w:val="24"/>
                <w:szCs w:val="24"/>
                <w:cs/>
              </w:rPr>
            </w:pPr>
          </w:p>
        </w:tc>
        <w:tc>
          <w:tcPr>
            <w:tcW w:w="1132" w:type="dxa"/>
            <w:noWrap/>
          </w:tcPr>
          <w:p w14:paraId="05433C85" w14:textId="1645A6FD" w:rsidR="00ED6A30" w:rsidRPr="00954224" w:rsidRDefault="00ED6A30"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(3,612,116.00)</w:t>
            </w:r>
          </w:p>
        </w:tc>
        <w:tc>
          <w:tcPr>
            <w:tcW w:w="138" w:type="dxa"/>
            <w:noWrap/>
          </w:tcPr>
          <w:p w14:paraId="7F757B47" w14:textId="77777777" w:rsidR="00ED6A30" w:rsidRPr="00954224" w:rsidRDefault="00ED6A30" w:rsidP="00D13CBC">
            <w:pPr>
              <w:spacing w:line="300" w:lineRule="exact"/>
              <w:ind w:left="-30" w:right="57"/>
              <w:jc w:val="right"/>
              <w:rPr>
                <w:rFonts w:ascii="Angsana New" w:hAnsi="Angsana New"/>
                <w:sz w:val="24"/>
                <w:szCs w:val="24"/>
                <w:cs/>
              </w:rPr>
            </w:pPr>
          </w:p>
        </w:tc>
        <w:tc>
          <w:tcPr>
            <w:tcW w:w="1250" w:type="dxa"/>
            <w:noWrap/>
          </w:tcPr>
          <w:p w14:paraId="59073F23" w14:textId="0923EB04"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3,349,475.27 </w:t>
            </w:r>
          </w:p>
        </w:tc>
      </w:tr>
      <w:tr w:rsidR="00831A11" w:rsidRPr="00954224" w14:paraId="79CA1949" w14:textId="77777777" w:rsidTr="00831A11">
        <w:trPr>
          <w:trHeight w:val="20"/>
        </w:trPr>
        <w:tc>
          <w:tcPr>
            <w:tcW w:w="2549" w:type="dxa"/>
            <w:noWrap/>
          </w:tcPr>
          <w:p w14:paraId="653E1CCD" w14:textId="77777777" w:rsidR="00831A11" w:rsidRPr="00954224" w:rsidRDefault="00831A11"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ab/>
              <w:t>Total</w:t>
            </w:r>
          </w:p>
        </w:tc>
        <w:tc>
          <w:tcPr>
            <w:tcW w:w="1248" w:type="dxa"/>
            <w:tcBorders>
              <w:top w:val="single" w:sz="6" w:space="0" w:color="auto"/>
              <w:bottom w:val="single" w:sz="6" w:space="0" w:color="auto"/>
            </w:tcBorders>
            <w:noWrap/>
          </w:tcPr>
          <w:p w14:paraId="1AE3E0A2" w14:textId="6E4D6326" w:rsidR="00831A11" w:rsidRPr="00954224" w:rsidRDefault="00831A11"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880,265,099.10 </w:t>
            </w:r>
          </w:p>
        </w:tc>
        <w:tc>
          <w:tcPr>
            <w:tcW w:w="134" w:type="dxa"/>
          </w:tcPr>
          <w:p w14:paraId="332D5981" w14:textId="77777777" w:rsidR="00831A11" w:rsidRPr="00954224" w:rsidRDefault="00831A11" w:rsidP="00D13CBC">
            <w:pPr>
              <w:pStyle w:val="BodyTextIndent"/>
              <w:spacing w:after="0" w:line="300" w:lineRule="exact"/>
              <w:ind w:left="0" w:right="57"/>
              <w:jc w:val="right"/>
              <w:rPr>
                <w:rFonts w:ascii="Angsana New" w:hAnsi="Angsana New"/>
                <w:sz w:val="24"/>
                <w:szCs w:val="24"/>
              </w:rPr>
            </w:pPr>
          </w:p>
        </w:tc>
        <w:tc>
          <w:tcPr>
            <w:tcW w:w="1133" w:type="dxa"/>
            <w:tcBorders>
              <w:top w:val="single" w:sz="6" w:space="0" w:color="auto"/>
              <w:bottom w:val="single" w:sz="6" w:space="0" w:color="auto"/>
            </w:tcBorders>
            <w:noWrap/>
          </w:tcPr>
          <w:p w14:paraId="6DCF7B9C" w14:textId="29E19B86" w:rsidR="00831A11" w:rsidRPr="00954224" w:rsidRDefault="00831A11"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29,674,213.97 </w:t>
            </w:r>
          </w:p>
        </w:tc>
        <w:tc>
          <w:tcPr>
            <w:tcW w:w="134" w:type="dxa"/>
            <w:tcBorders>
              <w:left w:val="nil"/>
            </w:tcBorders>
          </w:tcPr>
          <w:p w14:paraId="4BC5F007" w14:textId="77777777" w:rsidR="00831A11" w:rsidRPr="00954224" w:rsidRDefault="00831A11" w:rsidP="00D13CBC">
            <w:pPr>
              <w:spacing w:line="30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14:paraId="03962D2A" w14:textId="20524C0F" w:rsidR="00831A11" w:rsidRPr="00954224" w:rsidRDefault="00831A11" w:rsidP="00D13CBC">
            <w:pPr>
              <w:pStyle w:val="BodyTextIndent"/>
              <w:spacing w:after="0" w:line="300" w:lineRule="exact"/>
              <w:ind w:left="0"/>
              <w:jc w:val="center"/>
              <w:rPr>
                <w:rFonts w:ascii="Angsana New" w:hAnsi="Angsana New"/>
                <w:sz w:val="24"/>
                <w:szCs w:val="24"/>
              </w:rPr>
            </w:pPr>
            <w:r w:rsidRPr="00954224">
              <w:rPr>
                <w:rFonts w:asciiTheme="majorBidi" w:hAnsiTheme="majorBidi" w:cstheme="majorBidi"/>
                <w:sz w:val="24"/>
                <w:szCs w:val="24"/>
              </w:rPr>
              <w:t>(21,358,777.23)</w:t>
            </w:r>
          </w:p>
        </w:tc>
        <w:tc>
          <w:tcPr>
            <w:tcW w:w="134" w:type="dxa"/>
            <w:noWrap/>
          </w:tcPr>
          <w:p w14:paraId="334F57F6" w14:textId="77777777" w:rsidR="00831A11" w:rsidRPr="00954224" w:rsidRDefault="00831A11" w:rsidP="00D13CBC">
            <w:pPr>
              <w:spacing w:line="300" w:lineRule="exact"/>
              <w:ind w:left="-30" w:right="57"/>
              <w:jc w:val="right"/>
              <w:rPr>
                <w:rFonts w:ascii="Angsana New" w:hAnsi="Angsana New"/>
                <w:sz w:val="24"/>
                <w:szCs w:val="24"/>
                <w:cs/>
              </w:rPr>
            </w:pPr>
          </w:p>
        </w:tc>
        <w:tc>
          <w:tcPr>
            <w:tcW w:w="1132" w:type="dxa"/>
            <w:tcBorders>
              <w:top w:val="single" w:sz="6" w:space="0" w:color="auto"/>
              <w:bottom w:val="single" w:sz="6" w:space="0" w:color="auto"/>
            </w:tcBorders>
          </w:tcPr>
          <w:p w14:paraId="05EE3896" w14:textId="12562E54" w:rsidR="00831A11" w:rsidRPr="00954224" w:rsidRDefault="00831A11" w:rsidP="00D13CBC">
            <w:pPr>
              <w:pStyle w:val="BodyTextIndent"/>
              <w:spacing w:after="0" w:line="300" w:lineRule="exact"/>
              <w:ind w:left="0"/>
              <w:jc w:val="right"/>
              <w:rPr>
                <w:rFonts w:asciiTheme="majorBidi" w:hAnsiTheme="majorBidi" w:cstheme="majorBidi"/>
                <w:sz w:val="24"/>
                <w:szCs w:val="24"/>
              </w:rPr>
            </w:pPr>
            <w:r w:rsidRPr="00954224">
              <w:rPr>
                <w:rFonts w:asciiTheme="majorBidi" w:hAnsiTheme="majorBidi" w:cstheme="majorBidi"/>
                <w:sz w:val="24"/>
                <w:szCs w:val="24"/>
              </w:rPr>
              <w:t>(6,038,365.79)</w:t>
            </w:r>
          </w:p>
        </w:tc>
        <w:tc>
          <w:tcPr>
            <w:tcW w:w="138" w:type="dxa"/>
          </w:tcPr>
          <w:p w14:paraId="1EFD7928" w14:textId="77777777" w:rsidR="00831A11" w:rsidRPr="00954224" w:rsidRDefault="00831A11" w:rsidP="00D13CBC">
            <w:pPr>
              <w:spacing w:line="300" w:lineRule="exact"/>
              <w:ind w:left="-30" w:right="57"/>
              <w:jc w:val="right"/>
              <w:rPr>
                <w:rFonts w:ascii="Angsana New" w:hAnsi="Angsana New"/>
                <w:snapToGrid w:val="0"/>
                <w:sz w:val="24"/>
                <w:szCs w:val="24"/>
                <w:cs/>
                <w:lang w:eastAsia="th-TH"/>
              </w:rPr>
            </w:pPr>
          </w:p>
        </w:tc>
        <w:tc>
          <w:tcPr>
            <w:tcW w:w="1250" w:type="dxa"/>
            <w:tcBorders>
              <w:top w:val="single" w:sz="6" w:space="0" w:color="auto"/>
              <w:bottom w:val="single" w:sz="6" w:space="0" w:color="auto"/>
            </w:tcBorders>
            <w:noWrap/>
          </w:tcPr>
          <w:p w14:paraId="7D1DC2E0" w14:textId="523C4A10" w:rsidR="00831A11" w:rsidRPr="00954224" w:rsidRDefault="00831A11" w:rsidP="00D13CBC">
            <w:pPr>
              <w:pStyle w:val="BodyTextIndent"/>
              <w:spacing w:after="0" w:line="300" w:lineRule="exact"/>
              <w:ind w:left="-30" w:right="57"/>
              <w:jc w:val="right"/>
              <w:rPr>
                <w:rFonts w:asciiTheme="majorBidi" w:hAnsiTheme="majorBidi" w:cstheme="majorBidi"/>
                <w:sz w:val="24"/>
                <w:szCs w:val="24"/>
              </w:rPr>
            </w:pPr>
            <w:r w:rsidRPr="00954224">
              <w:rPr>
                <w:rFonts w:asciiTheme="majorBidi" w:hAnsiTheme="majorBidi" w:cstheme="majorBidi"/>
                <w:sz w:val="24"/>
                <w:szCs w:val="24"/>
              </w:rPr>
              <w:t>882,542,170.05</w:t>
            </w:r>
          </w:p>
        </w:tc>
      </w:tr>
      <w:tr w:rsidR="0056108D" w:rsidRPr="00954224" w14:paraId="6783B4F3" w14:textId="77777777" w:rsidTr="00831A11">
        <w:trPr>
          <w:trHeight w:val="20"/>
        </w:trPr>
        <w:tc>
          <w:tcPr>
            <w:tcW w:w="2549" w:type="dxa"/>
            <w:noWrap/>
          </w:tcPr>
          <w:p w14:paraId="593906EB" w14:textId="77777777" w:rsidR="00ED6A30" w:rsidRPr="00954224" w:rsidRDefault="00ED6A30" w:rsidP="00D13CBC">
            <w:pPr>
              <w:pStyle w:val="BodyTextIndent"/>
              <w:tabs>
                <w:tab w:val="clear" w:pos="227"/>
                <w:tab w:val="left" w:pos="250"/>
              </w:tabs>
              <w:spacing w:after="0" w:line="300" w:lineRule="exact"/>
              <w:ind w:left="0" w:right="-42"/>
              <w:rPr>
                <w:rFonts w:ascii="Angsana New" w:hAnsi="Angsana New"/>
                <w:sz w:val="24"/>
                <w:szCs w:val="24"/>
                <w:cs/>
              </w:rPr>
            </w:pPr>
            <w:r w:rsidRPr="00954224">
              <w:rPr>
                <w:rFonts w:asciiTheme="majorBidi" w:hAnsiTheme="majorBidi" w:cstheme="majorBidi"/>
                <w:sz w:val="24"/>
                <w:szCs w:val="24"/>
                <w:u w:val="single"/>
              </w:rPr>
              <w:t>Less</w:t>
            </w:r>
            <w:r w:rsidRPr="00954224">
              <w:rPr>
                <w:rFonts w:asciiTheme="majorBidi" w:hAnsiTheme="majorBidi" w:cstheme="majorBidi"/>
                <w:sz w:val="24"/>
                <w:szCs w:val="24"/>
              </w:rPr>
              <w:t xml:space="preserve"> accumulated depreciation</w:t>
            </w:r>
          </w:p>
        </w:tc>
        <w:tc>
          <w:tcPr>
            <w:tcW w:w="1248" w:type="dxa"/>
            <w:noWrap/>
          </w:tcPr>
          <w:p w14:paraId="7BCB59E2" w14:textId="77777777" w:rsidR="00ED6A30" w:rsidRPr="00954224" w:rsidRDefault="00ED6A30" w:rsidP="00D13CBC">
            <w:pPr>
              <w:pStyle w:val="BodyTextIndent"/>
              <w:spacing w:after="0" w:line="300" w:lineRule="exact"/>
              <w:ind w:left="-30" w:right="57"/>
              <w:jc w:val="right"/>
              <w:rPr>
                <w:rFonts w:ascii="Angsana New" w:hAnsi="Angsana New"/>
                <w:sz w:val="24"/>
                <w:szCs w:val="24"/>
              </w:rPr>
            </w:pPr>
          </w:p>
        </w:tc>
        <w:tc>
          <w:tcPr>
            <w:tcW w:w="134" w:type="dxa"/>
          </w:tcPr>
          <w:p w14:paraId="43441E40"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Pr>
          <w:p w14:paraId="27494D80" w14:textId="77777777" w:rsidR="00ED6A30" w:rsidRPr="00954224" w:rsidRDefault="00ED6A30" w:rsidP="00D13CBC">
            <w:pPr>
              <w:pStyle w:val="BodyTextIndent"/>
              <w:spacing w:after="0" w:line="300" w:lineRule="exact"/>
              <w:ind w:left="-30" w:right="57"/>
              <w:jc w:val="right"/>
              <w:rPr>
                <w:rFonts w:ascii="Angsana New" w:hAnsi="Angsana New"/>
                <w:sz w:val="24"/>
                <w:szCs w:val="24"/>
              </w:rPr>
            </w:pPr>
          </w:p>
        </w:tc>
        <w:tc>
          <w:tcPr>
            <w:tcW w:w="134" w:type="dxa"/>
            <w:tcBorders>
              <w:left w:val="nil"/>
            </w:tcBorders>
          </w:tcPr>
          <w:p w14:paraId="422EEF95" w14:textId="77777777" w:rsidR="00ED6A30" w:rsidRPr="00954224" w:rsidRDefault="00ED6A30" w:rsidP="00D13CBC">
            <w:pPr>
              <w:pStyle w:val="BodyTextIndent"/>
              <w:spacing w:after="0" w:line="300" w:lineRule="exact"/>
              <w:ind w:left="-30" w:right="57"/>
              <w:jc w:val="right"/>
              <w:rPr>
                <w:rFonts w:ascii="Angsana New" w:hAnsi="Angsana New"/>
                <w:sz w:val="24"/>
                <w:szCs w:val="24"/>
              </w:rPr>
            </w:pPr>
          </w:p>
        </w:tc>
        <w:tc>
          <w:tcPr>
            <w:tcW w:w="1132" w:type="dxa"/>
            <w:noWrap/>
          </w:tcPr>
          <w:p w14:paraId="1DA9F6EE" w14:textId="77777777" w:rsidR="00ED6A30" w:rsidRPr="00954224" w:rsidRDefault="00ED6A30" w:rsidP="00D13CBC">
            <w:pPr>
              <w:tabs>
                <w:tab w:val="left" w:pos="649"/>
              </w:tabs>
              <w:spacing w:line="300" w:lineRule="exact"/>
              <w:ind w:left="-30"/>
              <w:jc w:val="right"/>
              <w:rPr>
                <w:rFonts w:ascii="Angsana New" w:hAnsi="Angsana New"/>
                <w:sz w:val="24"/>
                <w:szCs w:val="24"/>
              </w:rPr>
            </w:pPr>
          </w:p>
        </w:tc>
        <w:tc>
          <w:tcPr>
            <w:tcW w:w="134" w:type="dxa"/>
          </w:tcPr>
          <w:p w14:paraId="1C72CD19" w14:textId="77777777" w:rsidR="00ED6A30" w:rsidRPr="00954224" w:rsidRDefault="00ED6A30" w:rsidP="00D13CBC">
            <w:pPr>
              <w:spacing w:line="300" w:lineRule="exact"/>
              <w:ind w:left="-30" w:right="57"/>
              <w:jc w:val="right"/>
              <w:rPr>
                <w:rFonts w:ascii="Angsana New" w:hAnsi="Angsana New"/>
                <w:sz w:val="24"/>
                <w:szCs w:val="24"/>
              </w:rPr>
            </w:pPr>
          </w:p>
        </w:tc>
        <w:tc>
          <w:tcPr>
            <w:tcW w:w="1132" w:type="dxa"/>
            <w:noWrap/>
          </w:tcPr>
          <w:p w14:paraId="7B32FA3E" w14:textId="77777777" w:rsidR="00ED6A30" w:rsidRPr="00954224" w:rsidRDefault="00ED6A30" w:rsidP="00D13CBC">
            <w:pPr>
              <w:spacing w:line="300" w:lineRule="exact"/>
              <w:ind w:left="-30" w:right="57"/>
              <w:jc w:val="right"/>
              <w:rPr>
                <w:rFonts w:ascii="Angsana New" w:hAnsi="Angsana New"/>
                <w:sz w:val="24"/>
                <w:szCs w:val="24"/>
              </w:rPr>
            </w:pPr>
          </w:p>
        </w:tc>
        <w:tc>
          <w:tcPr>
            <w:tcW w:w="138" w:type="dxa"/>
            <w:noWrap/>
          </w:tcPr>
          <w:p w14:paraId="6DB70545" w14:textId="77777777" w:rsidR="00ED6A30" w:rsidRPr="00954224" w:rsidRDefault="00ED6A30" w:rsidP="00D13CBC">
            <w:pPr>
              <w:spacing w:line="300" w:lineRule="exact"/>
              <w:ind w:left="-30" w:right="57"/>
              <w:jc w:val="right"/>
              <w:rPr>
                <w:rFonts w:ascii="Angsana New" w:hAnsi="Angsana New"/>
                <w:snapToGrid w:val="0"/>
                <w:sz w:val="24"/>
                <w:szCs w:val="24"/>
                <w:cs/>
                <w:lang w:eastAsia="th-TH"/>
              </w:rPr>
            </w:pPr>
          </w:p>
        </w:tc>
        <w:tc>
          <w:tcPr>
            <w:tcW w:w="1250" w:type="dxa"/>
            <w:noWrap/>
          </w:tcPr>
          <w:p w14:paraId="215225E0" w14:textId="77777777" w:rsidR="00ED6A30" w:rsidRPr="00954224" w:rsidRDefault="00ED6A30" w:rsidP="00D13CBC">
            <w:pPr>
              <w:pStyle w:val="BodyTextIndent"/>
              <w:spacing w:after="0" w:line="300" w:lineRule="exact"/>
              <w:ind w:left="-30" w:right="57"/>
              <w:jc w:val="right"/>
              <w:rPr>
                <w:rFonts w:ascii="Angsana New" w:hAnsi="Angsana New"/>
                <w:sz w:val="24"/>
                <w:szCs w:val="24"/>
              </w:rPr>
            </w:pPr>
          </w:p>
        </w:tc>
      </w:tr>
      <w:tr w:rsidR="0056108D" w:rsidRPr="00954224" w14:paraId="7A77B191" w14:textId="77777777" w:rsidTr="00831A11">
        <w:trPr>
          <w:trHeight w:val="20"/>
        </w:trPr>
        <w:tc>
          <w:tcPr>
            <w:tcW w:w="2549" w:type="dxa"/>
            <w:noWrap/>
          </w:tcPr>
          <w:p w14:paraId="42C1BF6B" w14:textId="77777777" w:rsidR="00ED6A30" w:rsidRPr="00954224" w:rsidRDefault="00ED6A30"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Land and land improvements</w:t>
            </w:r>
          </w:p>
        </w:tc>
        <w:tc>
          <w:tcPr>
            <w:tcW w:w="1248" w:type="dxa"/>
            <w:noWrap/>
          </w:tcPr>
          <w:p w14:paraId="1DD9505A" w14:textId="2B1CAF13"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23,808,876.73 </w:t>
            </w:r>
          </w:p>
        </w:tc>
        <w:tc>
          <w:tcPr>
            <w:tcW w:w="134" w:type="dxa"/>
          </w:tcPr>
          <w:p w14:paraId="34EC566D"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Pr>
          <w:p w14:paraId="69BC633F" w14:textId="06753809"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2,968,915.84 </w:t>
            </w:r>
          </w:p>
        </w:tc>
        <w:tc>
          <w:tcPr>
            <w:tcW w:w="134" w:type="dxa"/>
            <w:tcBorders>
              <w:left w:val="nil"/>
            </w:tcBorders>
          </w:tcPr>
          <w:p w14:paraId="7B3844F2" w14:textId="77777777" w:rsidR="00ED6A30" w:rsidRPr="00954224" w:rsidRDefault="00ED6A30" w:rsidP="00D13CBC">
            <w:pPr>
              <w:pStyle w:val="BodyTextIndent"/>
              <w:spacing w:after="0" w:line="300" w:lineRule="exact"/>
              <w:ind w:left="-30" w:right="57"/>
              <w:jc w:val="right"/>
              <w:rPr>
                <w:rFonts w:ascii="Angsana New" w:hAnsi="Angsana New"/>
                <w:sz w:val="24"/>
                <w:szCs w:val="24"/>
              </w:rPr>
            </w:pPr>
          </w:p>
        </w:tc>
        <w:tc>
          <w:tcPr>
            <w:tcW w:w="1132" w:type="dxa"/>
            <w:noWrap/>
          </w:tcPr>
          <w:p w14:paraId="38B9E8AF" w14:textId="59F3535C"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tcPr>
          <w:p w14:paraId="4F204349" w14:textId="77777777" w:rsidR="00ED6A30" w:rsidRPr="00954224" w:rsidRDefault="00ED6A30" w:rsidP="00D13CBC">
            <w:pPr>
              <w:spacing w:line="300" w:lineRule="exact"/>
              <w:ind w:left="-28" w:right="57"/>
              <w:jc w:val="right"/>
              <w:rPr>
                <w:rFonts w:ascii="Angsana New" w:hAnsi="Angsana New"/>
                <w:sz w:val="24"/>
                <w:szCs w:val="24"/>
              </w:rPr>
            </w:pPr>
          </w:p>
        </w:tc>
        <w:tc>
          <w:tcPr>
            <w:tcW w:w="1132" w:type="dxa"/>
            <w:noWrap/>
          </w:tcPr>
          <w:p w14:paraId="23C22CD3" w14:textId="66D1E30F"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6B3E644E" w14:textId="77777777" w:rsidR="00ED6A30" w:rsidRPr="00954224" w:rsidRDefault="00ED6A30" w:rsidP="00D13CBC">
            <w:pPr>
              <w:spacing w:line="300" w:lineRule="exact"/>
              <w:ind w:left="-30" w:right="57"/>
              <w:jc w:val="right"/>
              <w:rPr>
                <w:rFonts w:ascii="Angsana New" w:hAnsi="Angsana New"/>
                <w:snapToGrid w:val="0"/>
                <w:sz w:val="24"/>
                <w:szCs w:val="24"/>
                <w:cs/>
                <w:lang w:eastAsia="th-TH"/>
              </w:rPr>
            </w:pPr>
          </w:p>
        </w:tc>
        <w:tc>
          <w:tcPr>
            <w:tcW w:w="1250" w:type="dxa"/>
            <w:noWrap/>
          </w:tcPr>
          <w:p w14:paraId="539AF361" w14:textId="1D00B335"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26,777,792.57 </w:t>
            </w:r>
          </w:p>
        </w:tc>
      </w:tr>
      <w:tr w:rsidR="0056108D" w:rsidRPr="00954224" w14:paraId="503A4AC1" w14:textId="77777777" w:rsidTr="00831A11">
        <w:trPr>
          <w:trHeight w:val="20"/>
        </w:trPr>
        <w:tc>
          <w:tcPr>
            <w:tcW w:w="2549" w:type="dxa"/>
            <w:noWrap/>
          </w:tcPr>
          <w:p w14:paraId="5CE40601" w14:textId="77777777" w:rsidR="00ED6A30" w:rsidRPr="00954224" w:rsidRDefault="00ED6A30"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Building and building improvements</w:t>
            </w:r>
          </w:p>
        </w:tc>
        <w:tc>
          <w:tcPr>
            <w:tcW w:w="1248" w:type="dxa"/>
            <w:noWrap/>
          </w:tcPr>
          <w:p w14:paraId="32C737CB" w14:textId="5B2F3A06"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145,843,264.18 </w:t>
            </w:r>
          </w:p>
        </w:tc>
        <w:tc>
          <w:tcPr>
            <w:tcW w:w="134" w:type="dxa"/>
          </w:tcPr>
          <w:p w14:paraId="1FB44203"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Pr>
          <w:p w14:paraId="615529B5" w14:textId="3DD1DB89"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17,929,572.19 </w:t>
            </w:r>
          </w:p>
        </w:tc>
        <w:tc>
          <w:tcPr>
            <w:tcW w:w="134" w:type="dxa"/>
            <w:tcBorders>
              <w:left w:val="nil"/>
            </w:tcBorders>
          </w:tcPr>
          <w:p w14:paraId="1B2DDC93" w14:textId="77777777" w:rsidR="00ED6A30" w:rsidRPr="00954224" w:rsidRDefault="00ED6A30" w:rsidP="00D13CBC">
            <w:pPr>
              <w:pStyle w:val="BodyTextIndent"/>
              <w:spacing w:after="0" w:line="300" w:lineRule="exact"/>
              <w:ind w:left="-30" w:right="57"/>
              <w:jc w:val="right"/>
              <w:rPr>
                <w:rFonts w:ascii="Angsana New" w:hAnsi="Angsana New"/>
                <w:sz w:val="24"/>
                <w:szCs w:val="24"/>
              </w:rPr>
            </w:pPr>
          </w:p>
        </w:tc>
        <w:tc>
          <w:tcPr>
            <w:tcW w:w="1132" w:type="dxa"/>
            <w:noWrap/>
          </w:tcPr>
          <w:p w14:paraId="4973A262" w14:textId="36DFEB11"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tcPr>
          <w:p w14:paraId="74295F2B" w14:textId="77777777" w:rsidR="00ED6A30" w:rsidRPr="00954224" w:rsidRDefault="00ED6A30" w:rsidP="00D13CBC">
            <w:pPr>
              <w:spacing w:line="300" w:lineRule="exact"/>
              <w:ind w:left="-28" w:right="57"/>
              <w:jc w:val="right"/>
              <w:rPr>
                <w:rFonts w:ascii="Angsana New" w:hAnsi="Angsana New"/>
                <w:sz w:val="24"/>
                <w:szCs w:val="24"/>
              </w:rPr>
            </w:pPr>
          </w:p>
        </w:tc>
        <w:tc>
          <w:tcPr>
            <w:tcW w:w="1132" w:type="dxa"/>
            <w:noWrap/>
          </w:tcPr>
          <w:p w14:paraId="7234DF17" w14:textId="4749ABEA"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715F79E7" w14:textId="77777777" w:rsidR="00ED6A30" w:rsidRPr="00954224" w:rsidRDefault="00ED6A30" w:rsidP="00D13CBC">
            <w:pPr>
              <w:spacing w:line="300" w:lineRule="exact"/>
              <w:ind w:left="-30" w:right="57"/>
              <w:jc w:val="right"/>
              <w:rPr>
                <w:rFonts w:ascii="Angsana New" w:hAnsi="Angsana New"/>
                <w:snapToGrid w:val="0"/>
                <w:sz w:val="24"/>
                <w:szCs w:val="24"/>
                <w:cs/>
                <w:lang w:eastAsia="th-TH"/>
              </w:rPr>
            </w:pPr>
          </w:p>
        </w:tc>
        <w:tc>
          <w:tcPr>
            <w:tcW w:w="1250" w:type="dxa"/>
            <w:noWrap/>
          </w:tcPr>
          <w:p w14:paraId="76D47931" w14:textId="70550772"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163,772,836.37 </w:t>
            </w:r>
          </w:p>
        </w:tc>
      </w:tr>
      <w:tr w:rsidR="0056108D" w:rsidRPr="00954224" w14:paraId="13DCACD9" w14:textId="77777777" w:rsidTr="00831A11">
        <w:trPr>
          <w:trHeight w:val="20"/>
        </w:trPr>
        <w:tc>
          <w:tcPr>
            <w:tcW w:w="2549" w:type="dxa"/>
            <w:noWrap/>
          </w:tcPr>
          <w:p w14:paraId="6752B4FD" w14:textId="77777777" w:rsidR="00ED6A30" w:rsidRPr="00954224" w:rsidRDefault="00ED6A30"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Machinery and equipment</w:t>
            </w:r>
          </w:p>
        </w:tc>
        <w:tc>
          <w:tcPr>
            <w:tcW w:w="1248" w:type="dxa"/>
            <w:noWrap/>
          </w:tcPr>
          <w:p w14:paraId="6AF636CF" w14:textId="1DF840E7"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220,892,209.83 </w:t>
            </w:r>
          </w:p>
        </w:tc>
        <w:tc>
          <w:tcPr>
            <w:tcW w:w="134" w:type="dxa"/>
          </w:tcPr>
          <w:p w14:paraId="02A1886E"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Pr>
          <w:p w14:paraId="09FBA6BA" w14:textId="57DEAE17"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21,205,785.02 </w:t>
            </w:r>
          </w:p>
        </w:tc>
        <w:tc>
          <w:tcPr>
            <w:tcW w:w="134" w:type="dxa"/>
            <w:tcBorders>
              <w:left w:val="nil"/>
            </w:tcBorders>
          </w:tcPr>
          <w:p w14:paraId="1637DAFB" w14:textId="77777777" w:rsidR="00ED6A30" w:rsidRPr="00954224" w:rsidRDefault="00ED6A30" w:rsidP="00D13CBC">
            <w:pPr>
              <w:pStyle w:val="BodyTextIndent"/>
              <w:spacing w:after="0" w:line="300" w:lineRule="exact"/>
              <w:ind w:left="-30" w:right="57"/>
              <w:jc w:val="right"/>
              <w:rPr>
                <w:rFonts w:ascii="Angsana New" w:hAnsi="Angsana New"/>
                <w:sz w:val="24"/>
                <w:szCs w:val="24"/>
              </w:rPr>
            </w:pPr>
          </w:p>
        </w:tc>
        <w:tc>
          <w:tcPr>
            <w:tcW w:w="1132" w:type="dxa"/>
            <w:noWrap/>
          </w:tcPr>
          <w:p w14:paraId="77D89C7F" w14:textId="6C267B4A" w:rsidR="00ED6A30" w:rsidRPr="00954224" w:rsidRDefault="00ED6A30" w:rsidP="00D13CBC">
            <w:pPr>
              <w:pStyle w:val="BodyTextIndent"/>
              <w:spacing w:after="0" w:line="300" w:lineRule="exact"/>
              <w:ind w:left="0"/>
              <w:rPr>
                <w:rFonts w:asciiTheme="majorBidi" w:hAnsiTheme="majorBidi" w:cstheme="majorBidi"/>
                <w:sz w:val="24"/>
                <w:szCs w:val="24"/>
              </w:rPr>
            </w:pPr>
            <w:r w:rsidRPr="00954224">
              <w:rPr>
                <w:rFonts w:asciiTheme="majorBidi" w:hAnsiTheme="majorBidi" w:cstheme="majorBidi"/>
                <w:sz w:val="24"/>
                <w:szCs w:val="24"/>
              </w:rPr>
              <w:t>(13,566,618.22)</w:t>
            </w:r>
          </w:p>
        </w:tc>
        <w:tc>
          <w:tcPr>
            <w:tcW w:w="134" w:type="dxa"/>
          </w:tcPr>
          <w:p w14:paraId="4BF8B679" w14:textId="77777777" w:rsidR="00ED6A30" w:rsidRPr="00954224" w:rsidRDefault="00ED6A30" w:rsidP="00D13CBC">
            <w:pPr>
              <w:spacing w:line="300" w:lineRule="exact"/>
              <w:ind w:left="-28" w:right="57"/>
              <w:jc w:val="right"/>
              <w:rPr>
                <w:rFonts w:ascii="Angsana New" w:hAnsi="Angsana New"/>
                <w:sz w:val="24"/>
                <w:szCs w:val="24"/>
              </w:rPr>
            </w:pPr>
          </w:p>
        </w:tc>
        <w:tc>
          <w:tcPr>
            <w:tcW w:w="1132" w:type="dxa"/>
            <w:noWrap/>
          </w:tcPr>
          <w:p w14:paraId="1F7D2BA2" w14:textId="139FB24D"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1FFF9A01" w14:textId="77777777" w:rsidR="00ED6A30" w:rsidRPr="00954224" w:rsidRDefault="00ED6A30" w:rsidP="00D13CBC">
            <w:pPr>
              <w:spacing w:line="300" w:lineRule="exact"/>
              <w:ind w:left="-30" w:right="57"/>
              <w:jc w:val="right"/>
              <w:rPr>
                <w:rFonts w:ascii="Angsana New" w:hAnsi="Angsana New"/>
                <w:sz w:val="24"/>
                <w:szCs w:val="24"/>
                <w:cs/>
              </w:rPr>
            </w:pPr>
          </w:p>
        </w:tc>
        <w:tc>
          <w:tcPr>
            <w:tcW w:w="1250" w:type="dxa"/>
            <w:noWrap/>
          </w:tcPr>
          <w:p w14:paraId="2BC3DC06" w14:textId="7087F83B"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228,531,376.63 </w:t>
            </w:r>
          </w:p>
        </w:tc>
      </w:tr>
      <w:tr w:rsidR="0056108D" w:rsidRPr="00954224" w14:paraId="0B62FD91" w14:textId="77777777" w:rsidTr="00831A11">
        <w:trPr>
          <w:trHeight w:val="20"/>
        </w:trPr>
        <w:tc>
          <w:tcPr>
            <w:tcW w:w="2549" w:type="dxa"/>
            <w:noWrap/>
          </w:tcPr>
          <w:p w14:paraId="13DFAC12" w14:textId="77777777" w:rsidR="00ED6A30" w:rsidRPr="00954224" w:rsidRDefault="00ED6A30" w:rsidP="00D13CBC">
            <w:pPr>
              <w:pStyle w:val="BodyTextIndent"/>
              <w:tabs>
                <w:tab w:val="clear" w:pos="227"/>
                <w:tab w:val="clear" w:pos="2580"/>
                <w:tab w:val="left" w:pos="250"/>
              </w:tabs>
              <w:spacing w:after="0" w:line="300" w:lineRule="exact"/>
              <w:ind w:left="0" w:right="-236"/>
              <w:rPr>
                <w:rFonts w:ascii="Angsana New" w:hAnsi="Angsana New"/>
                <w:spacing w:val="-2"/>
                <w:sz w:val="24"/>
                <w:szCs w:val="24"/>
                <w:cs/>
              </w:rPr>
            </w:pPr>
            <w:r w:rsidRPr="00954224">
              <w:rPr>
                <w:rFonts w:ascii="Angsana New" w:hAnsi="Angsana New"/>
                <w:spacing w:val="-2"/>
                <w:sz w:val="24"/>
                <w:szCs w:val="24"/>
              </w:rPr>
              <w:t>Furniture, fixtures and office equipment</w:t>
            </w:r>
          </w:p>
        </w:tc>
        <w:tc>
          <w:tcPr>
            <w:tcW w:w="1248" w:type="dxa"/>
            <w:noWrap/>
          </w:tcPr>
          <w:p w14:paraId="06D8DA9A" w14:textId="71D2D4D3"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67,253,116.92 </w:t>
            </w:r>
          </w:p>
        </w:tc>
        <w:tc>
          <w:tcPr>
            <w:tcW w:w="134" w:type="dxa"/>
          </w:tcPr>
          <w:p w14:paraId="4846F1EE"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Pr>
          <w:p w14:paraId="64BC02D6" w14:textId="403B8602"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6,265,901.81 </w:t>
            </w:r>
          </w:p>
        </w:tc>
        <w:tc>
          <w:tcPr>
            <w:tcW w:w="134" w:type="dxa"/>
            <w:tcBorders>
              <w:left w:val="nil"/>
            </w:tcBorders>
          </w:tcPr>
          <w:p w14:paraId="1BC5C19B" w14:textId="77777777" w:rsidR="00ED6A30" w:rsidRPr="00954224" w:rsidRDefault="00ED6A30" w:rsidP="00D13CBC">
            <w:pPr>
              <w:pStyle w:val="BodyTextIndent"/>
              <w:spacing w:after="0" w:line="300" w:lineRule="exact"/>
              <w:ind w:left="-30" w:right="57"/>
              <w:jc w:val="right"/>
              <w:rPr>
                <w:rFonts w:ascii="Angsana New" w:hAnsi="Angsana New"/>
                <w:sz w:val="24"/>
                <w:szCs w:val="24"/>
              </w:rPr>
            </w:pPr>
          </w:p>
        </w:tc>
        <w:tc>
          <w:tcPr>
            <w:tcW w:w="1132" w:type="dxa"/>
            <w:noWrap/>
          </w:tcPr>
          <w:p w14:paraId="0CA12670" w14:textId="4690CF2C" w:rsidR="00ED6A30" w:rsidRPr="00954224" w:rsidRDefault="00ED6A30"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(1,536,077.09)</w:t>
            </w:r>
          </w:p>
        </w:tc>
        <w:tc>
          <w:tcPr>
            <w:tcW w:w="134" w:type="dxa"/>
          </w:tcPr>
          <w:p w14:paraId="1D4C42F9" w14:textId="77777777" w:rsidR="00ED6A30" w:rsidRPr="00954224" w:rsidRDefault="00ED6A30" w:rsidP="00D13CBC">
            <w:pPr>
              <w:spacing w:line="300" w:lineRule="exact"/>
              <w:ind w:left="-30" w:right="57"/>
              <w:jc w:val="right"/>
              <w:rPr>
                <w:rFonts w:ascii="Angsana New" w:hAnsi="Angsana New"/>
                <w:sz w:val="24"/>
                <w:szCs w:val="24"/>
              </w:rPr>
            </w:pPr>
          </w:p>
        </w:tc>
        <w:tc>
          <w:tcPr>
            <w:tcW w:w="1132" w:type="dxa"/>
            <w:noWrap/>
          </w:tcPr>
          <w:p w14:paraId="11B20B59" w14:textId="3C6899A9"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766A1458" w14:textId="77777777" w:rsidR="00ED6A30" w:rsidRPr="00954224" w:rsidRDefault="00ED6A30" w:rsidP="00D13CBC">
            <w:pPr>
              <w:spacing w:line="300" w:lineRule="exact"/>
              <w:ind w:left="-30" w:right="57"/>
              <w:jc w:val="right"/>
              <w:rPr>
                <w:rFonts w:ascii="Angsana New" w:hAnsi="Angsana New"/>
                <w:sz w:val="24"/>
                <w:szCs w:val="24"/>
                <w:cs/>
              </w:rPr>
            </w:pPr>
          </w:p>
        </w:tc>
        <w:tc>
          <w:tcPr>
            <w:tcW w:w="1250" w:type="dxa"/>
            <w:noWrap/>
          </w:tcPr>
          <w:p w14:paraId="5E9B6AF4" w14:textId="13DBB799"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71,982,941.64 </w:t>
            </w:r>
          </w:p>
        </w:tc>
      </w:tr>
      <w:tr w:rsidR="0056108D" w:rsidRPr="00954224" w14:paraId="59CBDE8A" w14:textId="77777777" w:rsidTr="00831A11">
        <w:trPr>
          <w:trHeight w:val="20"/>
        </w:trPr>
        <w:tc>
          <w:tcPr>
            <w:tcW w:w="2549" w:type="dxa"/>
            <w:noWrap/>
          </w:tcPr>
          <w:p w14:paraId="6FA65EDE" w14:textId="77777777" w:rsidR="00ED6A30" w:rsidRPr="00954224" w:rsidRDefault="00ED6A30" w:rsidP="00D13CBC">
            <w:pPr>
              <w:pStyle w:val="BodyTextIndent"/>
              <w:tabs>
                <w:tab w:val="left" w:pos="404"/>
              </w:tabs>
              <w:spacing w:after="0" w:line="300" w:lineRule="exact"/>
              <w:ind w:left="0" w:right="-42"/>
              <w:rPr>
                <w:rFonts w:ascii="Angsana New" w:hAnsi="Angsana New"/>
                <w:sz w:val="24"/>
                <w:szCs w:val="24"/>
              </w:rPr>
            </w:pPr>
            <w:r w:rsidRPr="00954224">
              <w:rPr>
                <w:rFonts w:ascii="Angsana New" w:hAnsi="Angsana New"/>
                <w:sz w:val="24"/>
                <w:szCs w:val="24"/>
              </w:rPr>
              <w:t>Vehicles</w:t>
            </w:r>
          </w:p>
        </w:tc>
        <w:tc>
          <w:tcPr>
            <w:tcW w:w="1248" w:type="dxa"/>
            <w:noWrap/>
          </w:tcPr>
          <w:p w14:paraId="5C925785" w14:textId="177B9D83"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43,852,664.30 </w:t>
            </w:r>
          </w:p>
        </w:tc>
        <w:tc>
          <w:tcPr>
            <w:tcW w:w="134" w:type="dxa"/>
          </w:tcPr>
          <w:p w14:paraId="7534604E"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Pr>
          <w:p w14:paraId="755F8C1D" w14:textId="7C566A0D"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1,368,582.61 </w:t>
            </w:r>
          </w:p>
        </w:tc>
        <w:tc>
          <w:tcPr>
            <w:tcW w:w="134" w:type="dxa"/>
            <w:tcBorders>
              <w:left w:val="nil"/>
            </w:tcBorders>
          </w:tcPr>
          <w:p w14:paraId="6D8F376F" w14:textId="77777777" w:rsidR="00ED6A30" w:rsidRPr="00954224" w:rsidRDefault="00ED6A30" w:rsidP="00D13CBC">
            <w:pPr>
              <w:pStyle w:val="BodyTextIndent"/>
              <w:spacing w:after="0" w:line="300" w:lineRule="exact"/>
              <w:ind w:left="-30" w:right="57"/>
              <w:jc w:val="right"/>
              <w:rPr>
                <w:rFonts w:ascii="Angsana New" w:hAnsi="Angsana New"/>
                <w:sz w:val="24"/>
                <w:szCs w:val="24"/>
              </w:rPr>
            </w:pPr>
          </w:p>
        </w:tc>
        <w:tc>
          <w:tcPr>
            <w:tcW w:w="1132" w:type="dxa"/>
            <w:noWrap/>
          </w:tcPr>
          <w:p w14:paraId="2A4E83C1" w14:textId="1A2F6F28" w:rsidR="00ED6A30" w:rsidRPr="00954224" w:rsidRDefault="00ED6A30" w:rsidP="00D13CBC">
            <w:pPr>
              <w:pStyle w:val="BodyTextIndent"/>
              <w:spacing w:after="0" w:line="300" w:lineRule="exact"/>
              <w:ind w:left="0"/>
              <w:jc w:val="right"/>
              <w:rPr>
                <w:rFonts w:ascii="Angsana New" w:hAnsi="Angsana New"/>
                <w:sz w:val="24"/>
                <w:szCs w:val="24"/>
              </w:rPr>
            </w:pPr>
            <w:r w:rsidRPr="00954224">
              <w:rPr>
                <w:rFonts w:asciiTheme="majorBidi" w:hAnsiTheme="majorBidi" w:cstheme="majorBidi"/>
                <w:sz w:val="24"/>
                <w:szCs w:val="24"/>
              </w:rPr>
              <w:t xml:space="preserve">  (4,492,162.96)</w:t>
            </w:r>
          </w:p>
        </w:tc>
        <w:tc>
          <w:tcPr>
            <w:tcW w:w="134" w:type="dxa"/>
          </w:tcPr>
          <w:p w14:paraId="21214248" w14:textId="77777777" w:rsidR="00ED6A30" w:rsidRPr="00954224" w:rsidRDefault="00ED6A30" w:rsidP="00D13CBC">
            <w:pPr>
              <w:spacing w:line="300" w:lineRule="exact"/>
              <w:ind w:left="-30" w:right="57"/>
              <w:jc w:val="right"/>
              <w:rPr>
                <w:rFonts w:ascii="Angsana New" w:hAnsi="Angsana New"/>
                <w:sz w:val="24"/>
                <w:szCs w:val="24"/>
              </w:rPr>
            </w:pPr>
          </w:p>
        </w:tc>
        <w:tc>
          <w:tcPr>
            <w:tcW w:w="1132" w:type="dxa"/>
            <w:tcBorders>
              <w:bottom w:val="single" w:sz="6" w:space="0" w:color="auto"/>
            </w:tcBorders>
            <w:noWrap/>
          </w:tcPr>
          <w:p w14:paraId="13F87C5B" w14:textId="28C823E1"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3EC76B60" w14:textId="77777777" w:rsidR="00ED6A30" w:rsidRPr="00954224" w:rsidRDefault="00ED6A30" w:rsidP="00D13CBC">
            <w:pPr>
              <w:spacing w:line="300" w:lineRule="exact"/>
              <w:ind w:left="-30" w:right="57"/>
              <w:jc w:val="right"/>
              <w:rPr>
                <w:rFonts w:ascii="Angsana New" w:hAnsi="Angsana New"/>
                <w:sz w:val="24"/>
                <w:szCs w:val="24"/>
                <w:cs/>
              </w:rPr>
            </w:pPr>
          </w:p>
        </w:tc>
        <w:tc>
          <w:tcPr>
            <w:tcW w:w="1250" w:type="dxa"/>
            <w:noWrap/>
          </w:tcPr>
          <w:p w14:paraId="036F242F" w14:textId="21153A1E"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40,729,083.95 </w:t>
            </w:r>
          </w:p>
        </w:tc>
      </w:tr>
      <w:tr w:rsidR="0056108D" w:rsidRPr="00954224" w14:paraId="1449A14B" w14:textId="77777777" w:rsidTr="00831A11">
        <w:trPr>
          <w:trHeight w:val="20"/>
        </w:trPr>
        <w:tc>
          <w:tcPr>
            <w:tcW w:w="2549" w:type="dxa"/>
            <w:noWrap/>
          </w:tcPr>
          <w:p w14:paraId="7D252833" w14:textId="77777777" w:rsidR="00ED6A30" w:rsidRPr="00954224" w:rsidRDefault="00ED6A30" w:rsidP="00D13CBC">
            <w:pPr>
              <w:pStyle w:val="BodyTextIndent"/>
              <w:tabs>
                <w:tab w:val="left" w:pos="404"/>
              </w:tabs>
              <w:spacing w:after="0" w:line="300" w:lineRule="exact"/>
              <w:ind w:left="0" w:right="-42"/>
              <w:rPr>
                <w:rFonts w:ascii="Angsana New" w:hAnsi="Angsana New"/>
                <w:sz w:val="24"/>
                <w:szCs w:val="24"/>
                <w:cs/>
              </w:rPr>
            </w:pPr>
            <w:r w:rsidRPr="00954224">
              <w:rPr>
                <w:rFonts w:ascii="Angsana New" w:hAnsi="Angsana New"/>
                <w:sz w:val="24"/>
                <w:szCs w:val="24"/>
              </w:rPr>
              <w:tab/>
              <w:t>Total</w:t>
            </w:r>
          </w:p>
        </w:tc>
        <w:tc>
          <w:tcPr>
            <w:tcW w:w="1248" w:type="dxa"/>
            <w:tcBorders>
              <w:top w:val="single" w:sz="6" w:space="0" w:color="auto"/>
              <w:bottom w:val="single" w:sz="6" w:space="0" w:color="auto"/>
            </w:tcBorders>
            <w:noWrap/>
          </w:tcPr>
          <w:p w14:paraId="15842517" w14:textId="6D75F82D"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501,650,131.96 </w:t>
            </w:r>
          </w:p>
        </w:tc>
        <w:tc>
          <w:tcPr>
            <w:tcW w:w="134" w:type="dxa"/>
          </w:tcPr>
          <w:p w14:paraId="098FA0E0"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661B69B8" w14:textId="61BECF5B"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49,738,757.47 </w:t>
            </w:r>
          </w:p>
        </w:tc>
        <w:tc>
          <w:tcPr>
            <w:tcW w:w="134" w:type="dxa"/>
            <w:tcBorders>
              <w:left w:val="nil"/>
            </w:tcBorders>
          </w:tcPr>
          <w:p w14:paraId="44B3A876"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2" w:type="dxa"/>
            <w:tcBorders>
              <w:top w:val="single" w:sz="6" w:space="0" w:color="auto"/>
              <w:bottom w:val="single" w:sz="6" w:space="0" w:color="auto"/>
            </w:tcBorders>
            <w:noWrap/>
          </w:tcPr>
          <w:p w14:paraId="3B5290EE" w14:textId="35AFAA30" w:rsidR="00ED6A30" w:rsidRPr="00954224" w:rsidRDefault="00ED6A30" w:rsidP="00D13CBC">
            <w:pPr>
              <w:pStyle w:val="BodyTextIndent"/>
              <w:spacing w:after="0" w:line="300" w:lineRule="exact"/>
              <w:ind w:left="0"/>
              <w:jc w:val="center"/>
              <w:rPr>
                <w:rFonts w:ascii="Angsana New" w:hAnsi="Angsana New"/>
                <w:sz w:val="24"/>
                <w:szCs w:val="24"/>
              </w:rPr>
            </w:pPr>
            <w:r w:rsidRPr="00954224">
              <w:rPr>
                <w:rFonts w:asciiTheme="majorBidi" w:hAnsiTheme="majorBidi" w:cstheme="majorBidi"/>
                <w:sz w:val="24"/>
                <w:szCs w:val="24"/>
              </w:rPr>
              <w:t>(19,594,858.27)</w:t>
            </w:r>
          </w:p>
        </w:tc>
        <w:tc>
          <w:tcPr>
            <w:tcW w:w="134" w:type="dxa"/>
          </w:tcPr>
          <w:p w14:paraId="698EE109" w14:textId="77777777" w:rsidR="00ED6A30" w:rsidRPr="00954224" w:rsidRDefault="00ED6A30" w:rsidP="00D13CBC">
            <w:pPr>
              <w:spacing w:line="30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295C09A9" w14:textId="72DF44F2"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4AEB67BE" w14:textId="77777777" w:rsidR="00ED6A30" w:rsidRPr="00954224" w:rsidRDefault="00ED6A30" w:rsidP="00D13CBC">
            <w:pPr>
              <w:spacing w:line="300" w:lineRule="exact"/>
              <w:ind w:right="57"/>
              <w:jc w:val="right"/>
              <w:rPr>
                <w:rFonts w:ascii="Angsana New" w:hAnsi="Angsana New"/>
                <w:sz w:val="24"/>
                <w:szCs w:val="24"/>
                <w:cs/>
              </w:rPr>
            </w:pPr>
          </w:p>
        </w:tc>
        <w:tc>
          <w:tcPr>
            <w:tcW w:w="1250" w:type="dxa"/>
            <w:tcBorders>
              <w:top w:val="single" w:sz="6" w:space="0" w:color="auto"/>
              <w:bottom w:val="single" w:sz="6" w:space="0" w:color="auto"/>
            </w:tcBorders>
            <w:noWrap/>
          </w:tcPr>
          <w:p w14:paraId="43F7CB93" w14:textId="7A64EAED"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531,794,031.16 </w:t>
            </w:r>
          </w:p>
        </w:tc>
      </w:tr>
      <w:tr w:rsidR="0056108D" w:rsidRPr="00954224" w14:paraId="029F6C7F" w14:textId="77777777" w:rsidTr="00831A11">
        <w:trPr>
          <w:trHeight w:val="20"/>
        </w:trPr>
        <w:tc>
          <w:tcPr>
            <w:tcW w:w="2549" w:type="dxa"/>
            <w:noWrap/>
          </w:tcPr>
          <w:p w14:paraId="67BD7A62" w14:textId="77777777" w:rsidR="00ED6A30" w:rsidRPr="00954224" w:rsidRDefault="00ED6A30" w:rsidP="00D13CBC">
            <w:pPr>
              <w:pStyle w:val="BodyTextIndent"/>
              <w:spacing w:after="0" w:line="300" w:lineRule="exact"/>
              <w:ind w:left="0" w:right="-42"/>
              <w:rPr>
                <w:rFonts w:ascii="Angsana New" w:hAnsi="Angsana New"/>
                <w:sz w:val="24"/>
                <w:szCs w:val="24"/>
                <w:cs/>
              </w:rPr>
            </w:pPr>
            <w:r w:rsidRPr="00954224">
              <w:rPr>
                <w:rFonts w:asciiTheme="majorBidi" w:hAnsiTheme="majorBidi" w:cstheme="majorBidi"/>
                <w:sz w:val="24"/>
                <w:szCs w:val="24"/>
                <w:u w:val="single"/>
              </w:rPr>
              <w:t>Less</w:t>
            </w:r>
            <w:r w:rsidRPr="00954224">
              <w:rPr>
                <w:rFonts w:asciiTheme="majorBidi" w:hAnsiTheme="majorBidi" w:cstheme="majorBidi"/>
                <w:sz w:val="24"/>
                <w:szCs w:val="24"/>
              </w:rPr>
              <w:t xml:space="preserve"> allowance for impairment</w:t>
            </w:r>
          </w:p>
        </w:tc>
        <w:tc>
          <w:tcPr>
            <w:tcW w:w="1248" w:type="dxa"/>
            <w:tcBorders>
              <w:top w:val="single" w:sz="6" w:space="0" w:color="auto"/>
              <w:bottom w:val="single" w:sz="6" w:space="0" w:color="auto"/>
            </w:tcBorders>
            <w:noWrap/>
          </w:tcPr>
          <w:p w14:paraId="6B0CEE05" w14:textId="5E45959E"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2,062,652.13 </w:t>
            </w:r>
          </w:p>
        </w:tc>
        <w:tc>
          <w:tcPr>
            <w:tcW w:w="134" w:type="dxa"/>
          </w:tcPr>
          <w:p w14:paraId="6A142FA6"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Borders>
              <w:top w:val="single" w:sz="6" w:space="0" w:color="auto"/>
              <w:bottom w:val="single" w:sz="6" w:space="0" w:color="auto"/>
            </w:tcBorders>
          </w:tcPr>
          <w:p w14:paraId="2374DAA2" w14:textId="2E89AA43"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27,468.87 </w:t>
            </w:r>
          </w:p>
        </w:tc>
        <w:tc>
          <w:tcPr>
            <w:tcW w:w="134" w:type="dxa"/>
            <w:tcBorders>
              <w:left w:val="nil"/>
            </w:tcBorders>
          </w:tcPr>
          <w:p w14:paraId="54F43ED5" w14:textId="77777777" w:rsidR="00ED6A30" w:rsidRPr="00954224" w:rsidRDefault="00ED6A30" w:rsidP="00D13CBC">
            <w:pPr>
              <w:pStyle w:val="BodyTextIndent"/>
              <w:tabs>
                <w:tab w:val="clear" w:pos="907"/>
              </w:tabs>
              <w:spacing w:after="0" w:line="300" w:lineRule="exact"/>
              <w:ind w:left="0" w:right="397"/>
              <w:jc w:val="right"/>
              <w:rPr>
                <w:rFonts w:ascii="Angsana New" w:hAnsi="Angsana New"/>
                <w:sz w:val="24"/>
                <w:szCs w:val="24"/>
              </w:rPr>
            </w:pPr>
          </w:p>
        </w:tc>
        <w:tc>
          <w:tcPr>
            <w:tcW w:w="1132" w:type="dxa"/>
            <w:tcBorders>
              <w:top w:val="single" w:sz="6" w:space="0" w:color="auto"/>
              <w:bottom w:val="single" w:sz="6" w:space="0" w:color="auto"/>
            </w:tcBorders>
            <w:noWrap/>
          </w:tcPr>
          <w:p w14:paraId="391B643F" w14:textId="2F20CF3A" w:rsidR="00ED6A30" w:rsidRPr="00954224" w:rsidRDefault="00ED6A30" w:rsidP="00D13CBC">
            <w:pPr>
              <w:pStyle w:val="BodyTextIndent"/>
              <w:spacing w:after="0" w:line="300" w:lineRule="exact"/>
              <w:ind w:left="0"/>
              <w:jc w:val="center"/>
              <w:rPr>
                <w:rFonts w:asciiTheme="majorBidi" w:hAnsiTheme="majorBidi" w:cstheme="majorBidi"/>
                <w:sz w:val="24"/>
                <w:szCs w:val="24"/>
              </w:rPr>
            </w:pPr>
            <w:r w:rsidRPr="00954224">
              <w:rPr>
                <w:rFonts w:asciiTheme="majorBidi" w:hAnsiTheme="majorBidi" w:cstheme="majorBidi"/>
                <w:sz w:val="24"/>
                <w:szCs w:val="24"/>
              </w:rPr>
              <w:t xml:space="preserve"> (1,705,415.91)</w:t>
            </w:r>
          </w:p>
        </w:tc>
        <w:tc>
          <w:tcPr>
            <w:tcW w:w="134" w:type="dxa"/>
          </w:tcPr>
          <w:p w14:paraId="6AE189D2" w14:textId="77777777" w:rsidR="00ED6A30" w:rsidRPr="00954224" w:rsidRDefault="00ED6A30" w:rsidP="00D13CBC">
            <w:pPr>
              <w:tabs>
                <w:tab w:val="clear" w:pos="907"/>
              </w:tabs>
              <w:spacing w:line="300" w:lineRule="exact"/>
              <w:ind w:right="397"/>
              <w:jc w:val="right"/>
              <w:rPr>
                <w:rFonts w:ascii="Angsana New" w:hAnsi="Angsana New"/>
                <w:sz w:val="24"/>
                <w:szCs w:val="24"/>
              </w:rPr>
            </w:pPr>
          </w:p>
        </w:tc>
        <w:tc>
          <w:tcPr>
            <w:tcW w:w="1132" w:type="dxa"/>
            <w:tcBorders>
              <w:top w:val="single" w:sz="6" w:space="0" w:color="auto"/>
              <w:bottom w:val="single" w:sz="6" w:space="0" w:color="auto"/>
            </w:tcBorders>
            <w:noWrap/>
          </w:tcPr>
          <w:p w14:paraId="69711B52" w14:textId="590ED8D1" w:rsidR="00ED6A30" w:rsidRPr="00954224" w:rsidRDefault="00ED6A30" w:rsidP="00D13CBC">
            <w:pPr>
              <w:tabs>
                <w:tab w:val="clear" w:pos="227"/>
                <w:tab w:val="clear" w:pos="454"/>
                <w:tab w:val="clear" w:pos="680"/>
                <w:tab w:val="clear" w:pos="907"/>
                <w:tab w:val="left" w:pos="-88"/>
              </w:tabs>
              <w:spacing w:line="300" w:lineRule="exact"/>
              <w:ind w:right="397"/>
              <w:jc w:val="right"/>
              <w:rPr>
                <w:rFonts w:ascii="Angsana New" w:hAnsi="Angsana New"/>
                <w:sz w:val="24"/>
                <w:szCs w:val="24"/>
              </w:rPr>
            </w:pPr>
            <w:r w:rsidRPr="00954224">
              <w:rPr>
                <w:rFonts w:asciiTheme="majorBidi" w:hAnsiTheme="majorBidi" w:cstheme="majorBidi"/>
                <w:sz w:val="24"/>
                <w:szCs w:val="24"/>
              </w:rPr>
              <w:t xml:space="preserve">  -   </w:t>
            </w:r>
          </w:p>
        </w:tc>
        <w:tc>
          <w:tcPr>
            <w:tcW w:w="138" w:type="dxa"/>
            <w:noWrap/>
          </w:tcPr>
          <w:p w14:paraId="3332177E" w14:textId="77777777" w:rsidR="00ED6A30" w:rsidRPr="00954224" w:rsidRDefault="00ED6A30" w:rsidP="00D13CBC">
            <w:pPr>
              <w:spacing w:line="300" w:lineRule="exact"/>
              <w:ind w:right="57"/>
              <w:jc w:val="right"/>
              <w:rPr>
                <w:rFonts w:ascii="Angsana New" w:hAnsi="Angsana New"/>
                <w:sz w:val="24"/>
                <w:szCs w:val="24"/>
                <w:cs/>
              </w:rPr>
            </w:pPr>
          </w:p>
        </w:tc>
        <w:tc>
          <w:tcPr>
            <w:tcW w:w="1250" w:type="dxa"/>
            <w:tcBorders>
              <w:top w:val="single" w:sz="6" w:space="0" w:color="auto"/>
              <w:bottom w:val="single" w:sz="6" w:space="0" w:color="auto"/>
            </w:tcBorders>
            <w:noWrap/>
          </w:tcPr>
          <w:p w14:paraId="23BC1C89" w14:textId="29A0A245"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384,705.09 </w:t>
            </w:r>
          </w:p>
        </w:tc>
      </w:tr>
      <w:tr w:rsidR="0056108D" w:rsidRPr="00954224" w14:paraId="77DBE369" w14:textId="77777777" w:rsidTr="00831A11">
        <w:trPr>
          <w:trHeight w:val="20"/>
        </w:trPr>
        <w:tc>
          <w:tcPr>
            <w:tcW w:w="2549" w:type="dxa"/>
            <w:noWrap/>
          </w:tcPr>
          <w:p w14:paraId="3911E482" w14:textId="77777777" w:rsidR="00ED6A30" w:rsidRPr="00954224" w:rsidRDefault="00ED6A30" w:rsidP="00D13CBC">
            <w:pPr>
              <w:pStyle w:val="BodyTextIndent"/>
              <w:tabs>
                <w:tab w:val="clear" w:pos="227"/>
                <w:tab w:val="left" w:pos="250"/>
              </w:tabs>
              <w:spacing w:after="0" w:line="300" w:lineRule="exact"/>
              <w:ind w:left="0" w:right="-42"/>
              <w:rPr>
                <w:rFonts w:ascii="Angsana New" w:hAnsi="Angsana New"/>
                <w:sz w:val="24"/>
                <w:szCs w:val="24"/>
                <w:cs/>
              </w:rPr>
            </w:pPr>
            <w:r w:rsidRPr="00954224">
              <w:rPr>
                <w:rFonts w:ascii="Angsana New" w:hAnsi="Angsana New"/>
                <w:sz w:val="24"/>
                <w:szCs w:val="24"/>
              </w:rPr>
              <w:t>Property, plant and equipment - net</w:t>
            </w:r>
          </w:p>
        </w:tc>
        <w:tc>
          <w:tcPr>
            <w:tcW w:w="1248" w:type="dxa"/>
            <w:tcBorders>
              <w:top w:val="single" w:sz="6" w:space="0" w:color="auto"/>
              <w:bottom w:val="double" w:sz="6" w:space="0" w:color="auto"/>
            </w:tcBorders>
            <w:noWrap/>
          </w:tcPr>
          <w:p w14:paraId="7E7814AF" w14:textId="03988FF5" w:rsidR="00ED6A30" w:rsidRPr="00954224" w:rsidRDefault="00ED6A30" w:rsidP="00D13CBC">
            <w:pPr>
              <w:pStyle w:val="BodyTextIndent"/>
              <w:spacing w:after="0" w:line="300" w:lineRule="exact"/>
              <w:ind w:left="-30" w:right="57"/>
              <w:jc w:val="right"/>
              <w:rPr>
                <w:rFonts w:ascii="Angsana New" w:hAnsi="Angsana New"/>
                <w:sz w:val="24"/>
                <w:szCs w:val="24"/>
              </w:rPr>
            </w:pPr>
            <w:r w:rsidRPr="00954224">
              <w:rPr>
                <w:rFonts w:asciiTheme="majorBidi" w:hAnsiTheme="majorBidi" w:cstheme="majorBidi"/>
                <w:sz w:val="24"/>
                <w:szCs w:val="24"/>
              </w:rPr>
              <w:t xml:space="preserve">  376,552,315.01 </w:t>
            </w:r>
          </w:p>
        </w:tc>
        <w:tc>
          <w:tcPr>
            <w:tcW w:w="134" w:type="dxa"/>
          </w:tcPr>
          <w:p w14:paraId="5FBE7D07"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3" w:type="dxa"/>
            <w:tcBorders>
              <w:top w:val="single" w:sz="6" w:space="0" w:color="auto"/>
            </w:tcBorders>
          </w:tcPr>
          <w:p w14:paraId="29CF4E56"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34" w:type="dxa"/>
            <w:tcBorders>
              <w:left w:val="nil"/>
            </w:tcBorders>
          </w:tcPr>
          <w:p w14:paraId="10FCF616"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132" w:type="dxa"/>
            <w:tcBorders>
              <w:top w:val="single" w:sz="6" w:space="0" w:color="auto"/>
            </w:tcBorders>
            <w:noWrap/>
          </w:tcPr>
          <w:p w14:paraId="53797059"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34" w:type="dxa"/>
          </w:tcPr>
          <w:p w14:paraId="74D7F5AC" w14:textId="77777777" w:rsidR="00ED6A30" w:rsidRPr="00954224" w:rsidRDefault="00ED6A30" w:rsidP="00D13CBC">
            <w:pPr>
              <w:spacing w:line="300" w:lineRule="exact"/>
              <w:ind w:right="57"/>
              <w:jc w:val="right"/>
              <w:rPr>
                <w:rFonts w:ascii="Angsana New" w:hAnsi="Angsana New"/>
                <w:sz w:val="24"/>
                <w:szCs w:val="24"/>
              </w:rPr>
            </w:pPr>
          </w:p>
        </w:tc>
        <w:tc>
          <w:tcPr>
            <w:tcW w:w="1132" w:type="dxa"/>
            <w:tcBorders>
              <w:top w:val="single" w:sz="6" w:space="0" w:color="auto"/>
            </w:tcBorders>
            <w:noWrap/>
          </w:tcPr>
          <w:p w14:paraId="1BF8C48B" w14:textId="77777777" w:rsidR="00ED6A30" w:rsidRPr="00954224" w:rsidRDefault="00ED6A30" w:rsidP="00D13CBC">
            <w:pPr>
              <w:pStyle w:val="BodyTextIndent"/>
              <w:spacing w:after="0" w:line="300" w:lineRule="exact"/>
              <w:ind w:left="0" w:right="57"/>
              <w:jc w:val="right"/>
              <w:rPr>
                <w:rFonts w:ascii="Angsana New" w:hAnsi="Angsana New"/>
                <w:sz w:val="24"/>
                <w:szCs w:val="24"/>
              </w:rPr>
            </w:pPr>
          </w:p>
        </w:tc>
        <w:tc>
          <w:tcPr>
            <w:tcW w:w="138" w:type="dxa"/>
            <w:noWrap/>
          </w:tcPr>
          <w:p w14:paraId="3198C21E" w14:textId="77777777" w:rsidR="00ED6A30" w:rsidRPr="00954224" w:rsidRDefault="00ED6A30" w:rsidP="00D13CBC">
            <w:pPr>
              <w:spacing w:line="300" w:lineRule="exact"/>
              <w:ind w:right="57"/>
              <w:jc w:val="right"/>
              <w:rPr>
                <w:rFonts w:ascii="Angsana New" w:hAnsi="Angsana New"/>
                <w:snapToGrid w:val="0"/>
                <w:sz w:val="24"/>
                <w:szCs w:val="24"/>
                <w:cs/>
                <w:lang w:eastAsia="th-TH"/>
              </w:rPr>
            </w:pPr>
          </w:p>
        </w:tc>
        <w:tc>
          <w:tcPr>
            <w:tcW w:w="1250" w:type="dxa"/>
            <w:tcBorders>
              <w:top w:val="single" w:sz="6" w:space="0" w:color="auto"/>
              <w:bottom w:val="double" w:sz="6" w:space="0" w:color="auto"/>
            </w:tcBorders>
            <w:noWrap/>
          </w:tcPr>
          <w:p w14:paraId="4C5BC686" w14:textId="13036564" w:rsidR="00ED6A30" w:rsidRPr="00954224" w:rsidRDefault="00831A11" w:rsidP="00D13CBC">
            <w:pPr>
              <w:pStyle w:val="BodyTextIndent"/>
              <w:spacing w:after="0" w:line="300" w:lineRule="exact"/>
              <w:ind w:left="-30" w:right="57"/>
              <w:jc w:val="right"/>
              <w:rPr>
                <w:rFonts w:ascii="Angsana New" w:hAnsi="Angsana New"/>
                <w:sz w:val="24"/>
                <w:szCs w:val="24"/>
                <w:cs/>
              </w:rPr>
            </w:pPr>
            <w:r w:rsidRPr="00954224">
              <w:rPr>
                <w:rFonts w:asciiTheme="majorBidi" w:hAnsiTheme="majorBidi" w:cstheme="majorBidi"/>
                <w:sz w:val="24"/>
                <w:szCs w:val="24"/>
              </w:rPr>
              <w:t>350,363,433.80</w:t>
            </w:r>
          </w:p>
        </w:tc>
      </w:tr>
    </w:tbl>
    <w:p w14:paraId="4CF7F9A7" w14:textId="3FDE4116" w:rsidR="00D13CBC" w:rsidRPr="00954224" w:rsidRDefault="00D13CBC">
      <w:pPr>
        <w:rPr>
          <w:cs/>
        </w:rPr>
      </w:pPr>
    </w:p>
    <w:p w14:paraId="4C73B6C4" w14:textId="77777777" w:rsidR="00D13CBC" w:rsidRPr="00954224" w:rsidRDefault="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sidRPr="00954224">
        <w:rPr>
          <w:cs/>
        </w:rPr>
        <w:br w:type="page"/>
      </w:r>
    </w:p>
    <w:tbl>
      <w:tblPr>
        <w:tblW w:w="8984" w:type="dxa"/>
        <w:tblInd w:w="243" w:type="dxa"/>
        <w:tblLayout w:type="fixed"/>
        <w:tblCellMar>
          <w:left w:w="57" w:type="dxa"/>
          <w:right w:w="57" w:type="dxa"/>
        </w:tblCellMar>
        <w:tblLook w:val="0000" w:firstRow="0" w:lastRow="0" w:firstColumn="0" w:lastColumn="0" w:noHBand="0" w:noVBand="0"/>
      </w:tblPr>
      <w:tblGrid>
        <w:gridCol w:w="2549"/>
        <w:gridCol w:w="1248"/>
        <w:gridCol w:w="134"/>
        <w:gridCol w:w="1133"/>
        <w:gridCol w:w="134"/>
        <w:gridCol w:w="1132"/>
        <w:gridCol w:w="134"/>
        <w:gridCol w:w="1132"/>
        <w:gridCol w:w="138"/>
        <w:gridCol w:w="1250"/>
      </w:tblGrid>
      <w:tr w:rsidR="0056108D" w:rsidRPr="00954224" w14:paraId="71653073" w14:textId="77777777" w:rsidTr="00D02978">
        <w:tc>
          <w:tcPr>
            <w:tcW w:w="2549" w:type="dxa"/>
            <w:noWrap/>
          </w:tcPr>
          <w:p w14:paraId="1E6B1386" w14:textId="77777777" w:rsidR="0056108D" w:rsidRPr="00954224" w:rsidRDefault="0056108D" w:rsidP="00D13CBC">
            <w:pPr>
              <w:tabs>
                <w:tab w:val="left" w:pos="404"/>
              </w:tabs>
              <w:spacing w:line="280" w:lineRule="exact"/>
              <w:rPr>
                <w:rFonts w:ascii="Angsana New" w:hAnsi="Angsana New"/>
                <w:sz w:val="24"/>
                <w:szCs w:val="24"/>
                <w:cs/>
              </w:rPr>
            </w:pPr>
          </w:p>
        </w:tc>
        <w:tc>
          <w:tcPr>
            <w:tcW w:w="6435" w:type="dxa"/>
            <w:gridSpan w:val="9"/>
            <w:tcBorders>
              <w:bottom w:val="single" w:sz="6" w:space="0" w:color="auto"/>
            </w:tcBorders>
            <w:noWrap/>
          </w:tcPr>
          <w:p w14:paraId="0CD8BA06" w14:textId="77777777" w:rsidR="0056108D" w:rsidRPr="00954224" w:rsidRDefault="0056108D" w:rsidP="00D13CBC">
            <w:pPr>
              <w:spacing w:line="280" w:lineRule="exact"/>
              <w:jc w:val="center"/>
              <w:rPr>
                <w:rFonts w:ascii="Angsana New" w:hAnsi="Angsana New"/>
                <w:sz w:val="24"/>
                <w:szCs w:val="24"/>
              </w:rPr>
            </w:pPr>
            <w:r w:rsidRPr="00954224">
              <w:rPr>
                <w:rFonts w:ascii="Angsana New" w:hAnsi="Angsana New"/>
                <w:sz w:val="24"/>
                <w:szCs w:val="24"/>
              </w:rPr>
              <w:t>Baht</w:t>
            </w:r>
          </w:p>
        </w:tc>
      </w:tr>
      <w:tr w:rsidR="0056108D" w:rsidRPr="00954224" w14:paraId="45D4229A" w14:textId="77777777" w:rsidTr="00D02978">
        <w:tc>
          <w:tcPr>
            <w:tcW w:w="2549" w:type="dxa"/>
            <w:noWrap/>
          </w:tcPr>
          <w:p w14:paraId="5200956D" w14:textId="77777777" w:rsidR="0056108D" w:rsidRPr="00954224" w:rsidRDefault="0056108D" w:rsidP="00D13CBC">
            <w:pPr>
              <w:tabs>
                <w:tab w:val="left" w:pos="404"/>
              </w:tabs>
              <w:spacing w:line="280" w:lineRule="exact"/>
              <w:rPr>
                <w:rFonts w:ascii="Angsana New" w:hAnsi="Angsana New"/>
                <w:sz w:val="24"/>
                <w:szCs w:val="24"/>
                <w:cs/>
              </w:rPr>
            </w:pPr>
          </w:p>
        </w:tc>
        <w:tc>
          <w:tcPr>
            <w:tcW w:w="6435" w:type="dxa"/>
            <w:gridSpan w:val="9"/>
            <w:tcBorders>
              <w:top w:val="single" w:sz="6" w:space="0" w:color="auto"/>
              <w:bottom w:val="single" w:sz="6" w:space="0" w:color="auto"/>
            </w:tcBorders>
            <w:noWrap/>
          </w:tcPr>
          <w:p w14:paraId="7B7154EE" w14:textId="77777777" w:rsidR="0056108D" w:rsidRPr="00954224" w:rsidRDefault="0056108D" w:rsidP="00D13CBC">
            <w:pPr>
              <w:spacing w:line="280" w:lineRule="exact"/>
              <w:jc w:val="center"/>
              <w:rPr>
                <w:rFonts w:ascii="Angsana New" w:hAnsi="Angsana New"/>
                <w:sz w:val="24"/>
                <w:szCs w:val="24"/>
                <w:cs/>
              </w:rPr>
            </w:pPr>
            <w:r w:rsidRPr="00954224">
              <w:rPr>
                <w:rFonts w:ascii="Angsana New" w:hAnsi="Angsana New"/>
                <w:sz w:val="24"/>
                <w:szCs w:val="24"/>
              </w:rPr>
              <w:t>Separate financial statements</w:t>
            </w:r>
          </w:p>
        </w:tc>
      </w:tr>
      <w:tr w:rsidR="0056108D" w:rsidRPr="00954224" w14:paraId="6C50C5A6" w14:textId="77777777" w:rsidTr="00D02978">
        <w:tc>
          <w:tcPr>
            <w:tcW w:w="2549" w:type="dxa"/>
            <w:noWrap/>
          </w:tcPr>
          <w:p w14:paraId="76403666" w14:textId="77777777" w:rsidR="0056108D" w:rsidRPr="00954224" w:rsidRDefault="0056108D" w:rsidP="00D13CBC">
            <w:pPr>
              <w:tabs>
                <w:tab w:val="left" w:pos="404"/>
              </w:tabs>
              <w:spacing w:line="280" w:lineRule="exact"/>
              <w:rPr>
                <w:rFonts w:ascii="Angsana New" w:hAnsi="Angsana New"/>
                <w:sz w:val="24"/>
                <w:szCs w:val="24"/>
                <w:cs/>
              </w:rPr>
            </w:pPr>
          </w:p>
        </w:tc>
        <w:tc>
          <w:tcPr>
            <w:tcW w:w="1248" w:type="dxa"/>
            <w:tcBorders>
              <w:top w:val="single" w:sz="6" w:space="0" w:color="auto"/>
            </w:tcBorders>
            <w:noWrap/>
          </w:tcPr>
          <w:p w14:paraId="1873D9B3" w14:textId="77777777" w:rsidR="0056108D" w:rsidRPr="00954224" w:rsidRDefault="0056108D" w:rsidP="00D13CBC">
            <w:pPr>
              <w:spacing w:line="280" w:lineRule="exact"/>
              <w:jc w:val="center"/>
              <w:rPr>
                <w:rFonts w:ascii="Angsana New" w:hAnsi="Angsana New"/>
                <w:sz w:val="24"/>
                <w:szCs w:val="24"/>
                <w:cs/>
              </w:rPr>
            </w:pPr>
            <w:r w:rsidRPr="00954224">
              <w:rPr>
                <w:rFonts w:ascii="Angsana New" w:hAnsi="Angsana New"/>
                <w:sz w:val="24"/>
                <w:szCs w:val="24"/>
              </w:rPr>
              <w:t>Balance per book</w:t>
            </w:r>
          </w:p>
        </w:tc>
        <w:tc>
          <w:tcPr>
            <w:tcW w:w="134" w:type="dxa"/>
            <w:tcBorders>
              <w:top w:val="single" w:sz="6" w:space="0" w:color="auto"/>
            </w:tcBorders>
          </w:tcPr>
          <w:p w14:paraId="2F735835" w14:textId="77777777" w:rsidR="0056108D" w:rsidRPr="00954224" w:rsidRDefault="0056108D" w:rsidP="00D13CBC">
            <w:pPr>
              <w:spacing w:line="28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14:paraId="770BBB39" w14:textId="77777777" w:rsidR="0056108D" w:rsidRPr="00954224" w:rsidRDefault="0056108D" w:rsidP="00D13CBC">
            <w:pPr>
              <w:spacing w:line="280" w:lineRule="exact"/>
              <w:jc w:val="center"/>
              <w:rPr>
                <w:rFonts w:ascii="Angsana New" w:hAnsi="Angsana New"/>
                <w:sz w:val="24"/>
                <w:szCs w:val="24"/>
              </w:rPr>
            </w:pPr>
            <w:r w:rsidRPr="00954224">
              <w:rPr>
                <w:rFonts w:ascii="Angsana New" w:hAnsi="Angsana New"/>
                <w:sz w:val="24"/>
                <w:szCs w:val="24"/>
              </w:rPr>
              <w:t>Transaction during the year</w:t>
            </w:r>
          </w:p>
        </w:tc>
        <w:tc>
          <w:tcPr>
            <w:tcW w:w="138" w:type="dxa"/>
            <w:tcBorders>
              <w:top w:val="single" w:sz="6" w:space="0" w:color="auto"/>
            </w:tcBorders>
          </w:tcPr>
          <w:p w14:paraId="181A6EF9" w14:textId="77777777" w:rsidR="0056108D" w:rsidRPr="00954224" w:rsidRDefault="0056108D" w:rsidP="00D13CBC">
            <w:pPr>
              <w:spacing w:line="280" w:lineRule="exact"/>
              <w:jc w:val="right"/>
              <w:rPr>
                <w:rFonts w:ascii="Angsana New" w:hAnsi="Angsana New"/>
                <w:sz w:val="24"/>
                <w:szCs w:val="24"/>
              </w:rPr>
            </w:pPr>
          </w:p>
        </w:tc>
        <w:tc>
          <w:tcPr>
            <w:tcW w:w="1250" w:type="dxa"/>
            <w:tcBorders>
              <w:top w:val="single" w:sz="6" w:space="0" w:color="auto"/>
            </w:tcBorders>
            <w:noWrap/>
          </w:tcPr>
          <w:p w14:paraId="49200446" w14:textId="77777777" w:rsidR="0056108D" w:rsidRPr="00954224" w:rsidRDefault="0056108D" w:rsidP="00D13CBC">
            <w:pPr>
              <w:spacing w:line="280" w:lineRule="exact"/>
              <w:jc w:val="center"/>
              <w:rPr>
                <w:rFonts w:ascii="Angsana New" w:hAnsi="Angsana New"/>
                <w:sz w:val="24"/>
                <w:szCs w:val="24"/>
                <w:cs/>
              </w:rPr>
            </w:pPr>
            <w:r w:rsidRPr="00954224">
              <w:rPr>
                <w:rFonts w:ascii="Angsana New" w:hAnsi="Angsana New"/>
                <w:sz w:val="24"/>
                <w:szCs w:val="24"/>
              </w:rPr>
              <w:t>Balance per book</w:t>
            </w:r>
          </w:p>
        </w:tc>
      </w:tr>
      <w:tr w:rsidR="0056108D" w:rsidRPr="00954224" w14:paraId="781F7300" w14:textId="77777777" w:rsidTr="00D02978">
        <w:tc>
          <w:tcPr>
            <w:tcW w:w="2549" w:type="dxa"/>
            <w:noWrap/>
          </w:tcPr>
          <w:p w14:paraId="71BB516F" w14:textId="77777777" w:rsidR="0056108D" w:rsidRPr="00954224" w:rsidRDefault="0056108D" w:rsidP="00D13CBC">
            <w:pPr>
              <w:tabs>
                <w:tab w:val="left" w:pos="404"/>
              </w:tabs>
              <w:spacing w:line="280" w:lineRule="exact"/>
              <w:rPr>
                <w:rFonts w:ascii="Angsana New" w:hAnsi="Angsana New"/>
                <w:sz w:val="24"/>
                <w:szCs w:val="24"/>
                <w:cs/>
              </w:rPr>
            </w:pPr>
          </w:p>
        </w:tc>
        <w:tc>
          <w:tcPr>
            <w:tcW w:w="1248" w:type="dxa"/>
            <w:noWrap/>
          </w:tcPr>
          <w:p w14:paraId="3A301153" w14:textId="77777777" w:rsidR="0056108D" w:rsidRPr="00954224" w:rsidRDefault="0056108D" w:rsidP="00D13CBC">
            <w:pPr>
              <w:spacing w:line="280" w:lineRule="exact"/>
              <w:jc w:val="center"/>
              <w:rPr>
                <w:rFonts w:ascii="Angsana New" w:hAnsi="Angsana New"/>
                <w:sz w:val="24"/>
                <w:szCs w:val="24"/>
                <w:cs/>
              </w:rPr>
            </w:pPr>
            <w:r w:rsidRPr="00954224">
              <w:rPr>
                <w:rFonts w:ascii="Angsana New" w:hAnsi="Angsana New"/>
                <w:sz w:val="24"/>
                <w:szCs w:val="24"/>
              </w:rPr>
              <w:t>as at December</w:t>
            </w:r>
          </w:p>
        </w:tc>
        <w:tc>
          <w:tcPr>
            <w:tcW w:w="134" w:type="dxa"/>
          </w:tcPr>
          <w:p w14:paraId="61157CAF" w14:textId="77777777" w:rsidR="0056108D" w:rsidRPr="00954224" w:rsidRDefault="0056108D" w:rsidP="00D13CBC">
            <w:pPr>
              <w:spacing w:line="280" w:lineRule="exact"/>
              <w:rPr>
                <w:rFonts w:ascii="Angsana New" w:hAnsi="Angsana New"/>
                <w:sz w:val="24"/>
                <w:szCs w:val="24"/>
              </w:rPr>
            </w:pPr>
          </w:p>
        </w:tc>
        <w:tc>
          <w:tcPr>
            <w:tcW w:w="1133" w:type="dxa"/>
            <w:noWrap/>
          </w:tcPr>
          <w:p w14:paraId="105D361F" w14:textId="77777777" w:rsidR="0056108D" w:rsidRPr="00954224" w:rsidRDefault="0056108D" w:rsidP="00D13CBC">
            <w:pPr>
              <w:spacing w:line="280" w:lineRule="exact"/>
              <w:jc w:val="center"/>
              <w:rPr>
                <w:rFonts w:ascii="Angsana New" w:hAnsi="Angsana New"/>
                <w:sz w:val="24"/>
                <w:szCs w:val="24"/>
              </w:rPr>
            </w:pPr>
            <w:r w:rsidRPr="00954224">
              <w:rPr>
                <w:rFonts w:ascii="Angsana New" w:hAnsi="Angsana New"/>
                <w:sz w:val="24"/>
                <w:szCs w:val="24"/>
              </w:rPr>
              <w:t>Additions</w:t>
            </w:r>
          </w:p>
        </w:tc>
        <w:tc>
          <w:tcPr>
            <w:tcW w:w="134" w:type="dxa"/>
            <w:tcBorders>
              <w:left w:val="nil"/>
            </w:tcBorders>
          </w:tcPr>
          <w:p w14:paraId="62F1EFFE" w14:textId="77777777" w:rsidR="0056108D" w:rsidRPr="00954224" w:rsidRDefault="0056108D" w:rsidP="00D13CBC">
            <w:pPr>
              <w:spacing w:line="280" w:lineRule="exact"/>
              <w:jc w:val="center"/>
              <w:rPr>
                <w:rFonts w:ascii="Angsana New" w:hAnsi="Angsana New"/>
                <w:sz w:val="24"/>
                <w:szCs w:val="24"/>
              </w:rPr>
            </w:pPr>
          </w:p>
        </w:tc>
        <w:tc>
          <w:tcPr>
            <w:tcW w:w="1132" w:type="dxa"/>
            <w:noWrap/>
          </w:tcPr>
          <w:p w14:paraId="7690CDF8" w14:textId="77777777" w:rsidR="0056108D" w:rsidRPr="00954224" w:rsidRDefault="0056108D" w:rsidP="00D13CBC">
            <w:pPr>
              <w:spacing w:line="280" w:lineRule="exact"/>
              <w:jc w:val="center"/>
              <w:rPr>
                <w:rFonts w:ascii="Angsana New" w:hAnsi="Angsana New"/>
                <w:sz w:val="24"/>
                <w:szCs w:val="24"/>
              </w:rPr>
            </w:pPr>
            <w:r w:rsidRPr="00954224">
              <w:rPr>
                <w:rFonts w:ascii="Angsana New" w:hAnsi="Angsana New"/>
                <w:sz w:val="24"/>
                <w:szCs w:val="24"/>
              </w:rPr>
              <w:t>Deductions</w:t>
            </w:r>
          </w:p>
        </w:tc>
        <w:tc>
          <w:tcPr>
            <w:tcW w:w="134" w:type="dxa"/>
            <w:noWrap/>
          </w:tcPr>
          <w:p w14:paraId="2C3A961C" w14:textId="77777777" w:rsidR="0056108D" w:rsidRPr="00954224" w:rsidRDefault="0056108D" w:rsidP="00D13CBC">
            <w:pPr>
              <w:spacing w:line="280" w:lineRule="exact"/>
              <w:jc w:val="center"/>
              <w:rPr>
                <w:rFonts w:ascii="Angsana New" w:hAnsi="Angsana New"/>
                <w:sz w:val="24"/>
                <w:szCs w:val="24"/>
                <w:cs/>
              </w:rPr>
            </w:pPr>
          </w:p>
        </w:tc>
        <w:tc>
          <w:tcPr>
            <w:tcW w:w="1132" w:type="dxa"/>
          </w:tcPr>
          <w:p w14:paraId="5E9D831E" w14:textId="77777777" w:rsidR="0056108D" w:rsidRPr="00954224" w:rsidRDefault="0056108D" w:rsidP="00D13CBC">
            <w:pPr>
              <w:spacing w:line="280" w:lineRule="exact"/>
              <w:jc w:val="center"/>
              <w:rPr>
                <w:rFonts w:ascii="Angsana New" w:hAnsi="Angsana New"/>
                <w:sz w:val="24"/>
                <w:szCs w:val="24"/>
                <w:cs/>
              </w:rPr>
            </w:pP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 xml:space="preserve">in </w:t>
            </w:r>
            <w:r w:rsidRPr="00954224">
              <w:rPr>
                <w:rFonts w:ascii="Angsana New" w:hAnsi="Angsana New"/>
                <w:sz w:val="24"/>
                <w:szCs w:val="24"/>
                <w:cs/>
              </w:rPr>
              <w:t>/</w:t>
            </w:r>
          </w:p>
        </w:tc>
        <w:tc>
          <w:tcPr>
            <w:tcW w:w="138" w:type="dxa"/>
          </w:tcPr>
          <w:p w14:paraId="5BBBF2A9" w14:textId="77777777" w:rsidR="0056108D" w:rsidRPr="00954224" w:rsidRDefault="0056108D" w:rsidP="00D13CBC">
            <w:pPr>
              <w:spacing w:line="280" w:lineRule="exact"/>
              <w:jc w:val="center"/>
              <w:rPr>
                <w:rFonts w:ascii="Angsana New" w:hAnsi="Angsana New"/>
                <w:sz w:val="24"/>
                <w:szCs w:val="24"/>
                <w:cs/>
              </w:rPr>
            </w:pPr>
          </w:p>
        </w:tc>
        <w:tc>
          <w:tcPr>
            <w:tcW w:w="1250" w:type="dxa"/>
            <w:noWrap/>
          </w:tcPr>
          <w:p w14:paraId="5459124A" w14:textId="77777777" w:rsidR="0056108D" w:rsidRPr="00954224" w:rsidRDefault="0056108D" w:rsidP="00D13CBC">
            <w:pPr>
              <w:spacing w:line="280" w:lineRule="exact"/>
              <w:jc w:val="center"/>
              <w:rPr>
                <w:rFonts w:ascii="Angsana New" w:hAnsi="Angsana New"/>
                <w:sz w:val="24"/>
                <w:szCs w:val="24"/>
                <w:cs/>
              </w:rPr>
            </w:pPr>
            <w:r w:rsidRPr="00954224">
              <w:rPr>
                <w:rFonts w:ascii="Angsana New" w:hAnsi="Angsana New"/>
                <w:sz w:val="24"/>
                <w:szCs w:val="24"/>
              </w:rPr>
              <w:t>as at December</w:t>
            </w:r>
          </w:p>
        </w:tc>
      </w:tr>
      <w:tr w:rsidR="0056108D" w:rsidRPr="00954224" w14:paraId="6EFDBB09" w14:textId="77777777" w:rsidTr="00D02978">
        <w:tc>
          <w:tcPr>
            <w:tcW w:w="2549" w:type="dxa"/>
            <w:noWrap/>
          </w:tcPr>
          <w:p w14:paraId="698BCA32" w14:textId="77777777" w:rsidR="0056108D" w:rsidRPr="00954224" w:rsidRDefault="0056108D" w:rsidP="00D13CBC">
            <w:pPr>
              <w:tabs>
                <w:tab w:val="left" w:pos="404"/>
              </w:tabs>
              <w:spacing w:line="280" w:lineRule="exact"/>
              <w:rPr>
                <w:rFonts w:ascii="Angsana New" w:hAnsi="Angsana New"/>
                <w:sz w:val="24"/>
                <w:szCs w:val="24"/>
                <w:cs/>
              </w:rPr>
            </w:pPr>
          </w:p>
        </w:tc>
        <w:tc>
          <w:tcPr>
            <w:tcW w:w="1248" w:type="dxa"/>
            <w:tcBorders>
              <w:bottom w:val="single" w:sz="6" w:space="0" w:color="auto"/>
            </w:tcBorders>
            <w:noWrap/>
          </w:tcPr>
          <w:p w14:paraId="32D8E277" w14:textId="13C09470" w:rsidR="0056108D" w:rsidRPr="00954224" w:rsidRDefault="0056108D" w:rsidP="00D13CBC">
            <w:pPr>
              <w:spacing w:line="280" w:lineRule="exact"/>
              <w:jc w:val="center"/>
              <w:rPr>
                <w:rFonts w:ascii="Angsana New" w:hAnsi="Angsana New"/>
                <w:sz w:val="24"/>
                <w:szCs w:val="24"/>
              </w:rPr>
            </w:pPr>
            <w:r w:rsidRPr="00954224">
              <w:rPr>
                <w:rFonts w:ascii="Angsana New" w:hAnsi="Angsana New"/>
                <w:sz w:val="24"/>
                <w:szCs w:val="24"/>
                <w:cs/>
              </w:rPr>
              <w:t>31</w:t>
            </w:r>
            <w:r w:rsidRPr="00954224">
              <w:rPr>
                <w:rFonts w:ascii="Angsana New" w:hAnsi="Angsana New"/>
                <w:sz w:val="24"/>
                <w:szCs w:val="24"/>
              </w:rPr>
              <w:t>, 20</w:t>
            </w:r>
            <w:r w:rsidRPr="00954224">
              <w:rPr>
                <w:rFonts w:ascii="Angsana New" w:hAnsi="Angsana New" w:hint="cs"/>
                <w:sz w:val="24"/>
                <w:szCs w:val="24"/>
                <w:cs/>
              </w:rPr>
              <w:t>2</w:t>
            </w:r>
            <w:r w:rsidRPr="00954224">
              <w:rPr>
                <w:rFonts w:ascii="Angsana New" w:hAnsi="Angsana New"/>
                <w:sz w:val="24"/>
                <w:szCs w:val="24"/>
              </w:rPr>
              <w:t>4</w:t>
            </w:r>
          </w:p>
        </w:tc>
        <w:tc>
          <w:tcPr>
            <w:tcW w:w="134" w:type="dxa"/>
          </w:tcPr>
          <w:p w14:paraId="4574C433" w14:textId="77777777" w:rsidR="0056108D" w:rsidRPr="00954224" w:rsidRDefault="0056108D" w:rsidP="00D13CBC">
            <w:pPr>
              <w:spacing w:line="280" w:lineRule="exact"/>
              <w:rPr>
                <w:rFonts w:ascii="Angsana New" w:hAnsi="Angsana New"/>
                <w:sz w:val="24"/>
                <w:szCs w:val="24"/>
              </w:rPr>
            </w:pPr>
          </w:p>
        </w:tc>
        <w:tc>
          <w:tcPr>
            <w:tcW w:w="1133" w:type="dxa"/>
            <w:tcBorders>
              <w:bottom w:val="single" w:sz="6" w:space="0" w:color="auto"/>
            </w:tcBorders>
            <w:noWrap/>
          </w:tcPr>
          <w:p w14:paraId="2B97B19E" w14:textId="77777777" w:rsidR="0056108D" w:rsidRPr="00954224" w:rsidRDefault="0056108D" w:rsidP="00D13CBC">
            <w:pPr>
              <w:spacing w:line="280" w:lineRule="exact"/>
              <w:jc w:val="center"/>
              <w:rPr>
                <w:rFonts w:ascii="Angsana New" w:hAnsi="Angsana New"/>
                <w:sz w:val="24"/>
                <w:szCs w:val="24"/>
                <w:cs/>
              </w:rPr>
            </w:pPr>
          </w:p>
        </w:tc>
        <w:tc>
          <w:tcPr>
            <w:tcW w:w="134" w:type="dxa"/>
            <w:tcBorders>
              <w:left w:val="nil"/>
            </w:tcBorders>
          </w:tcPr>
          <w:p w14:paraId="7585D31C" w14:textId="77777777" w:rsidR="0056108D" w:rsidRPr="00954224" w:rsidRDefault="0056108D" w:rsidP="00D13CBC">
            <w:pPr>
              <w:spacing w:line="280" w:lineRule="exact"/>
              <w:jc w:val="center"/>
              <w:rPr>
                <w:rFonts w:ascii="Angsana New" w:hAnsi="Angsana New"/>
                <w:sz w:val="24"/>
                <w:szCs w:val="24"/>
              </w:rPr>
            </w:pPr>
          </w:p>
        </w:tc>
        <w:tc>
          <w:tcPr>
            <w:tcW w:w="1132" w:type="dxa"/>
            <w:tcBorders>
              <w:bottom w:val="single" w:sz="6" w:space="0" w:color="auto"/>
            </w:tcBorders>
            <w:noWrap/>
          </w:tcPr>
          <w:p w14:paraId="2A00DBC6" w14:textId="77777777" w:rsidR="0056108D" w:rsidRPr="00954224" w:rsidRDefault="0056108D" w:rsidP="00D13CBC">
            <w:pPr>
              <w:spacing w:line="280" w:lineRule="exact"/>
              <w:jc w:val="center"/>
              <w:rPr>
                <w:rFonts w:ascii="Angsana New" w:hAnsi="Angsana New"/>
                <w:sz w:val="24"/>
                <w:szCs w:val="24"/>
                <w:cs/>
              </w:rPr>
            </w:pPr>
          </w:p>
        </w:tc>
        <w:tc>
          <w:tcPr>
            <w:tcW w:w="134" w:type="dxa"/>
            <w:noWrap/>
          </w:tcPr>
          <w:p w14:paraId="7DFC057B" w14:textId="77777777" w:rsidR="0056108D" w:rsidRPr="00954224" w:rsidRDefault="0056108D" w:rsidP="00D13CBC">
            <w:pPr>
              <w:spacing w:line="280" w:lineRule="exact"/>
              <w:jc w:val="center"/>
              <w:rPr>
                <w:rFonts w:ascii="Angsana New" w:hAnsi="Angsana New"/>
                <w:sz w:val="24"/>
                <w:szCs w:val="24"/>
                <w:cs/>
              </w:rPr>
            </w:pPr>
          </w:p>
        </w:tc>
        <w:tc>
          <w:tcPr>
            <w:tcW w:w="1132" w:type="dxa"/>
            <w:tcBorders>
              <w:bottom w:val="single" w:sz="6" w:space="0" w:color="auto"/>
            </w:tcBorders>
          </w:tcPr>
          <w:p w14:paraId="486B359F" w14:textId="77777777" w:rsidR="0056108D" w:rsidRPr="00954224" w:rsidRDefault="0056108D" w:rsidP="00D13CBC">
            <w:pPr>
              <w:spacing w:line="280" w:lineRule="exact"/>
              <w:jc w:val="center"/>
              <w:rPr>
                <w:rFonts w:ascii="Angsana New" w:hAnsi="Angsana New"/>
                <w:sz w:val="24"/>
                <w:szCs w:val="24"/>
                <w:cs/>
              </w:rPr>
            </w:pPr>
            <w:r w:rsidRPr="00954224">
              <w:rPr>
                <w:rFonts w:ascii="Angsana New" w:hAnsi="Angsana New"/>
                <w:sz w:val="24"/>
                <w:szCs w:val="24"/>
                <w:cs/>
              </w:rPr>
              <w:t>(</w:t>
            </w: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out</w:t>
            </w:r>
            <w:r w:rsidRPr="00954224">
              <w:rPr>
                <w:rFonts w:ascii="Angsana New" w:hAnsi="Angsana New"/>
                <w:sz w:val="24"/>
                <w:szCs w:val="24"/>
                <w:cs/>
              </w:rPr>
              <w:t>)</w:t>
            </w:r>
          </w:p>
        </w:tc>
        <w:tc>
          <w:tcPr>
            <w:tcW w:w="138" w:type="dxa"/>
          </w:tcPr>
          <w:p w14:paraId="53F4EB01" w14:textId="77777777" w:rsidR="0056108D" w:rsidRPr="00954224" w:rsidRDefault="0056108D" w:rsidP="00D13CBC">
            <w:pPr>
              <w:spacing w:line="280" w:lineRule="exact"/>
              <w:jc w:val="center"/>
              <w:rPr>
                <w:rFonts w:ascii="Angsana New" w:hAnsi="Angsana New"/>
                <w:sz w:val="24"/>
                <w:szCs w:val="24"/>
                <w:cs/>
              </w:rPr>
            </w:pPr>
          </w:p>
        </w:tc>
        <w:tc>
          <w:tcPr>
            <w:tcW w:w="1250" w:type="dxa"/>
            <w:tcBorders>
              <w:bottom w:val="single" w:sz="6" w:space="0" w:color="auto"/>
            </w:tcBorders>
            <w:noWrap/>
          </w:tcPr>
          <w:p w14:paraId="75E861D2" w14:textId="043D276C" w:rsidR="0056108D" w:rsidRPr="00954224" w:rsidRDefault="0056108D" w:rsidP="00D13CBC">
            <w:pPr>
              <w:spacing w:line="280" w:lineRule="exact"/>
              <w:jc w:val="center"/>
              <w:rPr>
                <w:rFonts w:ascii="Angsana New" w:hAnsi="Angsana New"/>
                <w:sz w:val="24"/>
                <w:szCs w:val="24"/>
              </w:rPr>
            </w:pPr>
            <w:r w:rsidRPr="00954224">
              <w:rPr>
                <w:rFonts w:ascii="Angsana New" w:hAnsi="Angsana New"/>
                <w:sz w:val="24"/>
                <w:szCs w:val="24"/>
                <w:cs/>
              </w:rPr>
              <w:t>31</w:t>
            </w:r>
            <w:r w:rsidRPr="00954224">
              <w:rPr>
                <w:rFonts w:ascii="Angsana New" w:hAnsi="Angsana New"/>
                <w:sz w:val="24"/>
                <w:szCs w:val="24"/>
              </w:rPr>
              <w:t>, 20</w:t>
            </w:r>
            <w:r w:rsidRPr="00954224">
              <w:rPr>
                <w:rFonts w:ascii="Angsana New" w:hAnsi="Angsana New" w:hint="cs"/>
                <w:sz w:val="24"/>
                <w:szCs w:val="24"/>
                <w:cs/>
              </w:rPr>
              <w:t>2</w:t>
            </w:r>
            <w:r w:rsidRPr="00954224">
              <w:rPr>
                <w:rFonts w:ascii="Angsana New" w:hAnsi="Angsana New"/>
                <w:sz w:val="24"/>
                <w:szCs w:val="24"/>
              </w:rPr>
              <w:t>5</w:t>
            </w:r>
          </w:p>
        </w:tc>
      </w:tr>
      <w:tr w:rsidR="0056108D" w:rsidRPr="00954224" w14:paraId="1CCA3556" w14:textId="77777777" w:rsidTr="00D02978">
        <w:tc>
          <w:tcPr>
            <w:tcW w:w="2549" w:type="dxa"/>
            <w:noWrap/>
          </w:tcPr>
          <w:p w14:paraId="16FD2AF4" w14:textId="77777777" w:rsidR="0056108D" w:rsidRPr="00954224" w:rsidRDefault="0056108D" w:rsidP="00D13CBC">
            <w:pPr>
              <w:tabs>
                <w:tab w:val="left" w:pos="404"/>
              </w:tabs>
              <w:spacing w:line="280" w:lineRule="exact"/>
              <w:ind w:right="-42"/>
              <w:rPr>
                <w:rFonts w:ascii="Angsana New" w:hAnsi="Angsana New"/>
                <w:sz w:val="24"/>
                <w:szCs w:val="24"/>
                <w:u w:val="single"/>
                <w:cs/>
              </w:rPr>
            </w:pPr>
            <w:r w:rsidRPr="00954224">
              <w:rPr>
                <w:rFonts w:ascii="Angsana New" w:hAnsi="Angsana New"/>
                <w:sz w:val="24"/>
                <w:szCs w:val="24"/>
                <w:u w:val="single"/>
              </w:rPr>
              <w:t>Cost</w:t>
            </w:r>
          </w:p>
        </w:tc>
        <w:tc>
          <w:tcPr>
            <w:tcW w:w="1248" w:type="dxa"/>
            <w:tcBorders>
              <w:top w:val="single" w:sz="6" w:space="0" w:color="auto"/>
            </w:tcBorders>
            <w:noWrap/>
          </w:tcPr>
          <w:p w14:paraId="09658EA9" w14:textId="77777777" w:rsidR="0056108D" w:rsidRPr="00954224" w:rsidRDefault="0056108D" w:rsidP="00D13CBC">
            <w:pPr>
              <w:spacing w:line="280" w:lineRule="exact"/>
              <w:ind w:left="-30"/>
              <w:rPr>
                <w:rFonts w:ascii="Angsana New" w:hAnsi="Angsana New"/>
                <w:sz w:val="24"/>
                <w:szCs w:val="24"/>
              </w:rPr>
            </w:pPr>
          </w:p>
        </w:tc>
        <w:tc>
          <w:tcPr>
            <w:tcW w:w="134" w:type="dxa"/>
          </w:tcPr>
          <w:p w14:paraId="181EAFD4" w14:textId="77777777" w:rsidR="0056108D" w:rsidRPr="00954224" w:rsidRDefault="0056108D" w:rsidP="00D13CBC">
            <w:pPr>
              <w:spacing w:line="280" w:lineRule="exact"/>
              <w:ind w:left="-30"/>
              <w:rPr>
                <w:rFonts w:ascii="Angsana New" w:hAnsi="Angsana New"/>
                <w:sz w:val="24"/>
                <w:szCs w:val="24"/>
              </w:rPr>
            </w:pPr>
          </w:p>
        </w:tc>
        <w:tc>
          <w:tcPr>
            <w:tcW w:w="1133" w:type="dxa"/>
            <w:tcBorders>
              <w:top w:val="single" w:sz="6" w:space="0" w:color="auto"/>
            </w:tcBorders>
            <w:noWrap/>
          </w:tcPr>
          <w:p w14:paraId="6C4C27F6" w14:textId="77777777" w:rsidR="0056108D" w:rsidRPr="00954224" w:rsidRDefault="0056108D" w:rsidP="00D13CBC">
            <w:pPr>
              <w:spacing w:line="280" w:lineRule="exact"/>
              <w:ind w:left="-30"/>
              <w:rPr>
                <w:rFonts w:ascii="Angsana New" w:hAnsi="Angsana New"/>
                <w:sz w:val="24"/>
                <w:szCs w:val="24"/>
              </w:rPr>
            </w:pPr>
          </w:p>
        </w:tc>
        <w:tc>
          <w:tcPr>
            <w:tcW w:w="134" w:type="dxa"/>
            <w:tcBorders>
              <w:left w:val="nil"/>
            </w:tcBorders>
          </w:tcPr>
          <w:p w14:paraId="40A6014D" w14:textId="77777777" w:rsidR="0056108D" w:rsidRPr="00954224" w:rsidRDefault="0056108D" w:rsidP="00D13CBC">
            <w:pPr>
              <w:spacing w:line="280" w:lineRule="exact"/>
              <w:ind w:left="-30"/>
              <w:jc w:val="center"/>
              <w:rPr>
                <w:rFonts w:ascii="Angsana New" w:hAnsi="Angsana New"/>
                <w:sz w:val="24"/>
                <w:szCs w:val="24"/>
              </w:rPr>
            </w:pPr>
          </w:p>
        </w:tc>
        <w:tc>
          <w:tcPr>
            <w:tcW w:w="1132" w:type="dxa"/>
            <w:tcBorders>
              <w:top w:val="single" w:sz="6" w:space="0" w:color="auto"/>
            </w:tcBorders>
            <w:noWrap/>
          </w:tcPr>
          <w:p w14:paraId="3B8CC768" w14:textId="77777777" w:rsidR="0056108D" w:rsidRPr="00954224" w:rsidRDefault="0056108D" w:rsidP="00D13CBC">
            <w:pPr>
              <w:spacing w:line="280" w:lineRule="exact"/>
              <w:ind w:left="-30"/>
              <w:rPr>
                <w:rFonts w:ascii="Angsana New" w:hAnsi="Angsana New"/>
                <w:sz w:val="24"/>
                <w:szCs w:val="24"/>
              </w:rPr>
            </w:pPr>
          </w:p>
        </w:tc>
        <w:tc>
          <w:tcPr>
            <w:tcW w:w="134" w:type="dxa"/>
            <w:noWrap/>
          </w:tcPr>
          <w:p w14:paraId="22CAB1DB" w14:textId="77777777" w:rsidR="0056108D" w:rsidRPr="00954224" w:rsidRDefault="0056108D" w:rsidP="00D13CBC">
            <w:pPr>
              <w:spacing w:line="280" w:lineRule="exact"/>
              <w:ind w:left="-30" w:right="60"/>
              <w:jc w:val="right"/>
              <w:rPr>
                <w:rFonts w:ascii="Angsana New" w:hAnsi="Angsana New"/>
                <w:snapToGrid w:val="0"/>
                <w:sz w:val="24"/>
                <w:szCs w:val="24"/>
                <w:cs/>
                <w:lang w:eastAsia="th-TH"/>
              </w:rPr>
            </w:pPr>
          </w:p>
        </w:tc>
        <w:tc>
          <w:tcPr>
            <w:tcW w:w="1132" w:type="dxa"/>
          </w:tcPr>
          <w:p w14:paraId="5515E690" w14:textId="77777777" w:rsidR="0056108D" w:rsidRPr="00954224" w:rsidRDefault="0056108D" w:rsidP="00D13CBC">
            <w:pPr>
              <w:spacing w:line="280" w:lineRule="exact"/>
              <w:ind w:left="-30" w:right="60"/>
              <w:jc w:val="right"/>
              <w:rPr>
                <w:rFonts w:ascii="Angsana New" w:hAnsi="Angsana New"/>
                <w:snapToGrid w:val="0"/>
                <w:sz w:val="24"/>
                <w:szCs w:val="24"/>
                <w:cs/>
                <w:lang w:eastAsia="th-TH"/>
              </w:rPr>
            </w:pPr>
          </w:p>
        </w:tc>
        <w:tc>
          <w:tcPr>
            <w:tcW w:w="138" w:type="dxa"/>
          </w:tcPr>
          <w:p w14:paraId="443B1182" w14:textId="77777777" w:rsidR="0056108D" w:rsidRPr="00954224" w:rsidRDefault="0056108D" w:rsidP="00D13CBC">
            <w:pPr>
              <w:spacing w:line="280" w:lineRule="exact"/>
              <w:ind w:left="-30" w:right="60"/>
              <w:jc w:val="right"/>
              <w:rPr>
                <w:rFonts w:ascii="Angsana New" w:hAnsi="Angsana New"/>
                <w:snapToGrid w:val="0"/>
                <w:sz w:val="24"/>
                <w:szCs w:val="24"/>
                <w:cs/>
                <w:lang w:eastAsia="th-TH"/>
              </w:rPr>
            </w:pPr>
          </w:p>
        </w:tc>
        <w:tc>
          <w:tcPr>
            <w:tcW w:w="1250" w:type="dxa"/>
            <w:tcBorders>
              <w:top w:val="single" w:sz="6" w:space="0" w:color="auto"/>
              <w:left w:val="nil"/>
            </w:tcBorders>
            <w:noWrap/>
          </w:tcPr>
          <w:p w14:paraId="291B70FC" w14:textId="77777777" w:rsidR="0056108D" w:rsidRPr="00954224" w:rsidRDefault="0056108D" w:rsidP="00D13CBC">
            <w:pPr>
              <w:spacing w:line="280" w:lineRule="exact"/>
              <w:ind w:left="-30"/>
              <w:rPr>
                <w:rFonts w:ascii="Angsana New" w:hAnsi="Angsana New"/>
                <w:sz w:val="24"/>
                <w:szCs w:val="24"/>
              </w:rPr>
            </w:pPr>
          </w:p>
        </w:tc>
      </w:tr>
      <w:tr w:rsidR="0056108D" w:rsidRPr="00954224" w14:paraId="56A2F4D1" w14:textId="77777777" w:rsidTr="0052703E">
        <w:tc>
          <w:tcPr>
            <w:tcW w:w="2549" w:type="dxa"/>
            <w:noWrap/>
          </w:tcPr>
          <w:p w14:paraId="146CEA27" w14:textId="77777777" w:rsidR="0056108D" w:rsidRPr="00954224" w:rsidRDefault="0056108D"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Land and land improvements</w:t>
            </w:r>
          </w:p>
        </w:tc>
        <w:tc>
          <w:tcPr>
            <w:tcW w:w="1248" w:type="dxa"/>
            <w:noWrap/>
          </w:tcPr>
          <w:p w14:paraId="315F9FB4" w14:textId="723BCAD2"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66,877,507.08 </w:t>
            </w:r>
          </w:p>
        </w:tc>
        <w:tc>
          <w:tcPr>
            <w:tcW w:w="134" w:type="dxa"/>
          </w:tcPr>
          <w:p w14:paraId="3C7E8572" w14:textId="77777777" w:rsidR="0056108D" w:rsidRPr="00954224" w:rsidRDefault="0056108D" w:rsidP="00D13CBC">
            <w:pPr>
              <w:spacing w:line="280" w:lineRule="exact"/>
              <w:ind w:right="57"/>
              <w:jc w:val="right"/>
              <w:rPr>
                <w:rFonts w:ascii="Angsana New" w:hAnsi="Angsana New"/>
                <w:sz w:val="24"/>
                <w:szCs w:val="24"/>
              </w:rPr>
            </w:pPr>
          </w:p>
        </w:tc>
        <w:tc>
          <w:tcPr>
            <w:tcW w:w="1133" w:type="dxa"/>
            <w:noWrap/>
            <w:vAlign w:val="center"/>
          </w:tcPr>
          <w:p w14:paraId="5CD24413" w14:textId="066F4216"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3,385,093.75 </w:t>
            </w:r>
          </w:p>
        </w:tc>
        <w:tc>
          <w:tcPr>
            <w:tcW w:w="134" w:type="dxa"/>
            <w:tcBorders>
              <w:left w:val="nil"/>
            </w:tcBorders>
            <w:vAlign w:val="center"/>
          </w:tcPr>
          <w:p w14:paraId="098A68B1" w14:textId="77777777" w:rsidR="0056108D" w:rsidRPr="00954224" w:rsidRDefault="0056108D" w:rsidP="00D13CBC">
            <w:pPr>
              <w:spacing w:line="280" w:lineRule="exact"/>
              <w:ind w:left="-30"/>
              <w:jc w:val="right"/>
              <w:rPr>
                <w:rFonts w:ascii="Angsana New" w:hAnsi="Angsana New"/>
                <w:sz w:val="24"/>
                <w:szCs w:val="24"/>
              </w:rPr>
            </w:pPr>
          </w:p>
        </w:tc>
        <w:tc>
          <w:tcPr>
            <w:tcW w:w="1132" w:type="dxa"/>
            <w:noWrap/>
            <w:vAlign w:val="center"/>
          </w:tcPr>
          <w:p w14:paraId="1DDF1556" w14:textId="6A139298" w:rsidR="0056108D" w:rsidRPr="00954224" w:rsidRDefault="0056108D"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noWrap/>
            <w:vAlign w:val="center"/>
          </w:tcPr>
          <w:p w14:paraId="12423F37" w14:textId="77777777" w:rsidR="0056108D" w:rsidRPr="00954224" w:rsidRDefault="0056108D" w:rsidP="00D13CBC">
            <w:pPr>
              <w:spacing w:line="280" w:lineRule="exact"/>
              <w:ind w:left="-28"/>
              <w:jc w:val="right"/>
              <w:rPr>
                <w:rFonts w:ascii="Angsana New" w:hAnsi="Angsana New"/>
                <w:sz w:val="24"/>
                <w:szCs w:val="24"/>
                <w:cs/>
              </w:rPr>
            </w:pPr>
          </w:p>
        </w:tc>
        <w:tc>
          <w:tcPr>
            <w:tcW w:w="1132" w:type="dxa"/>
          </w:tcPr>
          <w:p w14:paraId="127FD296" w14:textId="0BEBB746"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(6,386,114.83)</w:t>
            </w:r>
          </w:p>
        </w:tc>
        <w:tc>
          <w:tcPr>
            <w:tcW w:w="138" w:type="dxa"/>
            <w:vAlign w:val="center"/>
          </w:tcPr>
          <w:p w14:paraId="4CBE8169" w14:textId="77777777" w:rsidR="0056108D" w:rsidRPr="00954224" w:rsidRDefault="0056108D" w:rsidP="00D13CBC">
            <w:pPr>
              <w:spacing w:line="280" w:lineRule="exact"/>
              <w:ind w:left="-30" w:right="57"/>
              <w:jc w:val="right"/>
              <w:rPr>
                <w:rFonts w:ascii="Angsana New" w:hAnsi="Angsana New"/>
                <w:sz w:val="24"/>
                <w:szCs w:val="24"/>
                <w:cs/>
              </w:rPr>
            </w:pPr>
          </w:p>
        </w:tc>
        <w:tc>
          <w:tcPr>
            <w:tcW w:w="1250" w:type="dxa"/>
            <w:noWrap/>
            <w:vAlign w:val="center"/>
          </w:tcPr>
          <w:p w14:paraId="43776678" w14:textId="6CE2BB0A"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63,876,486.00 </w:t>
            </w:r>
          </w:p>
        </w:tc>
      </w:tr>
      <w:tr w:rsidR="0056108D" w:rsidRPr="00954224" w14:paraId="3724B410" w14:textId="77777777" w:rsidTr="0052703E">
        <w:trPr>
          <w:trHeight w:val="59"/>
        </w:trPr>
        <w:tc>
          <w:tcPr>
            <w:tcW w:w="2549" w:type="dxa"/>
            <w:noWrap/>
          </w:tcPr>
          <w:p w14:paraId="4496CCFE" w14:textId="77777777" w:rsidR="0056108D" w:rsidRPr="00954224" w:rsidRDefault="0056108D"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Building and building improvements</w:t>
            </w:r>
          </w:p>
        </w:tc>
        <w:tc>
          <w:tcPr>
            <w:tcW w:w="1248" w:type="dxa"/>
            <w:noWrap/>
          </w:tcPr>
          <w:p w14:paraId="684308A8" w14:textId="1EE028E3"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279,100,555.86 </w:t>
            </w:r>
          </w:p>
        </w:tc>
        <w:tc>
          <w:tcPr>
            <w:tcW w:w="134" w:type="dxa"/>
          </w:tcPr>
          <w:p w14:paraId="6EB013CF" w14:textId="77777777" w:rsidR="0056108D" w:rsidRPr="00954224" w:rsidRDefault="0056108D" w:rsidP="00D13CBC">
            <w:pPr>
              <w:spacing w:line="280" w:lineRule="exact"/>
              <w:ind w:right="57"/>
              <w:jc w:val="right"/>
              <w:rPr>
                <w:rFonts w:ascii="Angsana New" w:hAnsi="Angsana New"/>
                <w:sz w:val="24"/>
                <w:szCs w:val="24"/>
              </w:rPr>
            </w:pPr>
          </w:p>
        </w:tc>
        <w:tc>
          <w:tcPr>
            <w:tcW w:w="1133" w:type="dxa"/>
            <w:noWrap/>
            <w:vAlign w:val="center"/>
          </w:tcPr>
          <w:p w14:paraId="73F4D2EC" w14:textId="5342ECFD"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3,340,640.54 </w:t>
            </w:r>
          </w:p>
        </w:tc>
        <w:tc>
          <w:tcPr>
            <w:tcW w:w="134" w:type="dxa"/>
            <w:tcBorders>
              <w:left w:val="nil"/>
            </w:tcBorders>
            <w:vAlign w:val="center"/>
          </w:tcPr>
          <w:p w14:paraId="124CA923" w14:textId="77777777" w:rsidR="0056108D" w:rsidRPr="00954224" w:rsidRDefault="0056108D" w:rsidP="00D13CBC">
            <w:pPr>
              <w:spacing w:line="280" w:lineRule="exact"/>
              <w:ind w:left="-30"/>
              <w:jc w:val="right"/>
              <w:rPr>
                <w:rFonts w:ascii="Angsana New" w:hAnsi="Angsana New"/>
                <w:sz w:val="24"/>
                <w:szCs w:val="24"/>
              </w:rPr>
            </w:pPr>
          </w:p>
        </w:tc>
        <w:tc>
          <w:tcPr>
            <w:tcW w:w="1132" w:type="dxa"/>
            <w:noWrap/>
            <w:vAlign w:val="center"/>
          </w:tcPr>
          <w:p w14:paraId="220171DE" w14:textId="62EEC7ED"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(3,140,213.92)</w:t>
            </w:r>
          </w:p>
        </w:tc>
        <w:tc>
          <w:tcPr>
            <w:tcW w:w="134" w:type="dxa"/>
            <w:noWrap/>
            <w:vAlign w:val="center"/>
          </w:tcPr>
          <w:p w14:paraId="2C7A166F" w14:textId="77777777" w:rsidR="0056108D" w:rsidRPr="00954224" w:rsidRDefault="0056108D" w:rsidP="00D13CBC">
            <w:pPr>
              <w:spacing w:line="280" w:lineRule="exact"/>
              <w:ind w:left="-28"/>
              <w:jc w:val="right"/>
              <w:rPr>
                <w:rFonts w:ascii="Angsana New" w:hAnsi="Angsana New"/>
                <w:sz w:val="24"/>
                <w:szCs w:val="24"/>
                <w:cs/>
              </w:rPr>
            </w:pPr>
          </w:p>
        </w:tc>
        <w:tc>
          <w:tcPr>
            <w:tcW w:w="1132" w:type="dxa"/>
          </w:tcPr>
          <w:p w14:paraId="62BB706C" w14:textId="7D78C0FC"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(17,089,211.33)</w:t>
            </w:r>
          </w:p>
        </w:tc>
        <w:tc>
          <w:tcPr>
            <w:tcW w:w="138" w:type="dxa"/>
            <w:vAlign w:val="center"/>
          </w:tcPr>
          <w:p w14:paraId="4BD4BFBE" w14:textId="77777777" w:rsidR="0056108D" w:rsidRPr="00954224" w:rsidRDefault="0056108D" w:rsidP="00D13CBC">
            <w:pPr>
              <w:spacing w:line="280" w:lineRule="exact"/>
              <w:ind w:left="-30" w:right="57"/>
              <w:jc w:val="right"/>
              <w:rPr>
                <w:rFonts w:ascii="Angsana New" w:hAnsi="Angsana New"/>
                <w:snapToGrid w:val="0"/>
                <w:sz w:val="24"/>
                <w:szCs w:val="24"/>
                <w:cs/>
                <w:lang w:eastAsia="th-TH"/>
              </w:rPr>
            </w:pPr>
          </w:p>
        </w:tc>
        <w:tc>
          <w:tcPr>
            <w:tcW w:w="1250" w:type="dxa"/>
            <w:noWrap/>
            <w:vAlign w:val="center"/>
          </w:tcPr>
          <w:p w14:paraId="3BCCB411" w14:textId="2476EFCB"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262,211,771.15 </w:t>
            </w:r>
          </w:p>
        </w:tc>
      </w:tr>
      <w:tr w:rsidR="0056108D" w:rsidRPr="00954224" w14:paraId="62076CC4" w14:textId="77777777" w:rsidTr="0052703E">
        <w:trPr>
          <w:trHeight w:val="59"/>
        </w:trPr>
        <w:tc>
          <w:tcPr>
            <w:tcW w:w="2549" w:type="dxa"/>
            <w:noWrap/>
          </w:tcPr>
          <w:p w14:paraId="161C9305" w14:textId="77777777" w:rsidR="0056108D" w:rsidRPr="00954224" w:rsidRDefault="0056108D"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Machinery and equipment</w:t>
            </w:r>
          </w:p>
        </w:tc>
        <w:tc>
          <w:tcPr>
            <w:tcW w:w="1248" w:type="dxa"/>
            <w:noWrap/>
          </w:tcPr>
          <w:p w14:paraId="6140EC0C" w14:textId="7DA7148C"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43,655,938.18 </w:t>
            </w:r>
          </w:p>
        </w:tc>
        <w:tc>
          <w:tcPr>
            <w:tcW w:w="134" w:type="dxa"/>
          </w:tcPr>
          <w:p w14:paraId="12AC8245" w14:textId="77777777" w:rsidR="0056108D" w:rsidRPr="00954224" w:rsidRDefault="0056108D" w:rsidP="00D13CBC">
            <w:pPr>
              <w:spacing w:line="280" w:lineRule="exact"/>
              <w:ind w:right="57"/>
              <w:jc w:val="right"/>
              <w:rPr>
                <w:rFonts w:ascii="Angsana New" w:hAnsi="Angsana New"/>
                <w:sz w:val="24"/>
                <w:szCs w:val="24"/>
              </w:rPr>
            </w:pPr>
          </w:p>
        </w:tc>
        <w:tc>
          <w:tcPr>
            <w:tcW w:w="1133" w:type="dxa"/>
            <w:noWrap/>
            <w:vAlign w:val="center"/>
          </w:tcPr>
          <w:p w14:paraId="7F0E58D8" w14:textId="1C908759"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62,751.72 </w:t>
            </w:r>
          </w:p>
        </w:tc>
        <w:tc>
          <w:tcPr>
            <w:tcW w:w="134" w:type="dxa"/>
            <w:tcBorders>
              <w:left w:val="nil"/>
            </w:tcBorders>
            <w:vAlign w:val="center"/>
          </w:tcPr>
          <w:p w14:paraId="6473571E" w14:textId="77777777" w:rsidR="0056108D" w:rsidRPr="00954224" w:rsidRDefault="0056108D" w:rsidP="00D13CBC">
            <w:pPr>
              <w:spacing w:line="280" w:lineRule="exact"/>
              <w:ind w:left="-30"/>
              <w:jc w:val="right"/>
              <w:rPr>
                <w:rFonts w:ascii="Angsana New" w:hAnsi="Angsana New"/>
                <w:sz w:val="24"/>
                <w:szCs w:val="24"/>
              </w:rPr>
            </w:pPr>
          </w:p>
        </w:tc>
        <w:tc>
          <w:tcPr>
            <w:tcW w:w="1132" w:type="dxa"/>
            <w:noWrap/>
            <w:vAlign w:val="center"/>
          </w:tcPr>
          <w:p w14:paraId="37E21575" w14:textId="2E07793F"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(661,393.25)</w:t>
            </w:r>
          </w:p>
        </w:tc>
        <w:tc>
          <w:tcPr>
            <w:tcW w:w="134" w:type="dxa"/>
            <w:noWrap/>
            <w:vAlign w:val="center"/>
          </w:tcPr>
          <w:p w14:paraId="775DF122" w14:textId="77777777" w:rsidR="0056108D" w:rsidRPr="00954224" w:rsidRDefault="0056108D" w:rsidP="00D13CBC">
            <w:pPr>
              <w:spacing w:line="280" w:lineRule="exact"/>
              <w:ind w:left="-28"/>
              <w:jc w:val="right"/>
              <w:rPr>
                <w:rFonts w:ascii="Angsana New" w:hAnsi="Angsana New"/>
                <w:sz w:val="24"/>
                <w:szCs w:val="24"/>
                <w:cs/>
              </w:rPr>
            </w:pPr>
          </w:p>
        </w:tc>
        <w:tc>
          <w:tcPr>
            <w:tcW w:w="1132" w:type="dxa"/>
          </w:tcPr>
          <w:p w14:paraId="69F89811" w14:textId="188BF251"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66,718.62 </w:t>
            </w:r>
          </w:p>
        </w:tc>
        <w:tc>
          <w:tcPr>
            <w:tcW w:w="138" w:type="dxa"/>
            <w:vAlign w:val="center"/>
          </w:tcPr>
          <w:p w14:paraId="00EEA19E" w14:textId="77777777" w:rsidR="0056108D" w:rsidRPr="00954224" w:rsidRDefault="0056108D" w:rsidP="00D13CBC">
            <w:pPr>
              <w:spacing w:line="280" w:lineRule="exact"/>
              <w:ind w:left="-30" w:right="57"/>
              <w:jc w:val="right"/>
              <w:rPr>
                <w:rFonts w:ascii="Angsana New" w:hAnsi="Angsana New"/>
                <w:sz w:val="24"/>
                <w:szCs w:val="24"/>
                <w:cs/>
              </w:rPr>
            </w:pPr>
          </w:p>
        </w:tc>
        <w:tc>
          <w:tcPr>
            <w:tcW w:w="1250" w:type="dxa"/>
            <w:noWrap/>
            <w:vAlign w:val="center"/>
          </w:tcPr>
          <w:p w14:paraId="5DBACAEA" w14:textId="4BDBBA3C"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43,124,015.27 </w:t>
            </w:r>
          </w:p>
        </w:tc>
      </w:tr>
      <w:tr w:rsidR="0056108D" w:rsidRPr="00954224" w14:paraId="641BBFB7" w14:textId="77777777" w:rsidTr="0052703E">
        <w:trPr>
          <w:trHeight w:val="59"/>
        </w:trPr>
        <w:tc>
          <w:tcPr>
            <w:tcW w:w="2549" w:type="dxa"/>
            <w:noWrap/>
          </w:tcPr>
          <w:p w14:paraId="51E486E0" w14:textId="77777777" w:rsidR="0056108D" w:rsidRPr="00954224" w:rsidRDefault="0056108D" w:rsidP="00D13CBC">
            <w:pPr>
              <w:spacing w:line="280" w:lineRule="exact"/>
              <w:ind w:right="-42"/>
              <w:rPr>
                <w:rFonts w:ascii="Angsana New" w:hAnsi="Angsana New"/>
                <w:spacing w:val="-2"/>
                <w:sz w:val="24"/>
                <w:szCs w:val="24"/>
                <w:cs/>
              </w:rPr>
            </w:pPr>
            <w:r w:rsidRPr="00954224">
              <w:rPr>
                <w:rFonts w:ascii="Angsana New" w:hAnsi="Angsana New"/>
                <w:spacing w:val="-2"/>
                <w:sz w:val="24"/>
                <w:szCs w:val="24"/>
              </w:rPr>
              <w:t>Furniture, fixtures and office equipment</w:t>
            </w:r>
          </w:p>
        </w:tc>
        <w:tc>
          <w:tcPr>
            <w:tcW w:w="1248" w:type="dxa"/>
            <w:noWrap/>
          </w:tcPr>
          <w:p w14:paraId="471719E3" w14:textId="6F291FBB"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73,735,031.40 </w:t>
            </w:r>
          </w:p>
        </w:tc>
        <w:tc>
          <w:tcPr>
            <w:tcW w:w="134" w:type="dxa"/>
          </w:tcPr>
          <w:p w14:paraId="5C49037D" w14:textId="77777777" w:rsidR="0056108D" w:rsidRPr="00954224" w:rsidRDefault="0056108D" w:rsidP="00D13CBC">
            <w:pPr>
              <w:spacing w:line="280" w:lineRule="exact"/>
              <w:ind w:right="57"/>
              <w:jc w:val="right"/>
              <w:rPr>
                <w:rFonts w:ascii="Angsana New" w:hAnsi="Angsana New"/>
                <w:sz w:val="24"/>
                <w:szCs w:val="24"/>
              </w:rPr>
            </w:pPr>
          </w:p>
        </w:tc>
        <w:tc>
          <w:tcPr>
            <w:tcW w:w="1133" w:type="dxa"/>
            <w:vAlign w:val="center"/>
          </w:tcPr>
          <w:p w14:paraId="7817AD12" w14:textId="32C12491"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3,371,019.58 </w:t>
            </w:r>
          </w:p>
        </w:tc>
        <w:tc>
          <w:tcPr>
            <w:tcW w:w="134" w:type="dxa"/>
            <w:tcBorders>
              <w:left w:val="nil"/>
            </w:tcBorders>
            <w:vAlign w:val="center"/>
          </w:tcPr>
          <w:p w14:paraId="3F578380" w14:textId="77777777" w:rsidR="0056108D" w:rsidRPr="00954224" w:rsidRDefault="0056108D" w:rsidP="00D13CBC">
            <w:pPr>
              <w:spacing w:line="280" w:lineRule="exact"/>
              <w:ind w:left="-30"/>
              <w:jc w:val="right"/>
              <w:rPr>
                <w:rFonts w:ascii="Angsana New" w:hAnsi="Angsana New"/>
                <w:sz w:val="24"/>
                <w:szCs w:val="24"/>
              </w:rPr>
            </w:pPr>
          </w:p>
        </w:tc>
        <w:tc>
          <w:tcPr>
            <w:tcW w:w="1132" w:type="dxa"/>
            <w:noWrap/>
            <w:vAlign w:val="center"/>
          </w:tcPr>
          <w:p w14:paraId="1B5C9800" w14:textId="30CC901B"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(691,316.47)</w:t>
            </w:r>
          </w:p>
        </w:tc>
        <w:tc>
          <w:tcPr>
            <w:tcW w:w="134" w:type="dxa"/>
            <w:vAlign w:val="center"/>
          </w:tcPr>
          <w:p w14:paraId="4A3FEAF3" w14:textId="77777777" w:rsidR="0056108D" w:rsidRPr="00954224" w:rsidRDefault="0056108D" w:rsidP="00D13CBC">
            <w:pPr>
              <w:spacing w:line="280" w:lineRule="exact"/>
              <w:ind w:left="-30"/>
              <w:jc w:val="right"/>
              <w:rPr>
                <w:rFonts w:ascii="Angsana New" w:hAnsi="Angsana New"/>
                <w:sz w:val="24"/>
                <w:szCs w:val="24"/>
                <w:cs/>
              </w:rPr>
            </w:pPr>
          </w:p>
        </w:tc>
        <w:tc>
          <w:tcPr>
            <w:tcW w:w="1132" w:type="dxa"/>
            <w:noWrap/>
          </w:tcPr>
          <w:p w14:paraId="112559E7" w14:textId="2D099611" w:rsidR="0056108D" w:rsidRPr="00954224" w:rsidRDefault="0056108D" w:rsidP="00D13CBC">
            <w:pPr>
              <w:spacing w:line="280" w:lineRule="exact"/>
              <w:ind w:left="-30" w:right="57"/>
              <w:jc w:val="right"/>
              <w:rPr>
                <w:rFonts w:asciiTheme="majorBidi" w:hAnsiTheme="majorBidi" w:cstheme="majorBidi"/>
                <w:sz w:val="24"/>
                <w:szCs w:val="24"/>
              </w:rPr>
            </w:pPr>
            <w:r w:rsidRPr="00954224">
              <w:rPr>
                <w:rFonts w:asciiTheme="majorBidi" w:hAnsiTheme="majorBidi" w:cstheme="majorBidi"/>
                <w:sz w:val="24"/>
                <w:szCs w:val="24"/>
              </w:rPr>
              <w:t xml:space="preserve"> 557,448.00 </w:t>
            </w:r>
          </w:p>
        </w:tc>
        <w:tc>
          <w:tcPr>
            <w:tcW w:w="138" w:type="dxa"/>
            <w:noWrap/>
            <w:vAlign w:val="center"/>
          </w:tcPr>
          <w:p w14:paraId="60F69C6D" w14:textId="77777777" w:rsidR="0056108D" w:rsidRPr="00954224" w:rsidRDefault="0056108D" w:rsidP="00D13CBC">
            <w:pPr>
              <w:spacing w:line="280" w:lineRule="exact"/>
              <w:ind w:left="-30" w:right="57"/>
              <w:jc w:val="right"/>
              <w:rPr>
                <w:rFonts w:ascii="Angsana New" w:hAnsi="Angsana New"/>
                <w:sz w:val="24"/>
                <w:szCs w:val="24"/>
                <w:cs/>
              </w:rPr>
            </w:pPr>
          </w:p>
        </w:tc>
        <w:tc>
          <w:tcPr>
            <w:tcW w:w="1250" w:type="dxa"/>
            <w:noWrap/>
            <w:vAlign w:val="center"/>
          </w:tcPr>
          <w:p w14:paraId="6FDBF390" w14:textId="63CEDC72"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76,972,182.51 </w:t>
            </w:r>
          </w:p>
        </w:tc>
      </w:tr>
      <w:tr w:rsidR="0056108D" w:rsidRPr="00954224" w14:paraId="730ED0EC" w14:textId="77777777" w:rsidTr="0052703E">
        <w:trPr>
          <w:trHeight w:val="59"/>
        </w:trPr>
        <w:tc>
          <w:tcPr>
            <w:tcW w:w="2549" w:type="dxa"/>
            <w:noWrap/>
          </w:tcPr>
          <w:p w14:paraId="1796B89C" w14:textId="77777777" w:rsidR="0056108D" w:rsidRPr="00954224" w:rsidRDefault="0056108D" w:rsidP="00D13CBC">
            <w:pPr>
              <w:tabs>
                <w:tab w:val="left" w:pos="404"/>
              </w:tabs>
              <w:spacing w:line="280" w:lineRule="exact"/>
              <w:ind w:right="-42"/>
              <w:rPr>
                <w:rFonts w:ascii="Angsana New" w:hAnsi="Angsana New"/>
                <w:sz w:val="24"/>
                <w:szCs w:val="24"/>
              </w:rPr>
            </w:pPr>
            <w:r w:rsidRPr="00954224">
              <w:rPr>
                <w:rFonts w:ascii="Angsana New" w:hAnsi="Angsana New"/>
                <w:sz w:val="24"/>
                <w:szCs w:val="24"/>
              </w:rPr>
              <w:t>Vehicles</w:t>
            </w:r>
          </w:p>
        </w:tc>
        <w:tc>
          <w:tcPr>
            <w:tcW w:w="1248" w:type="dxa"/>
            <w:noWrap/>
          </w:tcPr>
          <w:p w14:paraId="0C34E615" w14:textId="50F8D8D7"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34,621,786.91 </w:t>
            </w:r>
          </w:p>
        </w:tc>
        <w:tc>
          <w:tcPr>
            <w:tcW w:w="134" w:type="dxa"/>
          </w:tcPr>
          <w:p w14:paraId="646B69F3" w14:textId="77777777" w:rsidR="0056108D" w:rsidRPr="00954224" w:rsidRDefault="0056108D" w:rsidP="00D13CBC">
            <w:pPr>
              <w:spacing w:line="280" w:lineRule="exact"/>
              <w:ind w:right="57"/>
              <w:jc w:val="right"/>
              <w:rPr>
                <w:rFonts w:ascii="Angsana New" w:hAnsi="Angsana New"/>
                <w:sz w:val="24"/>
                <w:szCs w:val="24"/>
              </w:rPr>
            </w:pPr>
          </w:p>
        </w:tc>
        <w:tc>
          <w:tcPr>
            <w:tcW w:w="1133" w:type="dxa"/>
            <w:noWrap/>
            <w:vAlign w:val="center"/>
          </w:tcPr>
          <w:p w14:paraId="07CC8392" w14:textId="11EBEC31"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187,980.00 </w:t>
            </w:r>
          </w:p>
        </w:tc>
        <w:tc>
          <w:tcPr>
            <w:tcW w:w="134" w:type="dxa"/>
            <w:tcBorders>
              <w:left w:val="nil"/>
            </w:tcBorders>
            <w:vAlign w:val="center"/>
          </w:tcPr>
          <w:p w14:paraId="4BE027EB" w14:textId="77777777" w:rsidR="0056108D" w:rsidRPr="00954224" w:rsidRDefault="0056108D" w:rsidP="00D13CBC">
            <w:pPr>
              <w:spacing w:line="280" w:lineRule="exact"/>
              <w:ind w:left="-30"/>
              <w:jc w:val="right"/>
              <w:rPr>
                <w:rFonts w:ascii="Angsana New" w:hAnsi="Angsana New"/>
                <w:sz w:val="24"/>
                <w:szCs w:val="24"/>
              </w:rPr>
            </w:pPr>
          </w:p>
        </w:tc>
        <w:tc>
          <w:tcPr>
            <w:tcW w:w="1132" w:type="dxa"/>
            <w:noWrap/>
            <w:vAlign w:val="center"/>
          </w:tcPr>
          <w:p w14:paraId="71683ED4" w14:textId="36A49077"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(424,766.36)</w:t>
            </w:r>
          </w:p>
        </w:tc>
        <w:tc>
          <w:tcPr>
            <w:tcW w:w="134" w:type="dxa"/>
            <w:noWrap/>
            <w:vAlign w:val="center"/>
          </w:tcPr>
          <w:p w14:paraId="473F50C3" w14:textId="77777777" w:rsidR="0056108D" w:rsidRPr="00954224" w:rsidRDefault="0056108D" w:rsidP="00D13CBC">
            <w:pPr>
              <w:spacing w:line="280" w:lineRule="exact"/>
              <w:ind w:left="-30"/>
              <w:jc w:val="right"/>
              <w:rPr>
                <w:rFonts w:ascii="Angsana New" w:hAnsi="Angsana New"/>
                <w:snapToGrid w:val="0"/>
                <w:sz w:val="24"/>
                <w:szCs w:val="24"/>
                <w:cs/>
                <w:lang w:eastAsia="th-TH"/>
              </w:rPr>
            </w:pPr>
          </w:p>
        </w:tc>
        <w:tc>
          <w:tcPr>
            <w:tcW w:w="1132" w:type="dxa"/>
          </w:tcPr>
          <w:p w14:paraId="630A2B85" w14:textId="3D8B2B33" w:rsidR="0056108D" w:rsidRPr="00954224" w:rsidRDefault="0056108D" w:rsidP="00D13CBC">
            <w:pPr>
              <w:tabs>
                <w:tab w:val="clear" w:pos="227"/>
                <w:tab w:val="clear" w:pos="454"/>
                <w:tab w:val="clear" w:pos="680"/>
                <w:tab w:val="clear" w:pos="907"/>
                <w:tab w:val="left" w:pos="-88"/>
              </w:tabs>
              <w:spacing w:line="280" w:lineRule="exact"/>
              <w:ind w:left="-482" w:right="427"/>
              <w:jc w:val="right"/>
              <w:rPr>
                <w:rFonts w:ascii="Angsana New" w:hAnsi="Angsana New"/>
                <w:bCs/>
                <w:sz w:val="24"/>
                <w:szCs w:val="24"/>
              </w:rPr>
            </w:pPr>
            <w:r w:rsidRPr="00954224">
              <w:rPr>
                <w:rFonts w:asciiTheme="majorBidi" w:hAnsiTheme="majorBidi" w:cstheme="majorBidi"/>
                <w:sz w:val="24"/>
                <w:szCs w:val="24"/>
              </w:rPr>
              <w:t xml:space="preserve"> -   </w:t>
            </w:r>
          </w:p>
        </w:tc>
        <w:tc>
          <w:tcPr>
            <w:tcW w:w="138" w:type="dxa"/>
            <w:vAlign w:val="center"/>
          </w:tcPr>
          <w:p w14:paraId="18346FA0" w14:textId="77777777" w:rsidR="0056108D" w:rsidRPr="00954224" w:rsidRDefault="0056108D" w:rsidP="00D13CBC">
            <w:pPr>
              <w:spacing w:line="280" w:lineRule="exact"/>
              <w:ind w:left="-30" w:right="57"/>
              <w:jc w:val="right"/>
              <w:rPr>
                <w:rFonts w:ascii="Angsana New" w:hAnsi="Angsana New"/>
                <w:snapToGrid w:val="0"/>
                <w:sz w:val="24"/>
                <w:szCs w:val="24"/>
                <w:cs/>
                <w:lang w:eastAsia="th-TH"/>
              </w:rPr>
            </w:pPr>
          </w:p>
        </w:tc>
        <w:tc>
          <w:tcPr>
            <w:tcW w:w="1250" w:type="dxa"/>
            <w:noWrap/>
            <w:vAlign w:val="center"/>
          </w:tcPr>
          <w:p w14:paraId="2EAB0C97" w14:textId="1F0519B2"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34,385,000.55 </w:t>
            </w:r>
          </w:p>
        </w:tc>
      </w:tr>
      <w:tr w:rsidR="0056108D" w:rsidRPr="00954224" w14:paraId="3133C847" w14:textId="77777777" w:rsidTr="0052703E">
        <w:trPr>
          <w:trHeight w:val="59"/>
        </w:trPr>
        <w:tc>
          <w:tcPr>
            <w:tcW w:w="2549" w:type="dxa"/>
            <w:noWrap/>
          </w:tcPr>
          <w:p w14:paraId="1A71E64C" w14:textId="77777777" w:rsidR="0056108D" w:rsidRPr="00954224" w:rsidRDefault="0056108D"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Construction in progress</w:t>
            </w:r>
          </w:p>
        </w:tc>
        <w:tc>
          <w:tcPr>
            <w:tcW w:w="1248" w:type="dxa"/>
            <w:noWrap/>
          </w:tcPr>
          <w:p w14:paraId="1E9CAF21" w14:textId="21D54DB6"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2,810,654.89 </w:t>
            </w:r>
          </w:p>
        </w:tc>
        <w:tc>
          <w:tcPr>
            <w:tcW w:w="134" w:type="dxa"/>
          </w:tcPr>
          <w:p w14:paraId="7BF73D55" w14:textId="77777777" w:rsidR="0056108D" w:rsidRPr="00954224" w:rsidRDefault="0056108D" w:rsidP="00D13CBC">
            <w:pPr>
              <w:spacing w:line="280" w:lineRule="exact"/>
              <w:ind w:right="57"/>
              <w:jc w:val="right"/>
              <w:rPr>
                <w:rFonts w:ascii="Angsana New" w:hAnsi="Angsana New"/>
                <w:sz w:val="24"/>
                <w:szCs w:val="24"/>
              </w:rPr>
            </w:pPr>
          </w:p>
        </w:tc>
        <w:tc>
          <w:tcPr>
            <w:tcW w:w="1133" w:type="dxa"/>
            <w:tcBorders>
              <w:bottom w:val="single" w:sz="6" w:space="0" w:color="auto"/>
            </w:tcBorders>
            <w:vAlign w:val="center"/>
          </w:tcPr>
          <w:p w14:paraId="56F8D67F" w14:textId="21B79729"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64,500.00 </w:t>
            </w:r>
          </w:p>
        </w:tc>
        <w:tc>
          <w:tcPr>
            <w:tcW w:w="134" w:type="dxa"/>
            <w:tcBorders>
              <w:left w:val="nil"/>
            </w:tcBorders>
            <w:vAlign w:val="center"/>
          </w:tcPr>
          <w:p w14:paraId="2349A047" w14:textId="77777777" w:rsidR="0056108D" w:rsidRPr="00954224" w:rsidRDefault="0056108D" w:rsidP="00D13CBC">
            <w:pPr>
              <w:spacing w:line="280" w:lineRule="exact"/>
              <w:ind w:left="-30"/>
              <w:jc w:val="right"/>
              <w:rPr>
                <w:rFonts w:ascii="Angsana New" w:hAnsi="Angsana New"/>
                <w:sz w:val="24"/>
                <w:szCs w:val="24"/>
              </w:rPr>
            </w:pPr>
          </w:p>
        </w:tc>
        <w:tc>
          <w:tcPr>
            <w:tcW w:w="1132" w:type="dxa"/>
            <w:noWrap/>
            <w:vAlign w:val="center"/>
          </w:tcPr>
          <w:p w14:paraId="5A968AF9" w14:textId="1B2EBD0A" w:rsidR="0056108D" w:rsidRPr="00954224" w:rsidRDefault="0056108D"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Theme="majorBidi" w:hAnsiTheme="majorBidi" w:cstheme="majorBidi"/>
                <w:sz w:val="24"/>
                <w:szCs w:val="24"/>
              </w:rPr>
              <w:t xml:space="preserve">                    -   </w:t>
            </w:r>
          </w:p>
        </w:tc>
        <w:tc>
          <w:tcPr>
            <w:tcW w:w="134" w:type="dxa"/>
            <w:vAlign w:val="center"/>
          </w:tcPr>
          <w:p w14:paraId="5C5E61B9" w14:textId="77777777" w:rsidR="0056108D" w:rsidRPr="00954224" w:rsidRDefault="0056108D" w:rsidP="00D13CBC">
            <w:pPr>
              <w:spacing w:line="280" w:lineRule="exact"/>
              <w:ind w:left="-30" w:right="57"/>
              <w:jc w:val="right"/>
              <w:rPr>
                <w:rFonts w:ascii="Angsana New" w:hAnsi="Angsana New"/>
                <w:sz w:val="24"/>
                <w:szCs w:val="24"/>
                <w:cs/>
              </w:rPr>
            </w:pPr>
          </w:p>
        </w:tc>
        <w:tc>
          <w:tcPr>
            <w:tcW w:w="1132" w:type="dxa"/>
            <w:tcBorders>
              <w:bottom w:val="single" w:sz="6" w:space="0" w:color="auto"/>
            </w:tcBorders>
            <w:noWrap/>
          </w:tcPr>
          <w:p w14:paraId="2BD7EC4C" w14:textId="6B16E480"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(2,659,930.59)</w:t>
            </w:r>
          </w:p>
        </w:tc>
        <w:tc>
          <w:tcPr>
            <w:tcW w:w="138" w:type="dxa"/>
            <w:noWrap/>
            <w:vAlign w:val="center"/>
          </w:tcPr>
          <w:p w14:paraId="1590DD47" w14:textId="77777777" w:rsidR="0056108D" w:rsidRPr="00954224" w:rsidRDefault="0056108D" w:rsidP="00D13CBC">
            <w:pPr>
              <w:spacing w:line="280" w:lineRule="exact"/>
              <w:ind w:left="-30" w:right="57"/>
              <w:jc w:val="right"/>
              <w:rPr>
                <w:rFonts w:ascii="Angsana New" w:hAnsi="Angsana New"/>
                <w:snapToGrid w:val="0"/>
                <w:sz w:val="24"/>
                <w:szCs w:val="24"/>
                <w:cs/>
                <w:lang w:eastAsia="th-TH"/>
              </w:rPr>
            </w:pPr>
          </w:p>
        </w:tc>
        <w:tc>
          <w:tcPr>
            <w:tcW w:w="1250" w:type="dxa"/>
            <w:noWrap/>
            <w:vAlign w:val="center"/>
          </w:tcPr>
          <w:p w14:paraId="7185B313" w14:textId="6848E15B"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215,224.30 </w:t>
            </w:r>
          </w:p>
        </w:tc>
      </w:tr>
      <w:tr w:rsidR="0056108D" w:rsidRPr="00954224" w14:paraId="1BA5AE93" w14:textId="77777777" w:rsidTr="0052703E">
        <w:trPr>
          <w:trHeight w:val="59"/>
        </w:trPr>
        <w:tc>
          <w:tcPr>
            <w:tcW w:w="2549" w:type="dxa"/>
            <w:noWrap/>
          </w:tcPr>
          <w:p w14:paraId="2A9726AF" w14:textId="77777777" w:rsidR="0056108D" w:rsidRPr="00954224" w:rsidRDefault="0056108D"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ab/>
              <w:t>Total</w:t>
            </w:r>
          </w:p>
        </w:tc>
        <w:tc>
          <w:tcPr>
            <w:tcW w:w="1248" w:type="dxa"/>
            <w:tcBorders>
              <w:top w:val="single" w:sz="6" w:space="0" w:color="auto"/>
              <w:bottom w:val="single" w:sz="6" w:space="0" w:color="auto"/>
            </w:tcBorders>
            <w:noWrap/>
          </w:tcPr>
          <w:p w14:paraId="03B3C7B8" w14:textId="690D938E"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500,801,474.32</w:t>
            </w:r>
          </w:p>
        </w:tc>
        <w:tc>
          <w:tcPr>
            <w:tcW w:w="134" w:type="dxa"/>
          </w:tcPr>
          <w:p w14:paraId="23017D8A" w14:textId="77777777" w:rsidR="0056108D" w:rsidRPr="00954224" w:rsidRDefault="0056108D" w:rsidP="00D13CBC">
            <w:pPr>
              <w:spacing w:line="280" w:lineRule="exact"/>
              <w:ind w:right="57"/>
              <w:jc w:val="right"/>
              <w:rPr>
                <w:rFonts w:ascii="Angsana New" w:hAnsi="Angsana New"/>
                <w:sz w:val="24"/>
                <w:szCs w:val="24"/>
              </w:rPr>
            </w:pPr>
          </w:p>
        </w:tc>
        <w:tc>
          <w:tcPr>
            <w:tcW w:w="1133" w:type="dxa"/>
            <w:tcBorders>
              <w:top w:val="single" w:sz="6" w:space="0" w:color="auto"/>
              <w:bottom w:val="single" w:sz="6" w:space="0" w:color="auto"/>
            </w:tcBorders>
            <w:noWrap/>
            <w:vAlign w:val="center"/>
          </w:tcPr>
          <w:p w14:paraId="0B39EA9B" w14:textId="55B7899C"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10,411,985.59 </w:t>
            </w:r>
          </w:p>
        </w:tc>
        <w:tc>
          <w:tcPr>
            <w:tcW w:w="134" w:type="dxa"/>
            <w:tcBorders>
              <w:left w:val="nil"/>
            </w:tcBorders>
            <w:vAlign w:val="center"/>
          </w:tcPr>
          <w:p w14:paraId="47E9FD1F"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vAlign w:val="center"/>
          </w:tcPr>
          <w:p w14:paraId="76A06CAB" w14:textId="7D271516"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(4,917,690.00)</w:t>
            </w:r>
          </w:p>
        </w:tc>
        <w:tc>
          <w:tcPr>
            <w:tcW w:w="134" w:type="dxa"/>
            <w:noWrap/>
            <w:vAlign w:val="center"/>
          </w:tcPr>
          <w:p w14:paraId="0375D73B" w14:textId="77777777" w:rsidR="0056108D" w:rsidRPr="00954224" w:rsidRDefault="0056108D" w:rsidP="00D13CBC">
            <w:pPr>
              <w:spacing w:line="28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tcPr>
          <w:p w14:paraId="5ACEB6B1" w14:textId="5F60F104"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(25,511,090.13)</w:t>
            </w:r>
          </w:p>
        </w:tc>
        <w:tc>
          <w:tcPr>
            <w:tcW w:w="138" w:type="dxa"/>
            <w:vAlign w:val="center"/>
          </w:tcPr>
          <w:p w14:paraId="47439059" w14:textId="77777777" w:rsidR="0056108D" w:rsidRPr="00954224" w:rsidRDefault="0056108D" w:rsidP="00D13CBC">
            <w:pPr>
              <w:spacing w:line="280" w:lineRule="exact"/>
              <w:ind w:left="-30" w:right="57"/>
              <w:jc w:val="right"/>
              <w:rPr>
                <w:rFonts w:ascii="Angsana New" w:hAnsi="Angsana New"/>
                <w:snapToGrid w:val="0"/>
                <w:sz w:val="24"/>
                <w:szCs w:val="24"/>
                <w:cs/>
                <w:lang w:eastAsia="th-TH"/>
              </w:rPr>
            </w:pPr>
          </w:p>
        </w:tc>
        <w:tc>
          <w:tcPr>
            <w:tcW w:w="1250" w:type="dxa"/>
            <w:tcBorders>
              <w:top w:val="single" w:sz="6" w:space="0" w:color="auto"/>
              <w:bottom w:val="single" w:sz="6" w:space="0" w:color="auto"/>
            </w:tcBorders>
            <w:noWrap/>
            <w:vAlign w:val="center"/>
          </w:tcPr>
          <w:p w14:paraId="06057D54" w14:textId="358830EE"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480,784,679.78 </w:t>
            </w:r>
          </w:p>
        </w:tc>
      </w:tr>
      <w:tr w:rsidR="0056108D" w:rsidRPr="00954224" w14:paraId="415494F1" w14:textId="77777777" w:rsidTr="0052703E">
        <w:tc>
          <w:tcPr>
            <w:tcW w:w="2549" w:type="dxa"/>
            <w:noWrap/>
          </w:tcPr>
          <w:p w14:paraId="3E26F393" w14:textId="77777777" w:rsidR="0056108D" w:rsidRPr="00954224" w:rsidRDefault="0056108D" w:rsidP="00D13CBC">
            <w:pPr>
              <w:spacing w:line="280" w:lineRule="exact"/>
              <w:ind w:right="-42"/>
              <w:rPr>
                <w:rFonts w:ascii="Angsana New" w:hAnsi="Angsana New"/>
                <w:sz w:val="24"/>
                <w:szCs w:val="24"/>
                <w:cs/>
              </w:rPr>
            </w:pPr>
            <w:r w:rsidRPr="00954224">
              <w:rPr>
                <w:rFonts w:ascii="Angsana New" w:hAnsi="Angsana New"/>
                <w:sz w:val="24"/>
                <w:szCs w:val="24"/>
                <w:u w:val="single"/>
              </w:rPr>
              <w:t>Less</w:t>
            </w:r>
            <w:r w:rsidRPr="00954224">
              <w:rPr>
                <w:rFonts w:ascii="Angsana New" w:hAnsi="Angsana New"/>
                <w:sz w:val="24"/>
                <w:szCs w:val="24"/>
              </w:rPr>
              <w:t xml:space="preserve"> accumulated depreciation</w:t>
            </w:r>
          </w:p>
        </w:tc>
        <w:tc>
          <w:tcPr>
            <w:tcW w:w="1248" w:type="dxa"/>
            <w:noWrap/>
          </w:tcPr>
          <w:p w14:paraId="775B34C0" w14:textId="77777777" w:rsidR="0056108D" w:rsidRPr="00954224" w:rsidRDefault="0056108D" w:rsidP="00D13CBC">
            <w:pPr>
              <w:spacing w:line="280" w:lineRule="exact"/>
              <w:ind w:left="-30" w:right="57"/>
              <w:jc w:val="right"/>
              <w:rPr>
                <w:rFonts w:ascii="Angsana New" w:hAnsi="Angsana New"/>
                <w:sz w:val="24"/>
                <w:szCs w:val="24"/>
              </w:rPr>
            </w:pPr>
          </w:p>
        </w:tc>
        <w:tc>
          <w:tcPr>
            <w:tcW w:w="134" w:type="dxa"/>
          </w:tcPr>
          <w:p w14:paraId="0103AE9A" w14:textId="77777777" w:rsidR="0056108D" w:rsidRPr="00954224" w:rsidRDefault="0056108D" w:rsidP="00D13CBC">
            <w:pPr>
              <w:spacing w:line="280" w:lineRule="exact"/>
              <w:ind w:right="57"/>
              <w:jc w:val="right"/>
              <w:rPr>
                <w:rFonts w:ascii="Angsana New" w:hAnsi="Angsana New"/>
                <w:sz w:val="24"/>
                <w:szCs w:val="24"/>
              </w:rPr>
            </w:pPr>
          </w:p>
        </w:tc>
        <w:tc>
          <w:tcPr>
            <w:tcW w:w="1133" w:type="dxa"/>
            <w:vAlign w:val="center"/>
          </w:tcPr>
          <w:p w14:paraId="054DFF60" w14:textId="77777777" w:rsidR="0056108D" w:rsidRPr="00954224" w:rsidRDefault="0056108D" w:rsidP="00D13CBC">
            <w:pPr>
              <w:spacing w:line="280" w:lineRule="exact"/>
              <w:ind w:left="-30" w:right="57"/>
              <w:jc w:val="right"/>
              <w:rPr>
                <w:rFonts w:ascii="Angsana New" w:hAnsi="Angsana New"/>
                <w:sz w:val="24"/>
                <w:szCs w:val="24"/>
              </w:rPr>
            </w:pPr>
          </w:p>
        </w:tc>
        <w:tc>
          <w:tcPr>
            <w:tcW w:w="134" w:type="dxa"/>
            <w:tcBorders>
              <w:left w:val="nil"/>
            </w:tcBorders>
            <w:vAlign w:val="center"/>
          </w:tcPr>
          <w:p w14:paraId="1C4AA68C"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noWrap/>
            <w:vAlign w:val="center"/>
          </w:tcPr>
          <w:p w14:paraId="76E40F52" w14:textId="77777777" w:rsidR="0056108D" w:rsidRPr="00954224" w:rsidRDefault="0056108D" w:rsidP="00D13CBC">
            <w:pPr>
              <w:tabs>
                <w:tab w:val="left" w:pos="649"/>
              </w:tabs>
              <w:spacing w:line="280" w:lineRule="exact"/>
              <w:ind w:left="-30" w:right="57"/>
              <w:jc w:val="right"/>
              <w:rPr>
                <w:rFonts w:ascii="Angsana New" w:hAnsi="Angsana New"/>
                <w:sz w:val="24"/>
                <w:szCs w:val="24"/>
              </w:rPr>
            </w:pPr>
          </w:p>
        </w:tc>
        <w:tc>
          <w:tcPr>
            <w:tcW w:w="134" w:type="dxa"/>
            <w:vAlign w:val="center"/>
          </w:tcPr>
          <w:p w14:paraId="262CC220"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noWrap/>
            <w:vAlign w:val="center"/>
          </w:tcPr>
          <w:p w14:paraId="1E201520" w14:textId="77777777" w:rsidR="0056108D" w:rsidRPr="00954224" w:rsidRDefault="0056108D" w:rsidP="00D13CBC">
            <w:pPr>
              <w:spacing w:line="280" w:lineRule="exact"/>
              <w:ind w:left="-30" w:right="57"/>
              <w:jc w:val="right"/>
              <w:rPr>
                <w:rFonts w:ascii="Angsana New" w:hAnsi="Angsana New"/>
                <w:sz w:val="24"/>
                <w:szCs w:val="24"/>
              </w:rPr>
            </w:pPr>
          </w:p>
        </w:tc>
        <w:tc>
          <w:tcPr>
            <w:tcW w:w="138" w:type="dxa"/>
            <w:noWrap/>
            <w:vAlign w:val="center"/>
          </w:tcPr>
          <w:p w14:paraId="4FD73BC0" w14:textId="77777777" w:rsidR="0056108D" w:rsidRPr="00954224" w:rsidRDefault="0056108D" w:rsidP="00D13CBC">
            <w:pPr>
              <w:spacing w:line="280" w:lineRule="exact"/>
              <w:ind w:left="-30" w:right="57"/>
              <w:jc w:val="right"/>
              <w:rPr>
                <w:rFonts w:ascii="Angsana New" w:hAnsi="Angsana New"/>
                <w:snapToGrid w:val="0"/>
                <w:sz w:val="24"/>
                <w:szCs w:val="24"/>
                <w:cs/>
                <w:lang w:eastAsia="th-TH"/>
              </w:rPr>
            </w:pPr>
          </w:p>
        </w:tc>
        <w:tc>
          <w:tcPr>
            <w:tcW w:w="1250" w:type="dxa"/>
            <w:noWrap/>
            <w:vAlign w:val="center"/>
          </w:tcPr>
          <w:p w14:paraId="0F1C0766" w14:textId="77777777" w:rsidR="0056108D" w:rsidRPr="00954224" w:rsidRDefault="0056108D" w:rsidP="00D13CBC">
            <w:pPr>
              <w:spacing w:line="280" w:lineRule="exact"/>
              <w:ind w:left="-30" w:right="57"/>
              <w:jc w:val="right"/>
              <w:rPr>
                <w:rFonts w:ascii="Angsana New" w:hAnsi="Angsana New"/>
                <w:sz w:val="24"/>
                <w:szCs w:val="24"/>
              </w:rPr>
            </w:pPr>
          </w:p>
        </w:tc>
      </w:tr>
      <w:tr w:rsidR="0056108D" w:rsidRPr="00954224" w14:paraId="53492706" w14:textId="77777777" w:rsidTr="0052703E">
        <w:trPr>
          <w:trHeight w:val="59"/>
        </w:trPr>
        <w:tc>
          <w:tcPr>
            <w:tcW w:w="2549" w:type="dxa"/>
            <w:noWrap/>
          </w:tcPr>
          <w:p w14:paraId="64E2C6ED" w14:textId="77777777" w:rsidR="0056108D" w:rsidRPr="00954224" w:rsidRDefault="0056108D" w:rsidP="00D13CBC">
            <w:pPr>
              <w:tabs>
                <w:tab w:val="left" w:pos="404"/>
              </w:tabs>
              <w:spacing w:line="280" w:lineRule="exact"/>
              <w:ind w:right="-42"/>
              <w:rPr>
                <w:rFonts w:ascii="Angsana New" w:hAnsi="Angsana New"/>
                <w:sz w:val="24"/>
                <w:szCs w:val="24"/>
              </w:rPr>
            </w:pPr>
            <w:r w:rsidRPr="00954224">
              <w:rPr>
                <w:rFonts w:ascii="Angsana New" w:hAnsi="Angsana New"/>
                <w:sz w:val="24"/>
                <w:szCs w:val="24"/>
              </w:rPr>
              <w:t>Land improvements</w:t>
            </w:r>
          </w:p>
        </w:tc>
        <w:tc>
          <w:tcPr>
            <w:tcW w:w="1248" w:type="dxa"/>
            <w:noWrap/>
          </w:tcPr>
          <w:p w14:paraId="6AF66915" w14:textId="397562C8"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26,573,859.16 </w:t>
            </w:r>
          </w:p>
        </w:tc>
        <w:tc>
          <w:tcPr>
            <w:tcW w:w="134" w:type="dxa"/>
          </w:tcPr>
          <w:p w14:paraId="0A2A358E" w14:textId="77777777" w:rsidR="0056108D" w:rsidRPr="00954224" w:rsidRDefault="0056108D" w:rsidP="00D13CBC">
            <w:pPr>
              <w:spacing w:line="280" w:lineRule="exact"/>
              <w:ind w:right="57"/>
              <w:jc w:val="right"/>
              <w:rPr>
                <w:rFonts w:ascii="Angsana New" w:hAnsi="Angsana New"/>
                <w:sz w:val="24"/>
                <w:szCs w:val="24"/>
              </w:rPr>
            </w:pPr>
          </w:p>
        </w:tc>
        <w:tc>
          <w:tcPr>
            <w:tcW w:w="1133" w:type="dxa"/>
          </w:tcPr>
          <w:p w14:paraId="105543DC" w14:textId="44C9E6E3"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2,736,600.78 </w:t>
            </w:r>
          </w:p>
        </w:tc>
        <w:tc>
          <w:tcPr>
            <w:tcW w:w="134" w:type="dxa"/>
            <w:tcBorders>
              <w:left w:val="nil"/>
            </w:tcBorders>
            <w:vAlign w:val="center"/>
          </w:tcPr>
          <w:p w14:paraId="3218F609"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noWrap/>
          </w:tcPr>
          <w:p w14:paraId="02A38A12" w14:textId="10AB76CC" w:rsidR="0056108D" w:rsidRPr="00954224" w:rsidRDefault="0056108D"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4" w:type="dxa"/>
            <w:vAlign w:val="center"/>
          </w:tcPr>
          <w:p w14:paraId="56F47D00" w14:textId="77777777" w:rsidR="0056108D" w:rsidRPr="00954224" w:rsidRDefault="0056108D" w:rsidP="00D13CBC">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p>
        </w:tc>
        <w:tc>
          <w:tcPr>
            <w:tcW w:w="1132" w:type="dxa"/>
            <w:noWrap/>
          </w:tcPr>
          <w:p w14:paraId="7C6C4623" w14:textId="5FB4E3A4" w:rsidR="0056108D" w:rsidRPr="00954224" w:rsidRDefault="0056108D"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60CB9517" w14:textId="77777777" w:rsidR="0056108D" w:rsidRPr="00954224" w:rsidRDefault="0056108D" w:rsidP="00D13CBC">
            <w:pPr>
              <w:spacing w:line="280" w:lineRule="exact"/>
              <w:ind w:left="-30" w:right="57"/>
              <w:jc w:val="right"/>
              <w:rPr>
                <w:rFonts w:ascii="Angsana New" w:hAnsi="Angsana New"/>
                <w:snapToGrid w:val="0"/>
                <w:sz w:val="24"/>
                <w:szCs w:val="24"/>
                <w:cs/>
                <w:lang w:eastAsia="th-TH"/>
              </w:rPr>
            </w:pPr>
          </w:p>
        </w:tc>
        <w:tc>
          <w:tcPr>
            <w:tcW w:w="1250" w:type="dxa"/>
            <w:noWrap/>
          </w:tcPr>
          <w:p w14:paraId="7D236E3D" w14:textId="1E1614D0"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29,310,459.94 </w:t>
            </w:r>
          </w:p>
        </w:tc>
      </w:tr>
      <w:tr w:rsidR="0056108D" w:rsidRPr="00954224" w14:paraId="66FA2CB3" w14:textId="77777777" w:rsidTr="0052703E">
        <w:trPr>
          <w:trHeight w:val="59"/>
        </w:trPr>
        <w:tc>
          <w:tcPr>
            <w:tcW w:w="2549" w:type="dxa"/>
            <w:noWrap/>
          </w:tcPr>
          <w:p w14:paraId="386AFD9A" w14:textId="77777777" w:rsidR="0056108D" w:rsidRPr="00954224" w:rsidRDefault="0056108D"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Building and building improvements</w:t>
            </w:r>
          </w:p>
        </w:tc>
        <w:tc>
          <w:tcPr>
            <w:tcW w:w="1248" w:type="dxa"/>
            <w:noWrap/>
          </w:tcPr>
          <w:p w14:paraId="7B8FD06A" w14:textId="3991D37B"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132,568,563.44 </w:t>
            </w:r>
          </w:p>
        </w:tc>
        <w:tc>
          <w:tcPr>
            <w:tcW w:w="134" w:type="dxa"/>
          </w:tcPr>
          <w:p w14:paraId="573B59AF" w14:textId="77777777" w:rsidR="0056108D" w:rsidRPr="00954224" w:rsidRDefault="0056108D" w:rsidP="00D13CBC">
            <w:pPr>
              <w:spacing w:line="280" w:lineRule="exact"/>
              <w:ind w:right="57"/>
              <w:jc w:val="right"/>
              <w:rPr>
                <w:rFonts w:ascii="Angsana New" w:hAnsi="Angsana New"/>
                <w:sz w:val="24"/>
                <w:szCs w:val="24"/>
              </w:rPr>
            </w:pPr>
          </w:p>
        </w:tc>
        <w:tc>
          <w:tcPr>
            <w:tcW w:w="1133" w:type="dxa"/>
          </w:tcPr>
          <w:p w14:paraId="1AEC6D10" w14:textId="50292583"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11,731,205.94 </w:t>
            </w:r>
          </w:p>
        </w:tc>
        <w:tc>
          <w:tcPr>
            <w:tcW w:w="134" w:type="dxa"/>
            <w:tcBorders>
              <w:left w:val="nil"/>
            </w:tcBorders>
            <w:vAlign w:val="center"/>
          </w:tcPr>
          <w:p w14:paraId="7B20B428"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noWrap/>
          </w:tcPr>
          <w:p w14:paraId="30AC6F53" w14:textId="5590E409"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(3,002,560.06)</w:t>
            </w:r>
          </w:p>
        </w:tc>
        <w:tc>
          <w:tcPr>
            <w:tcW w:w="134" w:type="dxa"/>
            <w:vAlign w:val="center"/>
          </w:tcPr>
          <w:p w14:paraId="62378251" w14:textId="77777777" w:rsidR="0056108D" w:rsidRPr="00954224" w:rsidRDefault="0056108D" w:rsidP="00D13CBC">
            <w:pPr>
              <w:spacing w:line="280" w:lineRule="exact"/>
              <w:ind w:left="-28" w:right="397"/>
              <w:jc w:val="right"/>
              <w:rPr>
                <w:rFonts w:ascii="Angsana New" w:hAnsi="Angsana New"/>
                <w:sz w:val="24"/>
                <w:szCs w:val="24"/>
              </w:rPr>
            </w:pPr>
          </w:p>
        </w:tc>
        <w:tc>
          <w:tcPr>
            <w:tcW w:w="1132" w:type="dxa"/>
            <w:noWrap/>
          </w:tcPr>
          <w:p w14:paraId="068F3BFD" w14:textId="3289181E" w:rsidR="0056108D" w:rsidRPr="00954224" w:rsidRDefault="0056108D" w:rsidP="00D13CBC">
            <w:pPr>
              <w:spacing w:line="280" w:lineRule="exact"/>
              <w:jc w:val="right"/>
              <w:rPr>
                <w:rFonts w:ascii="Angsana New" w:hAnsi="Angsana New"/>
                <w:sz w:val="24"/>
                <w:szCs w:val="24"/>
              </w:rPr>
            </w:pPr>
            <w:r w:rsidRPr="00954224">
              <w:rPr>
                <w:rFonts w:ascii="Angsana New" w:hAnsi="Angsana New"/>
                <w:sz w:val="24"/>
                <w:szCs w:val="24"/>
              </w:rPr>
              <w:t>(6,465,730.</w:t>
            </w:r>
            <w:r w:rsidRPr="00954224">
              <w:rPr>
                <w:rFonts w:asciiTheme="majorBidi" w:hAnsiTheme="majorBidi" w:cstheme="majorBidi"/>
                <w:sz w:val="24"/>
                <w:szCs w:val="24"/>
              </w:rPr>
              <w:t>33)</w:t>
            </w:r>
            <w:r w:rsidRPr="00954224">
              <w:rPr>
                <w:rFonts w:ascii="Angsana New" w:hAnsi="Angsana New"/>
                <w:sz w:val="24"/>
                <w:szCs w:val="24"/>
              </w:rPr>
              <w:t xml:space="preserve"> </w:t>
            </w:r>
          </w:p>
        </w:tc>
        <w:tc>
          <w:tcPr>
            <w:tcW w:w="138" w:type="dxa"/>
            <w:noWrap/>
          </w:tcPr>
          <w:p w14:paraId="3FFD153A" w14:textId="77777777" w:rsidR="0056108D" w:rsidRPr="00954224" w:rsidRDefault="0056108D" w:rsidP="00D13CBC">
            <w:pPr>
              <w:spacing w:line="280" w:lineRule="exact"/>
              <w:ind w:left="-30" w:right="57"/>
              <w:jc w:val="right"/>
              <w:rPr>
                <w:rFonts w:ascii="Angsana New" w:hAnsi="Angsana New"/>
                <w:snapToGrid w:val="0"/>
                <w:sz w:val="24"/>
                <w:szCs w:val="24"/>
                <w:cs/>
                <w:lang w:eastAsia="th-TH"/>
              </w:rPr>
            </w:pPr>
          </w:p>
        </w:tc>
        <w:tc>
          <w:tcPr>
            <w:tcW w:w="1250" w:type="dxa"/>
            <w:noWrap/>
          </w:tcPr>
          <w:p w14:paraId="6B243460" w14:textId="506F117C"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134,831,478.99 </w:t>
            </w:r>
          </w:p>
        </w:tc>
      </w:tr>
      <w:tr w:rsidR="0056108D" w:rsidRPr="00954224" w14:paraId="2E3C2EC6" w14:textId="77777777" w:rsidTr="0052703E">
        <w:trPr>
          <w:trHeight w:val="59"/>
        </w:trPr>
        <w:tc>
          <w:tcPr>
            <w:tcW w:w="2549" w:type="dxa"/>
            <w:noWrap/>
          </w:tcPr>
          <w:p w14:paraId="2691C989" w14:textId="77777777" w:rsidR="0056108D" w:rsidRPr="00954224" w:rsidRDefault="0056108D"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Machinery and equipment</w:t>
            </w:r>
          </w:p>
        </w:tc>
        <w:tc>
          <w:tcPr>
            <w:tcW w:w="1248" w:type="dxa"/>
            <w:noWrap/>
          </w:tcPr>
          <w:p w14:paraId="41ED65EF" w14:textId="63C435BB"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36,692,447.21 </w:t>
            </w:r>
          </w:p>
        </w:tc>
        <w:tc>
          <w:tcPr>
            <w:tcW w:w="134" w:type="dxa"/>
          </w:tcPr>
          <w:p w14:paraId="4B6C6182" w14:textId="77777777" w:rsidR="0056108D" w:rsidRPr="00954224" w:rsidRDefault="0056108D" w:rsidP="00D13CBC">
            <w:pPr>
              <w:spacing w:line="280" w:lineRule="exact"/>
              <w:ind w:right="57"/>
              <w:jc w:val="right"/>
              <w:rPr>
                <w:rFonts w:ascii="Angsana New" w:hAnsi="Angsana New"/>
                <w:sz w:val="24"/>
                <w:szCs w:val="24"/>
              </w:rPr>
            </w:pPr>
          </w:p>
        </w:tc>
        <w:tc>
          <w:tcPr>
            <w:tcW w:w="1133" w:type="dxa"/>
          </w:tcPr>
          <w:p w14:paraId="17E59058" w14:textId="4FFEB30A"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1,492,870.76 </w:t>
            </w:r>
          </w:p>
        </w:tc>
        <w:tc>
          <w:tcPr>
            <w:tcW w:w="134" w:type="dxa"/>
            <w:tcBorders>
              <w:left w:val="nil"/>
            </w:tcBorders>
            <w:vAlign w:val="center"/>
          </w:tcPr>
          <w:p w14:paraId="5CDF4AD2"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noWrap/>
          </w:tcPr>
          <w:p w14:paraId="7D4645BC" w14:textId="79275D2C"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(661,348.25)</w:t>
            </w:r>
          </w:p>
        </w:tc>
        <w:tc>
          <w:tcPr>
            <w:tcW w:w="134" w:type="dxa"/>
            <w:vAlign w:val="center"/>
          </w:tcPr>
          <w:p w14:paraId="0BEE2946" w14:textId="77777777" w:rsidR="0056108D" w:rsidRPr="00954224" w:rsidRDefault="0056108D" w:rsidP="00D13CBC">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p>
        </w:tc>
        <w:tc>
          <w:tcPr>
            <w:tcW w:w="1132" w:type="dxa"/>
            <w:noWrap/>
          </w:tcPr>
          <w:p w14:paraId="4AB20C2A" w14:textId="762E5951" w:rsidR="0056108D" w:rsidRPr="00954224" w:rsidRDefault="0056108D"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2B8987C4" w14:textId="77777777" w:rsidR="0056108D" w:rsidRPr="00954224" w:rsidRDefault="0056108D" w:rsidP="00D13CBC">
            <w:pPr>
              <w:spacing w:line="280" w:lineRule="exact"/>
              <w:ind w:left="-30" w:right="57"/>
              <w:jc w:val="right"/>
              <w:rPr>
                <w:rFonts w:ascii="Angsana New" w:hAnsi="Angsana New"/>
                <w:sz w:val="24"/>
                <w:szCs w:val="24"/>
                <w:cs/>
              </w:rPr>
            </w:pPr>
          </w:p>
        </w:tc>
        <w:tc>
          <w:tcPr>
            <w:tcW w:w="1250" w:type="dxa"/>
            <w:noWrap/>
          </w:tcPr>
          <w:p w14:paraId="562A423E" w14:textId="6B256DD6" w:rsidR="0056108D" w:rsidRPr="00954224" w:rsidRDefault="0056108D" w:rsidP="00D13CBC">
            <w:pPr>
              <w:spacing w:line="280" w:lineRule="exact"/>
              <w:ind w:left="-30" w:right="57"/>
              <w:jc w:val="right"/>
              <w:rPr>
                <w:rFonts w:ascii="Angsana New" w:hAnsi="Angsana New"/>
                <w:sz w:val="24"/>
                <w:szCs w:val="24"/>
                <w:cs/>
              </w:rPr>
            </w:pPr>
            <w:r w:rsidRPr="00954224">
              <w:rPr>
                <w:rFonts w:asciiTheme="majorBidi" w:hAnsiTheme="majorBidi" w:cstheme="majorBidi"/>
                <w:sz w:val="24"/>
                <w:szCs w:val="24"/>
              </w:rPr>
              <w:t xml:space="preserve"> 37,523,969.72 </w:t>
            </w:r>
          </w:p>
        </w:tc>
      </w:tr>
      <w:tr w:rsidR="0056108D" w:rsidRPr="00954224" w14:paraId="3FBDD05B" w14:textId="77777777" w:rsidTr="0052703E">
        <w:trPr>
          <w:trHeight w:val="59"/>
        </w:trPr>
        <w:tc>
          <w:tcPr>
            <w:tcW w:w="2549" w:type="dxa"/>
            <w:noWrap/>
          </w:tcPr>
          <w:p w14:paraId="55DB2B22" w14:textId="77777777" w:rsidR="0056108D" w:rsidRPr="00954224" w:rsidRDefault="0056108D" w:rsidP="00D13CBC">
            <w:pPr>
              <w:spacing w:line="280" w:lineRule="exact"/>
              <w:ind w:right="-42"/>
              <w:rPr>
                <w:rFonts w:ascii="Angsana New" w:hAnsi="Angsana New"/>
                <w:spacing w:val="-2"/>
                <w:sz w:val="24"/>
                <w:szCs w:val="24"/>
                <w:cs/>
              </w:rPr>
            </w:pPr>
            <w:r w:rsidRPr="00954224">
              <w:rPr>
                <w:rFonts w:ascii="Angsana New" w:hAnsi="Angsana New"/>
                <w:spacing w:val="-2"/>
                <w:sz w:val="24"/>
                <w:szCs w:val="24"/>
              </w:rPr>
              <w:t>Furniture, fixtures and office equipment</w:t>
            </w:r>
          </w:p>
        </w:tc>
        <w:tc>
          <w:tcPr>
            <w:tcW w:w="1248" w:type="dxa"/>
            <w:noWrap/>
          </w:tcPr>
          <w:p w14:paraId="5412A2F3" w14:textId="452F5EE5"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61,780,634.88 </w:t>
            </w:r>
          </w:p>
        </w:tc>
        <w:tc>
          <w:tcPr>
            <w:tcW w:w="134" w:type="dxa"/>
          </w:tcPr>
          <w:p w14:paraId="6A0217D2" w14:textId="77777777" w:rsidR="0056108D" w:rsidRPr="00954224" w:rsidRDefault="0056108D" w:rsidP="00D13CBC">
            <w:pPr>
              <w:spacing w:line="280" w:lineRule="exact"/>
              <w:ind w:right="57"/>
              <w:jc w:val="right"/>
              <w:rPr>
                <w:rFonts w:ascii="Angsana New" w:hAnsi="Angsana New"/>
                <w:sz w:val="24"/>
                <w:szCs w:val="24"/>
              </w:rPr>
            </w:pPr>
          </w:p>
        </w:tc>
        <w:tc>
          <w:tcPr>
            <w:tcW w:w="1133" w:type="dxa"/>
          </w:tcPr>
          <w:p w14:paraId="6D58C16E" w14:textId="15F39CDC"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4,358,632.47 </w:t>
            </w:r>
          </w:p>
        </w:tc>
        <w:tc>
          <w:tcPr>
            <w:tcW w:w="134" w:type="dxa"/>
            <w:tcBorders>
              <w:left w:val="nil"/>
            </w:tcBorders>
            <w:vAlign w:val="center"/>
          </w:tcPr>
          <w:p w14:paraId="0101999E"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noWrap/>
          </w:tcPr>
          <w:p w14:paraId="356EF13B" w14:textId="3DD56FF9"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(687,359.82)</w:t>
            </w:r>
          </w:p>
        </w:tc>
        <w:tc>
          <w:tcPr>
            <w:tcW w:w="134" w:type="dxa"/>
            <w:vAlign w:val="center"/>
          </w:tcPr>
          <w:p w14:paraId="7C292C10"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noWrap/>
          </w:tcPr>
          <w:p w14:paraId="528C5FFE" w14:textId="40358B4F" w:rsidR="0056108D" w:rsidRPr="00954224" w:rsidRDefault="0056108D"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6E4B689D" w14:textId="77777777" w:rsidR="0056108D" w:rsidRPr="00954224" w:rsidRDefault="0056108D" w:rsidP="00D13CBC">
            <w:pPr>
              <w:spacing w:line="280" w:lineRule="exact"/>
              <w:ind w:left="-30" w:right="57"/>
              <w:jc w:val="right"/>
              <w:rPr>
                <w:rFonts w:ascii="Angsana New" w:hAnsi="Angsana New"/>
                <w:sz w:val="24"/>
                <w:szCs w:val="24"/>
                <w:cs/>
              </w:rPr>
            </w:pPr>
          </w:p>
        </w:tc>
        <w:tc>
          <w:tcPr>
            <w:tcW w:w="1250" w:type="dxa"/>
            <w:noWrap/>
          </w:tcPr>
          <w:p w14:paraId="5DF94AF7" w14:textId="612E2618"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65,451,907.53 </w:t>
            </w:r>
          </w:p>
        </w:tc>
      </w:tr>
      <w:tr w:rsidR="0056108D" w:rsidRPr="00954224" w14:paraId="2C58BE9E" w14:textId="77777777" w:rsidTr="0052703E">
        <w:trPr>
          <w:trHeight w:val="59"/>
        </w:trPr>
        <w:tc>
          <w:tcPr>
            <w:tcW w:w="2549" w:type="dxa"/>
            <w:noWrap/>
          </w:tcPr>
          <w:p w14:paraId="6FEEF8BD" w14:textId="77777777" w:rsidR="0056108D" w:rsidRPr="00954224" w:rsidRDefault="0056108D" w:rsidP="00D13CBC">
            <w:pPr>
              <w:tabs>
                <w:tab w:val="left" w:pos="404"/>
              </w:tabs>
              <w:spacing w:line="280" w:lineRule="exact"/>
              <w:ind w:right="-42"/>
              <w:rPr>
                <w:rFonts w:ascii="Angsana New" w:hAnsi="Angsana New"/>
                <w:sz w:val="24"/>
                <w:szCs w:val="24"/>
              </w:rPr>
            </w:pPr>
            <w:r w:rsidRPr="00954224">
              <w:rPr>
                <w:rFonts w:ascii="Angsana New" w:hAnsi="Angsana New"/>
                <w:sz w:val="24"/>
                <w:szCs w:val="24"/>
              </w:rPr>
              <w:t>Vehicles</w:t>
            </w:r>
          </w:p>
        </w:tc>
        <w:tc>
          <w:tcPr>
            <w:tcW w:w="1248" w:type="dxa"/>
            <w:noWrap/>
          </w:tcPr>
          <w:p w14:paraId="3DC96804" w14:textId="68856D70"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33,596,391.84 </w:t>
            </w:r>
          </w:p>
        </w:tc>
        <w:tc>
          <w:tcPr>
            <w:tcW w:w="134" w:type="dxa"/>
          </w:tcPr>
          <w:p w14:paraId="72A836F2" w14:textId="77777777" w:rsidR="0056108D" w:rsidRPr="00954224" w:rsidRDefault="0056108D" w:rsidP="00D13CBC">
            <w:pPr>
              <w:spacing w:line="280" w:lineRule="exact"/>
              <w:ind w:right="57"/>
              <w:jc w:val="right"/>
              <w:rPr>
                <w:rFonts w:ascii="Angsana New" w:hAnsi="Angsana New"/>
                <w:sz w:val="24"/>
                <w:szCs w:val="24"/>
              </w:rPr>
            </w:pPr>
          </w:p>
        </w:tc>
        <w:tc>
          <w:tcPr>
            <w:tcW w:w="1133" w:type="dxa"/>
          </w:tcPr>
          <w:p w14:paraId="3A50C56B" w14:textId="4278631A"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185,193.46 </w:t>
            </w:r>
          </w:p>
        </w:tc>
        <w:tc>
          <w:tcPr>
            <w:tcW w:w="134" w:type="dxa"/>
            <w:tcBorders>
              <w:left w:val="nil"/>
            </w:tcBorders>
            <w:vAlign w:val="center"/>
          </w:tcPr>
          <w:p w14:paraId="47B27C1A"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noWrap/>
          </w:tcPr>
          <w:p w14:paraId="254FD04E" w14:textId="1F7EA401"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(382,289.72)</w:t>
            </w:r>
          </w:p>
        </w:tc>
        <w:tc>
          <w:tcPr>
            <w:tcW w:w="134" w:type="dxa"/>
            <w:vAlign w:val="center"/>
          </w:tcPr>
          <w:p w14:paraId="01F71888" w14:textId="77777777" w:rsidR="0056108D" w:rsidRPr="00954224" w:rsidRDefault="0056108D" w:rsidP="00D13CBC">
            <w:pPr>
              <w:spacing w:line="280" w:lineRule="exact"/>
              <w:ind w:left="-30" w:right="57"/>
              <w:jc w:val="right"/>
              <w:rPr>
                <w:rFonts w:ascii="Angsana New" w:hAnsi="Angsana New"/>
                <w:sz w:val="24"/>
                <w:szCs w:val="24"/>
              </w:rPr>
            </w:pPr>
          </w:p>
        </w:tc>
        <w:tc>
          <w:tcPr>
            <w:tcW w:w="1132" w:type="dxa"/>
            <w:tcBorders>
              <w:bottom w:val="single" w:sz="6" w:space="0" w:color="auto"/>
            </w:tcBorders>
            <w:noWrap/>
          </w:tcPr>
          <w:p w14:paraId="7F74C4DC" w14:textId="58667FBF" w:rsidR="0056108D" w:rsidRPr="00954224" w:rsidRDefault="0056108D"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3DB1399D" w14:textId="77777777" w:rsidR="0056108D" w:rsidRPr="00954224" w:rsidRDefault="0056108D" w:rsidP="00D13CBC">
            <w:pPr>
              <w:spacing w:line="280" w:lineRule="exact"/>
              <w:ind w:left="-30" w:right="57"/>
              <w:jc w:val="right"/>
              <w:rPr>
                <w:rFonts w:ascii="Angsana New" w:hAnsi="Angsana New"/>
                <w:sz w:val="24"/>
                <w:szCs w:val="24"/>
                <w:cs/>
              </w:rPr>
            </w:pPr>
          </w:p>
        </w:tc>
        <w:tc>
          <w:tcPr>
            <w:tcW w:w="1250" w:type="dxa"/>
            <w:noWrap/>
          </w:tcPr>
          <w:p w14:paraId="52FC1905" w14:textId="6F3FA3DE"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33,399,295.58 </w:t>
            </w:r>
          </w:p>
        </w:tc>
      </w:tr>
      <w:tr w:rsidR="0056108D" w:rsidRPr="00954224" w14:paraId="2102A711" w14:textId="77777777" w:rsidTr="0052703E">
        <w:trPr>
          <w:trHeight w:val="59"/>
        </w:trPr>
        <w:tc>
          <w:tcPr>
            <w:tcW w:w="2549" w:type="dxa"/>
            <w:noWrap/>
          </w:tcPr>
          <w:p w14:paraId="63957928" w14:textId="77777777" w:rsidR="0056108D" w:rsidRPr="00954224" w:rsidRDefault="0056108D"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ab/>
              <w:t>Total</w:t>
            </w:r>
          </w:p>
        </w:tc>
        <w:tc>
          <w:tcPr>
            <w:tcW w:w="1248" w:type="dxa"/>
            <w:tcBorders>
              <w:top w:val="single" w:sz="6" w:space="0" w:color="auto"/>
              <w:bottom w:val="single" w:sz="6" w:space="0" w:color="auto"/>
            </w:tcBorders>
            <w:noWrap/>
          </w:tcPr>
          <w:p w14:paraId="7855D17D" w14:textId="4357173F"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291,211,896.53 </w:t>
            </w:r>
          </w:p>
        </w:tc>
        <w:tc>
          <w:tcPr>
            <w:tcW w:w="134" w:type="dxa"/>
          </w:tcPr>
          <w:p w14:paraId="0F52A013" w14:textId="77777777" w:rsidR="0056108D" w:rsidRPr="00954224" w:rsidRDefault="0056108D" w:rsidP="00D13CBC">
            <w:pPr>
              <w:spacing w:line="280" w:lineRule="exact"/>
              <w:ind w:right="57"/>
              <w:jc w:val="right"/>
              <w:rPr>
                <w:rFonts w:ascii="Angsana New" w:hAnsi="Angsana New"/>
                <w:sz w:val="24"/>
                <w:szCs w:val="24"/>
              </w:rPr>
            </w:pPr>
          </w:p>
        </w:tc>
        <w:tc>
          <w:tcPr>
            <w:tcW w:w="1133" w:type="dxa"/>
            <w:tcBorders>
              <w:top w:val="single" w:sz="6" w:space="0" w:color="auto"/>
              <w:bottom w:val="single" w:sz="6" w:space="0" w:color="auto"/>
            </w:tcBorders>
          </w:tcPr>
          <w:p w14:paraId="6FD3AF86" w14:textId="777E618C"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20,504,503.41 </w:t>
            </w:r>
          </w:p>
        </w:tc>
        <w:tc>
          <w:tcPr>
            <w:tcW w:w="134" w:type="dxa"/>
            <w:tcBorders>
              <w:left w:val="nil"/>
            </w:tcBorders>
            <w:vAlign w:val="center"/>
          </w:tcPr>
          <w:p w14:paraId="2701917B" w14:textId="77777777" w:rsidR="0056108D" w:rsidRPr="00954224" w:rsidRDefault="0056108D" w:rsidP="00D13CBC">
            <w:pPr>
              <w:spacing w:line="28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0236E172" w14:textId="46713943" w:rsidR="0056108D" w:rsidRPr="00954224" w:rsidRDefault="0056108D" w:rsidP="00D13CBC">
            <w:pPr>
              <w:spacing w:line="280" w:lineRule="exact"/>
              <w:jc w:val="right"/>
              <w:rPr>
                <w:rFonts w:ascii="Angsana New" w:hAnsi="Angsana New"/>
                <w:sz w:val="24"/>
                <w:szCs w:val="24"/>
              </w:rPr>
            </w:pPr>
            <w:r w:rsidRPr="00954224">
              <w:rPr>
                <w:rFonts w:asciiTheme="majorBidi" w:hAnsiTheme="majorBidi" w:cstheme="majorBidi"/>
                <w:sz w:val="24"/>
                <w:szCs w:val="24"/>
              </w:rPr>
              <w:t xml:space="preserve"> (4,733,557.85)</w:t>
            </w:r>
          </w:p>
        </w:tc>
        <w:tc>
          <w:tcPr>
            <w:tcW w:w="134" w:type="dxa"/>
            <w:vAlign w:val="center"/>
          </w:tcPr>
          <w:p w14:paraId="0E738A04" w14:textId="77777777" w:rsidR="0056108D" w:rsidRPr="00954224" w:rsidRDefault="0056108D" w:rsidP="00D13CBC">
            <w:pPr>
              <w:spacing w:line="280" w:lineRule="exact"/>
              <w:ind w:right="57"/>
              <w:jc w:val="right"/>
              <w:rPr>
                <w:rFonts w:ascii="Angsana New" w:hAnsi="Angsana New"/>
                <w:sz w:val="24"/>
                <w:szCs w:val="24"/>
              </w:rPr>
            </w:pPr>
          </w:p>
        </w:tc>
        <w:tc>
          <w:tcPr>
            <w:tcW w:w="1132" w:type="dxa"/>
            <w:tcBorders>
              <w:top w:val="single" w:sz="6" w:space="0" w:color="auto"/>
            </w:tcBorders>
            <w:noWrap/>
          </w:tcPr>
          <w:p w14:paraId="01826665" w14:textId="00AE8D7F" w:rsidR="0056108D" w:rsidRPr="00954224" w:rsidRDefault="0056108D" w:rsidP="00D13CBC">
            <w:pPr>
              <w:spacing w:line="280" w:lineRule="exact"/>
              <w:jc w:val="right"/>
              <w:rPr>
                <w:rFonts w:ascii="Angsana New" w:hAnsi="Angsana New"/>
                <w:sz w:val="24"/>
                <w:szCs w:val="24"/>
              </w:rPr>
            </w:pPr>
            <w:r w:rsidRPr="00954224">
              <w:rPr>
                <w:rFonts w:ascii="Angsana New" w:hAnsi="Angsana New"/>
                <w:sz w:val="24"/>
                <w:szCs w:val="24"/>
              </w:rPr>
              <w:t>(6,465,730.</w:t>
            </w:r>
            <w:r w:rsidRPr="00954224">
              <w:rPr>
                <w:rFonts w:asciiTheme="majorBidi" w:hAnsiTheme="majorBidi" w:cstheme="majorBidi"/>
                <w:sz w:val="24"/>
                <w:szCs w:val="24"/>
              </w:rPr>
              <w:t>33)</w:t>
            </w:r>
            <w:r w:rsidRPr="00954224">
              <w:rPr>
                <w:rFonts w:ascii="Angsana New" w:hAnsi="Angsana New"/>
                <w:sz w:val="24"/>
                <w:szCs w:val="24"/>
              </w:rPr>
              <w:t xml:space="preserve"> </w:t>
            </w:r>
          </w:p>
        </w:tc>
        <w:tc>
          <w:tcPr>
            <w:tcW w:w="138" w:type="dxa"/>
            <w:noWrap/>
          </w:tcPr>
          <w:p w14:paraId="029ED7E2" w14:textId="77777777" w:rsidR="0056108D" w:rsidRPr="00954224" w:rsidRDefault="0056108D" w:rsidP="00D13CBC">
            <w:pPr>
              <w:spacing w:line="280" w:lineRule="exact"/>
              <w:ind w:right="57"/>
              <w:jc w:val="right"/>
              <w:rPr>
                <w:rFonts w:ascii="Angsana New" w:hAnsi="Angsana New"/>
                <w:sz w:val="24"/>
                <w:szCs w:val="24"/>
                <w:cs/>
              </w:rPr>
            </w:pPr>
          </w:p>
        </w:tc>
        <w:tc>
          <w:tcPr>
            <w:tcW w:w="1250" w:type="dxa"/>
            <w:tcBorders>
              <w:top w:val="single" w:sz="6" w:space="0" w:color="auto"/>
              <w:bottom w:val="single" w:sz="6" w:space="0" w:color="auto"/>
            </w:tcBorders>
            <w:noWrap/>
          </w:tcPr>
          <w:p w14:paraId="22CCAC81" w14:textId="4376DF8F" w:rsidR="0056108D" w:rsidRPr="00954224" w:rsidRDefault="0056108D" w:rsidP="00D13CBC">
            <w:pPr>
              <w:spacing w:line="280" w:lineRule="exact"/>
              <w:ind w:left="-30" w:right="57"/>
              <w:jc w:val="right"/>
              <w:rPr>
                <w:rFonts w:ascii="Angsana New" w:hAnsi="Angsana New"/>
                <w:sz w:val="24"/>
                <w:szCs w:val="24"/>
              </w:rPr>
            </w:pPr>
            <w:r w:rsidRPr="00954224">
              <w:rPr>
                <w:rFonts w:asciiTheme="majorBidi" w:hAnsiTheme="majorBidi" w:cstheme="majorBidi"/>
                <w:sz w:val="24"/>
                <w:szCs w:val="24"/>
              </w:rPr>
              <w:t xml:space="preserve"> 300,517,111.76 </w:t>
            </w:r>
          </w:p>
        </w:tc>
      </w:tr>
      <w:tr w:rsidR="0056108D" w:rsidRPr="00954224" w14:paraId="12BC7F8D" w14:textId="77777777" w:rsidTr="0052703E">
        <w:trPr>
          <w:trHeight w:val="59"/>
        </w:trPr>
        <w:tc>
          <w:tcPr>
            <w:tcW w:w="2549" w:type="dxa"/>
            <w:noWrap/>
          </w:tcPr>
          <w:p w14:paraId="7D39B8CF" w14:textId="77777777" w:rsidR="0056108D" w:rsidRPr="00954224" w:rsidRDefault="0056108D" w:rsidP="00D13CBC">
            <w:pPr>
              <w:spacing w:line="280" w:lineRule="exact"/>
              <w:ind w:right="-42"/>
              <w:rPr>
                <w:rFonts w:ascii="Angsana New" w:hAnsi="Angsana New"/>
                <w:sz w:val="24"/>
                <w:szCs w:val="24"/>
                <w:cs/>
              </w:rPr>
            </w:pPr>
            <w:r w:rsidRPr="00954224">
              <w:rPr>
                <w:rFonts w:ascii="Angsana New" w:hAnsi="Angsana New"/>
                <w:sz w:val="24"/>
                <w:szCs w:val="24"/>
              </w:rPr>
              <w:t>Property, plant and equipment - net</w:t>
            </w:r>
          </w:p>
        </w:tc>
        <w:tc>
          <w:tcPr>
            <w:tcW w:w="1248" w:type="dxa"/>
            <w:tcBorders>
              <w:top w:val="single" w:sz="6" w:space="0" w:color="auto"/>
              <w:bottom w:val="double" w:sz="6" w:space="0" w:color="auto"/>
            </w:tcBorders>
            <w:noWrap/>
          </w:tcPr>
          <w:p w14:paraId="2A73DD8E" w14:textId="792BA857"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209,589,577.79 </w:t>
            </w:r>
          </w:p>
        </w:tc>
        <w:tc>
          <w:tcPr>
            <w:tcW w:w="134" w:type="dxa"/>
          </w:tcPr>
          <w:p w14:paraId="3A0749E8" w14:textId="77777777" w:rsidR="0056108D" w:rsidRPr="00954224" w:rsidRDefault="0056108D" w:rsidP="00D13CBC">
            <w:pPr>
              <w:spacing w:line="280" w:lineRule="exact"/>
              <w:ind w:right="57"/>
              <w:jc w:val="right"/>
              <w:rPr>
                <w:rFonts w:ascii="Angsana New" w:hAnsi="Angsana New"/>
                <w:sz w:val="24"/>
                <w:szCs w:val="24"/>
              </w:rPr>
            </w:pPr>
          </w:p>
        </w:tc>
        <w:tc>
          <w:tcPr>
            <w:tcW w:w="1133" w:type="dxa"/>
            <w:tcBorders>
              <w:top w:val="single" w:sz="6" w:space="0" w:color="auto"/>
            </w:tcBorders>
            <w:vAlign w:val="center"/>
          </w:tcPr>
          <w:p w14:paraId="44AB2166" w14:textId="77777777" w:rsidR="0056108D" w:rsidRPr="00954224" w:rsidRDefault="0056108D" w:rsidP="00D13CBC">
            <w:pPr>
              <w:spacing w:line="280" w:lineRule="exact"/>
              <w:ind w:right="57"/>
              <w:jc w:val="right"/>
              <w:rPr>
                <w:rFonts w:ascii="Angsana New" w:hAnsi="Angsana New"/>
                <w:sz w:val="24"/>
                <w:szCs w:val="24"/>
              </w:rPr>
            </w:pPr>
          </w:p>
        </w:tc>
        <w:tc>
          <w:tcPr>
            <w:tcW w:w="134" w:type="dxa"/>
            <w:tcBorders>
              <w:left w:val="nil"/>
            </w:tcBorders>
            <w:vAlign w:val="center"/>
          </w:tcPr>
          <w:p w14:paraId="742D10E8" w14:textId="77777777" w:rsidR="0056108D" w:rsidRPr="00954224" w:rsidRDefault="0056108D" w:rsidP="00D13CBC">
            <w:pPr>
              <w:spacing w:line="280" w:lineRule="exact"/>
              <w:ind w:right="57"/>
              <w:jc w:val="right"/>
              <w:rPr>
                <w:rFonts w:ascii="Angsana New" w:hAnsi="Angsana New"/>
                <w:sz w:val="24"/>
                <w:szCs w:val="24"/>
              </w:rPr>
            </w:pPr>
          </w:p>
        </w:tc>
        <w:tc>
          <w:tcPr>
            <w:tcW w:w="1132" w:type="dxa"/>
            <w:tcBorders>
              <w:top w:val="single" w:sz="6" w:space="0" w:color="auto"/>
            </w:tcBorders>
            <w:noWrap/>
            <w:vAlign w:val="center"/>
          </w:tcPr>
          <w:p w14:paraId="7FEE7FBA" w14:textId="77777777" w:rsidR="0056108D" w:rsidRPr="00954224" w:rsidRDefault="0056108D" w:rsidP="00D13CBC">
            <w:pPr>
              <w:spacing w:line="280" w:lineRule="exact"/>
              <w:ind w:right="57"/>
              <w:jc w:val="right"/>
              <w:rPr>
                <w:rFonts w:ascii="Angsana New" w:hAnsi="Angsana New"/>
                <w:sz w:val="24"/>
                <w:szCs w:val="24"/>
              </w:rPr>
            </w:pPr>
          </w:p>
        </w:tc>
        <w:tc>
          <w:tcPr>
            <w:tcW w:w="134" w:type="dxa"/>
            <w:vAlign w:val="center"/>
          </w:tcPr>
          <w:p w14:paraId="7BA6EEB0" w14:textId="77777777" w:rsidR="0056108D" w:rsidRPr="00954224" w:rsidRDefault="0056108D" w:rsidP="00D13CBC">
            <w:pPr>
              <w:spacing w:line="280" w:lineRule="exact"/>
              <w:ind w:right="57"/>
              <w:jc w:val="right"/>
              <w:rPr>
                <w:rFonts w:ascii="Angsana New" w:hAnsi="Angsana New"/>
                <w:sz w:val="24"/>
                <w:szCs w:val="24"/>
              </w:rPr>
            </w:pPr>
          </w:p>
        </w:tc>
        <w:tc>
          <w:tcPr>
            <w:tcW w:w="1132" w:type="dxa"/>
            <w:tcBorders>
              <w:top w:val="single" w:sz="6" w:space="0" w:color="auto"/>
            </w:tcBorders>
            <w:noWrap/>
            <w:vAlign w:val="center"/>
          </w:tcPr>
          <w:p w14:paraId="4E1FDA56" w14:textId="426B410D" w:rsidR="0056108D" w:rsidRPr="00954224" w:rsidRDefault="0056108D" w:rsidP="00D13CBC">
            <w:pPr>
              <w:spacing w:line="280" w:lineRule="exact"/>
              <w:ind w:right="57"/>
              <w:jc w:val="right"/>
              <w:rPr>
                <w:rFonts w:ascii="Angsana New" w:hAnsi="Angsana New"/>
                <w:sz w:val="24"/>
                <w:szCs w:val="24"/>
              </w:rPr>
            </w:pPr>
            <w:r w:rsidRPr="00954224">
              <w:rPr>
                <w:rFonts w:ascii="Angsana New" w:hAnsi="Angsana New"/>
                <w:sz w:val="24"/>
                <w:szCs w:val="24"/>
              </w:rPr>
              <w:t> </w:t>
            </w:r>
          </w:p>
        </w:tc>
        <w:tc>
          <w:tcPr>
            <w:tcW w:w="138" w:type="dxa"/>
            <w:noWrap/>
            <w:vAlign w:val="center"/>
          </w:tcPr>
          <w:p w14:paraId="3707ED95" w14:textId="77777777" w:rsidR="0056108D" w:rsidRPr="00954224" w:rsidRDefault="0056108D" w:rsidP="00D13CBC">
            <w:pPr>
              <w:spacing w:line="280" w:lineRule="exact"/>
              <w:ind w:right="57"/>
              <w:jc w:val="right"/>
              <w:rPr>
                <w:rFonts w:ascii="Angsana New" w:hAnsi="Angsana New"/>
                <w:snapToGrid w:val="0"/>
                <w:sz w:val="24"/>
                <w:szCs w:val="24"/>
                <w:cs/>
                <w:lang w:eastAsia="th-TH"/>
              </w:rPr>
            </w:pPr>
          </w:p>
        </w:tc>
        <w:tc>
          <w:tcPr>
            <w:tcW w:w="1250" w:type="dxa"/>
            <w:tcBorders>
              <w:top w:val="single" w:sz="6" w:space="0" w:color="auto"/>
              <w:bottom w:val="double" w:sz="6" w:space="0" w:color="auto"/>
            </w:tcBorders>
            <w:noWrap/>
            <w:vAlign w:val="center"/>
          </w:tcPr>
          <w:p w14:paraId="46324CE3" w14:textId="27AB5555" w:rsidR="0056108D" w:rsidRPr="00954224" w:rsidRDefault="0056108D" w:rsidP="00D13CBC">
            <w:pPr>
              <w:spacing w:line="280" w:lineRule="exact"/>
              <w:ind w:left="-30" w:right="57"/>
              <w:jc w:val="right"/>
              <w:rPr>
                <w:rFonts w:ascii="Angsana New" w:hAnsi="Angsana New"/>
                <w:sz w:val="24"/>
                <w:szCs w:val="24"/>
              </w:rPr>
            </w:pPr>
            <w:r w:rsidRPr="00954224">
              <w:rPr>
                <w:rFonts w:ascii="Angsana New" w:hAnsi="Angsana New"/>
                <w:sz w:val="24"/>
                <w:szCs w:val="24"/>
              </w:rPr>
              <w:t>180,267,568.02</w:t>
            </w:r>
          </w:p>
        </w:tc>
      </w:tr>
    </w:tbl>
    <w:p w14:paraId="0FAD9D73" w14:textId="77777777" w:rsidR="005243F7" w:rsidRPr="00954224" w:rsidRDefault="005243F7" w:rsidP="00D13CBC">
      <w:pPr>
        <w:spacing w:line="280" w:lineRule="exact"/>
        <w:rPr>
          <w:color w:val="EE0000"/>
        </w:rPr>
      </w:pPr>
    </w:p>
    <w:tbl>
      <w:tblPr>
        <w:tblW w:w="8984" w:type="dxa"/>
        <w:tblInd w:w="243" w:type="dxa"/>
        <w:tblLayout w:type="fixed"/>
        <w:tblCellMar>
          <w:left w:w="57" w:type="dxa"/>
          <w:right w:w="57" w:type="dxa"/>
        </w:tblCellMar>
        <w:tblLook w:val="0000" w:firstRow="0" w:lastRow="0" w:firstColumn="0" w:lastColumn="0" w:noHBand="0" w:noVBand="0"/>
      </w:tblPr>
      <w:tblGrid>
        <w:gridCol w:w="2549"/>
        <w:gridCol w:w="1248"/>
        <w:gridCol w:w="134"/>
        <w:gridCol w:w="1133"/>
        <w:gridCol w:w="134"/>
        <w:gridCol w:w="1132"/>
        <w:gridCol w:w="134"/>
        <w:gridCol w:w="1132"/>
        <w:gridCol w:w="138"/>
        <w:gridCol w:w="1250"/>
      </w:tblGrid>
      <w:tr w:rsidR="0056108D" w:rsidRPr="00954224" w14:paraId="0FBFB353" w14:textId="77777777" w:rsidTr="005243F7">
        <w:tc>
          <w:tcPr>
            <w:tcW w:w="2549" w:type="dxa"/>
            <w:noWrap/>
          </w:tcPr>
          <w:p w14:paraId="2746A1E4" w14:textId="77777777" w:rsidR="006B56BB" w:rsidRPr="00954224" w:rsidRDefault="006B56BB" w:rsidP="00D13CBC">
            <w:pPr>
              <w:tabs>
                <w:tab w:val="left" w:pos="404"/>
              </w:tabs>
              <w:spacing w:line="280" w:lineRule="exact"/>
              <w:rPr>
                <w:rFonts w:ascii="Angsana New" w:hAnsi="Angsana New"/>
                <w:sz w:val="24"/>
                <w:szCs w:val="24"/>
                <w:cs/>
              </w:rPr>
            </w:pPr>
          </w:p>
        </w:tc>
        <w:tc>
          <w:tcPr>
            <w:tcW w:w="6435" w:type="dxa"/>
            <w:gridSpan w:val="9"/>
            <w:tcBorders>
              <w:bottom w:val="single" w:sz="6" w:space="0" w:color="auto"/>
            </w:tcBorders>
            <w:noWrap/>
          </w:tcPr>
          <w:p w14:paraId="5BBD7F0B" w14:textId="77777777" w:rsidR="006B56BB" w:rsidRPr="00954224" w:rsidRDefault="006B56BB" w:rsidP="00D13CBC">
            <w:pPr>
              <w:spacing w:line="280" w:lineRule="exact"/>
              <w:jc w:val="center"/>
              <w:rPr>
                <w:rFonts w:ascii="Angsana New" w:hAnsi="Angsana New"/>
                <w:sz w:val="24"/>
                <w:szCs w:val="24"/>
              </w:rPr>
            </w:pPr>
            <w:r w:rsidRPr="00954224">
              <w:rPr>
                <w:rFonts w:ascii="Angsana New" w:hAnsi="Angsana New"/>
                <w:sz w:val="24"/>
                <w:szCs w:val="24"/>
              </w:rPr>
              <w:t>Baht</w:t>
            </w:r>
          </w:p>
        </w:tc>
      </w:tr>
      <w:tr w:rsidR="0056108D" w:rsidRPr="00954224" w14:paraId="70198663" w14:textId="77777777" w:rsidTr="005243F7">
        <w:tc>
          <w:tcPr>
            <w:tcW w:w="2549" w:type="dxa"/>
            <w:noWrap/>
          </w:tcPr>
          <w:p w14:paraId="484F20F6" w14:textId="77777777" w:rsidR="006B56BB" w:rsidRPr="00954224" w:rsidRDefault="006B56BB" w:rsidP="00D13CBC">
            <w:pPr>
              <w:tabs>
                <w:tab w:val="left" w:pos="404"/>
              </w:tabs>
              <w:spacing w:line="280" w:lineRule="exact"/>
              <w:rPr>
                <w:rFonts w:ascii="Angsana New" w:hAnsi="Angsana New"/>
                <w:sz w:val="24"/>
                <w:szCs w:val="24"/>
                <w:cs/>
              </w:rPr>
            </w:pPr>
          </w:p>
        </w:tc>
        <w:tc>
          <w:tcPr>
            <w:tcW w:w="6435" w:type="dxa"/>
            <w:gridSpan w:val="9"/>
            <w:tcBorders>
              <w:top w:val="single" w:sz="6" w:space="0" w:color="auto"/>
              <w:bottom w:val="single" w:sz="6" w:space="0" w:color="auto"/>
            </w:tcBorders>
            <w:noWrap/>
          </w:tcPr>
          <w:p w14:paraId="1EB064D8" w14:textId="77777777" w:rsidR="006B56BB" w:rsidRPr="00954224" w:rsidRDefault="006B56BB" w:rsidP="00D13CBC">
            <w:pPr>
              <w:spacing w:line="280" w:lineRule="exact"/>
              <w:jc w:val="center"/>
              <w:rPr>
                <w:rFonts w:ascii="Angsana New" w:hAnsi="Angsana New"/>
                <w:sz w:val="24"/>
                <w:szCs w:val="24"/>
                <w:cs/>
              </w:rPr>
            </w:pPr>
            <w:r w:rsidRPr="00954224">
              <w:rPr>
                <w:rFonts w:ascii="Angsana New" w:hAnsi="Angsana New"/>
                <w:sz w:val="24"/>
                <w:szCs w:val="24"/>
              </w:rPr>
              <w:t>Separate financial statements</w:t>
            </w:r>
          </w:p>
        </w:tc>
      </w:tr>
      <w:tr w:rsidR="0056108D" w:rsidRPr="00954224" w14:paraId="5B64F6DE" w14:textId="77777777" w:rsidTr="005243F7">
        <w:tc>
          <w:tcPr>
            <w:tcW w:w="2549" w:type="dxa"/>
            <w:noWrap/>
          </w:tcPr>
          <w:p w14:paraId="1E456E97" w14:textId="77777777" w:rsidR="00C31005" w:rsidRPr="00954224" w:rsidRDefault="00C31005" w:rsidP="00D13CBC">
            <w:pPr>
              <w:tabs>
                <w:tab w:val="left" w:pos="404"/>
              </w:tabs>
              <w:spacing w:line="280" w:lineRule="exact"/>
              <w:rPr>
                <w:rFonts w:ascii="Angsana New" w:hAnsi="Angsana New"/>
                <w:sz w:val="24"/>
                <w:szCs w:val="24"/>
                <w:cs/>
              </w:rPr>
            </w:pPr>
          </w:p>
        </w:tc>
        <w:tc>
          <w:tcPr>
            <w:tcW w:w="1248" w:type="dxa"/>
            <w:tcBorders>
              <w:top w:val="single" w:sz="6" w:space="0" w:color="auto"/>
            </w:tcBorders>
            <w:noWrap/>
          </w:tcPr>
          <w:p w14:paraId="68B05C9D" w14:textId="0C0B80EA" w:rsidR="00C31005" w:rsidRPr="00954224" w:rsidRDefault="00C31005" w:rsidP="00D13CBC">
            <w:pPr>
              <w:spacing w:line="280" w:lineRule="exact"/>
              <w:jc w:val="center"/>
              <w:rPr>
                <w:rFonts w:ascii="Angsana New" w:hAnsi="Angsana New"/>
                <w:sz w:val="24"/>
                <w:szCs w:val="24"/>
                <w:cs/>
              </w:rPr>
            </w:pPr>
            <w:r w:rsidRPr="00954224">
              <w:rPr>
                <w:rFonts w:ascii="Angsana New" w:hAnsi="Angsana New"/>
                <w:sz w:val="24"/>
                <w:szCs w:val="24"/>
              </w:rPr>
              <w:t>Balance per book</w:t>
            </w:r>
          </w:p>
        </w:tc>
        <w:tc>
          <w:tcPr>
            <w:tcW w:w="134" w:type="dxa"/>
            <w:tcBorders>
              <w:top w:val="single" w:sz="6" w:space="0" w:color="auto"/>
            </w:tcBorders>
          </w:tcPr>
          <w:p w14:paraId="50DDD0FF" w14:textId="77777777" w:rsidR="00C31005" w:rsidRPr="00954224" w:rsidRDefault="00C31005" w:rsidP="00D13CBC">
            <w:pPr>
              <w:spacing w:line="280" w:lineRule="exact"/>
              <w:jc w:val="center"/>
              <w:rPr>
                <w:rFonts w:ascii="Angsana New" w:hAnsi="Angsana New"/>
                <w:sz w:val="24"/>
                <w:szCs w:val="24"/>
                <w:cs/>
              </w:rPr>
            </w:pPr>
          </w:p>
        </w:tc>
        <w:tc>
          <w:tcPr>
            <w:tcW w:w="3665" w:type="dxa"/>
            <w:gridSpan w:val="5"/>
            <w:tcBorders>
              <w:top w:val="single" w:sz="6" w:space="0" w:color="auto"/>
              <w:bottom w:val="single" w:sz="6" w:space="0" w:color="auto"/>
            </w:tcBorders>
            <w:noWrap/>
          </w:tcPr>
          <w:p w14:paraId="68A797EF" w14:textId="77777777" w:rsidR="00C31005" w:rsidRPr="00954224" w:rsidRDefault="00C31005" w:rsidP="00D13CBC">
            <w:pPr>
              <w:spacing w:line="280" w:lineRule="exact"/>
              <w:jc w:val="center"/>
              <w:rPr>
                <w:rFonts w:ascii="Angsana New" w:hAnsi="Angsana New"/>
                <w:sz w:val="24"/>
                <w:szCs w:val="24"/>
              </w:rPr>
            </w:pPr>
            <w:r w:rsidRPr="00954224">
              <w:rPr>
                <w:rFonts w:ascii="Angsana New" w:hAnsi="Angsana New"/>
                <w:sz w:val="24"/>
                <w:szCs w:val="24"/>
              </w:rPr>
              <w:t>Transaction during the year</w:t>
            </w:r>
          </w:p>
        </w:tc>
        <w:tc>
          <w:tcPr>
            <w:tcW w:w="138" w:type="dxa"/>
            <w:tcBorders>
              <w:top w:val="single" w:sz="6" w:space="0" w:color="auto"/>
            </w:tcBorders>
          </w:tcPr>
          <w:p w14:paraId="007C88BD" w14:textId="77777777" w:rsidR="00C31005" w:rsidRPr="00954224" w:rsidRDefault="00C31005" w:rsidP="00D13CBC">
            <w:pPr>
              <w:spacing w:line="280" w:lineRule="exact"/>
              <w:jc w:val="right"/>
              <w:rPr>
                <w:rFonts w:ascii="Angsana New" w:hAnsi="Angsana New"/>
                <w:sz w:val="24"/>
                <w:szCs w:val="24"/>
              </w:rPr>
            </w:pPr>
          </w:p>
        </w:tc>
        <w:tc>
          <w:tcPr>
            <w:tcW w:w="1250" w:type="dxa"/>
            <w:tcBorders>
              <w:top w:val="single" w:sz="6" w:space="0" w:color="auto"/>
            </w:tcBorders>
            <w:noWrap/>
          </w:tcPr>
          <w:p w14:paraId="44967721" w14:textId="77777777" w:rsidR="00C31005" w:rsidRPr="00954224" w:rsidRDefault="00C31005" w:rsidP="00D13CBC">
            <w:pPr>
              <w:spacing w:line="280" w:lineRule="exact"/>
              <w:jc w:val="center"/>
              <w:rPr>
                <w:rFonts w:ascii="Angsana New" w:hAnsi="Angsana New"/>
                <w:sz w:val="24"/>
                <w:szCs w:val="24"/>
                <w:cs/>
              </w:rPr>
            </w:pPr>
            <w:r w:rsidRPr="00954224">
              <w:rPr>
                <w:rFonts w:ascii="Angsana New" w:hAnsi="Angsana New"/>
                <w:sz w:val="24"/>
                <w:szCs w:val="24"/>
              </w:rPr>
              <w:t>Balance per book</w:t>
            </w:r>
          </w:p>
        </w:tc>
      </w:tr>
      <w:tr w:rsidR="0056108D" w:rsidRPr="00954224" w14:paraId="43FA850E" w14:textId="77777777" w:rsidTr="005243F7">
        <w:tc>
          <w:tcPr>
            <w:tcW w:w="2549" w:type="dxa"/>
            <w:noWrap/>
          </w:tcPr>
          <w:p w14:paraId="4B5F8BB3" w14:textId="77777777" w:rsidR="00C31005" w:rsidRPr="00954224" w:rsidRDefault="00C31005" w:rsidP="00D13CBC">
            <w:pPr>
              <w:tabs>
                <w:tab w:val="left" w:pos="404"/>
              </w:tabs>
              <w:spacing w:line="280" w:lineRule="exact"/>
              <w:rPr>
                <w:rFonts w:ascii="Angsana New" w:hAnsi="Angsana New"/>
                <w:sz w:val="24"/>
                <w:szCs w:val="24"/>
                <w:cs/>
              </w:rPr>
            </w:pPr>
          </w:p>
        </w:tc>
        <w:tc>
          <w:tcPr>
            <w:tcW w:w="1248" w:type="dxa"/>
            <w:noWrap/>
          </w:tcPr>
          <w:p w14:paraId="2B7F1ED5" w14:textId="06720B34" w:rsidR="00C31005" w:rsidRPr="00954224" w:rsidRDefault="00C31005" w:rsidP="00D13CBC">
            <w:pPr>
              <w:spacing w:line="280" w:lineRule="exact"/>
              <w:jc w:val="center"/>
              <w:rPr>
                <w:rFonts w:ascii="Angsana New" w:hAnsi="Angsana New"/>
                <w:sz w:val="24"/>
                <w:szCs w:val="24"/>
                <w:cs/>
              </w:rPr>
            </w:pPr>
            <w:r w:rsidRPr="00954224">
              <w:rPr>
                <w:rFonts w:ascii="Angsana New" w:hAnsi="Angsana New"/>
                <w:sz w:val="24"/>
                <w:szCs w:val="24"/>
              </w:rPr>
              <w:t>as at December</w:t>
            </w:r>
          </w:p>
        </w:tc>
        <w:tc>
          <w:tcPr>
            <w:tcW w:w="134" w:type="dxa"/>
          </w:tcPr>
          <w:p w14:paraId="46CE8BD3" w14:textId="77777777" w:rsidR="00C31005" w:rsidRPr="00954224" w:rsidRDefault="00C31005" w:rsidP="00D13CBC">
            <w:pPr>
              <w:spacing w:line="280" w:lineRule="exact"/>
              <w:rPr>
                <w:rFonts w:ascii="Angsana New" w:hAnsi="Angsana New"/>
                <w:sz w:val="24"/>
                <w:szCs w:val="24"/>
              </w:rPr>
            </w:pPr>
          </w:p>
        </w:tc>
        <w:tc>
          <w:tcPr>
            <w:tcW w:w="1133" w:type="dxa"/>
            <w:noWrap/>
          </w:tcPr>
          <w:p w14:paraId="7CD6EB33" w14:textId="77777777" w:rsidR="00C31005" w:rsidRPr="00954224" w:rsidRDefault="00C31005" w:rsidP="00D13CBC">
            <w:pPr>
              <w:spacing w:line="280" w:lineRule="exact"/>
              <w:jc w:val="center"/>
              <w:rPr>
                <w:rFonts w:ascii="Angsana New" w:hAnsi="Angsana New"/>
                <w:sz w:val="24"/>
                <w:szCs w:val="24"/>
              </w:rPr>
            </w:pPr>
            <w:r w:rsidRPr="00954224">
              <w:rPr>
                <w:rFonts w:ascii="Angsana New" w:hAnsi="Angsana New"/>
                <w:sz w:val="24"/>
                <w:szCs w:val="24"/>
              </w:rPr>
              <w:t>Additions</w:t>
            </w:r>
          </w:p>
        </w:tc>
        <w:tc>
          <w:tcPr>
            <w:tcW w:w="134" w:type="dxa"/>
            <w:tcBorders>
              <w:left w:val="nil"/>
            </w:tcBorders>
          </w:tcPr>
          <w:p w14:paraId="5C0A03A7" w14:textId="77777777" w:rsidR="00C31005" w:rsidRPr="00954224" w:rsidRDefault="00C31005" w:rsidP="00D13CBC">
            <w:pPr>
              <w:spacing w:line="280" w:lineRule="exact"/>
              <w:jc w:val="center"/>
              <w:rPr>
                <w:rFonts w:ascii="Angsana New" w:hAnsi="Angsana New"/>
                <w:sz w:val="24"/>
                <w:szCs w:val="24"/>
              </w:rPr>
            </w:pPr>
          </w:p>
        </w:tc>
        <w:tc>
          <w:tcPr>
            <w:tcW w:w="1132" w:type="dxa"/>
            <w:noWrap/>
          </w:tcPr>
          <w:p w14:paraId="073B0EE3" w14:textId="77777777" w:rsidR="00C31005" w:rsidRPr="00954224" w:rsidRDefault="00C31005" w:rsidP="00D13CBC">
            <w:pPr>
              <w:spacing w:line="280" w:lineRule="exact"/>
              <w:jc w:val="center"/>
              <w:rPr>
                <w:rFonts w:ascii="Angsana New" w:hAnsi="Angsana New"/>
                <w:sz w:val="24"/>
                <w:szCs w:val="24"/>
              </w:rPr>
            </w:pPr>
            <w:r w:rsidRPr="00954224">
              <w:rPr>
                <w:rFonts w:ascii="Angsana New" w:hAnsi="Angsana New"/>
                <w:sz w:val="24"/>
                <w:szCs w:val="24"/>
              </w:rPr>
              <w:t>Deductions</w:t>
            </w:r>
          </w:p>
        </w:tc>
        <w:tc>
          <w:tcPr>
            <w:tcW w:w="134" w:type="dxa"/>
            <w:noWrap/>
          </w:tcPr>
          <w:p w14:paraId="7FB6DF8C" w14:textId="77777777" w:rsidR="00C31005" w:rsidRPr="00954224" w:rsidRDefault="00C31005" w:rsidP="00D13CBC">
            <w:pPr>
              <w:spacing w:line="280" w:lineRule="exact"/>
              <w:jc w:val="center"/>
              <w:rPr>
                <w:rFonts w:ascii="Angsana New" w:hAnsi="Angsana New"/>
                <w:sz w:val="24"/>
                <w:szCs w:val="24"/>
                <w:cs/>
              </w:rPr>
            </w:pPr>
          </w:p>
        </w:tc>
        <w:tc>
          <w:tcPr>
            <w:tcW w:w="1132" w:type="dxa"/>
          </w:tcPr>
          <w:p w14:paraId="25AAE9D5" w14:textId="77777777" w:rsidR="00C31005" w:rsidRPr="00954224" w:rsidRDefault="00C31005" w:rsidP="00D13CBC">
            <w:pPr>
              <w:spacing w:line="280" w:lineRule="exact"/>
              <w:jc w:val="center"/>
              <w:rPr>
                <w:rFonts w:ascii="Angsana New" w:hAnsi="Angsana New"/>
                <w:sz w:val="24"/>
                <w:szCs w:val="24"/>
                <w:cs/>
              </w:rPr>
            </w:pP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 xml:space="preserve">in </w:t>
            </w:r>
            <w:r w:rsidRPr="00954224">
              <w:rPr>
                <w:rFonts w:ascii="Angsana New" w:hAnsi="Angsana New"/>
                <w:sz w:val="24"/>
                <w:szCs w:val="24"/>
                <w:cs/>
              </w:rPr>
              <w:t>/</w:t>
            </w:r>
          </w:p>
        </w:tc>
        <w:tc>
          <w:tcPr>
            <w:tcW w:w="138" w:type="dxa"/>
          </w:tcPr>
          <w:p w14:paraId="28D9607B" w14:textId="77777777" w:rsidR="00C31005" w:rsidRPr="00954224" w:rsidRDefault="00C31005" w:rsidP="00D13CBC">
            <w:pPr>
              <w:spacing w:line="280" w:lineRule="exact"/>
              <w:jc w:val="center"/>
              <w:rPr>
                <w:rFonts w:ascii="Angsana New" w:hAnsi="Angsana New"/>
                <w:sz w:val="24"/>
                <w:szCs w:val="24"/>
                <w:cs/>
              </w:rPr>
            </w:pPr>
          </w:p>
        </w:tc>
        <w:tc>
          <w:tcPr>
            <w:tcW w:w="1250" w:type="dxa"/>
            <w:noWrap/>
          </w:tcPr>
          <w:p w14:paraId="365708D4" w14:textId="77777777" w:rsidR="00C31005" w:rsidRPr="00954224" w:rsidRDefault="00C31005" w:rsidP="00D13CBC">
            <w:pPr>
              <w:spacing w:line="280" w:lineRule="exact"/>
              <w:jc w:val="center"/>
              <w:rPr>
                <w:rFonts w:ascii="Angsana New" w:hAnsi="Angsana New"/>
                <w:sz w:val="24"/>
                <w:szCs w:val="24"/>
                <w:cs/>
              </w:rPr>
            </w:pPr>
            <w:r w:rsidRPr="00954224">
              <w:rPr>
                <w:rFonts w:ascii="Angsana New" w:hAnsi="Angsana New"/>
                <w:sz w:val="24"/>
                <w:szCs w:val="24"/>
              </w:rPr>
              <w:t>as at December</w:t>
            </w:r>
          </w:p>
        </w:tc>
      </w:tr>
      <w:tr w:rsidR="0056108D" w:rsidRPr="00954224" w14:paraId="2C250822" w14:textId="77777777" w:rsidTr="005243F7">
        <w:tc>
          <w:tcPr>
            <w:tcW w:w="2549" w:type="dxa"/>
            <w:noWrap/>
          </w:tcPr>
          <w:p w14:paraId="7CCF5455" w14:textId="77777777" w:rsidR="00066F56" w:rsidRPr="00954224" w:rsidRDefault="00066F56" w:rsidP="00D13CBC">
            <w:pPr>
              <w:tabs>
                <w:tab w:val="left" w:pos="404"/>
              </w:tabs>
              <w:spacing w:line="280" w:lineRule="exact"/>
              <w:rPr>
                <w:rFonts w:ascii="Angsana New" w:hAnsi="Angsana New"/>
                <w:sz w:val="24"/>
                <w:szCs w:val="24"/>
                <w:cs/>
              </w:rPr>
            </w:pPr>
          </w:p>
        </w:tc>
        <w:tc>
          <w:tcPr>
            <w:tcW w:w="1248" w:type="dxa"/>
            <w:tcBorders>
              <w:bottom w:val="single" w:sz="6" w:space="0" w:color="auto"/>
            </w:tcBorders>
            <w:noWrap/>
          </w:tcPr>
          <w:p w14:paraId="38E33073" w14:textId="5FF4D1CB" w:rsidR="00066F56" w:rsidRPr="00954224" w:rsidRDefault="00066F56" w:rsidP="00D13CBC">
            <w:pPr>
              <w:spacing w:line="280" w:lineRule="exact"/>
              <w:jc w:val="center"/>
              <w:rPr>
                <w:rFonts w:ascii="Angsana New" w:hAnsi="Angsana New"/>
                <w:sz w:val="24"/>
                <w:szCs w:val="24"/>
              </w:rPr>
            </w:pPr>
            <w:r w:rsidRPr="00954224">
              <w:rPr>
                <w:rFonts w:ascii="Angsana New" w:hAnsi="Angsana New"/>
                <w:sz w:val="24"/>
                <w:szCs w:val="24"/>
                <w:cs/>
              </w:rPr>
              <w:t>31</w:t>
            </w:r>
            <w:r w:rsidRPr="00954224">
              <w:rPr>
                <w:rFonts w:ascii="Angsana New" w:hAnsi="Angsana New"/>
                <w:sz w:val="24"/>
                <w:szCs w:val="24"/>
              </w:rPr>
              <w:t>, 20</w:t>
            </w:r>
            <w:r w:rsidRPr="00954224">
              <w:rPr>
                <w:rFonts w:ascii="Angsana New" w:hAnsi="Angsana New" w:hint="cs"/>
                <w:sz w:val="24"/>
                <w:szCs w:val="24"/>
                <w:cs/>
              </w:rPr>
              <w:t>23</w:t>
            </w:r>
          </w:p>
        </w:tc>
        <w:tc>
          <w:tcPr>
            <w:tcW w:w="134" w:type="dxa"/>
          </w:tcPr>
          <w:p w14:paraId="7EC67115" w14:textId="77777777" w:rsidR="00066F56" w:rsidRPr="00954224" w:rsidRDefault="00066F56" w:rsidP="00D13CBC">
            <w:pPr>
              <w:spacing w:line="280" w:lineRule="exact"/>
              <w:rPr>
                <w:rFonts w:ascii="Angsana New" w:hAnsi="Angsana New"/>
                <w:sz w:val="24"/>
                <w:szCs w:val="24"/>
              </w:rPr>
            </w:pPr>
          </w:p>
        </w:tc>
        <w:tc>
          <w:tcPr>
            <w:tcW w:w="1133" w:type="dxa"/>
            <w:tcBorders>
              <w:bottom w:val="single" w:sz="6" w:space="0" w:color="auto"/>
            </w:tcBorders>
            <w:noWrap/>
          </w:tcPr>
          <w:p w14:paraId="1DED3382" w14:textId="77777777" w:rsidR="00066F56" w:rsidRPr="00954224" w:rsidRDefault="00066F56" w:rsidP="00D13CBC">
            <w:pPr>
              <w:spacing w:line="280" w:lineRule="exact"/>
              <w:jc w:val="center"/>
              <w:rPr>
                <w:rFonts w:ascii="Angsana New" w:hAnsi="Angsana New"/>
                <w:sz w:val="24"/>
                <w:szCs w:val="24"/>
                <w:cs/>
              </w:rPr>
            </w:pPr>
          </w:p>
        </w:tc>
        <w:tc>
          <w:tcPr>
            <w:tcW w:w="134" w:type="dxa"/>
            <w:tcBorders>
              <w:left w:val="nil"/>
            </w:tcBorders>
          </w:tcPr>
          <w:p w14:paraId="2FDDC5E3" w14:textId="77777777" w:rsidR="00066F56" w:rsidRPr="00954224" w:rsidRDefault="00066F56" w:rsidP="00D13CBC">
            <w:pPr>
              <w:spacing w:line="280" w:lineRule="exact"/>
              <w:jc w:val="center"/>
              <w:rPr>
                <w:rFonts w:ascii="Angsana New" w:hAnsi="Angsana New"/>
                <w:sz w:val="24"/>
                <w:szCs w:val="24"/>
              </w:rPr>
            </w:pPr>
          </w:p>
        </w:tc>
        <w:tc>
          <w:tcPr>
            <w:tcW w:w="1132" w:type="dxa"/>
            <w:tcBorders>
              <w:bottom w:val="single" w:sz="6" w:space="0" w:color="auto"/>
            </w:tcBorders>
            <w:noWrap/>
          </w:tcPr>
          <w:p w14:paraId="69FD7020" w14:textId="77777777" w:rsidR="00066F56" w:rsidRPr="00954224" w:rsidRDefault="00066F56" w:rsidP="00D13CBC">
            <w:pPr>
              <w:spacing w:line="280" w:lineRule="exact"/>
              <w:jc w:val="center"/>
              <w:rPr>
                <w:rFonts w:ascii="Angsana New" w:hAnsi="Angsana New"/>
                <w:sz w:val="24"/>
                <w:szCs w:val="24"/>
                <w:cs/>
              </w:rPr>
            </w:pPr>
          </w:p>
        </w:tc>
        <w:tc>
          <w:tcPr>
            <w:tcW w:w="134" w:type="dxa"/>
            <w:noWrap/>
          </w:tcPr>
          <w:p w14:paraId="3AC37396" w14:textId="77777777" w:rsidR="00066F56" w:rsidRPr="00954224" w:rsidRDefault="00066F56" w:rsidP="00D13CBC">
            <w:pPr>
              <w:spacing w:line="280" w:lineRule="exact"/>
              <w:jc w:val="center"/>
              <w:rPr>
                <w:rFonts w:ascii="Angsana New" w:hAnsi="Angsana New"/>
                <w:sz w:val="24"/>
                <w:szCs w:val="24"/>
                <w:cs/>
              </w:rPr>
            </w:pPr>
          </w:p>
        </w:tc>
        <w:tc>
          <w:tcPr>
            <w:tcW w:w="1132" w:type="dxa"/>
            <w:tcBorders>
              <w:bottom w:val="single" w:sz="6" w:space="0" w:color="auto"/>
            </w:tcBorders>
          </w:tcPr>
          <w:p w14:paraId="773613E9" w14:textId="77777777" w:rsidR="00066F56" w:rsidRPr="00954224" w:rsidRDefault="00066F56" w:rsidP="00D13CBC">
            <w:pPr>
              <w:spacing w:line="280" w:lineRule="exact"/>
              <w:jc w:val="center"/>
              <w:rPr>
                <w:rFonts w:ascii="Angsana New" w:hAnsi="Angsana New"/>
                <w:sz w:val="24"/>
                <w:szCs w:val="24"/>
                <w:cs/>
              </w:rPr>
            </w:pPr>
            <w:r w:rsidRPr="00954224">
              <w:rPr>
                <w:rFonts w:ascii="Angsana New" w:hAnsi="Angsana New"/>
                <w:sz w:val="24"/>
                <w:szCs w:val="24"/>
                <w:cs/>
              </w:rPr>
              <w:t>(</w:t>
            </w:r>
            <w:r w:rsidRPr="00954224">
              <w:rPr>
                <w:rFonts w:ascii="Angsana New" w:hAnsi="Angsana New"/>
                <w:sz w:val="24"/>
                <w:szCs w:val="24"/>
              </w:rPr>
              <w:t>Transfer</w:t>
            </w:r>
            <w:r w:rsidRPr="00954224">
              <w:rPr>
                <w:rFonts w:ascii="Angsana New" w:hAnsi="Angsana New"/>
                <w:sz w:val="24"/>
                <w:szCs w:val="24"/>
                <w:cs/>
              </w:rPr>
              <w:t>-</w:t>
            </w:r>
            <w:r w:rsidRPr="00954224">
              <w:rPr>
                <w:rFonts w:ascii="Angsana New" w:hAnsi="Angsana New"/>
                <w:sz w:val="24"/>
                <w:szCs w:val="24"/>
              </w:rPr>
              <w:t>out</w:t>
            </w:r>
            <w:r w:rsidRPr="00954224">
              <w:rPr>
                <w:rFonts w:ascii="Angsana New" w:hAnsi="Angsana New"/>
                <w:sz w:val="24"/>
                <w:szCs w:val="24"/>
                <w:cs/>
              </w:rPr>
              <w:t>)</w:t>
            </w:r>
          </w:p>
        </w:tc>
        <w:tc>
          <w:tcPr>
            <w:tcW w:w="138" w:type="dxa"/>
          </w:tcPr>
          <w:p w14:paraId="70A6CA5A" w14:textId="77777777" w:rsidR="00066F56" w:rsidRPr="00954224" w:rsidRDefault="00066F56" w:rsidP="00D13CBC">
            <w:pPr>
              <w:spacing w:line="280" w:lineRule="exact"/>
              <w:jc w:val="center"/>
              <w:rPr>
                <w:rFonts w:ascii="Angsana New" w:hAnsi="Angsana New"/>
                <w:sz w:val="24"/>
                <w:szCs w:val="24"/>
                <w:cs/>
              </w:rPr>
            </w:pPr>
          </w:p>
        </w:tc>
        <w:tc>
          <w:tcPr>
            <w:tcW w:w="1250" w:type="dxa"/>
            <w:tcBorders>
              <w:bottom w:val="single" w:sz="6" w:space="0" w:color="auto"/>
            </w:tcBorders>
            <w:noWrap/>
          </w:tcPr>
          <w:p w14:paraId="49ADD083" w14:textId="47D2B71B" w:rsidR="00066F56" w:rsidRPr="00954224" w:rsidRDefault="00066F56" w:rsidP="00D13CBC">
            <w:pPr>
              <w:spacing w:line="280" w:lineRule="exact"/>
              <w:jc w:val="center"/>
              <w:rPr>
                <w:rFonts w:ascii="Angsana New" w:hAnsi="Angsana New"/>
                <w:sz w:val="24"/>
                <w:szCs w:val="24"/>
                <w:cs/>
              </w:rPr>
            </w:pPr>
            <w:r w:rsidRPr="00954224">
              <w:rPr>
                <w:rFonts w:ascii="Angsana New" w:hAnsi="Angsana New"/>
                <w:sz w:val="24"/>
                <w:szCs w:val="24"/>
                <w:cs/>
              </w:rPr>
              <w:t>31</w:t>
            </w:r>
            <w:r w:rsidRPr="00954224">
              <w:rPr>
                <w:rFonts w:ascii="Angsana New" w:hAnsi="Angsana New"/>
                <w:sz w:val="24"/>
                <w:szCs w:val="24"/>
              </w:rPr>
              <w:t>, 20</w:t>
            </w:r>
            <w:r w:rsidRPr="00954224">
              <w:rPr>
                <w:rFonts w:ascii="Angsana New" w:hAnsi="Angsana New" w:hint="cs"/>
                <w:sz w:val="24"/>
                <w:szCs w:val="24"/>
                <w:cs/>
              </w:rPr>
              <w:t>2</w:t>
            </w:r>
            <w:r w:rsidRPr="00954224">
              <w:rPr>
                <w:rFonts w:ascii="Angsana New" w:hAnsi="Angsana New"/>
                <w:sz w:val="24"/>
                <w:szCs w:val="24"/>
              </w:rPr>
              <w:t>4</w:t>
            </w:r>
          </w:p>
        </w:tc>
      </w:tr>
      <w:tr w:rsidR="0056108D" w:rsidRPr="00954224" w14:paraId="205ECA4B" w14:textId="77777777" w:rsidTr="005243F7">
        <w:tc>
          <w:tcPr>
            <w:tcW w:w="2549" w:type="dxa"/>
            <w:noWrap/>
          </w:tcPr>
          <w:p w14:paraId="23B5D253" w14:textId="77777777" w:rsidR="00066F56" w:rsidRPr="00954224" w:rsidRDefault="00066F56" w:rsidP="00D13CBC">
            <w:pPr>
              <w:tabs>
                <w:tab w:val="left" w:pos="404"/>
              </w:tabs>
              <w:spacing w:line="280" w:lineRule="exact"/>
              <w:ind w:right="-42"/>
              <w:rPr>
                <w:rFonts w:ascii="Angsana New" w:hAnsi="Angsana New"/>
                <w:sz w:val="24"/>
                <w:szCs w:val="24"/>
                <w:u w:val="single"/>
                <w:cs/>
              </w:rPr>
            </w:pPr>
            <w:r w:rsidRPr="00954224">
              <w:rPr>
                <w:rFonts w:ascii="Angsana New" w:hAnsi="Angsana New"/>
                <w:sz w:val="24"/>
                <w:szCs w:val="24"/>
                <w:u w:val="single"/>
              </w:rPr>
              <w:t>Cost</w:t>
            </w:r>
          </w:p>
        </w:tc>
        <w:tc>
          <w:tcPr>
            <w:tcW w:w="1248" w:type="dxa"/>
            <w:tcBorders>
              <w:top w:val="single" w:sz="6" w:space="0" w:color="auto"/>
            </w:tcBorders>
            <w:noWrap/>
          </w:tcPr>
          <w:p w14:paraId="1152890E" w14:textId="77777777" w:rsidR="00066F56" w:rsidRPr="00954224" w:rsidRDefault="00066F56" w:rsidP="00D13CBC">
            <w:pPr>
              <w:spacing w:line="280" w:lineRule="exact"/>
              <w:ind w:left="-30"/>
              <w:rPr>
                <w:rFonts w:ascii="Angsana New" w:hAnsi="Angsana New"/>
                <w:sz w:val="24"/>
                <w:szCs w:val="24"/>
              </w:rPr>
            </w:pPr>
          </w:p>
        </w:tc>
        <w:tc>
          <w:tcPr>
            <w:tcW w:w="134" w:type="dxa"/>
          </w:tcPr>
          <w:p w14:paraId="26609BD4" w14:textId="77777777" w:rsidR="00066F56" w:rsidRPr="00954224" w:rsidRDefault="00066F56" w:rsidP="00D13CBC">
            <w:pPr>
              <w:spacing w:line="280" w:lineRule="exact"/>
              <w:ind w:left="-30"/>
              <w:rPr>
                <w:rFonts w:ascii="Angsana New" w:hAnsi="Angsana New"/>
                <w:sz w:val="24"/>
                <w:szCs w:val="24"/>
              </w:rPr>
            </w:pPr>
          </w:p>
        </w:tc>
        <w:tc>
          <w:tcPr>
            <w:tcW w:w="1133" w:type="dxa"/>
            <w:tcBorders>
              <w:top w:val="single" w:sz="6" w:space="0" w:color="auto"/>
            </w:tcBorders>
            <w:noWrap/>
          </w:tcPr>
          <w:p w14:paraId="6346E144" w14:textId="77777777" w:rsidR="00066F56" w:rsidRPr="00954224" w:rsidRDefault="00066F56" w:rsidP="00D13CBC">
            <w:pPr>
              <w:spacing w:line="280" w:lineRule="exact"/>
              <w:ind w:left="-30"/>
              <w:rPr>
                <w:rFonts w:ascii="Angsana New" w:hAnsi="Angsana New"/>
                <w:sz w:val="24"/>
                <w:szCs w:val="24"/>
              </w:rPr>
            </w:pPr>
          </w:p>
        </w:tc>
        <w:tc>
          <w:tcPr>
            <w:tcW w:w="134" w:type="dxa"/>
            <w:tcBorders>
              <w:left w:val="nil"/>
            </w:tcBorders>
          </w:tcPr>
          <w:p w14:paraId="313CD1F5" w14:textId="77777777" w:rsidR="00066F56" w:rsidRPr="00954224" w:rsidRDefault="00066F56" w:rsidP="00D13CBC">
            <w:pPr>
              <w:spacing w:line="280" w:lineRule="exact"/>
              <w:ind w:left="-30"/>
              <w:jc w:val="center"/>
              <w:rPr>
                <w:rFonts w:ascii="Angsana New" w:hAnsi="Angsana New"/>
                <w:sz w:val="24"/>
                <w:szCs w:val="24"/>
              </w:rPr>
            </w:pPr>
          </w:p>
        </w:tc>
        <w:tc>
          <w:tcPr>
            <w:tcW w:w="1132" w:type="dxa"/>
            <w:tcBorders>
              <w:top w:val="single" w:sz="6" w:space="0" w:color="auto"/>
            </w:tcBorders>
            <w:noWrap/>
          </w:tcPr>
          <w:p w14:paraId="054F7F32" w14:textId="77777777" w:rsidR="00066F56" w:rsidRPr="00954224" w:rsidRDefault="00066F56" w:rsidP="00D13CBC">
            <w:pPr>
              <w:spacing w:line="280" w:lineRule="exact"/>
              <w:ind w:left="-30"/>
              <w:rPr>
                <w:rFonts w:ascii="Angsana New" w:hAnsi="Angsana New"/>
                <w:sz w:val="24"/>
                <w:szCs w:val="24"/>
              </w:rPr>
            </w:pPr>
          </w:p>
        </w:tc>
        <w:tc>
          <w:tcPr>
            <w:tcW w:w="134" w:type="dxa"/>
            <w:noWrap/>
          </w:tcPr>
          <w:p w14:paraId="55CF56D0" w14:textId="77777777" w:rsidR="00066F56" w:rsidRPr="00954224" w:rsidRDefault="00066F56" w:rsidP="00D13CBC">
            <w:pPr>
              <w:spacing w:line="280" w:lineRule="exact"/>
              <w:ind w:left="-30" w:right="60"/>
              <w:jc w:val="right"/>
              <w:rPr>
                <w:rFonts w:ascii="Angsana New" w:hAnsi="Angsana New"/>
                <w:snapToGrid w:val="0"/>
                <w:sz w:val="24"/>
                <w:szCs w:val="24"/>
                <w:cs/>
                <w:lang w:eastAsia="th-TH"/>
              </w:rPr>
            </w:pPr>
          </w:p>
        </w:tc>
        <w:tc>
          <w:tcPr>
            <w:tcW w:w="1132" w:type="dxa"/>
          </w:tcPr>
          <w:p w14:paraId="0E424581" w14:textId="77777777" w:rsidR="00066F56" w:rsidRPr="00954224" w:rsidRDefault="00066F56" w:rsidP="00D13CBC">
            <w:pPr>
              <w:spacing w:line="280" w:lineRule="exact"/>
              <w:ind w:left="-30" w:right="60"/>
              <w:jc w:val="right"/>
              <w:rPr>
                <w:rFonts w:ascii="Angsana New" w:hAnsi="Angsana New"/>
                <w:snapToGrid w:val="0"/>
                <w:sz w:val="24"/>
                <w:szCs w:val="24"/>
                <w:cs/>
                <w:lang w:eastAsia="th-TH"/>
              </w:rPr>
            </w:pPr>
          </w:p>
        </w:tc>
        <w:tc>
          <w:tcPr>
            <w:tcW w:w="138" w:type="dxa"/>
          </w:tcPr>
          <w:p w14:paraId="1F711479" w14:textId="77777777" w:rsidR="00066F56" w:rsidRPr="00954224" w:rsidRDefault="00066F56" w:rsidP="00D13CBC">
            <w:pPr>
              <w:spacing w:line="280" w:lineRule="exact"/>
              <w:ind w:left="-30" w:right="60"/>
              <w:jc w:val="right"/>
              <w:rPr>
                <w:rFonts w:ascii="Angsana New" w:hAnsi="Angsana New"/>
                <w:snapToGrid w:val="0"/>
                <w:sz w:val="24"/>
                <w:szCs w:val="24"/>
                <w:cs/>
                <w:lang w:eastAsia="th-TH"/>
              </w:rPr>
            </w:pPr>
          </w:p>
        </w:tc>
        <w:tc>
          <w:tcPr>
            <w:tcW w:w="1250" w:type="dxa"/>
            <w:tcBorders>
              <w:top w:val="single" w:sz="6" w:space="0" w:color="auto"/>
              <w:left w:val="nil"/>
            </w:tcBorders>
            <w:noWrap/>
          </w:tcPr>
          <w:p w14:paraId="502B18AF" w14:textId="77777777" w:rsidR="00066F56" w:rsidRPr="00954224" w:rsidRDefault="00066F56" w:rsidP="00D13CBC">
            <w:pPr>
              <w:spacing w:line="280" w:lineRule="exact"/>
              <w:ind w:left="-30"/>
              <w:rPr>
                <w:rFonts w:ascii="Angsana New" w:hAnsi="Angsana New"/>
                <w:sz w:val="24"/>
                <w:szCs w:val="24"/>
              </w:rPr>
            </w:pPr>
          </w:p>
        </w:tc>
      </w:tr>
      <w:tr w:rsidR="0056108D" w:rsidRPr="00954224" w14:paraId="2B2F1FB0" w14:textId="77777777" w:rsidTr="005243F7">
        <w:tc>
          <w:tcPr>
            <w:tcW w:w="2549" w:type="dxa"/>
            <w:noWrap/>
          </w:tcPr>
          <w:p w14:paraId="6F83551E" w14:textId="77777777" w:rsidR="00804F23" w:rsidRPr="00954224" w:rsidRDefault="00804F23"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Land and land improvements</w:t>
            </w:r>
          </w:p>
        </w:tc>
        <w:tc>
          <w:tcPr>
            <w:tcW w:w="1248" w:type="dxa"/>
            <w:noWrap/>
          </w:tcPr>
          <w:p w14:paraId="1C6550BE" w14:textId="34987CF5"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66,877,507.08</w:t>
            </w:r>
          </w:p>
        </w:tc>
        <w:tc>
          <w:tcPr>
            <w:tcW w:w="134" w:type="dxa"/>
          </w:tcPr>
          <w:p w14:paraId="75D751C7" w14:textId="77777777" w:rsidR="00804F23" w:rsidRPr="00954224" w:rsidRDefault="00804F23" w:rsidP="00D13CBC">
            <w:pPr>
              <w:spacing w:line="280" w:lineRule="exact"/>
              <w:ind w:right="57"/>
              <w:jc w:val="right"/>
              <w:rPr>
                <w:rFonts w:ascii="Angsana New" w:hAnsi="Angsana New"/>
                <w:sz w:val="24"/>
                <w:szCs w:val="24"/>
              </w:rPr>
            </w:pPr>
          </w:p>
        </w:tc>
        <w:tc>
          <w:tcPr>
            <w:tcW w:w="1133" w:type="dxa"/>
            <w:noWrap/>
          </w:tcPr>
          <w:p w14:paraId="60692771" w14:textId="4C8A4A74"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w:t>
            </w:r>
          </w:p>
        </w:tc>
        <w:tc>
          <w:tcPr>
            <w:tcW w:w="134" w:type="dxa"/>
            <w:tcBorders>
              <w:left w:val="nil"/>
            </w:tcBorders>
          </w:tcPr>
          <w:p w14:paraId="3D1B0679" w14:textId="77777777" w:rsidR="00804F23" w:rsidRPr="00954224" w:rsidRDefault="00804F23" w:rsidP="00D13CBC">
            <w:pPr>
              <w:spacing w:line="280" w:lineRule="exact"/>
              <w:ind w:left="-30"/>
              <w:jc w:val="right"/>
              <w:rPr>
                <w:rFonts w:ascii="Angsana New" w:hAnsi="Angsana New"/>
                <w:sz w:val="24"/>
                <w:szCs w:val="24"/>
              </w:rPr>
            </w:pPr>
          </w:p>
        </w:tc>
        <w:tc>
          <w:tcPr>
            <w:tcW w:w="1132" w:type="dxa"/>
            <w:noWrap/>
          </w:tcPr>
          <w:p w14:paraId="50D4236D" w14:textId="7C97AA70"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w:t>
            </w:r>
          </w:p>
        </w:tc>
        <w:tc>
          <w:tcPr>
            <w:tcW w:w="134" w:type="dxa"/>
            <w:noWrap/>
          </w:tcPr>
          <w:p w14:paraId="755FF3C5" w14:textId="77777777" w:rsidR="00804F23" w:rsidRPr="00954224" w:rsidRDefault="00804F23" w:rsidP="00D13CBC">
            <w:pPr>
              <w:spacing w:line="280" w:lineRule="exact"/>
              <w:ind w:left="-28"/>
              <w:jc w:val="right"/>
              <w:rPr>
                <w:rFonts w:ascii="Angsana New" w:hAnsi="Angsana New"/>
                <w:sz w:val="24"/>
                <w:szCs w:val="24"/>
                <w:cs/>
              </w:rPr>
            </w:pPr>
          </w:p>
        </w:tc>
        <w:tc>
          <w:tcPr>
            <w:tcW w:w="1132" w:type="dxa"/>
          </w:tcPr>
          <w:p w14:paraId="7D17D156" w14:textId="47728023"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tcPr>
          <w:p w14:paraId="15C6CB5A" w14:textId="77777777" w:rsidR="00804F23" w:rsidRPr="00954224" w:rsidRDefault="00804F23" w:rsidP="00D13CBC">
            <w:pPr>
              <w:spacing w:line="280" w:lineRule="exact"/>
              <w:ind w:left="-30" w:right="57"/>
              <w:jc w:val="right"/>
              <w:rPr>
                <w:rFonts w:ascii="Angsana New" w:hAnsi="Angsana New"/>
                <w:sz w:val="24"/>
                <w:szCs w:val="24"/>
                <w:cs/>
              </w:rPr>
            </w:pPr>
          </w:p>
        </w:tc>
        <w:tc>
          <w:tcPr>
            <w:tcW w:w="1250" w:type="dxa"/>
            <w:noWrap/>
          </w:tcPr>
          <w:p w14:paraId="0673FFF5" w14:textId="42BC64F9"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66,877,507.08 </w:t>
            </w:r>
          </w:p>
        </w:tc>
      </w:tr>
      <w:tr w:rsidR="0056108D" w:rsidRPr="00954224" w14:paraId="3A0361A1" w14:textId="77777777" w:rsidTr="005243F7">
        <w:trPr>
          <w:trHeight w:val="59"/>
        </w:trPr>
        <w:tc>
          <w:tcPr>
            <w:tcW w:w="2549" w:type="dxa"/>
            <w:noWrap/>
          </w:tcPr>
          <w:p w14:paraId="49DF79EE" w14:textId="77777777" w:rsidR="00804F23" w:rsidRPr="00954224" w:rsidRDefault="00804F23"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Building and building improvements</w:t>
            </w:r>
          </w:p>
        </w:tc>
        <w:tc>
          <w:tcPr>
            <w:tcW w:w="1248" w:type="dxa"/>
            <w:noWrap/>
          </w:tcPr>
          <w:p w14:paraId="1D5574E2" w14:textId="050CE9A4"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267,750,786.76</w:t>
            </w:r>
          </w:p>
        </w:tc>
        <w:tc>
          <w:tcPr>
            <w:tcW w:w="134" w:type="dxa"/>
          </w:tcPr>
          <w:p w14:paraId="7271B846" w14:textId="77777777" w:rsidR="00804F23" w:rsidRPr="00954224" w:rsidRDefault="00804F23" w:rsidP="00D13CBC">
            <w:pPr>
              <w:spacing w:line="280" w:lineRule="exact"/>
              <w:ind w:right="57"/>
              <w:jc w:val="right"/>
              <w:rPr>
                <w:rFonts w:ascii="Angsana New" w:hAnsi="Angsana New"/>
                <w:sz w:val="24"/>
                <w:szCs w:val="24"/>
              </w:rPr>
            </w:pPr>
          </w:p>
        </w:tc>
        <w:tc>
          <w:tcPr>
            <w:tcW w:w="1133" w:type="dxa"/>
            <w:noWrap/>
          </w:tcPr>
          <w:p w14:paraId="0FB73BC9" w14:textId="55CA4C94"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7,999,769.10 </w:t>
            </w:r>
          </w:p>
        </w:tc>
        <w:tc>
          <w:tcPr>
            <w:tcW w:w="134" w:type="dxa"/>
            <w:tcBorders>
              <w:left w:val="nil"/>
            </w:tcBorders>
          </w:tcPr>
          <w:p w14:paraId="037D464B" w14:textId="77777777" w:rsidR="00804F23" w:rsidRPr="00954224" w:rsidRDefault="00804F23" w:rsidP="00D13CBC">
            <w:pPr>
              <w:spacing w:line="280" w:lineRule="exact"/>
              <w:ind w:left="-30"/>
              <w:jc w:val="right"/>
              <w:rPr>
                <w:rFonts w:ascii="Angsana New" w:hAnsi="Angsana New"/>
                <w:sz w:val="24"/>
                <w:szCs w:val="24"/>
              </w:rPr>
            </w:pPr>
          </w:p>
        </w:tc>
        <w:tc>
          <w:tcPr>
            <w:tcW w:w="1132" w:type="dxa"/>
            <w:noWrap/>
          </w:tcPr>
          <w:p w14:paraId="77FE6E87" w14:textId="12D3AEC1"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4" w:type="dxa"/>
            <w:noWrap/>
          </w:tcPr>
          <w:p w14:paraId="76E33597" w14:textId="77777777" w:rsidR="00804F23" w:rsidRPr="00954224" w:rsidRDefault="00804F23" w:rsidP="00D13CBC">
            <w:pPr>
              <w:spacing w:line="280" w:lineRule="exact"/>
              <w:ind w:left="-28"/>
              <w:jc w:val="right"/>
              <w:rPr>
                <w:rFonts w:ascii="Angsana New" w:hAnsi="Angsana New"/>
                <w:sz w:val="24"/>
                <w:szCs w:val="24"/>
                <w:cs/>
              </w:rPr>
            </w:pPr>
          </w:p>
        </w:tc>
        <w:tc>
          <w:tcPr>
            <w:tcW w:w="1132" w:type="dxa"/>
          </w:tcPr>
          <w:p w14:paraId="058BC823" w14:textId="072A032E"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3,350,000.00 </w:t>
            </w:r>
          </w:p>
        </w:tc>
        <w:tc>
          <w:tcPr>
            <w:tcW w:w="138" w:type="dxa"/>
          </w:tcPr>
          <w:p w14:paraId="5E8997F1" w14:textId="77777777" w:rsidR="00804F23" w:rsidRPr="00954224" w:rsidRDefault="00804F23" w:rsidP="00D13CBC">
            <w:pPr>
              <w:spacing w:line="280" w:lineRule="exact"/>
              <w:ind w:left="-30" w:right="57"/>
              <w:jc w:val="right"/>
              <w:rPr>
                <w:rFonts w:ascii="Angsana New" w:hAnsi="Angsana New"/>
                <w:snapToGrid w:val="0"/>
                <w:sz w:val="24"/>
                <w:szCs w:val="24"/>
                <w:cs/>
                <w:lang w:eastAsia="th-TH"/>
              </w:rPr>
            </w:pPr>
          </w:p>
        </w:tc>
        <w:tc>
          <w:tcPr>
            <w:tcW w:w="1250" w:type="dxa"/>
            <w:noWrap/>
          </w:tcPr>
          <w:p w14:paraId="5F96DF5A" w14:textId="3AE17704"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279,100,555.86 </w:t>
            </w:r>
          </w:p>
        </w:tc>
      </w:tr>
      <w:tr w:rsidR="0056108D" w:rsidRPr="00954224" w14:paraId="018B333C" w14:textId="77777777" w:rsidTr="005243F7">
        <w:trPr>
          <w:trHeight w:val="59"/>
        </w:trPr>
        <w:tc>
          <w:tcPr>
            <w:tcW w:w="2549" w:type="dxa"/>
            <w:noWrap/>
          </w:tcPr>
          <w:p w14:paraId="2EC5207A" w14:textId="77777777" w:rsidR="00804F23" w:rsidRPr="00954224" w:rsidRDefault="00804F23"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Machinery and equipment</w:t>
            </w:r>
          </w:p>
        </w:tc>
        <w:tc>
          <w:tcPr>
            <w:tcW w:w="1248" w:type="dxa"/>
            <w:noWrap/>
          </w:tcPr>
          <w:p w14:paraId="5B7BAAA1" w14:textId="6572D5FD"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44,292,719.44</w:t>
            </w:r>
          </w:p>
        </w:tc>
        <w:tc>
          <w:tcPr>
            <w:tcW w:w="134" w:type="dxa"/>
          </w:tcPr>
          <w:p w14:paraId="324DD92D" w14:textId="77777777" w:rsidR="00804F23" w:rsidRPr="00954224" w:rsidRDefault="00804F23" w:rsidP="00D13CBC">
            <w:pPr>
              <w:spacing w:line="280" w:lineRule="exact"/>
              <w:ind w:right="57"/>
              <w:jc w:val="right"/>
              <w:rPr>
                <w:rFonts w:ascii="Angsana New" w:hAnsi="Angsana New"/>
                <w:sz w:val="24"/>
                <w:szCs w:val="24"/>
              </w:rPr>
            </w:pPr>
          </w:p>
        </w:tc>
        <w:tc>
          <w:tcPr>
            <w:tcW w:w="1133" w:type="dxa"/>
            <w:noWrap/>
          </w:tcPr>
          <w:p w14:paraId="6F916265" w14:textId="5FF3A00A"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1,169,117.48 </w:t>
            </w:r>
          </w:p>
        </w:tc>
        <w:tc>
          <w:tcPr>
            <w:tcW w:w="134" w:type="dxa"/>
            <w:tcBorders>
              <w:left w:val="nil"/>
            </w:tcBorders>
          </w:tcPr>
          <w:p w14:paraId="3778AEBC" w14:textId="77777777" w:rsidR="00804F23" w:rsidRPr="00954224" w:rsidRDefault="00804F23" w:rsidP="00D13CBC">
            <w:pPr>
              <w:spacing w:line="280" w:lineRule="exact"/>
              <w:ind w:left="-30"/>
              <w:jc w:val="right"/>
              <w:rPr>
                <w:rFonts w:ascii="Angsana New" w:hAnsi="Angsana New"/>
                <w:sz w:val="24"/>
                <w:szCs w:val="24"/>
              </w:rPr>
            </w:pPr>
          </w:p>
        </w:tc>
        <w:tc>
          <w:tcPr>
            <w:tcW w:w="1132" w:type="dxa"/>
            <w:noWrap/>
          </w:tcPr>
          <w:p w14:paraId="2BD42775" w14:textId="270790A9"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 xml:space="preserve">(1,805,898.74) </w:t>
            </w:r>
          </w:p>
        </w:tc>
        <w:tc>
          <w:tcPr>
            <w:tcW w:w="134" w:type="dxa"/>
            <w:noWrap/>
          </w:tcPr>
          <w:p w14:paraId="04FA8016" w14:textId="77777777" w:rsidR="00804F23" w:rsidRPr="00954224" w:rsidRDefault="00804F23" w:rsidP="00D13CBC">
            <w:pPr>
              <w:spacing w:line="280" w:lineRule="exact"/>
              <w:ind w:left="-28"/>
              <w:jc w:val="right"/>
              <w:rPr>
                <w:rFonts w:ascii="Angsana New" w:hAnsi="Angsana New"/>
                <w:sz w:val="24"/>
                <w:szCs w:val="24"/>
                <w:cs/>
              </w:rPr>
            </w:pPr>
          </w:p>
        </w:tc>
        <w:tc>
          <w:tcPr>
            <w:tcW w:w="1132" w:type="dxa"/>
          </w:tcPr>
          <w:p w14:paraId="19107189" w14:textId="491F43CB"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tcPr>
          <w:p w14:paraId="26E04852" w14:textId="77777777" w:rsidR="00804F23" w:rsidRPr="00954224" w:rsidRDefault="00804F23" w:rsidP="00D13CBC">
            <w:pPr>
              <w:spacing w:line="280" w:lineRule="exact"/>
              <w:ind w:left="-30" w:right="57"/>
              <w:jc w:val="right"/>
              <w:rPr>
                <w:rFonts w:ascii="Angsana New" w:hAnsi="Angsana New"/>
                <w:sz w:val="24"/>
                <w:szCs w:val="24"/>
                <w:cs/>
              </w:rPr>
            </w:pPr>
          </w:p>
        </w:tc>
        <w:tc>
          <w:tcPr>
            <w:tcW w:w="1250" w:type="dxa"/>
            <w:noWrap/>
          </w:tcPr>
          <w:p w14:paraId="05434A6F" w14:textId="60F699D8"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43,655,938.18 </w:t>
            </w:r>
          </w:p>
        </w:tc>
      </w:tr>
      <w:tr w:rsidR="0056108D" w:rsidRPr="00954224" w14:paraId="0D9E64E8" w14:textId="77777777" w:rsidTr="005243F7">
        <w:trPr>
          <w:trHeight w:val="59"/>
        </w:trPr>
        <w:tc>
          <w:tcPr>
            <w:tcW w:w="2549" w:type="dxa"/>
            <w:noWrap/>
          </w:tcPr>
          <w:p w14:paraId="54392D08" w14:textId="77777777" w:rsidR="00804F23" w:rsidRPr="00954224" w:rsidRDefault="00804F23" w:rsidP="00D13CBC">
            <w:pPr>
              <w:spacing w:line="280" w:lineRule="exact"/>
              <w:ind w:right="-42"/>
              <w:rPr>
                <w:rFonts w:ascii="Angsana New" w:hAnsi="Angsana New"/>
                <w:spacing w:val="-2"/>
                <w:sz w:val="24"/>
                <w:szCs w:val="24"/>
                <w:cs/>
              </w:rPr>
            </w:pPr>
            <w:r w:rsidRPr="00954224">
              <w:rPr>
                <w:rFonts w:ascii="Angsana New" w:hAnsi="Angsana New"/>
                <w:spacing w:val="-2"/>
                <w:sz w:val="24"/>
                <w:szCs w:val="24"/>
              </w:rPr>
              <w:t>Furniture, fixtures and office equipment</w:t>
            </w:r>
          </w:p>
        </w:tc>
        <w:tc>
          <w:tcPr>
            <w:tcW w:w="1248" w:type="dxa"/>
            <w:noWrap/>
          </w:tcPr>
          <w:p w14:paraId="30817A81" w14:textId="0A9F67E6"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69,359,710.36</w:t>
            </w:r>
          </w:p>
        </w:tc>
        <w:tc>
          <w:tcPr>
            <w:tcW w:w="134" w:type="dxa"/>
          </w:tcPr>
          <w:p w14:paraId="724569B2" w14:textId="77777777" w:rsidR="00804F23" w:rsidRPr="00954224" w:rsidRDefault="00804F23" w:rsidP="00D13CBC">
            <w:pPr>
              <w:spacing w:line="280" w:lineRule="exact"/>
              <w:ind w:right="57"/>
              <w:jc w:val="right"/>
              <w:rPr>
                <w:rFonts w:ascii="Angsana New" w:hAnsi="Angsana New"/>
                <w:sz w:val="24"/>
                <w:szCs w:val="24"/>
              </w:rPr>
            </w:pPr>
          </w:p>
        </w:tc>
        <w:tc>
          <w:tcPr>
            <w:tcW w:w="1133" w:type="dxa"/>
          </w:tcPr>
          <w:p w14:paraId="6BF4D2C3" w14:textId="59C88DF5"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5,655,495.90 </w:t>
            </w:r>
          </w:p>
        </w:tc>
        <w:tc>
          <w:tcPr>
            <w:tcW w:w="134" w:type="dxa"/>
            <w:tcBorders>
              <w:left w:val="nil"/>
            </w:tcBorders>
          </w:tcPr>
          <w:p w14:paraId="2A4681D8" w14:textId="77777777" w:rsidR="00804F23" w:rsidRPr="00954224" w:rsidRDefault="00804F23" w:rsidP="00D13CBC">
            <w:pPr>
              <w:spacing w:line="280" w:lineRule="exact"/>
              <w:ind w:left="-30"/>
              <w:jc w:val="right"/>
              <w:rPr>
                <w:rFonts w:ascii="Angsana New" w:hAnsi="Angsana New"/>
                <w:sz w:val="24"/>
                <w:szCs w:val="24"/>
              </w:rPr>
            </w:pPr>
          </w:p>
        </w:tc>
        <w:tc>
          <w:tcPr>
            <w:tcW w:w="1132" w:type="dxa"/>
            <w:noWrap/>
          </w:tcPr>
          <w:p w14:paraId="6DF010CF" w14:textId="1BA7D7EA"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 xml:space="preserve">(1,317,090.75) </w:t>
            </w:r>
          </w:p>
        </w:tc>
        <w:tc>
          <w:tcPr>
            <w:tcW w:w="134" w:type="dxa"/>
          </w:tcPr>
          <w:p w14:paraId="2DC1D122" w14:textId="77777777" w:rsidR="00804F23" w:rsidRPr="00954224" w:rsidRDefault="00804F23" w:rsidP="00D13CBC">
            <w:pPr>
              <w:spacing w:line="280" w:lineRule="exact"/>
              <w:ind w:left="-30"/>
              <w:jc w:val="right"/>
              <w:rPr>
                <w:rFonts w:ascii="Angsana New" w:hAnsi="Angsana New"/>
                <w:sz w:val="24"/>
                <w:szCs w:val="24"/>
                <w:cs/>
              </w:rPr>
            </w:pPr>
          </w:p>
        </w:tc>
        <w:tc>
          <w:tcPr>
            <w:tcW w:w="1132" w:type="dxa"/>
            <w:noWrap/>
          </w:tcPr>
          <w:p w14:paraId="7F80C99C" w14:textId="202ABAA5" w:rsidR="00804F23" w:rsidRPr="00954224" w:rsidRDefault="00804F23" w:rsidP="00D13CBC">
            <w:pPr>
              <w:spacing w:line="280" w:lineRule="exact"/>
              <w:ind w:left="-30" w:right="57"/>
              <w:jc w:val="right"/>
              <w:rPr>
                <w:rFonts w:asciiTheme="majorBidi" w:hAnsiTheme="majorBidi" w:cstheme="majorBidi"/>
                <w:sz w:val="24"/>
                <w:szCs w:val="24"/>
              </w:rPr>
            </w:pPr>
            <w:r w:rsidRPr="00954224">
              <w:rPr>
                <w:rFonts w:ascii="Angsana New" w:hAnsi="Angsana New"/>
                <w:sz w:val="24"/>
                <w:szCs w:val="24"/>
              </w:rPr>
              <w:t xml:space="preserve"> 36,915.89 </w:t>
            </w:r>
          </w:p>
        </w:tc>
        <w:tc>
          <w:tcPr>
            <w:tcW w:w="138" w:type="dxa"/>
            <w:noWrap/>
          </w:tcPr>
          <w:p w14:paraId="0AC351B9" w14:textId="77777777" w:rsidR="00804F23" w:rsidRPr="00954224" w:rsidRDefault="00804F23" w:rsidP="00D13CBC">
            <w:pPr>
              <w:spacing w:line="280" w:lineRule="exact"/>
              <w:ind w:left="-30" w:right="57"/>
              <w:jc w:val="right"/>
              <w:rPr>
                <w:rFonts w:ascii="Angsana New" w:hAnsi="Angsana New"/>
                <w:sz w:val="24"/>
                <w:szCs w:val="24"/>
                <w:cs/>
              </w:rPr>
            </w:pPr>
          </w:p>
        </w:tc>
        <w:tc>
          <w:tcPr>
            <w:tcW w:w="1250" w:type="dxa"/>
            <w:noWrap/>
          </w:tcPr>
          <w:p w14:paraId="0222D6FD" w14:textId="1DDA82D5"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73,735,031.40 </w:t>
            </w:r>
          </w:p>
        </w:tc>
      </w:tr>
      <w:tr w:rsidR="0056108D" w:rsidRPr="00954224" w14:paraId="5CDC3F0E" w14:textId="77777777" w:rsidTr="005243F7">
        <w:trPr>
          <w:trHeight w:val="59"/>
        </w:trPr>
        <w:tc>
          <w:tcPr>
            <w:tcW w:w="2549" w:type="dxa"/>
            <w:noWrap/>
          </w:tcPr>
          <w:p w14:paraId="1091C638" w14:textId="77777777" w:rsidR="00804F23" w:rsidRPr="00954224" w:rsidRDefault="00804F23" w:rsidP="00D13CBC">
            <w:pPr>
              <w:tabs>
                <w:tab w:val="left" w:pos="404"/>
              </w:tabs>
              <w:spacing w:line="280" w:lineRule="exact"/>
              <w:ind w:right="-42"/>
              <w:rPr>
                <w:rFonts w:ascii="Angsana New" w:hAnsi="Angsana New"/>
                <w:sz w:val="24"/>
                <w:szCs w:val="24"/>
              </w:rPr>
            </w:pPr>
            <w:r w:rsidRPr="00954224">
              <w:rPr>
                <w:rFonts w:ascii="Angsana New" w:hAnsi="Angsana New"/>
                <w:sz w:val="24"/>
                <w:szCs w:val="24"/>
              </w:rPr>
              <w:t>Vehicles</w:t>
            </w:r>
          </w:p>
        </w:tc>
        <w:tc>
          <w:tcPr>
            <w:tcW w:w="1248" w:type="dxa"/>
            <w:noWrap/>
          </w:tcPr>
          <w:p w14:paraId="436E03B9" w14:textId="5BA30CBF"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37,497,922.47</w:t>
            </w:r>
          </w:p>
        </w:tc>
        <w:tc>
          <w:tcPr>
            <w:tcW w:w="134" w:type="dxa"/>
          </w:tcPr>
          <w:p w14:paraId="6E919E94" w14:textId="77777777" w:rsidR="00804F23" w:rsidRPr="00954224" w:rsidRDefault="00804F23" w:rsidP="00D13CBC">
            <w:pPr>
              <w:spacing w:line="280" w:lineRule="exact"/>
              <w:ind w:right="57"/>
              <w:jc w:val="right"/>
              <w:rPr>
                <w:rFonts w:ascii="Angsana New" w:hAnsi="Angsana New"/>
                <w:sz w:val="24"/>
                <w:szCs w:val="24"/>
              </w:rPr>
            </w:pPr>
          </w:p>
        </w:tc>
        <w:tc>
          <w:tcPr>
            <w:tcW w:w="1133" w:type="dxa"/>
            <w:noWrap/>
          </w:tcPr>
          <w:p w14:paraId="637D93D1" w14:textId="67BDA696"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138,000.00 </w:t>
            </w:r>
          </w:p>
        </w:tc>
        <w:tc>
          <w:tcPr>
            <w:tcW w:w="134" w:type="dxa"/>
            <w:tcBorders>
              <w:left w:val="nil"/>
            </w:tcBorders>
          </w:tcPr>
          <w:p w14:paraId="639CA319" w14:textId="77777777" w:rsidR="00804F23" w:rsidRPr="00954224" w:rsidRDefault="00804F23" w:rsidP="00D13CBC">
            <w:pPr>
              <w:spacing w:line="280" w:lineRule="exact"/>
              <w:ind w:left="-30"/>
              <w:jc w:val="right"/>
              <w:rPr>
                <w:rFonts w:ascii="Angsana New" w:hAnsi="Angsana New"/>
                <w:sz w:val="24"/>
                <w:szCs w:val="24"/>
              </w:rPr>
            </w:pPr>
          </w:p>
        </w:tc>
        <w:tc>
          <w:tcPr>
            <w:tcW w:w="1132" w:type="dxa"/>
            <w:noWrap/>
          </w:tcPr>
          <w:p w14:paraId="0B29DEAF" w14:textId="08E1D147"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 xml:space="preserve">(3,014,135.56) </w:t>
            </w:r>
          </w:p>
        </w:tc>
        <w:tc>
          <w:tcPr>
            <w:tcW w:w="134" w:type="dxa"/>
            <w:noWrap/>
          </w:tcPr>
          <w:p w14:paraId="6050A8ED" w14:textId="77777777" w:rsidR="00804F23" w:rsidRPr="00954224" w:rsidRDefault="00804F23" w:rsidP="00D13CBC">
            <w:pPr>
              <w:spacing w:line="280" w:lineRule="exact"/>
              <w:ind w:left="-30"/>
              <w:jc w:val="right"/>
              <w:rPr>
                <w:rFonts w:ascii="Angsana New" w:hAnsi="Angsana New"/>
                <w:snapToGrid w:val="0"/>
                <w:sz w:val="24"/>
                <w:szCs w:val="24"/>
                <w:cs/>
                <w:lang w:eastAsia="th-TH"/>
              </w:rPr>
            </w:pPr>
          </w:p>
        </w:tc>
        <w:tc>
          <w:tcPr>
            <w:tcW w:w="1132" w:type="dxa"/>
          </w:tcPr>
          <w:p w14:paraId="116D85A2" w14:textId="071BF381"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bCs/>
                <w:sz w:val="24"/>
                <w:szCs w:val="24"/>
              </w:rPr>
            </w:pPr>
            <w:r w:rsidRPr="00954224">
              <w:rPr>
                <w:rFonts w:ascii="Angsana New" w:hAnsi="Angsana New"/>
                <w:sz w:val="24"/>
                <w:szCs w:val="24"/>
              </w:rPr>
              <w:t xml:space="preserve"> -   </w:t>
            </w:r>
          </w:p>
        </w:tc>
        <w:tc>
          <w:tcPr>
            <w:tcW w:w="138" w:type="dxa"/>
          </w:tcPr>
          <w:p w14:paraId="31AC6328" w14:textId="77777777" w:rsidR="00804F23" w:rsidRPr="00954224" w:rsidRDefault="00804F23" w:rsidP="00D13CBC">
            <w:pPr>
              <w:spacing w:line="280" w:lineRule="exact"/>
              <w:ind w:left="-30" w:right="57"/>
              <w:jc w:val="right"/>
              <w:rPr>
                <w:rFonts w:ascii="Angsana New" w:hAnsi="Angsana New"/>
                <w:snapToGrid w:val="0"/>
                <w:sz w:val="24"/>
                <w:szCs w:val="24"/>
                <w:cs/>
                <w:lang w:eastAsia="th-TH"/>
              </w:rPr>
            </w:pPr>
          </w:p>
        </w:tc>
        <w:tc>
          <w:tcPr>
            <w:tcW w:w="1250" w:type="dxa"/>
            <w:noWrap/>
          </w:tcPr>
          <w:p w14:paraId="3D64BE10" w14:textId="3AAA5543"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34,621,786.91 </w:t>
            </w:r>
          </w:p>
        </w:tc>
      </w:tr>
      <w:tr w:rsidR="0056108D" w:rsidRPr="00954224" w14:paraId="238342C0" w14:textId="77777777" w:rsidTr="005243F7">
        <w:trPr>
          <w:trHeight w:val="59"/>
        </w:trPr>
        <w:tc>
          <w:tcPr>
            <w:tcW w:w="2549" w:type="dxa"/>
            <w:noWrap/>
          </w:tcPr>
          <w:p w14:paraId="086BF4B9" w14:textId="77777777" w:rsidR="00804F23" w:rsidRPr="00954224" w:rsidRDefault="00804F23"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Construction in progress</w:t>
            </w:r>
          </w:p>
        </w:tc>
        <w:tc>
          <w:tcPr>
            <w:tcW w:w="1248" w:type="dxa"/>
            <w:noWrap/>
          </w:tcPr>
          <w:p w14:paraId="3098219E" w14:textId="1283D55A"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3,607,640.19</w:t>
            </w:r>
          </w:p>
        </w:tc>
        <w:tc>
          <w:tcPr>
            <w:tcW w:w="134" w:type="dxa"/>
          </w:tcPr>
          <w:p w14:paraId="574E7E04" w14:textId="77777777" w:rsidR="00804F23" w:rsidRPr="00954224" w:rsidRDefault="00804F23" w:rsidP="00D13CBC">
            <w:pPr>
              <w:spacing w:line="280" w:lineRule="exact"/>
              <w:ind w:right="57"/>
              <w:jc w:val="right"/>
              <w:rPr>
                <w:rFonts w:ascii="Angsana New" w:hAnsi="Angsana New"/>
                <w:sz w:val="24"/>
                <w:szCs w:val="24"/>
              </w:rPr>
            </w:pPr>
          </w:p>
        </w:tc>
        <w:tc>
          <w:tcPr>
            <w:tcW w:w="1133" w:type="dxa"/>
            <w:tcBorders>
              <w:bottom w:val="single" w:sz="6" w:space="0" w:color="auto"/>
            </w:tcBorders>
          </w:tcPr>
          <w:p w14:paraId="79455490" w14:textId="22DE2F9A"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2,659,930.59 </w:t>
            </w:r>
          </w:p>
        </w:tc>
        <w:tc>
          <w:tcPr>
            <w:tcW w:w="134" w:type="dxa"/>
            <w:tcBorders>
              <w:left w:val="nil"/>
            </w:tcBorders>
          </w:tcPr>
          <w:p w14:paraId="73CA14D7" w14:textId="77777777" w:rsidR="00804F23" w:rsidRPr="00954224" w:rsidRDefault="00804F23" w:rsidP="00D13CBC">
            <w:pPr>
              <w:spacing w:line="280" w:lineRule="exact"/>
              <w:ind w:left="-30"/>
              <w:jc w:val="right"/>
              <w:rPr>
                <w:rFonts w:ascii="Angsana New" w:hAnsi="Angsana New"/>
                <w:sz w:val="24"/>
                <w:szCs w:val="24"/>
              </w:rPr>
            </w:pPr>
          </w:p>
        </w:tc>
        <w:tc>
          <w:tcPr>
            <w:tcW w:w="1132" w:type="dxa"/>
            <w:noWrap/>
          </w:tcPr>
          <w:p w14:paraId="2A8E781D" w14:textId="43F10EB2"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4" w:type="dxa"/>
          </w:tcPr>
          <w:p w14:paraId="36A2BBB0" w14:textId="77777777" w:rsidR="00804F23" w:rsidRPr="00954224" w:rsidRDefault="00804F23" w:rsidP="00D13CBC">
            <w:pPr>
              <w:spacing w:line="280" w:lineRule="exact"/>
              <w:ind w:left="-30" w:right="57"/>
              <w:jc w:val="right"/>
              <w:rPr>
                <w:rFonts w:ascii="Angsana New" w:hAnsi="Angsana New"/>
                <w:sz w:val="24"/>
                <w:szCs w:val="24"/>
                <w:cs/>
              </w:rPr>
            </w:pPr>
          </w:p>
        </w:tc>
        <w:tc>
          <w:tcPr>
            <w:tcW w:w="1132" w:type="dxa"/>
            <w:tcBorders>
              <w:bottom w:val="single" w:sz="6" w:space="0" w:color="auto"/>
            </w:tcBorders>
            <w:noWrap/>
          </w:tcPr>
          <w:p w14:paraId="1C072FE6" w14:textId="1775987D"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 xml:space="preserve">(3,456,915.89) </w:t>
            </w:r>
          </w:p>
        </w:tc>
        <w:tc>
          <w:tcPr>
            <w:tcW w:w="138" w:type="dxa"/>
            <w:noWrap/>
          </w:tcPr>
          <w:p w14:paraId="5AC53FAD" w14:textId="77777777" w:rsidR="00804F23" w:rsidRPr="00954224" w:rsidRDefault="00804F23" w:rsidP="00D13CBC">
            <w:pPr>
              <w:spacing w:line="280" w:lineRule="exact"/>
              <w:ind w:left="-30" w:right="57"/>
              <w:jc w:val="right"/>
              <w:rPr>
                <w:rFonts w:ascii="Angsana New" w:hAnsi="Angsana New"/>
                <w:snapToGrid w:val="0"/>
                <w:sz w:val="24"/>
                <w:szCs w:val="24"/>
                <w:cs/>
                <w:lang w:eastAsia="th-TH"/>
              </w:rPr>
            </w:pPr>
          </w:p>
        </w:tc>
        <w:tc>
          <w:tcPr>
            <w:tcW w:w="1250" w:type="dxa"/>
            <w:noWrap/>
          </w:tcPr>
          <w:p w14:paraId="5C28C7BB" w14:textId="4412A8CB"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2,810,654.89 </w:t>
            </w:r>
          </w:p>
        </w:tc>
      </w:tr>
      <w:tr w:rsidR="0056108D" w:rsidRPr="00954224" w14:paraId="42552233" w14:textId="77777777" w:rsidTr="005243F7">
        <w:trPr>
          <w:trHeight w:val="59"/>
        </w:trPr>
        <w:tc>
          <w:tcPr>
            <w:tcW w:w="2549" w:type="dxa"/>
            <w:noWrap/>
          </w:tcPr>
          <w:p w14:paraId="7DA49637" w14:textId="77777777" w:rsidR="00804F23" w:rsidRPr="00954224" w:rsidRDefault="00804F23"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ab/>
              <w:t>Total</w:t>
            </w:r>
          </w:p>
        </w:tc>
        <w:tc>
          <w:tcPr>
            <w:tcW w:w="1248" w:type="dxa"/>
            <w:tcBorders>
              <w:top w:val="single" w:sz="6" w:space="0" w:color="auto"/>
              <w:bottom w:val="single" w:sz="6" w:space="0" w:color="auto"/>
            </w:tcBorders>
            <w:noWrap/>
          </w:tcPr>
          <w:p w14:paraId="2E23AD59" w14:textId="75F28EBB"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489,386,286.30</w:t>
            </w:r>
          </w:p>
        </w:tc>
        <w:tc>
          <w:tcPr>
            <w:tcW w:w="134" w:type="dxa"/>
          </w:tcPr>
          <w:p w14:paraId="29BE026E" w14:textId="77777777" w:rsidR="00804F23" w:rsidRPr="00954224" w:rsidRDefault="00804F23" w:rsidP="00D13CBC">
            <w:pPr>
              <w:spacing w:line="280" w:lineRule="exact"/>
              <w:ind w:right="57"/>
              <w:jc w:val="right"/>
              <w:rPr>
                <w:rFonts w:ascii="Angsana New" w:hAnsi="Angsana New"/>
                <w:sz w:val="24"/>
                <w:szCs w:val="24"/>
              </w:rPr>
            </w:pPr>
          </w:p>
        </w:tc>
        <w:tc>
          <w:tcPr>
            <w:tcW w:w="1133" w:type="dxa"/>
            <w:tcBorders>
              <w:top w:val="single" w:sz="6" w:space="0" w:color="auto"/>
              <w:bottom w:val="single" w:sz="6" w:space="0" w:color="auto"/>
            </w:tcBorders>
            <w:noWrap/>
          </w:tcPr>
          <w:p w14:paraId="796FFA4B" w14:textId="2FC8C09A"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17,622,313.07 </w:t>
            </w:r>
          </w:p>
        </w:tc>
        <w:tc>
          <w:tcPr>
            <w:tcW w:w="134" w:type="dxa"/>
            <w:tcBorders>
              <w:left w:val="nil"/>
            </w:tcBorders>
          </w:tcPr>
          <w:p w14:paraId="57E20243"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tcBorders>
              <w:top w:val="single" w:sz="6" w:space="0" w:color="auto"/>
              <w:bottom w:val="single" w:sz="6" w:space="0" w:color="auto"/>
            </w:tcBorders>
            <w:noWrap/>
          </w:tcPr>
          <w:p w14:paraId="147D974A" w14:textId="4485E38E"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 xml:space="preserve">(6,137,125.05) </w:t>
            </w:r>
          </w:p>
        </w:tc>
        <w:tc>
          <w:tcPr>
            <w:tcW w:w="134" w:type="dxa"/>
            <w:noWrap/>
          </w:tcPr>
          <w:p w14:paraId="3121A848" w14:textId="77777777" w:rsidR="00804F23" w:rsidRPr="00954224" w:rsidRDefault="00804F23" w:rsidP="00D13CBC">
            <w:pPr>
              <w:spacing w:line="280" w:lineRule="exact"/>
              <w:ind w:left="-30" w:right="57"/>
              <w:jc w:val="right"/>
              <w:rPr>
                <w:rFonts w:ascii="Angsana New" w:hAnsi="Angsana New"/>
                <w:snapToGrid w:val="0"/>
                <w:sz w:val="24"/>
                <w:szCs w:val="24"/>
                <w:cs/>
                <w:lang w:eastAsia="th-TH"/>
              </w:rPr>
            </w:pPr>
          </w:p>
        </w:tc>
        <w:tc>
          <w:tcPr>
            <w:tcW w:w="1132" w:type="dxa"/>
            <w:tcBorders>
              <w:top w:val="single" w:sz="6" w:space="0" w:color="auto"/>
              <w:bottom w:val="single" w:sz="6" w:space="0" w:color="auto"/>
            </w:tcBorders>
          </w:tcPr>
          <w:p w14:paraId="7341A70C" w14:textId="0CD6FFFA"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 xml:space="preserve">(70,000.00) </w:t>
            </w:r>
          </w:p>
        </w:tc>
        <w:tc>
          <w:tcPr>
            <w:tcW w:w="138" w:type="dxa"/>
          </w:tcPr>
          <w:p w14:paraId="38B26FD8" w14:textId="77777777" w:rsidR="00804F23" w:rsidRPr="00954224" w:rsidRDefault="00804F23" w:rsidP="00D13CBC">
            <w:pPr>
              <w:spacing w:line="280" w:lineRule="exact"/>
              <w:ind w:left="-30" w:right="57"/>
              <w:jc w:val="right"/>
              <w:rPr>
                <w:rFonts w:ascii="Angsana New" w:hAnsi="Angsana New"/>
                <w:snapToGrid w:val="0"/>
                <w:sz w:val="24"/>
                <w:szCs w:val="24"/>
                <w:cs/>
                <w:lang w:eastAsia="th-TH"/>
              </w:rPr>
            </w:pPr>
          </w:p>
        </w:tc>
        <w:tc>
          <w:tcPr>
            <w:tcW w:w="1250" w:type="dxa"/>
            <w:tcBorders>
              <w:top w:val="single" w:sz="6" w:space="0" w:color="auto"/>
              <w:bottom w:val="single" w:sz="6" w:space="0" w:color="auto"/>
            </w:tcBorders>
            <w:noWrap/>
          </w:tcPr>
          <w:p w14:paraId="30798E4E" w14:textId="7E932ECC"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500,801,474.32</w:t>
            </w:r>
          </w:p>
        </w:tc>
      </w:tr>
      <w:tr w:rsidR="0056108D" w:rsidRPr="00954224" w14:paraId="2DD1546C" w14:textId="77777777" w:rsidTr="005243F7">
        <w:tc>
          <w:tcPr>
            <w:tcW w:w="2549" w:type="dxa"/>
            <w:noWrap/>
          </w:tcPr>
          <w:p w14:paraId="570DCC87" w14:textId="77777777" w:rsidR="00804F23" w:rsidRPr="00954224" w:rsidRDefault="00804F23" w:rsidP="00D13CBC">
            <w:pPr>
              <w:spacing w:line="280" w:lineRule="exact"/>
              <w:ind w:right="-42"/>
              <w:rPr>
                <w:rFonts w:ascii="Angsana New" w:hAnsi="Angsana New"/>
                <w:sz w:val="24"/>
                <w:szCs w:val="24"/>
                <w:cs/>
              </w:rPr>
            </w:pPr>
            <w:r w:rsidRPr="00954224">
              <w:rPr>
                <w:rFonts w:ascii="Angsana New" w:hAnsi="Angsana New"/>
                <w:sz w:val="24"/>
                <w:szCs w:val="24"/>
                <w:u w:val="single"/>
              </w:rPr>
              <w:t>Less</w:t>
            </w:r>
            <w:r w:rsidRPr="00954224">
              <w:rPr>
                <w:rFonts w:ascii="Angsana New" w:hAnsi="Angsana New"/>
                <w:sz w:val="24"/>
                <w:szCs w:val="24"/>
              </w:rPr>
              <w:t xml:space="preserve"> accumulated depreciation</w:t>
            </w:r>
          </w:p>
        </w:tc>
        <w:tc>
          <w:tcPr>
            <w:tcW w:w="1248" w:type="dxa"/>
            <w:noWrap/>
          </w:tcPr>
          <w:p w14:paraId="476C3441" w14:textId="77777777" w:rsidR="00804F23" w:rsidRPr="00954224" w:rsidRDefault="00804F23" w:rsidP="00D13CBC">
            <w:pPr>
              <w:spacing w:line="280" w:lineRule="exact"/>
              <w:ind w:left="-30" w:right="57"/>
              <w:jc w:val="right"/>
              <w:rPr>
                <w:rFonts w:ascii="Angsana New" w:hAnsi="Angsana New"/>
                <w:sz w:val="24"/>
                <w:szCs w:val="24"/>
              </w:rPr>
            </w:pPr>
          </w:p>
        </w:tc>
        <w:tc>
          <w:tcPr>
            <w:tcW w:w="134" w:type="dxa"/>
          </w:tcPr>
          <w:p w14:paraId="1D1D79F5" w14:textId="77777777" w:rsidR="00804F23" w:rsidRPr="00954224" w:rsidRDefault="00804F23" w:rsidP="00D13CBC">
            <w:pPr>
              <w:spacing w:line="280" w:lineRule="exact"/>
              <w:ind w:right="57"/>
              <w:jc w:val="right"/>
              <w:rPr>
                <w:rFonts w:ascii="Angsana New" w:hAnsi="Angsana New"/>
                <w:sz w:val="24"/>
                <w:szCs w:val="24"/>
              </w:rPr>
            </w:pPr>
          </w:p>
        </w:tc>
        <w:tc>
          <w:tcPr>
            <w:tcW w:w="1133" w:type="dxa"/>
          </w:tcPr>
          <w:p w14:paraId="0EDC6567" w14:textId="77777777" w:rsidR="00804F23" w:rsidRPr="00954224" w:rsidRDefault="00804F23" w:rsidP="00D13CBC">
            <w:pPr>
              <w:spacing w:line="280" w:lineRule="exact"/>
              <w:ind w:left="-30" w:right="57"/>
              <w:jc w:val="right"/>
              <w:rPr>
                <w:rFonts w:ascii="Angsana New" w:hAnsi="Angsana New"/>
                <w:sz w:val="24"/>
                <w:szCs w:val="24"/>
              </w:rPr>
            </w:pPr>
          </w:p>
        </w:tc>
        <w:tc>
          <w:tcPr>
            <w:tcW w:w="134" w:type="dxa"/>
            <w:tcBorders>
              <w:left w:val="nil"/>
            </w:tcBorders>
          </w:tcPr>
          <w:p w14:paraId="382AD924"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noWrap/>
          </w:tcPr>
          <w:p w14:paraId="5ED900CF" w14:textId="77777777" w:rsidR="00804F23" w:rsidRPr="00954224" w:rsidRDefault="00804F23" w:rsidP="00D13CBC">
            <w:pPr>
              <w:tabs>
                <w:tab w:val="left" w:pos="649"/>
              </w:tabs>
              <w:spacing w:line="280" w:lineRule="exact"/>
              <w:ind w:left="-30" w:right="57"/>
              <w:jc w:val="right"/>
              <w:rPr>
                <w:rFonts w:ascii="Angsana New" w:hAnsi="Angsana New"/>
                <w:sz w:val="24"/>
                <w:szCs w:val="24"/>
              </w:rPr>
            </w:pPr>
          </w:p>
        </w:tc>
        <w:tc>
          <w:tcPr>
            <w:tcW w:w="134" w:type="dxa"/>
          </w:tcPr>
          <w:p w14:paraId="4600F105"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noWrap/>
          </w:tcPr>
          <w:p w14:paraId="2D2B3545" w14:textId="77777777" w:rsidR="00804F23" w:rsidRPr="00954224" w:rsidRDefault="00804F23" w:rsidP="00D13CBC">
            <w:pPr>
              <w:spacing w:line="280" w:lineRule="exact"/>
              <w:ind w:left="-30" w:right="57"/>
              <w:jc w:val="right"/>
              <w:rPr>
                <w:rFonts w:ascii="Angsana New" w:hAnsi="Angsana New"/>
                <w:sz w:val="24"/>
                <w:szCs w:val="24"/>
              </w:rPr>
            </w:pPr>
          </w:p>
        </w:tc>
        <w:tc>
          <w:tcPr>
            <w:tcW w:w="138" w:type="dxa"/>
            <w:noWrap/>
          </w:tcPr>
          <w:p w14:paraId="6DA7537B" w14:textId="77777777" w:rsidR="00804F23" w:rsidRPr="00954224" w:rsidRDefault="00804F23" w:rsidP="00D13CBC">
            <w:pPr>
              <w:spacing w:line="280" w:lineRule="exact"/>
              <w:ind w:left="-30" w:right="57"/>
              <w:jc w:val="right"/>
              <w:rPr>
                <w:rFonts w:ascii="Angsana New" w:hAnsi="Angsana New"/>
                <w:snapToGrid w:val="0"/>
                <w:sz w:val="24"/>
                <w:szCs w:val="24"/>
                <w:cs/>
                <w:lang w:eastAsia="th-TH"/>
              </w:rPr>
            </w:pPr>
          </w:p>
        </w:tc>
        <w:tc>
          <w:tcPr>
            <w:tcW w:w="1250" w:type="dxa"/>
            <w:noWrap/>
          </w:tcPr>
          <w:p w14:paraId="473A9776" w14:textId="77777777" w:rsidR="00804F23" w:rsidRPr="00954224" w:rsidRDefault="00804F23" w:rsidP="00D13CBC">
            <w:pPr>
              <w:spacing w:line="280" w:lineRule="exact"/>
              <w:ind w:left="-30" w:right="57"/>
              <w:jc w:val="right"/>
              <w:rPr>
                <w:rFonts w:ascii="Angsana New" w:hAnsi="Angsana New"/>
                <w:sz w:val="24"/>
                <w:szCs w:val="24"/>
              </w:rPr>
            </w:pPr>
          </w:p>
        </w:tc>
      </w:tr>
      <w:tr w:rsidR="0056108D" w:rsidRPr="00954224" w14:paraId="04338ECB" w14:textId="77777777" w:rsidTr="005243F7">
        <w:trPr>
          <w:trHeight w:val="59"/>
        </w:trPr>
        <w:tc>
          <w:tcPr>
            <w:tcW w:w="2549" w:type="dxa"/>
            <w:noWrap/>
          </w:tcPr>
          <w:p w14:paraId="52A082CF" w14:textId="77777777" w:rsidR="00804F23" w:rsidRPr="00954224" w:rsidRDefault="00804F23" w:rsidP="00D13CBC">
            <w:pPr>
              <w:tabs>
                <w:tab w:val="left" w:pos="404"/>
              </w:tabs>
              <w:spacing w:line="280" w:lineRule="exact"/>
              <w:ind w:right="-42"/>
              <w:rPr>
                <w:rFonts w:ascii="Angsana New" w:hAnsi="Angsana New"/>
                <w:sz w:val="24"/>
                <w:szCs w:val="24"/>
              </w:rPr>
            </w:pPr>
            <w:r w:rsidRPr="00954224">
              <w:rPr>
                <w:rFonts w:ascii="Angsana New" w:hAnsi="Angsana New"/>
                <w:sz w:val="24"/>
                <w:szCs w:val="24"/>
              </w:rPr>
              <w:t>Land improvements</w:t>
            </w:r>
          </w:p>
        </w:tc>
        <w:tc>
          <w:tcPr>
            <w:tcW w:w="1248" w:type="dxa"/>
            <w:noWrap/>
          </w:tcPr>
          <w:p w14:paraId="72C7154A" w14:textId="4AC55D59"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23,621,747.50</w:t>
            </w:r>
          </w:p>
        </w:tc>
        <w:tc>
          <w:tcPr>
            <w:tcW w:w="134" w:type="dxa"/>
          </w:tcPr>
          <w:p w14:paraId="5A88ACC5" w14:textId="77777777" w:rsidR="00804F23" w:rsidRPr="00954224" w:rsidRDefault="00804F23" w:rsidP="00D13CBC">
            <w:pPr>
              <w:spacing w:line="280" w:lineRule="exact"/>
              <w:ind w:right="57"/>
              <w:jc w:val="right"/>
              <w:rPr>
                <w:rFonts w:ascii="Angsana New" w:hAnsi="Angsana New"/>
                <w:sz w:val="24"/>
                <w:szCs w:val="24"/>
              </w:rPr>
            </w:pPr>
          </w:p>
        </w:tc>
        <w:tc>
          <w:tcPr>
            <w:tcW w:w="1133" w:type="dxa"/>
          </w:tcPr>
          <w:p w14:paraId="4858E931" w14:textId="25641280"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2,952,111.66 </w:t>
            </w:r>
          </w:p>
        </w:tc>
        <w:tc>
          <w:tcPr>
            <w:tcW w:w="134" w:type="dxa"/>
            <w:tcBorders>
              <w:left w:val="nil"/>
            </w:tcBorders>
          </w:tcPr>
          <w:p w14:paraId="15F6DEA9"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noWrap/>
          </w:tcPr>
          <w:p w14:paraId="3AC8B56A" w14:textId="6127EC85"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4" w:type="dxa"/>
          </w:tcPr>
          <w:p w14:paraId="40E469F1" w14:textId="77777777"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p>
        </w:tc>
        <w:tc>
          <w:tcPr>
            <w:tcW w:w="1132" w:type="dxa"/>
            <w:noWrap/>
          </w:tcPr>
          <w:p w14:paraId="15C11281" w14:textId="294583F2"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2AEF8B13" w14:textId="77777777" w:rsidR="00804F23" w:rsidRPr="00954224" w:rsidRDefault="00804F23" w:rsidP="00D13CBC">
            <w:pPr>
              <w:spacing w:line="280" w:lineRule="exact"/>
              <w:ind w:left="-30" w:right="57"/>
              <w:jc w:val="right"/>
              <w:rPr>
                <w:rFonts w:ascii="Angsana New" w:hAnsi="Angsana New"/>
                <w:snapToGrid w:val="0"/>
                <w:sz w:val="24"/>
                <w:szCs w:val="24"/>
                <w:cs/>
                <w:lang w:eastAsia="th-TH"/>
              </w:rPr>
            </w:pPr>
          </w:p>
        </w:tc>
        <w:tc>
          <w:tcPr>
            <w:tcW w:w="1250" w:type="dxa"/>
            <w:noWrap/>
          </w:tcPr>
          <w:p w14:paraId="42B711D2" w14:textId="3B4CB0CA"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26,573,859.16 </w:t>
            </w:r>
          </w:p>
        </w:tc>
      </w:tr>
      <w:tr w:rsidR="0056108D" w:rsidRPr="00954224" w14:paraId="1E80E82B" w14:textId="77777777" w:rsidTr="005243F7">
        <w:trPr>
          <w:trHeight w:val="59"/>
        </w:trPr>
        <w:tc>
          <w:tcPr>
            <w:tcW w:w="2549" w:type="dxa"/>
            <w:noWrap/>
          </w:tcPr>
          <w:p w14:paraId="48F9ABA1" w14:textId="77777777" w:rsidR="00804F23" w:rsidRPr="00954224" w:rsidRDefault="00804F23"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Building and building improvements</w:t>
            </w:r>
          </w:p>
        </w:tc>
        <w:tc>
          <w:tcPr>
            <w:tcW w:w="1248" w:type="dxa"/>
            <w:noWrap/>
          </w:tcPr>
          <w:p w14:paraId="2D3A2DEF" w14:textId="5A5AF397"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120,354,878.27</w:t>
            </w:r>
          </w:p>
        </w:tc>
        <w:tc>
          <w:tcPr>
            <w:tcW w:w="134" w:type="dxa"/>
          </w:tcPr>
          <w:p w14:paraId="2C00F9A0" w14:textId="77777777" w:rsidR="00804F23" w:rsidRPr="00954224" w:rsidRDefault="00804F23" w:rsidP="00D13CBC">
            <w:pPr>
              <w:spacing w:line="280" w:lineRule="exact"/>
              <w:ind w:right="57"/>
              <w:jc w:val="right"/>
              <w:rPr>
                <w:rFonts w:ascii="Angsana New" w:hAnsi="Angsana New"/>
                <w:sz w:val="24"/>
                <w:szCs w:val="24"/>
              </w:rPr>
            </w:pPr>
          </w:p>
        </w:tc>
        <w:tc>
          <w:tcPr>
            <w:tcW w:w="1133" w:type="dxa"/>
          </w:tcPr>
          <w:p w14:paraId="3C7533C3" w14:textId="1F5856F1"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12,213,685.17 </w:t>
            </w:r>
          </w:p>
        </w:tc>
        <w:tc>
          <w:tcPr>
            <w:tcW w:w="134" w:type="dxa"/>
            <w:tcBorders>
              <w:left w:val="nil"/>
            </w:tcBorders>
          </w:tcPr>
          <w:p w14:paraId="774F8200"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noWrap/>
          </w:tcPr>
          <w:p w14:paraId="403B22C0" w14:textId="3A97BAF9"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4" w:type="dxa"/>
          </w:tcPr>
          <w:p w14:paraId="37B0F731" w14:textId="77777777" w:rsidR="00804F23" w:rsidRPr="00954224" w:rsidRDefault="00804F23" w:rsidP="00D13CBC">
            <w:pPr>
              <w:spacing w:line="280" w:lineRule="exact"/>
              <w:ind w:left="-482" w:right="427"/>
              <w:jc w:val="right"/>
              <w:rPr>
                <w:rFonts w:ascii="Angsana New" w:hAnsi="Angsana New"/>
                <w:sz w:val="24"/>
                <w:szCs w:val="24"/>
              </w:rPr>
            </w:pPr>
          </w:p>
        </w:tc>
        <w:tc>
          <w:tcPr>
            <w:tcW w:w="1132" w:type="dxa"/>
            <w:noWrap/>
          </w:tcPr>
          <w:p w14:paraId="1B07EBAB" w14:textId="3731E19D"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19E8C2EF" w14:textId="77777777" w:rsidR="00804F23" w:rsidRPr="00954224" w:rsidRDefault="00804F23" w:rsidP="00D13CBC">
            <w:pPr>
              <w:spacing w:line="280" w:lineRule="exact"/>
              <w:ind w:left="-30" w:right="57"/>
              <w:jc w:val="right"/>
              <w:rPr>
                <w:rFonts w:ascii="Angsana New" w:hAnsi="Angsana New"/>
                <w:snapToGrid w:val="0"/>
                <w:sz w:val="24"/>
                <w:szCs w:val="24"/>
                <w:cs/>
                <w:lang w:eastAsia="th-TH"/>
              </w:rPr>
            </w:pPr>
          </w:p>
        </w:tc>
        <w:tc>
          <w:tcPr>
            <w:tcW w:w="1250" w:type="dxa"/>
            <w:noWrap/>
          </w:tcPr>
          <w:p w14:paraId="118B0D10" w14:textId="6505F664"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132,568,563.44 </w:t>
            </w:r>
          </w:p>
        </w:tc>
      </w:tr>
      <w:tr w:rsidR="0056108D" w:rsidRPr="00954224" w14:paraId="028E5525" w14:textId="77777777" w:rsidTr="005243F7">
        <w:trPr>
          <w:trHeight w:val="59"/>
        </w:trPr>
        <w:tc>
          <w:tcPr>
            <w:tcW w:w="2549" w:type="dxa"/>
            <w:noWrap/>
          </w:tcPr>
          <w:p w14:paraId="52578CCA" w14:textId="77777777" w:rsidR="00804F23" w:rsidRPr="00954224" w:rsidRDefault="00804F23"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Machinery and equipment</w:t>
            </w:r>
          </w:p>
        </w:tc>
        <w:tc>
          <w:tcPr>
            <w:tcW w:w="1248" w:type="dxa"/>
            <w:noWrap/>
          </w:tcPr>
          <w:p w14:paraId="03C1130E" w14:textId="5B98C0C1"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35,078,033.34</w:t>
            </w:r>
          </w:p>
        </w:tc>
        <w:tc>
          <w:tcPr>
            <w:tcW w:w="134" w:type="dxa"/>
          </w:tcPr>
          <w:p w14:paraId="2104A241" w14:textId="77777777" w:rsidR="00804F23" w:rsidRPr="00954224" w:rsidRDefault="00804F23" w:rsidP="00D13CBC">
            <w:pPr>
              <w:spacing w:line="280" w:lineRule="exact"/>
              <w:ind w:right="57"/>
              <w:jc w:val="right"/>
              <w:rPr>
                <w:rFonts w:ascii="Angsana New" w:hAnsi="Angsana New"/>
                <w:sz w:val="24"/>
                <w:szCs w:val="24"/>
              </w:rPr>
            </w:pPr>
          </w:p>
        </w:tc>
        <w:tc>
          <w:tcPr>
            <w:tcW w:w="1133" w:type="dxa"/>
          </w:tcPr>
          <w:p w14:paraId="49D16ADC" w14:textId="1D2834DE"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1,828,404.35 </w:t>
            </w:r>
          </w:p>
        </w:tc>
        <w:tc>
          <w:tcPr>
            <w:tcW w:w="134" w:type="dxa"/>
            <w:tcBorders>
              <w:left w:val="nil"/>
            </w:tcBorders>
          </w:tcPr>
          <w:p w14:paraId="01FD4C32"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noWrap/>
          </w:tcPr>
          <w:p w14:paraId="6D60DE92" w14:textId="2E21B6EF"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 xml:space="preserve">(213,990.48) </w:t>
            </w:r>
          </w:p>
        </w:tc>
        <w:tc>
          <w:tcPr>
            <w:tcW w:w="134" w:type="dxa"/>
          </w:tcPr>
          <w:p w14:paraId="38478107" w14:textId="77777777" w:rsidR="00804F23" w:rsidRPr="00954224" w:rsidRDefault="00804F23" w:rsidP="00D13CBC">
            <w:pPr>
              <w:tabs>
                <w:tab w:val="clear" w:pos="227"/>
                <w:tab w:val="clear" w:pos="454"/>
                <w:tab w:val="clear" w:pos="680"/>
                <w:tab w:val="clear" w:pos="907"/>
                <w:tab w:val="left" w:pos="-88"/>
              </w:tabs>
              <w:spacing w:line="280" w:lineRule="exact"/>
              <w:ind w:left="-108" w:right="454" w:hanging="374"/>
              <w:jc w:val="right"/>
              <w:rPr>
                <w:rFonts w:ascii="Angsana New" w:hAnsi="Angsana New"/>
                <w:sz w:val="24"/>
                <w:szCs w:val="24"/>
              </w:rPr>
            </w:pPr>
          </w:p>
        </w:tc>
        <w:tc>
          <w:tcPr>
            <w:tcW w:w="1132" w:type="dxa"/>
            <w:noWrap/>
          </w:tcPr>
          <w:p w14:paraId="2A2DA902" w14:textId="195F0505"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34B985CC" w14:textId="77777777" w:rsidR="00804F23" w:rsidRPr="00954224" w:rsidRDefault="00804F23" w:rsidP="00D13CBC">
            <w:pPr>
              <w:spacing w:line="280" w:lineRule="exact"/>
              <w:ind w:left="-30" w:right="57"/>
              <w:jc w:val="right"/>
              <w:rPr>
                <w:rFonts w:ascii="Angsana New" w:hAnsi="Angsana New"/>
                <w:sz w:val="24"/>
                <w:szCs w:val="24"/>
                <w:cs/>
              </w:rPr>
            </w:pPr>
          </w:p>
        </w:tc>
        <w:tc>
          <w:tcPr>
            <w:tcW w:w="1250" w:type="dxa"/>
            <w:noWrap/>
          </w:tcPr>
          <w:p w14:paraId="4C4EB54E" w14:textId="3EC85B58" w:rsidR="00804F23" w:rsidRPr="00954224" w:rsidRDefault="00804F23" w:rsidP="00D13CBC">
            <w:pPr>
              <w:spacing w:line="280" w:lineRule="exact"/>
              <w:ind w:left="-30" w:right="57"/>
              <w:jc w:val="right"/>
              <w:rPr>
                <w:rFonts w:ascii="Angsana New" w:hAnsi="Angsana New"/>
                <w:sz w:val="24"/>
                <w:szCs w:val="24"/>
                <w:cs/>
              </w:rPr>
            </w:pPr>
            <w:r w:rsidRPr="00954224">
              <w:rPr>
                <w:rFonts w:ascii="Angsana New" w:hAnsi="Angsana New"/>
                <w:sz w:val="24"/>
                <w:szCs w:val="24"/>
              </w:rPr>
              <w:t xml:space="preserve"> 36,692,447.21 </w:t>
            </w:r>
          </w:p>
        </w:tc>
      </w:tr>
      <w:tr w:rsidR="0056108D" w:rsidRPr="00954224" w14:paraId="32BB4AFC" w14:textId="77777777" w:rsidTr="005243F7">
        <w:trPr>
          <w:trHeight w:val="59"/>
        </w:trPr>
        <w:tc>
          <w:tcPr>
            <w:tcW w:w="2549" w:type="dxa"/>
            <w:noWrap/>
          </w:tcPr>
          <w:p w14:paraId="29651DD2" w14:textId="77777777" w:rsidR="00804F23" w:rsidRPr="00954224" w:rsidRDefault="00804F23" w:rsidP="00D13CBC">
            <w:pPr>
              <w:spacing w:line="280" w:lineRule="exact"/>
              <w:ind w:right="-42"/>
              <w:rPr>
                <w:rFonts w:ascii="Angsana New" w:hAnsi="Angsana New"/>
                <w:spacing w:val="-2"/>
                <w:sz w:val="24"/>
                <w:szCs w:val="24"/>
                <w:cs/>
              </w:rPr>
            </w:pPr>
            <w:r w:rsidRPr="00954224">
              <w:rPr>
                <w:rFonts w:ascii="Angsana New" w:hAnsi="Angsana New"/>
                <w:spacing w:val="-2"/>
                <w:sz w:val="24"/>
                <w:szCs w:val="24"/>
              </w:rPr>
              <w:t>Furniture, fixtures and office equipment</w:t>
            </w:r>
          </w:p>
        </w:tc>
        <w:tc>
          <w:tcPr>
            <w:tcW w:w="1248" w:type="dxa"/>
            <w:noWrap/>
          </w:tcPr>
          <w:p w14:paraId="2735CFAB" w14:textId="6D22071C"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58,115,023.91</w:t>
            </w:r>
          </w:p>
        </w:tc>
        <w:tc>
          <w:tcPr>
            <w:tcW w:w="134" w:type="dxa"/>
          </w:tcPr>
          <w:p w14:paraId="566C9D73" w14:textId="77777777" w:rsidR="00804F23" w:rsidRPr="00954224" w:rsidRDefault="00804F23" w:rsidP="00D13CBC">
            <w:pPr>
              <w:spacing w:line="280" w:lineRule="exact"/>
              <w:ind w:right="57"/>
              <w:jc w:val="right"/>
              <w:rPr>
                <w:rFonts w:ascii="Angsana New" w:hAnsi="Angsana New"/>
                <w:sz w:val="24"/>
                <w:szCs w:val="24"/>
              </w:rPr>
            </w:pPr>
          </w:p>
        </w:tc>
        <w:tc>
          <w:tcPr>
            <w:tcW w:w="1133" w:type="dxa"/>
          </w:tcPr>
          <w:p w14:paraId="1FE125D0" w14:textId="03083BE3"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4,982,586.72 </w:t>
            </w:r>
          </w:p>
        </w:tc>
        <w:tc>
          <w:tcPr>
            <w:tcW w:w="134" w:type="dxa"/>
            <w:tcBorders>
              <w:left w:val="nil"/>
            </w:tcBorders>
          </w:tcPr>
          <w:p w14:paraId="1B7458A8"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noWrap/>
          </w:tcPr>
          <w:p w14:paraId="5979F26E" w14:textId="661C08EB"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 xml:space="preserve">(1,316,975.75) </w:t>
            </w:r>
          </w:p>
        </w:tc>
        <w:tc>
          <w:tcPr>
            <w:tcW w:w="134" w:type="dxa"/>
          </w:tcPr>
          <w:p w14:paraId="36565827"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noWrap/>
          </w:tcPr>
          <w:p w14:paraId="2980A31E" w14:textId="7822EE6F"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46FE6C4C" w14:textId="77777777" w:rsidR="00804F23" w:rsidRPr="00954224" w:rsidRDefault="00804F23" w:rsidP="00D13CBC">
            <w:pPr>
              <w:spacing w:line="280" w:lineRule="exact"/>
              <w:ind w:left="-30" w:right="57"/>
              <w:jc w:val="right"/>
              <w:rPr>
                <w:rFonts w:ascii="Angsana New" w:hAnsi="Angsana New"/>
                <w:sz w:val="24"/>
                <w:szCs w:val="24"/>
                <w:cs/>
              </w:rPr>
            </w:pPr>
          </w:p>
        </w:tc>
        <w:tc>
          <w:tcPr>
            <w:tcW w:w="1250" w:type="dxa"/>
            <w:noWrap/>
          </w:tcPr>
          <w:p w14:paraId="298D7481" w14:textId="0B7834C2"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61,780,634.88 </w:t>
            </w:r>
          </w:p>
        </w:tc>
      </w:tr>
      <w:tr w:rsidR="0056108D" w:rsidRPr="00954224" w14:paraId="62886BB0" w14:textId="77777777" w:rsidTr="005243F7">
        <w:trPr>
          <w:trHeight w:val="59"/>
        </w:trPr>
        <w:tc>
          <w:tcPr>
            <w:tcW w:w="2549" w:type="dxa"/>
            <w:noWrap/>
          </w:tcPr>
          <w:p w14:paraId="56388262" w14:textId="77777777" w:rsidR="00804F23" w:rsidRPr="00954224" w:rsidRDefault="00804F23" w:rsidP="00D13CBC">
            <w:pPr>
              <w:tabs>
                <w:tab w:val="left" w:pos="404"/>
              </w:tabs>
              <w:spacing w:line="280" w:lineRule="exact"/>
              <w:ind w:right="-42"/>
              <w:rPr>
                <w:rFonts w:ascii="Angsana New" w:hAnsi="Angsana New"/>
                <w:sz w:val="24"/>
                <w:szCs w:val="24"/>
              </w:rPr>
            </w:pPr>
            <w:r w:rsidRPr="00954224">
              <w:rPr>
                <w:rFonts w:ascii="Angsana New" w:hAnsi="Angsana New"/>
                <w:sz w:val="24"/>
                <w:szCs w:val="24"/>
              </w:rPr>
              <w:t>Vehicles</w:t>
            </w:r>
          </w:p>
        </w:tc>
        <w:tc>
          <w:tcPr>
            <w:tcW w:w="1248" w:type="dxa"/>
            <w:noWrap/>
          </w:tcPr>
          <w:p w14:paraId="50EEC577" w14:textId="37865124"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35,895,625.60</w:t>
            </w:r>
          </w:p>
        </w:tc>
        <w:tc>
          <w:tcPr>
            <w:tcW w:w="134" w:type="dxa"/>
          </w:tcPr>
          <w:p w14:paraId="731A343A" w14:textId="77777777" w:rsidR="00804F23" w:rsidRPr="00954224" w:rsidRDefault="00804F23" w:rsidP="00D13CBC">
            <w:pPr>
              <w:spacing w:line="280" w:lineRule="exact"/>
              <w:ind w:right="57"/>
              <w:jc w:val="right"/>
              <w:rPr>
                <w:rFonts w:ascii="Angsana New" w:hAnsi="Angsana New"/>
                <w:sz w:val="24"/>
                <w:szCs w:val="24"/>
              </w:rPr>
            </w:pPr>
          </w:p>
        </w:tc>
        <w:tc>
          <w:tcPr>
            <w:tcW w:w="1133" w:type="dxa"/>
          </w:tcPr>
          <w:p w14:paraId="4F5298A5" w14:textId="58275DF4"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710,386.80 </w:t>
            </w:r>
          </w:p>
        </w:tc>
        <w:tc>
          <w:tcPr>
            <w:tcW w:w="134" w:type="dxa"/>
            <w:tcBorders>
              <w:left w:val="nil"/>
            </w:tcBorders>
          </w:tcPr>
          <w:p w14:paraId="2EB6CA49"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noWrap/>
          </w:tcPr>
          <w:p w14:paraId="357B0BEA" w14:textId="7EE09F01"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(3,009,620.56)</w:t>
            </w:r>
          </w:p>
        </w:tc>
        <w:tc>
          <w:tcPr>
            <w:tcW w:w="134" w:type="dxa"/>
          </w:tcPr>
          <w:p w14:paraId="4C84EF17" w14:textId="77777777" w:rsidR="00804F23" w:rsidRPr="00954224" w:rsidRDefault="00804F23" w:rsidP="00D13CBC">
            <w:pPr>
              <w:spacing w:line="280" w:lineRule="exact"/>
              <w:ind w:left="-30" w:right="57"/>
              <w:jc w:val="right"/>
              <w:rPr>
                <w:rFonts w:ascii="Angsana New" w:hAnsi="Angsana New"/>
                <w:sz w:val="24"/>
                <w:szCs w:val="24"/>
              </w:rPr>
            </w:pPr>
          </w:p>
        </w:tc>
        <w:tc>
          <w:tcPr>
            <w:tcW w:w="1132" w:type="dxa"/>
            <w:tcBorders>
              <w:bottom w:val="single" w:sz="6" w:space="0" w:color="auto"/>
            </w:tcBorders>
            <w:noWrap/>
          </w:tcPr>
          <w:p w14:paraId="22D53274" w14:textId="744AD414"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67FD5199" w14:textId="77777777" w:rsidR="00804F23" w:rsidRPr="00954224" w:rsidRDefault="00804F23" w:rsidP="00D13CBC">
            <w:pPr>
              <w:spacing w:line="280" w:lineRule="exact"/>
              <w:ind w:left="-30" w:right="57"/>
              <w:jc w:val="right"/>
              <w:rPr>
                <w:rFonts w:ascii="Angsana New" w:hAnsi="Angsana New"/>
                <w:sz w:val="24"/>
                <w:szCs w:val="24"/>
                <w:cs/>
              </w:rPr>
            </w:pPr>
          </w:p>
        </w:tc>
        <w:tc>
          <w:tcPr>
            <w:tcW w:w="1250" w:type="dxa"/>
            <w:noWrap/>
          </w:tcPr>
          <w:p w14:paraId="7C304307" w14:textId="08D08723"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33,596,391.84 </w:t>
            </w:r>
          </w:p>
        </w:tc>
      </w:tr>
      <w:tr w:rsidR="0056108D" w:rsidRPr="00954224" w14:paraId="2E824280" w14:textId="77777777" w:rsidTr="005243F7">
        <w:trPr>
          <w:trHeight w:val="59"/>
        </w:trPr>
        <w:tc>
          <w:tcPr>
            <w:tcW w:w="2549" w:type="dxa"/>
            <w:noWrap/>
          </w:tcPr>
          <w:p w14:paraId="26981A6D" w14:textId="77777777" w:rsidR="00804F23" w:rsidRPr="00954224" w:rsidRDefault="00804F23" w:rsidP="00D13CBC">
            <w:pPr>
              <w:tabs>
                <w:tab w:val="left" w:pos="404"/>
              </w:tabs>
              <w:spacing w:line="280" w:lineRule="exact"/>
              <w:ind w:right="-42"/>
              <w:rPr>
                <w:rFonts w:ascii="Angsana New" w:hAnsi="Angsana New"/>
                <w:sz w:val="24"/>
                <w:szCs w:val="24"/>
                <w:cs/>
              </w:rPr>
            </w:pPr>
            <w:r w:rsidRPr="00954224">
              <w:rPr>
                <w:rFonts w:ascii="Angsana New" w:hAnsi="Angsana New"/>
                <w:sz w:val="24"/>
                <w:szCs w:val="24"/>
              </w:rPr>
              <w:tab/>
              <w:t>Total</w:t>
            </w:r>
          </w:p>
        </w:tc>
        <w:tc>
          <w:tcPr>
            <w:tcW w:w="1248" w:type="dxa"/>
            <w:tcBorders>
              <w:top w:val="single" w:sz="6" w:space="0" w:color="auto"/>
              <w:bottom w:val="single" w:sz="6" w:space="0" w:color="auto"/>
            </w:tcBorders>
            <w:noWrap/>
          </w:tcPr>
          <w:p w14:paraId="343A991F" w14:textId="30AB2C57"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273,065,308.62</w:t>
            </w:r>
          </w:p>
        </w:tc>
        <w:tc>
          <w:tcPr>
            <w:tcW w:w="134" w:type="dxa"/>
          </w:tcPr>
          <w:p w14:paraId="471105B7" w14:textId="77777777" w:rsidR="00804F23" w:rsidRPr="00954224" w:rsidRDefault="00804F23" w:rsidP="00D13CBC">
            <w:pPr>
              <w:spacing w:line="280" w:lineRule="exact"/>
              <w:ind w:right="57"/>
              <w:jc w:val="right"/>
              <w:rPr>
                <w:rFonts w:ascii="Angsana New" w:hAnsi="Angsana New"/>
                <w:sz w:val="24"/>
                <w:szCs w:val="24"/>
              </w:rPr>
            </w:pPr>
          </w:p>
        </w:tc>
        <w:tc>
          <w:tcPr>
            <w:tcW w:w="1133" w:type="dxa"/>
            <w:tcBorders>
              <w:top w:val="single" w:sz="6" w:space="0" w:color="auto"/>
              <w:bottom w:val="single" w:sz="6" w:space="0" w:color="auto"/>
            </w:tcBorders>
          </w:tcPr>
          <w:p w14:paraId="731513F2" w14:textId="3210CD01"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22,687,174.70 </w:t>
            </w:r>
          </w:p>
        </w:tc>
        <w:tc>
          <w:tcPr>
            <w:tcW w:w="134" w:type="dxa"/>
            <w:tcBorders>
              <w:left w:val="nil"/>
            </w:tcBorders>
          </w:tcPr>
          <w:p w14:paraId="0AAB1C49" w14:textId="77777777" w:rsidR="00804F23" w:rsidRPr="00954224" w:rsidRDefault="00804F23" w:rsidP="00D13CBC">
            <w:pPr>
              <w:spacing w:line="28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6168C940" w14:textId="064C1215" w:rsidR="00804F23" w:rsidRPr="00954224" w:rsidRDefault="00804F23" w:rsidP="00D13CBC">
            <w:pPr>
              <w:spacing w:line="280" w:lineRule="exact"/>
              <w:jc w:val="right"/>
              <w:rPr>
                <w:rFonts w:ascii="Angsana New" w:hAnsi="Angsana New"/>
                <w:sz w:val="24"/>
                <w:szCs w:val="24"/>
              </w:rPr>
            </w:pPr>
            <w:r w:rsidRPr="00954224">
              <w:rPr>
                <w:rFonts w:ascii="Angsana New" w:hAnsi="Angsana New"/>
                <w:sz w:val="24"/>
                <w:szCs w:val="24"/>
              </w:rPr>
              <w:t>(4,540,586.79)</w:t>
            </w:r>
          </w:p>
        </w:tc>
        <w:tc>
          <w:tcPr>
            <w:tcW w:w="134" w:type="dxa"/>
          </w:tcPr>
          <w:p w14:paraId="0BFD86F4" w14:textId="77777777" w:rsidR="00804F23" w:rsidRPr="00954224" w:rsidRDefault="00804F23" w:rsidP="00D13CBC">
            <w:pPr>
              <w:spacing w:line="280" w:lineRule="exact"/>
              <w:ind w:right="57"/>
              <w:jc w:val="right"/>
              <w:rPr>
                <w:rFonts w:ascii="Angsana New" w:hAnsi="Angsana New"/>
                <w:sz w:val="24"/>
                <w:szCs w:val="24"/>
              </w:rPr>
            </w:pPr>
          </w:p>
        </w:tc>
        <w:tc>
          <w:tcPr>
            <w:tcW w:w="1132" w:type="dxa"/>
            <w:tcBorders>
              <w:top w:val="single" w:sz="6" w:space="0" w:color="auto"/>
            </w:tcBorders>
            <w:noWrap/>
          </w:tcPr>
          <w:p w14:paraId="182EE4EF" w14:textId="5573F8CE"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5A115155" w14:textId="77777777" w:rsidR="00804F23" w:rsidRPr="00954224" w:rsidRDefault="00804F23" w:rsidP="00D13CBC">
            <w:pPr>
              <w:spacing w:line="280" w:lineRule="exact"/>
              <w:ind w:right="57"/>
              <w:jc w:val="right"/>
              <w:rPr>
                <w:rFonts w:ascii="Angsana New" w:hAnsi="Angsana New"/>
                <w:sz w:val="24"/>
                <w:szCs w:val="24"/>
                <w:cs/>
              </w:rPr>
            </w:pPr>
          </w:p>
        </w:tc>
        <w:tc>
          <w:tcPr>
            <w:tcW w:w="1250" w:type="dxa"/>
            <w:tcBorders>
              <w:top w:val="single" w:sz="6" w:space="0" w:color="auto"/>
              <w:bottom w:val="single" w:sz="6" w:space="0" w:color="auto"/>
            </w:tcBorders>
            <w:noWrap/>
          </w:tcPr>
          <w:p w14:paraId="6569FFAB" w14:textId="357E4E85"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291,211,896.53 </w:t>
            </w:r>
          </w:p>
        </w:tc>
      </w:tr>
      <w:tr w:rsidR="0056108D" w:rsidRPr="00954224" w14:paraId="234C28BB" w14:textId="77777777" w:rsidTr="005243F7">
        <w:trPr>
          <w:trHeight w:val="59"/>
        </w:trPr>
        <w:tc>
          <w:tcPr>
            <w:tcW w:w="2549" w:type="dxa"/>
            <w:noWrap/>
          </w:tcPr>
          <w:p w14:paraId="563DFA3F" w14:textId="77777777" w:rsidR="00804F23" w:rsidRPr="00954224" w:rsidRDefault="00804F23" w:rsidP="00D13CBC">
            <w:pPr>
              <w:tabs>
                <w:tab w:val="left" w:pos="404"/>
              </w:tabs>
              <w:spacing w:line="280" w:lineRule="exact"/>
              <w:ind w:right="-42"/>
              <w:rPr>
                <w:rFonts w:ascii="Angsana New" w:hAnsi="Angsana New"/>
                <w:sz w:val="24"/>
                <w:szCs w:val="24"/>
              </w:rPr>
            </w:pPr>
            <w:r w:rsidRPr="00954224">
              <w:rPr>
                <w:rFonts w:ascii="Angsana New" w:hAnsi="Angsana New"/>
                <w:sz w:val="24"/>
                <w:szCs w:val="24"/>
                <w:u w:val="single"/>
              </w:rPr>
              <w:t>Less</w:t>
            </w:r>
            <w:r w:rsidRPr="00954224">
              <w:rPr>
                <w:rFonts w:ascii="Angsana New" w:hAnsi="Angsana New"/>
                <w:sz w:val="24"/>
                <w:szCs w:val="24"/>
              </w:rPr>
              <w:t xml:space="preserve"> allowance for impairment</w:t>
            </w:r>
          </w:p>
        </w:tc>
        <w:tc>
          <w:tcPr>
            <w:tcW w:w="1248" w:type="dxa"/>
            <w:tcBorders>
              <w:top w:val="single" w:sz="6" w:space="0" w:color="auto"/>
              <w:bottom w:val="single" w:sz="6" w:space="0" w:color="auto"/>
            </w:tcBorders>
            <w:noWrap/>
          </w:tcPr>
          <w:p w14:paraId="22B6233F" w14:textId="455B76FB" w:rsidR="00804F23" w:rsidRPr="00954224" w:rsidRDefault="00804F23" w:rsidP="00D13CBC">
            <w:pPr>
              <w:spacing w:line="280" w:lineRule="exact"/>
              <w:ind w:left="-30" w:right="57"/>
              <w:jc w:val="right"/>
              <w:rPr>
                <w:rFonts w:ascii="Angsana New" w:hAnsi="Angsana New"/>
                <w:bCs/>
                <w:sz w:val="24"/>
                <w:szCs w:val="24"/>
              </w:rPr>
            </w:pPr>
            <w:r w:rsidRPr="00954224">
              <w:rPr>
                <w:rFonts w:ascii="Angsana New" w:hAnsi="Angsana New"/>
                <w:sz w:val="24"/>
                <w:szCs w:val="24"/>
              </w:rPr>
              <w:t>1,591,900.26</w:t>
            </w:r>
          </w:p>
        </w:tc>
        <w:tc>
          <w:tcPr>
            <w:tcW w:w="134" w:type="dxa"/>
          </w:tcPr>
          <w:p w14:paraId="4072F1FE" w14:textId="77777777" w:rsidR="00804F23" w:rsidRPr="00954224" w:rsidRDefault="00804F23" w:rsidP="00D13CBC">
            <w:pPr>
              <w:spacing w:line="280" w:lineRule="exact"/>
              <w:ind w:right="57"/>
              <w:jc w:val="right"/>
              <w:rPr>
                <w:rFonts w:ascii="Angsana New" w:hAnsi="Angsana New"/>
                <w:sz w:val="24"/>
                <w:szCs w:val="24"/>
              </w:rPr>
            </w:pPr>
          </w:p>
        </w:tc>
        <w:tc>
          <w:tcPr>
            <w:tcW w:w="1133" w:type="dxa"/>
            <w:tcBorders>
              <w:top w:val="single" w:sz="6" w:space="0" w:color="auto"/>
              <w:bottom w:val="single" w:sz="6" w:space="0" w:color="auto"/>
            </w:tcBorders>
          </w:tcPr>
          <w:p w14:paraId="14BA6967" w14:textId="7CDE3129"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bCs/>
                <w:sz w:val="24"/>
                <w:szCs w:val="24"/>
              </w:rPr>
            </w:pPr>
            <w:r w:rsidRPr="00954224">
              <w:rPr>
                <w:rFonts w:ascii="Angsana New" w:hAnsi="Angsana New"/>
                <w:sz w:val="24"/>
                <w:szCs w:val="24"/>
              </w:rPr>
              <w:t xml:space="preserve"> -   </w:t>
            </w:r>
          </w:p>
        </w:tc>
        <w:tc>
          <w:tcPr>
            <w:tcW w:w="134" w:type="dxa"/>
            <w:tcBorders>
              <w:left w:val="nil"/>
            </w:tcBorders>
          </w:tcPr>
          <w:p w14:paraId="4E6A5CE0" w14:textId="77777777" w:rsidR="00804F23" w:rsidRPr="00954224" w:rsidRDefault="00804F23" w:rsidP="00D13CBC">
            <w:pPr>
              <w:spacing w:line="280" w:lineRule="exact"/>
              <w:ind w:right="57"/>
              <w:jc w:val="right"/>
              <w:rPr>
                <w:rFonts w:ascii="Angsana New" w:hAnsi="Angsana New"/>
                <w:sz w:val="24"/>
                <w:szCs w:val="24"/>
              </w:rPr>
            </w:pPr>
          </w:p>
        </w:tc>
        <w:tc>
          <w:tcPr>
            <w:tcW w:w="1132" w:type="dxa"/>
            <w:tcBorders>
              <w:top w:val="single" w:sz="6" w:space="0" w:color="auto"/>
              <w:bottom w:val="single" w:sz="6" w:space="0" w:color="auto"/>
            </w:tcBorders>
            <w:noWrap/>
          </w:tcPr>
          <w:p w14:paraId="6179C9A6" w14:textId="6D32AEAB" w:rsidR="00804F23" w:rsidRPr="00954224" w:rsidRDefault="00804F23" w:rsidP="00D13CBC">
            <w:pPr>
              <w:spacing w:line="280" w:lineRule="exact"/>
              <w:jc w:val="right"/>
              <w:rPr>
                <w:rFonts w:asciiTheme="majorBidi" w:hAnsiTheme="majorBidi" w:cstheme="majorBidi"/>
                <w:sz w:val="24"/>
                <w:szCs w:val="24"/>
              </w:rPr>
            </w:pPr>
            <w:r w:rsidRPr="00954224">
              <w:rPr>
                <w:rFonts w:ascii="Angsana New" w:hAnsi="Angsana New"/>
                <w:sz w:val="24"/>
                <w:szCs w:val="24"/>
              </w:rPr>
              <w:t>(1,591,900.26)</w:t>
            </w:r>
          </w:p>
        </w:tc>
        <w:tc>
          <w:tcPr>
            <w:tcW w:w="134" w:type="dxa"/>
          </w:tcPr>
          <w:p w14:paraId="1839E210" w14:textId="77777777" w:rsidR="00804F23" w:rsidRPr="00954224" w:rsidRDefault="00804F23" w:rsidP="00D13CBC">
            <w:pPr>
              <w:tabs>
                <w:tab w:val="clear" w:pos="227"/>
                <w:tab w:val="clear" w:pos="454"/>
                <w:tab w:val="clear" w:pos="680"/>
                <w:tab w:val="clear" w:pos="907"/>
                <w:tab w:val="left" w:pos="-88"/>
              </w:tabs>
              <w:spacing w:line="280" w:lineRule="exact"/>
              <w:ind w:left="-108" w:right="227" w:hanging="374"/>
              <w:jc w:val="right"/>
              <w:rPr>
                <w:rFonts w:ascii="Angsana New" w:hAnsi="Angsana New"/>
                <w:bCs/>
                <w:sz w:val="24"/>
                <w:szCs w:val="24"/>
              </w:rPr>
            </w:pPr>
          </w:p>
        </w:tc>
        <w:tc>
          <w:tcPr>
            <w:tcW w:w="1132" w:type="dxa"/>
            <w:tcBorders>
              <w:top w:val="single" w:sz="6" w:space="0" w:color="auto"/>
              <w:bottom w:val="single" w:sz="6" w:space="0" w:color="auto"/>
            </w:tcBorders>
            <w:noWrap/>
          </w:tcPr>
          <w:p w14:paraId="7FA243D8" w14:textId="2D8F3AFC"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c>
          <w:tcPr>
            <w:tcW w:w="138" w:type="dxa"/>
            <w:noWrap/>
          </w:tcPr>
          <w:p w14:paraId="0F11B2FA" w14:textId="77777777" w:rsidR="00804F23" w:rsidRPr="00954224" w:rsidRDefault="00804F23" w:rsidP="00D13CBC">
            <w:pPr>
              <w:spacing w:line="280" w:lineRule="exact"/>
              <w:ind w:right="57"/>
              <w:jc w:val="right"/>
              <w:rPr>
                <w:rFonts w:ascii="Angsana New" w:hAnsi="Angsana New"/>
                <w:sz w:val="24"/>
                <w:szCs w:val="24"/>
                <w:cs/>
              </w:rPr>
            </w:pPr>
          </w:p>
        </w:tc>
        <w:tc>
          <w:tcPr>
            <w:tcW w:w="1250" w:type="dxa"/>
            <w:tcBorders>
              <w:top w:val="single" w:sz="6" w:space="0" w:color="auto"/>
              <w:bottom w:val="single" w:sz="6" w:space="0" w:color="auto"/>
            </w:tcBorders>
            <w:noWrap/>
          </w:tcPr>
          <w:p w14:paraId="350BDDE3" w14:textId="499494D1" w:rsidR="00804F23" w:rsidRPr="00954224" w:rsidRDefault="00804F23" w:rsidP="00D13CBC">
            <w:pPr>
              <w:tabs>
                <w:tab w:val="clear" w:pos="227"/>
                <w:tab w:val="clear" w:pos="454"/>
                <w:tab w:val="clear" w:pos="680"/>
                <w:tab w:val="clear" w:pos="907"/>
                <w:tab w:val="left" w:pos="-88"/>
              </w:tabs>
              <w:spacing w:line="280" w:lineRule="exact"/>
              <w:ind w:left="-482" w:right="427"/>
              <w:jc w:val="right"/>
              <w:rPr>
                <w:rFonts w:ascii="Angsana New" w:hAnsi="Angsana New"/>
                <w:sz w:val="24"/>
                <w:szCs w:val="24"/>
              </w:rPr>
            </w:pPr>
            <w:r w:rsidRPr="00954224">
              <w:rPr>
                <w:rFonts w:ascii="Angsana New" w:hAnsi="Angsana New"/>
                <w:sz w:val="24"/>
                <w:szCs w:val="24"/>
              </w:rPr>
              <w:t xml:space="preserve"> -   </w:t>
            </w:r>
          </w:p>
        </w:tc>
      </w:tr>
      <w:tr w:rsidR="0056108D" w:rsidRPr="00954224" w14:paraId="014CE174" w14:textId="77777777" w:rsidTr="005243F7">
        <w:trPr>
          <w:trHeight w:val="59"/>
        </w:trPr>
        <w:tc>
          <w:tcPr>
            <w:tcW w:w="2549" w:type="dxa"/>
            <w:noWrap/>
          </w:tcPr>
          <w:p w14:paraId="3BC34A8D" w14:textId="77777777" w:rsidR="00804F23" w:rsidRPr="00954224" w:rsidRDefault="00804F23" w:rsidP="00D13CBC">
            <w:pPr>
              <w:spacing w:line="280" w:lineRule="exact"/>
              <w:ind w:right="-42"/>
              <w:rPr>
                <w:rFonts w:ascii="Angsana New" w:hAnsi="Angsana New"/>
                <w:sz w:val="24"/>
                <w:szCs w:val="24"/>
                <w:cs/>
              </w:rPr>
            </w:pPr>
            <w:r w:rsidRPr="00954224">
              <w:rPr>
                <w:rFonts w:ascii="Angsana New" w:hAnsi="Angsana New"/>
                <w:sz w:val="24"/>
                <w:szCs w:val="24"/>
              </w:rPr>
              <w:t>Property, plant and equipment - net</w:t>
            </w:r>
          </w:p>
        </w:tc>
        <w:tc>
          <w:tcPr>
            <w:tcW w:w="1248" w:type="dxa"/>
            <w:tcBorders>
              <w:top w:val="single" w:sz="6" w:space="0" w:color="auto"/>
              <w:bottom w:val="double" w:sz="6" w:space="0" w:color="auto"/>
            </w:tcBorders>
            <w:noWrap/>
          </w:tcPr>
          <w:p w14:paraId="4E0FDB0A" w14:textId="6C69F987"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214,729,077.42</w:t>
            </w:r>
          </w:p>
        </w:tc>
        <w:tc>
          <w:tcPr>
            <w:tcW w:w="134" w:type="dxa"/>
          </w:tcPr>
          <w:p w14:paraId="5152E3FA" w14:textId="77777777" w:rsidR="00804F23" w:rsidRPr="00954224" w:rsidRDefault="00804F23" w:rsidP="00D13CBC">
            <w:pPr>
              <w:spacing w:line="280" w:lineRule="exact"/>
              <w:ind w:right="57"/>
              <w:jc w:val="right"/>
              <w:rPr>
                <w:rFonts w:ascii="Angsana New" w:hAnsi="Angsana New"/>
                <w:sz w:val="24"/>
                <w:szCs w:val="24"/>
              </w:rPr>
            </w:pPr>
          </w:p>
        </w:tc>
        <w:tc>
          <w:tcPr>
            <w:tcW w:w="1133" w:type="dxa"/>
            <w:tcBorders>
              <w:top w:val="single" w:sz="6" w:space="0" w:color="auto"/>
            </w:tcBorders>
          </w:tcPr>
          <w:p w14:paraId="7400C363" w14:textId="77777777" w:rsidR="00804F23" w:rsidRPr="00954224" w:rsidRDefault="00804F23" w:rsidP="00D13CBC">
            <w:pPr>
              <w:spacing w:line="280" w:lineRule="exact"/>
              <w:ind w:right="57"/>
              <w:jc w:val="right"/>
              <w:rPr>
                <w:rFonts w:ascii="Angsana New" w:hAnsi="Angsana New"/>
                <w:sz w:val="24"/>
                <w:szCs w:val="24"/>
              </w:rPr>
            </w:pPr>
          </w:p>
        </w:tc>
        <w:tc>
          <w:tcPr>
            <w:tcW w:w="134" w:type="dxa"/>
            <w:tcBorders>
              <w:left w:val="nil"/>
            </w:tcBorders>
          </w:tcPr>
          <w:p w14:paraId="5C549770" w14:textId="77777777" w:rsidR="00804F23" w:rsidRPr="00954224" w:rsidRDefault="00804F23" w:rsidP="00D13CBC">
            <w:pPr>
              <w:spacing w:line="280" w:lineRule="exact"/>
              <w:ind w:right="57"/>
              <w:jc w:val="right"/>
              <w:rPr>
                <w:rFonts w:ascii="Angsana New" w:hAnsi="Angsana New"/>
                <w:sz w:val="24"/>
                <w:szCs w:val="24"/>
              </w:rPr>
            </w:pPr>
          </w:p>
        </w:tc>
        <w:tc>
          <w:tcPr>
            <w:tcW w:w="1132" w:type="dxa"/>
            <w:tcBorders>
              <w:top w:val="single" w:sz="6" w:space="0" w:color="auto"/>
            </w:tcBorders>
            <w:noWrap/>
          </w:tcPr>
          <w:p w14:paraId="344281E0" w14:textId="77777777" w:rsidR="00804F23" w:rsidRPr="00954224" w:rsidRDefault="00804F23" w:rsidP="00D13CBC">
            <w:pPr>
              <w:spacing w:line="280" w:lineRule="exact"/>
              <w:ind w:right="57"/>
              <w:jc w:val="right"/>
              <w:rPr>
                <w:rFonts w:ascii="Angsana New" w:hAnsi="Angsana New"/>
                <w:sz w:val="24"/>
                <w:szCs w:val="24"/>
              </w:rPr>
            </w:pPr>
          </w:p>
        </w:tc>
        <w:tc>
          <w:tcPr>
            <w:tcW w:w="134" w:type="dxa"/>
          </w:tcPr>
          <w:p w14:paraId="767D2E36" w14:textId="77777777" w:rsidR="00804F23" w:rsidRPr="00954224" w:rsidRDefault="00804F23" w:rsidP="00D13CBC">
            <w:pPr>
              <w:spacing w:line="280" w:lineRule="exact"/>
              <w:ind w:right="57"/>
              <w:jc w:val="right"/>
              <w:rPr>
                <w:rFonts w:ascii="Angsana New" w:hAnsi="Angsana New"/>
                <w:sz w:val="24"/>
                <w:szCs w:val="24"/>
              </w:rPr>
            </w:pPr>
          </w:p>
        </w:tc>
        <w:tc>
          <w:tcPr>
            <w:tcW w:w="1132" w:type="dxa"/>
            <w:tcBorders>
              <w:top w:val="single" w:sz="6" w:space="0" w:color="auto"/>
            </w:tcBorders>
            <w:noWrap/>
          </w:tcPr>
          <w:p w14:paraId="3B62C487" w14:textId="77777777" w:rsidR="00804F23" w:rsidRPr="00954224" w:rsidRDefault="00804F23" w:rsidP="00D13CBC">
            <w:pPr>
              <w:spacing w:line="280" w:lineRule="exact"/>
              <w:ind w:right="57"/>
              <w:jc w:val="right"/>
              <w:rPr>
                <w:rFonts w:ascii="Angsana New" w:hAnsi="Angsana New"/>
                <w:sz w:val="24"/>
                <w:szCs w:val="24"/>
              </w:rPr>
            </w:pPr>
          </w:p>
        </w:tc>
        <w:tc>
          <w:tcPr>
            <w:tcW w:w="138" w:type="dxa"/>
            <w:noWrap/>
          </w:tcPr>
          <w:p w14:paraId="571A5312" w14:textId="77777777" w:rsidR="00804F23" w:rsidRPr="00954224" w:rsidRDefault="00804F23" w:rsidP="00D13CBC">
            <w:pPr>
              <w:spacing w:line="280" w:lineRule="exact"/>
              <w:ind w:right="57"/>
              <w:jc w:val="right"/>
              <w:rPr>
                <w:rFonts w:ascii="Angsana New" w:hAnsi="Angsana New"/>
                <w:snapToGrid w:val="0"/>
                <w:sz w:val="24"/>
                <w:szCs w:val="24"/>
                <w:cs/>
                <w:lang w:eastAsia="th-TH"/>
              </w:rPr>
            </w:pPr>
          </w:p>
        </w:tc>
        <w:tc>
          <w:tcPr>
            <w:tcW w:w="1250" w:type="dxa"/>
            <w:tcBorders>
              <w:top w:val="single" w:sz="6" w:space="0" w:color="auto"/>
              <w:bottom w:val="double" w:sz="6" w:space="0" w:color="auto"/>
            </w:tcBorders>
            <w:noWrap/>
          </w:tcPr>
          <w:p w14:paraId="27F1C630" w14:textId="04791ABA" w:rsidR="00804F23" w:rsidRPr="00954224" w:rsidRDefault="00804F23" w:rsidP="00D13CBC">
            <w:pPr>
              <w:spacing w:line="280" w:lineRule="exact"/>
              <w:ind w:left="-30" w:right="57"/>
              <w:jc w:val="right"/>
              <w:rPr>
                <w:rFonts w:ascii="Angsana New" w:hAnsi="Angsana New"/>
                <w:sz w:val="24"/>
                <w:szCs w:val="24"/>
              </w:rPr>
            </w:pPr>
            <w:r w:rsidRPr="00954224">
              <w:rPr>
                <w:rFonts w:ascii="Angsana New" w:hAnsi="Angsana New"/>
                <w:sz w:val="24"/>
                <w:szCs w:val="24"/>
              </w:rPr>
              <w:t xml:space="preserve"> 209,589,577.79 </w:t>
            </w:r>
          </w:p>
        </w:tc>
      </w:tr>
    </w:tbl>
    <w:p w14:paraId="6CE48C79" w14:textId="77777777" w:rsidR="0056108D" w:rsidRPr="00954224" w:rsidRDefault="0056108D" w:rsidP="0056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p>
    <w:p w14:paraId="60AF9FB7" w14:textId="70D31549" w:rsidR="0056108D" w:rsidRPr="00954224" w:rsidRDefault="0056108D" w:rsidP="0056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firstLine="567"/>
        <w:jc w:val="thaiDistribute"/>
        <w:textAlignment w:val="baseline"/>
        <w:rPr>
          <w:rFonts w:asciiTheme="majorBidi" w:hAnsiTheme="majorBidi" w:cstheme="majorBidi"/>
          <w:sz w:val="32"/>
          <w:szCs w:val="32"/>
        </w:rPr>
      </w:pPr>
      <w:r w:rsidRPr="00954224">
        <w:rPr>
          <w:rFonts w:asciiTheme="majorBidi" w:hAnsiTheme="majorBidi" w:cstheme="majorBidi"/>
          <w:sz w:val="32"/>
          <w:szCs w:val="32"/>
        </w:rPr>
        <w:lastRenderedPageBreak/>
        <w:t>On January 2, 2025, the Company entered into a land lease agreement with a subsidiary consisting of office building and warehouse (Chonburi Province) for use in operations. Previously, only some of the land was leased but now it is entirely leased. The agreement was effective from January 1, 2025, onwards. Therefore, the Company had transferred the classification of such assets to investment property at the book value of Baht 19.01 million.</w:t>
      </w:r>
    </w:p>
    <w:p w14:paraId="4C8F13A9" w14:textId="1E96542D" w:rsidR="0056108D" w:rsidRPr="00954224" w:rsidRDefault="006A14BE" w:rsidP="0056108D">
      <w:pPr>
        <w:tabs>
          <w:tab w:val="clear" w:pos="227"/>
        </w:tabs>
        <w:spacing w:line="360" w:lineRule="exact"/>
        <w:ind w:left="284" w:firstLine="567"/>
        <w:jc w:val="thaiDistribute"/>
        <w:rPr>
          <w:rFonts w:ascii="Angsana New" w:eastAsia="Calibri" w:hAnsi="Angsana New"/>
          <w:sz w:val="32"/>
          <w:szCs w:val="32"/>
          <w:cs/>
        </w:rPr>
      </w:pPr>
      <w:r>
        <w:rPr>
          <w:rFonts w:asciiTheme="majorBidi" w:hAnsiTheme="majorBidi" w:cstheme="majorBidi"/>
          <w:sz w:val="32"/>
          <w:szCs w:val="32"/>
        </w:rPr>
        <w:t>As at December 31, 2025 and 2024, s</w:t>
      </w:r>
      <w:r w:rsidR="0056108D" w:rsidRPr="00954224">
        <w:rPr>
          <w:rFonts w:asciiTheme="majorBidi" w:hAnsiTheme="majorBidi" w:cstheme="majorBidi"/>
          <w:sz w:val="32"/>
          <w:szCs w:val="32"/>
        </w:rPr>
        <w:t xml:space="preserve">ome of land of the Company, land and building of a subsidiary were mortgaged to bank overdrafts and credit facilities with local commercial banks (see Note </w:t>
      </w:r>
      <w:r w:rsidR="0056108D" w:rsidRPr="00954224">
        <w:rPr>
          <w:rFonts w:asciiTheme="majorBidi" w:hAnsiTheme="majorBidi"/>
          <w:sz w:val="32"/>
          <w:szCs w:val="32"/>
        </w:rPr>
        <w:t>1</w:t>
      </w:r>
      <w:r w:rsidR="00BF12FE" w:rsidRPr="00954224">
        <w:rPr>
          <w:rFonts w:asciiTheme="majorBidi" w:hAnsiTheme="majorBidi"/>
          <w:sz w:val="32"/>
          <w:szCs w:val="32"/>
        </w:rPr>
        <w:t>6</w:t>
      </w:r>
      <w:r w:rsidR="0056108D" w:rsidRPr="00954224">
        <w:rPr>
          <w:rFonts w:asciiTheme="majorBidi" w:hAnsiTheme="majorBidi"/>
          <w:sz w:val="32"/>
          <w:szCs w:val="32"/>
          <w:cs/>
        </w:rPr>
        <w:t>).</w:t>
      </w:r>
    </w:p>
    <w:p w14:paraId="79013713" w14:textId="77777777" w:rsidR="00300454" w:rsidRPr="00954224" w:rsidRDefault="00300454" w:rsidP="005243F7">
      <w:pPr>
        <w:overflowPunct w:val="0"/>
        <w:autoSpaceDE w:val="0"/>
        <w:autoSpaceDN w:val="0"/>
        <w:adjustRightInd w:val="0"/>
        <w:spacing w:line="320" w:lineRule="exact"/>
        <w:ind w:left="284" w:hanging="426"/>
        <w:jc w:val="thaiDistribute"/>
        <w:textAlignment w:val="baseline"/>
        <w:rPr>
          <w:rFonts w:ascii="Angsana New" w:eastAsia="Calibri" w:hAnsi="Angsana New"/>
          <w:b/>
          <w:bCs/>
          <w:color w:val="EE0000"/>
          <w:sz w:val="32"/>
          <w:szCs w:val="32"/>
        </w:rPr>
      </w:pPr>
    </w:p>
    <w:p w14:paraId="4F1AD1D3" w14:textId="41270F93" w:rsidR="006F34AD" w:rsidRPr="00954224" w:rsidRDefault="006F34AD" w:rsidP="005243F7">
      <w:pPr>
        <w:overflowPunct w:val="0"/>
        <w:autoSpaceDE w:val="0"/>
        <w:autoSpaceDN w:val="0"/>
        <w:adjustRightInd w:val="0"/>
        <w:spacing w:line="320" w:lineRule="exact"/>
        <w:ind w:left="284" w:hanging="426"/>
        <w:jc w:val="thaiDistribute"/>
        <w:textAlignment w:val="baseline"/>
        <w:rPr>
          <w:rFonts w:ascii="Angsana New" w:hAnsi="Angsana New"/>
          <w:b/>
          <w:bCs/>
          <w:sz w:val="32"/>
          <w:szCs w:val="32"/>
          <w:cs/>
        </w:rPr>
      </w:pPr>
      <w:r w:rsidRPr="00954224">
        <w:rPr>
          <w:rFonts w:ascii="Angsana New" w:eastAsia="Calibri" w:hAnsi="Angsana New"/>
          <w:b/>
          <w:bCs/>
          <w:sz w:val="32"/>
          <w:szCs w:val="32"/>
        </w:rPr>
        <w:t>1</w:t>
      </w:r>
      <w:r w:rsidR="0059120C" w:rsidRPr="00954224">
        <w:rPr>
          <w:rFonts w:ascii="Angsana New" w:eastAsia="Calibri" w:hAnsi="Angsana New"/>
          <w:b/>
          <w:bCs/>
          <w:sz w:val="32"/>
          <w:szCs w:val="32"/>
        </w:rPr>
        <w:t>4</w:t>
      </w:r>
      <w:r w:rsidRPr="00954224">
        <w:rPr>
          <w:rFonts w:ascii="Angsana New" w:eastAsia="Calibri" w:hAnsi="Angsana New"/>
          <w:b/>
          <w:bCs/>
          <w:sz w:val="32"/>
          <w:szCs w:val="32"/>
        </w:rPr>
        <w:t>.</w:t>
      </w:r>
      <w:r w:rsidRPr="00954224">
        <w:rPr>
          <w:rFonts w:ascii="Angsana New" w:eastAsia="Calibri" w:hAnsi="Angsana New"/>
          <w:b/>
          <w:bCs/>
          <w:sz w:val="32"/>
          <w:szCs w:val="32"/>
        </w:rPr>
        <w:tab/>
      </w:r>
      <w:r w:rsidRPr="00954224">
        <w:rPr>
          <w:rFonts w:ascii="Angsana New" w:eastAsia="Calibri" w:hAnsi="Angsana New" w:hint="cs"/>
          <w:b/>
          <w:bCs/>
          <w:sz w:val="32"/>
          <w:szCs w:val="32"/>
          <w:cs/>
        </w:rPr>
        <w:t xml:space="preserve"> </w:t>
      </w:r>
      <w:r w:rsidRPr="00954224">
        <w:rPr>
          <w:rFonts w:ascii="Angsana New" w:hAnsi="Angsana New"/>
          <w:b/>
          <w:bCs/>
          <w:sz w:val="32"/>
          <w:szCs w:val="32"/>
        </w:rPr>
        <w:t>RIGHT-OF-USE ASSETS</w:t>
      </w:r>
    </w:p>
    <w:p w14:paraId="34F7118D" w14:textId="7AD8C3DB" w:rsidR="0048335A" w:rsidRPr="00954224" w:rsidRDefault="0048335A"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20" w:lineRule="exact"/>
        <w:ind w:left="-142" w:right="-34"/>
        <w:jc w:val="thaiDistribute"/>
        <w:textAlignment w:val="baseline"/>
        <w:rPr>
          <w:rFonts w:asciiTheme="majorBidi" w:hAnsiTheme="majorBidi"/>
          <w:b/>
          <w:bCs/>
          <w:sz w:val="32"/>
          <w:szCs w:val="32"/>
        </w:rPr>
      </w:pPr>
      <w:r w:rsidRPr="00954224">
        <w:rPr>
          <w:rFonts w:ascii="Angsana New" w:eastAsia="MS Mincho" w:hAnsi="Angsana New"/>
          <w:spacing w:val="-4"/>
          <w:sz w:val="32"/>
          <w:szCs w:val="32"/>
          <w:lang w:eastAsia="ja-JP"/>
        </w:rPr>
        <w:tab/>
      </w:r>
      <w:r w:rsidRPr="00954224">
        <w:rPr>
          <w:rFonts w:ascii="Angsana New" w:eastAsia="MS Mincho" w:hAnsi="Angsana New"/>
          <w:spacing w:val="-4"/>
          <w:sz w:val="32"/>
          <w:szCs w:val="32"/>
          <w:lang w:eastAsia="ja-JP"/>
        </w:rPr>
        <w:tab/>
        <w:t>This account 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7E7131" w:rsidRPr="00954224" w14:paraId="69E2D2E4" w14:textId="77777777" w:rsidTr="00D02978">
        <w:trPr>
          <w:cantSplit/>
        </w:trPr>
        <w:tc>
          <w:tcPr>
            <w:tcW w:w="2946" w:type="dxa"/>
            <w:shd w:val="solid" w:color="FFFFFF" w:fill="auto"/>
          </w:tcPr>
          <w:p w14:paraId="2CEAED5B" w14:textId="77777777" w:rsidR="007E7131" w:rsidRPr="00954224" w:rsidRDefault="007E7131" w:rsidP="00EC4831">
            <w:pPr>
              <w:autoSpaceDE w:val="0"/>
              <w:autoSpaceDN w:val="0"/>
              <w:adjustRightInd w:val="0"/>
              <w:spacing w:line="300" w:lineRule="exact"/>
              <w:jc w:val="right"/>
              <w:rPr>
                <w:rFonts w:ascii="Angsana New" w:eastAsia="MS Mincho" w:hAnsi="Angsana New"/>
                <w:sz w:val="26"/>
                <w:szCs w:val="26"/>
              </w:rPr>
            </w:pPr>
          </w:p>
        </w:tc>
        <w:tc>
          <w:tcPr>
            <w:tcW w:w="5399" w:type="dxa"/>
            <w:gridSpan w:val="8"/>
            <w:tcBorders>
              <w:bottom w:val="single" w:sz="6" w:space="0" w:color="auto"/>
            </w:tcBorders>
            <w:shd w:val="solid" w:color="FFFFFF" w:fill="auto"/>
          </w:tcPr>
          <w:p w14:paraId="4BA090E1"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Baht</w:t>
            </w:r>
          </w:p>
        </w:tc>
      </w:tr>
      <w:tr w:rsidR="007E7131" w:rsidRPr="00954224" w14:paraId="7E65DBBF" w14:textId="77777777" w:rsidTr="00D02978">
        <w:trPr>
          <w:cantSplit/>
          <w:trHeight w:val="51"/>
        </w:trPr>
        <w:tc>
          <w:tcPr>
            <w:tcW w:w="2946" w:type="dxa"/>
            <w:shd w:val="solid" w:color="FFFFFF" w:fill="auto"/>
          </w:tcPr>
          <w:p w14:paraId="3DC155C9" w14:textId="77777777" w:rsidR="007E7131" w:rsidRPr="00954224" w:rsidRDefault="007E7131" w:rsidP="00EC4831">
            <w:pPr>
              <w:autoSpaceDE w:val="0"/>
              <w:autoSpaceDN w:val="0"/>
              <w:adjustRightInd w:val="0"/>
              <w:spacing w:line="300" w:lineRule="exact"/>
              <w:jc w:val="right"/>
              <w:rPr>
                <w:rFonts w:ascii="Angsana New" w:eastAsia="MS Mincho" w:hAnsi="Angsana New"/>
                <w:sz w:val="26"/>
                <w:szCs w:val="26"/>
              </w:rPr>
            </w:pPr>
          </w:p>
        </w:tc>
        <w:tc>
          <w:tcPr>
            <w:tcW w:w="5399" w:type="dxa"/>
            <w:gridSpan w:val="8"/>
            <w:tcBorders>
              <w:top w:val="single" w:sz="6" w:space="0" w:color="auto"/>
              <w:bottom w:val="single" w:sz="6" w:space="0" w:color="auto"/>
            </w:tcBorders>
            <w:shd w:val="solid" w:color="FFFFFF" w:fill="auto"/>
          </w:tcPr>
          <w:p w14:paraId="3D04DB82" w14:textId="77777777" w:rsidR="007E7131" w:rsidRPr="00954224" w:rsidRDefault="007E7131" w:rsidP="00EC4831">
            <w:pPr>
              <w:spacing w:line="300" w:lineRule="exact"/>
              <w:jc w:val="center"/>
              <w:rPr>
                <w:rFonts w:ascii="Angsana New" w:hAnsi="Angsana New"/>
                <w:sz w:val="26"/>
                <w:szCs w:val="26"/>
              </w:rPr>
            </w:pPr>
            <w:r w:rsidRPr="00954224">
              <w:rPr>
                <w:rFonts w:asciiTheme="majorBidi" w:eastAsia="MS Mincho" w:hAnsiTheme="majorBidi" w:cstheme="majorBidi"/>
                <w:sz w:val="26"/>
                <w:szCs w:val="26"/>
              </w:rPr>
              <w:t>Consolidated</w:t>
            </w:r>
            <w:r w:rsidRPr="00954224">
              <w:rPr>
                <w:rFonts w:ascii="Angsana New" w:hAnsi="Angsana New"/>
                <w:sz w:val="26"/>
                <w:szCs w:val="26"/>
              </w:rPr>
              <w:t xml:space="preserve"> </w:t>
            </w:r>
            <w:r w:rsidRPr="00954224">
              <w:rPr>
                <w:rFonts w:asciiTheme="majorBidi" w:eastAsia="MS Mincho" w:hAnsiTheme="majorBidi" w:cstheme="majorBidi"/>
                <w:sz w:val="26"/>
                <w:szCs w:val="26"/>
              </w:rPr>
              <w:t>financial statements</w:t>
            </w:r>
          </w:p>
        </w:tc>
      </w:tr>
      <w:tr w:rsidR="007E7131" w:rsidRPr="00954224" w14:paraId="2E601627" w14:textId="77777777" w:rsidTr="00D02978">
        <w:trPr>
          <w:cantSplit/>
        </w:trPr>
        <w:tc>
          <w:tcPr>
            <w:tcW w:w="2946" w:type="dxa"/>
            <w:shd w:val="solid" w:color="FFFFFF" w:fill="auto"/>
          </w:tcPr>
          <w:p w14:paraId="24AC2034"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246" w:type="dxa"/>
            <w:tcBorders>
              <w:top w:val="single" w:sz="6" w:space="0" w:color="auto"/>
            </w:tcBorders>
            <w:shd w:val="solid" w:color="FFFFFF" w:fill="auto"/>
          </w:tcPr>
          <w:p w14:paraId="7A5C416E" w14:textId="77777777" w:rsidR="007E7131" w:rsidRPr="00954224" w:rsidRDefault="007E7131" w:rsidP="00EC4831">
            <w:pPr>
              <w:tabs>
                <w:tab w:val="left" w:pos="284"/>
                <w:tab w:val="left" w:pos="1418"/>
                <w:tab w:val="left" w:pos="1985"/>
              </w:tabs>
              <w:spacing w:line="30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c>
          <w:tcPr>
            <w:tcW w:w="134" w:type="dxa"/>
            <w:tcBorders>
              <w:top w:val="single" w:sz="6" w:space="0" w:color="auto"/>
            </w:tcBorders>
            <w:shd w:val="solid" w:color="FFFFFF" w:fill="auto"/>
          </w:tcPr>
          <w:p w14:paraId="4047114C"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2631" w:type="dxa"/>
            <w:gridSpan w:val="3"/>
            <w:tcBorders>
              <w:top w:val="single" w:sz="6" w:space="0" w:color="auto"/>
              <w:bottom w:val="single" w:sz="6" w:space="0" w:color="auto"/>
            </w:tcBorders>
            <w:shd w:val="solid" w:color="FFFFFF" w:fill="auto"/>
          </w:tcPr>
          <w:p w14:paraId="016F5FAA"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Transactions during the year</w:t>
            </w:r>
          </w:p>
        </w:tc>
        <w:tc>
          <w:tcPr>
            <w:tcW w:w="134" w:type="dxa"/>
            <w:shd w:val="solid" w:color="FFFFFF" w:fill="auto"/>
          </w:tcPr>
          <w:p w14:paraId="28B5A213"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254" w:type="dxa"/>
            <w:gridSpan w:val="2"/>
            <w:tcBorders>
              <w:top w:val="single" w:sz="6" w:space="0" w:color="auto"/>
            </w:tcBorders>
            <w:shd w:val="solid" w:color="FFFFFF" w:fill="auto"/>
          </w:tcPr>
          <w:p w14:paraId="5B1777E9"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r>
      <w:tr w:rsidR="007E7131" w:rsidRPr="00954224" w14:paraId="5F351B6C" w14:textId="77777777" w:rsidTr="00D02978">
        <w:trPr>
          <w:gridAfter w:val="1"/>
          <w:wAfter w:w="7" w:type="dxa"/>
          <w:cantSplit/>
        </w:trPr>
        <w:tc>
          <w:tcPr>
            <w:tcW w:w="2946" w:type="dxa"/>
            <w:shd w:val="solid" w:color="FFFFFF" w:fill="auto"/>
          </w:tcPr>
          <w:p w14:paraId="373E9290"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br/>
            </w:r>
          </w:p>
        </w:tc>
        <w:tc>
          <w:tcPr>
            <w:tcW w:w="1246" w:type="dxa"/>
            <w:tcBorders>
              <w:bottom w:val="single" w:sz="6" w:space="0" w:color="auto"/>
            </w:tcBorders>
            <w:shd w:val="solid" w:color="FFFFFF" w:fill="auto"/>
          </w:tcPr>
          <w:p w14:paraId="76896138"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0F63A96B" w14:textId="6953345F" w:rsidR="007E7131" w:rsidRPr="00954224" w:rsidRDefault="007E7131" w:rsidP="00EC4831">
            <w:pPr>
              <w:tabs>
                <w:tab w:val="left" w:pos="284"/>
                <w:tab w:val="left" w:pos="1418"/>
                <w:tab w:val="left" w:pos="1985"/>
              </w:tabs>
              <w:spacing w:line="300" w:lineRule="exact"/>
              <w:jc w:val="center"/>
              <w:rPr>
                <w:rFonts w:ascii="Angsana New" w:eastAsia="MS Mincho" w:hAnsi="Angsana New"/>
                <w:sz w:val="26"/>
                <w:szCs w:val="26"/>
              </w:rPr>
            </w:pPr>
            <w:r w:rsidRPr="00954224">
              <w:rPr>
                <w:rFonts w:ascii="Angsana New" w:eastAsia="MS Mincho" w:hAnsi="Angsana New"/>
                <w:sz w:val="26"/>
                <w:szCs w:val="26"/>
              </w:rPr>
              <w:t>31, 2024</w:t>
            </w:r>
          </w:p>
        </w:tc>
        <w:tc>
          <w:tcPr>
            <w:tcW w:w="134" w:type="dxa"/>
            <w:shd w:val="solid" w:color="FFFFFF" w:fill="auto"/>
          </w:tcPr>
          <w:p w14:paraId="7D671BF3"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247" w:type="dxa"/>
            <w:tcBorders>
              <w:top w:val="single" w:sz="6" w:space="0" w:color="auto"/>
              <w:bottom w:val="single" w:sz="6" w:space="0" w:color="auto"/>
            </w:tcBorders>
            <w:shd w:val="solid" w:color="FFFFFF" w:fill="auto"/>
          </w:tcPr>
          <w:p w14:paraId="77A82E50"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r w:rsidRPr="00954224">
              <w:rPr>
                <w:rFonts w:asciiTheme="majorBidi" w:eastAsia="Arial Unicode MS" w:hAnsiTheme="majorBidi" w:cstheme="majorBidi"/>
                <w:sz w:val="26"/>
                <w:szCs w:val="26"/>
              </w:rPr>
              <w:t>Addition</w:t>
            </w:r>
          </w:p>
        </w:tc>
        <w:tc>
          <w:tcPr>
            <w:tcW w:w="134" w:type="dxa"/>
            <w:shd w:val="solid" w:color="FFFFFF" w:fill="auto"/>
          </w:tcPr>
          <w:p w14:paraId="0A05A8C7"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250" w:type="dxa"/>
            <w:tcBorders>
              <w:bottom w:val="single" w:sz="6" w:space="0" w:color="auto"/>
            </w:tcBorders>
            <w:shd w:val="solid" w:color="FFFFFF" w:fill="auto"/>
          </w:tcPr>
          <w:p w14:paraId="16289B8F"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cs/>
              </w:rPr>
            </w:pPr>
            <w:r w:rsidRPr="00954224">
              <w:rPr>
                <w:rFonts w:ascii="Angsana New" w:eastAsia="MS Mincho" w:hAnsi="Angsana New"/>
                <w:sz w:val="26"/>
                <w:szCs w:val="26"/>
              </w:rPr>
              <w:t>Deductions</w:t>
            </w:r>
          </w:p>
        </w:tc>
        <w:tc>
          <w:tcPr>
            <w:tcW w:w="134" w:type="dxa"/>
            <w:shd w:val="solid" w:color="FFFFFF" w:fill="auto"/>
          </w:tcPr>
          <w:p w14:paraId="2EE47872"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247" w:type="dxa"/>
            <w:tcBorders>
              <w:bottom w:val="single" w:sz="6" w:space="0" w:color="auto"/>
            </w:tcBorders>
            <w:shd w:val="solid" w:color="FFFFFF" w:fill="auto"/>
          </w:tcPr>
          <w:p w14:paraId="0DED696F"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67F28DC1" w14:textId="5D8F1069"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31, 2025</w:t>
            </w:r>
          </w:p>
        </w:tc>
      </w:tr>
      <w:tr w:rsidR="007E7131" w:rsidRPr="00954224" w14:paraId="5C1F368C" w14:textId="77777777" w:rsidTr="00D02978">
        <w:trPr>
          <w:gridAfter w:val="1"/>
          <w:wAfter w:w="7" w:type="dxa"/>
          <w:cantSplit/>
        </w:trPr>
        <w:tc>
          <w:tcPr>
            <w:tcW w:w="2946" w:type="dxa"/>
            <w:shd w:val="solid" w:color="FFFFFF" w:fill="auto"/>
          </w:tcPr>
          <w:p w14:paraId="1369F72C" w14:textId="77777777" w:rsidR="007E7131" w:rsidRPr="00954224" w:rsidRDefault="007E7131" w:rsidP="00EC4831">
            <w:pPr>
              <w:autoSpaceDE w:val="0"/>
              <w:autoSpaceDN w:val="0"/>
              <w:adjustRightInd w:val="0"/>
              <w:spacing w:line="300" w:lineRule="exact"/>
              <w:rPr>
                <w:rFonts w:ascii="Angsana New" w:eastAsia="MS Mincho" w:hAnsi="Angsana New"/>
                <w:b/>
                <w:bCs/>
                <w:sz w:val="26"/>
                <w:szCs w:val="26"/>
                <w:u w:val="single"/>
              </w:rPr>
            </w:pPr>
            <w:r w:rsidRPr="00954224">
              <w:rPr>
                <w:rFonts w:ascii="Angsana New" w:eastAsia="MS Mincho" w:hAnsi="Angsana New"/>
                <w:sz w:val="26"/>
                <w:szCs w:val="26"/>
                <w:u w:val="single"/>
              </w:rPr>
              <w:t>At cost</w:t>
            </w:r>
          </w:p>
        </w:tc>
        <w:tc>
          <w:tcPr>
            <w:tcW w:w="1246" w:type="dxa"/>
            <w:tcBorders>
              <w:top w:val="single" w:sz="6" w:space="0" w:color="auto"/>
            </w:tcBorders>
            <w:shd w:val="solid" w:color="FFFFFF" w:fill="auto"/>
          </w:tcPr>
          <w:p w14:paraId="633C0CE7"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34" w:type="dxa"/>
            <w:shd w:val="solid" w:color="FFFFFF" w:fill="auto"/>
          </w:tcPr>
          <w:p w14:paraId="11C7E36C"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247" w:type="dxa"/>
            <w:tcBorders>
              <w:top w:val="single" w:sz="6" w:space="0" w:color="auto"/>
            </w:tcBorders>
            <w:shd w:val="solid" w:color="FFFFFF" w:fill="auto"/>
          </w:tcPr>
          <w:p w14:paraId="3C6C501F"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34" w:type="dxa"/>
            <w:shd w:val="solid" w:color="FFFFFF" w:fill="auto"/>
          </w:tcPr>
          <w:p w14:paraId="224A7D58"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250" w:type="dxa"/>
            <w:tcBorders>
              <w:top w:val="single" w:sz="6" w:space="0" w:color="auto"/>
            </w:tcBorders>
            <w:shd w:val="solid" w:color="FFFFFF" w:fill="auto"/>
          </w:tcPr>
          <w:p w14:paraId="1EB768C5"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34" w:type="dxa"/>
            <w:shd w:val="solid" w:color="FFFFFF" w:fill="auto"/>
          </w:tcPr>
          <w:p w14:paraId="7D3B1233"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c>
          <w:tcPr>
            <w:tcW w:w="1247" w:type="dxa"/>
            <w:tcBorders>
              <w:top w:val="single" w:sz="6" w:space="0" w:color="auto"/>
            </w:tcBorders>
            <w:shd w:val="solid" w:color="FFFFFF" w:fill="auto"/>
          </w:tcPr>
          <w:p w14:paraId="5E36170D" w14:textId="77777777" w:rsidR="007E7131" w:rsidRPr="00954224" w:rsidRDefault="007E7131" w:rsidP="00EC4831">
            <w:pPr>
              <w:autoSpaceDE w:val="0"/>
              <w:autoSpaceDN w:val="0"/>
              <w:adjustRightInd w:val="0"/>
              <w:spacing w:line="300" w:lineRule="exact"/>
              <w:jc w:val="center"/>
              <w:rPr>
                <w:rFonts w:ascii="Angsana New" w:eastAsia="MS Mincho" w:hAnsi="Angsana New"/>
                <w:sz w:val="26"/>
                <w:szCs w:val="26"/>
              </w:rPr>
            </w:pPr>
          </w:p>
        </w:tc>
      </w:tr>
      <w:tr w:rsidR="00C83BA5" w:rsidRPr="00954224" w14:paraId="1BB9E513" w14:textId="77777777" w:rsidTr="00D02978">
        <w:trPr>
          <w:gridAfter w:val="1"/>
          <w:wAfter w:w="7" w:type="dxa"/>
          <w:cantSplit/>
        </w:trPr>
        <w:tc>
          <w:tcPr>
            <w:tcW w:w="2946" w:type="dxa"/>
            <w:shd w:val="solid" w:color="FFFFFF" w:fill="auto"/>
          </w:tcPr>
          <w:p w14:paraId="347C771F" w14:textId="77777777" w:rsidR="00C83BA5" w:rsidRPr="00954224" w:rsidRDefault="00C83BA5" w:rsidP="00C83BA5">
            <w:pPr>
              <w:autoSpaceDE w:val="0"/>
              <w:autoSpaceDN w:val="0"/>
              <w:adjustRightInd w:val="0"/>
              <w:spacing w:line="300" w:lineRule="exact"/>
              <w:rPr>
                <w:rFonts w:ascii="Angsana New" w:eastAsia="MS Mincho" w:hAnsi="Angsana New"/>
                <w:sz w:val="26"/>
                <w:szCs w:val="26"/>
              </w:rPr>
            </w:pPr>
            <w:r w:rsidRPr="00954224">
              <w:rPr>
                <w:rFonts w:ascii="Angsana New" w:hAnsi="Angsana New"/>
                <w:sz w:val="26"/>
                <w:szCs w:val="26"/>
              </w:rPr>
              <w:t>Land</w:t>
            </w:r>
          </w:p>
        </w:tc>
        <w:tc>
          <w:tcPr>
            <w:tcW w:w="1246" w:type="dxa"/>
            <w:shd w:val="solid" w:color="FFFFFF" w:fill="auto"/>
          </w:tcPr>
          <w:p w14:paraId="25F2A712" w14:textId="37F7F88C"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r w:rsidRPr="00954224">
              <w:rPr>
                <w:rFonts w:asciiTheme="majorBidi" w:hAnsiTheme="majorBidi" w:cstheme="majorBidi"/>
                <w:sz w:val="26"/>
                <w:szCs w:val="26"/>
              </w:rPr>
              <w:t xml:space="preserve">  75,812,535.52 </w:t>
            </w:r>
          </w:p>
        </w:tc>
        <w:tc>
          <w:tcPr>
            <w:tcW w:w="134" w:type="dxa"/>
            <w:shd w:val="solid" w:color="FFFFFF" w:fill="auto"/>
          </w:tcPr>
          <w:p w14:paraId="690029F7" w14:textId="77777777" w:rsidR="00C83BA5" w:rsidRPr="00954224" w:rsidRDefault="00C83BA5" w:rsidP="00C83BA5">
            <w:pPr>
              <w:autoSpaceDE w:val="0"/>
              <w:autoSpaceDN w:val="0"/>
              <w:adjustRightInd w:val="0"/>
              <w:spacing w:line="300" w:lineRule="exact"/>
              <w:jc w:val="right"/>
              <w:rPr>
                <w:rFonts w:ascii="Angsana New" w:eastAsia="MS Mincho" w:hAnsi="Angsana New"/>
                <w:sz w:val="26"/>
                <w:szCs w:val="26"/>
              </w:rPr>
            </w:pPr>
          </w:p>
        </w:tc>
        <w:tc>
          <w:tcPr>
            <w:tcW w:w="1247" w:type="dxa"/>
          </w:tcPr>
          <w:p w14:paraId="4656CD0F" w14:textId="417F0D98" w:rsidR="00C83BA5" w:rsidRPr="00954224" w:rsidRDefault="00C83BA5" w:rsidP="00C83BA5">
            <w:pPr>
              <w:autoSpaceDE w:val="0"/>
              <w:autoSpaceDN w:val="0"/>
              <w:adjustRightInd w:val="0"/>
              <w:spacing w:line="30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0B059A9C"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50" w:type="dxa"/>
          </w:tcPr>
          <w:p w14:paraId="71090432" w14:textId="40903A87" w:rsidR="00C83BA5" w:rsidRPr="00954224" w:rsidRDefault="00C83BA5" w:rsidP="00C83BA5">
            <w:pPr>
              <w:autoSpaceDE w:val="0"/>
              <w:autoSpaceDN w:val="0"/>
              <w:adjustRightInd w:val="0"/>
              <w:spacing w:line="30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 xml:space="preserve">  -   </w:t>
            </w:r>
          </w:p>
        </w:tc>
        <w:tc>
          <w:tcPr>
            <w:tcW w:w="134" w:type="dxa"/>
          </w:tcPr>
          <w:p w14:paraId="01F2F4D8"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60A7AD8D" w14:textId="4C2EE301"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75,812,535.52 </w:t>
            </w:r>
          </w:p>
        </w:tc>
      </w:tr>
      <w:tr w:rsidR="00C83BA5" w:rsidRPr="00954224" w14:paraId="49C24457" w14:textId="77777777" w:rsidTr="00D02978">
        <w:trPr>
          <w:gridAfter w:val="1"/>
          <w:wAfter w:w="7" w:type="dxa"/>
          <w:cantSplit/>
        </w:trPr>
        <w:tc>
          <w:tcPr>
            <w:tcW w:w="2946" w:type="dxa"/>
            <w:shd w:val="solid" w:color="FFFFFF" w:fill="auto"/>
          </w:tcPr>
          <w:p w14:paraId="4595D521" w14:textId="77777777" w:rsidR="00C83BA5" w:rsidRPr="00954224" w:rsidRDefault="00C83BA5" w:rsidP="00C83BA5">
            <w:pPr>
              <w:autoSpaceDE w:val="0"/>
              <w:autoSpaceDN w:val="0"/>
              <w:adjustRightInd w:val="0"/>
              <w:spacing w:line="300" w:lineRule="exact"/>
              <w:rPr>
                <w:rFonts w:ascii="Angsana New" w:eastAsia="MS Mincho" w:hAnsi="Angsana New"/>
                <w:sz w:val="26"/>
                <w:szCs w:val="26"/>
              </w:rPr>
            </w:pPr>
            <w:r w:rsidRPr="00954224">
              <w:rPr>
                <w:rFonts w:ascii="Angsana New" w:hAnsi="Angsana New"/>
                <w:sz w:val="26"/>
                <w:szCs w:val="26"/>
              </w:rPr>
              <w:t>Building</w:t>
            </w:r>
          </w:p>
        </w:tc>
        <w:tc>
          <w:tcPr>
            <w:tcW w:w="1246" w:type="dxa"/>
            <w:shd w:val="solid" w:color="FFFFFF" w:fill="auto"/>
          </w:tcPr>
          <w:p w14:paraId="201E3AEB" w14:textId="050FDF18"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10,902,495.63 </w:t>
            </w:r>
          </w:p>
        </w:tc>
        <w:tc>
          <w:tcPr>
            <w:tcW w:w="134" w:type="dxa"/>
            <w:shd w:val="solid" w:color="FFFFFF" w:fill="auto"/>
          </w:tcPr>
          <w:p w14:paraId="42C6FA60" w14:textId="77777777" w:rsidR="00C83BA5" w:rsidRPr="00954224" w:rsidRDefault="00C83BA5" w:rsidP="00C83BA5">
            <w:pPr>
              <w:autoSpaceDE w:val="0"/>
              <w:autoSpaceDN w:val="0"/>
              <w:adjustRightInd w:val="0"/>
              <w:spacing w:line="300" w:lineRule="exact"/>
              <w:jc w:val="right"/>
              <w:rPr>
                <w:rFonts w:ascii="Angsana New" w:eastAsia="MS Mincho" w:hAnsi="Angsana New"/>
                <w:sz w:val="26"/>
                <w:szCs w:val="26"/>
              </w:rPr>
            </w:pPr>
          </w:p>
        </w:tc>
        <w:tc>
          <w:tcPr>
            <w:tcW w:w="1247" w:type="dxa"/>
          </w:tcPr>
          <w:p w14:paraId="668006C5" w14:textId="42395CAE"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716,430.76 </w:t>
            </w:r>
          </w:p>
        </w:tc>
        <w:tc>
          <w:tcPr>
            <w:tcW w:w="134" w:type="dxa"/>
          </w:tcPr>
          <w:p w14:paraId="5890A1DC" w14:textId="77777777" w:rsidR="00C83BA5" w:rsidRPr="00954224" w:rsidRDefault="00C83BA5" w:rsidP="00C83BA5">
            <w:pPr>
              <w:autoSpaceDE w:val="0"/>
              <w:autoSpaceDN w:val="0"/>
              <w:adjustRightInd w:val="0"/>
              <w:spacing w:line="300" w:lineRule="exact"/>
              <w:ind w:right="397"/>
              <w:jc w:val="right"/>
              <w:rPr>
                <w:rFonts w:ascii="Angsana New" w:eastAsia="MS Mincho" w:hAnsi="Angsana New"/>
                <w:sz w:val="26"/>
                <w:szCs w:val="26"/>
              </w:rPr>
            </w:pPr>
          </w:p>
        </w:tc>
        <w:tc>
          <w:tcPr>
            <w:tcW w:w="1250" w:type="dxa"/>
          </w:tcPr>
          <w:p w14:paraId="3F9E5D26" w14:textId="78221E90" w:rsidR="00C83BA5" w:rsidRPr="00954224" w:rsidRDefault="00C83BA5" w:rsidP="00C83BA5">
            <w:pPr>
              <w:autoSpaceDE w:val="0"/>
              <w:autoSpaceDN w:val="0"/>
              <w:adjustRightInd w:val="0"/>
              <w:spacing w:line="30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396847AF"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7092C5FC" w14:textId="3DC77CD3"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11,618,926.39 </w:t>
            </w:r>
          </w:p>
        </w:tc>
      </w:tr>
      <w:tr w:rsidR="00C83BA5" w:rsidRPr="00954224" w14:paraId="5B8BD5C6" w14:textId="77777777" w:rsidTr="00D02978">
        <w:trPr>
          <w:gridAfter w:val="1"/>
          <w:wAfter w:w="7" w:type="dxa"/>
          <w:cantSplit/>
        </w:trPr>
        <w:tc>
          <w:tcPr>
            <w:tcW w:w="2946" w:type="dxa"/>
            <w:shd w:val="solid" w:color="FFFFFF" w:fill="auto"/>
          </w:tcPr>
          <w:p w14:paraId="3CC497BF" w14:textId="0859A94E" w:rsidR="00C83BA5" w:rsidRPr="00954224" w:rsidRDefault="00C83BA5" w:rsidP="00C83BA5">
            <w:pPr>
              <w:autoSpaceDE w:val="0"/>
              <w:autoSpaceDN w:val="0"/>
              <w:adjustRightInd w:val="0"/>
              <w:spacing w:line="300" w:lineRule="exact"/>
              <w:rPr>
                <w:rFonts w:ascii="Angsana New" w:hAnsi="Angsana New"/>
                <w:sz w:val="26"/>
                <w:szCs w:val="26"/>
              </w:rPr>
            </w:pPr>
            <w:r w:rsidRPr="00954224">
              <w:rPr>
                <w:rFonts w:ascii="Angsana New" w:hAnsi="Angsana New"/>
                <w:sz w:val="26"/>
                <w:szCs w:val="26"/>
              </w:rPr>
              <w:t>Machinery</w:t>
            </w:r>
            <w:r w:rsidR="00AC0C23">
              <w:rPr>
                <w:rFonts w:ascii="Angsana New" w:hAnsi="Angsana New"/>
                <w:sz w:val="26"/>
                <w:szCs w:val="26"/>
              </w:rPr>
              <w:t xml:space="preserve"> and equipment</w:t>
            </w:r>
          </w:p>
        </w:tc>
        <w:tc>
          <w:tcPr>
            <w:tcW w:w="1246" w:type="dxa"/>
            <w:shd w:val="solid" w:color="FFFFFF" w:fill="auto"/>
          </w:tcPr>
          <w:p w14:paraId="5CFE4191" w14:textId="6EB71372"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1,664,874.68 </w:t>
            </w:r>
          </w:p>
        </w:tc>
        <w:tc>
          <w:tcPr>
            <w:tcW w:w="134" w:type="dxa"/>
            <w:shd w:val="solid" w:color="FFFFFF" w:fill="auto"/>
          </w:tcPr>
          <w:p w14:paraId="212646F2" w14:textId="77777777" w:rsidR="00C83BA5" w:rsidRPr="00954224" w:rsidRDefault="00C83BA5" w:rsidP="00C83BA5">
            <w:pPr>
              <w:autoSpaceDE w:val="0"/>
              <w:autoSpaceDN w:val="0"/>
              <w:adjustRightInd w:val="0"/>
              <w:spacing w:line="300" w:lineRule="exact"/>
              <w:jc w:val="right"/>
              <w:rPr>
                <w:rFonts w:ascii="Angsana New" w:eastAsia="MS Mincho" w:hAnsi="Angsana New"/>
                <w:sz w:val="26"/>
                <w:szCs w:val="26"/>
              </w:rPr>
            </w:pPr>
          </w:p>
        </w:tc>
        <w:tc>
          <w:tcPr>
            <w:tcW w:w="1247" w:type="dxa"/>
          </w:tcPr>
          <w:p w14:paraId="547C81A3" w14:textId="2DA55E99"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551,016.27 </w:t>
            </w:r>
          </w:p>
        </w:tc>
        <w:tc>
          <w:tcPr>
            <w:tcW w:w="134" w:type="dxa"/>
          </w:tcPr>
          <w:p w14:paraId="47862E3E" w14:textId="77777777" w:rsidR="00C83BA5" w:rsidRPr="00954224" w:rsidRDefault="00C83BA5" w:rsidP="00C83BA5">
            <w:pPr>
              <w:autoSpaceDE w:val="0"/>
              <w:autoSpaceDN w:val="0"/>
              <w:adjustRightInd w:val="0"/>
              <w:spacing w:line="300" w:lineRule="exact"/>
              <w:ind w:right="397"/>
              <w:jc w:val="right"/>
              <w:rPr>
                <w:rFonts w:ascii="Angsana New" w:eastAsia="MS Mincho" w:hAnsi="Angsana New"/>
                <w:sz w:val="26"/>
                <w:szCs w:val="26"/>
              </w:rPr>
            </w:pPr>
          </w:p>
        </w:tc>
        <w:tc>
          <w:tcPr>
            <w:tcW w:w="1250" w:type="dxa"/>
          </w:tcPr>
          <w:p w14:paraId="01A8ED2C" w14:textId="4FFB6C21" w:rsidR="00C83BA5" w:rsidRPr="00954224" w:rsidRDefault="00C83BA5" w:rsidP="00C83BA5">
            <w:pPr>
              <w:autoSpaceDE w:val="0"/>
              <w:autoSpaceDN w:val="0"/>
              <w:adjustRightInd w:val="0"/>
              <w:spacing w:line="30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489F72FF"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280B7B74" w14:textId="290C6DDD"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2,215,890.95 </w:t>
            </w:r>
          </w:p>
        </w:tc>
      </w:tr>
      <w:tr w:rsidR="00C83BA5" w:rsidRPr="00954224" w14:paraId="09030EB2" w14:textId="77777777" w:rsidTr="00D02978">
        <w:trPr>
          <w:gridAfter w:val="1"/>
          <w:wAfter w:w="7" w:type="dxa"/>
          <w:cantSplit/>
        </w:trPr>
        <w:tc>
          <w:tcPr>
            <w:tcW w:w="2946" w:type="dxa"/>
            <w:shd w:val="solid" w:color="FFFFFF" w:fill="auto"/>
          </w:tcPr>
          <w:p w14:paraId="1E94F575" w14:textId="77777777" w:rsidR="00C83BA5" w:rsidRPr="00954224" w:rsidRDefault="00C83BA5" w:rsidP="00C83BA5">
            <w:pPr>
              <w:autoSpaceDE w:val="0"/>
              <w:autoSpaceDN w:val="0"/>
              <w:adjustRightInd w:val="0"/>
              <w:spacing w:line="300" w:lineRule="exact"/>
              <w:rPr>
                <w:rFonts w:ascii="Angsana New" w:hAnsi="Angsana New"/>
                <w:sz w:val="26"/>
                <w:szCs w:val="26"/>
              </w:rPr>
            </w:pPr>
            <w:r w:rsidRPr="00954224">
              <w:rPr>
                <w:rFonts w:ascii="Angsana New" w:hAnsi="Angsana New"/>
                <w:sz w:val="26"/>
                <w:szCs w:val="26"/>
              </w:rPr>
              <w:t>Vehicles</w:t>
            </w:r>
          </w:p>
        </w:tc>
        <w:tc>
          <w:tcPr>
            <w:tcW w:w="1246" w:type="dxa"/>
            <w:shd w:val="solid" w:color="FFFFFF" w:fill="auto"/>
          </w:tcPr>
          <w:p w14:paraId="53994BE4" w14:textId="2B631FB5"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7,738,279.00 </w:t>
            </w:r>
          </w:p>
        </w:tc>
        <w:tc>
          <w:tcPr>
            <w:tcW w:w="134" w:type="dxa"/>
            <w:shd w:val="solid" w:color="FFFFFF" w:fill="auto"/>
          </w:tcPr>
          <w:p w14:paraId="3B01411F" w14:textId="77777777" w:rsidR="00C83BA5" w:rsidRPr="00954224" w:rsidRDefault="00C83BA5" w:rsidP="00C83BA5">
            <w:pPr>
              <w:autoSpaceDE w:val="0"/>
              <w:autoSpaceDN w:val="0"/>
              <w:adjustRightInd w:val="0"/>
              <w:spacing w:line="300" w:lineRule="exact"/>
              <w:jc w:val="right"/>
              <w:rPr>
                <w:rFonts w:ascii="Angsana New" w:eastAsia="MS Mincho" w:hAnsi="Angsana New"/>
                <w:sz w:val="26"/>
                <w:szCs w:val="26"/>
              </w:rPr>
            </w:pPr>
          </w:p>
        </w:tc>
        <w:tc>
          <w:tcPr>
            <w:tcW w:w="1247" w:type="dxa"/>
          </w:tcPr>
          <w:p w14:paraId="3A2C0D31" w14:textId="3C2ACFD3"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1,689,900.00 </w:t>
            </w:r>
          </w:p>
        </w:tc>
        <w:tc>
          <w:tcPr>
            <w:tcW w:w="134" w:type="dxa"/>
          </w:tcPr>
          <w:p w14:paraId="4702DCDA" w14:textId="77777777" w:rsidR="00C83BA5" w:rsidRPr="00954224" w:rsidRDefault="00C83BA5" w:rsidP="00C83BA5">
            <w:pPr>
              <w:autoSpaceDE w:val="0"/>
              <w:autoSpaceDN w:val="0"/>
              <w:adjustRightInd w:val="0"/>
              <w:spacing w:line="300" w:lineRule="exact"/>
              <w:ind w:right="397"/>
              <w:jc w:val="right"/>
              <w:rPr>
                <w:rFonts w:ascii="Angsana New" w:eastAsia="MS Mincho" w:hAnsi="Angsana New"/>
                <w:sz w:val="26"/>
                <w:szCs w:val="26"/>
              </w:rPr>
            </w:pPr>
          </w:p>
        </w:tc>
        <w:tc>
          <w:tcPr>
            <w:tcW w:w="1250" w:type="dxa"/>
          </w:tcPr>
          <w:p w14:paraId="53DF7F0C" w14:textId="7B700487" w:rsidR="00C83BA5" w:rsidRPr="00954224" w:rsidRDefault="00C83BA5" w:rsidP="00C83BA5">
            <w:pPr>
              <w:spacing w:line="300" w:lineRule="exact"/>
              <w:jc w:val="right"/>
              <w:rPr>
                <w:rFonts w:ascii="Angsana New" w:eastAsia="MS Mincho" w:hAnsi="Angsana New"/>
                <w:sz w:val="26"/>
                <w:szCs w:val="26"/>
              </w:rPr>
            </w:pPr>
            <w:r w:rsidRPr="00954224">
              <w:rPr>
                <w:rFonts w:asciiTheme="majorBidi" w:hAnsiTheme="majorBidi" w:cstheme="majorBidi"/>
                <w:sz w:val="26"/>
                <w:szCs w:val="26"/>
                <w:cs/>
              </w:rPr>
              <w:t xml:space="preserve">  (372</w:t>
            </w:r>
            <w:r w:rsidRPr="00954224">
              <w:rPr>
                <w:rFonts w:asciiTheme="majorBidi" w:hAnsiTheme="majorBidi" w:cstheme="majorBidi"/>
                <w:sz w:val="26"/>
                <w:szCs w:val="26"/>
              </w:rPr>
              <w:t>,</w:t>
            </w:r>
            <w:r w:rsidRPr="00954224">
              <w:rPr>
                <w:rFonts w:asciiTheme="majorBidi" w:hAnsiTheme="majorBidi" w:cstheme="majorBidi"/>
                <w:sz w:val="26"/>
                <w:szCs w:val="26"/>
                <w:cs/>
              </w:rPr>
              <w:t>897.20)</w:t>
            </w:r>
          </w:p>
        </w:tc>
        <w:tc>
          <w:tcPr>
            <w:tcW w:w="134" w:type="dxa"/>
          </w:tcPr>
          <w:p w14:paraId="4019BFC2"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36DE4B7F" w14:textId="5CDF8E80"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9,055,281.80 </w:t>
            </w:r>
          </w:p>
        </w:tc>
      </w:tr>
      <w:tr w:rsidR="00C83BA5" w:rsidRPr="00954224" w14:paraId="19919B27" w14:textId="77777777" w:rsidTr="00D02978">
        <w:trPr>
          <w:gridAfter w:val="1"/>
          <w:wAfter w:w="7" w:type="dxa"/>
          <w:cantSplit/>
        </w:trPr>
        <w:tc>
          <w:tcPr>
            <w:tcW w:w="2946" w:type="dxa"/>
            <w:shd w:val="solid" w:color="FFFFFF" w:fill="auto"/>
          </w:tcPr>
          <w:p w14:paraId="5557880C" w14:textId="77777777" w:rsidR="00C83BA5" w:rsidRPr="00954224" w:rsidRDefault="00C83BA5" w:rsidP="00C83BA5">
            <w:pPr>
              <w:tabs>
                <w:tab w:val="clear" w:pos="454"/>
                <w:tab w:val="left" w:pos="461"/>
              </w:tabs>
              <w:autoSpaceDE w:val="0"/>
              <w:autoSpaceDN w:val="0"/>
              <w:adjustRightInd w:val="0"/>
              <w:spacing w:line="300" w:lineRule="exact"/>
              <w:rPr>
                <w:rFonts w:ascii="Angsana New" w:eastAsia="MS Mincho" w:hAnsi="Angsana New"/>
                <w:sz w:val="26"/>
                <w:szCs w:val="26"/>
              </w:rPr>
            </w:pPr>
            <w:r w:rsidRPr="00954224">
              <w:rPr>
                <w:rFonts w:ascii="Angsana New" w:eastAsia="MS Mincho" w:hAnsi="Angsana New"/>
                <w:sz w:val="26"/>
                <w:szCs w:val="26"/>
              </w:rPr>
              <w:tab/>
              <w:t>Total</w:t>
            </w:r>
          </w:p>
        </w:tc>
        <w:tc>
          <w:tcPr>
            <w:tcW w:w="1246" w:type="dxa"/>
            <w:tcBorders>
              <w:top w:val="single" w:sz="6" w:space="0" w:color="auto"/>
              <w:bottom w:val="single" w:sz="6" w:space="0" w:color="auto"/>
            </w:tcBorders>
            <w:shd w:val="solid" w:color="FFFFFF" w:fill="auto"/>
          </w:tcPr>
          <w:p w14:paraId="1A0B15D8" w14:textId="45A923A9"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96,118,184.83 </w:t>
            </w:r>
          </w:p>
        </w:tc>
        <w:tc>
          <w:tcPr>
            <w:tcW w:w="134" w:type="dxa"/>
            <w:shd w:val="solid" w:color="FFFFFF" w:fill="auto"/>
          </w:tcPr>
          <w:p w14:paraId="3651BF02" w14:textId="77777777" w:rsidR="00C83BA5" w:rsidRPr="00954224" w:rsidRDefault="00C83BA5" w:rsidP="00C83BA5">
            <w:pPr>
              <w:autoSpaceDE w:val="0"/>
              <w:autoSpaceDN w:val="0"/>
              <w:adjustRightInd w:val="0"/>
              <w:spacing w:line="300" w:lineRule="exact"/>
              <w:jc w:val="right"/>
              <w:rPr>
                <w:rFonts w:ascii="Angsana New" w:eastAsia="MS Mincho" w:hAnsi="Angsana New"/>
                <w:sz w:val="26"/>
                <w:szCs w:val="26"/>
              </w:rPr>
            </w:pPr>
          </w:p>
        </w:tc>
        <w:tc>
          <w:tcPr>
            <w:tcW w:w="1247" w:type="dxa"/>
            <w:tcBorders>
              <w:top w:val="single" w:sz="6" w:space="0" w:color="auto"/>
              <w:bottom w:val="single" w:sz="6" w:space="0" w:color="auto"/>
            </w:tcBorders>
          </w:tcPr>
          <w:p w14:paraId="79198AC3" w14:textId="5173ACFD"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2,957,347.03 </w:t>
            </w:r>
          </w:p>
        </w:tc>
        <w:tc>
          <w:tcPr>
            <w:tcW w:w="134" w:type="dxa"/>
          </w:tcPr>
          <w:p w14:paraId="63ED4F47"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50" w:type="dxa"/>
            <w:tcBorders>
              <w:top w:val="single" w:sz="6" w:space="0" w:color="auto"/>
              <w:bottom w:val="single" w:sz="6" w:space="0" w:color="auto"/>
            </w:tcBorders>
          </w:tcPr>
          <w:p w14:paraId="22073B20" w14:textId="136AA762" w:rsidR="00C83BA5" w:rsidRPr="00954224" w:rsidRDefault="00C83BA5" w:rsidP="00C83BA5">
            <w:pPr>
              <w:spacing w:line="300" w:lineRule="exact"/>
              <w:jc w:val="right"/>
              <w:rPr>
                <w:rFonts w:ascii="Angsana New" w:hAnsi="Angsana New"/>
                <w:bCs/>
                <w:sz w:val="26"/>
                <w:szCs w:val="26"/>
              </w:rPr>
            </w:pPr>
            <w:r w:rsidRPr="00954224">
              <w:rPr>
                <w:rFonts w:asciiTheme="majorBidi" w:hAnsiTheme="majorBidi" w:cstheme="majorBidi"/>
                <w:sz w:val="26"/>
                <w:szCs w:val="26"/>
                <w:cs/>
              </w:rPr>
              <w:t xml:space="preserve">  (372</w:t>
            </w:r>
            <w:r w:rsidRPr="00954224">
              <w:rPr>
                <w:rFonts w:asciiTheme="majorBidi" w:hAnsiTheme="majorBidi" w:cstheme="majorBidi"/>
                <w:sz w:val="26"/>
                <w:szCs w:val="26"/>
              </w:rPr>
              <w:t>,</w:t>
            </w:r>
            <w:r w:rsidRPr="00954224">
              <w:rPr>
                <w:rFonts w:asciiTheme="majorBidi" w:hAnsiTheme="majorBidi" w:cstheme="majorBidi"/>
                <w:sz w:val="26"/>
                <w:szCs w:val="26"/>
                <w:cs/>
              </w:rPr>
              <w:t>897.20)</w:t>
            </w:r>
          </w:p>
        </w:tc>
        <w:tc>
          <w:tcPr>
            <w:tcW w:w="134" w:type="dxa"/>
          </w:tcPr>
          <w:p w14:paraId="0A73F66C"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47" w:type="dxa"/>
            <w:tcBorders>
              <w:top w:val="single" w:sz="6" w:space="0" w:color="auto"/>
              <w:bottom w:val="single" w:sz="6" w:space="0" w:color="auto"/>
            </w:tcBorders>
          </w:tcPr>
          <w:p w14:paraId="1DC13EC4" w14:textId="076AAED4"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98,702,634.66 </w:t>
            </w:r>
          </w:p>
        </w:tc>
      </w:tr>
      <w:tr w:rsidR="00C83BA5" w:rsidRPr="00954224" w14:paraId="503415AC" w14:textId="77777777" w:rsidTr="00D02978">
        <w:trPr>
          <w:gridAfter w:val="1"/>
          <w:wAfter w:w="7" w:type="dxa"/>
          <w:cantSplit/>
        </w:trPr>
        <w:tc>
          <w:tcPr>
            <w:tcW w:w="2946" w:type="dxa"/>
          </w:tcPr>
          <w:p w14:paraId="01F9F89E" w14:textId="77777777" w:rsidR="00C83BA5" w:rsidRPr="00954224" w:rsidRDefault="00C83BA5" w:rsidP="00C83BA5">
            <w:pPr>
              <w:autoSpaceDE w:val="0"/>
              <w:autoSpaceDN w:val="0"/>
              <w:adjustRightInd w:val="0"/>
              <w:spacing w:line="300" w:lineRule="exact"/>
              <w:rPr>
                <w:rFonts w:ascii="Angsana New" w:eastAsia="MS Mincho" w:hAnsi="Angsana New"/>
                <w:b/>
                <w:bCs/>
                <w:sz w:val="26"/>
                <w:szCs w:val="26"/>
              </w:rPr>
            </w:pPr>
            <w:r w:rsidRPr="00954224">
              <w:rPr>
                <w:rFonts w:ascii="Angsana New" w:eastAsia="MS Mincho" w:hAnsi="Angsana New"/>
                <w:sz w:val="26"/>
                <w:szCs w:val="26"/>
                <w:u w:val="single"/>
              </w:rPr>
              <w:t>Less</w:t>
            </w:r>
            <w:r w:rsidRPr="00954224">
              <w:rPr>
                <w:rFonts w:ascii="Angsana New" w:eastAsia="MS Mincho" w:hAnsi="Angsana New"/>
                <w:sz w:val="26"/>
                <w:szCs w:val="26"/>
              </w:rPr>
              <w:t xml:space="preserve"> accumulated</w:t>
            </w:r>
            <w:r w:rsidRPr="00954224">
              <w:rPr>
                <w:rFonts w:ascii="Angsana New" w:eastAsia="MS Mincho" w:hAnsi="Angsana New"/>
                <w:b/>
                <w:bCs/>
                <w:sz w:val="26"/>
                <w:szCs w:val="26"/>
              </w:rPr>
              <w:t xml:space="preserve"> </w:t>
            </w:r>
            <w:r w:rsidRPr="00954224">
              <w:rPr>
                <w:rFonts w:ascii="Angsana New" w:hAnsi="Angsana New"/>
                <w:sz w:val="26"/>
                <w:szCs w:val="26"/>
              </w:rPr>
              <w:t>depreciation</w:t>
            </w:r>
          </w:p>
        </w:tc>
        <w:tc>
          <w:tcPr>
            <w:tcW w:w="1246" w:type="dxa"/>
            <w:tcBorders>
              <w:top w:val="single" w:sz="6" w:space="0" w:color="auto"/>
            </w:tcBorders>
          </w:tcPr>
          <w:p w14:paraId="6DC389E1" w14:textId="77777777"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p>
        </w:tc>
        <w:tc>
          <w:tcPr>
            <w:tcW w:w="134" w:type="dxa"/>
          </w:tcPr>
          <w:p w14:paraId="018D7DB2" w14:textId="77777777" w:rsidR="00C83BA5" w:rsidRPr="00954224" w:rsidRDefault="00C83BA5" w:rsidP="00C83BA5">
            <w:pPr>
              <w:autoSpaceDE w:val="0"/>
              <w:autoSpaceDN w:val="0"/>
              <w:adjustRightInd w:val="0"/>
              <w:spacing w:line="300" w:lineRule="exact"/>
              <w:jc w:val="right"/>
              <w:rPr>
                <w:rFonts w:ascii="Angsana New" w:eastAsia="MS Mincho" w:hAnsi="Angsana New"/>
                <w:sz w:val="26"/>
                <w:szCs w:val="26"/>
              </w:rPr>
            </w:pPr>
          </w:p>
        </w:tc>
        <w:tc>
          <w:tcPr>
            <w:tcW w:w="1247" w:type="dxa"/>
            <w:tcBorders>
              <w:top w:val="single" w:sz="6" w:space="0" w:color="auto"/>
            </w:tcBorders>
          </w:tcPr>
          <w:p w14:paraId="2C1BD0EF" w14:textId="77777777"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p>
        </w:tc>
        <w:tc>
          <w:tcPr>
            <w:tcW w:w="134" w:type="dxa"/>
          </w:tcPr>
          <w:p w14:paraId="422B2E4D"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50" w:type="dxa"/>
            <w:tcBorders>
              <w:top w:val="single" w:sz="6" w:space="0" w:color="auto"/>
            </w:tcBorders>
          </w:tcPr>
          <w:p w14:paraId="0D9C1E46" w14:textId="77777777" w:rsidR="00C83BA5" w:rsidRPr="00954224" w:rsidRDefault="00C83BA5" w:rsidP="00C83BA5">
            <w:pPr>
              <w:autoSpaceDE w:val="0"/>
              <w:autoSpaceDN w:val="0"/>
              <w:adjustRightInd w:val="0"/>
              <w:spacing w:line="300" w:lineRule="exact"/>
              <w:ind w:right="397"/>
              <w:jc w:val="right"/>
              <w:rPr>
                <w:rFonts w:ascii="Angsana New" w:eastAsia="MS Mincho" w:hAnsi="Angsana New"/>
                <w:sz w:val="26"/>
                <w:szCs w:val="26"/>
              </w:rPr>
            </w:pPr>
          </w:p>
        </w:tc>
        <w:tc>
          <w:tcPr>
            <w:tcW w:w="134" w:type="dxa"/>
          </w:tcPr>
          <w:p w14:paraId="39421A94"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47" w:type="dxa"/>
            <w:tcBorders>
              <w:top w:val="single" w:sz="6" w:space="0" w:color="auto"/>
            </w:tcBorders>
          </w:tcPr>
          <w:p w14:paraId="38026D9E" w14:textId="77777777"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p>
        </w:tc>
      </w:tr>
      <w:tr w:rsidR="00C83BA5" w:rsidRPr="00954224" w14:paraId="30088B4D" w14:textId="77777777" w:rsidTr="00D02978">
        <w:trPr>
          <w:gridAfter w:val="1"/>
          <w:wAfter w:w="7" w:type="dxa"/>
          <w:cantSplit/>
        </w:trPr>
        <w:tc>
          <w:tcPr>
            <w:tcW w:w="2946" w:type="dxa"/>
          </w:tcPr>
          <w:p w14:paraId="79304810" w14:textId="77777777" w:rsidR="00C83BA5" w:rsidRPr="00954224" w:rsidRDefault="00C83BA5" w:rsidP="00C83BA5">
            <w:pPr>
              <w:autoSpaceDE w:val="0"/>
              <w:autoSpaceDN w:val="0"/>
              <w:adjustRightInd w:val="0"/>
              <w:spacing w:line="300" w:lineRule="exact"/>
              <w:rPr>
                <w:rFonts w:ascii="Angsana New" w:eastAsia="MS Mincho" w:hAnsi="Angsana New"/>
                <w:sz w:val="26"/>
                <w:szCs w:val="26"/>
              </w:rPr>
            </w:pPr>
            <w:r w:rsidRPr="00954224">
              <w:rPr>
                <w:rFonts w:ascii="Angsana New" w:hAnsi="Angsana New"/>
                <w:sz w:val="26"/>
                <w:szCs w:val="26"/>
              </w:rPr>
              <w:t>Land</w:t>
            </w:r>
          </w:p>
        </w:tc>
        <w:tc>
          <w:tcPr>
            <w:tcW w:w="1246" w:type="dxa"/>
          </w:tcPr>
          <w:p w14:paraId="4C49932F" w14:textId="526EFA89"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35,830,411.09 </w:t>
            </w:r>
          </w:p>
        </w:tc>
        <w:tc>
          <w:tcPr>
            <w:tcW w:w="134" w:type="dxa"/>
          </w:tcPr>
          <w:p w14:paraId="3DA05834" w14:textId="77777777" w:rsidR="00C83BA5" w:rsidRPr="00954224" w:rsidRDefault="00C83BA5" w:rsidP="00C83BA5">
            <w:pPr>
              <w:autoSpaceDE w:val="0"/>
              <w:autoSpaceDN w:val="0"/>
              <w:adjustRightInd w:val="0"/>
              <w:spacing w:line="300" w:lineRule="exact"/>
              <w:jc w:val="right"/>
              <w:rPr>
                <w:rFonts w:ascii="Angsana New" w:eastAsia="MS Mincho" w:hAnsi="Angsana New"/>
                <w:sz w:val="26"/>
                <w:szCs w:val="26"/>
              </w:rPr>
            </w:pPr>
          </w:p>
        </w:tc>
        <w:tc>
          <w:tcPr>
            <w:tcW w:w="1247" w:type="dxa"/>
          </w:tcPr>
          <w:p w14:paraId="4B648C78" w14:textId="5DC04FDB"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2,926,843.33 </w:t>
            </w:r>
          </w:p>
        </w:tc>
        <w:tc>
          <w:tcPr>
            <w:tcW w:w="134" w:type="dxa"/>
          </w:tcPr>
          <w:p w14:paraId="6B6DBFAB"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50" w:type="dxa"/>
          </w:tcPr>
          <w:p w14:paraId="6C5EE86C" w14:textId="7DA40349" w:rsidR="00C83BA5" w:rsidRPr="00954224" w:rsidRDefault="00C83BA5" w:rsidP="00C83BA5">
            <w:pPr>
              <w:autoSpaceDE w:val="0"/>
              <w:autoSpaceDN w:val="0"/>
              <w:adjustRightInd w:val="0"/>
              <w:spacing w:line="30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 xml:space="preserve">  -   </w:t>
            </w:r>
          </w:p>
        </w:tc>
        <w:tc>
          <w:tcPr>
            <w:tcW w:w="134" w:type="dxa"/>
          </w:tcPr>
          <w:p w14:paraId="10076741"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0710F15F" w14:textId="6A646E7F" w:rsidR="00C83BA5" w:rsidRPr="00954224" w:rsidRDefault="00C83BA5" w:rsidP="00C83BA5">
            <w:pPr>
              <w:autoSpaceDE w:val="0"/>
              <w:autoSpaceDN w:val="0"/>
              <w:adjustRightInd w:val="0"/>
              <w:spacing w:line="300" w:lineRule="exact"/>
              <w:ind w:right="57"/>
              <w:jc w:val="center"/>
              <w:rPr>
                <w:rFonts w:asciiTheme="majorBidi" w:hAnsiTheme="majorBidi" w:cstheme="majorBidi"/>
                <w:sz w:val="26"/>
                <w:szCs w:val="26"/>
              </w:rPr>
            </w:pPr>
            <w:r w:rsidRPr="00954224">
              <w:rPr>
                <w:rFonts w:asciiTheme="majorBidi" w:hAnsiTheme="majorBidi" w:cstheme="majorBidi"/>
                <w:sz w:val="26"/>
                <w:szCs w:val="26"/>
              </w:rPr>
              <w:t xml:space="preserve">  38,757,254.42 </w:t>
            </w:r>
          </w:p>
        </w:tc>
      </w:tr>
      <w:tr w:rsidR="00C83BA5" w:rsidRPr="00954224" w14:paraId="5F16232A" w14:textId="77777777" w:rsidTr="00D02978">
        <w:trPr>
          <w:gridAfter w:val="1"/>
          <w:wAfter w:w="7" w:type="dxa"/>
          <w:cantSplit/>
        </w:trPr>
        <w:tc>
          <w:tcPr>
            <w:tcW w:w="2946" w:type="dxa"/>
          </w:tcPr>
          <w:p w14:paraId="52D4CEE1" w14:textId="77777777" w:rsidR="00C83BA5" w:rsidRPr="00954224" w:rsidRDefault="00C83BA5" w:rsidP="00C83BA5">
            <w:pPr>
              <w:autoSpaceDE w:val="0"/>
              <w:autoSpaceDN w:val="0"/>
              <w:adjustRightInd w:val="0"/>
              <w:spacing w:line="300" w:lineRule="exact"/>
              <w:rPr>
                <w:rFonts w:ascii="Angsana New" w:eastAsia="MS Mincho" w:hAnsi="Angsana New"/>
                <w:sz w:val="26"/>
                <w:szCs w:val="26"/>
              </w:rPr>
            </w:pPr>
            <w:r w:rsidRPr="00954224">
              <w:rPr>
                <w:rFonts w:ascii="Angsana New" w:hAnsi="Angsana New"/>
                <w:sz w:val="26"/>
                <w:szCs w:val="26"/>
              </w:rPr>
              <w:t>Building</w:t>
            </w:r>
          </w:p>
        </w:tc>
        <w:tc>
          <w:tcPr>
            <w:tcW w:w="1246" w:type="dxa"/>
          </w:tcPr>
          <w:p w14:paraId="491179A3" w14:textId="19A0AADD"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6,443,800.38 </w:t>
            </w:r>
          </w:p>
        </w:tc>
        <w:tc>
          <w:tcPr>
            <w:tcW w:w="134" w:type="dxa"/>
          </w:tcPr>
          <w:p w14:paraId="3E742B45" w14:textId="77777777" w:rsidR="00C83BA5" w:rsidRPr="00954224" w:rsidRDefault="00C83BA5" w:rsidP="00C83BA5">
            <w:pPr>
              <w:autoSpaceDE w:val="0"/>
              <w:autoSpaceDN w:val="0"/>
              <w:adjustRightInd w:val="0"/>
              <w:spacing w:line="300" w:lineRule="exact"/>
              <w:jc w:val="right"/>
              <w:rPr>
                <w:rFonts w:ascii="Angsana New" w:eastAsia="MS Mincho" w:hAnsi="Angsana New"/>
                <w:sz w:val="26"/>
                <w:szCs w:val="26"/>
              </w:rPr>
            </w:pPr>
          </w:p>
        </w:tc>
        <w:tc>
          <w:tcPr>
            <w:tcW w:w="1247" w:type="dxa"/>
          </w:tcPr>
          <w:p w14:paraId="09ACD3BB" w14:textId="35C47E9E"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904,089.36 </w:t>
            </w:r>
          </w:p>
        </w:tc>
        <w:tc>
          <w:tcPr>
            <w:tcW w:w="134" w:type="dxa"/>
          </w:tcPr>
          <w:p w14:paraId="4643625B"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50" w:type="dxa"/>
          </w:tcPr>
          <w:p w14:paraId="22212A75" w14:textId="181EF990" w:rsidR="00C83BA5" w:rsidRPr="00954224" w:rsidRDefault="00C83BA5" w:rsidP="00C83BA5">
            <w:pPr>
              <w:autoSpaceDE w:val="0"/>
              <w:autoSpaceDN w:val="0"/>
              <w:adjustRightInd w:val="0"/>
              <w:spacing w:line="30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6D668578" w14:textId="77777777" w:rsidR="00C83BA5" w:rsidRPr="00954224" w:rsidRDefault="00C83BA5" w:rsidP="00C83BA5">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111B4AED" w14:textId="29EFE191" w:rsidR="00C83BA5" w:rsidRPr="00954224" w:rsidRDefault="00C83BA5" w:rsidP="00C83BA5">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7,347,889.74 </w:t>
            </w:r>
          </w:p>
        </w:tc>
      </w:tr>
      <w:tr w:rsidR="00AC0C23" w:rsidRPr="00954224" w14:paraId="0330EA3F" w14:textId="77777777" w:rsidTr="00D02978">
        <w:trPr>
          <w:gridAfter w:val="1"/>
          <w:wAfter w:w="7" w:type="dxa"/>
          <w:cantSplit/>
        </w:trPr>
        <w:tc>
          <w:tcPr>
            <w:tcW w:w="2946" w:type="dxa"/>
          </w:tcPr>
          <w:p w14:paraId="6F4FDD85" w14:textId="227CD640" w:rsidR="00AC0C23" w:rsidRPr="00954224" w:rsidRDefault="00AC0C23" w:rsidP="00AC0C23">
            <w:pPr>
              <w:autoSpaceDE w:val="0"/>
              <w:autoSpaceDN w:val="0"/>
              <w:adjustRightInd w:val="0"/>
              <w:spacing w:line="300" w:lineRule="exact"/>
              <w:rPr>
                <w:rFonts w:ascii="Angsana New" w:hAnsi="Angsana New"/>
                <w:sz w:val="26"/>
                <w:szCs w:val="26"/>
              </w:rPr>
            </w:pPr>
            <w:r w:rsidRPr="00954224">
              <w:rPr>
                <w:rFonts w:ascii="Angsana New" w:hAnsi="Angsana New"/>
                <w:sz w:val="26"/>
                <w:szCs w:val="26"/>
              </w:rPr>
              <w:t>Machinery</w:t>
            </w:r>
            <w:r>
              <w:rPr>
                <w:rFonts w:ascii="Angsana New" w:hAnsi="Angsana New"/>
                <w:sz w:val="26"/>
                <w:szCs w:val="26"/>
              </w:rPr>
              <w:t xml:space="preserve"> and equipment</w:t>
            </w:r>
          </w:p>
        </w:tc>
        <w:tc>
          <w:tcPr>
            <w:tcW w:w="1246" w:type="dxa"/>
          </w:tcPr>
          <w:p w14:paraId="65F21A4B" w14:textId="5A3D345B"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71,377.63 </w:t>
            </w:r>
          </w:p>
        </w:tc>
        <w:tc>
          <w:tcPr>
            <w:tcW w:w="134" w:type="dxa"/>
          </w:tcPr>
          <w:p w14:paraId="13E7AD81" w14:textId="77777777" w:rsidR="00AC0C23" w:rsidRPr="00954224" w:rsidRDefault="00AC0C23" w:rsidP="00AC0C23">
            <w:pPr>
              <w:autoSpaceDE w:val="0"/>
              <w:autoSpaceDN w:val="0"/>
              <w:adjustRightInd w:val="0"/>
              <w:spacing w:line="300" w:lineRule="exact"/>
              <w:jc w:val="right"/>
              <w:rPr>
                <w:rFonts w:ascii="Angsana New" w:eastAsia="MS Mincho" w:hAnsi="Angsana New"/>
                <w:sz w:val="26"/>
                <w:szCs w:val="26"/>
              </w:rPr>
            </w:pPr>
          </w:p>
        </w:tc>
        <w:tc>
          <w:tcPr>
            <w:tcW w:w="1247" w:type="dxa"/>
          </w:tcPr>
          <w:p w14:paraId="39F7E3D0" w14:textId="4E3A491E"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474,524.06 </w:t>
            </w:r>
          </w:p>
        </w:tc>
        <w:tc>
          <w:tcPr>
            <w:tcW w:w="134" w:type="dxa"/>
          </w:tcPr>
          <w:p w14:paraId="75EB7402"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250" w:type="dxa"/>
          </w:tcPr>
          <w:p w14:paraId="64CE5B93" w14:textId="7758CE78" w:rsidR="00AC0C23" w:rsidRPr="00954224" w:rsidRDefault="00AC0C23" w:rsidP="00AC0C23">
            <w:pPr>
              <w:autoSpaceDE w:val="0"/>
              <w:autoSpaceDN w:val="0"/>
              <w:adjustRightInd w:val="0"/>
              <w:spacing w:line="30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5B9BF124"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087ECAA6" w14:textId="72AD52F0"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545,901.69 </w:t>
            </w:r>
          </w:p>
        </w:tc>
      </w:tr>
      <w:tr w:rsidR="00AC0C23" w:rsidRPr="00954224" w14:paraId="4213D756" w14:textId="77777777" w:rsidTr="00D02978">
        <w:trPr>
          <w:gridAfter w:val="1"/>
          <w:wAfter w:w="7" w:type="dxa"/>
          <w:cantSplit/>
        </w:trPr>
        <w:tc>
          <w:tcPr>
            <w:tcW w:w="2946" w:type="dxa"/>
          </w:tcPr>
          <w:p w14:paraId="06971F40" w14:textId="77777777" w:rsidR="00AC0C23" w:rsidRPr="00954224" w:rsidRDefault="00AC0C23" w:rsidP="00AC0C23">
            <w:pPr>
              <w:autoSpaceDE w:val="0"/>
              <w:autoSpaceDN w:val="0"/>
              <w:adjustRightInd w:val="0"/>
              <w:spacing w:line="300" w:lineRule="exact"/>
              <w:rPr>
                <w:rFonts w:ascii="Angsana New" w:hAnsi="Angsana New"/>
                <w:sz w:val="26"/>
                <w:szCs w:val="26"/>
              </w:rPr>
            </w:pPr>
            <w:r w:rsidRPr="00954224">
              <w:rPr>
                <w:rFonts w:ascii="Angsana New" w:hAnsi="Angsana New"/>
                <w:sz w:val="26"/>
                <w:szCs w:val="26"/>
              </w:rPr>
              <w:t>Vehicles</w:t>
            </w:r>
          </w:p>
        </w:tc>
        <w:tc>
          <w:tcPr>
            <w:tcW w:w="1246" w:type="dxa"/>
          </w:tcPr>
          <w:p w14:paraId="6E967BBE" w14:textId="39AD91F3"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1,197,231.24 </w:t>
            </w:r>
          </w:p>
        </w:tc>
        <w:tc>
          <w:tcPr>
            <w:tcW w:w="134" w:type="dxa"/>
          </w:tcPr>
          <w:p w14:paraId="1E162047" w14:textId="77777777" w:rsidR="00AC0C23" w:rsidRPr="00954224" w:rsidRDefault="00AC0C23" w:rsidP="00AC0C23">
            <w:pPr>
              <w:autoSpaceDE w:val="0"/>
              <w:autoSpaceDN w:val="0"/>
              <w:adjustRightInd w:val="0"/>
              <w:spacing w:line="300" w:lineRule="exact"/>
              <w:jc w:val="right"/>
              <w:rPr>
                <w:rFonts w:ascii="Angsana New" w:eastAsia="MS Mincho" w:hAnsi="Angsana New"/>
                <w:sz w:val="26"/>
                <w:szCs w:val="26"/>
              </w:rPr>
            </w:pPr>
          </w:p>
        </w:tc>
        <w:tc>
          <w:tcPr>
            <w:tcW w:w="1247" w:type="dxa"/>
          </w:tcPr>
          <w:p w14:paraId="51E0FC83" w14:textId="2D13D5F2"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1,332,806.72 </w:t>
            </w:r>
          </w:p>
        </w:tc>
        <w:tc>
          <w:tcPr>
            <w:tcW w:w="134" w:type="dxa"/>
          </w:tcPr>
          <w:p w14:paraId="3F441AB0"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250" w:type="dxa"/>
          </w:tcPr>
          <w:p w14:paraId="32C09766" w14:textId="24F5C489" w:rsidR="00AC0C23" w:rsidRPr="00954224" w:rsidRDefault="00AC0C23" w:rsidP="00AC0C23">
            <w:pPr>
              <w:spacing w:line="300" w:lineRule="exact"/>
              <w:jc w:val="right"/>
              <w:rPr>
                <w:rFonts w:ascii="Angsana New" w:eastAsia="MS Mincho" w:hAnsi="Angsana New"/>
                <w:sz w:val="26"/>
                <w:szCs w:val="26"/>
              </w:rPr>
            </w:pPr>
            <w:r w:rsidRPr="00954224">
              <w:rPr>
                <w:rFonts w:asciiTheme="majorBidi" w:hAnsiTheme="majorBidi" w:cstheme="majorBidi"/>
                <w:sz w:val="26"/>
                <w:szCs w:val="26"/>
              </w:rPr>
              <w:t xml:space="preserve">  (62,550.50)</w:t>
            </w:r>
          </w:p>
        </w:tc>
        <w:tc>
          <w:tcPr>
            <w:tcW w:w="134" w:type="dxa"/>
          </w:tcPr>
          <w:p w14:paraId="217CE625"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4F95D4DC" w14:textId="7E53A42A"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2,467,487.46 </w:t>
            </w:r>
          </w:p>
        </w:tc>
      </w:tr>
      <w:tr w:rsidR="00AC0C23" w:rsidRPr="00954224" w14:paraId="19AE9314" w14:textId="77777777" w:rsidTr="00D02978">
        <w:trPr>
          <w:gridAfter w:val="1"/>
          <w:wAfter w:w="7" w:type="dxa"/>
          <w:cantSplit/>
        </w:trPr>
        <w:tc>
          <w:tcPr>
            <w:tcW w:w="2946" w:type="dxa"/>
          </w:tcPr>
          <w:p w14:paraId="0E38C8CD" w14:textId="77777777" w:rsidR="00AC0C23" w:rsidRPr="00954224" w:rsidRDefault="00AC0C23" w:rsidP="00AC0C23">
            <w:pPr>
              <w:tabs>
                <w:tab w:val="clear" w:pos="454"/>
                <w:tab w:val="left" w:pos="461"/>
              </w:tabs>
              <w:autoSpaceDE w:val="0"/>
              <w:autoSpaceDN w:val="0"/>
              <w:adjustRightInd w:val="0"/>
              <w:spacing w:line="300" w:lineRule="exact"/>
              <w:rPr>
                <w:rFonts w:ascii="Angsana New" w:eastAsia="MS Mincho" w:hAnsi="Angsana New"/>
                <w:sz w:val="26"/>
                <w:szCs w:val="26"/>
              </w:rPr>
            </w:pPr>
            <w:r w:rsidRPr="00954224">
              <w:rPr>
                <w:rFonts w:ascii="Angsana New" w:eastAsia="MS Mincho" w:hAnsi="Angsana New"/>
                <w:sz w:val="26"/>
                <w:szCs w:val="26"/>
              </w:rPr>
              <w:tab/>
              <w:t>Total</w:t>
            </w:r>
          </w:p>
        </w:tc>
        <w:tc>
          <w:tcPr>
            <w:tcW w:w="1246" w:type="dxa"/>
            <w:tcBorders>
              <w:top w:val="single" w:sz="6" w:space="0" w:color="auto"/>
              <w:bottom w:val="single" w:sz="6" w:space="0" w:color="auto"/>
            </w:tcBorders>
          </w:tcPr>
          <w:p w14:paraId="337C09AF" w14:textId="6668F454"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43,542,820.34 </w:t>
            </w:r>
          </w:p>
        </w:tc>
        <w:tc>
          <w:tcPr>
            <w:tcW w:w="134" w:type="dxa"/>
          </w:tcPr>
          <w:p w14:paraId="388C54AB" w14:textId="77777777" w:rsidR="00AC0C23" w:rsidRPr="00954224" w:rsidRDefault="00AC0C23" w:rsidP="00AC0C23">
            <w:pPr>
              <w:autoSpaceDE w:val="0"/>
              <w:autoSpaceDN w:val="0"/>
              <w:adjustRightInd w:val="0"/>
              <w:spacing w:line="300" w:lineRule="exact"/>
              <w:jc w:val="right"/>
              <w:rPr>
                <w:rFonts w:ascii="Angsana New" w:eastAsia="MS Mincho" w:hAnsi="Angsana New"/>
                <w:sz w:val="26"/>
                <w:szCs w:val="26"/>
              </w:rPr>
            </w:pPr>
          </w:p>
        </w:tc>
        <w:tc>
          <w:tcPr>
            <w:tcW w:w="1247" w:type="dxa"/>
            <w:tcBorders>
              <w:top w:val="single" w:sz="6" w:space="0" w:color="auto"/>
              <w:bottom w:val="single" w:sz="6" w:space="0" w:color="auto"/>
            </w:tcBorders>
          </w:tcPr>
          <w:p w14:paraId="7A98F2A5" w14:textId="6D037AC8"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5,638,263.47 </w:t>
            </w:r>
          </w:p>
        </w:tc>
        <w:tc>
          <w:tcPr>
            <w:tcW w:w="134" w:type="dxa"/>
          </w:tcPr>
          <w:p w14:paraId="58A18B91"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250" w:type="dxa"/>
            <w:tcBorders>
              <w:top w:val="single" w:sz="6" w:space="0" w:color="auto"/>
              <w:bottom w:val="single" w:sz="6" w:space="0" w:color="auto"/>
            </w:tcBorders>
          </w:tcPr>
          <w:p w14:paraId="48741B9B" w14:textId="038187D3" w:rsidR="00AC0C23" w:rsidRPr="00954224" w:rsidRDefault="00AC0C23" w:rsidP="00AC0C23">
            <w:pPr>
              <w:spacing w:line="300" w:lineRule="exact"/>
              <w:jc w:val="right"/>
              <w:rPr>
                <w:rFonts w:ascii="Angsana New" w:hAnsi="Angsana New"/>
                <w:bCs/>
                <w:sz w:val="26"/>
                <w:szCs w:val="26"/>
              </w:rPr>
            </w:pPr>
            <w:r w:rsidRPr="00954224">
              <w:rPr>
                <w:rFonts w:asciiTheme="majorBidi" w:hAnsiTheme="majorBidi" w:cstheme="majorBidi"/>
                <w:sz w:val="26"/>
                <w:szCs w:val="26"/>
              </w:rPr>
              <w:t xml:space="preserve">  (62,550.50)</w:t>
            </w:r>
          </w:p>
        </w:tc>
        <w:tc>
          <w:tcPr>
            <w:tcW w:w="134" w:type="dxa"/>
          </w:tcPr>
          <w:p w14:paraId="2953F2A9"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247" w:type="dxa"/>
            <w:tcBorders>
              <w:top w:val="single" w:sz="6" w:space="0" w:color="auto"/>
              <w:bottom w:val="single" w:sz="6" w:space="0" w:color="auto"/>
            </w:tcBorders>
          </w:tcPr>
          <w:p w14:paraId="1490FFB6" w14:textId="69CDDD82"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49,118,533.31 </w:t>
            </w:r>
          </w:p>
        </w:tc>
      </w:tr>
      <w:tr w:rsidR="00AC0C23" w:rsidRPr="00954224" w14:paraId="01042AA4" w14:textId="77777777" w:rsidTr="00D02978">
        <w:trPr>
          <w:gridAfter w:val="1"/>
          <w:wAfter w:w="7" w:type="dxa"/>
          <w:cantSplit/>
        </w:trPr>
        <w:tc>
          <w:tcPr>
            <w:tcW w:w="2946" w:type="dxa"/>
          </w:tcPr>
          <w:p w14:paraId="594D3550" w14:textId="77777777" w:rsidR="00AC0C23" w:rsidRPr="00954224" w:rsidRDefault="00AC0C23" w:rsidP="00AC0C23">
            <w:pPr>
              <w:autoSpaceDE w:val="0"/>
              <w:autoSpaceDN w:val="0"/>
              <w:adjustRightInd w:val="0"/>
              <w:spacing w:line="300" w:lineRule="exact"/>
              <w:rPr>
                <w:rFonts w:ascii="Angsana New" w:eastAsia="MS Mincho" w:hAnsi="Angsana New"/>
                <w:sz w:val="26"/>
                <w:szCs w:val="26"/>
              </w:rPr>
            </w:pPr>
            <w:r w:rsidRPr="00954224">
              <w:rPr>
                <w:rFonts w:ascii="Angsana New" w:eastAsia="MS Mincho" w:hAnsi="Angsana New"/>
                <w:spacing w:val="-2"/>
                <w:sz w:val="26"/>
                <w:szCs w:val="26"/>
              </w:rPr>
              <w:t>Right-of-use assets</w:t>
            </w:r>
            <w:r w:rsidRPr="00954224">
              <w:rPr>
                <w:rFonts w:ascii="Angsana New" w:eastAsia="MS Mincho" w:hAnsi="Angsana New"/>
                <w:sz w:val="26"/>
                <w:szCs w:val="26"/>
              </w:rPr>
              <w:t xml:space="preserve"> - net</w:t>
            </w:r>
          </w:p>
        </w:tc>
        <w:tc>
          <w:tcPr>
            <w:tcW w:w="1246" w:type="dxa"/>
            <w:tcBorders>
              <w:top w:val="single" w:sz="6" w:space="0" w:color="auto"/>
              <w:bottom w:val="double" w:sz="6" w:space="0" w:color="auto"/>
            </w:tcBorders>
          </w:tcPr>
          <w:p w14:paraId="0203301C" w14:textId="2FA83D80"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52,575,364.49 </w:t>
            </w:r>
          </w:p>
        </w:tc>
        <w:tc>
          <w:tcPr>
            <w:tcW w:w="134" w:type="dxa"/>
          </w:tcPr>
          <w:p w14:paraId="4F5940D1" w14:textId="77777777" w:rsidR="00AC0C23" w:rsidRPr="00954224" w:rsidRDefault="00AC0C23" w:rsidP="00AC0C23">
            <w:pPr>
              <w:autoSpaceDE w:val="0"/>
              <w:autoSpaceDN w:val="0"/>
              <w:adjustRightInd w:val="0"/>
              <w:spacing w:line="300" w:lineRule="exact"/>
              <w:jc w:val="right"/>
              <w:rPr>
                <w:rFonts w:ascii="Angsana New" w:eastAsia="MS Mincho" w:hAnsi="Angsana New"/>
                <w:sz w:val="26"/>
                <w:szCs w:val="26"/>
              </w:rPr>
            </w:pPr>
          </w:p>
        </w:tc>
        <w:tc>
          <w:tcPr>
            <w:tcW w:w="1247" w:type="dxa"/>
            <w:tcBorders>
              <w:top w:val="single" w:sz="6" w:space="0" w:color="auto"/>
              <w:bottom w:val="nil"/>
            </w:tcBorders>
          </w:tcPr>
          <w:p w14:paraId="2E1876EF"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34" w:type="dxa"/>
          </w:tcPr>
          <w:p w14:paraId="7B97739B"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250" w:type="dxa"/>
            <w:tcBorders>
              <w:top w:val="single" w:sz="6" w:space="0" w:color="auto"/>
              <w:bottom w:val="nil"/>
            </w:tcBorders>
          </w:tcPr>
          <w:p w14:paraId="7C3AF7C4"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34" w:type="dxa"/>
          </w:tcPr>
          <w:p w14:paraId="7D402125" w14:textId="77777777" w:rsidR="00AC0C23" w:rsidRPr="00954224" w:rsidRDefault="00AC0C23" w:rsidP="00AC0C23">
            <w:pPr>
              <w:autoSpaceDE w:val="0"/>
              <w:autoSpaceDN w:val="0"/>
              <w:adjustRightInd w:val="0"/>
              <w:spacing w:line="300" w:lineRule="exact"/>
              <w:ind w:right="57"/>
              <w:jc w:val="right"/>
              <w:rPr>
                <w:rFonts w:ascii="Angsana New" w:eastAsia="MS Mincho" w:hAnsi="Angsana New"/>
                <w:sz w:val="26"/>
                <w:szCs w:val="26"/>
              </w:rPr>
            </w:pPr>
          </w:p>
        </w:tc>
        <w:tc>
          <w:tcPr>
            <w:tcW w:w="1247" w:type="dxa"/>
            <w:tcBorders>
              <w:top w:val="single" w:sz="6" w:space="0" w:color="auto"/>
              <w:bottom w:val="double" w:sz="6" w:space="0" w:color="auto"/>
            </w:tcBorders>
          </w:tcPr>
          <w:p w14:paraId="20448DE4" w14:textId="19B7C6FB" w:rsidR="00AC0C23" w:rsidRPr="00954224" w:rsidRDefault="00AC0C23" w:rsidP="00AC0C23">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49,584,101.35 </w:t>
            </w:r>
          </w:p>
        </w:tc>
      </w:tr>
    </w:tbl>
    <w:p w14:paraId="12259126" w14:textId="77777777" w:rsidR="007E7131" w:rsidRPr="00954224" w:rsidRDefault="007E7131"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00" w:lineRule="exact"/>
        <w:ind w:left="-142" w:right="-34"/>
        <w:jc w:val="thaiDistribute"/>
        <w:textAlignment w:val="baseline"/>
        <w:rPr>
          <w:rFonts w:asciiTheme="majorBidi" w:hAnsiTheme="majorBidi"/>
          <w:b/>
          <w:bCs/>
          <w:color w:val="EE0000"/>
          <w:sz w:val="26"/>
          <w:szCs w:val="26"/>
        </w:rPr>
      </w:pP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5F01A6" w:rsidRPr="00954224" w14:paraId="2A4D0A19" w14:textId="77777777" w:rsidTr="00273486">
        <w:trPr>
          <w:cantSplit/>
        </w:trPr>
        <w:tc>
          <w:tcPr>
            <w:tcW w:w="2946" w:type="dxa"/>
            <w:shd w:val="solid" w:color="FFFFFF" w:fill="auto"/>
          </w:tcPr>
          <w:p w14:paraId="60D90F68" w14:textId="77777777" w:rsidR="00DE68C1" w:rsidRPr="00954224" w:rsidRDefault="00DE68C1" w:rsidP="00EC4831">
            <w:pPr>
              <w:autoSpaceDE w:val="0"/>
              <w:autoSpaceDN w:val="0"/>
              <w:adjustRightInd w:val="0"/>
              <w:spacing w:line="300" w:lineRule="exact"/>
              <w:jc w:val="right"/>
              <w:rPr>
                <w:rFonts w:ascii="Angsana New" w:eastAsia="MS Mincho" w:hAnsi="Angsana New"/>
                <w:sz w:val="26"/>
                <w:szCs w:val="26"/>
              </w:rPr>
            </w:pPr>
          </w:p>
        </w:tc>
        <w:tc>
          <w:tcPr>
            <w:tcW w:w="5399" w:type="dxa"/>
            <w:gridSpan w:val="8"/>
            <w:tcBorders>
              <w:bottom w:val="single" w:sz="6" w:space="0" w:color="auto"/>
            </w:tcBorders>
            <w:shd w:val="solid" w:color="FFFFFF" w:fill="auto"/>
          </w:tcPr>
          <w:p w14:paraId="0230EEFD"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Baht</w:t>
            </w:r>
          </w:p>
        </w:tc>
      </w:tr>
      <w:tr w:rsidR="005F01A6" w:rsidRPr="00954224" w14:paraId="69E893AF" w14:textId="77777777" w:rsidTr="00273486">
        <w:trPr>
          <w:cantSplit/>
          <w:trHeight w:val="51"/>
        </w:trPr>
        <w:tc>
          <w:tcPr>
            <w:tcW w:w="2946" w:type="dxa"/>
            <w:shd w:val="solid" w:color="FFFFFF" w:fill="auto"/>
          </w:tcPr>
          <w:p w14:paraId="68891EAC" w14:textId="77777777" w:rsidR="00DE68C1" w:rsidRPr="00954224" w:rsidRDefault="00DE68C1" w:rsidP="00EC4831">
            <w:pPr>
              <w:autoSpaceDE w:val="0"/>
              <w:autoSpaceDN w:val="0"/>
              <w:adjustRightInd w:val="0"/>
              <w:spacing w:line="300" w:lineRule="exact"/>
              <w:jc w:val="right"/>
              <w:rPr>
                <w:rFonts w:ascii="Angsana New" w:eastAsia="MS Mincho" w:hAnsi="Angsana New"/>
                <w:sz w:val="26"/>
                <w:szCs w:val="26"/>
              </w:rPr>
            </w:pPr>
          </w:p>
        </w:tc>
        <w:tc>
          <w:tcPr>
            <w:tcW w:w="5399" w:type="dxa"/>
            <w:gridSpan w:val="8"/>
            <w:tcBorders>
              <w:top w:val="single" w:sz="6" w:space="0" w:color="auto"/>
              <w:bottom w:val="single" w:sz="6" w:space="0" w:color="auto"/>
            </w:tcBorders>
            <w:shd w:val="solid" w:color="FFFFFF" w:fill="auto"/>
          </w:tcPr>
          <w:p w14:paraId="6F6AA92A" w14:textId="68AAF971" w:rsidR="00DE68C1" w:rsidRPr="00954224" w:rsidRDefault="00DE68C1" w:rsidP="00EC4831">
            <w:pPr>
              <w:spacing w:line="300" w:lineRule="exact"/>
              <w:jc w:val="center"/>
              <w:rPr>
                <w:rFonts w:ascii="Angsana New" w:hAnsi="Angsana New"/>
                <w:sz w:val="26"/>
                <w:szCs w:val="26"/>
              </w:rPr>
            </w:pPr>
            <w:r w:rsidRPr="00954224">
              <w:rPr>
                <w:rFonts w:asciiTheme="majorBidi" w:eastAsia="MS Mincho" w:hAnsiTheme="majorBidi" w:cstheme="majorBidi"/>
                <w:sz w:val="26"/>
                <w:szCs w:val="26"/>
              </w:rPr>
              <w:t>Consolidated</w:t>
            </w:r>
            <w:r w:rsidRPr="00954224">
              <w:rPr>
                <w:rFonts w:ascii="Angsana New" w:hAnsi="Angsana New"/>
                <w:sz w:val="26"/>
                <w:szCs w:val="26"/>
              </w:rPr>
              <w:t xml:space="preserve"> </w:t>
            </w:r>
            <w:r w:rsidRPr="00954224">
              <w:rPr>
                <w:rFonts w:asciiTheme="majorBidi" w:eastAsia="MS Mincho" w:hAnsiTheme="majorBidi" w:cstheme="majorBidi"/>
                <w:sz w:val="26"/>
                <w:szCs w:val="26"/>
              </w:rPr>
              <w:t>financial statements</w:t>
            </w:r>
          </w:p>
        </w:tc>
      </w:tr>
      <w:tr w:rsidR="007E7131" w:rsidRPr="00954224" w14:paraId="5D0C6EC4" w14:textId="77777777" w:rsidTr="00273486">
        <w:trPr>
          <w:cantSplit/>
        </w:trPr>
        <w:tc>
          <w:tcPr>
            <w:tcW w:w="2946" w:type="dxa"/>
            <w:shd w:val="solid" w:color="FFFFFF" w:fill="auto"/>
          </w:tcPr>
          <w:p w14:paraId="1A76A247"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246" w:type="dxa"/>
            <w:tcBorders>
              <w:top w:val="single" w:sz="6" w:space="0" w:color="auto"/>
            </w:tcBorders>
            <w:shd w:val="solid" w:color="FFFFFF" w:fill="auto"/>
          </w:tcPr>
          <w:p w14:paraId="543C4161" w14:textId="77777777" w:rsidR="00DE68C1" w:rsidRPr="00954224" w:rsidRDefault="00DE68C1" w:rsidP="00EC4831">
            <w:pPr>
              <w:tabs>
                <w:tab w:val="left" w:pos="284"/>
                <w:tab w:val="left" w:pos="1418"/>
                <w:tab w:val="left" w:pos="1985"/>
              </w:tabs>
              <w:spacing w:line="30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c>
          <w:tcPr>
            <w:tcW w:w="134" w:type="dxa"/>
            <w:tcBorders>
              <w:top w:val="single" w:sz="6" w:space="0" w:color="auto"/>
            </w:tcBorders>
            <w:shd w:val="solid" w:color="FFFFFF" w:fill="auto"/>
          </w:tcPr>
          <w:p w14:paraId="26A4F9EF"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2631" w:type="dxa"/>
            <w:gridSpan w:val="3"/>
            <w:tcBorders>
              <w:top w:val="single" w:sz="6" w:space="0" w:color="auto"/>
              <w:bottom w:val="single" w:sz="6" w:space="0" w:color="auto"/>
            </w:tcBorders>
            <w:shd w:val="solid" w:color="FFFFFF" w:fill="auto"/>
          </w:tcPr>
          <w:p w14:paraId="22151B8B"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Transactions during the year</w:t>
            </w:r>
          </w:p>
        </w:tc>
        <w:tc>
          <w:tcPr>
            <w:tcW w:w="134" w:type="dxa"/>
            <w:shd w:val="solid" w:color="FFFFFF" w:fill="auto"/>
          </w:tcPr>
          <w:p w14:paraId="1ECE758C"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254" w:type="dxa"/>
            <w:gridSpan w:val="2"/>
            <w:tcBorders>
              <w:top w:val="single" w:sz="6" w:space="0" w:color="auto"/>
            </w:tcBorders>
            <w:shd w:val="solid" w:color="FFFFFF" w:fill="auto"/>
          </w:tcPr>
          <w:p w14:paraId="71802B5C"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r>
      <w:tr w:rsidR="007E7131" w:rsidRPr="00954224" w14:paraId="79EB6E0E" w14:textId="77777777" w:rsidTr="00273486">
        <w:trPr>
          <w:gridAfter w:val="1"/>
          <w:wAfter w:w="7" w:type="dxa"/>
          <w:cantSplit/>
        </w:trPr>
        <w:tc>
          <w:tcPr>
            <w:tcW w:w="2946" w:type="dxa"/>
            <w:shd w:val="solid" w:color="FFFFFF" w:fill="auto"/>
          </w:tcPr>
          <w:p w14:paraId="41024944"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br/>
            </w:r>
          </w:p>
        </w:tc>
        <w:tc>
          <w:tcPr>
            <w:tcW w:w="1246" w:type="dxa"/>
            <w:tcBorders>
              <w:bottom w:val="single" w:sz="6" w:space="0" w:color="auto"/>
            </w:tcBorders>
            <w:shd w:val="solid" w:color="FFFFFF" w:fill="auto"/>
          </w:tcPr>
          <w:p w14:paraId="0FC19D68"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11C0613F" w14:textId="77777777" w:rsidR="00DE68C1" w:rsidRPr="00954224" w:rsidRDefault="00DE68C1" w:rsidP="00EC4831">
            <w:pPr>
              <w:tabs>
                <w:tab w:val="left" w:pos="284"/>
                <w:tab w:val="left" w:pos="1418"/>
                <w:tab w:val="left" w:pos="1985"/>
              </w:tabs>
              <w:spacing w:line="300" w:lineRule="exact"/>
              <w:jc w:val="center"/>
              <w:rPr>
                <w:rFonts w:ascii="Angsana New" w:eastAsia="MS Mincho" w:hAnsi="Angsana New"/>
                <w:sz w:val="26"/>
                <w:szCs w:val="26"/>
              </w:rPr>
            </w:pPr>
            <w:r w:rsidRPr="00954224">
              <w:rPr>
                <w:rFonts w:ascii="Angsana New" w:eastAsia="MS Mincho" w:hAnsi="Angsana New"/>
                <w:sz w:val="26"/>
                <w:szCs w:val="26"/>
              </w:rPr>
              <w:t>31, 202</w:t>
            </w:r>
            <w:r w:rsidRPr="00954224">
              <w:rPr>
                <w:rFonts w:ascii="Angsana New" w:eastAsia="MS Mincho" w:hAnsi="Angsana New" w:hint="cs"/>
                <w:sz w:val="26"/>
                <w:szCs w:val="26"/>
                <w:cs/>
              </w:rPr>
              <w:t>3</w:t>
            </w:r>
          </w:p>
        </w:tc>
        <w:tc>
          <w:tcPr>
            <w:tcW w:w="134" w:type="dxa"/>
            <w:shd w:val="solid" w:color="FFFFFF" w:fill="auto"/>
          </w:tcPr>
          <w:p w14:paraId="1C5F65C9"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247" w:type="dxa"/>
            <w:tcBorders>
              <w:top w:val="single" w:sz="6" w:space="0" w:color="auto"/>
              <w:bottom w:val="single" w:sz="6" w:space="0" w:color="auto"/>
            </w:tcBorders>
            <w:shd w:val="solid" w:color="FFFFFF" w:fill="auto"/>
          </w:tcPr>
          <w:p w14:paraId="12D096D4"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r w:rsidRPr="00954224">
              <w:rPr>
                <w:rFonts w:asciiTheme="majorBidi" w:eastAsia="Arial Unicode MS" w:hAnsiTheme="majorBidi" w:cstheme="majorBidi"/>
                <w:sz w:val="26"/>
                <w:szCs w:val="26"/>
              </w:rPr>
              <w:t>Addition</w:t>
            </w:r>
          </w:p>
        </w:tc>
        <w:tc>
          <w:tcPr>
            <w:tcW w:w="134" w:type="dxa"/>
            <w:shd w:val="solid" w:color="FFFFFF" w:fill="auto"/>
          </w:tcPr>
          <w:p w14:paraId="67370F71"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250" w:type="dxa"/>
            <w:tcBorders>
              <w:bottom w:val="single" w:sz="6" w:space="0" w:color="auto"/>
            </w:tcBorders>
            <w:shd w:val="solid" w:color="FFFFFF" w:fill="auto"/>
          </w:tcPr>
          <w:p w14:paraId="4390D965" w14:textId="54EF604F" w:rsidR="00DE68C1" w:rsidRPr="00954224" w:rsidRDefault="00804F23" w:rsidP="00EC4831">
            <w:pPr>
              <w:autoSpaceDE w:val="0"/>
              <w:autoSpaceDN w:val="0"/>
              <w:adjustRightInd w:val="0"/>
              <w:spacing w:line="300" w:lineRule="exact"/>
              <w:jc w:val="center"/>
              <w:rPr>
                <w:rFonts w:ascii="Angsana New" w:eastAsia="MS Mincho" w:hAnsi="Angsana New"/>
                <w:sz w:val="26"/>
                <w:szCs w:val="26"/>
                <w:cs/>
              </w:rPr>
            </w:pPr>
            <w:r w:rsidRPr="00954224">
              <w:rPr>
                <w:rFonts w:ascii="Angsana New" w:eastAsia="MS Mincho" w:hAnsi="Angsana New"/>
                <w:sz w:val="26"/>
                <w:szCs w:val="26"/>
              </w:rPr>
              <w:t>Deductions</w:t>
            </w:r>
          </w:p>
        </w:tc>
        <w:tc>
          <w:tcPr>
            <w:tcW w:w="134" w:type="dxa"/>
            <w:shd w:val="solid" w:color="FFFFFF" w:fill="auto"/>
          </w:tcPr>
          <w:p w14:paraId="26F0CF96"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247" w:type="dxa"/>
            <w:tcBorders>
              <w:bottom w:val="single" w:sz="6" w:space="0" w:color="auto"/>
            </w:tcBorders>
            <w:shd w:val="solid" w:color="FFFFFF" w:fill="auto"/>
          </w:tcPr>
          <w:p w14:paraId="7F586370"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7CEBB77F"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r w:rsidRPr="00954224">
              <w:rPr>
                <w:rFonts w:ascii="Angsana New" w:eastAsia="MS Mincho" w:hAnsi="Angsana New"/>
                <w:sz w:val="26"/>
                <w:szCs w:val="26"/>
              </w:rPr>
              <w:t>31, 2024</w:t>
            </w:r>
          </w:p>
        </w:tc>
      </w:tr>
      <w:tr w:rsidR="007E7131" w:rsidRPr="00954224" w14:paraId="2CABD9DD" w14:textId="77777777" w:rsidTr="00273486">
        <w:trPr>
          <w:gridAfter w:val="1"/>
          <w:wAfter w:w="7" w:type="dxa"/>
          <w:cantSplit/>
        </w:trPr>
        <w:tc>
          <w:tcPr>
            <w:tcW w:w="2946" w:type="dxa"/>
            <w:shd w:val="solid" w:color="FFFFFF" w:fill="auto"/>
          </w:tcPr>
          <w:p w14:paraId="57EA1714" w14:textId="77777777" w:rsidR="00DE68C1" w:rsidRPr="00954224" w:rsidRDefault="00DE68C1" w:rsidP="00EC4831">
            <w:pPr>
              <w:autoSpaceDE w:val="0"/>
              <w:autoSpaceDN w:val="0"/>
              <w:adjustRightInd w:val="0"/>
              <w:spacing w:line="300" w:lineRule="exact"/>
              <w:rPr>
                <w:rFonts w:ascii="Angsana New" w:eastAsia="MS Mincho" w:hAnsi="Angsana New"/>
                <w:b/>
                <w:bCs/>
                <w:sz w:val="26"/>
                <w:szCs w:val="26"/>
                <w:u w:val="single"/>
              </w:rPr>
            </w:pPr>
            <w:r w:rsidRPr="00954224">
              <w:rPr>
                <w:rFonts w:ascii="Angsana New" w:eastAsia="MS Mincho" w:hAnsi="Angsana New"/>
                <w:sz w:val="26"/>
                <w:szCs w:val="26"/>
                <w:u w:val="single"/>
              </w:rPr>
              <w:t>At cost</w:t>
            </w:r>
          </w:p>
        </w:tc>
        <w:tc>
          <w:tcPr>
            <w:tcW w:w="1246" w:type="dxa"/>
            <w:tcBorders>
              <w:top w:val="single" w:sz="6" w:space="0" w:color="auto"/>
            </w:tcBorders>
            <w:shd w:val="solid" w:color="FFFFFF" w:fill="auto"/>
          </w:tcPr>
          <w:p w14:paraId="4A844E2E"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34" w:type="dxa"/>
            <w:shd w:val="solid" w:color="FFFFFF" w:fill="auto"/>
          </w:tcPr>
          <w:p w14:paraId="50B81479"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247" w:type="dxa"/>
            <w:tcBorders>
              <w:top w:val="single" w:sz="6" w:space="0" w:color="auto"/>
            </w:tcBorders>
            <w:shd w:val="solid" w:color="FFFFFF" w:fill="auto"/>
          </w:tcPr>
          <w:p w14:paraId="40F65706"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34" w:type="dxa"/>
            <w:shd w:val="solid" w:color="FFFFFF" w:fill="auto"/>
          </w:tcPr>
          <w:p w14:paraId="45755EB1"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250" w:type="dxa"/>
            <w:tcBorders>
              <w:top w:val="single" w:sz="6" w:space="0" w:color="auto"/>
            </w:tcBorders>
            <w:shd w:val="solid" w:color="FFFFFF" w:fill="auto"/>
          </w:tcPr>
          <w:p w14:paraId="42BE7A27"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34" w:type="dxa"/>
            <w:shd w:val="solid" w:color="FFFFFF" w:fill="auto"/>
          </w:tcPr>
          <w:p w14:paraId="2060F972"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c>
          <w:tcPr>
            <w:tcW w:w="1247" w:type="dxa"/>
            <w:tcBorders>
              <w:top w:val="single" w:sz="6" w:space="0" w:color="auto"/>
            </w:tcBorders>
            <w:shd w:val="solid" w:color="FFFFFF" w:fill="auto"/>
          </w:tcPr>
          <w:p w14:paraId="434E44A2" w14:textId="77777777" w:rsidR="00DE68C1" w:rsidRPr="00954224" w:rsidRDefault="00DE68C1" w:rsidP="00EC4831">
            <w:pPr>
              <w:autoSpaceDE w:val="0"/>
              <w:autoSpaceDN w:val="0"/>
              <w:adjustRightInd w:val="0"/>
              <w:spacing w:line="300" w:lineRule="exact"/>
              <w:jc w:val="center"/>
              <w:rPr>
                <w:rFonts w:ascii="Angsana New" w:eastAsia="MS Mincho" w:hAnsi="Angsana New"/>
                <w:sz w:val="26"/>
                <w:szCs w:val="26"/>
              </w:rPr>
            </w:pPr>
          </w:p>
        </w:tc>
      </w:tr>
      <w:tr w:rsidR="007E7131" w:rsidRPr="00954224" w14:paraId="1C7437D7" w14:textId="77777777" w:rsidTr="00273486">
        <w:trPr>
          <w:gridAfter w:val="1"/>
          <w:wAfter w:w="7" w:type="dxa"/>
          <w:cantSplit/>
        </w:trPr>
        <w:tc>
          <w:tcPr>
            <w:tcW w:w="2946" w:type="dxa"/>
            <w:shd w:val="solid" w:color="FFFFFF" w:fill="auto"/>
          </w:tcPr>
          <w:p w14:paraId="57D1B30C" w14:textId="77777777" w:rsidR="00804F23" w:rsidRPr="00954224" w:rsidRDefault="00804F23" w:rsidP="00EC4831">
            <w:pPr>
              <w:autoSpaceDE w:val="0"/>
              <w:autoSpaceDN w:val="0"/>
              <w:adjustRightInd w:val="0"/>
              <w:spacing w:line="300" w:lineRule="exact"/>
              <w:rPr>
                <w:rFonts w:ascii="Angsana New" w:eastAsia="MS Mincho" w:hAnsi="Angsana New"/>
                <w:sz w:val="26"/>
                <w:szCs w:val="26"/>
              </w:rPr>
            </w:pPr>
            <w:r w:rsidRPr="00954224">
              <w:rPr>
                <w:rFonts w:ascii="Angsana New" w:hAnsi="Angsana New"/>
                <w:sz w:val="26"/>
                <w:szCs w:val="26"/>
              </w:rPr>
              <w:t>Land</w:t>
            </w:r>
          </w:p>
        </w:tc>
        <w:tc>
          <w:tcPr>
            <w:tcW w:w="1246" w:type="dxa"/>
            <w:shd w:val="solid" w:color="FFFFFF" w:fill="auto"/>
          </w:tcPr>
          <w:p w14:paraId="22CEC34E" w14:textId="27729F4D"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r w:rsidRPr="00954224">
              <w:rPr>
                <w:rFonts w:asciiTheme="majorBidi" w:hAnsiTheme="majorBidi" w:cstheme="majorBidi"/>
                <w:sz w:val="26"/>
                <w:szCs w:val="26"/>
              </w:rPr>
              <w:t xml:space="preserve">  75,812,535.52 </w:t>
            </w:r>
          </w:p>
        </w:tc>
        <w:tc>
          <w:tcPr>
            <w:tcW w:w="134" w:type="dxa"/>
            <w:shd w:val="solid" w:color="FFFFFF" w:fill="auto"/>
          </w:tcPr>
          <w:p w14:paraId="7127490C" w14:textId="77777777" w:rsidR="00804F23" w:rsidRPr="00954224" w:rsidRDefault="00804F23" w:rsidP="00EC4831">
            <w:pPr>
              <w:autoSpaceDE w:val="0"/>
              <w:autoSpaceDN w:val="0"/>
              <w:adjustRightInd w:val="0"/>
              <w:spacing w:line="300" w:lineRule="exact"/>
              <w:jc w:val="right"/>
              <w:rPr>
                <w:rFonts w:ascii="Angsana New" w:eastAsia="MS Mincho" w:hAnsi="Angsana New"/>
                <w:sz w:val="26"/>
                <w:szCs w:val="26"/>
              </w:rPr>
            </w:pPr>
          </w:p>
        </w:tc>
        <w:tc>
          <w:tcPr>
            <w:tcW w:w="1247" w:type="dxa"/>
          </w:tcPr>
          <w:p w14:paraId="0B2A36AA" w14:textId="73560D09" w:rsidR="00804F23" w:rsidRPr="00954224" w:rsidRDefault="00804F23" w:rsidP="00EC4831">
            <w:pPr>
              <w:autoSpaceDE w:val="0"/>
              <w:autoSpaceDN w:val="0"/>
              <w:adjustRightInd w:val="0"/>
              <w:spacing w:line="30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6D7FE169" w14:textId="77777777"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p>
        </w:tc>
        <w:tc>
          <w:tcPr>
            <w:tcW w:w="1250" w:type="dxa"/>
          </w:tcPr>
          <w:p w14:paraId="5DF76830" w14:textId="473EF7B9" w:rsidR="00804F23" w:rsidRPr="00954224" w:rsidRDefault="00804F23" w:rsidP="00EC4831">
            <w:pPr>
              <w:autoSpaceDE w:val="0"/>
              <w:autoSpaceDN w:val="0"/>
              <w:adjustRightInd w:val="0"/>
              <w:spacing w:line="30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 xml:space="preserve">  -   </w:t>
            </w:r>
          </w:p>
        </w:tc>
        <w:tc>
          <w:tcPr>
            <w:tcW w:w="134" w:type="dxa"/>
          </w:tcPr>
          <w:p w14:paraId="7764DAC4" w14:textId="77777777"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73298F88" w14:textId="5016CBAC"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75,812,535.52 </w:t>
            </w:r>
          </w:p>
        </w:tc>
      </w:tr>
      <w:tr w:rsidR="007E7131" w:rsidRPr="00954224" w14:paraId="47867416" w14:textId="77777777" w:rsidTr="00273486">
        <w:trPr>
          <w:gridAfter w:val="1"/>
          <w:wAfter w:w="7" w:type="dxa"/>
          <w:cantSplit/>
        </w:trPr>
        <w:tc>
          <w:tcPr>
            <w:tcW w:w="2946" w:type="dxa"/>
            <w:shd w:val="solid" w:color="FFFFFF" w:fill="auto"/>
          </w:tcPr>
          <w:p w14:paraId="318EE815" w14:textId="77777777" w:rsidR="00804F23" w:rsidRPr="00954224" w:rsidRDefault="00804F23" w:rsidP="00EC4831">
            <w:pPr>
              <w:autoSpaceDE w:val="0"/>
              <w:autoSpaceDN w:val="0"/>
              <w:adjustRightInd w:val="0"/>
              <w:spacing w:line="300" w:lineRule="exact"/>
              <w:rPr>
                <w:rFonts w:ascii="Angsana New" w:eastAsia="MS Mincho" w:hAnsi="Angsana New"/>
                <w:sz w:val="26"/>
                <w:szCs w:val="26"/>
              </w:rPr>
            </w:pPr>
            <w:r w:rsidRPr="00954224">
              <w:rPr>
                <w:rFonts w:ascii="Angsana New" w:hAnsi="Angsana New"/>
                <w:sz w:val="26"/>
                <w:szCs w:val="26"/>
              </w:rPr>
              <w:t>Building</w:t>
            </w:r>
          </w:p>
        </w:tc>
        <w:tc>
          <w:tcPr>
            <w:tcW w:w="1246" w:type="dxa"/>
            <w:shd w:val="solid" w:color="FFFFFF" w:fill="auto"/>
          </w:tcPr>
          <w:p w14:paraId="526A3137" w14:textId="55B24BF2"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r w:rsidRPr="00954224">
              <w:rPr>
                <w:rFonts w:asciiTheme="majorBidi" w:hAnsiTheme="majorBidi" w:cstheme="majorBidi"/>
                <w:sz w:val="26"/>
                <w:szCs w:val="26"/>
              </w:rPr>
              <w:t xml:space="preserve">  12,243,110.05 </w:t>
            </w:r>
          </w:p>
        </w:tc>
        <w:tc>
          <w:tcPr>
            <w:tcW w:w="134" w:type="dxa"/>
            <w:shd w:val="solid" w:color="FFFFFF" w:fill="auto"/>
          </w:tcPr>
          <w:p w14:paraId="4EEEDEAD" w14:textId="77777777" w:rsidR="00804F23" w:rsidRPr="00954224" w:rsidRDefault="00804F23" w:rsidP="00EC4831">
            <w:pPr>
              <w:autoSpaceDE w:val="0"/>
              <w:autoSpaceDN w:val="0"/>
              <w:adjustRightInd w:val="0"/>
              <w:spacing w:line="300" w:lineRule="exact"/>
              <w:jc w:val="right"/>
              <w:rPr>
                <w:rFonts w:ascii="Angsana New" w:eastAsia="MS Mincho" w:hAnsi="Angsana New"/>
                <w:sz w:val="26"/>
                <w:szCs w:val="26"/>
              </w:rPr>
            </w:pPr>
          </w:p>
        </w:tc>
        <w:tc>
          <w:tcPr>
            <w:tcW w:w="1247" w:type="dxa"/>
          </w:tcPr>
          <w:p w14:paraId="3CE16891" w14:textId="341877A7"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662,336.26 </w:t>
            </w:r>
          </w:p>
        </w:tc>
        <w:tc>
          <w:tcPr>
            <w:tcW w:w="134" w:type="dxa"/>
          </w:tcPr>
          <w:p w14:paraId="2E7554B9" w14:textId="77777777" w:rsidR="00804F23" w:rsidRPr="00954224" w:rsidRDefault="00804F23" w:rsidP="00EC4831">
            <w:pPr>
              <w:autoSpaceDE w:val="0"/>
              <w:autoSpaceDN w:val="0"/>
              <w:adjustRightInd w:val="0"/>
              <w:spacing w:line="300" w:lineRule="exact"/>
              <w:ind w:right="397"/>
              <w:jc w:val="right"/>
              <w:rPr>
                <w:rFonts w:ascii="Angsana New" w:eastAsia="MS Mincho" w:hAnsi="Angsana New"/>
                <w:sz w:val="26"/>
                <w:szCs w:val="26"/>
              </w:rPr>
            </w:pPr>
          </w:p>
        </w:tc>
        <w:tc>
          <w:tcPr>
            <w:tcW w:w="1250" w:type="dxa"/>
          </w:tcPr>
          <w:p w14:paraId="66401313" w14:textId="29B31B5C" w:rsidR="00804F23" w:rsidRPr="00954224" w:rsidRDefault="00804F23" w:rsidP="00EC4831">
            <w:pPr>
              <w:spacing w:line="300" w:lineRule="exact"/>
              <w:jc w:val="right"/>
              <w:rPr>
                <w:rFonts w:ascii="Angsana New" w:hAnsi="Angsana New"/>
                <w:bCs/>
                <w:sz w:val="26"/>
                <w:szCs w:val="26"/>
              </w:rPr>
            </w:pPr>
            <w:r w:rsidRPr="00954224">
              <w:rPr>
                <w:rFonts w:asciiTheme="majorBidi" w:hAnsiTheme="majorBidi" w:cstheme="majorBidi"/>
                <w:sz w:val="26"/>
                <w:szCs w:val="26"/>
              </w:rPr>
              <w:t xml:space="preserve">  (2,002,950.68)</w:t>
            </w:r>
          </w:p>
        </w:tc>
        <w:tc>
          <w:tcPr>
            <w:tcW w:w="134" w:type="dxa"/>
          </w:tcPr>
          <w:p w14:paraId="43289FE3" w14:textId="77777777"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088A9518" w14:textId="15905E34"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10,902,495.63 </w:t>
            </w:r>
          </w:p>
        </w:tc>
      </w:tr>
      <w:tr w:rsidR="007E7131" w:rsidRPr="00954224" w14:paraId="6A7B6112" w14:textId="77777777" w:rsidTr="00273486">
        <w:trPr>
          <w:gridAfter w:val="1"/>
          <w:wAfter w:w="7" w:type="dxa"/>
          <w:cantSplit/>
        </w:trPr>
        <w:tc>
          <w:tcPr>
            <w:tcW w:w="2946" w:type="dxa"/>
            <w:shd w:val="solid" w:color="FFFFFF" w:fill="auto"/>
          </w:tcPr>
          <w:p w14:paraId="475F6985" w14:textId="144DF861" w:rsidR="00804F23" w:rsidRPr="00954224" w:rsidRDefault="00804F23" w:rsidP="00EC4831">
            <w:pPr>
              <w:autoSpaceDE w:val="0"/>
              <w:autoSpaceDN w:val="0"/>
              <w:adjustRightInd w:val="0"/>
              <w:spacing w:line="300" w:lineRule="exact"/>
              <w:rPr>
                <w:rFonts w:ascii="Angsana New" w:hAnsi="Angsana New"/>
                <w:sz w:val="26"/>
                <w:szCs w:val="26"/>
              </w:rPr>
            </w:pPr>
            <w:r w:rsidRPr="00954224">
              <w:rPr>
                <w:rFonts w:ascii="Angsana New" w:hAnsi="Angsana New"/>
                <w:sz w:val="26"/>
                <w:szCs w:val="26"/>
              </w:rPr>
              <w:t>Machinery</w:t>
            </w:r>
          </w:p>
        </w:tc>
        <w:tc>
          <w:tcPr>
            <w:tcW w:w="1246" w:type="dxa"/>
            <w:shd w:val="solid" w:color="FFFFFF" w:fill="auto"/>
          </w:tcPr>
          <w:p w14:paraId="325FEDC2" w14:textId="572D5C28" w:rsidR="00804F23" w:rsidRPr="00954224" w:rsidRDefault="00804F23" w:rsidP="00EC4831">
            <w:pPr>
              <w:autoSpaceDE w:val="0"/>
              <w:autoSpaceDN w:val="0"/>
              <w:adjustRightInd w:val="0"/>
              <w:spacing w:line="30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shd w:val="solid" w:color="FFFFFF" w:fill="auto"/>
          </w:tcPr>
          <w:p w14:paraId="2530E82C" w14:textId="77777777" w:rsidR="00804F23" w:rsidRPr="00954224" w:rsidRDefault="00804F23" w:rsidP="00EC4831">
            <w:pPr>
              <w:autoSpaceDE w:val="0"/>
              <w:autoSpaceDN w:val="0"/>
              <w:adjustRightInd w:val="0"/>
              <w:spacing w:line="300" w:lineRule="exact"/>
              <w:jc w:val="right"/>
              <w:rPr>
                <w:rFonts w:ascii="Angsana New" w:eastAsia="MS Mincho" w:hAnsi="Angsana New"/>
                <w:sz w:val="26"/>
                <w:szCs w:val="26"/>
              </w:rPr>
            </w:pPr>
          </w:p>
        </w:tc>
        <w:tc>
          <w:tcPr>
            <w:tcW w:w="1247" w:type="dxa"/>
          </w:tcPr>
          <w:p w14:paraId="60479867" w14:textId="02354C2B"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1,664,874.68 </w:t>
            </w:r>
          </w:p>
        </w:tc>
        <w:tc>
          <w:tcPr>
            <w:tcW w:w="134" w:type="dxa"/>
          </w:tcPr>
          <w:p w14:paraId="35AE9F01" w14:textId="77777777" w:rsidR="00804F23" w:rsidRPr="00954224" w:rsidRDefault="00804F23" w:rsidP="00EC4831">
            <w:pPr>
              <w:autoSpaceDE w:val="0"/>
              <w:autoSpaceDN w:val="0"/>
              <w:adjustRightInd w:val="0"/>
              <w:spacing w:line="300" w:lineRule="exact"/>
              <w:ind w:right="397"/>
              <w:jc w:val="right"/>
              <w:rPr>
                <w:rFonts w:ascii="Angsana New" w:eastAsia="MS Mincho" w:hAnsi="Angsana New"/>
                <w:sz w:val="26"/>
                <w:szCs w:val="26"/>
              </w:rPr>
            </w:pPr>
          </w:p>
        </w:tc>
        <w:tc>
          <w:tcPr>
            <w:tcW w:w="1250" w:type="dxa"/>
          </w:tcPr>
          <w:p w14:paraId="0716BF4F" w14:textId="51B7B4BC" w:rsidR="00804F23" w:rsidRPr="00954224" w:rsidRDefault="00804F23" w:rsidP="00EC4831">
            <w:pPr>
              <w:autoSpaceDE w:val="0"/>
              <w:autoSpaceDN w:val="0"/>
              <w:adjustRightInd w:val="0"/>
              <w:spacing w:line="30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0EB5FA4A" w14:textId="77777777"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764FB262" w14:textId="5E7AA6C3"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1,664,874.68 </w:t>
            </w:r>
          </w:p>
        </w:tc>
      </w:tr>
      <w:tr w:rsidR="007E7131" w:rsidRPr="00954224" w14:paraId="0DD3723D" w14:textId="77777777" w:rsidTr="00273486">
        <w:trPr>
          <w:gridAfter w:val="1"/>
          <w:wAfter w:w="7" w:type="dxa"/>
          <w:cantSplit/>
        </w:trPr>
        <w:tc>
          <w:tcPr>
            <w:tcW w:w="2946" w:type="dxa"/>
            <w:shd w:val="solid" w:color="FFFFFF" w:fill="auto"/>
          </w:tcPr>
          <w:p w14:paraId="0C205CF1" w14:textId="77777777" w:rsidR="00804F23" w:rsidRPr="00954224" w:rsidRDefault="00804F23" w:rsidP="00EC4831">
            <w:pPr>
              <w:autoSpaceDE w:val="0"/>
              <w:autoSpaceDN w:val="0"/>
              <w:adjustRightInd w:val="0"/>
              <w:spacing w:line="300" w:lineRule="exact"/>
              <w:rPr>
                <w:rFonts w:ascii="Angsana New" w:hAnsi="Angsana New"/>
                <w:sz w:val="26"/>
                <w:szCs w:val="26"/>
              </w:rPr>
            </w:pPr>
            <w:r w:rsidRPr="00954224">
              <w:rPr>
                <w:rFonts w:ascii="Angsana New" w:hAnsi="Angsana New"/>
                <w:sz w:val="26"/>
                <w:szCs w:val="26"/>
              </w:rPr>
              <w:t>Vehicles</w:t>
            </w:r>
          </w:p>
        </w:tc>
        <w:tc>
          <w:tcPr>
            <w:tcW w:w="1246" w:type="dxa"/>
            <w:shd w:val="solid" w:color="FFFFFF" w:fill="auto"/>
          </w:tcPr>
          <w:p w14:paraId="509A4112" w14:textId="0F9D6319"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3,674,793.00 </w:t>
            </w:r>
          </w:p>
        </w:tc>
        <w:tc>
          <w:tcPr>
            <w:tcW w:w="134" w:type="dxa"/>
            <w:shd w:val="solid" w:color="FFFFFF" w:fill="auto"/>
          </w:tcPr>
          <w:p w14:paraId="48BF403B" w14:textId="77777777" w:rsidR="00804F23" w:rsidRPr="00954224" w:rsidRDefault="00804F23" w:rsidP="00EC4831">
            <w:pPr>
              <w:autoSpaceDE w:val="0"/>
              <w:autoSpaceDN w:val="0"/>
              <w:adjustRightInd w:val="0"/>
              <w:spacing w:line="300" w:lineRule="exact"/>
              <w:jc w:val="right"/>
              <w:rPr>
                <w:rFonts w:ascii="Angsana New" w:eastAsia="MS Mincho" w:hAnsi="Angsana New"/>
                <w:sz w:val="26"/>
                <w:szCs w:val="26"/>
              </w:rPr>
            </w:pPr>
          </w:p>
        </w:tc>
        <w:tc>
          <w:tcPr>
            <w:tcW w:w="1247" w:type="dxa"/>
          </w:tcPr>
          <w:p w14:paraId="6C0FF877" w14:textId="23EF758C"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4,063,486.00 </w:t>
            </w:r>
          </w:p>
        </w:tc>
        <w:tc>
          <w:tcPr>
            <w:tcW w:w="134" w:type="dxa"/>
          </w:tcPr>
          <w:p w14:paraId="3BBBCFB0" w14:textId="77777777" w:rsidR="00804F23" w:rsidRPr="00954224" w:rsidRDefault="00804F23" w:rsidP="00EC4831">
            <w:pPr>
              <w:autoSpaceDE w:val="0"/>
              <w:autoSpaceDN w:val="0"/>
              <w:adjustRightInd w:val="0"/>
              <w:spacing w:line="300" w:lineRule="exact"/>
              <w:ind w:right="397"/>
              <w:jc w:val="right"/>
              <w:rPr>
                <w:rFonts w:ascii="Angsana New" w:eastAsia="MS Mincho" w:hAnsi="Angsana New"/>
                <w:sz w:val="26"/>
                <w:szCs w:val="26"/>
              </w:rPr>
            </w:pPr>
          </w:p>
        </w:tc>
        <w:tc>
          <w:tcPr>
            <w:tcW w:w="1250" w:type="dxa"/>
          </w:tcPr>
          <w:p w14:paraId="2F1B607D" w14:textId="347D4FEE" w:rsidR="00804F23" w:rsidRPr="00954224" w:rsidRDefault="00804F23" w:rsidP="00EC4831">
            <w:pPr>
              <w:autoSpaceDE w:val="0"/>
              <w:autoSpaceDN w:val="0"/>
              <w:adjustRightInd w:val="0"/>
              <w:spacing w:line="30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 xml:space="preserve">  -   </w:t>
            </w:r>
          </w:p>
        </w:tc>
        <w:tc>
          <w:tcPr>
            <w:tcW w:w="134" w:type="dxa"/>
          </w:tcPr>
          <w:p w14:paraId="4851752D" w14:textId="77777777"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p>
        </w:tc>
        <w:tc>
          <w:tcPr>
            <w:tcW w:w="1247" w:type="dxa"/>
          </w:tcPr>
          <w:p w14:paraId="78090A0C" w14:textId="225C77AF"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7,738,279.00 </w:t>
            </w:r>
          </w:p>
        </w:tc>
      </w:tr>
      <w:tr w:rsidR="007E7131" w:rsidRPr="00954224" w14:paraId="12FC3079" w14:textId="77777777" w:rsidTr="00273486">
        <w:trPr>
          <w:gridAfter w:val="1"/>
          <w:wAfter w:w="7" w:type="dxa"/>
          <w:cantSplit/>
        </w:trPr>
        <w:tc>
          <w:tcPr>
            <w:tcW w:w="2946" w:type="dxa"/>
            <w:shd w:val="solid" w:color="FFFFFF" w:fill="auto"/>
          </w:tcPr>
          <w:p w14:paraId="03D235A7" w14:textId="77777777" w:rsidR="00804F23" w:rsidRPr="00954224" w:rsidRDefault="00804F23" w:rsidP="00EC4831">
            <w:pPr>
              <w:tabs>
                <w:tab w:val="clear" w:pos="454"/>
                <w:tab w:val="left" w:pos="461"/>
              </w:tabs>
              <w:autoSpaceDE w:val="0"/>
              <w:autoSpaceDN w:val="0"/>
              <w:adjustRightInd w:val="0"/>
              <w:spacing w:line="300" w:lineRule="exact"/>
              <w:rPr>
                <w:rFonts w:ascii="Angsana New" w:eastAsia="MS Mincho" w:hAnsi="Angsana New"/>
                <w:sz w:val="26"/>
                <w:szCs w:val="26"/>
              </w:rPr>
            </w:pPr>
            <w:r w:rsidRPr="00954224">
              <w:rPr>
                <w:rFonts w:ascii="Angsana New" w:eastAsia="MS Mincho" w:hAnsi="Angsana New"/>
                <w:sz w:val="26"/>
                <w:szCs w:val="26"/>
              </w:rPr>
              <w:tab/>
              <w:t>Total</w:t>
            </w:r>
          </w:p>
        </w:tc>
        <w:tc>
          <w:tcPr>
            <w:tcW w:w="1246" w:type="dxa"/>
            <w:tcBorders>
              <w:top w:val="single" w:sz="6" w:space="0" w:color="auto"/>
              <w:bottom w:val="single" w:sz="6" w:space="0" w:color="auto"/>
            </w:tcBorders>
            <w:shd w:val="solid" w:color="FFFFFF" w:fill="auto"/>
          </w:tcPr>
          <w:p w14:paraId="3260F094" w14:textId="46702FA8"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r w:rsidRPr="00954224">
              <w:rPr>
                <w:rFonts w:asciiTheme="majorBidi" w:hAnsiTheme="majorBidi" w:cstheme="majorBidi"/>
                <w:sz w:val="26"/>
                <w:szCs w:val="26"/>
              </w:rPr>
              <w:t xml:space="preserve">  91,730,438.57 </w:t>
            </w:r>
          </w:p>
        </w:tc>
        <w:tc>
          <w:tcPr>
            <w:tcW w:w="134" w:type="dxa"/>
            <w:shd w:val="solid" w:color="FFFFFF" w:fill="auto"/>
          </w:tcPr>
          <w:p w14:paraId="4BFA3E59" w14:textId="77777777" w:rsidR="00804F23" w:rsidRPr="00954224" w:rsidRDefault="00804F23" w:rsidP="00EC4831">
            <w:pPr>
              <w:autoSpaceDE w:val="0"/>
              <w:autoSpaceDN w:val="0"/>
              <w:adjustRightInd w:val="0"/>
              <w:spacing w:line="300" w:lineRule="exact"/>
              <w:jc w:val="right"/>
              <w:rPr>
                <w:rFonts w:ascii="Angsana New" w:eastAsia="MS Mincho" w:hAnsi="Angsana New"/>
                <w:sz w:val="26"/>
                <w:szCs w:val="26"/>
              </w:rPr>
            </w:pPr>
          </w:p>
        </w:tc>
        <w:tc>
          <w:tcPr>
            <w:tcW w:w="1247" w:type="dxa"/>
            <w:tcBorders>
              <w:top w:val="single" w:sz="6" w:space="0" w:color="auto"/>
              <w:bottom w:val="single" w:sz="6" w:space="0" w:color="auto"/>
            </w:tcBorders>
          </w:tcPr>
          <w:p w14:paraId="5A36BB57" w14:textId="58E123D6"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6,390,696.94 </w:t>
            </w:r>
          </w:p>
        </w:tc>
        <w:tc>
          <w:tcPr>
            <w:tcW w:w="134" w:type="dxa"/>
          </w:tcPr>
          <w:p w14:paraId="00BDDEBD" w14:textId="77777777"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p>
        </w:tc>
        <w:tc>
          <w:tcPr>
            <w:tcW w:w="1250" w:type="dxa"/>
            <w:tcBorders>
              <w:top w:val="single" w:sz="6" w:space="0" w:color="auto"/>
              <w:bottom w:val="single" w:sz="6" w:space="0" w:color="auto"/>
            </w:tcBorders>
          </w:tcPr>
          <w:p w14:paraId="0F169BE1" w14:textId="5028A07C" w:rsidR="00804F23" w:rsidRPr="00954224" w:rsidRDefault="00804F23" w:rsidP="00EC4831">
            <w:pPr>
              <w:spacing w:line="300" w:lineRule="exact"/>
              <w:jc w:val="right"/>
              <w:rPr>
                <w:rFonts w:ascii="Angsana New" w:hAnsi="Angsana New"/>
                <w:bCs/>
                <w:sz w:val="26"/>
                <w:szCs w:val="26"/>
              </w:rPr>
            </w:pPr>
            <w:r w:rsidRPr="00954224">
              <w:rPr>
                <w:rFonts w:asciiTheme="majorBidi" w:hAnsiTheme="majorBidi" w:cstheme="majorBidi"/>
                <w:sz w:val="26"/>
                <w:szCs w:val="26"/>
              </w:rPr>
              <w:t xml:space="preserve">  (2,002,950.68)</w:t>
            </w:r>
          </w:p>
        </w:tc>
        <w:tc>
          <w:tcPr>
            <w:tcW w:w="134" w:type="dxa"/>
          </w:tcPr>
          <w:p w14:paraId="7166C873" w14:textId="77777777" w:rsidR="00804F23" w:rsidRPr="00954224" w:rsidRDefault="00804F23" w:rsidP="00EC4831">
            <w:pPr>
              <w:autoSpaceDE w:val="0"/>
              <w:autoSpaceDN w:val="0"/>
              <w:adjustRightInd w:val="0"/>
              <w:spacing w:line="300" w:lineRule="exact"/>
              <w:ind w:right="57"/>
              <w:jc w:val="right"/>
              <w:rPr>
                <w:rFonts w:ascii="Angsana New" w:eastAsia="MS Mincho" w:hAnsi="Angsana New"/>
                <w:sz w:val="26"/>
                <w:szCs w:val="26"/>
              </w:rPr>
            </w:pPr>
          </w:p>
        </w:tc>
        <w:tc>
          <w:tcPr>
            <w:tcW w:w="1247" w:type="dxa"/>
            <w:tcBorders>
              <w:top w:val="single" w:sz="6" w:space="0" w:color="auto"/>
              <w:bottom w:val="single" w:sz="6" w:space="0" w:color="auto"/>
            </w:tcBorders>
          </w:tcPr>
          <w:p w14:paraId="0F24D496" w14:textId="50683D2E" w:rsidR="00804F23" w:rsidRPr="00954224" w:rsidRDefault="00804F23" w:rsidP="00EC4831">
            <w:pPr>
              <w:autoSpaceDE w:val="0"/>
              <w:autoSpaceDN w:val="0"/>
              <w:adjustRightInd w:val="0"/>
              <w:spacing w:line="30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96,118,184.83 </w:t>
            </w:r>
          </w:p>
        </w:tc>
      </w:tr>
    </w:tbl>
    <w:p w14:paraId="790BA044" w14:textId="5AE5E8CE" w:rsidR="00EC4831" w:rsidRPr="00954224" w:rsidRDefault="00EC4831"/>
    <w:p w14:paraId="41211881" w14:textId="77777777" w:rsidR="00EC4831" w:rsidRPr="00954224" w:rsidRDefault="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954224">
        <w:br w:type="page"/>
      </w: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EC4831" w:rsidRPr="00954224" w14:paraId="412211CB" w14:textId="77777777" w:rsidTr="00EC358E">
        <w:trPr>
          <w:cantSplit/>
        </w:trPr>
        <w:tc>
          <w:tcPr>
            <w:tcW w:w="2946" w:type="dxa"/>
            <w:shd w:val="solid" w:color="FFFFFF" w:fill="auto"/>
          </w:tcPr>
          <w:p w14:paraId="0D7B9CFE" w14:textId="77777777" w:rsidR="00EC4831" w:rsidRPr="00954224" w:rsidRDefault="00EC4831" w:rsidP="00EC4831">
            <w:pPr>
              <w:autoSpaceDE w:val="0"/>
              <w:autoSpaceDN w:val="0"/>
              <w:adjustRightInd w:val="0"/>
              <w:spacing w:line="280" w:lineRule="exact"/>
              <w:jc w:val="right"/>
              <w:rPr>
                <w:rFonts w:ascii="Angsana New" w:eastAsia="MS Mincho" w:hAnsi="Angsana New"/>
                <w:sz w:val="26"/>
                <w:szCs w:val="26"/>
              </w:rPr>
            </w:pPr>
          </w:p>
        </w:tc>
        <w:tc>
          <w:tcPr>
            <w:tcW w:w="5399" w:type="dxa"/>
            <w:gridSpan w:val="8"/>
            <w:tcBorders>
              <w:bottom w:val="single" w:sz="6" w:space="0" w:color="auto"/>
            </w:tcBorders>
            <w:shd w:val="solid" w:color="FFFFFF" w:fill="auto"/>
          </w:tcPr>
          <w:p w14:paraId="5A426B7A"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Baht</w:t>
            </w:r>
          </w:p>
        </w:tc>
      </w:tr>
      <w:tr w:rsidR="00EC4831" w:rsidRPr="00954224" w14:paraId="69B7D66A" w14:textId="77777777" w:rsidTr="00EC358E">
        <w:trPr>
          <w:cantSplit/>
          <w:trHeight w:val="51"/>
        </w:trPr>
        <w:tc>
          <w:tcPr>
            <w:tcW w:w="2946" w:type="dxa"/>
            <w:shd w:val="solid" w:color="FFFFFF" w:fill="auto"/>
          </w:tcPr>
          <w:p w14:paraId="531176DB" w14:textId="77777777" w:rsidR="00EC4831" w:rsidRPr="00954224" w:rsidRDefault="00EC4831" w:rsidP="00EC4831">
            <w:pPr>
              <w:autoSpaceDE w:val="0"/>
              <w:autoSpaceDN w:val="0"/>
              <w:adjustRightInd w:val="0"/>
              <w:spacing w:line="280" w:lineRule="exact"/>
              <w:jc w:val="right"/>
              <w:rPr>
                <w:rFonts w:ascii="Angsana New" w:eastAsia="MS Mincho" w:hAnsi="Angsana New"/>
                <w:sz w:val="26"/>
                <w:szCs w:val="26"/>
              </w:rPr>
            </w:pPr>
          </w:p>
        </w:tc>
        <w:tc>
          <w:tcPr>
            <w:tcW w:w="5399" w:type="dxa"/>
            <w:gridSpan w:val="8"/>
            <w:tcBorders>
              <w:top w:val="single" w:sz="6" w:space="0" w:color="auto"/>
              <w:bottom w:val="single" w:sz="6" w:space="0" w:color="auto"/>
            </w:tcBorders>
            <w:shd w:val="solid" w:color="FFFFFF" w:fill="auto"/>
          </w:tcPr>
          <w:p w14:paraId="60098ECA" w14:textId="77777777" w:rsidR="00EC4831" w:rsidRPr="00954224" w:rsidRDefault="00EC4831" w:rsidP="00EC4831">
            <w:pPr>
              <w:spacing w:line="280" w:lineRule="exact"/>
              <w:jc w:val="center"/>
              <w:rPr>
                <w:rFonts w:ascii="Angsana New" w:hAnsi="Angsana New"/>
                <w:sz w:val="26"/>
                <w:szCs w:val="26"/>
              </w:rPr>
            </w:pPr>
            <w:r w:rsidRPr="00954224">
              <w:rPr>
                <w:rFonts w:asciiTheme="majorBidi" w:eastAsia="MS Mincho" w:hAnsiTheme="majorBidi" w:cstheme="majorBidi"/>
                <w:sz w:val="26"/>
                <w:szCs w:val="26"/>
              </w:rPr>
              <w:t>Consolidated</w:t>
            </w:r>
            <w:r w:rsidRPr="00954224">
              <w:rPr>
                <w:rFonts w:ascii="Angsana New" w:hAnsi="Angsana New"/>
                <w:sz w:val="26"/>
                <w:szCs w:val="26"/>
              </w:rPr>
              <w:t xml:space="preserve"> </w:t>
            </w:r>
            <w:r w:rsidRPr="00954224">
              <w:rPr>
                <w:rFonts w:asciiTheme="majorBidi" w:eastAsia="MS Mincho" w:hAnsiTheme="majorBidi" w:cstheme="majorBidi"/>
                <w:sz w:val="26"/>
                <w:szCs w:val="26"/>
              </w:rPr>
              <w:t>financial statements</w:t>
            </w:r>
          </w:p>
        </w:tc>
      </w:tr>
      <w:tr w:rsidR="00EC4831" w:rsidRPr="00954224" w14:paraId="5891BEE3" w14:textId="77777777" w:rsidTr="00EC358E">
        <w:trPr>
          <w:cantSplit/>
        </w:trPr>
        <w:tc>
          <w:tcPr>
            <w:tcW w:w="2946" w:type="dxa"/>
            <w:shd w:val="solid" w:color="FFFFFF" w:fill="auto"/>
          </w:tcPr>
          <w:p w14:paraId="4CA98416"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p>
        </w:tc>
        <w:tc>
          <w:tcPr>
            <w:tcW w:w="1246" w:type="dxa"/>
            <w:tcBorders>
              <w:top w:val="single" w:sz="6" w:space="0" w:color="auto"/>
            </w:tcBorders>
            <w:shd w:val="solid" w:color="FFFFFF" w:fill="auto"/>
          </w:tcPr>
          <w:p w14:paraId="1E3D2932" w14:textId="77777777" w:rsidR="00EC4831" w:rsidRPr="00954224" w:rsidRDefault="00EC4831" w:rsidP="00EC4831">
            <w:pPr>
              <w:tabs>
                <w:tab w:val="left" w:pos="284"/>
                <w:tab w:val="left" w:pos="1418"/>
                <w:tab w:val="left" w:pos="1985"/>
              </w:tabs>
              <w:spacing w:line="28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c>
          <w:tcPr>
            <w:tcW w:w="134" w:type="dxa"/>
            <w:tcBorders>
              <w:top w:val="single" w:sz="6" w:space="0" w:color="auto"/>
            </w:tcBorders>
            <w:shd w:val="solid" w:color="FFFFFF" w:fill="auto"/>
          </w:tcPr>
          <w:p w14:paraId="2B62178A"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p>
        </w:tc>
        <w:tc>
          <w:tcPr>
            <w:tcW w:w="2631" w:type="dxa"/>
            <w:gridSpan w:val="3"/>
            <w:tcBorders>
              <w:top w:val="single" w:sz="6" w:space="0" w:color="auto"/>
              <w:bottom w:val="single" w:sz="6" w:space="0" w:color="auto"/>
            </w:tcBorders>
            <w:shd w:val="solid" w:color="FFFFFF" w:fill="auto"/>
          </w:tcPr>
          <w:p w14:paraId="6D2DE1B2"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Transactions during the year</w:t>
            </w:r>
          </w:p>
        </w:tc>
        <w:tc>
          <w:tcPr>
            <w:tcW w:w="134" w:type="dxa"/>
            <w:shd w:val="solid" w:color="FFFFFF" w:fill="auto"/>
          </w:tcPr>
          <w:p w14:paraId="14385E55"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p>
        </w:tc>
        <w:tc>
          <w:tcPr>
            <w:tcW w:w="1254" w:type="dxa"/>
            <w:gridSpan w:val="2"/>
            <w:tcBorders>
              <w:top w:val="single" w:sz="6" w:space="0" w:color="auto"/>
            </w:tcBorders>
            <w:shd w:val="solid" w:color="FFFFFF" w:fill="auto"/>
          </w:tcPr>
          <w:p w14:paraId="51878F50"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r>
      <w:tr w:rsidR="00EC4831" w:rsidRPr="00954224" w14:paraId="1B4E4540" w14:textId="77777777" w:rsidTr="00EC358E">
        <w:trPr>
          <w:gridAfter w:val="1"/>
          <w:wAfter w:w="7" w:type="dxa"/>
          <w:cantSplit/>
        </w:trPr>
        <w:tc>
          <w:tcPr>
            <w:tcW w:w="2946" w:type="dxa"/>
            <w:shd w:val="solid" w:color="FFFFFF" w:fill="auto"/>
          </w:tcPr>
          <w:p w14:paraId="6A54E799"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br/>
            </w:r>
          </w:p>
        </w:tc>
        <w:tc>
          <w:tcPr>
            <w:tcW w:w="1246" w:type="dxa"/>
            <w:tcBorders>
              <w:bottom w:val="single" w:sz="6" w:space="0" w:color="auto"/>
            </w:tcBorders>
            <w:shd w:val="solid" w:color="FFFFFF" w:fill="auto"/>
          </w:tcPr>
          <w:p w14:paraId="5645D051"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4F55974E" w14:textId="77777777" w:rsidR="00EC4831" w:rsidRPr="00954224" w:rsidRDefault="00EC4831" w:rsidP="00EC4831">
            <w:pPr>
              <w:tabs>
                <w:tab w:val="left" w:pos="284"/>
                <w:tab w:val="left" w:pos="1418"/>
                <w:tab w:val="left" w:pos="1985"/>
              </w:tabs>
              <w:spacing w:line="280" w:lineRule="exact"/>
              <w:jc w:val="center"/>
              <w:rPr>
                <w:rFonts w:ascii="Angsana New" w:eastAsia="MS Mincho" w:hAnsi="Angsana New"/>
                <w:sz w:val="26"/>
                <w:szCs w:val="26"/>
              </w:rPr>
            </w:pPr>
            <w:r w:rsidRPr="00954224">
              <w:rPr>
                <w:rFonts w:ascii="Angsana New" w:eastAsia="MS Mincho" w:hAnsi="Angsana New"/>
                <w:sz w:val="26"/>
                <w:szCs w:val="26"/>
              </w:rPr>
              <w:t>31, 202</w:t>
            </w:r>
            <w:r w:rsidRPr="00954224">
              <w:rPr>
                <w:rFonts w:ascii="Angsana New" w:eastAsia="MS Mincho" w:hAnsi="Angsana New" w:hint="cs"/>
                <w:sz w:val="26"/>
                <w:szCs w:val="26"/>
                <w:cs/>
              </w:rPr>
              <w:t>3</w:t>
            </w:r>
          </w:p>
        </w:tc>
        <w:tc>
          <w:tcPr>
            <w:tcW w:w="134" w:type="dxa"/>
            <w:shd w:val="solid" w:color="FFFFFF" w:fill="auto"/>
          </w:tcPr>
          <w:p w14:paraId="219A6A0C"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top w:val="single" w:sz="6" w:space="0" w:color="auto"/>
              <w:bottom w:val="single" w:sz="6" w:space="0" w:color="auto"/>
            </w:tcBorders>
            <w:shd w:val="solid" w:color="FFFFFF" w:fill="auto"/>
          </w:tcPr>
          <w:p w14:paraId="3BE3189D"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r w:rsidRPr="00954224">
              <w:rPr>
                <w:rFonts w:asciiTheme="majorBidi" w:eastAsia="Arial Unicode MS" w:hAnsiTheme="majorBidi" w:cstheme="majorBidi"/>
                <w:sz w:val="26"/>
                <w:szCs w:val="26"/>
              </w:rPr>
              <w:t>Addition</w:t>
            </w:r>
          </w:p>
        </w:tc>
        <w:tc>
          <w:tcPr>
            <w:tcW w:w="134" w:type="dxa"/>
            <w:shd w:val="solid" w:color="FFFFFF" w:fill="auto"/>
          </w:tcPr>
          <w:p w14:paraId="1234191A"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p>
        </w:tc>
        <w:tc>
          <w:tcPr>
            <w:tcW w:w="1250" w:type="dxa"/>
            <w:tcBorders>
              <w:bottom w:val="single" w:sz="6" w:space="0" w:color="auto"/>
            </w:tcBorders>
            <w:shd w:val="solid" w:color="FFFFFF" w:fill="auto"/>
          </w:tcPr>
          <w:p w14:paraId="73B3BAA8"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cs/>
              </w:rPr>
            </w:pPr>
            <w:r w:rsidRPr="00954224">
              <w:rPr>
                <w:rFonts w:ascii="Angsana New" w:eastAsia="MS Mincho" w:hAnsi="Angsana New"/>
                <w:sz w:val="26"/>
                <w:szCs w:val="26"/>
              </w:rPr>
              <w:t>Deductions</w:t>
            </w:r>
          </w:p>
        </w:tc>
        <w:tc>
          <w:tcPr>
            <w:tcW w:w="134" w:type="dxa"/>
            <w:shd w:val="solid" w:color="FFFFFF" w:fill="auto"/>
          </w:tcPr>
          <w:p w14:paraId="510CB26C"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bottom w:val="single" w:sz="6" w:space="0" w:color="auto"/>
            </w:tcBorders>
            <w:shd w:val="solid" w:color="FFFFFF" w:fill="auto"/>
          </w:tcPr>
          <w:p w14:paraId="6F25A895"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12C143AF" w14:textId="77777777" w:rsidR="00EC4831" w:rsidRPr="00954224" w:rsidRDefault="00EC4831"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31, 2024</w:t>
            </w:r>
          </w:p>
        </w:tc>
      </w:tr>
      <w:tr w:rsidR="007E7131" w:rsidRPr="00954224" w14:paraId="7EE50452" w14:textId="77777777" w:rsidTr="00273486">
        <w:trPr>
          <w:gridAfter w:val="1"/>
          <w:wAfter w:w="7" w:type="dxa"/>
          <w:cantSplit/>
        </w:trPr>
        <w:tc>
          <w:tcPr>
            <w:tcW w:w="2946" w:type="dxa"/>
          </w:tcPr>
          <w:p w14:paraId="6FDC4B59" w14:textId="77777777" w:rsidR="00804F23" w:rsidRPr="00954224" w:rsidRDefault="00804F23" w:rsidP="00EC4831">
            <w:pPr>
              <w:autoSpaceDE w:val="0"/>
              <w:autoSpaceDN w:val="0"/>
              <w:adjustRightInd w:val="0"/>
              <w:spacing w:line="280" w:lineRule="exact"/>
              <w:rPr>
                <w:rFonts w:ascii="Angsana New" w:eastAsia="MS Mincho" w:hAnsi="Angsana New"/>
                <w:b/>
                <w:bCs/>
                <w:sz w:val="26"/>
                <w:szCs w:val="26"/>
              </w:rPr>
            </w:pPr>
            <w:r w:rsidRPr="00954224">
              <w:rPr>
                <w:rFonts w:ascii="Angsana New" w:eastAsia="MS Mincho" w:hAnsi="Angsana New"/>
                <w:sz w:val="26"/>
                <w:szCs w:val="26"/>
                <w:u w:val="single"/>
              </w:rPr>
              <w:t>Less</w:t>
            </w:r>
            <w:r w:rsidRPr="00954224">
              <w:rPr>
                <w:rFonts w:ascii="Angsana New" w:eastAsia="MS Mincho" w:hAnsi="Angsana New"/>
                <w:sz w:val="26"/>
                <w:szCs w:val="26"/>
              </w:rPr>
              <w:t xml:space="preserve"> accumulated</w:t>
            </w:r>
            <w:r w:rsidRPr="00954224">
              <w:rPr>
                <w:rFonts w:ascii="Angsana New" w:eastAsia="MS Mincho" w:hAnsi="Angsana New"/>
                <w:b/>
                <w:bCs/>
                <w:sz w:val="26"/>
                <w:szCs w:val="26"/>
              </w:rPr>
              <w:t xml:space="preserve"> </w:t>
            </w:r>
            <w:r w:rsidRPr="00954224">
              <w:rPr>
                <w:rFonts w:ascii="Angsana New" w:hAnsi="Angsana New"/>
                <w:sz w:val="26"/>
                <w:szCs w:val="26"/>
              </w:rPr>
              <w:t>depreciation</w:t>
            </w:r>
          </w:p>
        </w:tc>
        <w:tc>
          <w:tcPr>
            <w:tcW w:w="1246" w:type="dxa"/>
            <w:tcBorders>
              <w:top w:val="single" w:sz="6" w:space="0" w:color="auto"/>
            </w:tcBorders>
          </w:tcPr>
          <w:p w14:paraId="71439AC7"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34" w:type="dxa"/>
          </w:tcPr>
          <w:p w14:paraId="4995B177"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tcBorders>
          </w:tcPr>
          <w:p w14:paraId="0EC5EEBC" w14:textId="77777777"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p>
        </w:tc>
        <w:tc>
          <w:tcPr>
            <w:tcW w:w="134" w:type="dxa"/>
          </w:tcPr>
          <w:p w14:paraId="5A64673B"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tcBorders>
          </w:tcPr>
          <w:p w14:paraId="58D92078" w14:textId="77777777" w:rsidR="00804F23" w:rsidRPr="00954224" w:rsidRDefault="00804F23" w:rsidP="00EC4831">
            <w:pPr>
              <w:autoSpaceDE w:val="0"/>
              <w:autoSpaceDN w:val="0"/>
              <w:adjustRightInd w:val="0"/>
              <w:spacing w:line="280" w:lineRule="exact"/>
              <w:ind w:right="397"/>
              <w:jc w:val="right"/>
              <w:rPr>
                <w:rFonts w:ascii="Angsana New" w:eastAsia="MS Mincho" w:hAnsi="Angsana New"/>
                <w:sz w:val="26"/>
                <w:szCs w:val="26"/>
              </w:rPr>
            </w:pPr>
          </w:p>
        </w:tc>
        <w:tc>
          <w:tcPr>
            <w:tcW w:w="134" w:type="dxa"/>
          </w:tcPr>
          <w:p w14:paraId="1CBF73DD"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tcBorders>
          </w:tcPr>
          <w:p w14:paraId="77CC97B5" w14:textId="77777777"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p>
        </w:tc>
      </w:tr>
      <w:tr w:rsidR="007E7131" w:rsidRPr="00954224" w14:paraId="7397DAA7" w14:textId="77777777" w:rsidTr="00273486">
        <w:trPr>
          <w:gridAfter w:val="1"/>
          <w:wAfter w:w="7" w:type="dxa"/>
          <w:cantSplit/>
        </w:trPr>
        <w:tc>
          <w:tcPr>
            <w:tcW w:w="2946" w:type="dxa"/>
          </w:tcPr>
          <w:p w14:paraId="32E3AA83" w14:textId="77777777" w:rsidR="00804F23" w:rsidRPr="00954224" w:rsidRDefault="00804F23"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Land</w:t>
            </w:r>
          </w:p>
        </w:tc>
        <w:tc>
          <w:tcPr>
            <w:tcW w:w="1246" w:type="dxa"/>
          </w:tcPr>
          <w:p w14:paraId="63112CA5" w14:textId="41A1836C"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32,903,567.77 </w:t>
            </w:r>
          </w:p>
        </w:tc>
        <w:tc>
          <w:tcPr>
            <w:tcW w:w="134" w:type="dxa"/>
          </w:tcPr>
          <w:p w14:paraId="24EA939B"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562D56BB" w14:textId="6C3B9FEC"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2,926,843.32 </w:t>
            </w:r>
          </w:p>
        </w:tc>
        <w:tc>
          <w:tcPr>
            <w:tcW w:w="134" w:type="dxa"/>
          </w:tcPr>
          <w:p w14:paraId="24653155"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592244D9" w14:textId="46730AD5" w:rsidR="00804F23" w:rsidRPr="00954224" w:rsidRDefault="00804F23" w:rsidP="00EC4831">
            <w:pPr>
              <w:autoSpaceDE w:val="0"/>
              <w:autoSpaceDN w:val="0"/>
              <w:adjustRightInd w:val="0"/>
              <w:spacing w:line="28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 xml:space="preserve">  -   </w:t>
            </w:r>
          </w:p>
        </w:tc>
        <w:tc>
          <w:tcPr>
            <w:tcW w:w="134" w:type="dxa"/>
          </w:tcPr>
          <w:p w14:paraId="12B810CD"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3A694564" w14:textId="49FFE7ED"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35,830,411.09 </w:t>
            </w:r>
          </w:p>
        </w:tc>
      </w:tr>
      <w:tr w:rsidR="007E7131" w:rsidRPr="00954224" w14:paraId="1957C605" w14:textId="77777777" w:rsidTr="00273486">
        <w:trPr>
          <w:gridAfter w:val="1"/>
          <w:wAfter w:w="7" w:type="dxa"/>
          <w:cantSplit/>
        </w:trPr>
        <w:tc>
          <w:tcPr>
            <w:tcW w:w="2946" w:type="dxa"/>
          </w:tcPr>
          <w:p w14:paraId="23AC23E4" w14:textId="77777777" w:rsidR="00804F23" w:rsidRPr="00954224" w:rsidRDefault="00804F23"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Building</w:t>
            </w:r>
          </w:p>
        </w:tc>
        <w:tc>
          <w:tcPr>
            <w:tcW w:w="1246" w:type="dxa"/>
          </w:tcPr>
          <w:p w14:paraId="1DE9B8F9" w14:textId="46736F03"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7,677,244.62 </w:t>
            </w:r>
          </w:p>
        </w:tc>
        <w:tc>
          <w:tcPr>
            <w:tcW w:w="134" w:type="dxa"/>
          </w:tcPr>
          <w:p w14:paraId="2A69E573"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3B944113" w14:textId="55769391"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769,506.44 </w:t>
            </w:r>
          </w:p>
        </w:tc>
        <w:tc>
          <w:tcPr>
            <w:tcW w:w="134" w:type="dxa"/>
          </w:tcPr>
          <w:p w14:paraId="419136A4"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7AEA0904" w14:textId="4107F479" w:rsidR="00804F23" w:rsidRPr="00954224" w:rsidRDefault="00804F23" w:rsidP="00EC4831">
            <w:pPr>
              <w:spacing w:line="280" w:lineRule="exact"/>
              <w:jc w:val="right"/>
              <w:rPr>
                <w:rFonts w:ascii="Angsana New" w:hAnsi="Angsana New"/>
                <w:bCs/>
                <w:sz w:val="26"/>
                <w:szCs w:val="26"/>
              </w:rPr>
            </w:pPr>
            <w:r w:rsidRPr="00954224">
              <w:rPr>
                <w:rFonts w:asciiTheme="majorBidi" w:hAnsiTheme="majorBidi" w:cstheme="majorBidi"/>
                <w:sz w:val="26"/>
                <w:szCs w:val="26"/>
              </w:rPr>
              <w:t xml:space="preserve">  (2,002,950.68)</w:t>
            </w:r>
          </w:p>
        </w:tc>
        <w:tc>
          <w:tcPr>
            <w:tcW w:w="134" w:type="dxa"/>
          </w:tcPr>
          <w:p w14:paraId="7F68DDAE"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750D4688" w14:textId="79713D3F"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6,443,800.38 </w:t>
            </w:r>
          </w:p>
        </w:tc>
      </w:tr>
      <w:tr w:rsidR="007E7131" w:rsidRPr="00954224" w14:paraId="08D686F0" w14:textId="77777777" w:rsidTr="00273486">
        <w:trPr>
          <w:gridAfter w:val="1"/>
          <w:wAfter w:w="7" w:type="dxa"/>
          <w:cantSplit/>
        </w:trPr>
        <w:tc>
          <w:tcPr>
            <w:tcW w:w="2946" w:type="dxa"/>
          </w:tcPr>
          <w:p w14:paraId="301236CF" w14:textId="654931E6" w:rsidR="00804F23" w:rsidRPr="00954224" w:rsidRDefault="00804F23" w:rsidP="00EC4831">
            <w:pPr>
              <w:autoSpaceDE w:val="0"/>
              <w:autoSpaceDN w:val="0"/>
              <w:adjustRightInd w:val="0"/>
              <w:spacing w:line="280" w:lineRule="exact"/>
              <w:rPr>
                <w:rFonts w:ascii="Angsana New" w:hAnsi="Angsana New"/>
                <w:sz w:val="26"/>
                <w:szCs w:val="26"/>
              </w:rPr>
            </w:pPr>
            <w:r w:rsidRPr="00954224">
              <w:rPr>
                <w:rFonts w:ascii="Angsana New" w:hAnsi="Angsana New"/>
                <w:sz w:val="26"/>
                <w:szCs w:val="26"/>
              </w:rPr>
              <w:t>Machinery</w:t>
            </w:r>
          </w:p>
        </w:tc>
        <w:tc>
          <w:tcPr>
            <w:tcW w:w="1246" w:type="dxa"/>
          </w:tcPr>
          <w:p w14:paraId="45CD5EFE" w14:textId="693A94C8" w:rsidR="00804F23" w:rsidRPr="00954224" w:rsidRDefault="00804F23"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72C20E29"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19A63D92" w14:textId="076A99CC"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71,377.63 </w:t>
            </w:r>
          </w:p>
        </w:tc>
        <w:tc>
          <w:tcPr>
            <w:tcW w:w="134" w:type="dxa"/>
          </w:tcPr>
          <w:p w14:paraId="1994DB7D"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7EB50EE4" w14:textId="1F9AD21F" w:rsidR="00804F23" w:rsidRPr="00954224" w:rsidRDefault="00804F23"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 xml:space="preserve">  -   </w:t>
            </w:r>
          </w:p>
        </w:tc>
        <w:tc>
          <w:tcPr>
            <w:tcW w:w="134" w:type="dxa"/>
          </w:tcPr>
          <w:p w14:paraId="030941C9"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152D605D" w14:textId="0847850A"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71,377.63 </w:t>
            </w:r>
          </w:p>
        </w:tc>
      </w:tr>
      <w:tr w:rsidR="007E7131" w:rsidRPr="00954224" w14:paraId="386DFCCB" w14:textId="77777777" w:rsidTr="00273486">
        <w:trPr>
          <w:gridAfter w:val="1"/>
          <w:wAfter w:w="7" w:type="dxa"/>
          <w:cantSplit/>
        </w:trPr>
        <w:tc>
          <w:tcPr>
            <w:tcW w:w="2946" w:type="dxa"/>
          </w:tcPr>
          <w:p w14:paraId="575475F9" w14:textId="77777777" w:rsidR="00804F23" w:rsidRPr="00954224" w:rsidRDefault="00804F23" w:rsidP="00EC4831">
            <w:pPr>
              <w:autoSpaceDE w:val="0"/>
              <w:autoSpaceDN w:val="0"/>
              <w:adjustRightInd w:val="0"/>
              <w:spacing w:line="280" w:lineRule="exact"/>
              <w:rPr>
                <w:rFonts w:ascii="Angsana New" w:hAnsi="Angsana New"/>
                <w:sz w:val="26"/>
                <w:szCs w:val="26"/>
              </w:rPr>
            </w:pPr>
            <w:r w:rsidRPr="00954224">
              <w:rPr>
                <w:rFonts w:ascii="Angsana New" w:hAnsi="Angsana New"/>
                <w:sz w:val="26"/>
                <w:szCs w:val="26"/>
              </w:rPr>
              <w:t>Vehicles</w:t>
            </w:r>
          </w:p>
        </w:tc>
        <w:tc>
          <w:tcPr>
            <w:tcW w:w="1246" w:type="dxa"/>
          </w:tcPr>
          <w:p w14:paraId="5E3EA839" w14:textId="117BACC8"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353,939.77 </w:t>
            </w:r>
          </w:p>
        </w:tc>
        <w:tc>
          <w:tcPr>
            <w:tcW w:w="134" w:type="dxa"/>
          </w:tcPr>
          <w:p w14:paraId="24C87996"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39ED3207" w14:textId="50A02D00"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843,291.47 </w:t>
            </w:r>
          </w:p>
        </w:tc>
        <w:tc>
          <w:tcPr>
            <w:tcW w:w="134" w:type="dxa"/>
          </w:tcPr>
          <w:p w14:paraId="5BA51BC5"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68273D9D" w14:textId="2BEB499E" w:rsidR="00804F23" w:rsidRPr="00954224" w:rsidRDefault="00804F23" w:rsidP="00EC4831">
            <w:pPr>
              <w:autoSpaceDE w:val="0"/>
              <w:autoSpaceDN w:val="0"/>
              <w:adjustRightInd w:val="0"/>
              <w:spacing w:line="28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 xml:space="preserve">  -   </w:t>
            </w:r>
          </w:p>
        </w:tc>
        <w:tc>
          <w:tcPr>
            <w:tcW w:w="134" w:type="dxa"/>
          </w:tcPr>
          <w:p w14:paraId="4473A333"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2348BC56" w14:textId="3AC77A85"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1,197,231.24 </w:t>
            </w:r>
          </w:p>
        </w:tc>
      </w:tr>
      <w:tr w:rsidR="007E7131" w:rsidRPr="00954224" w14:paraId="2AD6AAEA" w14:textId="77777777" w:rsidTr="00273486">
        <w:trPr>
          <w:gridAfter w:val="1"/>
          <w:wAfter w:w="7" w:type="dxa"/>
          <w:cantSplit/>
        </w:trPr>
        <w:tc>
          <w:tcPr>
            <w:tcW w:w="2946" w:type="dxa"/>
          </w:tcPr>
          <w:p w14:paraId="6E87D182" w14:textId="77777777" w:rsidR="00804F23" w:rsidRPr="00954224" w:rsidRDefault="00804F23" w:rsidP="00EC4831">
            <w:pPr>
              <w:tabs>
                <w:tab w:val="clear" w:pos="454"/>
                <w:tab w:val="left" w:pos="461"/>
              </w:tabs>
              <w:autoSpaceDE w:val="0"/>
              <w:autoSpaceDN w:val="0"/>
              <w:adjustRightInd w:val="0"/>
              <w:spacing w:line="280" w:lineRule="exact"/>
              <w:rPr>
                <w:rFonts w:ascii="Angsana New" w:eastAsia="MS Mincho" w:hAnsi="Angsana New"/>
                <w:sz w:val="26"/>
                <w:szCs w:val="26"/>
              </w:rPr>
            </w:pPr>
            <w:r w:rsidRPr="00954224">
              <w:rPr>
                <w:rFonts w:ascii="Angsana New" w:eastAsia="MS Mincho" w:hAnsi="Angsana New"/>
                <w:sz w:val="26"/>
                <w:szCs w:val="26"/>
              </w:rPr>
              <w:tab/>
              <w:t>Total</w:t>
            </w:r>
          </w:p>
        </w:tc>
        <w:tc>
          <w:tcPr>
            <w:tcW w:w="1246" w:type="dxa"/>
            <w:tcBorders>
              <w:top w:val="single" w:sz="6" w:space="0" w:color="auto"/>
              <w:bottom w:val="single" w:sz="6" w:space="0" w:color="auto"/>
            </w:tcBorders>
          </w:tcPr>
          <w:p w14:paraId="6B7D594B" w14:textId="7C740C75"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40,934,752.16 </w:t>
            </w:r>
          </w:p>
        </w:tc>
        <w:tc>
          <w:tcPr>
            <w:tcW w:w="134" w:type="dxa"/>
          </w:tcPr>
          <w:p w14:paraId="42D76FD5"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bottom w:val="single" w:sz="6" w:space="0" w:color="auto"/>
            </w:tcBorders>
          </w:tcPr>
          <w:p w14:paraId="5DEA1345" w14:textId="0B0EF173"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4,611,018.86 </w:t>
            </w:r>
          </w:p>
        </w:tc>
        <w:tc>
          <w:tcPr>
            <w:tcW w:w="134" w:type="dxa"/>
          </w:tcPr>
          <w:p w14:paraId="77F2368C"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bottom w:val="single" w:sz="6" w:space="0" w:color="auto"/>
            </w:tcBorders>
          </w:tcPr>
          <w:p w14:paraId="22239C10" w14:textId="57516F84" w:rsidR="00804F23" w:rsidRPr="00954224" w:rsidRDefault="00804F23" w:rsidP="00EC4831">
            <w:pPr>
              <w:spacing w:line="280" w:lineRule="exact"/>
              <w:jc w:val="right"/>
              <w:rPr>
                <w:rFonts w:ascii="Angsana New" w:hAnsi="Angsana New"/>
                <w:bCs/>
                <w:sz w:val="26"/>
                <w:szCs w:val="26"/>
              </w:rPr>
            </w:pPr>
            <w:r w:rsidRPr="00954224">
              <w:rPr>
                <w:rFonts w:asciiTheme="majorBidi" w:hAnsiTheme="majorBidi" w:cstheme="majorBidi"/>
                <w:sz w:val="26"/>
                <w:szCs w:val="26"/>
              </w:rPr>
              <w:t xml:space="preserve">  (2,002,950.68)</w:t>
            </w:r>
          </w:p>
        </w:tc>
        <w:tc>
          <w:tcPr>
            <w:tcW w:w="134" w:type="dxa"/>
          </w:tcPr>
          <w:p w14:paraId="4B26C763"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bottom w:val="single" w:sz="6" w:space="0" w:color="auto"/>
            </w:tcBorders>
          </w:tcPr>
          <w:p w14:paraId="29BBF5EF" w14:textId="11B40867"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43,542,820.34 </w:t>
            </w:r>
          </w:p>
        </w:tc>
      </w:tr>
      <w:tr w:rsidR="007E7131" w:rsidRPr="00954224" w14:paraId="221519EF" w14:textId="77777777" w:rsidTr="00273486">
        <w:trPr>
          <w:gridAfter w:val="1"/>
          <w:wAfter w:w="7" w:type="dxa"/>
          <w:cantSplit/>
        </w:trPr>
        <w:tc>
          <w:tcPr>
            <w:tcW w:w="2946" w:type="dxa"/>
          </w:tcPr>
          <w:p w14:paraId="0867ABBA" w14:textId="77777777" w:rsidR="00804F23" w:rsidRPr="00954224" w:rsidRDefault="00804F23" w:rsidP="00EC4831">
            <w:pPr>
              <w:autoSpaceDE w:val="0"/>
              <w:autoSpaceDN w:val="0"/>
              <w:adjustRightInd w:val="0"/>
              <w:spacing w:line="280" w:lineRule="exact"/>
              <w:rPr>
                <w:rFonts w:ascii="Angsana New" w:eastAsia="MS Mincho" w:hAnsi="Angsana New"/>
                <w:sz w:val="26"/>
                <w:szCs w:val="26"/>
              </w:rPr>
            </w:pPr>
            <w:r w:rsidRPr="00954224">
              <w:rPr>
                <w:rFonts w:ascii="Angsana New" w:eastAsia="MS Mincho" w:hAnsi="Angsana New"/>
                <w:spacing w:val="-2"/>
                <w:sz w:val="26"/>
                <w:szCs w:val="26"/>
              </w:rPr>
              <w:t>Right-of-use assets</w:t>
            </w:r>
            <w:r w:rsidRPr="00954224">
              <w:rPr>
                <w:rFonts w:ascii="Angsana New" w:eastAsia="MS Mincho" w:hAnsi="Angsana New"/>
                <w:sz w:val="26"/>
                <w:szCs w:val="26"/>
              </w:rPr>
              <w:t xml:space="preserve"> - net</w:t>
            </w:r>
          </w:p>
        </w:tc>
        <w:tc>
          <w:tcPr>
            <w:tcW w:w="1246" w:type="dxa"/>
            <w:tcBorders>
              <w:top w:val="single" w:sz="6" w:space="0" w:color="auto"/>
              <w:bottom w:val="double" w:sz="6" w:space="0" w:color="auto"/>
            </w:tcBorders>
          </w:tcPr>
          <w:p w14:paraId="0C33B472" w14:textId="6A2FF145"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r w:rsidRPr="00954224">
              <w:rPr>
                <w:rFonts w:asciiTheme="majorBidi" w:hAnsiTheme="majorBidi" w:cstheme="majorBidi"/>
                <w:sz w:val="26"/>
                <w:szCs w:val="26"/>
              </w:rPr>
              <w:t xml:space="preserve">  50,795,686.41 </w:t>
            </w:r>
          </w:p>
        </w:tc>
        <w:tc>
          <w:tcPr>
            <w:tcW w:w="134" w:type="dxa"/>
          </w:tcPr>
          <w:p w14:paraId="369E43E5"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bottom w:val="nil"/>
            </w:tcBorders>
          </w:tcPr>
          <w:p w14:paraId="709F70CB"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34" w:type="dxa"/>
          </w:tcPr>
          <w:p w14:paraId="2FB71C53"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bottom w:val="nil"/>
            </w:tcBorders>
          </w:tcPr>
          <w:p w14:paraId="1EC66A4E"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34" w:type="dxa"/>
          </w:tcPr>
          <w:p w14:paraId="3CE8F71F"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bottom w:val="double" w:sz="6" w:space="0" w:color="auto"/>
            </w:tcBorders>
          </w:tcPr>
          <w:p w14:paraId="505D305C" w14:textId="42B300DA"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52,575,364.49 </w:t>
            </w:r>
          </w:p>
        </w:tc>
      </w:tr>
    </w:tbl>
    <w:p w14:paraId="422E36A0" w14:textId="77777777" w:rsidR="00AE3CD4" w:rsidRPr="00954224" w:rsidRDefault="00AE3CD4" w:rsidP="00EC4831">
      <w:pPr>
        <w:spacing w:line="280" w:lineRule="exact"/>
        <w:rPr>
          <w:color w:val="EE0000"/>
        </w:rPr>
      </w:pP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AE3CD4" w:rsidRPr="00954224" w14:paraId="60216F36" w14:textId="77777777" w:rsidTr="00D02978">
        <w:trPr>
          <w:cantSplit/>
        </w:trPr>
        <w:tc>
          <w:tcPr>
            <w:tcW w:w="2946" w:type="dxa"/>
            <w:shd w:val="solid" w:color="FFFFFF" w:fill="auto"/>
          </w:tcPr>
          <w:p w14:paraId="11AB4659"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5399" w:type="dxa"/>
            <w:gridSpan w:val="8"/>
            <w:tcBorders>
              <w:bottom w:val="single" w:sz="6" w:space="0" w:color="auto"/>
            </w:tcBorders>
            <w:shd w:val="solid" w:color="FFFFFF" w:fill="auto"/>
          </w:tcPr>
          <w:p w14:paraId="72B68BE3"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Baht</w:t>
            </w:r>
          </w:p>
        </w:tc>
      </w:tr>
      <w:tr w:rsidR="00AE3CD4" w:rsidRPr="00954224" w14:paraId="47CEB284" w14:textId="77777777" w:rsidTr="00D02978">
        <w:trPr>
          <w:cantSplit/>
          <w:trHeight w:val="51"/>
        </w:trPr>
        <w:tc>
          <w:tcPr>
            <w:tcW w:w="2946" w:type="dxa"/>
            <w:shd w:val="solid" w:color="FFFFFF" w:fill="auto"/>
          </w:tcPr>
          <w:p w14:paraId="7DB44C3F"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5399" w:type="dxa"/>
            <w:gridSpan w:val="8"/>
            <w:tcBorders>
              <w:top w:val="single" w:sz="6" w:space="0" w:color="auto"/>
              <w:bottom w:val="single" w:sz="6" w:space="0" w:color="auto"/>
            </w:tcBorders>
            <w:shd w:val="solid" w:color="FFFFFF" w:fill="auto"/>
          </w:tcPr>
          <w:p w14:paraId="08DE00BB" w14:textId="77777777" w:rsidR="00AE3CD4" w:rsidRPr="00954224" w:rsidRDefault="00AE3CD4" w:rsidP="00EC4831">
            <w:pPr>
              <w:spacing w:line="280" w:lineRule="exact"/>
              <w:jc w:val="center"/>
              <w:rPr>
                <w:rFonts w:ascii="Angsana New" w:hAnsi="Angsana New"/>
                <w:sz w:val="26"/>
                <w:szCs w:val="26"/>
              </w:rPr>
            </w:pPr>
            <w:r w:rsidRPr="00954224">
              <w:rPr>
                <w:rFonts w:ascii="Angsana New" w:hAnsi="Angsana New"/>
                <w:sz w:val="26"/>
                <w:szCs w:val="26"/>
              </w:rPr>
              <w:t xml:space="preserve">Separate </w:t>
            </w:r>
            <w:r w:rsidRPr="00954224">
              <w:rPr>
                <w:rFonts w:asciiTheme="majorBidi" w:eastAsia="MS Mincho" w:hAnsiTheme="majorBidi" w:cstheme="majorBidi"/>
                <w:sz w:val="26"/>
                <w:szCs w:val="26"/>
              </w:rPr>
              <w:t>financial statements</w:t>
            </w:r>
          </w:p>
        </w:tc>
      </w:tr>
      <w:tr w:rsidR="00AE3CD4" w:rsidRPr="00954224" w14:paraId="14FAA519" w14:textId="77777777" w:rsidTr="00D02978">
        <w:trPr>
          <w:cantSplit/>
        </w:trPr>
        <w:tc>
          <w:tcPr>
            <w:tcW w:w="2946" w:type="dxa"/>
            <w:shd w:val="solid" w:color="FFFFFF" w:fill="auto"/>
          </w:tcPr>
          <w:p w14:paraId="5FA34EB6"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246" w:type="dxa"/>
            <w:tcBorders>
              <w:top w:val="single" w:sz="6" w:space="0" w:color="auto"/>
            </w:tcBorders>
            <w:shd w:val="solid" w:color="FFFFFF" w:fill="auto"/>
          </w:tcPr>
          <w:p w14:paraId="170F9761" w14:textId="77777777" w:rsidR="00AE3CD4" w:rsidRPr="00954224" w:rsidRDefault="00AE3CD4" w:rsidP="00EC4831">
            <w:pPr>
              <w:tabs>
                <w:tab w:val="left" w:pos="284"/>
                <w:tab w:val="left" w:pos="1418"/>
                <w:tab w:val="left" w:pos="1985"/>
              </w:tabs>
              <w:spacing w:line="28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c>
          <w:tcPr>
            <w:tcW w:w="134" w:type="dxa"/>
            <w:tcBorders>
              <w:top w:val="single" w:sz="6" w:space="0" w:color="auto"/>
            </w:tcBorders>
            <w:shd w:val="solid" w:color="FFFFFF" w:fill="auto"/>
          </w:tcPr>
          <w:p w14:paraId="4C2F0FFF"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2631" w:type="dxa"/>
            <w:gridSpan w:val="3"/>
            <w:tcBorders>
              <w:top w:val="single" w:sz="6" w:space="0" w:color="auto"/>
              <w:bottom w:val="single" w:sz="6" w:space="0" w:color="auto"/>
            </w:tcBorders>
            <w:shd w:val="solid" w:color="FFFFFF" w:fill="auto"/>
          </w:tcPr>
          <w:p w14:paraId="44858679"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Transactions during the year</w:t>
            </w:r>
          </w:p>
        </w:tc>
        <w:tc>
          <w:tcPr>
            <w:tcW w:w="134" w:type="dxa"/>
            <w:shd w:val="solid" w:color="FFFFFF" w:fill="auto"/>
          </w:tcPr>
          <w:p w14:paraId="5184ABD2"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254" w:type="dxa"/>
            <w:gridSpan w:val="2"/>
            <w:tcBorders>
              <w:top w:val="single" w:sz="6" w:space="0" w:color="auto"/>
            </w:tcBorders>
            <w:shd w:val="solid" w:color="FFFFFF" w:fill="auto"/>
          </w:tcPr>
          <w:p w14:paraId="69C0654A"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r>
      <w:tr w:rsidR="00AE3CD4" w:rsidRPr="00954224" w14:paraId="28C930DE" w14:textId="77777777" w:rsidTr="00D02978">
        <w:trPr>
          <w:gridAfter w:val="1"/>
          <w:wAfter w:w="7" w:type="dxa"/>
          <w:cantSplit/>
        </w:trPr>
        <w:tc>
          <w:tcPr>
            <w:tcW w:w="2946" w:type="dxa"/>
            <w:shd w:val="solid" w:color="FFFFFF" w:fill="auto"/>
          </w:tcPr>
          <w:p w14:paraId="6E9C620F"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br/>
            </w:r>
          </w:p>
        </w:tc>
        <w:tc>
          <w:tcPr>
            <w:tcW w:w="1246" w:type="dxa"/>
            <w:tcBorders>
              <w:bottom w:val="single" w:sz="6" w:space="0" w:color="auto"/>
            </w:tcBorders>
            <w:shd w:val="solid" w:color="FFFFFF" w:fill="auto"/>
          </w:tcPr>
          <w:p w14:paraId="006AB936"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1950057E" w14:textId="7C0BCAC2" w:rsidR="00AE3CD4" w:rsidRPr="00954224" w:rsidRDefault="00AE3CD4" w:rsidP="00EC4831">
            <w:pPr>
              <w:tabs>
                <w:tab w:val="left" w:pos="284"/>
                <w:tab w:val="left" w:pos="1418"/>
                <w:tab w:val="left" w:pos="1985"/>
              </w:tabs>
              <w:spacing w:line="280" w:lineRule="exact"/>
              <w:jc w:val="center"/>
              <w:rPr>
                <w:rFonts w:ascii="Angsana New" w:eastAsia="MS Mincho" w:hAnsi="Angsana New"/>
                <w:sz w:val="26"/>
                <w:szCs w:val="26"/>
              </w:rPr>
            </w:pPr>
            <w:r w:rsidRPr="00954224">
              <w:rPr>
                <w:rFonts w:ascii="Angsana New" w:eastAsia="MS Mincho" w:hAnsi="Angsana New"/>
                <w:sz w:val="26"/>
                <w:szCs w:val="26"/>
              </w:rPr>
              <w:t>31, 2024</w:t>
            </w:r>
          </w:p>
        </w:tc>
        <w:tc>
          <w:tcPr>
            <w:tcW w:w="134" w:type="dxa"/>
            <w:shd w:val="solid" w:color="FFFFFF" w:fill="auto"/>
          </w:tcPr>
          <w:p w14:paraId="2DEF6115"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top w:val="single" w:sz="6" w:space="0" w:color="auto"/>
              <w:bottom w:val="single" w:sz="6" w:space="0" w:color="auto"/>
            </w:tcBorders>
            <w:shd w:val="solid" w:color="FFFFFF" w:fill="auto"/>
          </w:tcPr>
          <w:p w14:paraId="536C2B59"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r w:rsidRPr="00954224">
              <w:rPr>
                <w:rFonts w:asciiTheme="majorBidi" w:eastAsia="Arial Unicode MS" w:hAnsiTheme="majorBidi" w:cstheme="majorBidi"/>
                <w:sz w:val="26"/>
                <w:szCs w:val="26"/>
              </w:rPr>
              <w:t>Addition</w:t>
            </w:r>
          </w:p>
        </w:tc>
        <w:tc>
          <w:tcPr>
            <w:tcW w:w="134" w:type="dxa"/>
            <w:shd w:val="solid" w:color="FFFFFF" w:fill="auto"/>
          </w:tcPr>
          <w:p w14:paraId="77C7C6D0"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250" w:type="dxa"/>
            <w:tcBorders>
              <w:bottom w:val="single" w:sz="6" w:space="0" w:color="auto"/>
            </w:tcBorders>
            <w:shd w:val="solid" w:color="FFFFFF" w:fill="auto"/>
          </w:tcPr>
          <w:p w14:paraId="4BD123AD" w14:textId="5493082C" w:rsidR="00AE3CD4" w:rsidRPr="00954224" w:rsidRDefault="006C6EB5" w:rsidP="00EC4831">
            <w:pPr>
              <w:autoSpaceDE w:val="0"/>
              <w:autoSpaceDN w:val="0"/>
              <w:adjustRightInd w:val="0"/>
              <w:spacing w:line="280" w:lineRule="exact"/>
              <w:jc w:val="center"/>
              <w:rPr>
                <w:rFonts w:ascii="Angsana New" w:eastAsia="MS Mincho" w:hAnsi="Angsana New"/>
                <w:sz w:val="26"/>
                <w:szCs w:val="26"/>
                <w:cs/>
              </w:rPr>
            </w:pPr>
            <w:r w:rsidRPr="00954224">
              <w:rPr>
                <w:rFonts w:ascii="Angsana New" w:eastAsia="MS Mincho" w:hAnsi="Angsana New"/>
                <w:sz w:val="26"/>
                <w:szCs w:val="26"/>
              </w:rPr>
              <w:t>Deductions</w:t>
            </w:r>
          </w:p>
        </w:tc>
        <w:tc>
          <w:tcPr>
            <w:tcW w:w="134" w:type="dxa"/>
            <w:shd w:val="solid" w:color="FFFFFF" w:fill="auto"/>
          </w:tcPr>
          <w:p w14:paraId="315283E8"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bottom w:val="single" w:sz="6" w:space="0" w:color="auto"/>
            </w:tcBorders>
            <w:shd w:val="solid" w:color="FFFFFF" w:fill="auto"/>
          </w:tcPr>
          <w:p w14:paraId="459B2FE0"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6D8880FC" w14:textId="08FE6150"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31, 2025</w:t>
            </w:r>
          </w:p>
        </w:tc>
      </w:tr>
      <w:tr w:rsidR="00AE3CD4" w:rsidRPr="00954224" w14:paraId="3A6AE6B3" w14:textId="77777777" w:rsidTr="00D02978">
        <w:trPr>
          <w:gridAfter w:val="1"/>
          <w:wAfter w:w="7" w:type="dxa"/>
          <w:cantSplit/>
        </w:trPr>
        <w:tc>
          <w:tcPr>
            <w:tcW w:w="2946" w:type="dxa"/>
            <w:shd w:val="solid" w:color="FFFFFF" w:fill="auto"/>
          </w:tcPr>
          <w:p w14:paraId="49648F16" w14:textId="77777777" w:rsidR="00AE3CD4" w:rsidRPr="00954224" w:rsidRDefault="00AE3CD4" w:rsidP="00EC4831">
            <w:pPr>
              <w:autoSpaceDE w:val="0"/>
              <w:autoSpaceDN w:val="0"/>
              <w:adjustRightInd w:val="0"/>
              <w:spacing w:line="280" w:lineRule="exact"/>
              <w:rPr>
                <w:rFonts w:ascii="Angsana New" w:eastAsia="MS Mincho" w:hAnsi="Angsana New"/>
                <w:b/>
                <w:bCs/>
                <w:sz w:val="26"/>
                <w:szCs w:val="26"/>
                <w:u w:val="single"/>
              </w:rPr>
            </w:pPr>
            <w:r w:rsidRPr="00954224">
              <w:rPr>
                <w:rFonts w:ascii="Angsana New" w:eastAsia="MS Mincho" w:hAnsi="Angsana New"/>
                <w:sz w:val="26"/>
                <w:szCs w:val="26"/>
                <w:u w:val="single"/>
              </w:rPr>
              <w:t>At cost</w:t>
            </w:r>
          </w:p>
        </w:tc>
        <w:tc>
          <w:tcPr>
            <w:tcW w:w="1246" w:type="dxa"/>
            <w:tcBorders>
              <w:top w:val="single" w:sz="6" w:space="0" w:color="auto"/>
            </w:tcBorders>
            <w:shd w:val="solid" w:color="FFFFFF" w:fill="auto"/>
          </w:tcPr>
          <w:p w14:paraId="31D2220C"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34" w:type="dxa"/>
            <w:shd w:val="solid" w:color="FFFFFF" w:fill="auto"/>
          </w:tcPr>
          <w:p w14:paraId="65710524"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top w:val="single" w:sz="6" w:space="0" w:color="auto"/>
            </w:tcBorders>
            <w:shd w:val="solid" w:color="FFFFFF" w:fill="auto"/>
          </w:tcPr>
          <w:p w14:paraId="3BDF2DAA"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34" w:type="dxa"/>
            <w:shd w:val="solid" w:color="FFFFFF" w:fill="auto"/>
          </w:tcPr>
          <w:p w14:paraId="7BE7A8B2"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250" w:type="dxa"/>
            <w:tcBorders>
              <w:top w:val="single" w:sz="6" w:space="0" w:color="auto"/>
            </w:tcBorders>
            <w:shd w:val="solid" w:color="FFFFFF" w:fill="auto"/>
          </w:tcPr>
          <w:p w14:paraId="013FC1FC" w14:textId="77777777" w:rsidR="00AE3CD4" w:rsidRPr="00954224" w:rsidRDefault="00AE3CD4" w:rsidP="00120A7C">
            <w:pPr>
              <w:autoSpaceDE w:val="0"/>
              <w:autoSpaceDN w:val="0"/>
              <w:adjustRightInd w:val="0"/>
              <w:spacing w:line="280" w:lineRule="exact"/>
              <w:ind w:left="-567" w:right="454"/>
              <w:jc w:val="right"/>
              <w:rPr>
                <w:rFonts w:ascii="Angsana New" w:eastAsia="MS Mincho" w:hAnsi="Angsana New"/>
                <w:sz w:val="26"/>
                <w:szCs w:val="26"/>
              </w:rPr>
            </w:pPr>
          </w:p>
        </w:tc>
        <w:tc>
          <w:tcPr>
            <w:tcW w:w="134" w:type="dxa"/>
            <w:shd w:val="solid" w:color="FFFFFF" w:fill="auto"/>
          </w:tcPr>
          <w:p w14:paraId="060183D8"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top w:val="single" w:sz="6" w:space="0" w:color="auto"/>
            </w:tcBorders>
            <w:shd w:val="solid" w:color="FFFFFF" w:fill="auto"/>
          </w:tcPr>
          <w:p w14:paraId="032B97CB" w14:textId="77777777" w:rsidR="00AE3CD4" w:rsidRPr="00954224" w:rsidRDefault="00AE3CD4" w:rsidP="00EC4831">
            <w:pPr>
              <w:autoSpaceDE w:val="0"/>
              <w:autoSpaceDN w:val="0"/>
              <w:adjustRightInd w:val="0"/>
              <w:spacing w:line="280" w:lineRule="exact"/>
              <w:jc w:val="center"/>
              <w:rPr>
                <w:rFonts w:ascii="Angsana New" w:eastAsia="MS Mincho" w:hAnsi="Angsana New"/>
                <w:sz w:val="26"/>
                <w:szCs w:val="26"/>
              </w:rPr>
            </w:pPr>
          </w:p>
        </w:tc>
      </w:tr>
      <w:tr w:rsidR="00AE3CD4" w:rsidRPr="00954224" w14:paraId="68228DA7" w14:textId="77777777" w:rsidTr="00D02978">
        <w:trPr>
          <w:gridAfter w:val="1"/>
          <w:wAfter w:w="7" w:type="dxa"/>
          <w:cantSplit/>
        </w:trPr>
        <w:tc>
          <w:tcPr>
            <w:tcW w:w="2946" w:type="dxa"/>
            <w:shd w:val="solid" w:color="FFFFFF" w:fill="auto"/>
          </w:tcPr>
          <w:p w14:paraId="32213214" w14:textId="77777777" w:rsidR="00AE3CD4" w:rsidRPr="00954224" w:rsidRDefault="00AE3CD4"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Land</w:t>
            </w:r>
          </w:p>
        </w:tc>
        <w:tc>
          <w:tcPr>
            <w:tcW w:w="1246" w:type="dxa"/>
            <w:shd w:val="solid" w:color="FFFFFF" w:fill="auto"/>
          </w:tcPr>
          <w:p w14:paraId="3E8B0880" w14:textId="53BDBFDE"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r w:rsidRPr="00954224">
              <w:rPr>
                <w:rFonts w:asciiTheme="majorBidi" w:hAnsiTheme="majorBidi" w:cstheme="majorBidi"/>
                <w:sz w:val="26"/>
                <w:szCs w:val="26"/>
              </w:rPr>
              <w:t xml:space="preserve"> 75,812,535.52 </w:t>
            </w:r>
          </w:p>
        </w:tc>
        <w:tc>
          <w:tcPr>
            <w:tcW w:w="134" w:type="dxa"/>
            <w:shd w:val="solid" w:color="FFFFFF" w:fill="auto"/>
          </w:tcPr>
          <w:p w14:paraId="76D1EB2A"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6E37B433" w14:textId="77777777" w:rsidR="00AE3CD4" w:rsidRPr="00954224" w:rsidRDefault="00AE3CD4"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6A08F1CD"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74312740" w14:textId="77777777" w:rsidR="00AE3CD4" w:rsidRPr="00954224" w:rsidRDefault="00AE3CD4" w:rsidP="00EC4831">
            <w:pPr>
              <w:autoSpaceDE w:val="0"/>
              <w:autoSpaceDN w:val="0"/>
              <w:adjustRightInd w:val="0"/>
              <w:spacing w:line="28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w:t>
            </w:r>
          </w:p>
        </w:tc>
        <w:tc>
          <w:tcPr>
            <w:tcW w:w="134" w:type="dxa"/>
          </w:tcPr>
          <w:p w14:paraId="1CBBC407"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6A5C0B18" w14:textId="44BEE62B"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75,812,535.52 </w:t>
            </w:r>
          </w:p>
        </w:tc>
      </w:tr>
      <w:tr w:rsidR="00AE3CD4" w:rsidRPr="00954224" w14:paraId="64BA35C7" w14:textId="77777777" w:rsidTr="00D02978">
        <w:trPr>
          <w:gridAfter w:val="1"/>
          <w:wAfter w:w="7" w:type="dxa"/>
          <w:cantSplit/>
        </w:trPr>
        <w:tc>
          <w:tcPr>
            <w:tcW w:w="2946" w:type="dxa"/>
            <w:shd w:val="solid" w:color="FFFFFF" w:fill="auto"/>
          </w:tcPr>
          <w:p w14:paraId="10A13C21" w14:textId="77777777" w:rsidR="00AE3CD4" w:rsidRPr="00954224" w:rsidRDefault="00AE3CD4"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Building</w:t>
            </w:r>
          </w:p>
        </w:tc>
        <w:tc>
          <w:tcPr>
            <w:tcW w:w="1246" w:type="dxa"/>
            <w:shd w:val="solid" w:color="FFFFFF" w:fill="auto"/>
          </w:tcPr>
          <w:p w14:paraId="148C6627" w14:textId="2A388B3F"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r w:rsidRPr="00954224">
              <w:rPr>
                <w:rFonts w:asciiTheme="majorBidi" w:hAnsiTheme="majorBidi" w:cstheme="majorBidi"/>
                <w:sz w:val="26"/>
                <w:szCs w:val="26"/>
              </w:rPr>
              <w:t>10,902,495.63</w:t>
            </w:r>
          </w:p>
        </w:tc>
        <w:tc>
          <w:tcPr>
            <w:tcW w:w="134" w:type="dxa"/>
            <w:shd w:val="solid" w:color="FFFFFF" w:fill="auto"/>
          </w:tcPr>
          <w:p w14:paraId="6937A76E"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171F08D2" w14:textId="1DCC9F48"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4"/>
                <w:szCs w:val="24"/>
              </w:rPr>
              <w:t>716,430.76</w:t>
            </w:r>
          </w:p>
        </w:tc>
        <w:tc>
          <w:tcPr>
            <w:tcW w:w="134" w:type="dxa"/>
          </w:tcPr>
          <w:p w14:paraId="1CA21C4F" w14:textId="77777777" w:rsidR="00AE3CD4" w:rsidRPr="00954224" w:rsidRDefault="00AE3CD4" w:rsidP="00EC4831">
            <w:pPr>
              <w:autoSpaceDE w:val="0"/>
              <w:autoSpaceDN w:val="0"/>
              <w:adjustRightInd w:val="0"/>
              <w:spacing w:line="280" w:lineRule="exact"/>
              <w:ind w:right="397"/>
              <w:jc w:val="right"/>
              <w:rPr>
                <w:rFonts w:ascii="Angsana New" w:eastAsia="MS Mincho" w:hAnsi="Angsana New"/>
                <w:sz w:val="26"/>
                <w:szCs w:val="26"/>
              </w:rPr>
            </w:pPr>
          </w:p>
        </w:tc>
        <w:tc>
          <w:tcPr>
            <w:tcW w:w="1250" w:type="dxa"/>
          </w:tcPr>
          <w:p w14:paraId="1224C923" w14:textId="3819CA73" w:rsidR="00AE3CD4" w:rsidRPr="00954224" w:rsidRDefault="00AE3CD4"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2844ED4D"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7750758A" w14:textId="5246B1CA"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11,618,926.39</w:t>
            </w:r>
          </w:p>
        </w:tc>
      </w:tr>
      <w:tr w:rsidR="00AE3CD4" w:rsidRPr="00954224" w14:paraId="04EE5B43" w14:textId="77777777" w:rsidTr="00D02978">
        <w:trPr>
          <w:gridAfter w:val="1"/>
          <w:wAfter w:w="7" w:type="dxa"/>
          <w:cantSplit/>
        </w:trPr>
        <w:tc>
          <w:tcPr>
            <w:tcW w:w="2946" w:type="dxa"/>
            <w:shd w:val="solid" w:color="FFFFFF" w:fill="auto"/>
          </w:tcPr>
          <w:p w14:paraId="56ADFCDE" w14:textId="77777777" w:rsidR="00AE3CD4" w:rsidRPr="00954224" w:rsidRDefault="00AE3CD4" w:rsidP="00EC4831">
            <w:pPr>
              <w:autoSpaceDE w:val="0"/>
              <w:autoSpaceDN w:val="0"/>
              <w:adjustRightInd w:val="0"/>
              <w:spacing w:line="280" w:lineRule="exact"/>
              <w:rPr>
                <w:rFonts w:ascii="Angsana New" w:hAnsi="Angsana New"/>
                <w:sz w:val="26"/>
                <w:szCs w:val="26"/>
              </w:rPr>
            </w:pPr>
            <w:r w:rsidRPr="00954224">
              <w:rPr>
                <w:rFonts w:ascii="Angsana New" w:hAnsi="Angsana New"/>
                <w:sz w:val="26"/>
                <w:szCs w:val="26"/>
              </w:rPr>
              <w:t>Vehicles</w:t>
            </w:r>
          </w:p>
        </w:tc>
        <w:tc>
          <w:tcPr>
            <w:tcW w:w="1246" w:type="dxa"/>
            <w:shd w:val="solid" w:color="FFFFFF" w:fill="auto"/>
          </w:tcPr>
          <w:p w14:paraId="6BCAA7DD" w14:textId="5AFF9937"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3,474,794.40</w:t>
            </w:r>
          </w:p>
        </w:tc>
        <w:tc>
          <w:tcPr>
            <w:tcW w:w="134" w:type="dxa"/>
            <w:shd w:val="solid" w:color="FFFFFF" w:fill="auto"/>
          </w:tcPr>
          <w:p w14:paraId="5896B39B"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287537EC" w14:textId="090AA439" w:rsidR="00AE3CD4" w:rsidRPr="00954224" w:rsidRDefault="00AE3CD4" w:rsidP="00120A7C">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4"/>
                <w:szCs w:val="24"/>
              </w:rPr>
              <w:t>-</w:t>
            </w:r>
          </w:p>
        </w:tc>
        <w:tc>
          <w:tcPr>
            <w:tcW w:w="134" w:type="dxa"/>
          </w:tcPr>
          <w:p w14:paraId="33EF20D1" w14:textId="77777777" w:rsidR="00AE3CD4" w:rsidRPr="00954224" w:rsidRDefault="00AE3CD4" w:rsidP="00EC4831">
            <w:pPr>
              <w:autoSpaceDE w:val="0"/>
              <w:autoSpaceDN w:val="0"/>
              <w:adjustRightInd w:val="0"/>
              <w:spacing w:line="280" w:lineRule="exact"/>
              <w:ind w:right="397"/>
              <w:jc w:val="right"/>
              <w:rPr>
                <w:rFonts w:ascii="Angsana New" w:eastAsia="MS Mincho" w:hAnsi="Angsana New"/>
                <w:sz w:val="26"/>
                <w:szCs w:val="26"/>
              </w:rPr>
            </w:pPr>
          </w:p>
        </w:tc>
        <w:tc>
          <w:tcPr>
            <w:tcW w:w="1250" w:type="dxa"/>
          </w:tcPr>
          <w:p w14:paraId="77CAC1B9" w14:textId="38D6B6F8" w:rsidR="00AE3CD4" w:rsidRPr="00954224" w:rsidRDefault="00AE3CD4"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3876C135"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3EDED06A" w14:textId="38CCC0C9"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3,474,794.40</w:t>
            </w:r>
          </w:p>
        </w:tc>
      </w:tr>
      <w:tr w:rsidR="00AE3CD4" w:rsidRPr="00954224" w14:paraId="4F3D66BD" w14:textId="77777777" w:rsidTr="00D02978">
        <w:trPr>
          <w:gridAfter w:val="1"/>
          <w:wAfter w:w="7" w:type="dxa"/>
          <w:cantSplit/>
        </w:trPr>
        <w:tc>
          <w:tcPr>
            <w:tcW w:w="2946" w:type="dxa"/>
            <w:shd w:val="solid" w:color="FFFFFF" w:fill="auto"/>
          </w:tcPr>
          <w:p w14:paraId="472FCA45" w14:textId="77777777" w:rsidR="00AE3CD4" w:rsidRPr="00954224" w:rsidRDefault="00AE3CD4" w:rsidP="00EC4831">
            <w:pPr>
              <w:tabs>
                <w:tab w:val="clear" w:pos="454"/>
                <w:tab w:val="left" w:pos="461"/>
              </w:tabs>
              <w:autoSpaceDE w:val="0"/>
              <w:autoSpaceDN w:val="0"/>
              <w:adjustRightInd w:val="0"/>
              <w:spacing w:line="280" w:lineRule="exact"/>
              <w:rPr>
                <w:rFonts w:ascii="Angsana New" w:eastAsia="MS Mincho" w:hAnsi="Angsana New"/>
                <w:sz w:val="26"/>
                <w:szCs w:val="26"/>
              </w:rPr>
            </w:pPr>
            <w:r w:rsidRPr="00954224">
              <w:rPr>
                <w:rFonts w:ascii="Angsana New" w:eastAsia="MS Mincho" w:hAnsi="Angsana New"/>
                <w:sz w:val="26"/>
                <w:szCs w:val="26"/>
              </w:rPr>
              <w:tab/>
              <w:t>Total</w:t>
            </w:r>
          </w:p>
        </w:tc>
        <w:tc>
          <w:tcPr>
            <w:tcW w:w="1246" w:type="dxa"/>
            <w:tcBorders>
              <w:top w:val="single" w:sz="6" w:space="0" w:color="auto"/>
              <w:bottom w:val="single" w:sz="6" w:space="0" w:color="auto"/>
            </w:tcBorders>
            <w:shd w:val="solid" w:color="FFFFFF" w:fill="auto"/>
          </w:tcPr>
          <w:p w14:paraId="0F6F83FF" w14:textId="63874791"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r w:rsidRPr="00954224">
              <w:rPr>
                <w:rFonts w:asciiTheme="majorBidi" w:hAnsiTheme="majorBidi" w:cstheme="majorBidi"/>
                <w:sz w:val="26"/>
                <w:szCs w:val="26"/>
              </w:rPr>
              <w:t>90,189,825.55</w:t>
            </w:r>
          </w:p>
        </w:tc>
        <w:tc>
          <w:tcPr>
            <w:tcW w:w="134" w:type="dxa"/>
            <w:shd w:val="solid" w:color="FFFFFF" w:fill="auto"/>
          </w:tcPr>
          <w:p w14:paraId="442799B0"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bottom w:val="single" w:sz="6" w:space="0" w:color="auto"/>
            </w:tcBorders>
          </w:tcPr>
          <w:p w14:paraId="3E3FDCCA" w14:textId="6A233E99"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4"/>
                <w:szCs w:val="24"/>
                <w:cs/>
              </w:rPr>
              <w:t>716</w:t>
            </w:r>
            <w:r w:rsidRPr="00954224">
              <w:rPr>
                <w:rFonts w:ascii="Angsana New" w:hAnsi="Angsana New"/>
                <w:sz w:val="24"/>
                <w:szCs w:val="24"/>
              </w:rPr>
              <w:t>,</w:t>
            </w:r>
            <w:r w:rsidRPr="00954224">
              <w:rPr>
                <w:rFonts w:ascii="Angsana New" w:hAnsi="Angsana New"/>
                <w:sz w:val="24"/>
                <w:szCs w:val="24"/>
                <w:cs/>
              </w:rPr>
              <w:t>430.76</w:t>
            </w:r>
          </w:p>
        </w:tc>
        <w:tc>
          <w:tcPr>
            <w:tcW w:w="134" w:type="dxa"/>
          </w:tcPr>
          <w:p w14:paraId="330601C8"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bottom w:val="single" w:sz="6" w:space="0" w:color="auto"/>
            </w:tcBorders>
          </w:tcPr>
          <w:p w14:paraId="087F2BAD" w14:textId="545C868D" w:rsidR="00AE3CD4" w:rsidRPr="00954224" w:rsidRDefault="00AE3CD4"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11BB5368"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bottom w:val="single" w:sz="6" w:space="0" w:color="auto"/>
            </w:tcBorders>
          </w:tcPr>
          <w:p w14:paraId="5A7B822A" w14:textId="5CF46367"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90,906,256.31</w:t>
            </w:r>
          </w:p>
        </w:tc>
      </w:tr>
      <w:tr w:rsidR="00AE3CD4" w:rsidRPr="00954224" w14:paraId="5B5D6143" w14:textId="77777777" w:rsidTr="00D02978">
        <w:trPr>
          <w:gridAfter w:val="1"/>
          <w:wAfter w:w="7" w:type="dxa"/>
          <w:cantSplit/>
        </w:trPr>
        <w:tc>
          <w:tcPr>
            <w:tcW w:w="2946" w:type="dxa"/>
          </w:tcPr>
          <w:p w14:paraId="019B4691" w14:textId="77777777" w:rsidR="00AE3CD4" w:rsidRPr="00954224" w:rsidRDefault="00AE3CD4" w:rsidP="00EC4831">
            <w:pPr>
              <w:autoSpaceDE w:val="0"/>
              <w:autoSpaceDN w:val="0"/>
              <w:adjustRightInd w:val="0"/>
              <w:spacing w:line="280" w:lineRule="exact"/>
              <w:rPr>
                <w:rFonts w:ascii="Angsana New" w:eastAsia="MS Mincho" w:hAnsi="Angsana New"/>
                <w:b/>
                <w:bCs/>
                <w:sz w:val="26"/>
                <w:szCs w:val="26"/>
              </w:rPr>
            </w:pPr>
            <w:r w:rsidRPr="00954224">
              <w:rPr>
                <w:rFonts w:ascii="Angsana New" w:eastAsia="MS Mincho" w:hAnsi="Angsana New"/>
                <w:sz w:val="26"/>
                <w:szCs w:val="26"/>
                <w:u w:val="single"/>
              </w:rPr>
              <w:t>Less</w:t>
            </w:r>
            <w:r w:rsidRPr="00954224">
              <w:rPr>
                <w:rFonts w:ascii="Angsana New" w:eastAsia="MS Mincho" w:hAnsi="Angsana New"/>
                <w:sz w:val="26"/>
                <w:szCs w:val="26"/>
              </w:rPr>
              <w:t xml:space="preserve"> accumulated</w:t>
            </w:r>
            <w:r w:rsidRPr="00954224">
              <w:rPr>
                <w:rFonts w:ascii="Angsana New" w:eastAsia="MS Mincho" w:hAnsi="Angsana New"/>
                <w:b/>
                <w:bCs/>
                <w:sz w:val="26"/>
                <w:szCs w:val="26"/>
              </w:rPr>
              <w:t xml:space="preserve"> </w:t>
            </w:r>
            <w:r w:rsidRPr="00954224">
              <w:rPr>
                <w:rFonts w:ascii="Angsana New" w:hAnsi="Angsana New"/>
                <w:sz w:val="26"/>
                <w:szCs w:val="26"/>
              </w:rPr>
              <w:t>depreciation</w:t>
            </w:r>
          </w:p>
        </w:tc>
        <w:tc>
          <w:tcPr>
            <w:tcW w:w="1246" w:type="dxa"/>
            <w:tcBorders>
              <w:top w:val="single" w:sz="6" w:space="0" w:color="auto"/>
            </w:tcBorders>
          </w:tcPr>
          <w:p w14:paraId="3CEEDD5A"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34" w:type="dxa"/>
          </w:tcPr>
          <w:p w14:paraId="32AE93C6"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tcBorders>
          </w:tcPr>
          <w:p w14:paraId="6E67DC35" w14:textId="77777777"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p>
        </w:tc>
        <w:tc>
          <w:tcPr>
            <w:tcW w:w="134" w:type="dxa"/>
          </w:tcPr>
          <w:p w14:paraId="2177CFD2"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tcBorders>
          </w:tcPr>
          <w:p w14:paraId="0C6C7ACB" w14:textId="7CA2B98B" w:rsidR="00AE3CD4" w:rsidRPr="00954224" w:rsidRDefault="00AE3CD4"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38AF6682"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tcBorders>
          </w:tcPr>
          <w:p w14:paraId="3BFC5BDF" w14:textId="77777777"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p>
        </w:tc>
      </w:tr>
      <w:tr w:rsidR="00AE3CD4" w:rsidRPr="00954224" w14:paraId="4F07AF5E" w14:textId="77777777" w:rsidTr="00D02978">
        <w:trPr>
          <w:gridAfter w:val="1"/>
          <w:wAfter w:w="7" w:type="dxa"/>
          <w:cantSplit/>
        </w:trPr>
        <w:tc>
          <w:tcPr>
            <w:tcW w:w="2946" w:type="dxa"/>
          </w:tcPr>
          <w:p w14:paraId="28692CB8" w14:textId="77777777" w:rsidR="00AE3CD4" w:rsidRPr="00954224" w:rsidRDefault="00AE3CD4"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Land</w:t>
            </w:r>
          </w:p>
        </w:tc>
        <w:tc>
          <w:tcPr>
            <w:tcW w:w="1246" w:type="dxa"/>
          </w:tcPr>
          <w:p w14:paraId="65E55F77" w14:textId="1A914B5B"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35,830,411.09 </w:t>
            </w:r>
          </w:p>
        </w:tc>
        <w:tc>
          <w:tcPr>
            <w:tcW w:w="134" w:type="dxa"/>
          </w:tcPr>
          <w:p w14:paraId="2B8C4328"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3EF910BA" w14:textId="645FAB29"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4"/>
                <w:szCs w:val="24"/>
              </w:rPr>
              <w:t xml:space="preserve"> 2,926,843.33 </w:t>
            </w:r>
          </w:p>
        </w:tc>
        <w:tc>
          <w:tcPr>
            <w:tcW w:w="134" w:type="dxa"/>
          </w:tcPr>
          <w:p w14:paraId="74037613"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43D5B42F" w14:textId="7FCF1A87" w:rsidR="00AE3CD4" w:rsidRPr="00954224" w:rsidRDefault="00AE3CD4"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786E3D85"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383B1E57" w14:textId="7000550E"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6"/>
                <w:szCs w:val="26"/>
              </w:rPr>
              <w:t xml:space="preserve"> 38,757,254.42 </w:t>
            </w:r>
          </w:p>
        </w:tc>
      </w:tr>
      <w:tr w:rsidR="00AE3CD4" w:rsidRPr="00954224" w14:paraId="40382C0D" w14:textId="77777777" w:rsidTr="00D02978">
        <w:trPr>
          <w:gridAfter w:val="1"/>
          <w:wAfter w:w="7" w:type="dxa"/>
          <w:cantSplit/>
        </w:trPr>
        <w:tc>
          <w:tcPr>
            <w:tcW w:w="2946" w:type="dxa"/>
          </w:tcPr>
          <w:p w14:paraId="74DF9917" w14:textId="77777777" w:rsidR="00AE3CD4" w:rsidRPr="00954224" w:rsidRDefault="00AE3CD4"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Building</w:t>
            </w:r>
          </w:p>
        </w:tc>
        <w:tc>
          <w:tcPr>
            <w:tcW w:w="1246" w:type="dxa"/>
          </w:tcPr>
          <w:p w14:paraId="4100EF6E" w14:textId="7242966E"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6,443,800.38</w:t>
            </w:r>
          </w:p>
        </w:tc>
        <w:tc>
          <w:tcPr>
            <w:tcW w:w="134" w:type="dxa"/>
          </w:tcPr>
          <w:p w14:paraId="5BEE3456"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5C5ABE3A" w14:textId="4C63D5D3"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4"/>
                <w:szCs w:val="24"/>
              </w:rPr>
              <w:t>904,089.36</w:t>
            </w:r>
          </w:p>
        </w:tc>
        <w:tc>
          <w:tcPr>
            <w:tcW w:w="134" w:type="dxa"/>
          </w:tcPr>
          <w:p w14:paraId="2040A1FF"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6A936ED4" w14:textId="0BEBADE0" w:rsidR="00AE3CD4" w:rsidRPr="00954224" w:rsidRDefault="00AE3CD4"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350FA7E3"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34A88662" w14:textId="46D50010"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6"/>
                <w:szCs w:val="26"/>
              </w:rPr>
              <w:t>7,347,889.74</w:t>
            </w:r>
          </w:p>
        </w:tc>
      </w:tr>
      <w:tr w:rsidR="00AE3CD4" w:rsidRPr="00954224" w14:paraId="347520E3" w14:textId="77777777" w:rsidTr="00D02978">
        <w:trPr>
          <w:gridAfter w:val="1"/>
          <w:wAfter w:w="7" w:type="dxa"/>
          <w:cantSplit/>
        </w:trPr>
        <w:tc>
          <w:tcPr>
            <w:tcW w:w="2946" w:type="dxa"/>
          </w:tcPr>
          <w:p w14:paraId="45FECF61" w14:textId="77777777" w:rsidR="00AE3CD4" w:rsidRPr="00954224" w:rsidRDefault="00AE3CD4" w:rsidP="00EC4831">
            <w:pPr>
              <w:autoSpaceDE w:val="0"/>
              <w:autoSpaceDN w:val="0"/>
              <w:adjustRightInd w:val="0"/>
              <w:spacing w:line="280" w:lineRule="exact"/>
              <w:rPr>
                <w:rFonts w:ascii="Angsana New" w:hAnsi="Angsana New"/>
                <w:sz w:val="26"/>
                <w:szCs w:val="26"/>
              </w:rPr>
            </w:pPr>
            <w:r w:rsidRPr="00954224">
              <w:rPr>
                <w:rFonts w:ascii="Angsana New" w:hAnsi="Angsana New"/>
                <w:sz w:val="26"/>
                <w:szCs w:val="26"/>
              </w:rPr>
              <w:t>Vehicles</w:t>
            </w:r>
          </w:p>
        </w:tc>
        <w:tc>
          <w:tcPr>
            <w:tcW w:w="1246" w:type="dxa"/>
          </w:tcPr>
          <w:p w14:paraId="5B66A237" w14:textId="1C3FE590"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656,148.40</w:t>
            </w:r>
          </w:p>
        </w:tc>
        <w:tc>
          <w:tcPr>
            <w:tcW w:w="134" w:type="dxa"/>
          </w:tcPr>
          <w:p w14:paraId="0B69F9FD"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7BA828DC" w14:textId="2EB1BD53"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4"/>
                <w:szCs w:val="24"/>
              </w:rPr>
              <w:t>558,508.87</w:t>
            </w:r>
          </w:p>
        </w:tc>
        <w:tc>
          <w:tcPr>
            <w:tcW w:w="134" w:type="dxa"/>
          </w:tcPr>
          <w:p w14:paraId="7D348AD6"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63BF2AF4" w14:textId="46062F4F" w:rsidR="00AE3CD4" w:rsidRPr="00954224" w:rsidRDefault="00AE3CD4"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37DFAC2E"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1ADD3CE0" w14:textId="0F72306C"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6"/>
                <w:szCs w:val="26"/>
              </w:rPr>
              <w:t>1,214,657.27</w:t>
            </w:r>
          </w:p>
        </w:tc>
      </w:tr>
      <w:tr w:rsidR="00AE3CD4" w:rsidRPr="00954224" w14:paraId="3EB072AC" w14:textId="77777777" w:rsidTr="00D02978">
        <w:trPr>
          <w:gridAfter w:val="1"/>
          <w:wAfter w:w="7" w:type="dxa"/>
          <w:cantSplit/>
        </w:trPr>
        <w:tc>
          <w:tcPr>
            <w:tcW w:w="2946" w:type="dxa"/>
          </w:tcPr>
          <w:p w14:paraId="0C7B7132" w14:textId="77777777" w:rsidR="00AE3CD4" w:rsidRPr="00954224" w:rsidRDefault="00AE3CD4" w:rsidP="00EC4831">
            <w:pPr>
              <w:tabs>
                <w:tab w:val="clear" w:pos="454"/>
                <w:tab w:val="left" w:pos="461"/>
              </w:tabs>
              <w:autoSpaceDE w:val="0"/>
              <w:autoSpaceDN w:val="0"/>
              <w:adjustRightInd w:val="0"/>
              <w:spacing w:line="280" w:lineRule="exact"/>
              <w:rPr>
                <w:rFonts w:ascii="Angsana New" w:eastAsia="MS Mincho" w:hAnsi="Angsana New"/>
                <w:sz w:val="26"/>
                <w:szCs w:val="26"/>
              </w:rPr>
            </w:pPr>
            <w:r w:rsidRPr="00954224">
              <w:rPr>
                <w:rFonts w:ascii="Angsana New" w:eastAsia="MS Mincho" w:hAnsi="Angsana New"/>
                <w:sz w:val="26"/>
                <w:szCs w:val="26"/>
              </w:rPr>
              <w:tab/>
              <w:t>Total</w:t>
            </w:r>
          </w:p>
        </w:tc>
        <w:tc>
          <w:tcPr>
            <w:tcW w:w="1246" w:type="dxa"/>
            <w:tcBorders>
              <w:top w:val="single" w:sz="6" w:space="0" w:color="auto"/>
              <w:bottom w:val="single" w:sz="6" w:space="0" w:color="auto"/>
            </w:tcBorders>
          </w:tcPr>
          <w:p w14:paraId="76B23EA3" w14:textId="46EDFACF"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42,930,359.87</w:t>
            </w:r>
          </w:p>
        </w:tc>
        <w:tc>
          <w:tcPr>
            <w:tcW w:w="134" w:type="dxa"/>
          </w:tcPr>
          <w:p w14:paraId="2F19EB40"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bottom w:val="single" w:sz="6" w:space="0" w:color="auto"/>
            </w:tcBorders>
          </w:tcPr>
          <w:p w14:paraId="1062CFCB" w14:textId="17DEDC80"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4"/>
                <w:szCs w:val="24"/>
              </w:rPr>
              <w:t>4,389,441.56</w:t>
            </w:r>
          </w:p>
        </w:tc>
        <w:tc>
          <w:tcPr>
            <w:tcW w:w="134" w:type="dxa"/>
          </w:tcPr>
          <w:p w14:paraId="39CA548C"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bottom w:val="single" w:sz="6" w:space="0" w:color="auto"/>
            </w:tcBorders>
          </w:tcPr>
          <w:p w14:paraId="221A425F" w14:textId="38D021ED" w:rsidR="00AE3CD4" w:rsidRPr="00954224" w:rsidRDefault="00AE3CD4"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6471033D"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bottom w:val="single" w:sz="6" w:space="0" w:color="auto"/>
            </w:tcBorders>
          </w:tcPr>
          <w:p w14:paraId="5E9614FF" w14:textId="7F29C0AE"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6"/>
                <w:szCs w:val="26"/>
              </w:rPr>
              <w:t>47,319,801.43</w:t>
            </w:r>
          </w:p>
        </w:tc>
      </w:tr>
      <w:tr w:rsidR="00AE3CD4" w:rsidRPr="00954224" w14:paraId="196D380B" w14:textId="77777777" w:rsidTr="00D02978">
        <w:trPr>
          <w:gridAfter w:val="1"/>
          <w:wAfter w:w="7" w:type="dxa"/>
          <w:cantSplit/>
        </w:trPr>
        <w:tc>
          <w:tcPr>
            <w:tcW w:w="2946" w:type="dxa"/>
          </w:tcPr>
          <w:p w14:paraId="122C09E0" w14:textId="77777777" w:rsidR="00AE3CD4" w:rsidRPr="00954224" w:rsidRDefault="00AE3CD4" w:rsidP="00EC4831">
            <w:pPr>
              <w:autoSpaceDE w:val="0"/>
              <w:autoSpaceDN w:val="0"/>
              <w:adjustRightInd w:val="0"/>
              <w:spacing w:line="280" w:lineRule="exact"/>
              <w:rPr>
                <w:rFonts w:ascii="Angsana New" w:eastAsia="MS Mincho" w:hAnsi="Angsana New"/>
                <w:sz w:val="26"/>
                <w:szCs w:val="26"/>
              </w:rPr>
            </w:pPr>
            <w:r w:rsidRPr="00954224">
              <w:rPr>
                <w:rFonts w:ascii="Angsana New" w:eastAsia="MS Mincho" w:hAnsi="Angsana New"/>
                <w:spacing w:val="-2"/>
                <w:sz w:val="26"/>
                <w:szCs w:val="26"/>
              </w:rPr>
              <w:t>Right-of-use assets</w:t>
            </w:r>
            <w:r w:rsidRPr="00954224">
              <w:rPr>
                <w:rFonts w:ascii="Angsana New" w:eastAsia="MS Mincho" w:hAnsi="Angsana New"/>
                <w:sz w:val="26"/>
                <w:szCs w:val="26"/>
              </w:rPr>
              <w:t xml:space="preserve"> - net</w:t>
            </w:r>
          </w:p>
        </w:tc>
        <w:tc>
          <w:tcPr>
            <w:tcW w:w="1246" w:type="dxa"/>
            <w:tcBorders>
              <w:top w:val="single" w:sz="6" w:space="0" w:color="auto"/>
              <w:bottom w:val="double" w:sz="6" w:space="0" w:color="auto"/>
            </w:tcBorders>
          </w:tcPr>
          <w:p w14:paraId="3E83A49A" w14:textId="6327F976"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r w:rsidRPr="00954224">
              <w:rPr>
                <w:rFonts w:asciiTheme="majorBidi" w:hAnsiTheme="majorBidi" w:cstheme="majorBidi"/>
                <w:sz w:val="26"/>
                <w:szCs w:val="26"/>
              </w:rPr>
              <w:t>47,259,465.68</w:t>
            </w:r>
          </w:p>
        </w:tc>
        <w:tc>
          <w:tcPr>
            <w:tcW w:w="134" w:type="dxa"/>
          </w:tcPr>
          <w:p w14:paraId="5B4E73B2" w14:textId="77777777" w:rsidR="00AE3CD4" w:rsidRPr="00954224" w:rsidRDefault="00AE3CD4"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bottom w:val="nil"/>
            </w:tcBorders>
          </w:tcPr>
          <w:p w14:paraId="6BB96601"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34" w:type="dxa"/>
          </w:tcPr>
          <w:p w14:paraId="428B153F"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bottom w:val="nil"/>
            </w:tcBorders>
          </w:tcPr>
          <w:p w14:paraId="6CBAE67A"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34" w:type="dxa"/>
          </w:tcPr>
          <w:p w14:paraId="5928D94B" w14:textId="77777777" w:rsidR="00AE3CD4" w:rsidRPr="00954224" w:rsidRDefault="00AE3CD4"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bottom w:val="double" w:sz="6" w:space="0" w:color="auto"/>
            </w:tcBorders>
          </w:tcPr>
          <w:p w14:paraId="0F24FF92" w14:textId="2CB73D24" w:rsidR="00AE3CD4" w:rsidRPr="00954224" w:rsidRDefault="00AE3CD4"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Angsana New" w:hAnsi="Angsana New"/>
                <w:sz w:val="26"/>
                <w:szCs w:val="26"/>
              </w:rPr>
              <w:t>43,586,454.88</w:t>
            </w:r>
          </w:p>
        </w:tc>
      </w:tr>
    </w:tbl>
    <w:p w14:paraId="4B44B6D6" w14:textId="77777777" w:rsidR="00AE3CD4" w:rsidRPr="00954224" w:rsidRDefault="00AE3CD4" w:rsidP="00EC4831">
      <w:pPr>
        <w:spacing w:line="280" w:lineRule="exact"/>
        <w:rPr>
          <w:color w:val="EE0000"/>
        </w:rPr>
      </w:pPr>
    </w:p>
    <w:tbl>
      <w:tblPr>
        <w:tblW w:w="8345" w:type="dxa"/>
        <w:tblInd w:w="851" w:type="dxa"/>
        <w:tblLayout w:type="fixed"/>
        <w:tblCellMar>
          <w:left w:w="57" w:type="dxa"/>
          <w:right w:w="57" w:type="dxa"/>
        </w:tblCellMar>
        <w:tblLook w:val="0000" w:firstRow="0" w:lastRow="0" w:firstColumn="0" w:lastColumn="0" w:noHBand="0" w:noVBand="0"/>
      </w:tblPr>
      <w:tblGrid>
        <w:gridCol w:w="2946"/>
        <w:gridCol w:w="1246"/>
        <w:gridCol w:w="134"/>
        <w:gridCol w:w="1247"/>
        <w:gridCol w:w="134"/>
        <w:gridCol w:w="1250"/>
        <w:gridCol w:w="134"/>
        <w:gridCol w:w="1247"/>
        <w:gridCol w:w="7"/>
      </w:tblGrid>
      <w:tr w:rsidR="00AE3CD4" w:rsidRPr="00954224" w14:paraId="0D55FC7D" w14:textId="77777777" w:rsidTr="0048335A">
        <w:trPr>
          <w:cantSplit/>
        </w:trPr>
        <w:tc>
          <w:tcPr>
            <w:tcW w:w="2946" w:type="dxa"/>
            <w:shd w:val="solid" w:color="FFFFFF" w:fill="auto"/>
          </w:tcPr>
          <w:p w14:paraId="05692A17" w14:textId="77777777" w:rsidR="0048335A" w:rsidRPr="00954224" w:rsidRDefault="0048335A" w:rsidP="00EC4831">
            <w:pPr>
              <w:autoSpaceDE w:val="0"/>
              <w:autoSpaceDN w:val="0"/>
              <w:adjustRightInd w:val="0"/>
              <w:spacing w:line="280" w:lineRule="exact"/>
              <w:jc w:val="right"/>
              <w:rPr>
                <w:rFonts w:ascii="Angsana New" w:eastAsia="MS Mincho" w:hAnsi="Angsana New"/>
                <w:sz w:val="26"/>
                <w:szCs w:val="26"/>
              </w:rPr>
            </w:pPr>
          </w:p>
        </w:tc>
        <w:tc>
          <w:tcPr>
            <w:tcW w:w="5399" w:type="dxa"/>
            <w:gridSpan w:val="8"/>
            <w:tcBorders>
              <w:bottom w:val="single" w:sz="6" w:space="0" w:color="auto"/>
            </w:tcBorders>
            <w:shd w:val="solid" w:color="FFFFFF" w:fill="auto"/>
          </w:tcPr>
          <w:p w14:paraId="2E805BFE" w14:textId="77777777" w:rsidR="0048335A" w:rsidRPr="00954224" w:rsidRDefault="0048335A"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Baht</w:t>
            </w:r>
          </w:p>
        </w:tc>
      </w:tr>
      <w:tr w:rsidR="00AE3CD4" w:rsidRPr="00954224" w14:paraId="06CADA4B" w14:textId="77777777" w:rsidTr="0048335A">
        <w:trPr>
          <w:cantSplit/>
          <w:trHeight w:val="51"/>
        </w:trPr>
        <w:tc>
          <w:tcPr>
            <w:tcW w:w="2946" w:type="dxa"/>
            <w:shd w:val="solid" w:color="FFFFFF" w:fill="auto"/>
          </w:tcPr>
          <w:p w14:paraId="36C3F963" w14:textId="77777777" w:rsidR="0048335A" w:rsidRPr="00954224" w:rsidRDefault="0048335A" w:rsidP="00EC4831">
            <w:pPr>
              <w:autoSpaceDE w:val="0"/>
              <w:autoSpaceDN w:val="0"/>
              <w:adjustRightInd w:val="0"/>
              <w:spacing w:line="280" w:lineRule="exact"/>
              <w:jc w:val="right"/>
              <w:rPr>
                <w:rFonts w:ascii="Angsana New" w:eastAsia="MS Mincho" w:hAnsi="Angsana New"/>
                <w:sz w:val="26"/>
                <w:szCs w:val="26"/>
              </w:rPr>
            </w:pPr>
          </w:p>
        </w:tc>
        <w:tc>
          <w:tcPr>
            <w:tcW w:w="5399" w:type="dxa"/>
            <w:gridSpan w:val="8"/>
            <w:tcBorders>
              <w:top w:val="single" w:sz="6" w:space="0" w:color="auto"/>
              <w:bottom w:val="single" w:sz="6" w:space="0" w:color="auto"/>
            </w:tcBorders>
            <w:shd w:val="solid" w:color="FFFFFF" w:fill="auto"/>
          </w:tcPr>
          <w:p w14:paraId="17432ABA" w14:textId="51FA439F" w:rsidR="0048335A" w:rsidRPr="00954224" w:rsidRDefault="0048335A" w:rsidP="00EC4831">
            <w:pPr>
              <w:spacing w:line="280" w:lineRule="exact"/>
              <w:jc w:val="center"/>
              <w:rPr>
                <w:rFonts w:ascii="Angsana New" w:hAnsi="Angsana New"/>
                <w:sz w:val="26"/>
                <w:szCs w:val="26"/>
              </w:rPr>
            </w:pPr>
            <w:r w:rsidRPr="00954224">
              <w:rPr>
                <w:rFonts w:ascii="Angsana New" w:hAnsi="Angsana New"/>
                <w:sz w:val="26"/>
                <w:szCs w:val="26"/>
              </w:rPr>
              <w:t xml:space="preserve">Separate </w:t>
            </w:r>
            <w:r w:rsidRPr="00954224">
              <w:rPr>
                <w:rFonts w:asciiTheme="majorBidi" w:eastAsia="MS Mincho" w:hAnsiTheme="majorBidi" w:cstheme="majorBidi"/>
                <w:sz w:val="26"/>
                <w:szCs w:val="26"/>
              </w:rPr>
              <w:t>financial statements</w:t>
            </w:r>
          </w:p>
        </w:tc>
      </w:tr>
      <w:tr w:rsidR="00AE3CD4" w:rsidRPr="00954224" w14:paraId="66E20DE5" w14:textId="77777777" w:rsidTr="0048335A">
        <w:trPr>
          <w:cantSplit/>
        </w:trPr>
        <w:tc>
          <w:tcPr>
            <w:tcW w:w="2946" w:type="dxa"/>
            <w:shd w:val="solid" w:color="FFFFFF" w:fill="auto"/>
          </w:tcPr>
          <w:p w14:paraId="2F2535FB" w14:textId="77777777" w:rsidR="0048335A" w:rsidRPr="00954224" w:rsidRDefault="0048335A" w:rsidP="00EC4831">
            <w:pPr>
              <w:autoSpaceDE w:val="0"/>
              <w:autoSpaceDN w:val="0"/>
              <w:adjustRightInd w:val="0"/>
              <w:spacing w:line="280" w:lineRule="exact"/>
              <w:jc w:val="center"/>
              <w:rPr>
                <w:rFonts w:ascii="Angsana New" w:eastAsia="MS Mincho" w:hAnsi="Angsana New"/>
                <w:sz w:val="26"/>
                <w:szCs w:val="26"/>
              </w:rPr>
            </w:pPr>
          </w:p>
        </w:tc>
        <w:tc>
          <w:tcPr>
            <w:tcW w:w="1246" w:type="dxa"/>
            <w:tcBorders>
              <w:top w:val="single" w:sz="6" w:space="0" w:color="auto"/>
            </w:tcBorders>
            <w:shd w:val="solid" w:color="FFFFFF" w:fill="auto"/>
          </w:tcPr>
          <w:p w14:paraId="4194A3A4" w14:textId="77777777" w:rsidR="0048335A" w:rsidRPr="00954224" w:rsidRDefault="0048335A" w:rsidP="00EC4831">
            <w:pPr>
              <w:tabs>
                <w:tab w:val="left" w:pos="284"/>
                <w:tab w:val="left" w:pos="1418"/>
                <w:tab w:val="left" w:pos="1985"/>
              </w:tabs>
              <w:spacing w:line="28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c>
          <w:tcPr>
            <w:tcW w:w="134" w:type="dxa"/>
            <w:tcBorders>
              <w:top w:val="single" w:sz="6" w:space="0" w:color="auto"/>
            </w:tcBorders>
            <w:shd w:val="solid" w:color="FFFFFF" w:fill="auto"/>
          </w:tcPr>
          <w:p w14:paraId="7E56B306" w14:textId="77777777" w:rsidR="0048335A" w:rsidRPr="00954224" w:rsidRDefault="0048335A" w:rsidP="00EC4831">
            <w:pPr>
              <w:autoSpaceDE w:val="0"/>
              <w:autoSpaceDN w:val="0"/>
              <w:adjustRightInd w:val="0"/>
              <w:spacing w:line="280" w:lineRule="exact"/>
              <w:jc w:val="center"/>
              <w:rPr>
                <w:rFonts w:ascii="Angsana New" w:eastAsia="MS Mincho" w:hAnsi="Angsana New"/>
                <w:sz w:val="26"/>
                <w:szCs w:val="26"/>
              </w:rPr>
            </w:pPr>
          </w:p>
        </w:tc>
        <w:tc>
          <w:tcPr>
            <w:tcW w:w="2631" w:type="dxa"/>
            <w:gridSpan w:val="3"/>
            <w:tcBorders>
              <w:top w:val="single" w:sz="6" w:space="0" w:color="auto"/>
              <w:bottom w:val="single" w:sz="6" w:space="0" w:color="auto"/>
            </w:tcBorders>
            <w:shd w:val="solid" w:color="FFFFFF" w:fill="auto"/>
          </w:tcPr>
          <w:p w14:paraId="5F1EF553" w14:textId="77777777" w:rsidR="0048335A" w:rsidRPr="00954224" w:rsidRDefault="0048335A"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Transactions during the year</w:t>
            </w:r>
          </w:p>
        </w:tc>
        <w:tc>
          <w:tcPr>
            <w:tcW w:w="134" w:type="dxa"/>
            <w:shd w:val="solid" w:color="FFFFFF" w:fill="auto"/>
          </w:tcPr>
          <w:p w14:paraId="41B64CA4" w14:textId="77777777" w:rsidR="0048335A" w:rsidRPr="00954224" w:rsidRDefault="0048335A" w:rsidP="00EC4831">
            <w:pPr>
              <w:autoSpaceDE w:val="0"/>
              <w:autoSpaceDN w:val="0"/>
              <w:adjustRightInd w:val="0"/>
              <w:spacing w:line="280" w:lineRule="exact"/>
              <w:jc w:val="center"/>
              <w:rPr>
                <w:rFonts w:ascii="Angsana New" w:eastAsia="MS Mincho" w:hAnsi="Angsana New"/>
                <w:sz w:val="26"/>
                <w:szCs w:val="26"/>
              </w:rPr>
            </w:pPr>
          </w:p>
        </w:tc>
        <w:tc>
          <w:tcPr>
            <w:tcW w:w="1254" w:type="dxa"/>
            <w:gridSpan w:val="2"/>
            <w:tcBorders>
              <w:top w:val="single" w:sz="6" w:space="0" w:color="auto"/>
            </w:tcBorders>
            <w:shd w:val="solid" w:color="FFFFFF" w:fill="auto"/>
          </w:tcPr>
          <w:p w14:paraId="09A7011B" w14:textId="77777777" w:rsidR="0048335A" w:rsidRPr="00954224" w:rsidRDefault="0048335A"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Balance as at</w:t>
            </w:r>
          </w:p>
        </w:tc>
      </w:tr>
      <w:tr w:rsidR="00AE3CD4" w:rsidRPr="00954224" w14:paraId="2E91D78B" w14:textId="77777777" w:rsidTr="0048335A">
        <w:trPr>
          <w:gridAfter w:val="1"/>
          <w:wAfter w:w="7" w:type="dxa"/>
          <w:cantSplit/>
        </w:trPr>
        <w:tc>
          <w:tcPr>
            <w:tcW w:w="2946" w:type="dxa"/>
            <w:shd w:val="solid" w:color="FFFFFF" w:fill="auto"/>
          </w:tcPr>
          <w:p w14:paraId="093C0707"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br/>
            </w:r>
          </w:p>
        </w:tc>
        <w:tc>
          <w:tcPr>
            <w:tcW w:w="1246" w:type="dxa"/>
            <w:tcBorders>
              <w:bottom w:val="single" w:sz="6" w:space="0" w:color="auto"/>
            </w:tcBorders>
            <w:shd w:val="solid" w:color="FFFFFF" w:fill="auto"/>
          </w:tcPr>
          <w:p w14:paraId="4DC06FCE"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419FAA18" w14:textId="6A8E115E" w:rsidR="003464EC" w:rsidRPr="00954224" w:rsidRDefault="003464EC" w:rsidP="00EC4831">
            <w:pPr>
              <w:tabs>
                <w:tab w:val="left" w:pos="284"/>
                <w:tab w:val="left" w:pos="1418"/>
                <w:tab w:val="left" w:pos="1985"/>
              </w:tabs>
              <w:spacing w:line="280" w:lineRule="exact"/>
              <w:jc w:val="center"/>
              <w:rPr>
                <w:rFonts w:ascii="Angsana New" w:eastAsia="MS Mincho" w:hAnsi="Angsana New"/>
                <w:sz w:val="26"/>
                <w:szCs w:val="26"/>
              </w:rPr>
            </w:pPr>
            <w:r w:rsidRPr="00954224">
              <w:rPr>
                <w:rFonts w:ascii="Angsana New" w:eastAsia="MS Mincho" w:hAnsi="Angsana New"/>
                <w:sz w:val="26"/>
                <w:szCs w:val="26"/>
              </w:rPr>
              <w:t>31, 202</w:t>
            </w:r>
            <w:r w:rsidRPr="00954224">
              <w:rPr>
                <w:rFonts w:ascii="Angsana New" w:eastAsia="MS Mincho" w:hAnsi="Angsana New" w:hint="cs"/>
                <w:sz w:val="26"/>
                <w:szCs w:val="26"/>
                <w:cs/>
              </w:rPr>
              <w:t>3</w:t>
            </w:r>
          </w:p>
        </w:tc>
        <w:tc>
          <w:tcPr>
            <w:tcW w:w="134" w:type="dxa"/>
            <w:shd w:val="solid" w:color="FFFFFF" w:fill="auto"/>
          </w:tcPr>
          <w:p w14:paraId="254D3E73"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top w:val="single" w:sz="6" w:space="0" w:color="auto"/>
              <w:bottom w:val="single" w:sz="6" w:space="0" w:color="auto"/>
            </w:tcBorders>
            <w:shd w:val="solid" w:color="FFFFFF" w:fill="auto"/>
          </w:tcPr>
          <w:p w14:paraId="1F61928D"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r w:rsidRPr="00954224">
              <w:rPr>
                <w:rFonts w:asciiTheme="majorBidi" w:eastAsia="Arial Unicode MS" w:hAnsiTheme="majorBidi" w:cstheme="majorBidi"/>
                <w:sz w:val="26"/>
                <w:szCs w:val="26"/>
              </w:rPr>
              <w:t>Addition</w:t>
            </w:r>
          </w:p>
        </w:tc>
        <w:tc>
          <w:tcPr>
            <w:tcW w:w="134" w:type="dxa"/>
            <w:shd w:val="solid" w:color="FFFFFF" w:fill="auto"/>
          </w:tcPr>
          <w:p w14:paraId="7D3FFDB7"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c>
          <w:tcPr>
            <w:tcW w:w="1250" w:type="dxa"/>
            <w:tcBorders>
              <w:bottom w:val="single" w:sz="6" w:space="0" w:color="auto"/>
            </w:tcBorders>
            <w:shd w:val="solid" w:color="FFFFFF" w:fill="auto"/>
          </w:tcPr>
          <w:p w14:paraId="50D0CD27" w14:textId="22EC137B" w:rsidR="003464EC" w:rsidRPr="00954224" w:rsidRDefault="006C6EB5" w:rsidP="00EC4831">
            <w:pPr>
              <w:autoSpaceDE w:val="0"/>
              <w:autoSpaceDN w:val="0"/>
              <w:adjustRightInd w:val="0"/>
              <w:spacing w:line="280" w:lineRule="exact"/>
              <w:jc w:val="center"/>
              <w:rPr>
                <w:rFonts w:ascii="Angsana New" w:eastAsia="MS Mincho" w:hAnsi="Angsana New"/>
                <w:sz w:val="26"/>
                <w:szCs w:val="26"/>
                <w:cs/>
              </w:rPr>
            </w:pPr>
            <w:r w:rsidRPr="00954224">
              <w:rPr>
                <w:rFonts w:ascii="Angsana New" w:eastAsia="MS Mincho" w:hAnsi="Angsana New"/>
                <w:sz w:val="26"/>
                <w:szCs w:val="26"/>
              </w:rPr>
              <w:t>Deductions</w:t>
            </w:r>
          </w:p>
        </w:tc>
        <w:tc>
          <w:tcPr>
            <w:tcW w:w="134" w:type="dxa"/>
            <w:shd w:val="solid" w:color="FFFFFF" w:fill="auto"/>
          </w:tcPr>
          <w:p w14:paraId="755B210A"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bottom w:val="single" w:sz="6" w:space="0" w:color="auto"/>
            </w:tcBorders>
            <w:shd w:val="solid" w:color="FFFFFF" w:fill="auto"/>
          </w:tcPr>
          <w:p w14:paraId="440F6E99"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 xml:space="preserve">December </w:t>
            </w:r>
          </w:p>
          <w:p w14:paraId="1F12C810" w14:textId="04568745"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r w:rsidRPr="00954224">
              <w:rPr>
                <w:rFonts w:ascii="Angsana New" w:eastAsia="MS Mincho" w:hAnsi="Angsana New"/>
                <w:sz w:val="26"/>
                <w:szCs w:val="26"/>
              </w:rPr>
              <w:t>31, 2024</w:t>
            </w:r>
          </w:p>
        </w:tc>
      </w:tr>
      <w:tr w:rsidR="00AE3CD4" w:rsidRPr="00954224" w14:paraId="4FBBDF01" w14:textId="77777777" w:rsidTr="0048335A">
        <w:trPr>
          <w:gridAfter w:val="1"/>
          <w:wAfter w:w="7" w:type="dxa"/>
          <w:cantSplit/>
        </w:trPr>
        <w:tc>
          <w:tcPr>
            <w:tcW w:w="2946" w:type="dxa"/>
            <w:shd w:val="solid" w:color="FFFFFF" w:fill="auto"/>
          </w:tcPr>
          <w:p w14:paraId="2C06BF25" w14:textId="77777777" w:rsidR="003464EC" w:rsidRPr="00954224" w:rsidRDefault="003464EC" w:rsidP="00EC4831">
            <w:pPr>
              <w:autoSpaceDE w:val="0"/>
              <w:autoSpaceDN w:val="0"/>
              <w:adjustRightInd w:val="0"/>
              <w:spacing w:line="280" w:lineRule="exact"/>
              <w:rPr>
                <w:rFonts w:ascii="Angsana New" w:eastAsia="MS Mincho" w:hAnsi="Angsana New"/>
                <w:b/>
                <w:bCs/>
                <w:sz w:val="26"/>
                <w:szCs w:val="26"/>
                <w:u w:val="single"/>
              </w:rPr>
            </w:pPr>
            <w:r w:rsidRPr="00954224">
              <w:rPr>
                <w:rFonts w:ascii="Angsana New" w:eastAsia="MS Mincho" w:hAnsi="Angsana New"/>
                <w:sz w:val="26"/>
                <w:szCs w:val="26"/>
                <w:u w:val="single"/>
              </w:rPr>
              <w:t>At cost</w:t>
            </w:r>
          </w:p>
        </w:tc>
        <w:tc>
          <w:tcPr>
            <w:tcW w:w="1246" w:type="dxa"/>
            <w:tcBorders>
              <w:top w:val="single" w:sz="6" w:space="0" w:color="auto"/>
            </w:tcBorders>
            <w:shd w:val="solid" w:color="FFFFFF" w:fill="auto"/>
          </w:tcPr>
          <w:p w14:paraId="19DFCB81"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c>
          <w:tcPr>
            <w:tcW w:w="134" w:type="dxa"/>
            <w:shd w:val="solid" w:color="FFFFFF" w:fill="auto"/>
          </w:tcPr>
          <w:p w14:paraId="398EDE45"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top w:val="single" w:sz="6" w:space="0" w:color="auto"/>
            </w:tcBorders>
            <w:shd w:val="solid" w:color="FFFFFF" w:fill="auto"/>
          </w:tcPr>
          <w:p w14:paraId="38F1BEB4"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c>
          <w:tcPr>
            <w:tcW w:w="134" w:type="dxa"/>
            <w:shd w:val="solid" w:color="FFFFFF" w:fill="auto"/>
          </w:tcPr>
          <w:p w14:paraId="2D2DDDBA"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c>
          <w:tcPr>
            <w:tcW w:w="1250" w:type="dxa"/>
            <w:tcBorders>
              <w:top w:val="single" w:sz="6" w:space="0" w:color="auto"/>
            </w:tcBorders>
            <w:shd w:val="solid" w:color="FFFFFF" w:fill="auto"/>
          </w:tcPr>
          <w:p w14:paraId="539FF658"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c>
          <w:tcPr>
            <w:tcW w:w="134" w:type="dxa"/>
            <w:shd w:val="solid" w:color="FFFFFF" w:fill="auto"/>
          </w:tcPr>
          <w:p w14:paraId="3ABA7CA3"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c>
          <w:tcPr>
            <w:tcW w:w="1247" w:type="dxa"/>
            <w:tcBorders>
              <w:top w:val="single" w:sz="6" w:space="0" w:color="auto"/>
            </w:tcBorders>
            <w:shd w:val="solid" w:color="FFFFFF" w:fill="auto"/>
          </w:tcPr>
          <w:p w14:paraId="1F4C5DEC" w14:textId="77777777" w:rsidR="003464EC" w:rsidRPr="00954224" w:rsidRDefault="003464EC" w:rsidP="00EC4831">
            <w:pPr>
              <w:autoSpaceDE w:val="0"/>
              <w:autoSpaceDN w:val="0"/>
              <w:adjustRightInd w:val="0"/>
              <w:spacing w:line="280" w:lineRule="exact"/>
              <w:jc w:val="center"/>
              <w:rPr>
                <w:rFonts w:ascii="Angsana New" w:eastAsia="MS Mincho" w:hAnsi="Angsana New"/>
                <w:sz w:val="26"/>
                <w:szCs w:val="26"/>
              </w:rPr>
            </w:pPr>
          </w:p>
        </w:tc>
      </w:tr>
      <w:tr w:rsidR="00AE3CD4" w:rsidRPr="00954224" w14:paraId="2741CFA0" w14:textId="77777777" w:rsidTr="0048335A">
        <w:trPr>
          <w:gridAfter w:val="1"/>
          <w:wAfter w:w="7" w:type="dxa"/>
          <w:cantSplit/>
        </w:trPr>
        <w:tc>
          <w:tcPr>
            <w:tcW w:w="2946" w:type="dxa"/>
            <w:shd w:val="solid" w:color="FFFFFF" w:fill="auto"/>
          </w:tcPr>
          <w:p w14:paraId="75671302" w14:textId="77777777" w:rsidR="00804F23" w:rsidRPr="00954224" w:rsidRDefault="00804F23"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Land</w:t>
            </w:r>
          </w:p>
        </w:tc>
        <w:tc>
          <w:tcPr>
            <w:tcW w:w="1246" w:type="dxa"/>
            <w:shd w:val="solid" w:color="FFFFFF" w:fill="auto"/>
          </w:tcPr>
          <w:p w14:paraId="0E513847" w14:textId="70E7928F"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r w:rsidRPr="00954224">
              <w:rPr>
                <w:rFonts w:asciiTheme="majorBidi" w:hAnsiTheme="majorBidi" w:cstheme="majorBidi"/>
                <w:sz w:val="26"/>
                <w:szCs w:val="26"/>
              </w:rPr>
              <w:t xml:space="preserve"> 75,812,535.52 </w:t>
            </w:r>
          </w:p>
        </w:tc>
        <w:tc>
          <w:tcPr>
            <w:tcW w:w="134" w:type="dxa"/>
            <w:shd w:val="solid" w:color="FFFFFF" w:fill="auto"/>
          </w:tcPr>
          <w:p w14:paraId="5CE8BBB5"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6775E645" w14:textId="1C08D2FD" w:rsidR="00804F23" w:rsidRPr="00954224" w:rsidRDefault="00804F23" w:rsidP="00EC4831">
            <w:pPr>
              <w:autoSpaceDE w:val="0"/>
              <w:autoSpaceDN w:val="0"/>
              <w:adjustRightInd w:val="0"/>
              <w:spacing w:line="280" w:lineRule="exact"/>
              <w:ind w:left="-567" w:right="454"/>
              <w:jc w:val="right"/>
              <w:rPr>
                <w:rFonts w:asciiTheme="majorBidi" w:hAnsiTheme="majorBidi" w:cstheme="majorBidi"/>
                <w:sz w:val="26"/>
                <w:szCs w:val="26"/>
              </w:rPr>
            </w:pPr>
            <w:r w:rsidRPr="00954224">
              <w:rPr>
                <w:rFonts w:asciiTheme="majorBidi" w:hAnsiTheme="majorBidi" w:cstheme="majorBidi"/>
                <w:sz w:val="26"/>
                <w:szCs w:val="26"/>
              </w:rPr>
              <w:t>-</w:t>
            </w:r>
          </w:p>
        </w:tc>
        <w:tc>
          <w:tcPr>
            <w:tcW w:w="134" w:type="dxa"/>
          </w:tcPr>
          <w:p w14:paraId="310FC4E7"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4501919B" w14:textId="35C8FB5C" w:rsidR="00804F23" w:rsidRPr="00954224" w:rsidRDefault="00804F23" w:rsidP="00EC4831">
            <w:pPr>
              <w:autoSpaceDE w:val="0"/>
              <w:autoSpaceDN w:val="0"/>
              <w:adjustRightInd w:val="0"/>
              <w:spacing w:line="28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w:t>
            </w:r>
          </w:p>
        </w:tc>
        <w:tc>
          <w:tcPr>
            <w:tcW w:w="134" w:type="dxa"/>
          </w:tcPr>
          <w:p w14:paraId="683BD048"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59B2465A" w14:textId="2A8FB6D4"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75,812,535.52 </w:t>
            </w:r>
          </w:p>
        </w:tc>
      </w:tr>
      <w:tr w:rsidR="00AE3CD4" w:rsidRPr="00954224" w14:paraId="7AA1DA01" w14:textId="77777777" w:rsidTr="0048335A">
        <w:trPr>
          <w:gridAfter w:val="1"/>
          <w:wAfter w:w="7" w:type="dxa"/>
          <w:cantSplit/>
        </w:trPr>
        <w:tc>
          <w:tcPr>
            <w:tcW w:w="2946" w:type="dxa"/>
            <w:shd w:val="solid" w:color="FFFFFF" w:fill="auto"/>
          </w:tcPr>
          <w:p w14:paraId="22C6FA4E" w14:textId="77777777" w:rsidR="00804F23" w:rsidRPr="00954224" w:rsidRDefault="00804F23"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Building</w:t>
            </w:r>
          </w:p>
        </w:tc>
        <w:tc>
          <w:tcPr>
            <w:tcW w:w="1246" w:type="dxa"/>
            <w:shd w:val="solid" w:color="FFFFFF" w:fill="auto"/>
          </w:tcPr>
          <w:p w14:paraId="467D3942" w14:textId="47127D08"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r w:rsidRPr="00954224">
              <w:rPr>
                <w:rFonts w:asciiTheme="majorBidi" w:hAnsiTheme="majorBidi" w:cstheme="majorBidi"/>
                <w:sz w:val="26"/>
                <w:szCs w:val="26"/>
              </w:rPr>
              <w:t>12,243,110.05</w:t>
            </w:r>
          </w:p>
        </w:tc>
        <w:tc>
          <w:tcPr>
            <w:tcW w:w="134" w:type="dxa"/>
            <w:shd w:val="solid" w:color="FFFFFF" w:fill="auto"/>
          </w:tcPr>
          <w:p w14:paraId="4D0A7849"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25B56429" w14:textId="3C79EAD1"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662,336.26</w:t>
            </w:r>
          </w:p>
        </w:tc>
        <w:tc>
          <w:tcPr>
            <w:tcW w:w="134" w:type="dxa"/>
          </w:tcPr>
          <w:p w14:paraId="3AD031FE" w14:textId="77777777" w:rsidR="00804F23" w:rsidRPr="00954224" w:rsidRDefault="00804F23" w:rsidP="00EC4831">
            <w:pPr>
              <w:autoSpaceDE w:val="0"/>
              <w:autoSpaceDN w:val="0"/>
              <w:adjustRightInd w:val="0"/>
              <w:spacing w:line="280" w:lineRule="exact"/>
              <w:ind w:right="397"/>
              <w:jc w:val="right"/>
              <w:rPr>
                <w:rFonts w:ascii="Angsana New" w:eastAsia="MS Mincho" w:hAnsi="Angsana New"/>
                <w:sz w:val="26"/>
                <w:szCs w:val="26"/>
              </w:rPr>
            </w:pPr>
          </w:p>
        </w:tc>
        <w:tc>
          <w:tcPr>
            <w:tcW w:w="1250" w:type="dxa"/>
          </w:tcPr>
          <w:p w14:paraId="601AA07C" w14:textId="1BEA4BB0" w:rsidR="00804F23" w:rsidRPr="00954224" w:rsidRDefault="00804F23" w:rsidP="00EC4831">
            <w:pPr>
              <w:spacing w:line="280" w:lineRule="exact"/>
              <w:jc w:val="right"/>
              <w:rPr>
                <w:rFonts w:ascii="Angsana New" w:hAnsi="Angsana New"/>
                <w:bCs/>
                <w:sz w:val="26"/>
                <w:szCs w:val="26"/>
              </w:rPr>
            </w:pPr>
            <w:r w:rsidRPr="00954224">
              <w:rPr>
                <w:rFonts w:ascii="Angsana New" w:hAnsi="Angsana New"/>
                <w:sz w:val="26"/>
                <w:szCs w:val="26"/>
              </w:rPr>
              <w:t>(2,002,950.68)</w:t>
            </w:r>
          </w:p>
        </w:tc>
        <w:tc>
          <w:tcPr>
            <w:tcW w:w="134" w:type="dxa"/>
          </w:tcPr>
          <w:p w14:paraId="788B8C43"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1C90D0AA" w14:textId="66FCBB63"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10,902,495.63</w:t>
            </w:r>
          </w:p>
        </w:tc>
      </w:tr>
      <w:tr w:rsidR="00AE3CD4" w:rsidRPr="00954224" w14:paraId="623DF66F" w14:textId="77777777" w:rsidTr="0048335A">
        <w:trPr>
          <w:gridAfter w:val="1"/>
          <w:wAfter w:w="7" w:type="dxa"/>
          <w:cantSplit/>
        </w:trPr>
        <w:tc>
          <w:tcPr>
            <w:tcW w:w="2946" w:type="dxa"/>
            <w:shd w:val="solid" w:color="FFFFFF" w:fill="auto"/>
          </w:tcPr>
          <w:p w14:paraId="1F7A64DC" w14:textId="6AE83750" w:rsidR="00804F23" w:rsidRPr="00954224" w:rsidRDefault="00804F23" w:rsidP="00EC4831">
            <w:pPr>
              <w:autoSpaceDE w:val="0"/>
              <w:autoSpaceDN w:val="0"/>
              <w:adjustRightInd w:val="0"/>
              <w:spacing w:line="280" w:lineRule="exact"/>
              <w:rPr>
                <w:rFonts w:ascii="Angsana New" w:hAnsi="Angsana New"/>
                <w:sz w:val="26"/>
                <w:szCs w:val="26"/>
              </w:rPr>
            </w:pPr>
            <w:r w:rsidRPr="00954224">
              <w:rPr>
                <w:rFonts w:ascii="Angsana New" w:hAnsi="Angsana New"/>
                <w:sz w:val="26"/>
                <w:szCs w:val="26"/>
              </w:rPr>
              <w:t>Vehicles</w:t>
            </w:r>
          </w:p>
        </w:tc>
        <w:tc>
          <w:tcPr>
            <w:tcW w:w="1246" w:type="dxa"/>
            <w:shd w:val="solid" w:color="FFFFFF" w:fill="auto"/>
          </w:tcPr>
          <w:p w14:paraId="357BFF79" w14:textId="2148DD97"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2,729,000.00</w:t>
            </w:r>
          </w:p>
        </w:tc>
        <w:tc>
          <w:tcPr>
            <w:tcW w:w="134" w:type="dxa"/>
            <w:shd w:val="solid" w:color="FFFFFF" w:fill="auto"/>
          </w:tcPr>
          <w:p w14:paraId="71049D98"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591ECBD9" w14:textId="0B0C9AC5"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745,794.40</w:t>
            </w:r>
          </w:p>
        </w:tc>
        <w:tc>
          <w:tcPr>
            <w:tcW w:w="134" w:type="dxa"/>
          </w:tcPr>
          <w:p w14:paraId="0D7F38F3" w14:textId="77777777" w:rsidR="00804F23" w:rsidRPr="00954224" w:rsidRDefault="00804F23" w:rsidP="00EC4831">
            <w:pPr>
              <w:autoSpaceDE w:val="0"/>
              <w:autoSpaceDN w:val="0"/>
              <w:adjustRightInd w:val="0"/>
              <w:spacing w:line="280" w:lineRule="exact"/>
              <w:ind w:right="397"/>
              <w:jc w:val="right"/>
              <w:rPr>
                <w:rFonts w:ascii="Angsana New" w:eastAsia="MS Mincho" w:hAnsi="Angsana New"/>
                <w:sz w:val="26"/>
                <w:szCs w:val="26"/>
              </w:rPr>
            </w:pPr>
          </w:p>
        </w:tc>
        <w:tc>
          <w:tcPr>
            <w:tcW w:w="1250" w:type="dxa"/>
          </w:tcPr>
          <w:p w14:paraId="64B87214" w14:textId="2151F590" w:rsidR="00804F23" w:rsidRPr="00954224" w:rsidRDefault="00804F23" w:rsidP="00EC4831">
            <w:pPr>
              <w:autoSpaceDE w:val="0"/>
              <w:autoSpaceDN w:val="0"/>
              <w:adjustRightInd w:val="0"/>
              <w:spacing w:line="28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w:t>
            </w:r>
          </w:p>
        </w:tc>
        <w:tc>
          <w:tcPr>
            <w:tcW w:w="134" w:type="dxa"/>
          </w:tcPr>
          <w:p w14:paraId="12FD6520"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1E1D39C5" w14:textId="083090D2"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3,474,794.40</w:t>
            </w:r>
          </w:p>
        </w:tc>
      </w:tr>
      <w:tr w:rsidR="00AE3CD4" w:rsidRPr="00954224" w14:paraId="61D96B60" w14:textId="77777777" w:rsidTr="0048335A">
        <w:trPr>
          <w:gridAfter w:val="1"/>
          <w:wAfter w:w="7" w:type="dxa"/>
          <w:cantSplit/>
        </w:trPr>
        <w:tc>
          <w:tcPr>
            <w:tcW w:w="2946" w:type="dxa"/>
            <w:shd w:val="solid" w:color="FFFFFF" w:fill="auto"/>
          </w:tcPr>
          <w:p w14:paraId="2E3546CF" w14:textId="77777777" w:rsidR="00804F23" w:rsidRPr="00954224" w:rsidRDefault="00804F23" w:rsidP="00EC4831">
            <w:pPr>
              <w:tabs>
                <w:tab w:val="clear" w:pos="454"/>
                <w:tab w:val="left" w:pos="461"/>
              </w:tabs>
              <w:autoSpaceDE w:val="0"/>
              <w:autoSpaceDN w:val="0"/>
              <w:adjustRightInd w:val="0"/>
              <w:spacing w:line="280" w:lineRule="exact"/>
              <w:rPr>
                <w:rFonts w:ascii="Angsana New" w:eastAsia="MS Mincho" w:hAnsi="Angsana New"/>
                <w:sz w:val="26"/>
                <w:szCs w:val="26"/>
              </w:rPr>
            </w:pPr>
            <w:r w:rsidRPr="00954224">
              <w:rPr>
                <w:rFonts w:ascii="Angsana New" w:eastAsia="MS Mincho" w:hAnsi="Angsana New"/>
                <w:sz w:val="26"/>
                <w:szCs w:val="26"/>
              </w:rPr>
              <w:tab/>
              <w:t>Total</w:t>
            </w:r>
          </w:p>
        </w:tc>
        <w:tc>
          <w:tcPr>
            <w:tcW w:w="1246" w:type="dxa"/>
            <w:tcBorders>
              <w:top w:val="single" w:sz="6" w:space="0" w:color="auto"/>
              <w:bottom w:val="single" w:sz="6" w:space="0" w:color="auto"/>
            </w:tcBorders>
            <w:shd w:val="solid" w:color="FFFFFF" w:fill="auto"/>
          </w:tcPr>
          <w:p w14:paraId="4CEA4326" w14:textId="06379E78"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r w:rsidRPr="00954224">
              <w:rPr>
                <w:rFonts w:asciiTheme="majorBidi" w:hAnsiTheme="majorBidi" w:cstheme="majorBidi"/>
                <w:sz w:val="26"/>
                <w:szCs w:val="26"/>
              </w:rPr>
              <w:t>90,784,645.57</w:t>
            </w:r>
          </w:p>
        </w:tc>
        <w:tc>
          <w:tcPr>
            <w:tcW w:w="134" w:type="dxa"/>
            <w:shd w:val="solid" w:color="FFFFFF" w:fill="auto"/>
          </w:tcPr>
          <w:p w14:paraId="521EDB60"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bottom w:val="single" w:sz="6" w:space="0" w:color="auto"/>
            </w:tcBorders>
          </w:tcPr>
          <w:p w14:paraId="04D2D229" w14:textId="56076AA4"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1,408,130.66</w:t>
            </w:r>
          </w:p>
        </w:tc>
        <w:tc>
          <w:tcPr>
            <w:tcW w:w="134" w:type="dxa"/>
          </w:tcPr>
          <w:p w14:paraId="26D53208"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bottom w:val="single" w:sz="6" w:space="0" w:color="auto"/>
            </w:tcBorders>
          </w:tcPr>
          <w:p w14:paraId="5BED2D27" w14:textId="23D78C70" w:rsidR="00804F23" w:rsidRPr="00954224" w:rsidRDefault="00804F23" w:rsidP="00EC4831">
            <w:pPr>
              <w:spacing w:line="280" w:lineRule="exact"/>
              <w:jc w:val="right"/>
              <w:rPr>
                <w:rFonts w:ascii="Angsana New" w:hAnsi="Angsana New"/>
                <w:bCs/>
                <w:sz w:val="26"/>
                <w:szCs w:val="26"/>
              </w:rPr>
            </w:pPr>
            <w:r w:rsidRPr="00954224">
              <w:rPr>
                <w:rFonts w:ascii="Angsana New" w:hAnsi="Angsana New"/>
                <w:sz w:val="26"/>
                <w:szCs w:val="26"/>
              </w:rPr>
              <w:t>(2,002,950.68)</w:t>
            </w:r>
          </w:p>
        </w:tc>
        <w:tc>
          <w:tcPr>
            <w:tcW w:w="134" w:type="dxa"/>
          </w:tcPr>
          <w:p w14:paraId="34EA1F9D"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bottom w:val="single" w:sz="6" w:space="0" w:color="auto"/>
            </w:tcBorders>
          </w:tcPr>
          <w:p w14:paraId="14CB99D6" w14:textId="428A0E8C"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90,189,825.55</w:t>
            </w:r>
          </w:p>
        </w:tc>
      </w:tr>
      <w:tr w:rsidR="00AE3CD4" w:rsidRPr="00954224" w14:paraId="1C4499CF" w14:textId="77777777" w:rsidTr="0048335A">
        <w:trPr>
          <w:gridAfter w:val="1"/>
          <w:wAfter w:w="7" w:type="dxa"/>
          <w:cantSplit/>
        </w:trPr>
        <w:tc>
          <w:tcPr>
            <w:tcW w:w="2946" w:type="dxa"/>
          </w:tcPr>
          <w:p w14:paraId="6CF92A66" w14:textId="77777777" w:rsidR="00804F23" w:rsidRPr="00954224" w:rsidRDefault="00804F23" w:rsidP="00EC4831">
            <w:pPr>
              <w:autoSpaceDE w:val="0"/>
              <w:autoSpaceDN w:val="0"/>
              <w:adjustRightInd w:val="0"/>
              <w:spacing w:line="280" w:lineRule="exact"/>
              <w:rPr>
                <w:rFonts w:ascii="Angsana New" w:eastAsia="MS Mincho" w:hAnsi="Angsana New"/>
                <w:b/>
                <w:bCs/>
                <w:sz w:val="26"/>
                <w:szCs w:val="26"/>
              </w:rPr>
            </w:pPr>
            <w:r w:rsidRPr="00954224">
              <w:rPr>
                <w:rFonts w:ascii="Angsana New" w:eastAsia="MS Mincho" w:hAnsi="Angsana New"/>
                <w:sz w:val="26"/>
                <w:szCs w:val="26"/>
                <w:u w:val="single"/>
              </w:rPr>
              <w:t>Less</w:t>
            </w:r>
            <w:r w:rsidRPr="00954224">
              <w:rPr>
                <w:rFonts w:ascii="Angsana New" w:eastAsia="MS Mincho" w:hAnsi="Angsana New"/>
                <w:sz w:val="26"/>
                <w:szCs w:val="26"/>
              </w:rPr>
              <w:t xml:space="preserve"> accumulated</w:t>
            </w:r>
            <w:r w:rsidRPr="00954224">
              <w:rPr>
                <w:rFonts w:ascii="Angsana New" w:eastAsia="MS Mincho" w:hAnsi="Angsana New"/>
                <w:b/>
                <w:bCs/>
                <w:sz w:val="26"/>
                <w:szCs w:val="26"/>
              </w:rPr>
              <w:t xml:space="preserve"> </w:t>
            </w:r>
            <w:r w:rsidRPr="00954224">
              <w:rPr>
                <w:rFonts w:ascii="Angsana New" w:hAnsi="Angsana New"/>
                <w:sz w:val="26"/>
                <w:szCs w:val="26"/>
              </w:rPr>
              <w:t>depreciation</w:t>
            </w:r>
          </w:p>
        </w:tc>
        <w:tc>
          <w:tcPr>
            <w:tcW w:w="1246" w:type="dxa"/>
            <w:tcBorders>
              <w:top w:val="single" w:sz="6" w:space="0" w:color="auto"/>
            </w:tcBorders>
          </w:tcPr>
          <w:p w14:paraId="2DDC73CE"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34" w:type="dxa"/>
          </w:tcPr>
          <w:p w14:paraId="7D537D46"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tcBorders>
          </w:tcPr>
          <w:p w14:paraId="06F9E5A9" w14:textId="77777777"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p>
        </w:tc>
        <w:tc>
          <w:tcPr>
            <w:tcW w:w="134" w:type="dxa"/>
          </w:tcPr>
          <w:p w14:paraId="3BEC485B"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tcBorders>
          </w:tcPr>
          <w:p w14:paraId="72A09B3B" w14:textId="77777777" w:rsidR="00804F23" w:rsidRPr="00954224" w:rsidRDefault="00804F23" w:rsidP="00EC4831">
            <w:pPr>
              <w:autoSpaceDE w:val="0"/>
              <w:autoSpaceDN w:val="0"/>
              <w:adjustRightInd w:val="0"/>
              <w:spacing w:line="280" w:lineRule="exact"/>
              <w:ind w:right="397"/>
              <w:jc w:val="right"/>
              <w:rPr>
                <w:rFonts w:ascii="Angsana New" w:eastAsia="MS Mincho" w:hAnsi="Angsana New"/>
                <w:sz w:val="26"/>
                <w:szCs w:val="26"/>
              </w:rPr>
            </w:pPr>
          </w:p>
        </w:tc>
        <w:tc>
          <w:tcPr>
            <w:tcW w:w="134" w:type="dxa"/>
          </w:tcPr>
          <w:p w14:paraId="16700DEA"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tcBorders>
          </w:tcPr>
          <w:p w14:paraId="63D277A3" w14:textId="77777777"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p>
        </w:tc>
      </w:tr>
      <w:tr w:rsidR="00AE3CD4" w:rsidRPr="00954224" w14:paraId="05BD0505" w14:textId="77777777" w:rsidTr="0048335A">
        <w:trPr>
          <w:gridAfter w:val="1"/>
          <w:wAfter w:w="7" w:type="dxa"/>
          <w:cantSplit/>
        </w:trPr>
        <w:tc>
          <w:tcPr>
            <w:tcW w:w="2946" w:type="dxa"/>
          </w:tcPr>
          <w:p w14:paraId="0ECD5BC4" w14:textId="77777777" w:rsidR="00804F23" w:rsidRPr="00954224" w:rsidRDefault="00804F23"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Land</w:t>
            </w:r>
          </w:p>
        </w:tc>
        <w:tc>
          <w:tcPr>
            <w:tcW w:w="1246" w:type="dxa"/>
          </w:tcPr>
          <w:p w14:paraId="77461F34" w14:textId="129E7458"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32,903,567.77</w:t>
            </w:r>
          </w:p>
        </w:tc>
        <w:tc>
          <w:tcPr>
            <w:tcW w:w="134" w:type="dxa"/>
          </w:tcPr>
          <w:p w14:paraId="58280626"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1280CE2D" w14:textId="70CBB784"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2,926,843.32 </w:t>
            </w:r>
          </w:p>
        </w:tc>
        <w:tc>
          <w:tcPr>
            <w:tcW w:w="134" w:type="dxa"/>
          </w:tcPr>
          <w:p w14:paraId="72725D2D"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286D7678" w14:textId="4FD94863" w:rsidR="00804F23" w:rsidRPr="00954224" w:rsidRDefault="00804F23" w:rsidP="00EC4831">
            <w:pPr>
              <w:autoSpaceDE w:val="0"/>
              <w:autoSpaceDN w:val="0"/>
              <w:adjustRightInd w:val="0"/>
              <w:spacing w:line="28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w:t>
            </w:r>
          </w:p>
        </w:tc>
        <w:tc>
          <w:tcPr>
            <w:tcW w:w="134" w:type="dxa"/>
          </w:tcPr>
          <w:p w14:paraId="0A669B76"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1D66A462" w14:textId="164EC19A"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 xml:space="preserve"> 35,830,411.09 </w:t>
            </w:r>
          </w:p>
        </w:tc>
      </w:tr>
      <w:tr w:rsidR="00AE3CD4" w:rsidRPr="00954224" w14:paraId="1CAB299D" w14:textId="77777777" w:rsidTr="0048335A">
        <w:trPr>
          <w:gridAfter w:val="1"/>
          <w:wAfter w:w="7" w:type="dxa"/>
          <w:cantSplit/>
        </w:trPr>
        <w:tc>
          <w:tcPr>
            <w:tcW w:w="2946" w:type="dxa"/>
          </w:tcPr>
          <w:p w14:paraId="3F7633E2" w14:textId="77777777" w:rsidR="00804F23" w:rsidRPr="00954224" w:rsidRDefault="00804F23" w:rsidP="00EC4831">
            <w:pPr>
              <w:autoSpaceDE w:val="0"/>
              <w:autoSpaceDN w:val="0"/>
              <w:adjustRightInd w:val="0"/>
              <w:spacing w:line="280" w:lineRule="exact"/>
              <w:rPr>
                <w:rFonts w:ascii="Angsana New" w:eastAsia="MS Mincho" w:hAnsi="Angsana New"/>
                <w:sz w:val="26"/>
                <w:szCs w:val="26"/>
              </w:rPr>
            </w:pPr>
            <w:r w:rsidRPr="00954224">
              <w:rPr>
                <w:rFonts w:ascii="Angsana New" w:hAnsi="Angsana New"/>
                <w:sz w:val="26"/>
                <w:szCs w:val="26"/>
              </w:rPr>
              <w:t>Building</w:t>
            </w:r>
          </w:p>
        </w:tc>
        <w:tc>
          <w:tcPr>
            <w:tcW w:w="1246" w:type="dxa"/>
          </w:tcPr>
          <w:p w14:paraId="34B13F3E" w14:textId="6210015D"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7,677,244.62</w:t>
            </w:r>
          </w:p>
        </w:tc>
        <w:tc>
          <w:tcPr>
            <w:tcW w:w="134" w:type="dxa"/>
          </w:tcPr>
          <w:p w14:paraId="0ED3F4B5"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745F8CA8" w14:textId="7CD5705A"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769,506.44</w:t>
            </w:r>
          </w:p>
        </w:tc>
        <w:tc>
          <w:tcPr>
            <w:tcW w:w="134" w:type="dxa"/>
          </w:tcPr>
          <w:p w14:paraId="10A3FF1F"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7E7F05ED" w14:textId="0A52DBAE" w:rsidR="00804F23" w:rsidRPr="00954224" w:rsidRDefault="00804F23" w:rsidP="00EC4831">
            <w:pPr>
              <w:spacing w:line="280" w:lineRule="exact"/>
              <w:jc w:val="right"/>
              <w:rPr>
                <w:rFonts w:ascii="Angsana New" w:hAnsi="Angsana New"/>
                <w:bCs/>
                <w:sz w:val="26"/>
                <w:szCs w:val="26"/>
              </w:rPr>
            </w:pPr>
            <w:r w:rsidRPr="00954224">
              <w:rPr>
                <w:rFonts w:ascii="Angsana New" w:hAnsi="Angsana New"/>
                <w:sz w:val="26"/>
                <w:szCs w:val="26"/>
              </w:rPr>
              <w:t>(2,002,950.68)</w:t>
            </w:r>
          </w:p>
        </w:tc>
        <w:tc>
          <w:tcPr>
            <w:tcW w:w="134" w:type="dxa"/>
          </w:tcPr>
          <w:p w14:paraId="6A1341BE"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7FCDFE8B" w14:textId="6FE17EEB"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6,443,800.38</w:t>
            </w:r>
          </w:p>
        </w:tc>
      </w:tr>
      <w:tr w:rsidR="00AE3CD4" w:rsidRPr="00954224" w14:paraId="5BD7B577" w14:textId="77777777" w:rsidTr="0048335A">
        <w:trPr>
          <w:gridAfter w:val="1"/>
          <w:wAfter w:w="7" w:type="dxa"/>
          <w:cantSplit/>
        </w:trPr>
        <w:tc>
          <w:tcPr>
            <w:tcW w:w="2946" w:type="dxa"/>
          </w:tcPr>
          <w:p w14:paraId="06BF7CAB" w14:textId="699EE7C7" w:rsidR="00804F23" w:rsidRPr="00954224" w:rsidRDefault="00804F23" w:rsidP="00EC4831">
            <w:pPr>
              <w:autoSpaceDE w:val="0"/>
              <w:autoSpaceDN w:val="0"/>
              <w:adjustRightInd w:val="0"/>
              <w:spacing w:line="280" w:lineRule="exact"/>
              <w:rPr>
                <w:rFonts w:ascii="Angsana New" w:hAnsi="Angsana New"/>
                <w:sz w:val="26"/>
                <w:szCs w:val="26"/>
              </w:rPr>
            </w:pPr>
            <w:r w:rsidRPr="00954224">
              <w:rPr>
                <w:rFonts w:ascii="Angsana New" w:hAnsi="Angsana New"/>
                <w:sz w:val="26"/>
                <w:szCs w:val="26"/>
              </w:rPr>
              <w:t>Vehicles</w:t>
            </w:r>
          </w:p>
        </w:tc>
        <w:tc>
          <w:tcPr>
            <w:tcW w:w="1246" w:type="dxa"/>
          </w:tcPr>
          <w:p w14:paraId="7B1E67B0" w14:textId="67101F14"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231,479.01</w:t>
            </w:r>
          </w:p>
        </w:tc>
        <w:tc>
          <w:tcPr>
            <w:tcW w:w="134" w:type="dxa"/>
          </w:tcPr>
          <w:p w14:paraId="587CB449"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Pr>
          <w:p w14:paraId="431D3D58" w14:textId="41FDB6A8"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424,669.39</w:t>
            </w:r>
          </w:p>
        </w:tc>
        <w:tc>
          <w:tcPr>
            <w:tcW w:w="134" w:type="dxa"/>
          </w:tcPr>
          <w:p w14:paraId="53C7373A"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Pr>
          <w:p w14:paraId="1C9E993E" w14:textId="0526DFB0" w:rsidR="00804F23" w:rsidRPr="00954224" w:rsidRDefault="00804F23" w:rsidP="00EC4831">
            <w:pPr>
              <w:autoSpaceDE w:val="0"/>
              <w:autoSpaceDN w:val="0"/>
              <w:adjustRightInd w:val="0"/>
              <w:spacing w:line="280" w:lineRule="exact"/>
              <w:ind w:left="-567" w:right="454"/>
              <w:jc w:val="right"/>
              <w:rPr>
                <w:rFonts w:ascii="Angsana New" w:eastAsia="MS Mincho" w:hAnsi="Angsana New"/>
                <w:sz w:val="26"/>
                <w:szCs w:val="26"/>
              </w:rPr>
            </w:pPr>
            <w:r w:rsidRPr="00954224">
              <w:rPr>
                <w:rFonts w:asciiTheme="majorBidi" w:hAnsiTheme="majorBidi" w:cstheme="majorBidi"/>
                <w:sz w:val="26"/>
                <w:szCs w:val="26"/>
              </w:rPr>
              <w:t>-</w:t>
            </w:r>
          </w:p>
        </w:tc>
        <w:tc>
          <w:tcPr>
            <w:tcW w:w="134" w:type="dxa"/>
          </w:tcPr>
          <w:p w14:paraId="0B69ABF4"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Pr>
          <w:p w14:paraId="6FF66D9B" w14:textId="76505440"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656,148.40</w:t>
            </w:r>
          </w:p>
        </w:tc>
      </w:tr>
      <w:tr w:rsidR="00AE3CD4" w:rsidRPr="00954224" w14:paraId="5334E497" w14:textId="77777777" w:rsidTr="0048335A">
        <w:trPr>
          <w:gridAfter w:val="1"/>
          <w:wAfter w:w="7" w:type="dxa"/>
          <w:cantSplit/>
        </w:trPr>
        <w:tc>
          <w:tcPr>
            <w:tcW w:w="2946" w:type="dxa"/>
          </w:tcPr>
          <w:p w14:paraId="6D681D1C" w14:textId="77777777" w:rsidR="00804F23" w:rsidRPr="00954224" w:rsidRDefault="00804F23" w:rsidP="00EC4831">
            <w:pPr>
              <w:tabs>
                <w:tab w:val="clear" w:pos="454"/>
                <w:tab w:val="left" w:pos="461"/>
              </w:tabs>
              <w:autoSpaceDE w:val="0"/>
              <w:autoSpaceDN w:val="0"/>
              <w:adjustRightInd w:val="0"/>
              <w:spacing w:line="280" w:lineRule="exact"/>
              <w:rPr>
                <w:rFonts w:ascii="Angsana New" w:eastAsia="MS Mincho" w:hAnsi="Angsana New"/>
                <w:sz w:val="26"/>
                <w:szCs w:val="26"/>
              </w:rPr>
            </w:pPr>
            <w:r w:rsidRPr="00954224">
              <w:rPr>
                <w:rFonts w:ascii="Angsana New" w:eastAsia="MS Mincho" w:hAnsi="Angsana New"/>
                <w:sz w:val="26"/>
                <w:szCs w:val="26"/>
              </w:rPr>
              <w:tab/>
              <w:t>Total</w:t>
            </w:r>
          </w:p>
        </w:tc>
        <w:tc>
          <w:tcPr>
            <w:tcW w:w="1246" w:type="dxa"/>
            <w:tcBorders>
              <w:top w:val="single" w:sz="6" w:space="0" w:color="auto"/>
              <w:bottom w:val="single" w:sz="6" w:space="0" w:color="auto"/>
            </w:tcBorders>
          </w:tcPr>
          <w:p w14:paraId="4E31BA66" w14:textId="66DDD46F"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40,812,291.40</w:t>
            </w:r>
          </w:p>
        </w:tc>
        <w:tc>
          <w:tcPr>
            <w:tcW w:w="134" w:type="dxa"/>
          </w:tcPr>
          <w:p w14:paraId="64C8C560"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bottom w:val="single" w:sz="6" w:space="0" w:color="auto"/>
            </w:tcBorders>
          </w:tcPr>
          <w:p w14:paraId="0548EA6A" w14:textId="0C7E8A4F"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4,121,019.15</w:t>
            </w:r>
          </w:p>
        </w:tc>
        <w:tc>
          <w:tcPr>
            <w:tcW w:w="134" w:type="dxa"/>
          </w:tcPr>
          <w:p w14:paraId="5955A59F"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bottom w:val="single" w:sz="6" w:space="0" w:color="auto"/>
            </w:tcBorders>
          </w:tcPr>
          <w:p w14:paraId="45BF98AE" w14:textId="4BB2A99E" w:rsidR="00804F23" w:rsidRPr="00954224" w:rsidRDefault="00804F23" w:rsidP="00EC4831">
            <w:pPr>
              <w:spacing w:line="280" w:lineRule="exact"/>
              <w:jc w:val="right"/>
              <w:rPr>
                <w:rFonts w:ascii="Angsana New" w:hAnsi="Angsana New"/>
                <w:bCs/>
                <w:sz w:val="26"/>
                <w:szCs w:val="26"/>
              </w:rPr>
            </w:pPr>
            <w:r w:rsidRPr="00954224">
              <w:rPr>
                <w:rFonts w:ascii="Angsana New" w:hAnsi="Angsana New"/>
                <w:sz w:val="26"/>
                <w:szCs w:val="26"/>
              </w:rPr>
              <w:t>(2,002,950.68)</w:t>
            </w:r>
          </w:p>
        </w:tc>
        <w:tc>
          <w:tcPr>
            <w:tcW w:w="134" w:type="dxa"/>
          </w:tcPr>
          <w:p w14:paraId="625135D5"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bottom w:val="single" w:sz="6" w:space="0" w:color="auto"/>
            </w:tcBorders>
          </w:tcPr>
          <w:p w14:paraId="608B186D" w14:textId="2D069520"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42,930,359.87</w:t>
            </w:r>
          </w:p>
        </w:tc>
      </w:tr>
      <w:tr w:rsidR="00AE3CD4" w:rsidRPr="00954224" w14:paraId="19FE871B" w14:textId="77777777" w:rsidTr="0048335A">
        <w:trPr>
          <w:gridAfter w:val="1"/>
          <w:wAfter w:w="7" w:type="dxa"/>
          <w:cantSplit/>
        </w:trPr>
        <w:tc>
          <w:tcPr>
            <w:tcW w:w="2946" w:type="dxa"/>
          </w:tcPr>
          <w:p w14:paraId="2F324A46" w14:textId="77777777" w:rsidR="00804F23" w:rsidRPr="00954224" w:rsidRDefault="00804F23" w:rsidP="00EC4831">
            <w:pPr>
              <w:autoSpaceDE w:val="0"/>
              <w:autoSpaceDN w:val="0"/>
              <w:adjustRightInd w:val="0"/>
              <w:spacing w:line="280" w:lineRule="exact"/>
              <w:rPr>
                <w:rFonts w:ascii="Angsana New" w:eastAsia="MS Mincho" w:hAnsi="Angsana New"/>
                <w:sz w:val="26"/>
                <w:szCs w:val="26"/>
              </w:rPr>
            </w:pPr>
            <w:r w:rsidRPr="00954224">
              <w:rPr>
                <w:rFonts w:ascii="Angsana New" w:eastAsia="MS Mincho" w:hAnsi="Angsana New"/>
                <w:spacing w:val="-2"/>
                <w:sz w:val="26"/>
                <w:szCs w:val="26"/>
              </w:rPr>
              <w:t>Right-of-use assets</w:t>
            </w:r>
            <w:r w:rsidRPr="00954224">
              <w:rPr>
                <w:rFonts w:ascii="Angsana New" w:eastAsia="MS Mincho" w:hAnsi="Angsana New"/>
                <w:sz w:val="26"/>
                <w:szCs w:val="26"/>
              </w:rPr>
              <w:t xml:space="preserve"> - net</w:t>
            </w:r>
          </w:p>
        </w:tc>
        <w:tc>
          <w:tcPr>
            <w:tcW w:w="1246" w:type="dxa"/>
            <w:tcBorders>
              <w:top w:val="single" w:sz="6" w:space="0" w:color="auto"/>
              <w:bottom w:val="double" w:sz="6" w:space="0" w:color="auto"/>
            </w:tcBorders>
          </w:tcPr>
          <w:p w14:paraId="37583BF8" w14:textId="52D2166A"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r w:rsidRPr="00954224">
              <w:rPr>
                <w:rFonts w:asciiTheme="majorBidi" w:hAnsiTheme="majorBidi" w:cstheme="majorBidi"/>
                <w:sz w:val="26"/>
                <w:szCs w:val="26"/>
              </w:rPr>
              <w:t>49,972,354.17</w:t>
            </w:r>
          </w:p>
        </w:tc>
        <w:tc>
          <w:tcPr>
            <w:tcW w:w="134" w:type="dxa"/>
          </w:tcPr>
          <w:p w14:paraId="4F015915" w14:textId="77777777" w:rsidR="00804F23" w:rsidRPr="00954224" w:rsidRDefault="00804F23" w:rsidP="00EC4831">
            <w:pPr>
              <w:autoSpaceDE w:val="0"/>
              <w:autoSpaceDN w:val="0"/>
              <w:adjustRightInd w:val="0"/>
              <w:spacing w:line="280" w:lineRule="exact"/>
              <w:jc w:val="right"/>
              <w:rPr>
                <w:rFonts w:ascii="Angsana New" w:eastAsia="MS Mincho" w:hAnsi="Angsana New"/>
                <w:sz w:val="26"/>
                <w:szCs w:val="26"/>
              </w:rPr>
            </w:pPr>
          </w:p>
        </w:tc>
        <w:tc>
          <w:tcPr>
            <w:tcW w:w="1247" w:type="dxa"/>
            <w:tcBorders>
              <w:top w:val="single" w:sz="6" w:space="0" w:color="auto"/>
              <w:bottom w:val="nil"/>
            </w:tcBorders>
          </w:tcPr>
          <w:p w14:paraId="01C3591E"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34" w:type="dxa"/>
          </w:tcPr>
          <w:p w14:paraId="3E3E893F"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50" w:type="dxa"/>
            <w:tcBorders>
              <w:top w:val="single" w:sz="6" w:space="0" w:color="auto"/>
              <w:bottom w:val="nil"/>
            </w:tcBorders>
          </w:tcPr>
          <w:p w14:paraId="00241C52"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34" w:type="dxa"/>
          </w:tcPr>
          <w:p w14:paraId="045F2586" w14:textId="77777777" w:rsidR="00804F23" w:rsidRPr="00954224" w:rsidRDefault="00804F23" w:rsidP="00EC4831">
            <w:pPr>
              <w:autoSpaceDE w:val="0"/>
              <w:autoSpaceDN w:val="0"/>
              <w:adjustRightInd w:val="0"/>
              <w:spacing w:line="280" w:lineRule="exact"/>
              <w:ind w:right="57"/>
              <w:jc w:val="right"/>
              <w:rPr>
                <w:rFonts w:ascii="Angsana New" w:eastAsia="MS Mincho" w:hAnsi="Angsana New"/>
                <w:sz w:val="26"/>
                <w:szCs w:val="26"/>
              </w:rPr>
            </w:pPr>
          </w:p>
        </w:tc>
        <w:tc>
          <w:tcPr>
            <w:tcW w:w="1247" w:type="dxa"/>
            <w:tcBorders>
              <w:top w:val="single" w:sz="6" w:space="0" w:color="auto"/>
              <w:bottom w:val="double" w:sz="6" w:space="0" w:color="auto"/>
            </w:tcBorders>
          </w:tcPr>
          <w:p w14:paraId="512F2DD8" w14:textId="6F5FD558" w:rsidR="00804F23" w:rsidRPr="00954224" w:rsidRDefault="00804F23" w:rsidP="00EC4831">
            <w:pPr>
              <w:autoSpaceDE w:val="0"/>
              <w:autoSpaceDN w:val="0"/>
              <w:adjustRightInd w:val="0"/>
              <w:spacing w:line="280" w:lineRule="exact"/>
              <w:ind w:right="57"/>
              <w:jc w:val="right"/>
              <w:rPr>
                <w:rFonts w:asciiTheme="majorBidi" w:hAnsiTheme="majorBidi" w:cstheme="majorBidi"/>
                <w:sz w:val="26"/>
                <w:szCs w:val="26"/>
              </w:rPr>
            </w:pPr>
            <w:r w:rsidRPr="00954224">
              <w:rPr>
                <w:rFonts w:asciiTheme="majorBidi" w:hAnsiTheme="majorBidi" w:cstheme="majorBidi"/>
                <w:sz w:val="26"/>
                <w:szCs w:val="26"/>
              </w:rPr>
              <w:t>47,259,465.68</w:t>
            </w:r>
          </w:p>
        </w:tc>
      </w:tr>
    </w:tbl>
    <w:p w14:paraId="3858F2BD" w14:textId="47650484" w:rsidR="009128DF" w:rsidRPr="00954224" w:rsidRDefault="009128DF" w:rsidP="009128DF">
      <w:pPr>
        <w:tabs>
          <w:tab w:val="clear" w:pos="227"/>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lastRenderedPageBreak/>
        <w:t xml:space="preserve">The Company has 1 land leased agreements with the Crown Property Bureau to construct a building the Salaya project </w:t>
      </w:r>
      <w:r w:rsidRPr="00954224">
        <w:rPr>
          <w:rFonts w:asciiTheme="majorBidi" w:hAnsiTheme="majorBidi" w:cstheme="majorBidi"/>
          <w:sz w:val="32"/>
          <w:szCs w:val="32"/>
          <w:cs/>
        </w:rPr>
        <w:t>(</w:t>
      </w:r>
      <w:r w:rsidRPr="00954224">
        <w:rPr>
          <w:rFonts w:asciiTheme="majorBidi" w:hAnsiTheme="majorBidi" w:cstheme="majorBidi"/>
          <w:sz w:val="32"/>
          <w:szCs w:val="32"/>
        </w:rPr>
        <w:t>Community mall</w:t>
      </w:r>
      <w:r w:rsidRPr="00954224">
        <w:rPr>
          <w:rFonts w:asciiTheme="majorBidi" w:hAnsiTheme="majorBidi" w:cstheme="majorBidi"/>
          <w:sz w:val="32"/>
          <w:szCs w:val="32"/>
          <w:cs/>
        </w:rPr>
        <w:t xml:space="preserve">) </w:t>
      </w:r>
      <w:r w:rsidRPr="00954224">
        <w:rPr>
          <w:rFonts w:asciiTheme="majorBidi" w:hAnsiTheme="majorBidi" w:cstheme="majorBidi"/>
          <w:sz w:val="32"/>
          <w:szCs w:val="32"/>
        </w:rPr>
        <w:t>with a term of 25 years ending February 28, 2039</w:t>
      </w:r>
    </w:p>
    <w:p w14:paraId="4DCD1A02" w14:textId="77777777" w:rsidR="009128DF" w:rsidRPr="00954224" w:rsidRDefault="009128DF"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84" w:right="-34" w:hanging="426"/>
        <w:contextualSpacing/>
        <w:jc w:val="thaiDistribute"/>
        <w:textAlignment w:val="baseline"/>
        <w:rPr>
          <w:rFonts w:asciiTheme="majorBidi" w:eastAsia="Calibri" w:hAnsiTheme="majorBidi" w:cstheme="majorBidi"/>
          <w:b/>
          <w:bCs/>
          <w:sz w:val="32"/>
          <w:szCs w:val="32"/>
        </w:rPr>
      </w:pPr>
    </w:p>
    <w:p w14:paraId="24769FE2" w14:textId="310217D4" w:rsidR="00342209" w:rsidRPr="00954224" w:rsidRDefault="001E0B06" w:rsidP="0052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84" w:right="-34" w:hanging="426"/>
        <w:contextualSpacing/>
        <w:jc w:val="thaiDistribute"/>
        <w:textAlignment w:val="baseline"/>
        <w:rPr>
          <w:rFonts w:asciiTheme="majorBidi" w:eastAsia="Calibri" w:hAnsiTheme="majorBidi" w:cstheme="majorBidi"/>
          <w:b/>
          <w:bCs/>
          <w:sz w:val="32"/>
          <w:szCs w:val="32"/>
        </w:rPr>
      </w:pPr>
      <w:r w:rsidRPr="00954224">
        <w:rPr>
          <w:rFonts w:asciiTheme="majorBidi" w:eastAsia="Calibri" w:hAnsiTheme="majorBidi" w:cstheme="majorBidi"/>
          <w:b/>
          <w:bCs/>
          <w:sz w:val="32"/>
          <w:szCs w:val="32"/>
        </w:rPr>
        <w:t>1</w:t>
      </w:r>
      <w:r w:rsidR="0059120C" w:rsidRPr="00954224">
        <w:rPr>
          <w:rFonts w:asciiTheme="majorBidi" w:eastAsia="Calibri" w:hAnsiTheme="majorBidi" w:cstheme="majorBidi"/>
          <w:b/>
          <w:bCs/>
          <w:sz w:val="32"/>
          <w:szCs w:val="32"/>
        </w:rPr>
        <w:t>5</w:t>
      </w:r>
      <w:r w:rsidR="00342209" w:rsidRPr="00954224">
        <w:rPr>
          <w:rFonts w:asciiTheme="majorBidi" w:eastAsia="Calibri" w:hAnsiTheme="majorBidi" w:cstheme="majorBidi"/>
          <w:b/>
          <w:bCs/>
          <w:sz w:val="32"/>
          <w:szCs w:val="32"/>
          <w:cs/>
        </w:rPr>
        <w:t>.</w:t>
      </w:r>
      <w:r w:rsidR="00342209" w:rsidRPr="00954224">
        <w:rPr>
          <w:rFonts w:asciiTheme="majorBidi" w:eastAsia="Calibri" w:hAnsiTheme="majorBidi" w:cstheme="majorBidi"/>
          <w:b/>
          <w:bCs/>
          <w:sz w:val="32"/>
          <w:szCs w:val="32"/>
        </w:rPr>
        <w:tab/>
        <w:t xml:space="preserve">DEFERRED TAX ASSETS </w:t>
      </w:r>
    </w:p>
    <w:p w14:paraId="34835B86" w14:textId="3C579DDC" w:rsidR="00F77B28" w:rsidRPr="00954224" w:rsidRDefault="00F77B28" w:rsidP="005243F7">
      <w:pPr>
        <w:spacing w:line="340" w:lineRule="exact"/>
        <w:ind w:left="284" w:firstLine="567"/>
        <w:jc w:val="thaiDistribute"/>
        <w:rPr>
          <w:rFonts w:ascii="Angsana New" w:hAnsi="Angsana New"/>
          <w:color w:val="EE0000"/>
          <w:spacing w:val="-6"/>
          <w:sz w:val="32"/>
          <w:szCs w:val="32"/>
        </w:rPr>
      </w:pPr>
      <w:r w:rsidRPr="00954224">
        <w:rPr>
          <w:rFonts w:ascii="Angsana New" w:hAnsi="Angsana New"/>
          <w:spacing w:val="-6"/>
          <w:sz w:val="32"/>
          <w:szCs w:val="32"/>
        </w:rPr>
        <w:t>Changes in deferred tax assets for the years ended December 31, 202</w:t>
      </w:r>
      <w:r w:rsidR="00AE3CD4" w:rsidRPr="00954224">
        <w:rPr>
          <w:rFonts w:ascii="Angsana New" w:hAnsi="Angsana New"/>
          <w:spacing w:val="-6"/>
          <w:sz w:val="32"/>
          <w:szCs w:val="32"/>
        </w:rPr>
        <w:t xml:space="preserve">5 </w:t>
      </w:r>
      <w:r w:rsidRPr="00954224">
        <w:rPr>
          <w:rFonts w:ascii="Angsana New" w:hAnsi="Angsana New"/>
          <w:spacing w:val="-6"/>
          <w:sz w:val="32"/>
          <w:szCs w:val="32"/>
        </w:rPr>
        <w:t>and 20</w:t>
      </w:r>
      <w:r w:rsidRPr="00954224">
        <w:rPr>
          <w:rFonts w:ascii="Angsana New" w:hAnsi="Angsana New" w:hint="cs"/>
          <w:spacing w:val="-6"/>
          <w:sz w:val="32"/>
          <w:szCs w:val="32"/>
          <w:cs/>
        </w:rPr>
        <w:t>2</w:t>
      </w:r>
      <w:r w:rsidR="00AE3CD4" w:rsidRPr="00954224">
        <w:rPr>
          <w:rFonts w:ascii="Angsana New" w:hAnsi="Angsana New"/>
          <w:spacing w:val="-6"/>
          <w:sz w:val="32"/>
          <w:szCs w:val="32"/>
        </w:rPr>
        <w:t>4</w:t>
      </w:r>
      <w:r w:rsidRPr="00954224">
        <w:rPr>
          <w:rFonts w:ascii="Angsana New" w:hAnsi="Angsana New"/>
          <w:spacing w:val="-6"/>
          <w:sz w:val="32"/>
          <w:szCs w:val="32"/>
        </w:rPr>
        <w:t xml:space="preserve"> are summarized as follows</w:t>
      </w:r>
      <w:r w:rsidRPr="00954224">
        <w:rPr>
          <w:rFonts w:ascii="Angsana New" w:hAnsi="Angsana New"/>
          <w:color w:val="EE0000"/>
          <w:spacing w:val="-6"/>
          <w:sz w:val="32"/>
          <w:szCs w:val="32"/>
          <w:cs/>
        </w:rPr>
        <w:t>:</w:t>
      </w:r>
    </w:p>
    <w:tbl>
      <w:tblPr>
        <w:tblW w:w="8991" w:type="dxa"/>
        <w:tblInd w:w="284" w:type="dxa"/>
        <w:tblLayout w:type="fixed"/>
        <w:tblCellMar>
          <w:left w:w="57" w:type="dxa"/>
          <w:right w:w="57" w:type="dxa"/>
        </w:tblCellMar>
        <w:tblLook w:val="0000" w:firstRow="0" w:lastRow="0" w:firstColumn="0" w:lastColumn="0" w:noHBand="0" w:noVBand="0"/>
      </w:tblPr>
      <w:tblGrid>
        <w:gridCol w:w="3601"/>
        <w:gridCol w:w="1275"/>
        <w:gridCol w:w="141"/>
        <w:gridCol w:w="1136"/>
        <w:gridCol w:w="141"/>
        <w:gridCol w:w="1279"/>
        <w:gridCol w:w="142"/>
        <w:gridCol w:w="1276"/>
      </w:tblGrid>
      <w:tr w:rsidR="00AE3CD4" w:rsidRPr="00954224" w14:paraId="50F0B2A9" w14:textId="77777777" w:rsidTr="00AE3CD4">
        <w:tc>
          <w:tcPr>
            <w:tcW w:w="3601" w:type="dxa"/>
          </w:tcPr>
          <w:p w14:paraId="2153D570" w14:textId="77777777" w:rsidR="00AE3CD4" w:rsidRPr="00954224" w:rsidRDefault="00AE3CD4" w:rsidP="00D02978">
            <w:pPr>
              <w:spacing w:line="300" w:lineRule="exact"/>
              <w:jc w:val="center"/>
              <w:rPr>
                <w:rFonts w:asciiTheme="majorBidi" w:hAnsiTheme="majorBidi" w:cstheme="majorBidi"/>
                <w:sz w:val="24"/>
                <w:szCs w:val="24"/>
              </w:rPr>
            </w:pPr>
          </w:p>
        </w:tc>
        <w:tc>
          <w:tcPr>
            <w:tcW w:w="5390" w:type="dxa"/>
            <w:gridSpan w:val="7"/>
          </w:tcPr>
          <w:p w14:paraId="282FE854" w14:textId="77777777" w:rsidR="00AE3CD4" w:rsidRPr="00954224" w:rsidRDefault="00AE3CD4" w:rsidP="00D02978">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Baht</w:t>
            </w:r>
          </w:p>
        </w:tc>
      </w:tr>
      <w:tr w:rsidR="00AE3CD4" w:rsidRPr="00954224" w14:paraId="37411DF8" w14:textId="77777777" w:rsidTr="00AE3CD4">
        <w:tc>
          <w:tcPr>
            <w:tcW w:w="3601" w:type="dxa"/>
          </w:tcPr>
          <w:p w14:paraId="3D02D68F" w14:textId="77777777" w:rsidR="00AE3CD4" w:rsidRPr="00954224" w:rsidRDefault="00AE3CD4" w:rsidP="00D02978">
            <w:pPr>
              <w:spacing w:line="300" w:lineRule="exact"/>
              <w:jc w:val="center"/>
              <w:rPr>
                <w:rFonts w:asciiTheme="majorBidi" w:hAnsiTheme="majorBidi" w:cstheme="majorBidi"/>
                <w:sz w:val="24"/>
                <w:szCs w:val="24"/>
              </w:rPr>
            </w:pPr>
          </w:p>
        </w:tc>
        <w:tc>
          <w:tcPr>
            <w:tcW w:w="5390" w:type="dxa"/>
            <w:gridSpan w:val="7"/>
            <w:tcBorders>
              <w:top w:val="single" w:sz="6" w:space="0" w:color="auto"/>
            </w:tcBorders>
          </w:tcPr>
          <w:p w14:paraId="30EE0BA2" w14:textId="77777777" w:rsidR="00AE3CD4" w:rsidRPr="00954224" w:rsidRDefault="00AE3CD4" w:rsidP="00D02978">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Consolidated financial statements</w:t>
            </w:r>
          </w:p>
        </w:tc>
      </w:tr>
      <w:tr w:rsidR="00AE3CD4" w:rsidRPr="00954224" w14:paraId="71732CE5" w14:textId="77777777" w:rsidTr="00AE3CD4">
        <w:tc>
          <w:tcPr>
            <w:tcW w:w="3601" w:type="dxa"/>
          </w:tcPr>
          <w:p w14:paraId="58277DF2" w14:textId="77777777" w:rsidR="00AE3CD4" w:rsidRPr="00954224" w:rsidRDefault="00AE3CD4" w:rsidP="00D02978">
            <w:pPr>
              <w:spacing w:line="300" w:lineRule="exact"/>
              <w:jc w:val="center"/>
              <w:rPr>
                <w:rFonts w:asciiTheme="majorBidi" w:hAnsiTheme="majorBidi" w:cstheme="majorBidi"/>
                <w:sz w:val="24"/>
                <w:szCs w:val="24"/>
              </w:rPr>
            </w:pPr>
          </w:p>
        </w:tc>
        <w:tc>
          <w:tcPr>
            <w:tcW w:w="1275" w:type="dxa"/>
            <w:tcBorders>
              <w:top w:val="single" w:sz="6" w:space="0" w:color="auto"/>
            </w:tcBorders>
          </w:tcPr>
          <w:p w14:paraId="7E17985C" w14:textId="77777777" w:rsidR="00AE3CD4" w:rsidRPr="00954224" w:rsidRDefault="00AE3CD4" w:rsidP="00D02978">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Balance per book</w:t>
            </w:r>
          </w:p>
        </w:tc>
        <w:tc>
          <w:tcPr>
            <w:tcW w:w="141" w:type="dxa"/>
            <w:tcBorders>
              <w:top w:val="single" w:sz="6" w:space="0" w:color="auto"/>
            </w:tcBorders>
          </w:tcPr>
          <w:p w14:paraId="6A3CED64" w14:textId="77777777" w:rsidR="00AE3CD4" w:rsidRPr="00954224" w:rsidRDefault="00AE3CD4" w:rsidP="00D02978">
            <w:pPr>
              <w:spacing w:line="300" w:lineRule="exact"/>
              <w:ind w:left="-57" w:right="-57"/>
              <w:jc w:val="center"/>
              <w:rPr>
                <w:rFonts w:asciiTheme="majorBidi" w:hAnsiTheme="majorBidi" w:cstheme="majorBidi"/>
                <w:sz w:val="24"/>
                <w:szCs w:val="24"/>
              </w:rPr>
            </w:pPr>
          </w:p>
        </w:tc>
        <w:tc>
          <w:tcPr>
            <w:tcW w:w="2556" w:type="dxa"/>
            <w:gridSpan w:val="3"/>
            <w:tcBorders>
              <w:top w:val="single" w:sz="6" w:space="0" w:color="auto"/>
              <w:bottom w:val="single" w:sz="6" w:space="0" w:color="auto"/>
            </w:tcBorders>
          </w:tcPr>
          <w:p w14:paraId="3E6C0BCA" w14:textId="77777777" w:rsidR="00AE3CD4" w:rsidRPr="00954224" w:rsidRDefault="00AE3CD4" w:rsidP="00D02978">
            <w:pPr>
              <w:tabs>
                <w:tab w:val="clear" w:pos="227"/>
                <w:tab w:val="left" w:pos="-57"/>
              </w:tabs>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Revenue (expenses) during the year</w:t>
            </w:r>
          </w:p>
        </w:tc>
        <w:tc>
          <w:tcPr>
            <w:tcW w:w="142" w:type="dxa"/>
            <w:tcBorders>
              <w:top w:val="single" w:sz="6" w:space="0" w:color="auto"/>
            </w:tcBorders>
          </w:tcPr>
          <w:p w14:paraId="520D24E4" w14:textId="77777777" w:rsidR="00AE3CD4" w:rsidRPr="00954224" w:rsidRDefault="00AE3CD4" w:rsidP="00D02978">
            <w:pPr>
              <w:spacing w:line="300" w:lineRule="exact"/>
              <w:ind w:left="-57" w:right="-57"/>
              <w:jc w:val="center"/>
              <w:rPr>
                <w:rFonts w:asciiTheme="majorBidi" w:hAnsiTheme="majorBidi" w:cstheme="majorBidi"/>
                <w:sz w:val="24"/>
                <w:szCs w:val="24"/>
              </w:rPr>
            </w:pPr>
          </w:p>
        </w:tc>
        <w:tc>
          <w:tcPr>
            <w:tcW w:w="1276" w:type="dxa"/>
            <w:tcBorders>
              <w:top w:val="single" w:sz="6" w:space="0" w:color="auto"/>
            </w:tcBorders>
          </w:tcPr>
          <w:p w14:paraId="5D4D16DE" w14:textId="77777777" w:rsidR="00AE3CD4" w:rsidRPr="00954224" w:rsidRDefault="00AE3CD4" w:rsidP="00D02978">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Balance per book</w:t>
            </w:r>
          </w:p>
        </w:tc>
      </w:tr>
      <w:tr w:rsidR="00AE3CD4" w:rsidRPr="00954224" w14:paraId="4DC10FE8" w14:textId="77777777" w:rsidTr="00AE3CD4">
        <w:tc>
          <w:tcPr>
            <w:tcW w:w="3601" w:type="dxa"/>
          </w:tcPr>
          <w:p w14:paraId="6A8E3CC2" w14:textId="77777777" w:rsidR="00AE3CD4" w:rsidRPr="00954224" w:rsidRDefault="00AE3CD4" w:rsidP="00D02978">
            <w:pPr>
              <w:spacing w:line="300" w:lineRule="exact"/>
              <w:jc w:val="center"/>
              <w:rPr>
                <w:rFonts w:asciiTheme="majorBidi" w:hAnsiTheme="majorBidi" w:cstheme="majorBidi"/>
                <w:sz w:val="24"/>
                <w:szCs w:val="24"/>
              </w:rPr>
            </w:pPr>
          </w:p>
        </w:tc>
        <w:tc>
          <w:tcPr>
            <w:tcW w:w="1275" w:type="dxa"/>
            <w:tcBorders>
              <w:bottom w:val="single" w:sz="6" w:space="0" w:color="auto"/>
            </w:tcBorders>
          </w:tcPr>
          <w:p w14:paraId="6DBDCA25" w14:textId="77777777" w:rsidR="00AE3CD4" w:rsidRPr="00954224" w:rsidRDefault="00AE3CD4" w:rsidP="00D02978">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as at December</w:t>
            </w:r>
          </w:p>
          <w:p w14:paraId="2500EE52" w14:textId="2A22D318" w:rsidR="00AE3CD4" w:rsidRPr="00954224" w:rsidRDefault="00AE3CD4" w:rsidP="00D02978">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sz w:val="24"/>
                <w:szCs w:val="24"/>
              </w:rPr>
              <w:t>4</w:t>
            </w:r>
          </w:p>
        </w:tc>
        <w:tc>
          <w:tcPr>
            <w:tcW w:w="141" w:type="dxa"/>
          </w:tcPr>
          <w:p w14:paraId="2FC38373" w14:textId="77777777" w:rsidR="00AE3CD4" w:rsidRPr="00954224" w:rsidRDefault="00AE3CD4" w:rsidP="00D02978">
            <w:pPr>
              <w:spacing w:line="300" w:lineRule="exact"/>
              <w:ind w:left="-57" w:right="-57"/>
              <w:jc w:val="center"/>
              <w:rPr>
                <w:rFonts w:asciiTheme="majorBidi" w:hAnsiTheme="majorBidi" w:cstheme="majorBidi"/>
                <w:sz w:val="24"/>
                <w:szCs w:val="24"/>
              </w:rPr>
            </w:pPr>
          </w:p>
        </w:tc>
        <w:tc>
          <w:tcPr>
            <w:tcW w:w="1136" w:type="dxa"/>
            <w:tcBorders>
              <w:top w:val="single" w:sz="6" w:space="0" w:color="000000"/>
              <w:bottom w:val="single" w:sz="6" w:space="0" w:color="auto"/>
            </w:tcBorders>
          </w:tcPr>
          <w:p w14:paraId="7A96AD70" w14:textId="77777777" w:rsidR="00AE3CD4" w:rsidRPr="00954224" w:rsidRDefault="00AE3CD4" w:rsidP="00D02978">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In profit or loss</w:t>
            </w:r>
          </w:p>
        </w:tc>
        <w:tc>
          <w:tcPr>
            <w:tcW w:w="141" w:type="dxa"/>
            <w:tcBorders>
              <w:top w:val="single" w:sz="6" w:space="0" w:color="000000"/>
            </w:tcBorders>
          </w:tcPr>
          <w:p w14:paraId="018899A7" w14:textId="77777777" w:rsidR="00AE3CD4" w:rsidRPr="00954224" w:rsidRDefault="00AE3CD4" w:rsidP="00D02978">
            <w:pPr>
              <w:spacing w:line="300" w:lineRule="exact"/>
              <w:ind w:left="-57" w:right="-57"/>
              <w:jc w:val="center"/>
              <w:rPr>
                <w:rFonts w:asciiTheme="majorBidi" w:hAnsiTheme="majorBidi" w:cstheme="majorBidi"/>
                <w:sz w:val="24"/>
                <w:szCs w:val="24"/>
              </w:rPr>
            </w:pPr>
          </w:p>
        </w:tc>
        <w:tc>
          <w:tcPr>
            <w:tcW w:w="1279" w:type="dxa"/>
            <w:tcBorders>
              <w:top w:val="single" w:sz="6" w:space="0" w:color="000000"/>
              <w:bottom w:val="single" w:sz="6" w:space="0" w:color="auto"/>
            </w:tcBorders>
          </w:tcPr>
          <w:p w14:paraId="707B47CC" w14:textId="77777777" w:rsidR="00AE3CD4" w:rsidRPr="00954224" w:rsidRDefault="00AE3CD4" w:rsidP="00D02978">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In comprehensive income</w:t>
            </w:r>
          </w:p>
        </w:tc>
        <w:tc>
          <w:tcPr>
            <w:tcW w:w="142" w:type="dxa"/>
          </w:tcPr>
          <w:p w14:paraId="447E5CCA" w14:textId="77777777" w:rsidR="00AE3CD4" w:rsidRPr="00954224" w:rsidRDefault="00AE3CD4" w:rsidP="00D02978">
            <w:pPr>
              <w:spacing w:line="300" w:lineRule="exact"/>
              <w:ind w:left="-57" w:right="-57"/>
              <w:jc w:val="center"/>
              <w:rPr>
                <w:rFonts w:asciiTheme="majorBidi" w:hAnsiTheme="majorBidi" w:cstheme="majorBidi"/>
                <w:sz w:val="24"/>
                <w:szCs w:val="24"/>
              </w:rPr>
            </w:pPr>
          </w:p>
        </w:tc>
        <w:tc>
          <w:tcPr>
            <w:tcW w:w="1276" w:type="dxa"/>
            <w:tcBorders>
              <w:bottom w:val="single" w:sz="6" w:space="0" w:color="000000"/>
            </w:tcBorders>
          </w:tcPr>
          <w:p w14:paraId="3EBA842E" w14:textId="77777777" w:rsidR="00AE3CD4" w:rsidRPr="00954224" w:rsidRDefault="00AE3CD4" w:rsidP="00D02978">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as at December</w:t>
            </w:r>
          </w:p>
          <w:p w14:paraId="146DA78A" w14:textId="38111562" w:rsidR="00AE3CD4" w:rsidRPr="00954224" w:rsidRDefault="00AE3CD4" w:rsidP="00D02978">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sz w:val="24"/>
                <w:szCs w:val="24"/>
              </w:rPr>
              <w:t>5</w:t>
            </w:r>
          </w:p>
        </w:tc>
      </w:tr>
      <w:tr w:rsidR="00AE3CD4" w:rsidRPr="00954224" w14:paraId="0D897CFD" w14:textId="77777777" w:rsidTr="00AE3CD4">
        <w:tc>
          <w:tcPr>
            <w:tcW w:w="3601" w:type="dxa"/>
          </w:tcPr>
          <w:p w14:paraId="028C08A8" w14:textId="08281479" w:rsidR="00AE3CD4" w:rsidRPr="00954224" w:rsidRDefault="00AE3CD4" w:rsidP="00D02978">
            <w:pPr>
              <w:spacing w:line="300" w:lineRule="exact"/>
              <w:ind w:hanging="52"/>
              <w:contextualSpacing/>
              <w:jc w:val="both"/>
              <w:rPr>
                <w:rFonts w:asciiTheme="majorBidi" w:hAnsiTheme="majorBidi" w:cstheme="majorBidi"/>
                <w:sz w:val="24"/>
                <w:szCs w:val="24"/>
                <w:cs/>
              </w:rPr>
            </w:pPr>
            <w:r w:rsidRPr="00954224">
              <w:rPr>
                <w:rFonts w:asciiTheme="majorBidi" w:hAnsiTheme="majorBidi" w:cstheme="majorBidi"/>
                <w:sz w:val="24"/>
                <w:szCs w:val="24"/>
              </w:rPr>
              <w:t>Deferred tax assets</w:t>
            </w:r>
            <w:r w:rsidR="006A14BE">
              <w:rPr>
                <w:rFonts w:asciiTheme="majorBidi" w:hAnsiTheme="majorBidi" w:cstheme="majorBidi"/>
                <w:sz w:val="24"/>
                <w:szCs w:val="24"/>
              </w:rPr>
              <w:t xml:space="preserve"> </w:t>
            </w:r>
            <w:r w:rsidRPr="00954224">
              <w:rPr>
                <w:rFonts w:asciiTheme="majorBidi" w:hAnsiTheme="majorBidi" w:cstheme="majorBidi"/>
                <w:sz w:val="24"/>
                <w:szCs w:val="24"/>
              </w:rPr>
              <w:t>:</w:t>
            </w:r>
          </w:p>
        </w:tc>
        <w:tc>
          <w:tcPr>
            <w:tcW w:w="1275" w:type="dxa"/>
          </w:tcPr>
          <w:p w14:paraId="5134D28C" w14:textId="77777777" w:rsidR="00AE3CD4" w:rsidRPr="00954224" w:rsidRDefault="00AE3CD4" w:rsidP="00D02978">
            <w:pPr>
              <w:spacing w:line="300" w:lineRule="exact"/>
              <w:ind w:left="-369" w:right="57"/>
              <w:jc w:val="right"/>
              <w:rPr>
                <w:rFonts w:asciiTheme="majorBidi" w:hAnsiTheme="majorBidi" w:cstheme="majorBidi"/>
                <w:sz w:val="24"/>
                <w:szCs w:val="24"/>
              </w:rPr>
            </w:pPr>
          </w:p>
        </w:tc>
        <w:tc>
          <w:tcPr>
            <w:tcW w:w="141" w:type="dxa"/>
          </w:tcPr>
          <w:p w14:paraId="727E2391" w14:textId="77777777" w:rsidR="00AE3CD4" w:rsidRPr="00954224" w:rsidRDefault="00AE3CD4" w:rsidP="00D02978">
            <w:pPr>
              <w:spacing w:line="300" w:lineRule="exact"/>
              <w:ind w:right="57"/>
              <w:jc w:val="both"/>
              <w:rPr>
                <w:rFonts w:asciiTheme="majorBidi" w:hAnsiTheme="majorBidi" w:cstheme="majorBidi"/>
                <w:sz w:val="24"/>
                <w:szCs w:val="24"/>
              </w:rPr>
            </w:pPr>
          </w:p>
        </w:tc>
        <w:tc>
          <w:tcPr>
            <w:tcW w:w="1136" w:type="dxa"/>
          </w:tcPr>
          <w:p w14:paraId="6C27794B" w14:textId="77777777" w:rsidR="00AE3CD4" w:rsidRPr="00954224" w:rsidRDefault="00AE3CD4" w:rsidP="00D02978">
            <w:pPr>
              <w:spacing w:line="300" w:lineRule="exact"/>
              <w:ind w:left="-340"/>
              <w:jc w:val="right"/>
              <w:rPr>
                <w:rFonts w:asciiTheme="majorBidi" w:hAnsiTheme="majorBidi" w:cstheme="majorBidi"/>
                <w:sz w:val="24"/>
                <w:szCs w:val="24"/>
              </w:rPr>
            </w:pPr>
          </w:p>
        </w:tc>
        <w:tc>
          <w:tcPr>
            <w:tcW w:w="141" w:type="dxa"/>
          </w:tcPr>
          <w:p w14:paraId="416529C2" w14:textId="77777777" w:rsidR="00AE3CD4" w:rsidRPr="00954224" w:rsidRDefault="00AE3CD4" w:rsidP="00D02978">
            <w:pPr>
              <w:spacing w:line="300" w:lineRule="exact"/>
              <w:ind w:left="-340" w:right="57"/>
              <w:jc w:val="right"/>
              <w:rPr>
                <w:rFonts w:asciiTheme="majorBidi" w:hAnsiTheme="majorBidi" w:cstheme="majorBidi"/>
                <w:sz w:val="24"/>
                <w:szCs w:val="24"/>
              </w:rPr>
            </w:pPr>
          </w:p>
        </w:tc>
        <w:tc>
          <w:tcPr>
            <w:tcW w:w="1279" w:type="dxa"/>
          </w:tcPr>
          <w:p w14:paraId="60FFC686" w14:textId="77777777" w:rsidR="00AE3CD4" w:rsidRPr="00954224" w:rsidRDefault="00AE3CD4" w:rsidP="00D02978">
            <w:pPr>
              <w:spacing w:line="300" w:lineRule="exact"/>
              <w:ind w:left="-340" w:right="57"/>
              <w:jc w:val="right"/>
              <w:rPr>
                <w:rFonts w:asciiTheme="majorBidi" w:hAnsiTheme="majorBidi" w:cstheme="majorBidi"/>
                <w:sz w:val="24"/>
                <w:szCs w:val="24"/>
              </w:rPr>
            </w:pPr>
          </w:p>
        </w:tc>
        <w:tc>
          <w:tcPr>
            <w:tcW w:w="142" w:type="dxa"/>
          </w:tcPr>
          <w:p w14:paraId="4F6FF4B8" w14:textId="77777777" w:rsidR="00AE3CD4" w:rsidRPr="00954224" w:rsidRDefault="00AE3CD4" w:rsidP="00D02978">
            <w:pPr>
              <w:spacing w:line="300" w:lineRule="exact"/>
              <w:ind w:right="57"/>
              <w:jc w:val="center"/>
              <w:rPr>
                <w:rFonts w:asciiTheme="majorBidi" w:hAnsiTheme="majorBidi" w:cstheme="majorBidi"/>
                <w:sz w:val="24"/>
                <w:szCs w:val="24"/>
              </w:rPr>
            </w:pPr>
          </w:p>
        </w:tc>
        <w:tc>
          <w:tcPr>
            <w:tcW w:w="1276" w:type="dxa"/>
          </w:tcPr>
          <w:p w14:paraId="150C2238" w14:textId="77777777" w:rsidR="00AE3CD4" w:rsidRPr="00954224" w:rsidRDefault="00AE3CD4" w:rsidP="00D02978">
            <w:pPr>
              <w:spacing w:line="300" w:lineRule="exact"/>
              <w:ind w:left="-369" w:right="57"/>
              <w:jc w:val="right"/>
              <w:rPr>
                <w:rFonts w:asciiTheme="majorBidi" w:hAnsiTheme="majorBidi" w:cstheme="majorBidi"/>
                <w:sz w:val="24"/>
                <w:szCs w:val="24"/>
              </w:rPr>
            </w:pPr>
          </w:p>
        </w:tc>
      </w:tr>
      <w:tr w:rsidR="00181CC8" w:rsidRPr="00954224" w14:paraId="765F664E" w14:textId="77777777" w:rsidTr="00AE3CD4">
        <w:tc>
          <w:tcPr>
            <w:tcW w:w="3601" w:type="dxa"/>
          </w:tcPr>
          <w:p w14:paraId="6D8C6FD8" w14:textId="739D83D2" w:rsidR="00181CC8" w:rsidRPr="00954224" w:rsidRDefault="00AC0C23" w:rsidP="00181CC8">
            <w:pPr>
              <w:tabs>
                <w:tab w:val="clear" w:pos="454"/>
              </w:tabs>
              <w:spacing w:line="300" w:lineRule="exact"/>
              <w:ind w:left="305" w:right="-58" w:hanging="192"/>
              <w:contextualSpacing/>
              <w:rPr>
                <w:rFonts w:asciiTheme="majorBidi" w:hAnsiTheme="majorBidi" w:cstheme="majorBidi"/>
                <w:sz w:val="24"/>
                <w:szCs w:val="24"/>
              </w:rPr>
            </w:pPr>
            <w:r>
              <w:rPr>
                <w:rFonts w:asciiTheme="majorBidi" w:hAnsiTheme="majorBidi"/>
                <w:sz w:val="24"/>
                <w:szCs w:val="24"/>
              </w:rPr>
              <w:t xml:space="preserve">Power purchase </w:t>
            </w:r>
            <w:r w:rsidR="006A14BE">
              <w:rPr>
                <w:rFonts w:asciiTheme="majorBidi" w:hAnsiTheme="majorBidi"/>
                <w:sz w:val="24"/>
                <w:szCs w:val="24"/>
              </w:rPr>
              <w:t>agreement asset</w:t>
            </w:r>
          </w:p>
        </w:tc>
        <w:tc>
          <w:tcPr>
            <w:tcW w:w="1275" w:type="dxa"/>
          </w:tcPr>
          <w:p w14:paraId="3FABB4BE" w14:textId="626C3FFD" w:rsidR="00181CC8" w:rsidRPr="00954224" w:rsidRDefault="00181CC8" w:rsidP="00181CC8">
            <w:pPr>
              <w:tabs>
                <w:tab w:val="left" w:pos="-88"/>
              </w:tabs>
              <w:spacing w:line="300" w:lineRule="exact"/>
              <w:ind w:left="-108" w:right="454" w:hanging="374"/>
              <w:jc w:val="right"/>
              <w:rPr>
                <w:rFonts w:asciiTheme="majorBidi" w:hAnsiTheme="majorBidi" w:cstheme="majorBidi"/>
                <w:sz w:val="24"/>
                <w:szCs w:val="24"/>
              </w:rPr>
            </w:pPr>
            <w:r w:rsidRPr="00954224">
              <w:rPr>
                <w:rFonts w:asciiTheme="majorBidi" w:hAnsiTheme="majorBidi" w:cstheme="majorBidi"/>
                <w:sz w:val="24"/>
                <w:szCs w:val="24"/>
              </w:rPr>
              <w:t>-</w:t>
            </w:r>
          </w:p>
        </w:tc>
        <w:tc>
          <w:tcPr>
            <w:tcW w:w="141" w:type="dxa"/>
          </w:tcPr>
          <w:p w14:paraId="3941BFDB" w14:textId="77777777" w:rsidR="00181CC8" w:rsidRPr="00954224" w:rsidRDefault="00181CC8" w:rsidP="00181CC8">
            <w:pPr>
              <w:spacing w:line="300" w:lineRule="exact"/>
              <w:ind w:right="57"/>
              <w:jc w:val="both"/>
              <w:rPr>
                <w:rFonts w:asciiTheme="majorBidi" w:hAnsiTheme="majorBidi" w:cstheme="majorBidi"/>
                <w:sz w:val="24"/>
                <w:szCs w:val="24"/>
              </w:rPr>
            </w:pPr>
          </w:p>
        </w:tc>
        <w:tc>
          <w:tcPr>
            <w:tcW w:w="1136" w:type="dxa"/>
          </w:tcPr>
          <w:p w14:paraId="2A69FE71" w14:textId="73ED56F2"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cs/>
              </w:rPr>
              <w:t xml:space="preserve"> 11</w:t>
            </w:r>
            <w:r w:rsidRPr="00954224">
              <w:rPr>
                <w:rFonts w:asciiTheme="majorBidi" w:hAnsiTheme="majorBidi" w:cstheme="majorBidi"/>
                <w:sz w:val="24"/>
                <w:szCs w:val="24"/>
              </w:rPr>
              <w:t>,</w:t>
            </w:r>
            <w:r w:rsidRPr="00954224">
              <w:rPr>
                <w:rFonts w:asciiTheme="majorBidi" w:hAnsiTheme="majorBidi" w:cstheme="majorBidi"/>
                <w:sz w:val="24"/>
                <w:szCs w:val="24"/>
                <w:cs/>
              </w:rPr>
              <w:t>903</w:t>
            </w:r>
            <w:r w:rsidRPr="00954224">
              <w:rPr>
                <w:rFonts w:asciiTheme="majorBidi" w:hAnsiTheme="majorBidi" w:cstheme="majorBidi"/>
                <w:sz w:val="24"/>
                <w:szCs w:val="24"/>
              </w:rPr>
              <w:t>,</w:t>
            </w:r>
            <w:r w:rsidRPr="00954224">
              <w:rPr>
                <w:rFonts w:asciiTheme="majorBidi" w:hAnsiTheme="majorBidi" w:cstheme="majorBidi"/>
                <w:sz w:val="24"/>
                <w:szCs w:val="24"/>
                <w:cs/>
              </w:rPr>
              <w:t>062.13</w:t>
            </w:r>
          </w:p>
        </w:tc>
        <w:tc>
          <w:tcPr>
            <w:tcW w:w="141" w:type="dxa"/>
          </w:tcPr>
          <w:p w14:paraId="3F52EC46" w14:textId="77777777" w:rsidR="00181CC8" w:rsidRPr="00954224" w:rsidRDefault="00181CC8" w:rsidP="00181CC8">
            <w:pPr>
              <w:spacing w:line="300" w:lineRule="exact"/>
              <w:ind w:left="-340" w:right="57"/>
              <w:jc w:val="right"/>
              <w:rPr>
                <w:rFonts w:asciiTheme="majorBidi" w:hAnsiTheme="majorBidi" w:cstheme="majorBidi"/>
                <w:sz w:val="24"/>
                <w:szCs w:val="24"/>
              </w:rPr>
            </w:pPr>
          </w:p>
        </w:tc>
        <w:tc>
          <w:tcPr>
            <w:tcW w:w="1279" w:type="dxa"/>
          </w:tcPr>
          <w:p w14:paraId="6B3F0E3F" w14:textId="739AB535" w:rsidR="00181CC8" w:rsidRPr="00954224" w:rsidRDefault="006A14BE" w:rsidP="006A14BE">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142" w:type="dxa"/>
          </w:tcPr>
          <w:p w14:paraId="6D127867" w14:textId="77777777" w:rsidR="00181CC8" w:rsidRPr="00954224" w:rsidRDefault="00181CC8" w:rsidP="00181CC8">
            <w:pPr>
              <w:spacing w:line="300" w:lineRule="exact"/>
              <w:ind w:right="57"/>
              <w:jc w:val="center"/>
              <w:rPr>
                <w:rFonts w:asciiTheme="majorBidi" w:hAnsiTheme="majorBidi" w:cstheme="majorBidi"/>
                <w:sz w:val="24"/>
                <w:szCs w:val="24"/>
              </w:rPr>
            </w:pPr>
          </w:p>
        </w:tc>
        <w:tc>
          <w:tcPr>
            <w:tcW w:w="1276" w:type="dxa"/>
          </w:tcPr>
          <w:p w14:paraId="78A1E872" w14:textId="7BEBB273" w:rsidR="00181CC8" w:rsidRPr="00954224" w:rsidRDefault="00181CC8" w:rsidP="00181CC8">
            <w:pPr>
              <w:spacing w:line="300" w:lineRule="exact"/>
              <w:ind w:left="-369" w:right="57"/>
              <w:jc w:val="right"/>
              <w:rPr>
                <w:rFonts w:asciiTheme="majorBidi" w:hAnsiTheme="majorBidi" w:cstheme="majorBidi"/>
                <w:sz w:val="24"/>
                <w:szCs w:val="24"/>
              </w:rPr>
            </w:pPr>
            <w:r w:rsidRPr="00954224">
              <w:rPr>
                <w:rFonts w:asciiTheme="majorBidi" w:hAnsiTheme="majorBidi"/>
                <w:sz w:val="24"/>
                <w:szCs w:val="24"/>
                <w:cs/>
              </w:rPr>
              <w:t xml:space="preserve">  11</w:t>
            </w:r>
            <w:r w:rsidRPr="00954224">
              <w:rPr>
                <w:rFonts w:asciiTheme="majorBidi" w:hAnsiTheme="majorBidi" w:cstheme="majorBidi"/>
                <w:sz w:val="24"/>
                <w:szCs w:val="24"/>
              </w:rPr>
              <w:t>,</w:t>
            </w:r>
            <w:r w:rsidRPr="00954224">
              <w:rPr>
                <w:rFonts w:asciiTheme="majorBidi" w:hAnsiTheme="majorBidi"/>
                <w:sz w:val="24"/>
                <w:szCs w:val="24"/>
                <w:cs/>
              </w:rPr>
              <w:t>903</w:t>
            </w:r>
            <w:r w:rsidRPr="00954224">
              <w:rPr>
                <w:rFonts w:asciiTheme="majorBidi" w:hAnsiTheme="majorBidi" w:cstheme="majorBidi"/>
                <w:sz w:val="24"/>
                <w:szCs w:val="24"/>
              </w:rPr>
              <w:t>,</w:t>
            </w:r>
            <w:r w:rsidRPr="00954224">
              <w:rPr>
                <w:rFonts w:asciiTheme="majorBidi" w:hAnsiTheme="majorBidi"/>
                <w:sz w:val="24"/>
                <w:szCs w:val="24"/>
                <w:cs/>
              </w:rPr>
              <w:t>062.13</w:t>
            </w:r>
          </w:p>
        </w:tc>
      </w:tr>
      <w:tr w:rsidR="00181CC8" w:rsidRPr="00954224" w14:paraId="3E6D1B5C" w14:textId="77777777" w:rsidTr="00AE3CD4">
        <w:tc>
          <w:tcPr>
            <w:tcW w:w="3601" w:type="dxa"/>
          </w:tcPr>
          <w:p w14:paraId="6E8CA3B0" w14:textId="77777777" w:rsidR="00181CC8" w:rsidRPr="00954224" w:rsidRDefault="00181CC8" w:rsidP="00181CC8">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pacing w:val="-4"/>
                <w:sz w:val="24"/>
                <w:szCs w:val="24"/>
              </w:rPr>
              <w:t xml:space="preserve">Allowance for </w:t>
            </w:r>
            <w:r w:rsidRPr="00954224">
              <w:rPr>
                <w:rFonts w:asciiTheme="majorBidi" w:hAnsiTheme="majorBidi" w:cstheme="majorBidi"/>
                <w:sz w:val="24"/>
                <w:szCs w:val="24"/>
              </w:rPr>
              <w:t>expected credit loss</w:t>
            </w:r>
            <w:r w:rsidRPr="00954224">
              <w:rPr>
                <w:rFonts w:asciiTheme="majorBidi" w:hAnsiTheme="majorBidi" w:cstheme="majorBidi"/>
                <w:spacing w:val="-4"/>
                <w:sz w:val="24"/>
                <w:szCs w:val="24"/>
              </w:rPr>
              <w:t>es</w:t>
            </w:r>
          </w:p>
        </w:tc>
        <w:tc>
          <w:tcPr>
            <w:tcW w:w="1275" w:type="dxa"/>
          </w:tcPr>
          <w:p w14:paraId="24709678" w14:textId="5977A5E8"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6,593,736.49 </w:t>
            </w:r>
          </w:p>
        </w:tc>
        <w:tc>
          <w:tcPr>
            <w:tcW w:w="141" w:type="dxa"/>
          </w:tcPr>
          <w:p w14:paraId="0E493311" w14:textId="77777777" w:rsidR="00181CC8" w:rsidRPr="00954224" w:rsidRDefault="00181CC8" w:rsidP="00181CC8">
            <w:pPr>
              <w:spacing w:line="300" w:lineRule="exact"/>
              <w:ind w:right="57"/>
              <w:jc w:val="both"/>
              <w:rPr>
                <w:rFonts w:asciiTheme="majorBidi" w:hAnsiTheme="majorBidi" w:cstheme="majorBidi"/>
                <w:sz w:val="24"/>
                <w:szCs w:val="24"/>
              </w:rPr>
            </w:pPr>
          </w:p>
        </w:tc>
        <w:tc>
          <w:tcPr>
            <w:tcW w:w="1136" w:type="dxa"/>
          </w:tcPr>
          <w:p w14:paraId="2938D2DE" w14:textId="4748AD9E"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6,683,592.41 </w:t>
            </w:r>
          </w:p>
        </w:tc>
        <w:tc>
          <w:tcPr>
            <w:tcW w:w="141" w:type="dxa"/>
          </w:tcPr>
          <w:p w14:paraId="03FE5144"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9" w:type="dxa"/>
          </w:tcPr>
          <w:p w14:paraId="4E803D2C" w14:textId="44B07B7E"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28B7A5EA" w14:textId="77777777" w:rsidR="00181CC8" w:rsidRPr="00954224" w:rsidRDefault="00181CC8" w:rsidP="00181CC8">
            <w:pPr>
              <w:spacing w:line="300" w:lineRule="exact"/>
              <w:ind w:right="57"/>
              <w:jc w:val="center"/>
              <w:rPr>
                <w:rFonts w:asciiTheme="majorBidi" w:hAnsiTheme="majorBidi" w:cstheme="majorBidi"/>
                <w:sz w:val="24"/>
                <w:szCs w:val="24"/>
              </w:rPr>
            </w:pPr>
          </w:p>
        </w:tc>
        <w:tc>
          <w:tcPr>
            <w:tcW w:w="1276" w:type="dxa"/>
          </w:tcPr>
          <w:p w14:paraId="2864CF30" w14:textId="10348B3E"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13,277,328.90 </w:t>
            </w:r>
          </w:p>
        </w:tc>
      </w:tr>
      <w:tr w:rsidR="00181CC8" w:rsidRPr="00954224" w14:paraId="6CBA4FD3" w14:textId="77777777" w:rsidTr="00AE3CD4">
        <w:trPr>
          <w:trHeight w:val="270"/>
        </w:trPr>
        <w:tc>
          <w:tcPr>
            <w:tcW w:w="3601" w:type="dxa"/>
          </w:tcPr>
          <w:p w14:paraId="7ABF77BA" w14:textId="16AF4207" w:rsidR="00181CC8" w:rsidRPr="00954224" w:rsidRDefault="00181CC8" w:rsidP="00181CC8">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Accumulate</w:t>
            </w:r>
            <w:r w:rsidR="006A14BE">
              <w:rPr>
                <w:rFonts w:asciiTheme="majorBidi" w:hAnsiTheme="majorBidi" w:cstheme="majorBidi"/>
                <w:sz w:val="24"/>
                <w:szCs w:val="24"/>
              </w:rPr>
              <w:t>d</w:t>
            </w:r>
            <w:r w:rsidRPr="00954224">
              <w:rPr>
                <w:rFonts w:asciiTheme="majorBidi" w:hAnsiTheme="majorBidi" w:cstheme="majorBidi"/>
                <w:sz w:val="24"/>
                <w:szCs w:val="24"/>
              </w:rPr>
              <w:t xml:space="preserve"> loss from finance lease receivables</w:t>
            </w:r>
          </w:p>
        </w:tc>
        <w:tc>
          <w:tcPr>
            <w:tcW w:w="1275" w:type="dxa"/>
          </w:tcPr>
          <w:p w14:paraId="1E611C93" w14:textId="3BEC85ED"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2,276,470.02 </w:t>
            </w:r>
          </w:p>
        </w:tc>
        <w:tc>
          <w:tcPr>
            <w:tcW w:w="141" w:type="dxa"/>
          </w:tcPr>
          <w:p w14:paraId="0E91EC93"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136" w:type="dxa"/>
          </w:tcPr>
          <w:p w14:paraId="0F2D8D96" w14:textId="18783B74"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490,487.80 </w:t>
            </w:r>
          </w:p>
        </w:tc>
        <w:tc>
          <w:tcPr>
            <w:tcW w:w="141" w:type="dxa"/>
          </w:tcPr>
          <w:p w14:paraId="619D6039"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9" w:type="dxa"/>
          </w:tcPr>
          <w:p w14:paraId="6D815567" w14:textId="13880145"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15B64370"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6" w:type="dxa"/>
          </w:tcPr>
          <w:p w14:paraId="0C45CC46" w14:textId="6E845BD5"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2,766,957.82 </w:t>
            </w:r>
          </w:p>
        </w:tc>
      </w:tr>
      <w:tr w:rsidR="00181CC8" w:rsidRPr="00954224" w14:paraId="4843756C" w14:textId="77777777" w:rsidTr="00AE3CD4">
        <w:trPr>
          <w:trHeight w:val="270"/>
        </w:trPr>
        <w:tc>
          <w:tcPr>
            <w:tcW w:w="3601" w:type="dxa"/>
          </w:tcPr>
          <w:p w14:paraId="42954CE9" w14:textId="77777777" w:rsidR="00181CC8" w:rsidRPr="00954224" w:rsidRDefault="00181CC8" w:rsidP="00181CC8">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Allowance for declining in valuation of inventories</w:t>
            </w:r>
          </w:p>
        </w:tc>
        <w:tc>
          <w:tcPr>
            <w:tcW w:w="1275" w:type="dxa"/>
          </w:tcPr>
          <w:p w14:paraId="74B458D7" w14:textId="0D7EF57F"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11,972,601.59 </w:t>
            </w:r>
          </w:p>
        </w:tc>
        <w:tc>
          <w:tcPr>
            <w:tcW w:w="141" w:type="dxa"/>
          </w:tcPr>
          <w:p w14:paraId="45C113E9"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136" w:type="dxa"/>
          </w:tcPr>
          <w:p w14:paraId="1B25A963" w14:textId="6B92AE27"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3,568,706.35 </w:t>
            </w:r>
          </w:p>
        </w:tc>
        <w:tc>
          <w:tcPr>
            <w:tcW w:w="141" w:type="dxa"/>
            <w:vAlign w:val="bottom"/>
          </w:tcPr>
          <w:p w14:paraId="0EE00958"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9" w:type="dxa"/>
          </w:tcPr>
          <w:p w14:paraId="43D3284B" w14:textId="53075197"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vAlign w:val="bottom"/>
          </w:tcPr>
          <w:p w14:paraId="16BDAF59"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6" w:type="dxa"/>
          </w:tcPr>
          <w:p w14:paraId="05FCA49B" w14:textId="072EDAC7"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15,541,307.94 </w:t>
            </w:r>
          </w:p>
        </w:tc>
      </w:tr>
      <w:tr w:rsidR="00181CC8" w:rsidRPr="00954224" w14:paraId="0C6EFB79" w14:textId="77777777" w:rsidTr="00AE3CD4">
        <w:trPr>
          <w:trHeight w:val="270"/>
        </w:trPr>
        <w:tc>
          <w:tcPr>
            <w:tcW w:w="3601" w:type="dxa"/>
          </w:tcPr>
          <w:p w14:paraId="5EFC8307" w14:textId="77777777" w:rsidR="00181CC8" w:rsidRPr="00954224" w:rsidRDefault="00181CC8" w:rsidP="00181CC8">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Allowance for impairment of fixed assets</w:t>
            </w:r>
          </w:p>
        </w:tc>
        <w:tc>
          <w:tcPr>
            <w:tcW w:w="1275" w:type="dxa"/>
          </w:tcPr>
          <w:p w14:paraId="183B98BC" w14:textId="48C632AD"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76,941.02 </w:t>
            </w:r>
          </w:p>
        </w:tc>
        <w:tc>
          <w:tcPr>
            <w:tcW w:w="141" w:type="dxa"/>
          </w:tcPr>
          <w:p w14:paraId="415F1B12"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136" w:type="dxa"/>
          </w:tcPr>
          <w:p w14:paraId="789E52E8" w14:textId="4F1A2A77" w:rsidR="00181CC8" w:rsidRPr="00954224" w:rsidRDefault="00181CC8" w:rsidP="00181CC8">
            <w:pPr>
              <w:tabs>
                <w:tab w:val="clear" w:pos="907"/>
              </w:tabs>
              <w:spacing w:line="300" w:lineRule="exact"/>
              <w:jc w:val="right"/>
              <w:rPr>
                <w:rFonts w:asciiTheme="majorBidi" w:hAnsiTheme="majorBidi" w:cstheme="majorBidi"/>
                <w:sz w:val="24"/>
                <w:szCs w:val="24"/>
              </w:rPr>
            </w:pPr>
            <w:r w:rsidRPr="00954224">
              <w:rPr>
                <w:rFonts w:asciiTheme="majorBidi" w:hAnsiTheme="majorBidi" w:cstheme="majorBidi"/>
                <w:sz w:val="24"/>
                <w:szCs w:val="24"/>
              </w:rPr>
              <w:t xml:space="preserve">  (30,323.70)</w:t>
            </w:r>
          </w:p>
        </w:tc>
        <w:tc>
          <w:tcPr>
            <w:tcW w:w="141" w:type="dxa"/>
            <w:vAlign w:val="bottom"/>
          </w:tcPr>
          <w:p w14:paraId="6CDF9886"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9" w:type="dxa"/>
          </w:tcPr>
          <w:p w14:paraId="58EB2B76" w14:textId="07C3047D"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vAlign w:val="bottom"/>
          </w:tcPr>
          <w:p w14:paraId="50EF4587"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6" w:type="dxa"/>
          </w:tcPr>
          <w:p w14:paraId="064B28F5" w14:textId="2CB953D9"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46,617.32 </w:t>
            </w:r>
          </w:p>
        </w:tc>
      </w:tr>
      <w:tr w:rsidR="00181CC8" w:rsidRPr="00954224" w14:paraId="20757328" w14:textId="77777777" w:rsidTr="00AE3CD4">
        <w:trPr>
          <w:trHeight w:val="270"/>
        </w:trPr>
        <w:tc>
          <w:tcPr>
            <w:tcW w:w="3601" w:type="dxa"/>
          </w:tcPr>
          <w:p w14:paraId="18B21AD7" w14:textId="77777777" w:rsidR="00181CC8" w:rsidRPr="00954224" w:rsidRDefault="00181CC8" w:rsidP="00181CC8">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Lease liabilities</w:t>
            </w:r>
          </w:p>
        </w:tc>
        <w:tc>
          <w:tcPr>
            <w:tcW w:w="1275" w:type="dxa"/>
          </w:tcPr>
          <w:p w14:paraId="03BC6155" w14:textId="7BCCBCC4"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9,197,520.95 </w:t>
            </w:r>
          </w:p>
        </w:tc>
        <w:tc>
          <w:tcPr>
            <w:tcW w:w="141" w:type="dxa"/>
          </w:tcPr>
          <w:p w14:paraId="6CEEA855"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136" w:type="dxa"/>
          </w:tcPr>
          <w:p w14:paraId="1ABCB666" w14:textId="479EFB7C" w:rsidR="00181CC8" w:rsidRPr="00954224" w:rsidRDefault="00181CC8" w:rsidP="00181CC8">
            <w:pPr>
              <w:tabs>
                <w:tab w:val="clear" w:pos="907"/>
              </w:tabs>
              <w:spacing w:line="300" w:lineRule="exact"/>
              <w:jc w:val="right"/>
              <w:rPr>
                <w:rFonts w:asciiTheme="majorBidi" w:hAnsiTheme="majorBidi" w:cstheme="majorBidi"/>
                <w:sz w:val="24"/>
                <w:szCs w:val="24"/>
              </w:rPr>
            </w:pPr>
            <w:r w:rsidRPr="00954224">
              <w:rPr>
                <w:rFonts w:asciiTheme="majorBidi" w:hAnsiTheme="majorBidi" w:cstheme="majorBidi"/>
                <w:sz w:val="24"/>
                <w:szCs w:val="24"/>
              </w:rPr>
              <w:t xml:space="preserve">  (3,983,718.02)</w:t>
            </w:r>
          </w:p>
        </w:tc>
        <w:tc>
          <w:tcPr>
            <w:tcW w:w="141" w:type="dxa"/>
          </w:tcPr>
          <w:p w14:paraId="54AE21B9"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9" w:type="dxa"/>
          </w:tcPr>
          <w:p w14:paraId="375098AA" w14:textId="50B24946"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29FD7F29"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6" w:type="dxa"/>
          </w:tcPr>
          <w:p w14:paraId="7D0413B8" w14:textId="11E65A1A"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5,213,802.93 </w:t>
            </w:r>
          </w:p>
        </w:tc>
      </w:tr>
      <w:tr w:rsidR="00181CC8" w:rsidRPr="00954224" w14:paraId="7421C6CC" w14:textId="77777777" w:rsidTr="00AE3CD4">
        <w:trPr>
          <w:trHeight w:val="270"/>
        </w:trPr>
        <w:tc>
          <w:tcPr>
            <w:tcW w:w="3601" w:type="dxa"/>
          </w:tcPr>
          <w:p w14:paraId="54CF7C01" w14:textId="4049B102" w:rsidR="00181CC8" w:rsidRPr="00954224" w:rsidRDefault="00181CC8" w:rsidP="00181CC8">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 xml:space="preserve">Loss </w:t>
            </w:r>
            <w:r w:rsidR="006A14BE">
              <w:rPr>
                <w:rFonts w:asciiTheme="majorBidi" w:hAnsiTheme="majorBidi" w:cstheme="majorBidi"/>
                <w:sz w:val="24"/>
                <w:szCs w:val="24"/>
              </w:rPr>
              <w:t>on</w:t>
            </w:r>
            <w:r w:rsidRPr="00954224">
              <w:rPr>
                <w:rFonts w:asciiTheme="majorBidi" w:hAnsiTheme="majorBidi" w:cstheme="majorBidi"/>
                <w:sz w:val="24"/>
                <w:szCs w:val="24"/>
              </w:rPr>
              <w:t xml:space="preserve"> fair value measurement of derivatives</w:t>
            </w:r>
          </w:p>
        </w:tc>
        <w:tc>
          <w:tcPr>
            <w:tcW w:w="1275" w:type="dxa"/>
          </w:tcPr>
          <w:p w14:paraId="36D50E3A" w14:textId="5F8BA488" w:rsidR="00181CC8" w:rsidRPr="00954224" w:rsidRDefault="00181CC8" w:rsidP="00181CC8">
            <w:pPr>
              <w:spacing w:line="300" w:lineRule="exact"/>
              <w:ind w:right="57"/>
              <w:jc w:val="right"/>
              <w:rPr>
                <w:rFonts w:ascii="Angsana New" w:hAnsi="Angsana New"/>
                <w:sz w:val="24"/>
                <w:szCs w:val="24"/>
              </w:rPr>
            </w:pPr>
            <w:r w:rsidRPr="00954224">
              <w:rPr>
                <w:rFonts w:asciiTheme="majorBidi" w:hAnsiTheme="majorBidi" w:cstheme="majorBidi"/>
                <w:sz w:val="24"/>
                <w:szCs w:val="24"/>
              </w:rPr>
              <w:t>124,758.43</w:t>
            </w:r>
          </w:p>
        </w:tc>
        <w:tc>
          <w:tcPr>
            <w:tcW w:w="141" w:type="dxa"/>
          </w:tcPr>
          <w:p w14:paraId="268F9513"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136" w:type="dxa"/>
          </w:tcPr>
          <w:p w14:paraId="6D56B0BF" w14:textId="7FB9A303"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99,783.90 </w:t>
            </w:r>
          </w:p>
        </w:tc>
        <w:tc>
          <w:tcPr>
            <w:tcW w:w="141" w:type="dxa"/>
          </w:tcPr>
          <w:p w14:paraId="31C78E17"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9" w:type="dxa"/>
          </w:tcPr>
          <w:p w14:paraId="4FA2E830" w14:textId="25E420DF"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37B25F7E"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6" w:type="dxa"/>
          </w:tcPr>
          <w:p w14:paraId="51062762" w14:textId="2B6F2D66"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224,542.33 </w:t>
            </w:r>
          </w:p>
        </w:tc>
      </w:tr>
      <w:tr w:rsidR="00181CC8" w:rsidRPr="00954224" w14:paraId="62070B0B" w14:textId="77777777" w:rsidTr="00AE3CD4">
        <w:trPr>
          <w:trHeight w:val="270"/>
        </w:trPr>
        <w:tc>
          <w:tcPr>
            <w:tcW w:w="3601" w:type="dxa"/>
          </w:tcPr>
          <w:p w14:paraId="76A33A72" w14:textId="055832C4" w:rsidR="00181CC8" w:rsidRPr="00954224" w:rsidRDefault="00F3318C" w:rsidP="00181CC8">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sz w:val="24"/>
                <w:szCs w:val="24"/>
              </w:rPr>
              <w:t>Provision for decommissioning costs</w:t>
            </w:r>
          </w:p>
        </w:tc>
        <w:tc>
          <w:tcPr>
            <w:tcW w:w="1275" w:type="dxa"/>
          </w:tcPr>
          <w:p w14:paraId="6F062ECF" w14:textId="004F3919" w:rsidR="00181CC8" w:rsidRPr="00954224" w:rsidRDefault="00181CC8" w:rsidP="00181CC8">
            <w:pPr>
              <w:tabs>
                <w:tab w:val="left" w:pos="-88"/>
              </w:tabs>
              <w:spacing w:line="300" w:lineRule="exact"/>
              <w:ind w:left="-108" w:right="454" w:hanging="374"/>
              <w:jc w:val="right"/>
              <w:rPr>
                <w:rFonts w:asciiTheme="majorBidi" w:hAnsiTheme="majorBidi" w:cstheme="majorBidi"/>
                <w:sz w:val="24"/>
                <w:szCs w:val="24"/>
              </w:rPr>
            </w:pPr>
            <w:r w:rsidRPr="00954224">
              <w:rPr>
                <w:rFonts w:asciiTheme="majorBidi" w:hAnsiTheme="majorBidi" w:cstheme="majorBidi"/>
                <w:sz w:val="24"/>
                <w:szCs w:val="24"/>
              </w:rPr>
              <w:t>-</w:t>
            </w:r>
          </w:p>
        </w:tc>
        <w:tc>
          <w:tcPr>
            <w:tcW w:w="141" w:type="dxa"/>
          </w:tcPr>
          <w:p w14:paraId="5B3E9DBB"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136" w:type="dxa"/>
          </w:tcPr>
          <w:p w14:paraId="0C35E362" w14:textId="625B4306"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2,919,700.31</w:t>
            </w:r>
          </w:p>
        </w:tc>
        <w:tc>
          <w:tcPr>
            <w:tcW w:w="141" w:type="dxa"/>
          </w:tcPr>
          <w:p w14:paraId="0A60CEEB"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9" w:type="dxa"/>
          </w:tcPr>
          <w:p w14:paraId="3EEEB635" w14:textId="0A5CF50D"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66D0E8DE"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6" w:type="dxa"/>
          </w:tcPr>
          <w:p w14:paraId="77826FC7" w14:textId="60FFC87E"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2,919,700.31</w:t>
            </w:r>
          </w:p>
        </w:tc>
      </w:tr>
      <w:tr w:rsidR="00181CC8" w:rsidRPr="00954224" w14:paraId="40BBFC41" w14:textId="77777777" w:rsidTr="00AE3CD4">
        <w:trPr>
          <w:trHeight w:val="270"/>
        </w:trPr>
        <w:tc>
          <w:tcPr>
            <w:tcW w:w="3601" w:type="dxa"/>
          </w:tcPr>
          <w:p w14:paraId="4ED4650A" w14:textId="77777777" w:rsidR="00181CC8" w:rsidRPr="00954224" w:rsidRDefault="00181CC8" w:rsidP="00181CC8">
            <w:pPr>
              <w:tabs>
                <w:tab w:val="clear" w:pos="454"/>
              </w:tabs>
              <w:spacing w:line="300" w:lineRule="exact"/>
              <w:ind w:left="305" w:right="-58" w:hanging="192"/>
              <w:contextualSpacing/>
              <w:rPr>
                <w:rFonts w:asciiTheme="majorBidi" w:hAnsiTheme="majorBidi" w:cstheme="majorBidi"/>
                <w:sz w:val="24"/>
                <w:szCs w:val="24"/>
                <w:cs/>
              </w:rPr>
            </w:pPr>
            <w:r w:rsidRPr="00954224">
              <w:rPr>
                <w:rFonts w:asciiTheme="majorBidi" w:hAnsiTheme="majorBidi" w:cstheme="majorBidi"/>
                <w:sz w:val="24"/>
                <w:szCs w:val="24"/>
              </w:rPr>
              <w:t xml:space="preserve">Provisions employee benefit </w:t>
            </w:r>
          </w:p>
        </w:tc>
        <w:tc>
          <w:tcPr>
            <w:tcW w:w="1275" w:type="dxa"/>
          </w:tcPr>
          <w:p w14:paraId="4534FDE2" w14:textId="5E2C6F59"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4,347,370.61 </w:t>
            </w:r>
          </w:p>
        </w:tc>
        <w:tc>
          <w:tcPr>
            <w:tcW w:w="141" w:type="dxa"/>
          </w:tcPr>
          <w:p w14:paraId="1CFCAB5C"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136" w:type="dxa"/>
          </w:tcPr>
          <w:p w14:paraId="24469D40" w14:textId="5BF8A4E8" w:rsidR="00181CC8" w:rsidRPr="00954224" w:rsidRDefault="00181CC8" w:rsidP="00181CC8">
            <w:pPr>
              <w:tabs>
                <w:tab w:val="clear" w:pos="907"/>
              </w:tabs>
              <w:spacing w:line="300" w:lineRule="exact"/>
              <w:jc w:val="right"/>
              <w:rPr>
                <w:rFonts w:ascii="Angsana New" w:hAnsi="Angsana New"/>
                <w:sz w:val="24"/>
                <w:szCs w:val="24"/>
              </w:rPr>
            </w:pPr>
            <w:r w:rsidRPr="00954224">
              <w:rPr>
                <w:rFonts w:asciiTheme="majorBidi" w:hAnsiTheme="majorBidi" w:cstheme="majorBidi"/>
                <w:sz w:val="24"/>
                <w:szCs w:val="24"/>
              </w:rPr>
              <w:t>(2,003,255.41)</w:t>
            </w:r>
          </w:p>
        </w:tc>
        <w:tc>
          <w:tcPr>
            <w:tcW w:w="141" w:type="dxa"/>
          </w:tcPr>
          <w:p w14:paraId="440B55E6"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9" w:type="dxa"/>
          </w:tcPr>
          <w:p w14:paraId="01EB347F" w14:textId="2DABD0F6"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37499ABE"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6" w:type="dxa"/>
          </w:tcPr>
          <w:p w14:paraId="1DC2441E" w14:textId="676FBB96"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2,344,115.20 </w:t>
            </w:r>
          </w:p>
        </w:tc>
      </w:tr>
      <w:tr w:rsidR="00181CC8" w:rsidRPr="00954224" w14:paraId="4F7C0C5F" w14:textId="77777777" w:rsidTr="00AE3CD4">
        <w:tc>
          <w:tcPr>
            <w:tcW w:w="3601" w:type="dxa"/>
          </w:tcPr>
          <w:p w14:paraId="06C91CCA" w14:textId="77777777" w:rsidR="00181CC8" w:rsidRPr="00954224" w:rsidRDefault="00181CC8" w:rsidP="00181CC8">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954224">
              <w:rPr>
                <w:rFonts w:asciiTheme="majorBidi" w:hAnsiTheme="majorBidi" w:cstheme="majorBidi"/>
                <w:sz w:val="24"/>
                <w:szCs w:val="24"/>
                <w:cs/>
              </w:rPr>
              <w:tab/>
            </w:r>
            <w:r w:rsidRPr="00954224">
              <w:rPr>
                <w:rFonts w:asciiTheme="majorBidi" w:hAnsiTheme="majorBidi" w:cstheme="majorBidi"/>
                <w:sz w:val="24"/>
                <w:szCs w:val="24"/>
                <w:cs/>
              </w:rPr>
              <w:tab/>
            </w:r>
            <w:r w:rsidRPr="00954224">
              <w:rPr>
                <w:rFonts w:asciiTheme="majorBidi" w:hAnsiTheme="majorBidi" w:cstheme="majorBidi"/>
                <w:sz w:val="24"/>
                <w:szCs w:val="24"/>
              </w:rPr>
              <w:t>Total</w:t>
            </w:r>
          </w:p>
        </w:tc>
        <w:tc>
          <w:tcPr>
            <w:tcW w:w="1275" w:type="dxa"/>
            <w:tcBorders>
              <w:top w:val="single" w:sz="6" w:space="0" w:color="auto"/>
              <w:bottom w:val="single" w:sz="6" w:space="0" w:color="auto"/>
            </w:tcBorders>
          </w:tcPr>
          <w:p w14:paraId="6C621652" w14:textId="6B558990"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34,589,399.11</w:t>
            </w:r>
          </w:p>
        </w:tc>
        <w:tc>
          <w:tcPr>
            <w:tcW w:w="141" w:type="dxa"/>
          </w:tcPr>
          <w:p w14:paraId="09FF36B0" w14:textId="77777777" w:rsidR="00181CC8" w:rsidRPr="00954224" w:rsidRDefault="00181CC8" w:rsidP="00181CC8">
            <w:pPr>
              <w:spacing w:line="300" w:lineRule="exact"/>
              <w:ind w:right="57"/>
              <w:jc w:val="both"/>
              <w:rPr>
                <w:rFonts w:asciiTheme="majorBidi" w:hAnsiTheme="majorBidi" w:cstheme="majorBidi"/>
                <w:sz w:val="24"/>
                <w:szCs w:val="24"/>
              </w:rPr>
            </w:pPr>
          </w:p>
        </w:tc>
        <w:tc>
          <w:tcPr>
            <w:tcW w:w="1136" w:type="dxa"/>
            <w:tcBorders>
              <w:top w:val="single" w:sz="6" w:space="0" w:color="auto"/>
              <w:bottom w:val="single" w:sz="6" w:space="0" w:color="auto"/>
            </w:tcBorders>
          </w:tcPr>
          <w:p w14:paraId="1EE1AAD2" w14:textId="628020BF"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sz w:val="24"/>
                <w:szCs w:val="24"/>
                <w:cs/>
              </w:rPr>
              <w:t xml:space="preserve"> 19</w:t>
            </w:r>
            <w:r w:rsidRPr="00954224">
              <w:rPr>
                <w:rFonts w:asciiTheme="majorBidi" w:hAnsiTheme="majorBidi" w:cstheme="majorBidi"/>
                <w:sz w:val="24"/>
                <w:szCs w:val="24"/>
              </w:rPr>
              <w:t>,</w:t>
            </w:r>
            <w:r w:rsidRPr="00954224">
              <w:rPr>
                <w:rFonts w:asciiTheme="majorBidi" w:hAnsiTheme="majorBidi"/>
                <w:sz w:val="24"/>
                <w:szCs w:val="24"/>
                <w:cs/>
              </w:rPr>
              <w:t>648</w:t>
            </w:r>
            <w:r w:rsidRPr="00954224">
              <w:rPr>
                <w:rFonts w:asciiTheme="majorBidi" w:hAnsiTheme="majorBidi" w:cstheme="majorBidi"/>
                <w:sz w:val="24"/>
                <w:szCs w:val="24"/>
              </w:rPr>
              <w:t>,</w:t>
            </w:r>
            <w:r w:rsidRPr="00954224">
              <w:rPr>
                <w:rFonts w:asciiTheme="majorBidi" w:hAnsiTheme="majorBidi" w:cstheme="majorBidi"/>
                <w:sz w:val="24"/>
                <w:szCs w:val="24"/>
                <w:cs/>
              </w:rPr>
              <w:t>035</w:t>
            </w:r>
            <w:r w:rsidRPr="00954224">
              <w:rPr>
                <w:rFonts w:asciiTheme="majorBidi" w:hAnsiTheme="majorBidi"/>
                <w:sz w:val="24"/>
                <w:szCs w:val="24"/>
                <w:cs/>
              </w:rPr>
              <w:t>.77</w:t>
            </w:r>
          </w:p>
        </w:tc>
        <w:tc>
          <w:tcPr>
            <w:tcW w:w="141" w:type="dxa"/>
          </w:tcPr>
          <w:p w14:paraId="52630C8F"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9" w:type="dxa"/>
            <w:tcBorders>
              <w:top w:val="single" w:sz="6" w:space="0" w:color="auto"/>
              <w:bottom w:val="single" w:sz="6" w:space="0" w:color="auto"/>
            </w:tcBorders>
          </w:tcPr>
          <w:p w14:paraId="3CE5B4B9" w14:textId="663ACF95"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5352F0D3" w14:textId="77777777" w:rsidR="00181CC8" w:rsidRPr="00954224" w:rsidRDefault="00181CC8" w:rsidP="00181CC8">
            <w:pPr>
              <w:spacing w:line="300" w:lineRule="exact"/>
              <w:ind w:right="5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2FEDC3C4" w14:textId="72321761"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sz w:val="24"/>
                <w:szCs w:val="24"/>
                <w:cs/>
              </w:rPr>
              <w:t xml:space="preserve">  54</w:t>
            </w:r>
            <w:r w:rsidRPr="00954224">
              <w:rPr>
                <w:rFonts w:asciiTheme="majorBidi" w:hAnsiTheme="majorBidi"/>
                <w:sz w:val="24"/>
                <w:szCs w:val="24"/>
              </w:rPr>
              <w:t>,</w:t>
            </w:r>
            <w:r w:rsidRPr="00954224">
              <w:rPr>
                <w:rFonts w:asciiTheme="majorBidi" w:hAnsiTheme="majorBidi"/>
                <w:sz w:val="24"/>
                <w:szCs w:val="24"/>
                <w:cs/>
              </w:rPr>
              <w:t>237</w:t>
            </w:r>
            <w:r w:rsidRPr="00954224">
              <w:rPr>
                <w:rFonts w:asciiTheme="majorBidi" w:hAnsiTheme="majorBidi"/>
                <w:sz w:val="24"/>
                <w:szCs w:val="24"/>
              </w:rPr>
              <w:t>,</w:t>
            </w:r>
            <w:r w:rsidRPr="00954224">
              <w:rPr>
                <w:rFonts w:asciiTheme="majorBidi" w:hAnsiTheme="majorBidi"/>
                <w:sz w:val="24"/>
                <w:szCs w:val="24"/>
                <w:cs/>
              </w:rPr>
              <w:t>434.88</w:t>
            </w:r>
          </w:p>
        </w:tc>
      </w:tr>
      <w:tr w:rsidR="00C83BA5" w:rsidRPr="00954224" w14:paraId="03213D7E" w14:textId="77777777" w:rsidTr="000C027A">
        <w:tc>
          <w:tcPr>
            <w:tcW w:w="3601" w:type="dxa"/>
          </w:tcPr>
          <w:p w14:paraId="64F36E01" w14:textId="77777777" w:rsidR="00C83BA5" w:rsidRPr="00954224" w:rsidRDefault="00C83BA5" w:rsidP="00C83BA5">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rPr>
              <w:t>Deferred tax liabilities :</w:t>
            </w:r>
          </w:p>
        </w:tc>
        <w:tc>
          <w:tcPr>
            <w:tcW w:w="1275" w:type="dxa"/>
            <w:tcBorders>
              <w:top w:val="single" w:sz="6" w:space="0" w:color="auto"/>
            </w:tcBorders>
          </w:tcPr>
          <w:p w14:paraId="69CFFFDE" w14:textId="77777777" w:rsidR="00C83BA5" w:rsidRPr="00954224" w:rsidRDefault="00C83BA5" w:rsidP="00C83BA5">
            <w:pPr>
              <w:overflowPunct w:val="0"/>
              <w:autoSpaceDE w:val="0"/>
              <w:autoSpaceDN w:val="0"/>
              <w:adjustRightInd w:val="0"/>
              <w:spacing w:line="300" w:lineRule="exact"/>
              <w:ind w:left="-369" w:right="57"/>
              <w:jc w:val="right"/>
              <w:textAlignment w:val="baseline"/>
              <w:rPr>
                <w:rFonts w:ascii="Angsana New" w:hAnsi="Angsana New"/>
                <w:sz w:val="24"/>
                <w:szCs w:val="24"/>
              </w:rPr>
            </w:pPr>
          </w:p>
        </w:tc>
        <w:tc>
          <w:tcPr>
            <w:tcW w:w="141" w:type="dxa"/>
          </w:tcPr>
          <w:p w14:paraId="6B97C9E1" w14:textId="77777777" w:rsidR="00C83BA5" w:rsidRPr="00954224" w:rsidRDefault="00C83BA5" w:rsidP="00C83BA5">
            <w:pPr>
              <w:spacing w:line="300" w:lineRule="exact"/>
              <w:ind w:right="57"/>
              <w:jc w:val="both"/>
              <w:rPr>
                <w:rFonts w:ascii="Angsana New" w:hAnsi="Angsana New"/>
                <w:sz w:val="24"/>
                <w:szCs w:val="24"/>
              </w:rPr>
            </w:pPr>
          </w:p>
        </w:tc>
        <w:tc>
          <w:tcPr>
            <w:tcW w:w="1136" w:type="dxa"/>
            <w:tcBorders>
              <w:top w:val="single" w:sz="6" w:space="0" w:color="auto"/>
            </w:tcBorders>
          </w:tcPr>
          <w:p w14:paraId="39289B99" w14:textId="77777777" w:rsidR="00C83BA5" w:rsidRPr="00954224" w:rsidRDefault="00C83BA5" w:rsidP="00C83BA5">
            <w:pPr>
              <w:spacing w:line="300" w:lineRule="exact"/>
              <w:ind w:right="57"/>
              <w:jc w:val="right"/>
              <w:rPr>
                <w:rFonts w:asciiTheme="majorBidi" w:hAnsiTheme="majorBidi" w:cstheme="majorBidi"/>
                <w:sz w:val="24"/>
                <w:szCs w:val="24"/>
              </w:rPr>
            </w:pPr>
          </w:p>
        </w:tc>
        <w:tc>
          <w:tcPr>
            <w:tcW w:w="141" w:type="dxa"/>
          </w:tcPr>
          <w:p w14:paraId="65E614EC" w14:textId="77777777" w:rsidR="00C83BA5" w:rsidRPr="00954224" w:rsidRDefault="00C83BA5" w:rsidP="00C83BA5">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tcBorders>
          </w:tcPr>
          <w:p w14:paraId="46BD817E" w14:textId="77777777" w:rsidR="00C83BA5" w:rsidRPr="00954224" w:rsidRDefault="00C83BA5" w:rsidP="00C83BA5">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4"/>
                <w:szCs w:val="24"/>
              </w:rPr>
            </w:pPr>
          </w:p>
        </w:tc>
        <w:tc>
          <w:tcPr>
            <w:tcW w:w="142" w:type="dxa"/>
          </w:tcPr>
          <w:p w14:paraId="6F1D9DDB" w14:textId="77777777" w:rsidR="00C83BA5" w:rsidRPr="00954224" w:rsidRDefault="00C83BA5" w:rsidP="00C83BA5">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tcBorders>
          </w:tcPr>
          <w:p w14:paraId="5E3DC7A7" w14:textId="77777777" w:rsidR="00C83BA5" w:rsidRPr="00954224" w:rsidRDefault="00C83BA5" w:rsidP="00C83BA5">
            <w:pPr>
              <w:spacing w:line="300" w:lineRule="exact"/>
              <w:ind w:right="57"/>
              <w:jc w:val="right"/>
              <w:rPr>
                <w:rFonts w:asciiTheme="majorBidi" w:hAnsiTheme="majorBidi" w:cstheme="majorBidi"/>
                <w:sz w:val="24"/>
                <w:szCs w:val="24"/>
              </w:rPr>
            </w:pPr>
          </w:p>
        </w:tc>
      </w:tr>
      <w:tr w:rsidR="00181CC8" w:rsidRPr="00954224" w14:paraId="5D010E9F" w14:textId="77777777" w:rsidTr="000C027A">
        <w:tc>
          <w:tcPr>
            <w:tcW w:w="3601" w:type="dxa"/>
          </w:tcPr>
          <w:p w14:paraId="358975AB" w14:textId="5C05F947" w:rsidR="00181CC8" w:rsidRPr="000018F5" w:rsidRDefault="000018F5" w:rsidP="00181CC8">
            <w:pPr>
              <w:spacing w:line="300" w:lineRule="exact"/>
              <w:ind w:left="113"/>
              <w:contextualSpacing/>
              <w:jc w:val="both"/>
              <w:rPr>
                <w:rFonts w:asciiTheme="majorBidi" w:hAnsiTheme="majorBidi"/>
                <w:sz w:val="24"/>
                <w:szCs w:val="24"/>
              </w:rPr>
            </w:pPr>
            <w:r w:rsidRPr="000018F5">
              <w:rPr>
                <w:rFonts w:asciiTheme="majorBidi" w:hAnsiTheme="majorBidi"/>
                <w:sz w:val="24"/>
                <w:szCs w:val="24"/>
              </w:rPr>
              <w:t>Contract assets</w:t>
            </w:r>
          </w:p>
        </w:tc>
        <w:tc>
          <w:tcPr>
            <w:tcW w:w="1275" w:type="dxa"/>
          </w:tcPr>
          <w:p w14:paraId="7573E3CE" w14:textId="7C591796"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1" w:type="dxa"/>
          </w:tcPr>
          <w:p w14:paraId="79F748FF" w14:textId="77777777" w:rsidR="00181CC8" w:rsidRPr="00954224" w:rsidRDefault="00181CC8" w:rsidP="00181CC8">
            <w:pPr>
              <w:spacing w:line="300" w:lineRule="exact"/>
              <w:ind w:right="57"/>
              <w:jc w:val="both"/>
              <w:rPr>
                <w:rFonts w:ascii="Angsana New" w:hAnsi="Angsana New"/>
                <w:sz w:val="24"/>
                <w:szCs w:val="24"/>
              </w:rPr>
            </w:pPr>
          </w:p>
        </w:tc>
        <w:tc>
          <w:tcPr>
            <w:tcW w:w="1136" w:type="dxa"/>
          </w:tcPr>
          <w:p w14:paraId="1EB865E2" w14:textId="0634AE48" w:rsidR="00181CC8" w:rsidRPr="00954224" w:rsidRDefault="00181CC8" w:rsidP="00181CC8">
            <w:pPr>
              <w:tabs>
                <w:tab w:val="clear" w:pos="907"/>
              </w:tabs>
              <w:spacing w:line="300" w:lineRule="exact"/>
              <w:jc w:val="right"/>
              <w:rPr>
                <w:rFonts w:asciiTheme="majorBidi" w:hAnsiTheme="majorBidi" w:cstheme="majorBidi"/>
                <w:sz w:val="24"/>
                <w:szCs w:val="24"/>
              </w:rPr>
            </w:pPr>
            <w:r w:rsidRPr="00954224">
              <w:rPr>
                <w:rFonts w:asciiTheme="majorBidi" w:hAnsiTheme="majorBidi" w:cstheme="majorBidi"/>
                <w:sz w:val="24"/>
                <w:szCs w:val="24"/>
                <w:cs/>
              </w:rPr>
              <w:t>(1</w:t>
            </w:r>
            <w:r w:rsidRPr="00954224">
              <w:rPr>
                <w:rFonts w:asciiTheme="majorBidi" w:hAnsiTheme="majorBidi" w:cstheme="majorBidi"/>
                <w:sz w:val="24"/>
                <w:szCs w:val="24"/>
              </w:rPr>
              <w:t>,</w:t>
            </w:r>
            <w:r w:rsidRPr="00954224">
              <w:rPr>
                <w:rFonts w:asciiTheme="majorBidi" w:hAnsiTheme="majorBidi" w:cstheme="majorBidi"/>
                <w:sz w:val="24"/>
                <w:szCs w:val="24"/>
                <w:cs/>
              </w:rPr>
              <w:t>057</w:t>
            </w:r>
            <w:r w:rsidRPr="00954224">
              <w:rPr>
                <w:rFonts w:asciiTheme="majorBidi" w:hAnsiTheme="majorBidi" w:cstheme="majorBidi"/>
                <w:sz w:val="24"/>
                <w:szCs w:val="24"/>
              </w:rPr>
              <w:t>,</w:t>
            </w:r>
            <w:r w:rsidRPr="00954224">
              <w:rPr>
                <w:rFonts w:asciiTheme="majorBidi" w:hAnsiTheme="majorBidi" w:cstheme="majorBidi"/>
                <w:sz w:val="24"/>
                <w:szCs w:val="24"/>
                <w:cs/>
              </w:rPr>
              <w:t>752.94)</w:t>
            </w:r>
          </w:p>
        </w:tc>
        <w:tc>
          <w:tcPr>
            <w:tcW w:w="141" w:type="dxa"/>
          </w:tcPr>
          <w:p w14:paraId="232963B3"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Pr>
          <w:p w14:paraId="05E28048" w14:textId="5E80E840"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5D5FEAC0"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Pr>
          <w:p w14:paraId="43BDA21D" w14:textId="66ABDB2A" w:rsidR="00181CC8" w:rsidRPr="00954224" w:rsidRDefault="00181CC8" w:rsidP="00181CC8">
            <w:pPr>
              <w:tabs>
                <w:tab w:val="clear" w:pos="907"/>
              </w:tabs>
              <w:spacing w:line="300" w:lineRule="exact"/>
              <w:jc w:val="right"/>
              <w:rPr>
                <w:rFonts w:asciiTheme="majorBidi" w:hAnsiTheme="majorBidi" w:cstheme="majorBidi"/>
                <w:sz w:val="24"/>
                <w:szCs w:val="24"/>
              </w:rPr>
            </w:pPr>
            <w:r w:rsidRPr="00954224">
              <w:rPr>
                <w:rFonts w:asciiTheme="majorBidi" w:hAnsiTheme="majorBidi" w:cstheme="majorBidi"/>
                <w:sz w:val="24"/>
                <w:szCs w:val="24"/>
                <w:cs/>
              </w:rPr>
              <w:t xml:space="preserve">  (1</w:t>
            </w:r>
            <w:r w:rsidRPr="00954224">
              <w:rPr>
                <w:rFonts w:asciiTheme="majorBidi" w:hAnsiTheme="majorBidi" w:cstheme="majorBidi"/>
                <w:sz w:val="24"/>
                <w:szCs w:val="24"/>
              </w:rPr>
              <w:t>,</w:t>
            </w:r>
            <w:r w:rsidRPr="00954224">
              <w:rPr>
                <w:rFonts w:asciiTheme="majorBidi" w:hAnsiTheme="majorBidi" w:cstheme="majorBidi"/>
                <w:sz w:val="24"/>
                <w:szCs w:val="24"/>
                <w:cs/>
              </w:rPr>
              <w:t>057</w:t>
            </w:r>
            <w:r w:rsidRPr="00954224">
              <w:rPr>
                <w:rFonts w:asciiTheme="majorBidi" w:hAnsiTheme="majorBidi" w:cstheme="majorBidi"/>
                <w:sz w:val="24"/>
                <w:szCs w:val="24"/>
              </w:rPr>
              <w:t>,</w:t>
            </w:r>
            <w:r w:rsidRPr="00954224">
              <w:rPr>
                <w:rFonts w:asciiTheme="majorBidi" w:hAnsiTheme="majorBidi" w:cstheme="majorBidi"/>
                <w:sz w:val="24"/>
                <w:szCs w:val="24"/>
                <w:cs/>
              </w:rPr>
              <w:t>752.94)</w:t>
            </w:r>
          </w:p>
        </w:tc>
      </w:tr>
      <w:tr w:rsidR="00181CC8" w:rsidRPr="00954224" w14:paraId="6EC54957" w14:textId="77777777" w:rsidTr="000C027A">
        <w:tc>
          <w:tcPr>
            <w:tcW w:w="3601" w:type="dxa"/>
          </w:tcPr>
          <w:p w14:paraId="174FB59E" w14:textId="5283FB2C" w:rsidR="00181CC8" w:rsidRPr="00954224" w:rsidRDefault="00F3318C" w:rsidP="00181CC8">
            <w:pPr>
              <w:spacing w:line="300" w:lineRule="exact"/>
              <w:ind w:left="113"/>
              <w:contextualSpacing/>
              <w:jc w:val="both"/>
              <w:rPr>
                <w:rFonts w:asciiTheme="majorBidi" w:hAnsiTheme="majorBidi" w:cstheme="majorBidi"/>
                <w:sz w:val="24"/>
                <w:szCs w:val="24"/>
                <w:cs/>
              </w:rPr>
            </w:pPr>
            <w:r w:rsidRPr="00954224">
              <w:rPr>
                <w:rFonts w:asciiTheme="majorBidi" w:hAnsiTheme="majorBidi"/>
                <w:sz w:val="24"/>
                <w:szCs w:val="24"/>
              </w:rPr>
              <w:t>Finance lease receivables</w:t>
            </w:r>
          </w:p>
        </w:tc>
        <w:tc>
          <w:tcPr>
            <w:tcW w:w="1275" w:type="dxa"/>
          </w:tcPr>
          <w:p w14:paraId="67F739C6" w14:textId="21A63FC8"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1" w:type="dxa"/>
          </w:tcPr>
          <w:p w14:paraId="127056CC" w14:textId="77777777" w:rsidR="00181CC8" w:rsidRPr="00954224" w:rsidRDefault="00181CC8" w:rsidP="00181CC8">
            <w:pPr>
              <w:spacing w:line="300" w:lineRule="exact"/>
              <w:ind w:right="57"/>
              <w:jc w:val="both"/>
              <w:rPr>
                <w:rFonts w:ascii="Angsana New" w:hAnsi="Angsana New"/>
                <w:sz w:val="24"/>
                <w:szCs w:val="24"/>
              </w:rPr>
            </w:pPr>
          </w:p>
        </w:tc>
        <w:tc>
          <w:tcPr>
            <w:tcW w:w="1136" w:type="dxa"/>
          </w:tcPr>
          <w:p w14:paraId="7ABE78DE" w14:textId="633B33B2" w:rsidR="00181CC8" w:rsidRPr="00954224" w:rsidRDefault="00181CC8" w:rsidP="00181CC8">
            <w:pPr>
              <w:tabs>
                <w:tab w:val="clear" w:pos="907"/>
              </w:tabs>
              <w:spacing w:line="300" w:lineRule="exact"/>
              <w:jc w:val="right"/>
              <w:rPr>
                <w:rFonts w:asciiTheme="majorBidi" w:hAnsiTheme="majorBidi" w:cstheme="majorBidi"/>
                <w:sz w:val="24"/>
                <w:szCs w:val="24"/>
                <w:cs/>
              </w:rPr>
            </w:pPr>
            <w:r w:rsidRPr="00954224">
              <w:rPr>
                <w:rFonts w:asciiTheme="majorBidi" w:hAnsiTheme="majorBidi" w:cstheme="majorBidi"/>
                <w:sz w:val="24"/>
                <w:szCs w:val="24"/>
                <w:cs/>
              </w:rPr>
              <w:t>(16</w:t>
            </w:r>
            <w:r w:rsidRPr="00954224">
              <w:rPr>
                <w:rFonts w:asciiTheme="majorBidi" w:hAnsiTheme="majorBidi" w:cstheme="majorBidi"/>
                <w:sz w:val="24"/>
                <w:szCs w:val="24"/>
              </w:rPr>
              <w:t>,</w:t>
            </w:r>
            <w:r w:rsidRPr="00954224">
              <w:rPr>
                <w:rFonts w:asciiTheme="majorBidi" w:hAnsiTheme="majorBidi" w:cstheme="majorBidi"/>
                <w:sz w:val="24"/>
                <w:szCs w:val="24"/>
                <w:cs/>
              </w:rPr>
              <w:t>414</w:t>
            </w:r>
            <w:r w:rsidRPr="00954224">
              <w:rPr>
                <w:rFonts w:asciiTheme="majorBidi" w:hAnsiTheme="majorBidi" w:cstheme="majorBidi"/>
                <w:sz w:val="24"/>
                <w:szCs w:val="24"/>
              </w:rPr>
              <w:t>,</w:t>
            </w:r>
            <w:r w:rsidRPr="00954224">
              <w:rPr>
                <w:rFonts w:asciiTheme="majorBidi" w:hAnsiTheme="majorBidi" w:cstheme="majorBidi"/>
                <w:sz w:val="24"/>
                <w:szCs w:val="24"/>
                <w:cs/>
              </w:rPr>
              <w:t>828.15)</w:t>
            </w:r>
          </w:p>
        </w:tc>
        <w:tc>
          <w:tcPr>
            <w:tcW w:w="141" w:type="dxa"/>
          </w:tcPr>
          <w:p w14:paraId="782FD5A8"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Pr>
          <w:p w14:paraId="5E24755B" w14:textId="56D4A8E9" w:rsidR="00181CC8" w:rsidRPr="00954224" w:rsidRDefault="006A14BE"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142" w:type="dxa"/>
          </w:tcPr>
          <w:p w14:paraId="37B7107B"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Pr>
          <w:p w14:paraId="05001228" w14:textId="6A03C4BB" w:rsidR="00181CC8" w:rsidRPr="00954224" w:rsidRDefault="00181CC8" w:rsidP="00181CC8">
            <w:pPr>
              <w:tabs>
                <w:tab w:val="clear" w:pos="907"/>
              </w:tabs>
              <w:spacing w:line="300" w:lineRule="exact"/>
              <w:jc w:val="right"/>
              <w:rPr>
                <w:rFonts w:asciiTheme="majorBidi" w:hAnsiTheme="majorBidi" w:cstheme="majorBidi"/>
                <w:sz w:val="24"/>
                <w:szCs w:val="24"/>
                <w:cs/>
              </w:rPr>
            </w:pPr>
            <w:r w:rsidRPr="00954224">
              <w:rPr>
                <w:rFonts w:asciiTheme="majorBidi" w:hAnsiTheme="majorBidi" w:cstheme="majorBidi"/>
                <w:sz w:val="24"/>
                <w:szCs w:val="24"/>
                <w:cs/>
              </w:rPr>
              <w:t xml:space="preserve">  (16</w:t>
            </w:r>
            <w:r w:rsidRPr="00954224">
              <w:rPr>
                <w:rFonts w:asciiTheme="majorBidi" w:hAnsiTheme="majorBidi" w:cstheme="majorBidi"/>
                <w:sz w:val="24"/>
                <w:szCs w:val="24"/>
              </w:rPr>
              <w:t>,</w:t>
            </w:r>
            <w:r w:rsidRPr="00954224">
              <w:rPr>
                <w:rFonts w:asciiTheme="majorBidi" w:hAnsiTheme="majorBidi" w:cstheme="majorBidi"/>
                <w:sz w:val="24"/>
                <w:szCs w:val="24"/>
                <w:cs/>
              </w:rPr>
              <w:t>414</w:t>
            </w:r>
            <w:r w:rsidRPr="00954224">
              <w:rPr>
                <w:rFonts w:asciiTheme="majorBidi" w:hAnsiTheme="majorBidi" w:cstheme="majorBidi"/>
                <w:sz w:val="24"/>
                <w:szCs w:val="24"/>
              </w:rPr>
              <w:t>,</w:t>
            </w:r>
            <w:r w:rsidRPr="00954224">
              <w:rPr>
                <w:rFonts w:asciiTheme="majorBidi" w:hAnsiTheme="majorBidi" w:cstheme="majorBidi"/>
                <w:sz w:val="24"/>
                <w:szCs w:val="24"/>
                <w:cs/>
              </w:rPr>
              <w:t>828.15)</w:t>
            </w:r>
          </w:p>
        </w:tc>
      </w:tr>
      <w:tr w:rsidR="00181CC8" w:rsidRPr="00954224" w14:paraId="1130C48B" w14:textId="77777777" w:rsidTr="00AE3CD4">
        <w:tc>
          <w:tcPr>
            <w:tcW w:w="3601" w:type="dxa"/>
          </w:tcPr>
          <w:p w14:paraId="2D40CCDD" w14:textId="77777777" w:rsidR="00181CC8" w:rsidRPr="00954224" w:rsidRDefault="00181CC8" w:rsidP="00181CC8">
            <w:pPr>
              <w:spacing w:line="30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Right-of-use assets</w:t>
            </w:r>
          </w:p>
        </w:tc>
        <w:tc>
          <w:tcPr>
            <w:tcW w:w="1275" w:type="dxa"/>
          </w:tcPr>
          <w:p w14:paraId="29FFF5B5" w14:textId="3783A1EA" w:rsidR="00181CC8" w:rsidRPr="00954224" w:rsidRDefault="00181CC8" w:rsidP="00181CC8">
            <w:pPr>
              <w:spacing w:line="300" w:lineRule="exact"/>
              <w:jc w:val="right"/>
              <w:rPr>
                <w:rFonts w:ascii="Angsana New" w:hAnsi="Angsana New"/>
                <w:sz w:val="24"/>
                <w:szCs w:val="24"/>
              </w:rPr>
            </w:pPr>
            <w:r w:rsidRPr="00954224">
              <w:rPr>
                <w:rFonts w:asciiTheme="majorBidi" w:hAnsiTheme="majorBidi" w:cstheme="majorBidi"/>
                <w:sz w:val="24"/>
                <w:szCs w:val="24"/>
                <w:cs/>
              </w:rPr>
              <w:t xml:space="preserve">  (8</w:t>
            </w:r>
            <w:r w:rsidRPr="00954224">
              <w:rPr>
                <w:rFonts w:asciiTheme="majorBidi" w:hAnsiTheme="majorBidi" w:cstheme="majorBidi"/>
                <w:sz w:val="24"/>
                <w:szCs w:val="24"/>
              </w:rPr>
              <w:t>,</w:t>
            </w:r>
            <w:r w:rsidRPr="00954224">
              <w:rPr>
                <w:rFonts w:asciiTheme="majorBidi" w:hAnsiTheme="majorBidi" w:cstheme="majorBidi"/>
                <w:sz w:val="24"/>
                <w:szCs w:val="24"/>
                <w:cs/>
              </w:rPr>
              <w:t>209</w:t>
            </w:r>
            <w:r w:rsidRPr="00954224">
              <w:rPr>
                <w:rFonts w:asciiTheme="majorBidi" w:hAnsiTheme="majorBidi" w:cstheme="majorBidi"/>
                <w:sz w:val="24"/>
                <w:szCs w:val="24"/>
              </w:rPr>
              <w:t>,</w:t>
            </w:r>
            <w:r w:rsidRPr="00954224">
              <w:rPr>
                <w:rFonts w:asciiTheme="majorBidi" w:hAnsiTheme="majorBidi" w:cstheme="majorBidi"/>
                <w:sz w:val="24"/>
                <w:szCs w:val="24"/>
                <w:cs/>
              </w:rPr>
              <w:t>704.64)</w:t>
            </w:r>
          </w:p>
        </w:tc>
        <w:tc>
          <w:tcPr>
            <w:tcW w:w="141" w:type="dxa"/>
          </w:tcPr>
          <w:p w14:paraId="5B81ECCE" w14:textId="77777777" w:rsidR="00181CC8" w:rsidRPr="00954224" w:rsidRDefault="00181CC8" w:rsidP="00181CC8">
            <w:pPr>
              <w:spacing w:line="300" w:lineRule="exact"/>
              <w:jc w:val="both"/>
              <w:rPr>
                <w:rFonts w:ascii="Angsana New" w:hAnsi="Angsana New"/>
                <w:sz w:val="24"/>
                <w:szCs w:val="24"/>
              </w:rPr>
            </w:pPr>
          </w:p>
        </w:tc>
        <w:tc>
          <w:tcPr>
            <w:tcW w:w="1136" w:type="dxa"/>
          </w:tcPr>
          <w:p w14:paraId="226682B0" w14:textId="28908B07" w:rsidR="00181CC8" w:rsidRPr="00954224" w:rsidRDefault="00181CC8" w:rsidP="00181CC8">
            <w:pPr>
              <w:spacing w:line="300" w:lineRule="exact"/>
              <w:ind w:right="57"/>
              <w:jc w:val="right"/>
              <w:rPr>
                <w:rFonts w:ascii="Angsana New" w:hAnsi="Angsana New"/>
                <w:sz w:val="24"/>
                <w:szCs w:val="24"/>
              </w:rPr>
            </w:pPr>
            <w:r w:rsidRPr="00954224">
              <w:rPr>
                <w:rFonts w:asciiTheme="majorBidi" w:hAnsiTheme="majorBidi" w:cstheme="majorBidi"/>
                <w:sz w:val="24"/>
                <w:szCs w:val="24"/>
              </w:rPr>
              <w:t xml:space="preserve">  3,801,865.41 </w:t>
            </w:r>
          </w:p>
        </w:tc>
        <w:tc>
          <w:tcPr>
            <w:tcW w:w="141" w:type="dxa"/>
          </w:tcPr>
          <w:p w14:paraId="51B06A56"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Pr>
          <w:p w14:paraId="77EC3B42" w14:textId="51D1C00F"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3CAA40E6"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Pr>
          <w:p w14:paraId="6A887D03" w14:textId="4B6A3D3B" w:rsidR="00181CC8" w:rsidRPr="00954224" w:rsidRDefault="00181CC8" w:rsidP="00181CC8">
            <w:pPr>
              <w:tabs>
                <w:tab w:val="clear" w:pos="907"/>
              </w:tabs>
              <w:spacing w:line="300" w:lineRule="exact"/>
              <w:jc w:val="right"/>
              <w:rPr>
                <w:rFonts w:asciiTheme="majorBidi" w:hAnsiTheme="majorBidi" w:cstheme="majorBidi"/>
                <w:sz w:val="24"/>
                <w:szCs w:val="24"/>
              </w:rPr>
            </w:pPr>
            <w:r w:rsidRPr="00954224">
              <w:rPr>
                <w:rFonts w:asciiTheme="majorBidi" w:hAnsiTheme="majorBidi" w:cstheme="majorBidi"/>
                <w:sz w:val="24"/>
                <w:szCs w:val="24"/>
              </w:rPr>
              <w:t xml:space="preserve">  (4,407,839.23)</w:t>
            </w:r>
          </w:p>
        </w:tc>
      </w:tr>
      <w:tr w:rsidR="00181CC8" w:rsidRPr="00954224" w14:paraId="3D1FE7EB" w14:textId="77777777" w:rsidTr="00AE3CD4">
        <w:tc>
          <w:tcPr>
            <w:tcW w:w="3601" w:type="dxa"/>
          </w:tcPr>
          <w:p w14:paraId="1C9701E6" w14:textId="491A7C68" w:rsidR="00181CC8" w:rsidRPr="00954224" w:rsidRDefault="000018F5" w:rsidP="00181CC8">
            <w:pPr>
              <w:spacing w:line="300" w:lineRule="exact"/>
              <w:ind w:left="113"/>
              <w:contextualSpacing/>
              <w:jc w:val="both"/>
              <w:rPr>
                <w:rFonts w:asciiTheme="majorBidi" w:hAnsiTheme="majorBidi" w:cstheme="majorBidi"/>
                <w:sz w:val="24"/>
                <w:szCs w:val="24"/>
              </w:rPr>
            </w:pPr>
            <w:r>
              <w:rPr>
                <w:rFonts w:asciiTheme="majorBidi" w:hAnsiTheme="majorBidi"/>
                <w:sz w:val="24"/>
                <w:szCs w:val="24"/>
              </w:rPr>
              <w:t>Decommissioning cost asset</w:t>
            </w:r>
          </w:p>
        </w:tc>
        <w:tc>
          <w:tcPr>
            <w:tcW w:w="1275" w:type="dxa"/>
          </w:tcPr>
          <w:p w14:paraId="68309F8E" w14:textId="542716F6"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cs/>
              </w:rPr>
            </w:pPr>
            <w:r w:rsidRPr="00954224">
              <w:rPr>
                <w:rFonts w:asciiTheme="majorBidi" w:hAnsiTheme="majorBidi" w:cstheme="majorBidi"/>
                <w:sz w:val="24"/>
                <w:szCs w:val="24"/>
              </w:rPr>
              <w:t>-</w:t>
            </w:r>
          </w:p>
        </w:tc>
        <w:tc>
          <w:tcPr>
            <w:tcW w:w="141" w:type="dxa"/>
          </w:tcPr>
          <w:p w14:paraId="2C6603F9" w14:textId="77777777" w:rsidR="00181CC8" w:rsidRPr="00954224" w:rsidRDefault="00181CC8" w:rsidP="00181CC8">
            <w:pPr>
              <w:spacing w:line="300" w:lineRule="exact"/>
              <w:jc w:val="both"/>
              <w:rPr>
                <w:rFonts w:ascii="Angsana New" w:hAnsi="Angsana New"/>
                <w:sz w:val="24"/>
                <w:szCs w:val="24"/>
              </w:rPr>
            </w:pPr>
          </w:p>
        </w:tc>
        <w:tc>
          <w:tcPr>
            <w:tcW w:w="1136" w:type="dxa"/>
          </w:tcPr>
          <w:p w14:paraId="60B324D2" w14:textId="402F62E6" w:rsidR="00181CC8" w:rsidRPr="00954224" w:rsidRDefault="00181CC8" w:rsidP="00181CC8">
            <w:pPr>
              <w:tabs>
                <w:tab w:val="clear" w:pos="907"/>
              </w:tabs>
              <w:spacing w:line="300" w:lineRule="exact"/>
              <w:jc w:val="right"/>
              <w:rPr>
                <w:rFonts w:ascii="Angsana New" w:hAnsi="Angsana New"/>
                <w:sz w:val="24"/>
                <w:szCs w:val="24"/>
              </w:rPr>
            </w:pPr>
            <w:r w:rsidRPr="00954224">
              <w:rPr>
                <w:rFonts w:asciiTheme="majorBidi" w:hAnsiTheme="majorBidi" w:cstheme="majorBidi"/>
                <w:sz w:val="24"/>
                <w:szCs w:val="24"/>
                <w:cs/>
              </w:rPr>
              <w:t xml:space="preserve">  (2</w:t>
            </w:r>
            <w:r w:rsidRPr="00954224">
              <w:rPr>
                <w:rFonts w:asciiTheme="majorBidi" w:hAnsiTheme="majorBidi" w:cstheme="majorBidi"/>
                <w:sz w:val="24"/>
                <w:szCs w:val="24"/>
              </w:rPr>
              <w:t>,</w:t>
            </w:r>
            <w:r w:rsidRPr="00954224">
              <w:rPr>
                <w:rFonts w:asciiTheme="majorBidi" w:hAnsiTheme="majorBidi" w:cstheme="majorBidi"/>
                <w:sz w:val="24"/>
                <w:szCs w:val="24"/>
                <w:cs/>
              </w:rPr>
              <w:t>256</w:t>
            </w:r>
            <w:r w:rsidRPr="00954224">
              <w:rPr>
                <w:rFonts w:asciiTheme="majorBidi" w:hAnsiTheme="majorBidi" w:cstheme="majorBidi"/>
                <w:sz w:val="24"/>
                <w:szCs w:val="24"/>
              </w:rPr>
              <w:t>,</w:t>
            </w:r>
            <w:r w:rsidRPr="00954224">
              <w:rPr>
                <w:rFonts w:asciiTheme="majorBidi" w:hAnsiTheme="majorBidi" w:cstheme="majorBidi"/>
                <w:sz w:val="24"/>
                <w:szCs w:val="24"/>
                <w:cs/>
              </w:rPr>
              <w:t>150.77)</w:t>
            </w:r>
          </w:p>
        </w:tc>
        <w:tc>
          <w:tcPr>
            <w:tcW w:w="141" w:type="dxa"/>
          </w:tcPr>
          <w:p w14:paraId="5398836D"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Pr>
          <w:p w14:paraId="1CF6BF19" w14:textId="0A7706A1"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410DD509"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Pr>
          <w:p w14:paraId="4AB28187" w14:textId="51EB2A06" w:rsidR="00181CC8" w:rsidRPr="00954224" w:rsidRDefault="00181CC8" w:rsidP="00181CC8">
            <w:pPr>
              <w:tabs>
                <w:tab w:val="clear" w:pos="907"/>
              </w:tabs>
              <w:spacing w:line="300" w:lineRule="exact"/>
              <w:jc w:val="right"/>
              <w:rPr>
                <w:rFonts w:asciiTheme="majorBidi" w:hAnsiTheme="majorBidi" w:cstheme="majorBidi"/>
                <w:sz w:val="24"/>
                <w:szCs w:val="24"/>
              </w:rPr>
            </w:pPr>
            <w:r w:rsidRPr="00954224">
              <w:rPr>
                <w:rFonts w:asciiTheme="majorBidi" w:hAnsiTheme="majorBidi" w:cstheme="majorBidi"/>
                <w:sz w:val="24"/>
                <w:szCs w:val="24"/>
                <w:cs/>
              </w:rPr>
              <w:t xml:space="preserve">  (2</w:t>
            </w:r>
            <w:r w:rsidRPr="00954224">
              <w:rPr>
                <w:rFonts w:asciiTheme="majorBidi" w:hAnsiTheme="majorBidi" w:cstheme="majorBidi"/>
                <w:sz w:val="24"/>
                <w:szCs w:val="24"/>
              </w:rPr>
              <w:t>,</w:t>
            </w:r>
            <w:r w:rsidRPr="00954224">
              <w:rPr>
                <w:rFonts w:asciiTheme="majorBidi" w:hAnsiTheme="majorBidi" w:cstheme="majorBidi"/>
                <w:sz w:val="24"/>
                <w:szCs w:val="24"/>
                <w:cs/>
              </w:rPr>
              <w:t>256</w:t>
            </w:r>
            <w:r w:rsidRPr="00954224">
              <w:rPr>
                <w:rFonts w:asciiTheme="majorBidi" w:hAnsiTheme="majorBidi" w:cstheme="majorBidi"/>
                <w:sz w:val="24"/>
                <w:szCs w:val="24"/>
              </w:rPr>
              <w:t>,</w:t>
            </w:r>
            <w:r w:rsidRPr="00954224">
              <w:rPr>
                <w:rFonts w:asciiTheme="majorBidi" w:hAnsiTheme="majorBidi" w:cstheme="majorBidi"/>
                <w:sz w:val="24"/>
                <w:szCs w:val="24"/>
                <w:cs/>
              </w:rPr>
              <w:t>150.77)</w:t>
            </w:r>
          </w:p>
        </w:tc>
      </w:tr>
      <w:tr w:rsidR="00181CC8" w:rsidRPr="00954224" w14:paraId="6CA9E194" w14:textId="77777777" w:rsidTr="00AE3CD4">
        <w:tc>
          <w:tcPr>
            <w:tcW w:w="3601" w:type="dxa"/>
          </w:tcPr>
          <w:p w14:paraId="4AFBB02C" w14:textId="24873F78" w:rsidR="00181CC8" w:rsidRPr="00954224" w:rsidRDefault="00181CC8" w:rsidP="00181CC8">
            <w:pPr>
              <w:spacing w:line="30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 xml:space="preserve">Gain </w:t>
            </w:r>
            <w:r w:rsidR="006A14BE">
              <w:rPr>
                <w:rFonts w:asciiTheme="majorBidi" w:hAnsiTheme="majorBidi" w:cstheme="majorBidi"/>
                <w:sz w:val="24"/>
                <w:szCs w:val="24"/>
              </w:rPr>
              <w:t>on</w:t>
            </w:r>
            <w:r w:rsidRPr="00954224">
              <w:rPr>
                <w:rFonts w:asciiTheme="majorBidi" w:hAnsiTheme="majorBidi" w:cstheme="majorBidi"/>
                <w:sz w:val="24"/>
                <w:szCs w:val="24"/>
              </w:rPr>
              <w:t xml:space="preserve"> fair value measurement of derivatives</w:t>
            </w:r>
          </w:p>
        </w:tc>
        <w:tc>
          <w:tcPr>
            <w:tcW w:w="1275" w:type="dxa"/>
            <w:tcBorders>
              <w:bottom w:val="single" w:sz="6" w:space="0" w:color="auto"/>
            </w:tcBorders>
          </w:tcPr>
          <w:p w14:paraId="34A26BCA" w14:textId="4FE75CAF" w:rsidR="00181CC8" w:rsidRPr="00954224" w:rsidRDefault="00181CC8" w:rsidP="00181CC8">
            <w:pPr>
              <w:spacing w:line="300" w:lineRule="exact"/>
              <w:jc w:val="right"/>
              <w:rPr>
                <w:rFonts w:ascii="Angsana New" w:hAnsi="Angsana New"/>
                <w:sz w:val="24"/>
                <w:szCs w:val="24"/>
              </w:rPr>
            </w:pPr>
            <w:r w:rsidRPr="00954224">
              <w:rPr>
                <w:rFonts w:asciiTheme="majorBidi" w:hAnsiTheme="majorBidi" w:cstheme="majorBidi"/>
                <w:sz w:val="24"/>
                <w:szCs w:val="24"/>
              </w:rPr>
              <w:t>(36,873.85)</w:t>
            </w:r>
          </w:p>
        </w:tc>
        <w:tc>
          <w:tcPr>
            <w:tcW w:w="141" w:type="dxa"/>
          </w:tcPr>
          <w:p w14:paraId="560DFC1F" w14:textId="77777777" w:rsidR="00181CC8" w:rsidRPr="00954224" w:rsidRDefault="00181CC8" w:rsidP="00181CC8">
            <w:pPr>
              <w:spacing w:line="300" w:lineRule="exact"/>
              <w:jc w:val="both"/>
              <w:rPr>
                <w:rFonts w:ascii="Angsana New" w:hAnsi="Angsana New"/>
                <w:sz w:val="24"/>
                <w:szCs w:val="24"/>
              </w:rPr>
            </w:pPr>
          </w:p>
        </w:tc>
        <w:tc>
          <w:tcPr>
            <w:tcW w:w="1136" w:type="dxa"/>
            <w:tcBorders>
              <w:bottom w:val="single" w:sz="6" w:space="0" w:color="auto"/>
            </w:tcBorders>
          </w:tcPr>
          <w:p w14:paraId="718E25FF" w14:textId="020DFA47" w:rsidR="00181CC8" w:rsidRPr="00954224" w:rsidRDefault="00181CC8" w:rsidP="00181CC8">
            <w:pPr>
              <w:tabs>
                <w:tab w:val="clear" w:pos="907"/>
              </w:tabs>
              <w:spacing w:line="300" w:lineRule="exact"/>
              <w:jc w:val="right"/>
              <w:rPr>
                <w:rFonts w:ascii="Angsana New" w:hAnsi="Angsana New"/>
                <w:sz w:val="24"/>
                <w:szCs w:val="24"/>
              </w:rPr>
            </w:pPr>
            <w:r w:rsidRPr="00954224">
              <w:rPr>
                <w:rFonts w:asciiTheme="majorBidi" w:hAnsiTheme="majorBidi" w:cstheme="majorBidi"/>
                <w:sz w:val="24"/>
                <w:szCs w:val="24"/>
              </w:rPr>
              <w:t xml:space="preserve">  (6,497.99)</w:t>
            </w:r>
          </w:p>
        </w:tc>
        <w:tc>
          <w:tcPr>
            <w:tcW w:w="141" w:type="dxa"/>
          </w:tcPr>
          <w:p w14:paraId="7554A7B0"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bottom w:val="single" w:sz="6" w:space="0" w:color="auto"/>
            </w:tcBorders>
          </w:tcPr>
          <w:p w14:paraId="4BB1F51C" w14:textId="381173ED"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05151BDA"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15DA2428" w14:textId="417F90FA" w:rsidR="00181CC8" w:rsidRPr="00954224" w:rsidRDefault="00181CC8" w:rsidP="00181CC8">
            <w:pPr>
              <w:tabs>
                <w:tab w:val="clear" w:pos="907"/>
              </w:tabs>
              <w:spacing w:line="300" w:lineRule="exact"/>
              <w:jc w:val="right"/>
              <w:rPr>
                <w:rFonts w:asciiTheme="majorBidi" w:hAnsiTheme="majorBidi" w:cstheme="majorBidi"/>
                <w:sz w:val="24"/>
                <w:szCs w:val="24"/>
                <w:cs/>
              </w:rPr>
            </w:pPr>
            <w:r w:rsidRPr="00954224">
              <w:rPr>
                <w:rFonts w:asciiTheme="majorBidi" w:hAnsiTheme="majorBidi" w:cstheme="majorBidi"/>
                <w:sz w:val="24"/>
                <w:szCs w:val="24"/>
              </w:rPr>
              <w:t xml:space="preserve">  (43,371.84)</w:t>
            </w:r>
          </w:p>
        </w:tc>
      </w:tr>
      <w:tr w:rsidR="00181CC8" w:rsidRPr="00954224" w14:paraId="11133A98" w14:textId="77777777" w:rsidTr="00AE3CD4">
        <w:tc>
          <w:tcPr>
            <w:tcW w:w="3601" w:type="dxa"/>
          </w:tcPr>
          <w:p w14:paraId="16F0C3EB" w14:textId="77777777" w:rsidR="00181CC8" w:rsidRPr="00954224" w:rsidRDefault="00181CC8" w:rsidP="00181CC8">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cs/>
              </w:rPr>
              <w:tab/>
            </w:r>
            <w:r w:rsidRPr="00954224">
              <w:rPr>
                <w:rFonts w:asciiTheme="majorBidi" w:hAnsiTheme="majorBidi" w:cstheme="majorBidi"/>
                <w:sz w:val="24"/>
                <w:szCs w:val="24"/>
                <w:cs/>
              </w:rPr>
              <w:tab/>
            </w:r>
            <w:r w:rsidRPr="00954224">
              <w:rPr>
                <w:rFonts w:asciiTheme="majorBidi" w:hAnsiTheme="majorBidi" w:cstheme="majorBidi"/>
                <w:sz w:val="24"/>
                <w:szCs w:val="24"/>
              </w:rPr>
              <w:t>Total</w:t>
            </w:r>
          </w:p>
        </w:tc>
        <w:tc>
          <w:tcPr>
            <w:tcW w:w="1275" w:type="dxa"/>
            <w:tcBorders>
              <w:top w:val="single" w:sz="6" w:space="0" w:color="auto"/>
              <w:bottom w:val="single" w:sz="6" w:space="0" w:color="auto"/>
            </w:tcBorders>
          </w:tcPr>
          <w:p w14:paraId="2D98C36C" w14:textId="731BA98B" w:rsidR="00181CC8" w:rsidRPr="00954224" w:rsidRDefault="00181CC8" w:rsidP="00181CC8">
            <w:pPr>
              <w:spacing w:line="300" w:lineRule="exact"/>
              <w:jc w:val="right"/>
              <w:rPr>
                <w:rFonts w:ascii="Angsana New" w:hAnsi="Angsana New"/>
                <w:sz w:val="24"/>
                <w:szCs w:val="24"/>
              </w:rPr>
            </w:pPr>
            <w:r w:rsidRPr="00954224">
              <w:rPr>
                <w:rFonts w:asciiTheme="majorBidi" w:hAnsiTheme="majorBidi" w:cstheme="majorBidi" w:hint="cs"/>
                <w:sz w:val="24"/>
                <w:szCs w:val="24"/>
                <w:cs/>
              </w:rPr>
              <w:t>(</w:t>
            </w:r>
            <w:r w:rsidRPr="00954224">
              <w:rPr>
                <w:rFonts w:asciiTheme="majorBidi" w:hAnsiTheme="majorBidi" w:cstheme="majorBidi"/>
                <w:sz w:val="24"/>
                <w:szCs w:val="24"/>
                <w:cs/>
              </w:rPr>
              <w:t>8</w:t>
            </w:r>
            <w:r w:rsidRPr="00954224">
              <w:rPr>
                <w:rFonts w:asciiTheme="majorBidi" w:hAnsiTheme="majorBidi" w:cstheme="majorBidi"/>
                <w:sz w:val="24"/>
                <w:szCs w:val="24"/>
              </w:rPr>
              <w:t>,</w:t>
            </w:r>
            <w:r w:rsidRPr="00954224">
              <w:rPr>
                <w:rFonts w:asciiTheme="majorBidi" w:hAnsiTheme="majorBidi" w:cstheme="majorBidi"/>
                <w:sz w:val="24"/>
                <w:szCs w:val="24"/>
                <w:cs/>
              </w:rPr>
              <w:t>246</w:t>
            </w:r>
            <w:r w:rsidRPr="00954224">
              <w:rPr>
                <w:rFonts w:asciiTheme="majorBidi" w:hAnsiTheme="majorBidi" w:cstheme="majorBidi"/>
                <w:sz w:val="24"/>
                <w:szCs w:val="24"/>
              </w:rPr>
              <w:t>,</w:t>
            </w:r>
            <w:r w:rsidRPr="00954224">
              <w:rPr>
                <w:rFonts w:asciiTheme="majorBidi" w:hAnsiTheme="majorBidi" w:cstheme="majorBidi"/>
                <w:sz w:val="24"/>
                <w:szCs w:val="24"/>
                <w:cs/>
              </w:rPr>
              <w:t>578.49</w:t>
            </w:r>
            <w:r w:rsidRPr="00954224">
              <w:rPr>
                <w:rFonts w:asciiTheme="majorBidi" w:hAnsiTheme="majorBidi" w:cstheme="majorBidi" w:hint="cs"/>
                <w:sz w:val="24"/>
                <w:szCs w:val="24"/>
                <w:cs/>
              </w:rPr>
              <w:t>)</w:t>
            </w:r>
          </w:p>
        </w:tc>
        <w:tc>
          <w:tcPr>
            <w:tcW w:w="141" w:type="dxa"/>
          </w:tcPr>
          <w:p w14:paraId="588DD0C9" w14:textId="77777777" w:rsidR="00181CC8" w:rsidRPr="00954224" w:rsidRDefault="00181CC8" w:rsidP="00181CC8">
            <w:pPr>
              <w:spacing w:line="300" w:lineRule="exact"/>
              <w:jc w:val="both"/>
              <w:rPr>
                <w:rFonts w:ascii="Angsana New" w:hAnsi="Angsana New"/>
                <w:sz w:val="24"/>
                <w:szCs w:val="24"/>
              </w:rPr>
            </w:pPr>
          </w:p>
        </w:tc>
        <w:tc>
          <w:tcPr>
            <w:tcW w:w="1136" w:type="dxa"/>
            <w:tcBorders>
              <w:top w:val="single" w:sz="6" w:space="0" w:color="auto"/>
              <w:bottom w:val="single" w:sz="6" w:space="0" w:color="auto"/>
            </w:tcBorders>
          </w:tcPr>
          <w:p w14:paraId="538FA4F5" w14:textId="70CC29B1" w:rsidR="00181CC8" w:rsidRPr="00954224" w:rsidRDefault="00181CC8" w:rsidP="00181CC8">
            <w:pPr>
              <w:tabs>
                <w:tab w:val="clear" w:pos="907"/>
              </w:tabs>
              <w:spacing w:line="300" w:lineRule="exact"/>
              <w:jc w:val="right"/>
              <w:rPr>
                <w:rFonts w:ascii="Angsana New" w:hAnsi="Angsana New"/>
                <w:sz w:val="24"/>
                <w:szCs w:val="24"/>
              </w:rPr>
            </w:pPr>
            <w:r w:rsidRPr="00954224">
              <w:rPr>
                <w:rFonts w:asciiTheme="majorBidi" w:hAnsiTheme="majorBidi" w:cstheme="majorBidi"/>
                <w:sz w:val="24"/>
                <w:szCs w:val="24"/>
              </w:rPr>
              <w:t>(15,933,364.44)</w:t>
            </w:r>
          </w:p>
        </w:tc>
        <w:tc>
          <w:tcPr>
            <w:tcW w:w="141" w:type="dxa"/>
          </w:tcPr>
          <w:p w14:paraId="48B82119"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single" w:sz="6" w:space="0" w:color="auto"/>
            </w:tcBorders>
          </w:tcPr>
          <w:p w14:paraId="5ADA8A9B" w14:textId="333D8E1A"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0D0443F0"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77AF09AD" w14:textId="7E946743" w:rsidR="00181CC8" w:rsidRPr="00954224" w:rsidRDefault="00181CC8" w:rsidP="00181CC8">
            <w:pPr>
              <w:tabs>
                <w:tab w:val="clear" w:pos="907"/>
              </w:tabs>
              <w:spacing w:line="300" w:lineRule="exact"/>
              <w:jc w:val="right"/>
              <w:rPr>
                <w:rFonts w:ascii="Angsana New" w:hAnsi="Angsana New"/>
                <w:sz w:val="24"/>
                <w:szCs w:val="24"/>
              </w:rPr>
            </w:pPr>
            <w:r w:rsidRPr="00954224">
              <w:rPr>
                <w:rFonts w:asciiTheme="majorBidi" w:hAnsiTheme="majorBidi"/>
                <w:sz w:val="24"/>
                <w:szCs w:val="24"/>
              </w:rPr>
              <w:t>(24,179,</w:t>
            </w:r>
            <w:r w:rsidRPr="00954224">
              <w:rPr>
                <w:rFonts w:asciiTheme="majorBidi" w:hAnsiTheme="majorBidi" w:cstheme="majorBidi"/>
                <w:sz w:val="24"/>
                <w:szCs w:val="24"/>
              </w:rPr>
              <w:t>942</w:t>
            </w:r>
            <w:r w:rsidRPr="00954224">
              <w:rPr>
                <w:rFonts w:asciiTheme="majorBidi" w:hAnsiTheme="majorBidi"/>
                <w:sz w:val="24"/>
                <w:szCs w:val="24"/>
              </w:rPr>
              <w:t>.93)</w:t>
            </w:r>
          </w:p>
        </w:tc>
      </w:tr>
      <w:tr w:rsidR="00181CC8" w:rsidRPr="00954224" w14:paraId="1D041FC2" w14:textId="77777777" w:rsidTr="00AE3CD4">
        <w:tc>
          <w:tcPr>
            <w:tcW w:w="3601" w:type="dxa"/>
          </w:tcPr>
          <w:p w14:paraId="29BB9FBA" w14:textId="77777777" w:rsidR="00181CC8" w:rsidRPr="00954224" w:rsidRDefault="00181CC8" w:rsidP="00181CC8">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rPr>
              <w:t>Deferred tax assets</w:t>
            </w:r>
            <w:r w:rsidRPr="00954224">
              <w:rPr>
                <w:rFonts w:asciiTheme="majorBidi" w:hAnsiTheme="majorBidi" w:cstheme="majorBidi" w:hint="cs"/>
                <w:sz w:val="24"/>
                <w:szCs w:val="24"/>
                <w:cs/>
              </w:rPr>
              <w:t xml:space="preserve"> - </w:t>
            </w:r>
            <w:r w:rsidRPr="00954224">
              <w:rPr>
                <w:rFonts w:asciiTheme="majorBidi" w:hAnsiTheme="majorBidi" w:cstheme="majorBidi"/>
                <w:sz w:val="24"/>
                <w:szCs w:val="24"/>
              </w:rPr>
              <w:t>net</w:t>
            </w:r>
          </w:p>
        </w:tc>
        <w:tc>
          <w:tcPr>
            <w:tcW w:w="1275" w:type="dxa"/>
            <w:tcBorders>
              <w:top w:val="single" w:sz="6" w:space="0" w:color="auto"/>
              <w:bottom w:val="double" w:sz="6" w:space="0" w:color="auto"/>
            </w:tcBorders>
          </w:tcPr>
          <w:p w14:paraId="1DEB797D" w14:textId="5B0B0BF4"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26,342,820.62</w:t>
            </w:r>
          </w:p>
        </w:tc>
        <w:tc>
          <w:tcPr>
            <w:tcW w:w="141" w:type="dxa"/>
          </w:tcPr>
          <w:p w14:paraId="6DA07EDC" w14:textId="77777777" w:rsidR="00181CC8" w:rsidRPr="00954224" w:rsidRDefault="00181CC8" w:rsidP="00181CC8">
            <w:pPr>
              <w:spacing w:line="300" w:lineRule="exact"/>
              <w:ind w:right="57"/>
              <w:jc w:val="both"/>
              <w:rPr>
                <w:rFonts w:ascii="Angsana New" w:hAnsi="Angsana New"/>
                <w:sz w:val="24"/>
                <w:szCs w:val="24"/>
              </w:rPr>
            </w:pPr>
          </w:p>
        </w:tc>
        <w:tc>
          <w:tcPr>
            <w:tcW w:w="1136" w:type="dxa"/>
            <w:tcBorders>
              <w:top w:val="single" w:sz="6" w:space="0" w:color="auto"/>
              <w:bottom w:val="double" w:sz="6" w:space="0" w:color="auto"/>
            </w:tcBorders>
          </w:tcPr>
          <w:p w14:paraId="412F9E94" w14:textId="345C0ECB" w:rsidR="00181CC8" w:rsidRPr="00954224" w:rsidRDefault="00181CC8" w:rsidP="00181CC8">
            <w:pPr>
              <w:tabs>
                <w:tab w:val="clear" w:pos="907"/>
              </w:tabs>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3,714,671.33</w:t>
            </w:r>
          </w:p>
        </w:tc>
        <w:tc>
          <w:tcPr>
            <w:tcW w:w="141" w:type="dxa"/>
          </w:tcPr>
          <w:p w14:paraId="5AE379E4"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double" w:sz="6" w:space="0" w:color="auto"/>
            </w:tcBorders>
          </w:tcPr>
          <w:p w14:paraId="63C80FC5" w14:textId="56CB226E" w:rsidR="00181CC8" w:rsidRPr="00954224" w:rsidRDefault="00181CC8" w:rsidP="00181CC8">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0D11E0A5" w14:textId="77777777" w:rsidR="00181CC8" w:rsidRPr="00954224" w:rsidRDefault="00181CC8" w:rsidP="00181CC8">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double" w:sz="6" w:space="0" w:color="auto"/>
            </w:tcBorders>
          </w:tcPr>
          <w:p w14:paraId="01E3D8E3" w14:textId="287B1375" w:rsidR="00181CC8" w:rsidRPr="00954224" w:rsidRDefault="00181CC8" w:rsidP="00181CC8">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30,057,491.95</w:t>
            </w:r>
          </w:p>
        </w:tc>
      </w:tr>
    </w:tbl>
    <w:p w14:paraId="2EF0E3FF" w14:textId="580CADA0" w:rsidR="00D13CBC" w:rsidRPr="00954224" w:rsidRDefault="00D13CBC" w:rsidP="005243F7">
      <w:pPr>
        <w:spacing w:line="340" w:lineRule="exact"/>
        <w:ind w:left="284" w:firstLine="567"/>
        <w:jc w:val="thaiDistribute"/>
        <w:rPr>
          <w:rFonts w:ascii="Angsana New" w:hAnsi="Angsana New"/>
          <w:color w:val="EE0000"/>
          <w:spacing w:val="-6"/>
          <w:sz w:val="32"/>
          <w:szCs w:val="32"/>
          <w:cs/>
        </w:rPr>
      </w:pPr>
    </w:p>
    <w:p w14:paraId="796DC743" w14:textId="77777777" w:rsidR="00D13CBC" w:rsidRPr="00954224" w:rsidRDefault="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EE0000"/>
          <w:spacing w:val="-6"/>
          <w:sz w:val="32"/>
          <w:szCs w:val="32"/>
          <w:cs/>
        </w:rPr>
      </w:pPr>
      <w:r w:rsidRPr="00954224">
        <w:rPr>
          <w:rFonts w:ascii="Angsana New" w:hAnsi="Angsana New"/>
          <w:color w:val="EE0000"/>
          <w:spacing w:val="-6"/>
          <w:sz w:val="32"/>
          <w:szCs w:val="32"/>
          <w:cs/>
        </w:rPr>
        <w:br w:type="page"/>
      </w:r>
    </w:p>
    <w:tbl>
      <w:tblPr>
        <w:tblW w:w="8991" w:type="dxa"/>
        <w:tblInd w:w="284" w:type="dxa"/>
        <w:tblLayout w:type="fixed"/>
        <w:tblCellMar>
          <w:left w:w="57" w:type="dxa"/>
          <w:right w:w="57" w:type="dxa"/>
        </w:tblCellMar>
        <w:tblLook w:val="0000" w:firstRow="0" w:lastRow="0" w:firstColumn="0" w:lastColumn="0" w:noHBand="0" w:noVBand="0"/>
      </w:tblPr>
      <w:tblGrid>
        <w:gridCol w:w="3601"/>
        <w:gridCol w:w="1275"/>
        <w:gridCol w:w="141"/>
        <w:gridCol w:w="1136"/>
        <w:gridCol w:w="141"/>
        <w:gridCol w:w="1279"/>
        <w:gridCol w:w="142"/>
        <w:gridCol w:w="1276"/>
      </w:tblGrid>
      <w:tr w:rsidR="00AE3CD4" w:rsidRPr="00954224" w14:paraId="615EA7C3" w14:textId="77777777" w:rsidTr="00AE3CD4">
        <w:tc>
          <w:tcPr>
            <w:tcW w:w="3601" w:type="dxa"/>
          </w:tcPr>
          <w:p w14:paraId="3A644013" w14:textId="77777777" w:rsidR="006F34AD" w:rsidRPr="00954224" w:rsidRDefault="006F34AD" w:rsidP="00DD1EE5">
            <w:pPr>
              <w:spacing w:line="300" w:lineRule="exact"/>
              <w:jc w:val="center"/>
              <w:rPr>
                <w:rFonts w:asciiTheme="majorBidi" w:hAnsiTheme="majorBidi" w:cstheme="majorBidi"/>
                <w:sz w:val="24"/>
                <w:szCs w:val="24"/>
              </w:rPr>
            </w:pPr>
          </w:p>
        </w:tc>
        <w:tc>
          <w:tcPr>
            <w:tcW w:w="5390" w:type="dxa"/>
            <w:gridSpan w:val="7"/>
          </w:tcPr>
          <w:p w14:paraId="32FAFA3C" w14:textId="7C797253" w:rsidR="006F34AD" w:rsidRPr="00954224" w:rsidRDefault="006F34AD" w:rsidP="00DD1EE5">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Baht</w:t>
            </w:r>
          </w:p>
        </w:tc>
      </w:tr>
      <w:tr w:rsidR="00AE3CD4" w:rsidRPr="00954224" w14:paraId="54730EB7" w14:textId="77777777" w:rsidTr="00AE3CD4">
        <w:tc>
          <w:tcPr>
            <w:tcW w:w="3601" w:type="dxa"/>
          </w:tcPr>
          <w:p w14:paraId="0756C720" w14:textId="77777777" w:rsidR="006F34AD" w:rsidRPr="00954224" w:rsidRDefault="006F34AD" w:rsidP="00DD1EE5">
            <w:pPr>
              <w:spacing w:line="300" w:lineRule="exact"/>
              <w:jc w:val="center"/>
              <w:rPr>
                <w:rFonts w:asciiTheme="majorBidi" w:hAnsiTheme="majorBidi" w:cstheme="majorBidi"/>
                <w:sz w:val="24"/>
                <w:szCs w:val="24"/>
              </w:rPr>
            </w:pPr>
          </w:p>
        </w:tc>
        <w:tc>
          <w:tcPr>
            <w:tcW w:w="5390" w:type="dxa"/>
            <w:gridSpan w:val="7"/>
            <w:tcBorders>
              <w:top w:val="single" w:sz="6" w:space="0" w:color="auto"/>
            </w:tcBorders>
          </w:tcPr>
          <w:p w14:paraId="2721BD97" w14:textId="77777777" w:rsidR="006F34AD" w:rsidRPr="00954224" w:rsidRDefault="006F34AD" w:rsidP="00DD1EE5">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Consolidated financial statements</w:t>
            </w:r>
          </w:p>
        </w:tc>
      </w:tr>
      <w:tr w:rsidR="00AE3CD4" w:rsidRPr="00954224" w14:paraId="1140E68B" w14:textId="77777777" w:rsidTr="00AE3CD4">
        <w:tc>
          <w:tcPr>
            <w:tcW w:w="3601" w:type="dxa"/>
          </w:tcPr>
          <w:p w14:paraId="5D08598C" w14:textId="77777777" w:rsidR="006F34AD" w:rsidRPr="00954224" w:rsidRDefault="006F34AD" w:rsidP="00DD1EE5">
            <w:pPr>
              <w:spacing w:line="300" w:lineRule="exact"/>
              <w:jc w:val="center"/>
              <w:rPr>
                <w:rFonts w:asciiTheme="majorBidi" w:hAnsiTheme="majorBidi" w:cstheme="majorBidi"/>
                <w:sz w:val="24"/>
                <w:szCs w:val="24"/>
              </w:rPr>
            </w:pPr>
          </w:p>
        </w:tc>
        <w:tc>
          <w:tcPr>
            <w:tcW w:w="1275" w:type="dxa"/>
            <w:tcBorders>
              <w:top w:val="single" w:sz="6" w:space="0" w:color="auto"/>
            </w:tcBorders>
          </w:tcPr>
          <w:p w14:paraId="24602C3F" w14:textId="77777777" w:rsidR="006F34AD" w:rsidRPr="00954224" w:rsidRDefault="006F34AD" w:rsidP="00DD1EE5">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Balance per book</w:t>
            </w:r>
          </w:p>
        </w:tc>
        <w:tc>
          <w:tcPr>
            <w:tcW w:w="141" w:type="dxa"/>
            <w:tcBorders>
              <w:top w:val="single" w:sz="6" w:space="0" w:color="auto"/>
            </w:tcBorders>
          </w:tcPr>
          <w:p w14:paraId="188E454E" w14:textId="77777777" w:rsidR="006F34AD" w:rsidRPr="00954224" w:rsidRDefault="006F34AD" w:rsidP="00DD1EE5">
            <w:pPr>
              <w:spacing w:line="300" w:lineRule="exact"/>
              <w:ind w:left="-57" w:right="-57"/>
              <w:jc w:val="center"/>
              <w:rPr>
                <w:rFonts w:asciiTheme="majorBidi" w:hAnsiTheme="majorBidi" w:cstheme="majorBidi"/>
                <w:sz w:val="24"/>
                <w:szCs w:val="24"/>
              </w:rPr>
            </w:pPr>
          </w:p>
        </w:tc>
        <w:tc>
          <w:tcPr>
            <w:tcW w:w="2556" w:type="dxa"/>
            <w:gridSpan w:val="3"/>
            <w:tcBorders>
              <w:top w:val="single" w:sz="6" w:space="0" w:color="auto"/>
              <w:bottom w:val="single" w:sz="6" w:space="0" w:color="auto"/>
            </w:tcBorders>
          </w:tcPr>
          <w:p w14:paraId="250581B4" w14:textId="556EA1B9" w:rsidR="006F34AD" w:rsidRPr="00954224" w:rsidRDefault="006F34AD" w:rsidP="00DD1EE5">
            <w:pPr>
              <w:tabs>
                <w:tab w:val="clear" w:pos="227"/>
                <w:tab w:val="left" w:pos="-57"/>
              </w:tabs>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 xml:space="preserve">Revenue (expenses) during the </w:t>
            </w:r>
            <w:r w:rsidR="00AA31DD" w:rsidRPr="00954224">
              <w:rPr>
                <w:rFonts w:asciiTheme="majorBidi" w:hAnsiTheme="majorBidi" w:cstheme="majorBidi"/>
                <w:sz w:val="24"/>
                <w:szCs w:val="24"/>
              </w:rPr>
              <w:t>year</w:t>
            </w:r>
          </w:p>
        </w:tc>
        <w:tc>
          <w:tcPr>
            <w:tcW w:w="142" w:type="dxa"/>
            <w:tcBorders>
              <w:top w:val="single" w:sz="6" w:space="0" w:color="auto"/>
            </w:tcBorders>
          </w:tcPr>
          <w:p w14:paraId="5F4D8AFD" w14:textId="77777777" w:rsidR="006F34AD" w:rsidRPr="00954224" w:rsidRDefault="006F34AD" w:rsidP="00DD1EE5">
            <w:pPr>
              <w:spacing w:line="300" w:lineRule="exact"/>
              <w:ind w:left="-57" w:right="-57"/>
              <w:jc w:val="center"/>
              <w:rPr>
                <w:rFonts w:asciiTheme="majorBidi" w:hAnsiTheme="majorBidi" w:cstheme="majorBidi"/>
                <w:sz w:val="24"/>
                <w:szCs w:val="24"/>
              </w:rPr>
            </w:pPr>
          </w:p>
        </w:tc>
        <w:tc>
          <w:tcPr>
            <w:tcW w:w="1276" w:type="dxa"/>
            <w:tcBorders>
              <w:top w:val="single" w:sz="6" w:space="0" w:color="auto"/>
            </w:tcBorders>
          </w:tcPr>
          <w:p w14:paraId="3CD9F962" w14:textId="77777777" w:rsidR="006F34AD" w:rsidRPr="00954224" w:rsidRDefault="006F34AD" w:rsidP="00DD1EE5">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Balance per book</w:t>
            </w:r>
          </w:p>
        </w:tc>
      </w:tr>
      <w:tr w:rsidR="00AE3CD4" w:rsidRPr="00954224" w14:paraId="03C20F3D" w14:textId="77777777" w:rsidTr="00AE3CD4">
        <w:tc>
          <w:tcPr>
            <w:tcW w:w="3601" w:type="dxa"/>
          </w:tcPr>
          <w:p w14:paraId="01D90FFB" w14:textId="77777777" w:rsidR="00827A7E" w:rsidRPr="00954224" w:rsidRDefault="00827A7E" w:rsidP="00DD1EE5">
            <w:pPr>
              <w:spacing w:line="300" w:lineRule="exact"/>
              <w:jc w:val="center"/>
              <w:rPr>
                <w:rFonts w:asciiTheme="majorBidi" w:hAnsiTheme="majorBidi" w:cstheme="majorBidi"/>
                <w:sz w:val="24"/>
                <w:szCs w:val="24"/>
              </w:rPr>
            </w:pPr>
          </w:p>
        </w:tc>
        <w:tc>
          <w:tcPr>
            <w:tcW w:w="1275" w:type="dxa"/>
            <w:tcBorders>
              <w:bottom w:val="single" w:sz="6" w:space="0" w:color="auto"/>
            </w:tcBorders>
          </w:tcPr>
          <w:p w14:paraId="73550F40" w14:textId="77777777" w:rsidR="00827A7E" w:rsidRPr="00954224" w:rsidRDefault="00827A7E" w:rsidP="00DD1EE5">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as at December</w:t>
            </w:r>
          </w:p>
          <w:p w14:paraId="5A458B20" w14:textId="2136EE35" w:rsidR="00827A7E" w:rsidRPr="00954224" w:rsidRDefault="00827A7E" w:rsidP="00DD1EE5">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hint="cs"/>
                <w:sz w:val="24"/>
                <w:szCs w:val="24"/>
                <w:cs/>
              </w:rPr>
              <w:t>3</w:t>
            </w:r>
          </w:p>
        </w:tc>
        <w:tc>
          <w:tcPr>
            <w:tcW w:w="141" w:type="dxa"/>
          </w:tcPr>
          <w:p w14:paraId="38F7383F" w14:textId="77777777" w:rsidR="00827A7E" w:rsidRPr="00954224" w:rsidRDefault="00827A7E" w:rsidP="00DD1EE5">
            <w:pPr>
              <w:spacing w:line="300" w:lineRule="exact"/>
              <w:ind w:left="-57" w:right="-57"/>
              <w:jc w:val="center"/>
              <w:rPr>
                <w:rFonts w:asciiTheme="majorBidi" w:hAnsiTheme="majorBidi" w:cstheme="majorBidi"/>
                <w:sz w:val="24"/>
                <w:szCs w:val="24"/>
              </w:rPr>
            </w:pPr>
          </w:p>
        </w:tc>
        <w:tc>
          <w:tcPr>
            <w:tcW w:w="1136" w:type="dxa"/>
            <w:tcBorders>
              <w:top w:val="single" w:sz="6" w:space="0" w:color="000000"/>
              <w:bottom w:val="single" w:sz="6" w:space="0" w:color="auto"/>
            </w:tcBorders>
          </w:tcPr>
          <w:p w14:paraId="7F3598C2" w14:textId="77777777" w:rsidR="00827A7E" w:rsidRPr="00954224" w:rsidRDefault="00827A7E" w:rsidP="00DD1EE5">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In profit or loss</w:t>
            </w:r>
          </w:p>
        </w:tc>
        <w:tc>
          <w:tcPr>
            <w:tcW w:w="141" w:type="dxa"/>
            <w:tcBorders>
              <w:top w:val="single" w:sz="6" w:space="0" w:color="000000"/>
            </w:tcBorders>
          </w:tcPr>
          <w:p w14:paraId="46323C71" w14:textId="77777777" w:rsidR="00827A7E" w:rsidRPr="00954224" w:rsidRDefault="00827A7E" w:rsidP="00DD1EE5">
            <w:pPr>
              <w:spacing w:line="300" w:lineRule="exact"/>
              <w:ind w:left="-57" w:right="-57"/>
              <w:jc w:val="center"/>
              <w:rPr>
                <w:rFonts w:asciiTheme="majorBidi" w:hAnsiTheme="majorBidi" w:cstheme="majorBidi"/>
                <w:sz w:val="24"/>
                <w:szCs w:val="24"/>
              </w:rPr>
            </w:pPr>
          </w:p>
        </w:tc>
        <w:tc>
          <w:tcPr>
            <w:tcW w:w="1279" w:type="dxa"/>
            <w:tcBorders>
              <w:top w:val="single" w:sz="6" w:space="0" w:color="000000"/>
              <w:bottom w:val="single" w:sz="6" w:space="0" w:color="auto"/>
            </w:tcBorders>
          </w:tcPr>
          <w:p w14:paraId="10459F88" w14:textId="77777777" w:rsidR="00827A7E" w:rsidRPr="00954224" w:rsidRDefault="00827A7E" w:rsidP="00DD1EE5">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In comprehensive income</w:t>
            </w:r>
          </w:p>
        </w:tc>
        <w:tc>
          <w:tcPr>
            <w:tcW w:w="142" w:type="dxa"/>
          </w:tcPr>
          <w:p w14:paraId="5A05EE22" w14:textId="77777777" w:rsidR="00827A7E" w:rsidRPr="00954224" w:rsidRDefault="00827A7E" w:rsidP="00DD1EE5">
            <w:pPr>
              <w:spacing w:line="300" w:lineRule="exact"/>
              <w:ind w:left="-57" w:right="-57"/>
              <w:jc w:val="center"/>
              <w:rPr>
                <w:rFonts w:asciiTheme="majorBidi" w:hAnsiTheme="majorBidi" w:cstheme="majorBidi"/>
                <w:sz w:val="24"/>
                <w:szCs w:val="24"/>
              </w:rPr>
            </w:pPr>
          </w:p>
        </w:tc>
        <w:tc>
          <w:tcPr>
            <w:tcW w:w="1276" w:type="dxa"/>
            <w:tcBorders>
              <w:bottom w:val="single" w:sz="6" w:space="0" w:color="000000"/>
            </w:tcBorders>
          </w:tcPr>
          <w:p w14:paraId="7735799D" w14:textId="77777777" w:rsidR="00827A7E" w:rsidRPr="00954224" w:rsidRDefault="00827A7E" w:rsidP="00DD1EE5">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as at December</w:t>
            </w:r>
          </w:p>
          <w:p w14:paraId="401BC0D9" w14:textId="6698C72C" w:rsidR="00827A7E" w:rsidRPr="00954224" w:rsidRDefault="00827A7E" w:rsidP="00DD1EE5">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sz w:val="24"/>
                <w:szCs w:val="24"/>
              </w:rPr>
              <w:t>4</w:t>
            </w:r>
          </w:p>
        </w:tc>
      </w:tr>
      <w:tr w:rsidR="00AE3CD4" w:rsidRPr="00954224" w14:paraId="09A2E4BB" w14:textId="77777777" w:rsidTr="00AE3CD4">
        <w:tc>
          <w:tcPr>
            <w:tcW w:w="3601" w:type="dxa"/>
          </w:tcPr>
          <w:p w14:paraId="46CF58CC" w14:textId="0FDFDE27" w:rsidR="00827A7E" w:rsidRPr="00954224" w:rsidRDefault="00827A7E" w:rsidP="00DD1EE5">
            <w:pPr>
              <w:spacing w:line="300" w:lineRule="exact"/>
              <w:ind w:hanging="52"/>
              <w:contextualSpacing/>
              <w:jc w:val="both"/>
              <w:rPr>
                <w:rFonts w:asciiTheme="majorBidi" w:hAnsiTheme="majorBidi" w:cstheme="majorBidi"/>
                <w:sz w:val="24"/>
                <w:szCs w:val="24"/>
                <w:cs/>
              </w:rPr>
            </w:pPr>
            <w:r w:rsidRPr="00954224">
              <w:rPr>
                <w:rFonts w:asciiTheme="majorBidi" w:hAnsiTheme="majorBidi" w:cstheme="majorBidi"/>
                <w:sz w:val="24"/>
                <w:szCs w:val="24"/>
              </w:rPr>
              <w:t>Deferred tax assets</w:t>
            </w:r>
            <w:r w:rsidR="006A14BE">
              <w:rPr>
                <w:rFonts w:asciiTheme="majorBidi" w:hAnsiTheme="majorBidi" w:cstheme="majorBidi"/>
                <w:sz w:val="24"/>
                <w:szCs w:val="24"/>
              </w:rPr>
              <w:t xml:space="preserve"> </w:t>
            </w:r>
            <w:r w:rsidRPr="00954224">
              <w:rPr>
                <w:rFonts w:asciiTheme="majorBidi" w:hAnsiTheme="majorBidi" w:cstheme="majorBidi"/>
                <w:sz w:val="24"/>
                <w:szCs w:val="24"/>
              </w:rPr>
              <w:t>:</w:t>
            </w:r>
          </w:p>
        </w:tc>
        <w:tc>
          <w:tcPr>
            <w:tcW w:w="1275" w:type="dxa"/>
          </w:tcPr>
          <w:p w14:paraId="1B8E6872" w14:textId="77777777" w:rsidR="00827A7E" w:rsidRPr="00954224" w:rsidRDefault="00827A7E" w:rsidP="00DD1EE5">
            <w:pPr>
              <w:spacing w:line="300" w:lineRule="exact"/>
              <w:ind w:left="-369" w:right="57"/>
              <w:jc w:val="right"/>
              <w:rPr>
                <w:rFonts w:asciiTheme="majorBidi" w:hAnsiTheme="majorBidi" w:cstheme="majorBidi"/>
                <w:sz w:val="24"/>
                <w:szCs w:val="24"/>
              </w:rPr>
            </w:pPr>
          </w:p>
        </w:tc>
        <w:tc>
          <w:tcPr>
            <w:tcW w:w="141" w:type="dxa"/>
          </w:tcPr>
          <w:p w14:paraId="4149AB31" w14:textId="77777777" w:rsidR="00827A7E" w:rsidRPr="00954224" w:rsidRDefault="00827A7E" w:rsidP="00DD1EE5">
            <w:pPr>
              <w:spacing w:line="300" w:lineRule="exact"/>
              <w:ind w:right="57"/>
              <w:jc w:val="both"/>
              <w:rPr>
                <w:rFonts w:asciiTheme="majorBidi" w:hAnsiTheme="majorBidi" w:cstheme="majorBidi"/>
                <w:sz w:val="24"/>
                <w:szCs w:val="24"/>
              </w:rPr>
            </w:pPr>
          </w:p>
        </w:tc>
        <w:tc>
          <w:tcPr>
            <w:tcW w:w="1136" w:type="dxa"/>
          </w:tcPr>
          <w:p w14:paraId="42393F1B" w14:textId="77777777" w:rsidR="00827A7E" w:rsidRPr="00954224" w:rsidRDefault="00827A7E" w:rsidP="00DD1EE5">
            <w:pPr>
              <w:spacing w:line="300" w:lineRule="exact"/>
              <w:ind w:left="-340"/>
              <w:jc w:val="right"/>
              <w:rPr>
                <w:rFonts w:asciiTheme="majorBidi" w:hAnsiTheme="majorBidi" w:cstheme="majorBidi"/>
                <w:sz w:val="24"/>
                <w:szCs w:val="24"/>
              </w:rPr>
            </w:pPr>
          </w:p>
        </w:tc>
        <w:tc>
          <w:tcPr>
            <w:tcW w:w="141" w:type="dxa"/>
          </w:tcPr>
          <w:p w14:paraId="2936D384" w14:textId="77777777" w:rsidR="00827A7E" w:rsidRPr="00954224" w:rsidRDefault="00827A7E" w:rsidP="00DD1EE5">
            <w:pPr>
              <w:spacing w:line="300" w:lineRule="exact"/>
              <w:ind w:left="-340" w:right="57"/>
              <w:jc w:val="right"/>
              <w:rPr>
                <w:rFonts w:asciiTheme="majorBidi" w:hAnsiTheme="majorBidi" w:cstheme="majorBidi"/>
                <w:sz w:val="24"/>
                <w:szCs w:val="24"/>
              </w:rPr>
            </w:pPr>
          </w:p>
        </w:tc>
        <w:tc>
          <w:tcPr>
            <w:tcW w:w="1279" w:type="dxa"/>
          </w:tcPr>
          <w:p w14:paraId="375D273A" w14:textId="77777777" w:rsidR="00827A7E" w:rsidRPr="00954224" w:rsidRDefault="00827A7E" w:rsidP="00DD1EE5">
            <w:pPr>
              <w:spacing w:line="300" w:lineRule="exact"/>
              <w:ind w:left="-340" w:right="57"/>
              <w:jc w:val="right"/>
              <w:rPr>
                <w:rFonts w:asciiTheme="majorBidi" w:hAnsiTheme="majorBidi" w:cstheme="majorBidi"/>
                <w:sz w:val="24"/>
                <w:szCs w:val="24"/>
              </w:rPr>
            </w:pPr>
          </w:p>
        </w:tc>
        <w:tc>
          <w:tcPr>
            <w:tcW w:w="142" w:type="dxa"/>
          </w:tcPr>
          <w:p w14:paraId="0BB69F5C" w14:textId="77777777" w:rsidR="00827A7E" w:rsidRPr="00954224" w:rsidRDefault="00827A7E" w:rsidP="00DD1EE5">
            <w:pPr>
              <w:spacing w:line="300" w:lineRule="exact"/>
              <w:ind w:right="57"/>
              <w:jc w:val="center"/>
              <w:rPr>
                <w:rFonts w:asciiTheme="majorBidi" w:hAnsiTheme="majorBidi" w:cstheme="majorBidi"/>
                <w:sz w:val="24"/>
                <w:szCs w:val="24"/>
              </w:rPr>
            </w:pPr>
          </w:p>
        </w:tc>
        <w:tc>
          <w:tcPr>
            <w:tcW w:w="1276" w:type="dxa"/>
          </w:tcPr>
          <w:p w14:paraId="780C443E" w14:textId="77777777" w:rsidR="00827A7E" w:rsidRPr="00954224" w:rsidRDefault="00827A7E" w:rsidP="00DD1EE5">
            <w:pPr>
              <w:spacing w:line="300" w:lineRule="exact"/>
              <w:ind w:left="-369" w:right="57"/>
              <w:jc w:val="right"/>
              <w:rPr>
                <w:rFonts w:asciiTheme="majorBidi" w:hAnsiTheme="majorBidi" w:cstheme="majorBidi"/>
                <w:sz w:val="24"/>
                <w:szCs w:val="24"/>
              </w:rPr>
            </w:pPr>
          </w:p>
        </w:tc>
      </w:tr>
      <w:tr w:rsidR="00AE3CD4" w:rsidRPr="00954224" w14:paraId="3EE93F6F" w14:textId="77777777" w:rsidTr="00AE3CD4">
        <w:tc>
          <w:tcPr>
            <w:tcW w:w="3601" w:type="dxa"/>
          </w:tcPr>
          <w:p w14:paraId="492D841E" w14:textId="47A7D1BE" w:rsidR="00AE3CD4" w:rsidRPr="00954224" w:rsidRDefault="00AE3CD4" w:rsidP="00AE3CD4">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pacing w:val="-4"/>
                <w:sz w:val="24"/>
                <w:szCs w:val="24"/>
              </w:rPr>
              <w:t xml:space="preserve">Allowance for </w:t>
            </w:r>
            <w:r w:rsidRPr="00954224">
              <w:rPr>
                <w:rFonts w:asciiTheme="majorBidi" w:hAnsiTheme="majorBidi" w:cstheme="majorBidi"/>
                <w:sz w:val="24"/>
                <w:szCs w:val="24"/>
              </w:rPr>
              <w:t>expected credit loss</w:t>
            </w:r>
            <w:r w:rsidRPr="00954224">
              <w:rPr>
                <w:rFonts w:asciiTheme="majorBidi" w:hAnsiTheme="majorBidi" w:cstheme="majorBidi"/>
                <w:spacing w:val="-4"/>
                <w:sz w:val="24"/>
                <w:szCs w:val="24"/>
              </w:rPr>
              <w:t>es</w:t>
            </w:r>
          </w:p>
        </w:tc>
        <w:tc>
          <w:tcPr>
            <w:tcW w:w="1275" w:type="dxa"/>
          </w:tcPr>
          <w:p w14:paraId="723256DA" w14:textId="0E3CDE81"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6,820,057.82 </w:t>
            </w:r>
          </w:p>
        </w:tc>
        <w:tc>
          <w:tcPr>
            <w:tcW w:w="141" w:type="dxa"/>
          </w:tcPr>
          <w:p w14:paraId="103ACEE0" w14:textId="77777777" w:rsidR="00AE3CD4" w:rsidRPr="00954224" w:rsidRDefault="00AE3CD4" w:rsidP="00AE3CD4">
            <w:pPr>
              <w:spacing w:line="300" w:lineRule="exact"/>
              <w:ind w:right="57"/>
              <w:jc w:val="both"/>
              <w:rPr>
                <w:rFonts w:asciiTheme="majorBidi" w:hAnsiTheme="majorBidi" w:cstheme="majorBidi"/>
                <w:sz w:val="24"/>
                <w:szCs w:val="24"/>
              </w:rPr>
            </w:pPr>
          </w:p>
        </w:tc>
        <w:tc>
          <w:tcPr>
            <w:tcW w:w="1136" w:type="dxa"/>
          </w:tcPr>
          <w:p w14:paraId="3B1F2D95" w14:textId="09244D19" w:rsidR="00AE3CD4" w:rsidRPr="00954224" w:rsidRDefault="00AE3CD4" w:rsidP="00AE3CD4">
            <w:pPr>
              <w:tabs>
                <w:tab w:val="clear" w:pos="907"/>
              </w:tabs>
              <w:spacing w:line="300" w:lineRule="exact"/>
              <w:jc w:val="right"/>
              <w:rPr>
                <w:rFonts w:asciiTheme="majorBidi" w:hAnsiTheme="majorBidi" w:cstheme="majorBidi"/>
                <w:sz w:val="24"/>
                <w:szCs w:val="24"/>
              </w:rPr>
            </w:pPr>
            <w:r w:rsidRPr="00954224">
              <w:rPr>
                <w:rFonts w:asciiTheme="majorBidi" w:hAnsiTheme="majorBidi" w:cstheme="majorBidi"/>
                <w:sz w:val="24"/>
                <w:szCs w:val="24"/>
              </w:rPr>
              <w:t xml:space="preserve">  (226,321.33)</w:t>
            </w:r>
          </w:p>
        </w:tc>
        <w:tc>
          <w:tcPr>
            <w:tcW w:w="141" w:type="dxa"/>
          </w:tcPr>
          <w:p w14:paraId="36248E89"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9" w:type="dxa"/>
          </w:tcPr>
          <w:p w14:paraId="337CFCB4" w14:textId="4DE8640D"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5CF7648C" w14:textId="77777777" w:rsidR="00AE3CD4" w:rsidRPr="00954224" w:rsidRDefault="00AE3CD4" w:rsidP="00AE3CD4">
            <w:pPr>
              <w:spacing w:line="300" w:lineRule="exact"/>
              <w:ind w:right="57"/>
              <w:jc w:val="center"/>
              <w:rPr>
                <w:rFonts w:asciiTheme="majorBidi" w:hAnsiTheme="majorBidi" w:cstheme="majorBidi"/>
                <w:sz w:val="24"/>
                <w:szCs w:val="24"/>
              </w:rPr>
            </w:pPr>
          </w:p>
        </w:tc>
        <w:tc>
          <w:tcPr>
            <w:tcW w:w="1276" w:type="dxa"/>
          </w:tcPr>
          <w:p w14:paraId="19D942ED" w14:textId="7DF4E4E0"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6,593,736.49 </w:t>
            </w:r>
          </w:p>
        </w:tc>
      </w:tr>
      <w:tr w:rsidR="00AE3CD4" w:rsidRPr="00954224" w14:paraId="1838D850" w14:textId="77777777" w:rsidTr="00AE3CD4">
        <w:trPr>
          <w:trHeight w:val="270"/>
        </w:trPr>
        <w:tc>
          <w:tcPr>
            <w:tcW w:w="3601" w:type="dxa"/>
          </w:tcPr>
          <w:p w14:paraId="15336E27" w14:textId="1A5A3F6F" w:rsidR="00AE3CD4" w:rsidRPr="00954224" w:rsidRDefault="00AE3CD4" w:rsidP="00AE3CD4">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Accumulate</w:t>
            </w:r>
            <w:r w:rsidR="006A14BE">
              <w:rPr>
                <w:rFonts w:asciiTheme="majorBidi" w:hAnsiTheme="majorBidi" w:cstheme="majorBidi"/>
                <w:sz w:val="24"/>
                <w:szCs w:val="24"/>
              </w:rPr>
              <w:t>d</w:t>
            </w:r>
            <w:r w:rsidRPr="00954224">
              <w:rPr>
                <w:rFonts w:asciiTheme="majorBidi" w:hAnsiTheme="majorBidi" w:cstheme="majorBidi"/>
                <w:sz w:val="24"/>
                <w:szCs w:val="24"/>
              </w:rPr>
              <w:t xml:space="preserve"> loss from finance lease receivables</w:t>
            </w:r>
          </w:p>
        </w:tc>
        <w:tc>
          <w:tcPr>
            <w:tcW w:w="1275" w:type="dxa"/>
          </w:tcPr>
          <w:p w14:paraId="71158610" w14:textId="763595EE"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863,916.99 </w:t>
            </w:r>
          </w:p>
        </w:tc>
        <w:tc>
          <w:tcPr>
            <w:tcW w:w="141" w:type="dxa"/>
          </w:tcPr>
          <w:p w14:paraId="61C500FB"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136" w:type="dxa"/>
          </w:tcPr>
          <w:p w14:paraId="5DC3900C" w14:textId="2F3D9266"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1,412,553.03 </w:t>
            </w:r>
          </w:p>
        </w:tc>
        <w:tc>
          <w:tcPr>
            <w:tcW w:w="141" w:type="dxa"/>
          </w:tcPr>
          <w:p w14:paraId="327A07A8"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9" w:type="dxa"/>
          </w:tcPr>
          <w:p w14:paraId="0E849612" w14:textId="17A42C42"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0F7DE272"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6" w:type="dxa"/>
          </w:tcPr>
          <w:p w14:paraId="6B64E1D7" w14:textId="691C0CE6"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2,276,470.02 </w:t>
            </w:r>
          </w:p>
        </w:tc>
      </w:tr>
      <w:tr w:rsidR="00AE3CD4" w:rsidRPr="00954224" w14:paraId="5EA44D34" w14:textId="77777777" w:rsidTr="00AE3CD4">
        <w:trPr>
          <w:trHeight w:val="270"/>
        </w:trPr>
        <w:tc>
          <w:tcPr>
            <w:tcW w:w="3601" w:type="dxa"/>
          </w:tcPr>
          <w:p w14:paraId="29673957" w14:textId="657FE1B6" w:rsidR="00AE3CD4" w:rsidRPr="00954224" w:rsidRDefault="00AE3CD4" w:rsidP="00AE3CD4">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Allowance for declining in valuation of inventories</w:t>
            </w:r>
          </w:p>
        </w:tc>
        <w:tc>
          <w:tcPr>
            <w:tcW w:w="1275" w:type="dxa"/>
          </w:tcPr>
          <w:p w14:paraId="780F9080" w14:textId="3E4E5413"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10,110,948.85 </w:t>
            </w:r>
          </w:p>
        </w:tc>
        <w:tc>
          <w:tcPr>
            <w:tcW w:w="141" w:type="dxa"/>
          </w:tcPr>
          <w:p w14:paraId="08276CCC"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136" w:type="dxa"/>
          </w:tcPr>
          <w:p w14:paraId="6B858FF8" w14:textId="361BF4D9" w:rsidR="00AE3CD4" w:rsidRPr="00954224" w:rsidRDefault="00AE3CD4" w:rsidP="00AE3CD4">
            <w:pPr>
              <w:spacing w:line="300" w:lineRule="exact"/>
              <w:ind w:right="57"/>
              <w:jc w:val="right"/>
              <w:rPr>
                <w:rFonts w:ascii="Angsana New" w:hAnsi="Angsana New"/>
                <w:sz w:val="24"/>
                <w:szCs w:val="24"/>
              </w:rPr>
            </w:pPr>
            <w:r w:rsidRPr="00954224">
              <w:rPr>
                <w:rFonts w:asciiTheme="majorBidi" w:hAnsiTheme="majorBidi" w:cstheme="majorBidi"/>
                <w:sz w:val="24"/>
                <w:szCs w:val="24"/>
              </w:rPr>
              <w:t xml:space="preserve">  1,861,652.74 </w:t>
            </w:r>
          </w:p>
        </w:tc>
        <w:tc>
          <w:tcPr>
            <w:tcW w:w="141" w:type="dxa"/>
            <w:vAlign w:val="bottom"/>
          </w:tcPr>
          <w:p w14:paraId="7DF11054"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9" w:type="dxa"/>
          </w:tcPr>
          <w:p w14:paraId="240C74CE" w14:textId="61F14F0D"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vAlign w:val="bottom"/>
          </w:tcPr>
          <w:p w14:paraId="0CE9DA48"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6" w:type="dxa"/>
          </w:tcPr>
          <w:p w14:paraId="0267AEA9" w14:textId="22F02DD4"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11,972,601.59 </w:t>
            </w:r>
          </w:p>
        </w:tc>
      </w:tr>
      <w:tr w:rsidR="00AE3CD4" w:rsidRPr="00954224" w14:paraId="04F152F2" w14:textId="77777777" w:rsidTr="00AE3CD4">
        <w:trPr>
          <w:trHeight w:val="270"/>
        </w:trPr>
        <w:tc>
          <w:tcPr>
            <w:tcW w:w="3601" w:type="dxa"/>
          </w:tcPr>
          <w:p w14:paraId="72826542" w14:textId="06C3917E" w:rsidR="00AE3CD4" w:rsidRPr="00954224" w:rsidRDefault="00AE3CD4" w:rsidP="00AE3CD4">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Allowance for impairment of fixed assets</w:t>
            </w:r>
          </w:p>
        </w:tc>
        <w:tc>
          <w:tcPr>
            <w:tcW w:w="1275" w:type="dxa"/>
          </w:tcPr>
          <w:p w14:paraId="0F737C15" w14:textId="307C4C46"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412,530.43 </w:t>
            </w:r>
          </w:p>
        </w:tc>
        <w:tc>
          <w:tcPr>
            <w:tcW w:w="141" w:type="dxa"/>
          </w:tcPr>
          <w:p w14:paraId="5C6BE2B5"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136" w:type="dxa"/>
          </w:tcPr>
          <w:p w14:paraId="31E5129F" w14:textId="695C0F7E" w:rsidR="00AE3CD4" w:rsidRPr="00954224" w:rsidRDefault="00AE3CD4" w:rsidP="00AE3CD4">
            <w:pPr>
              <w:tabs>
                <w:tab w:val="clear" w:pos="907"/>
              </w:tabs>
              <w:spacing w:line="300" w:lineRule="exact"/>
              <w:jc w:val="right"/>
              <w:rPr>
                <w:rFonts w:ascii="Angsana New" w:hAnsi="Angsana New"/>
                <w:sz w:val="24"/>
                <w:szCs w:val="24"/>
              </w:rPr>
            </w:pPr>
            <w:r w:rsidRPr="00954224">
              <w:rPr>
                <w:rFonts w:asciiTheme="majorBidi" w:hAnsiTheme="majorBidi" w:cstheme="majorBidi"/>
                <w:sz w:val="24"/>
                <w:szCs w:val="24"/>
              </w:rPr>
              <w:t xml:space="preserve">  (335,589.41)</w:t>
            </w:r>
          </w:p>
        </w:tc>
        <w:tc>
          <w:tcPr>
            <w:tcW w:w="141" w:type="dxa"/>
            <w:vAlign w:val="bottom"/>
          </w:tcPr>
          <w:p w14:paraId="3C082193"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9" w:type="dxa"/>
          </w:tcPr>
          <w:p w14:paraId="1EFCC6A4" w14:textId="11069DD3"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vAlign w:val="bottom"/>
          </w:tcPr>
          <w:p w14:paraId="625D4AEE"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6" w:type="dxa"/>
          </w:tcPr>
          <w:p w14:paraId="301085FF" w14:textId="73A5394F"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76,941.02 </w:t>
            </w:r>
          </w:p>
        </w:tc>
      </w:tr>
      <w:tr w:rsidR="00AE3CD4" w:rsidRPr="00954224" w14:paraId="1780BC0D" w14:textId="77777777" w:rsidTr="00AE3CD4">
        <w:trPr>
          <w:trHeight w:val="270"/>
        </w:trPr>
        <w:tc>
          <w:tcPr>
            <w:tcW w:w="3601" w:type="dxa"/>
          </w:tcPr>
          <w:p w14:paraId="57CF3B6B" w14:textId="498E75CD" w:rsidR="00AE3CD4" w:rsidRPr="00954224" w:rsidRDefault="00AE3CD4" w:rsidP="00AE3CD4">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Lease liabilities</w:t>
            </w:r>
          </w:p>
        </w:tc>
        <w:tc>
          <w:tcPr>
            <w:tcW w:w="1275" w:type="dxa"/>
          </w:tcPr>
          <w:p w14:paraId="44276737" w14:textId="6EBD22F3"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8,283,073.09</w:t>
            </w:r>
          </w:p>
        </w:tc>
        <w:tc>
          <w:tcPr>
            <w:tcW w:w="141" w:type="dxa"/>
          </w:tcPr>
          <w:p w14:paraId="36AF7FAC"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136" w:type="dxa"/>
          </w:tcPr>
          <w:p w14:paraId="05C1C965" w14:textId="7166330F" w:rsidR="00AE3CD4" w:rsidRPr="00954224" w:rsidRDefault="00AE3CD4" w:rsidP="00AE3CD4">
            <w:pPr>
              <w:spacing w:line="300" w:lineRule="exact"/>
              <w:ind w:right="57"/>
              <w:jc w:val="right"/>
              <w:rPr>
                <w:rFonts w:ascii="Angsana New" w:hAnsi="Angsana New"/>
                <w:sz w:val="24"/>
                <w:szCs w:val="24"/>
              </w:rPr>
            </w:pPr>
            <w:r w:rsidRPr="00954224">
              <w:rPr>
                <w:rFonts w:asciiTheme="majorBidi" w:hAnsiTheme="majorBidi" w:cstheme="majorBidi"/>
                <w:sz w:val="24"/>
                <w:szCs w:val="24"/>
              </w:rPr>
              <w:t xml:space="preserve">  914,447.86 </w:t>
            </w:r>
          </w:p>
        </w:tc>
        <w:tc>
          <w:tcPr>
            <w:tcW w:w="141" w:type="dxa"/>
          </w:tcPr>
          <w:p w14:paraId="7657EE59"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9" w:type="dxa"/>
          </w:tcPr>
          <w:p w14:paraId="265FB130" w14:textId="3BE9321C"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401D44CC"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6" w:type="dxa"/>
          </w:tcPr>
          <w:p w14:paraId="3DE50F17" w14:textId="78AFF247"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9,197,520.95 </w:t>
            </w:r>
          </w:p>
        </w:tc>
      </w:tr>
      <w:tr w:rsidR="00AE3CD4" w:rsidRPr="00954224" w14:paraId="73A16A8B" w14:textId="77777777" w:rsidTr="00AE3CD4">
        <w:trPr>
          <w:trHeight w:val="270"/>
        </w:trPr>
        <w:tc>
          <w:tcPr>
            <w:tcW w:w="3601" w:type="dxa"/>
          </w:tcPr>
          <w:p w14:paraId="49EFB93C" w14:textId="5691C121" w:rsidR="00AE3CD4" w:rsidRPr="00954224" w:rsidRDefault="00AE3CD4" w:rsidP="00AE3CD4">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 xml:space="preserve">Loss </w:t>
            </w:r>
            <w:r w:rsidR="006A14BE">
              <w:rPr>
                <w:rFonts w:asciiTheme="majorBidi" w:hAnsiTheme="majorBidi" w:cstheme="majorBidi"/>
                <w:sz w:val="24"/>
                <w:szCs w:val="24"/>
              </w:rPr>
              <w:t>on</w:t>
            </w:r>
            <w:r w:rsidRPr="00954224">
              <w:rPr>
                <w:rFonts w:asciiTheme="majorBidi" w:hAnsiTheme="majorBidi" w:cstheme="majorBidi"/>
                <w:sz w:val="24"/>
                <w:szCs w:val="24"/>
              </w:rPr>
              <w:t xml:space="preserve"> fair value measurement of derivatives</w:t>
            </w:r>
          </w:p>
        </w:tc>
        <w:tc>
          <w:tcPr>
            <w:tcW w:w="1275" w:type="dxa"/>
          </w:tcPr>
          <w:p w14:paraId="0CA208F8" w14:textId="41B0D3BA" w:rsidR="00AE3CD4" w:rsidRPr="00954224" w:rsidRDefault="00AE3CD4" w:rsidP="00AE3CD4">
            <w:pPr>
              <w:spacing w:line="300" w:lineRule="exact"/>
              <w:ind w:right="57"/>
              <w:jc w:val="right"/>
              <w:rPr>
                <w:rFonts w:ascii="Angsana New" w:hAnsi="Angsana New"/>
                <w:sz w:val="24"/>
                <w:szCs w:val="24"/>
              </w:rPr>
            </w:pPr>
            <w:r w:rsidRPr="00954224">
              <w:rPr>
                <w:rFonts w:asciiTheme="majorBidi" w:hAnsiTheme="majorBidi" w:cstheme="majorBidi"/>
                <w:sz w:val="24"/>
                <w:szCs w:val="24"/>
              </w:rPr>
              <w:t>579,109.81</w:t>
            </w:r>
          </w:p>
        </w:tc>
        <w:tc>
          <w:tcPr>
            <w:tcW w:w="141" w:type="dxa"/>
          </w:tcPr>
          <w:p w14:paraId="3F3EC139"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136" w:type="dxa"/>
          </w:tcPr>
          <w:p w14:paraId="65878B36" w14:textId="2A1DC925" w:rsidR="00AE3CD4" w:rsidRPr="00954224" w:rsidRDefault="00AE3CD4" w:rsidP="00AE3CD4">
            <w:pPr>
              <w:tabs>
                <w:tab w:val="clear" w:pos="907"/>
              </w:tabs>
              <w:spacing w:line="300" w:lineRule="exact"/>
              <w:jc w:val="right"/>
              <w:rPr>
                <w:rFonts w:ascii="Angsana New" w:hAnsi="Angsana New"/>
                <w:sz w:val="24"/>
                <w:szCs w:val="24"/>
              </w:rPr>
            </w:pPr>
            <w:r w:rsidRPr="00954224">
              <w:rPr>
                <w:rFonts w:asciiTheme="majorBidi" w:hAnsiTheme="majorBidi" w:cstheme="majorBidi"/>
                <w:sz w:val="24"/>
                <w:szCs w:val="24"/>
              </w:rPr>
              <w:t>(454,351.38)</w:t>
            </w:r>
          </w:p>
        </w:tc>
        <w:tc>
          <w:tcPr>
            <w:tcW w:w="141" w:type="dxa"/>
          </w:tcPr>
          <w:p w14:paraId="1BF478DA"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9" w:type="dxa"/>
          </w:tcPr>
          <w:p w14:paraId="0CCCFBB2" w14:textId="2F55D74E"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2EE08D7E"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6" w:type="dxa"/>
          </w:tcPr>
          <w:p w14:paraId="77A0EC98" w14:textId="0B77D711"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124,758.43</w:t>
            </w:r>
          </w:p>
        </w:tc>
      </w:tr>
      <w:tr w:rsidR="00AE3CD4" w:rsidRPr="00954224" w14:paraId="645E3E03" w14:textId="77777777" w:rsidTr="00AE3CD4">
        <w:trPr>
          <w:trHeight w:val="270"/>
        </w:trPr>
        <w:tc>
          <w:tcPr>
            <w:tcW w:w="3601" w:type="dxa"/>
          </w:tcPr>
          <w:p w14:paraId="40BAF845" w14:textId="2780B082" w:rsidR="00AE3CD4" w:rsidRPr="00954224" w:rsidRDefault="00AE3CD4" w:rsidP="00AE3CD4">
            <w:pPr>
              <w:tabs>
                <w:tab w:val="clear" w:pos="454"/>
              </w:tabs>
              <w:spacing w:line="300" w:lineRule="exact"/>
              <w:ind w:left="305" w:right="-58" w:hanging="192"/>
              <w:contextualSpacing/>
              <w:rPr>
                <w:rFonts w:asciiTheme="majorBidi" w:hAnsiTheme="majorBidi" w:cstheme="majorBidi"/>
                <w:sz w:val="24"/>
                <w:szCs w:val="24"/>
                <w:cs/>
              </w:rPr>
            </w:pPr>
            <w:r w:rsidRPr="00954224">
              <w:rPr>
                <w:rFonts w:asciiTheme="majorBidi" w:hAnsiTheme="majorBidi" w:cstheme="majorBidi"/>
                <w:sz w:val="24"/>
                <w:szCs w:val="24"/>
              </w:rPr>
              <w:t xml:space="preserve">Provisions employee benefit </w:t>
            </w:r>
          </w:p>
        </w:tc>
        <w:tc>
          <w:tcPr>
            <w:tcW w:w="1275" w:type="dxa"/>
          </w:tcPr>
          <w:p w14:paraId="5FD335B9" w14:textId="11EEC2D4"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3,152,992.68 </w:t>
            </w:r>
          </w:p>
        </w:tc>
        <w:tc>
          <w:tcPr>
            <w:tcW w:w="141" w:type="dxa"/>
          </w:tcPr>
          <w:p w14:paraId="44C0DF0F"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136" w:type="dxa"/>
          </w:tcPr>
          <w:p w14:paraId="363A2F05" w14:textId="153BBD18" w:rsidR="00AE3CD4" w:rsidRPr="00954224" w:rsidRDefault="00AE3CD4" w:rsidP="00AE3CD4">
            <w:pPr>
              <w:spacing w:line="300" w:lineRule="exact"/>
              <w:ind w:right="57"/>
              <w:jc w:val="right"/>
              <w:rPr>
                <w:rFonts w:ascii="Angsana New" w:hAnsi="Angsana New"/>
                <w:sz w:val="24"/>
                <w:szCs w:val="24"/>
              </w:rPr>
            </w:pPr>
            <w:r w:rsidRPr="00954224">
              <w:rPr>
                <w:rFonts w:asciiTheme="majorBidi" w:hAnsiTheme="majorBidi" w:cstheme="majorBidi"/>
                <w:sz w:val="24"/>
                <w:szCs w:val="24"/>
              </w:rPr>
              <w:t xml:space="preserve">  312,120.41 </w:t>
            </w:r>
          </w:p>
        </w:tc>
        <w:tc>
          <w:tcPr>
            <w:tcW w:w="141" w:type="dxa"/>
          </w:tcPr>
          <w:p w14:paraId="712AB438"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9" w:type="dxa"/>
          </w:tcPr>
          <w:p w14:paraId="0E50CDA5" w14:textId="27F70B76" w:rsidR="00AE3CD4" w:rsidRPr="00954224" w:rsidRDefault="00AE3CD4" w:rsidP="00AE3CD4">
            <w:pPr>
              <w:tabs>
                <w:tab w:val="clear" w:pos="907"/>
              </w:tabs>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882,257.52</w:t>
            </w:r>
          </w:p>
        </w:tc>
        <w:tc>
          <w:tcPr>
            <w:tcW w:w="142" w:type="dxa"/>
          </w:tcPr>
          <w:p w14:paraId="4CEDEBD0"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6" w:type="dxa"/>
          </w:tcPr>
          <w:p w14:paraId="5E7C5F3B" w14:textId="7632A02C"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4,347,370.61 </w:t>
            </w:r>
          </w:p>
        </w:tc>
      </w:tr>
      <w:tr w:rsidR="00AE3CD4" w:rsidRPr="00954224" w14:paraId="410A3171" w14:textId="77777777" w:rsidTr="00AE3CD4">
        <w:tc>
          <w:tcPr>
            <w:tcW w:w="3601" w:type="dxa"/>
          </w:tcPr>
          <w:p w14:paraId="0B2316E8" w14:textId="77777777" w:rsidR="00AE3CD4" w:rsidRPr="00954224" w:rsidRDefault="00AE3CD4" w:rsidP="00AE3CD4">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954224">
              <w:rPr>
                <w:rFonts w:asciiTheme="majorBidi" w:hAnsiTheme="majorBidi" w:cstheme="majorBidi"/>
                <w:sz w:val="24"/>
                <w:szCs w:val="24"/>
                <w:cs/>
              </w:rPr>
              <w:tab/>
            </w:r>
            <w:r w:rsidRPr="00954224">
              <w:rPr>
                <w:rFonts w:asciiTheme="majorBidi" w:hAnsiTheme="majorBidi" w:cstheme="majorBidi"/>
                <w:sz w:val="24"/>
                <w:szCs w:val="24"/>
                <w:cs/>
              </w:rPr>
              <w:tab/>
            </w:r>
            <w:r w:rsidRPr="00954224">
              <w:rPr>
                <w:rFonts w:asciiTheme="majorBidi" w:hAnsiTheme="majorBidi" w:cstheme="majorBidi"/>
                <w:sz w:val="24"/>
                <w:szCs w:val="24"/>
              </w:rPr>
              <w:t>Total</w:t>
            </w:r>
          </w:p>
        </w:tc>
        <w:tc>
          <w:tcPr>
            <w:tcW w:w="1275" w:type="dxa"/>
            <w:tcBorders>
              <w:top w:val="single" w:sz="6" w:space="0" w:color="auto"/>
              <w:bottom w:val="single" w:sz="6" w:space="0" w:color="auto"/>
            </w:tcBorders>
          </w:tcPr>
          <w:p w14:paraId="5C32663F" w14:textId="2AF5C6E3"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30,222,629.67</w:t>
            </w:r>
          </w:p>
        </w:tc>
        <w:tc>
          <w:tcPr>
            <w:tcW w:w="141" w:type="dxa"/>
          </w:tcPr>
          <w:p w14:paraId="14895FEC" w14:textId="77777777" w:rsidR="00AE3CD4" w:rsidRPr="00954224" w:rsidRDefault="00AE3CD4" w:rsidP="00AE3CD4">
            <w:pPr>
              <w:spacing w:line="300" w:lineRule="exact"/>
              <w:ind w:right="57"/>
              <w:jc w:val="both"/>
              <w:rPr>
                <w:rFonts w:asciiTheme="majorBidi" w:hAnsiTheme="majorBidi" w:cstheme="majorBidi"/>
                <w:sz w:val="24"/>
                <w:szCs w:val="24"/>
              </w:rPr>
            </w:pPr>
          </w:p>
        </w:tc>
        <w:tc>
          <w:tcPr>
            <w:tcW w:w="1136" w:type="dxa"/>
            <w:tcBorders>
              <w:top w:val="single" w:sz="6" w:space="0" w:color="auto"/>
              <w:bottom w:val="single" w:sz="6" w:space="0" w:color="auto"/>
            </w:tcBorders>
          </w:tcPr>
          <w:p w14:paraId="75319CD3" w14:textId="683A3441"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3,484,511.92</w:t>
            </w:r>
          </w:p>
        </w:tc>
        <w:tc>
          <w:tcPr>
            <w:tcW w:w="141" w:type="dxa"/>
          </w:tcPr>
          <w:p w14:paraId="0B5A3E6C"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9" w:type="dxa"/>
            <w:tcBorders>
              <w:top w:val="single" w:sz="6" w:space="0" w:color="auto"/>
              <w:bottom w:val="single" w:sz="6" w:space="0" w:color="auto"/>
            </w:tcBorders>
          </w:tcPr>
          <w:p w14:paraId="20195AC7" w14:textId="6885EF48" w:rsidR="00AE3CD4" w:rsidRPr="00954224" w:rsidRDefault="00AE3CD4" w:rsidP="00AE3CD4">
            <w:pPr>
              <w:tabs>
                <w:tab w:val="clear" w:pos="907"/>
              </w:tabs>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882,257.52</w:t>
            </w:r>
          </w:p>
        </w:tc>
        <w:tc>
          <w:tcPr>
            <w:tcW w:w="142" w:type="dxa"/>
          </w:tcPr>
          <w:p w14:paraId="07BC37D9"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5AB7321C" w14:textId="3D00937C" w:rsidR="00AE3CD4" w:rsidRPr="00954224" w:rsidRDefault="00AE3CD4" w:rsidP="00AE3CD4">
            <w:pPr>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34,589,399.11</w:t>
            </w:r>
          </w:p>
        </w:tc>
      </w:tr>
      <w:tr w:rsidR="00AE3CD4" w:rsidRPr="00954224" w14:paraId="4524C826" w14:textId="77777777" w:rsidTr="00AE3CD4">
        <w:tc>
          <w:tcPr>
            <w:tcW w:w="3601" w:type="dxa"/>
          </w:tcPr>
          <w:p w14:paraId="69806EC0" w14:textId="77777777" w:rsidR="00AE3CD4" w:rsidRPr="00954224" w:rsidRDefault="00AE3CD4" w:rsidP="00AE3CD4">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rPr>
              <w:t>Deferred tax liabilities :</w:t>
            </w:r>
          </w:p>
        </w:tc>
        <w:tc>
          <w:tcPr>
            <w:tcW w:w="1275" w:type="dxa"/>
            <w:tcBorders>
              <w:top w:val="single" w:sz="6" w:space="0" w:color="auto"/>
            </w:tcBorders>
          </w:tcPr>
          <w:p w14:paraId="7F25A0D3"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Angsana New" w:hAnsi="Angsana New"/>
                <w:sz w:val="24"/>
                <w:szCs w:val="24"/>
              </w:rPr>
            </w:pPr>
          </w:p>
        </w:tc>
        <w:tc>
          <w:tcPr>
            <w:tcW w:w="141" w:type="dxa"/>
          </w:tcPr>
          <w:p w14:paraId="6197C020" w14:textId="77777777" w:rsidR="00AE3CD4" w:rsidRPr="00954224" w:rsidRDefault="00AE3CD4" w:rsidP="00AE3CD4">
            <w:pPr>
              <w:spacing w:line="300" w:lineRule="exact"/>
              <w:ind w:right="57"/>
              <w:jc w:val="both"/>
              <w:rPr>
                <w:rFonts w:ascii="Angsana New" w:hAnsi="Angsana New"/>
                <w:sz w:val="24"/>
                <w:szCs w:val="24"/>
              </w:rPr>
            </w:pPr>
          </w:p>
        </w:tc>
        <w:tc>
          <w:tcPr>
            <w:tcW w:w="1136" w:type="dxa"/>
            <w:tcBorders>
              <w:top w:val="single" w:sz="6" w:space="0" w:color="auto"/>
            </w:tcBorders>
          </w:tcPr>
          <w:p w14:paraId="15B28709" w14:textId="77777777" w:rsidR="00AE3CD4" w:rsidRPr="00954224" w:rsidRDefault="00AE3CD4" w:rsidP="00AE3CD4">
            <w:pPr>
              <w:spacing w:line="300" w:lineRule="exact"/>
              <w:ind w:right="57"/>
              <w:jc w:val="right"/>
              <w:rPr>
                <w:rFonts w:asciiTheme="majorBidi" w:hAnsiTheme="majorBidi" w:cstheme="majorBidi"/>
                <w:sz w:val="24"/>
                <w:szCs w:val="24"/>
              </w:rPr>
            </w:pPr>
          </w:p>
        </w:tc>
        <w:tc>
          <w:tcPr>
            <w:tcW w:w="141" w:type="dxa"/>
          </w:tcPr>
          <w:p w14:paraId="7CF31DF6"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tcBorders>
          </w:tcPr>
          <w:p w14:paraId="15D16154" w14:textId="77777777" w:rsidR="00AE3CD4" w:rsidRPr="00954224" w:rsidRDefault="00AE3CD4" w:rsidP="00AE3CD4">
            <w:pPr>
              <w:tabs>
                <w:tab w:val="clear" w:pos="907"/>
                <w:tab w:val="left" w:pos="599"/>
              </w:tabs>
              <w:overflowPunct w:val="0"/>
              <w:autoSpaceDE w:val="0"/>
              <w:autoSpaceDN w:val="0"/>
              <w:adjustRightInd w:val="0"/>
              <w:spacing w:line="300" w:lineRule="exact"/>
              <w:ind w:left="-369" w:right="227"/>
              <w:jc w:val="right"/>
              <w:textAlignment w:val="baseline"/>
              <w:rPr>
                <w:rFonts w:asciiTheme="majorBidi" w:hAnsiTheme="majorBidi" w:cstheme="majorBidi"/>
                <w:sz w:val="24"/>
                <w:szCs w:val="24"/>
              </w:rPr>
            </w:pPr>
          </w:p>
        </w:tc>
        <w:tc>
          <w:tcPr>
            <w:tcW w:w="142" w:type="dxa"/>
          </w:tcPr>
          <w:p w14:paraId="1C8F89D7"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tcBorders>
          </w:tcPr>
          <w:p w14:paraId="49A7CB08" w14:textId="77777777" w:rsidR="00AE3CD4" w:rsidRPr="00954224" w:rsidRDefault="00AE3CD4" w:rsidP="00AE3CD4">
            <w:pPr>
              <w:spacing w:line="300" w:lineRule="exact"/>
              <w:ind w:right="57"/>
              <w:jc w:val="right"/>
              <w:rPr>
                <w:rFonts w:asciiTheme="majorBidi" w:hAnsiTheme="majorBidi" w:cstheme="majorBidi"/>
                <w:sz w:val="24"/>
                <w:szCs w:val="24"/>
              </w:rPr>
            </w:pPr>
          </w:p>
        </w:tc>
      </w:tr>
      <w:tr w:rsidR="00AE3CD4" w:rsidRPr="00954224" w14:paraId="284DE21F" w14:textId="77777777" w:rsidTr="00AE3CD4">
        <w:tc>
          <w:tcPr>
            <w:tcW w:w="3601" w:type="dxa"/>
          </w:tcPr>
          <w:p w14:paraId="2F1F3644" w14:textId="56A246C6" w:rsidR="00AE3CD4" w:rsidRPr="00954224" w:rsidRDefault="00AE3CD4" w:rsidP="00AE3CD4">
            <w:pPr>
              <w:spacing w:line="30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Right-of-use assets</w:t>
            </w:r>
          </w:p>
        </w:tc>
        <w:tc>
          <w:tcPr>
            <w:tcW w:w="1275" w:type="dxa"/>
          </w:tcPr>
          <w:p w14:paraId="5B71AE16" w14:textId="573F8942" w:rsidR="00AE3CD4" w:rsidRPr="00954224" w:rsidRDefault="00AE3CD4" w:rsidP="00AE3CD4">
            <w:pPr>
              <w:spacing w:line="300" w:lineRule="exact"/>
              <w:jc w:val="right"/>
              <w:rPr>
                <w:rFonts w:ascii="Angsana New" w:hAnsi="Angsana New"/>
                <w:sz w:val="24"/>
                <w:szCs w:val="24"/>
              </w:rPr>
            </w:pPr>
            <w:r w:rsidRPr="00954224">
              <w:rPr>
                <w:rFonts w:asciiTheme="majorBidi" w:hAnsiTheme="majorBidi" w:cstheme="majorBidi"/>
                <w:sz w:val="24"/>
                <w:szCs w:val="24"/>
              </w:rPr>
              <w:t xml:space="preserve">  (7,135,810.89)</w:t>
            </w:r>
          </w:p>
        </w:tc>
        <w:tc>
          <w:tcPr>
            <w:tcW w:w="141" w:type="dxa"/>
          </w:tcPr>
          <w:p w14:paraId="33306499" w14:textId="77777777" w:rsidR="00AE3CD4" w:rsidRPr="00954224" w:rsidRDefault="00AE3CD4" w:rsidP="00AE3CD4">
            <w:pPr>
              <w:spacing w:line="300" w:lineRule="exact"/>
              <w:jc w:val="both"/>
              <w:rPr>
                <w:rFonts w:ascii="Angsana New" w:hAnsi="Angsana New"/>
                <w:sz w:val="24"/>
                <w:szCs w:val="24"/>
              </w:rPr>
            </w:pPr>
          </w:p>
        </w:tc>
        <w:tc>
          <w:tcPr>
            <w:tcW w:w="1136" w:type="dxa"/>
          </w:tcPr>
          <w:p w14:paraId="62901CEB" w14:textId="1D9AC624" w:rsidR="00AE3CD4" w:rsidRPr="00954224" w:rsidRDefault="00AE3CD4" w:rsidP="00AE3CD4">
            <w:pPr>
              <w:tabs>
                <w:tab w:val="clear" w:pos="907"/>
              </w:tabs>
              <w:spacing w:line="300" w:lineRule="exact"/>
              <w:jc w:val="right"/>
              <w:rPr>
                <w:rFonts w:ascii="Angsana New" w:hAnsi="Angsana New"/>
                <w:sz w:val="24"/>
                <w:szCs w:val="24"/>
              </w:rPr>
            </w:pPr>
            <w:r w:rsidRPr="00954224">
              <w:rPr>
                <w:rFonts w:asciiTheme="majorBidi" w:hAnsiTheme="majorBidi" w:cstheme="majorBidi"/>
                <w:sz w:val="24"/>
                <w:szCs w:val="24"/>
              </w:rPr>
              <w:t xml:space="preserve">  (1,073,893.75)</w:t>
            </w:r>
          </w:p>
        </w:tc>
        <w:tc>
          <w:tcPr>
            <w:tcW w:w="141" w:type="dxa"/>
          </w:tcPr>
          <w:p w14:paraId="4DB24D52"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Pr>
          <w:p w14:paraId="4C4D167C" w14:textId="5F8D6983"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446468C4"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Pr>
          <w:p w14:paraId="5B13F940" w14:textId="0D565B03" w:rsidR="00AE3CD4" w:rsidRPr="00954224" w:rsidRDefault="00AE3CD4" w:rsidP="00AE3CD4">
            <w:pPr>
              <w:spacing w:line="300" w:lineRule="exact"/>
              <w:jc w:val="right"/>
              <w:rPr>
                <w:rFonts w:ascii="Angsana New" w:hAnsi="Angsana New"/>
                <w:sz w:val="24"/>
                <w:szCs w:val="24"/>
              </w:rPr>
            </w:pPr>
            <w:r w:rsidRPr="00954224">
              <w:rPr>
                <w:rFonts w:asciiTheme="majorBidi" w:hAnsiTheme="majorBidi" w:cstheme="majorBidi"/>
                <w:sz w:val="24"/>
                <w:szCs w:val="24"/>
                <w:cs/>
              </w:rPr>
              <w:t xml:space="preserve">  (8</w:t>
            </w:r>
            <w:r w:rsidRPr="00954224">
              <w:rPr>
                <w:rFonts w:asciiTheme="majorBidi" w:hAnsiTheme="majorBidi" w:cstheme="majorBidi"/>
                <w:sz w:val="24"/>
                <w:szCs w:val="24"/>
              </w:rPr>
              <w:t>,</w:t>
            </w:r>
            <w:r w:rsidRPr="00954224">
              <w:rPr>
                <w:rFonts w:asciiTheme="majorBidi" w:hAnsiTheme="majorBidi" w:cstheme="majorBidi"/>
                <w:sz w:val="24"/>
                <w:szCs w:val="24"/>
                <w:cs/>
              </w:rPr>
              <w:t>209</w:t>
            </w:r>
            <w:r w:rsidRPr="00954224">
              <w:rPr>
                <w:rFonts w:asciiTheme="majorBidi" w:hAnsiTheme="majorBidi" w:cstheme="majorBidi"/>
                <w:sz w:val="24"/>
                <w:szCs w:val="24"/>
              </w:rPr>
              <w:t>,</w:t>
            </w:r>
            <w:r w:rsidRPr="00954224">
              <w:rPr>
                <w:rFonts w:asciiTheme="majorBidi" w:hAnsiTheme="majorBidi" w:cstheme="majorBidi"/>
                <w:sz w:val="24"/>
                <w:szCs w:val="24"/>
                <w:cs/>
              </w:rPr>
              <w:t>704.64)</w:t>
            </w:r>
          </w:p>
        </w:tc>
      </w:tr>
      <w:tr w:rsidR="00AE3CD4" w:rsidRPr="00954224" w14:paraId="24668AEE" w14:textId="77777777" w:rsidTr="00AE3CD4">
        <w:tc>
          <w:tcPr>
            <w:tcW w:w="3601" w:type="dxa"/>
          </w:tcPr>
          <w:p w14:paraId="21B437DA" w14:textId="449B0DC7" w:rsidR="00AE3CD4" w:rsidRPr="00954224" w:rsidRDefault="00AE3CD4" w:rsidP="00AE3CD4">
            <w:pPr>
              <w:spacing w:line="30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 xml:space="preserve">Gain </w:t>
            </w:r>
            <w:r w:rsidR="006A14BE">
              <w:rPr>
                <w:rFonts w:asciiTheme="majorBidi" w:hAnsiTheme="majorBidi" w:cstheme="majorBidi"/>
                <w:sz w:val="24"/>
                <w:szCs w:val="24"/>
              </w:rPr>
              <w:t>on</w:t>
            </w:r>
            <w:r w:rsidRPr="00954224">
              <w:rPr>
                <w:rFonts w:asciiTheme="majorBidi" w:hAnsiTheme="majorBidi" w:cstheme="majorBidi"/>
                <w:sz w:val="24"/>
                <w:szCs w:val="24"/>
              </w:rPr>
              <w:t xml:space="preserve"> fair value measurement of derivatives</w:t>
            </w:r>
          </w:p>
        </w:tc>
        <w:tc>
          <w:tcPr>
            <w:tcW w:w="1275" w:type="dxa"/>
            <w:tcBorders>
              <w:bottom w:val="single" w:sz="6" w:space="0" w:color="auto"/>
            </w:tcBorders>
          </w:tcPr>
          <w:p w14:paraId="19CF7D6A" w14:textId="3B818FA1"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1" w:type="dxa"/>
          </w:tcPr>
          <w:p w14:paraId="480B0F78" w14:textId="77777777" w:rsidR="00AE3CD4" w:rsidRPr="00954224" w:rsidRDefault="00AE3CD4" w:rsidP="00AE3CD4">
            <w:pPr>
              <w:spacing w:line="300" w:lineRule="exact"/>
              <w:jc w:val="both"/>
              <w:rPr>
                <w:rFonts w:ascii="Angsana New" w:hAnsi="Angsana New"/>
                <w:sz w:val="24"/>
                <w:szCs w:val="24"/>
              </w:rPr>
            </w:pPr>
          </w:p>
        </w:tc>
        <w:tc>
          <w:tcPr>
            <w:tcW w:w="1136" w:type="dxa"/>
            <w:tcBorders>
              <w:bottom w:val="single" w:sz="6" w:space="0" w:color="auto"/>
            </w:tcBorders>
          </w:tcPr>
          <w:p w14:paraId="6B5D3EC4" w14:textId="44EE497F" w:rsidR="00AE3CD4" w:rsidRPr="00954224" w:rsidRDefault="00AE3CD4" w:rsidP="00AE3CD4">
            <w:pPr>
              <w:tabs>
                <w:tab w:val="clear" w:pos="907"/>
              </w:tabs>
              <w:spacing w:line="300" w:lineRule="exact"/>
              <w:jc w:val="right"/>
              <w:rPr>
                <w:rFonts w:ascii="Angsana New" w:hAnsi="Angsana New"/>
                <w:sz w:val="24"/>
                <w:szCs w:val="24"/>
              </w:rPr>
            </w:pPr>
            <w:r w:rsidRPr="00954224">
              <w:rPr>
                <w:rFonts w:asciiTheme="majorBidi" w:hAnsiTheme="majorBidi" w:cstheme="majorBidi"/>
                <w:sz w:val="24"/>
                <w:szCs w:val="24"/>
              </w:rPr>
              <w:t>(36,873.85)</w:t>
            </w:r>
          </w:p>
        </w:tc>
        <w:tc>
          <w:tcPr>
            <w:tcW w:w="141" w:type="dxa"/>
          </w:tcPr>
          <w:p w14:paraId="733DCCAD"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bottom w:val="single" w:sz="6" w:space="0" w:color="auto"/>
            </w:tcBorders>
          </w:tcPr>
          <w:p w14:paraId="24E20335" w14:textId="04866AF3"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0DA1D38F"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143DDD7C" w14:textId="33C1AFA4" w:rsidR="00AE3CD4" w:rsidRPr="00954224" w:rsidRDefault="00AE3CD4" w:rsidP="00AE3CD4">
            <w:pPr>
              <w:spacing w:line="300" w:lineRule="exact"/>
              <w:jc w:val="right"/>
              <w:rPr>
                <w:rFonts w:ascii="Angsana New" w:hAnsi="Angsana New"/>
                <w:sz w:val="24"/>
                <w:szCs w:val="24"/>
                <w:cs/>
              </w:rPr>
            </w:pPr>
            <w:r w:rsidRPr="00954224">
              <w:rPr>
                <w:rFonts w:asciiTheme="majorBidi" w:hAnsiTheme="majorBidi" w:cstheme="majorBidi"/>
                <w:sz w:val="24"/>
                <w:szCs w:val="24"/>
              </w:rPr>
              <w:t>(36,873.85)</w:t>
            </w:r>
          </w:p>
        </w:tc>
      </w:tr>
      <w:tr w:rsidR="00AE3CD4" w:rsidRPr="00954224" w14:paraId="46CD50EA" w14:textId="77777777" w:rsidTr="00AE3CD4">
        <w:tc>
          <w:tcPr>
            <w:tcW w:w="3601" w:type="dxa"/>
          </w:tcPr>
          <w:p w14:paraId="4EE878E2" w14:textId="77777777" w:rsidR="00AE3CD4" w:rsidRPr="00954224" w:rsidRDefault="00AE3CD4" w:rsidP="00AE3CD4">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cs/>
              </w:rPr>
              <w:tab/>
            </w:r>
            <w:r w:rsidRPr="00954224">
              <w:rPr>
                <w:rFonts w:asciiTheme="majorBidi" w:hAnsiTheme="majorBidi" w:cstheme="majorBidi"/>
                <w:sz w:val="24"/>
                <w:szCs w:val="24"/>
                <w:cs/>
              </w:rPr>
              <w:tab/>
            </w:r>
            <w:r w:rsidRPr="00954224">
              <w:rPr>
                <w:rFonts w:asciiTheme="majorBidi" w:hAnsiTheme="majorBidi" w:cstheme="majorBidi"/>
                <w:sz w:val="24"/>
                <w:szCs w:val="24"/>
              </w:rPr>
              <w:t>Total</w:t>
            </w:r>
          </w:p>
        </w:tc>
        <w:tc>
          <w:tcPr>
            <w:tcW w:w="1275" w:type="dxa"/>
            <w:tcBorders>
              <w:top w:val="single" w:sz="6" w:space="0" w:color="auto"/>
              <w:bottom w:val="single" w:sz="6" w:space="0" w:color="auto"/>
            </w:tcBorders>
          </w:tcPr>
          <w:p w14:paraId="477243BA" w14:textId="04104B47" w:rsidR="00AE3CD4" w:rsidRPr="00954224" w:rsidRDefault="00AE3CD4" w:rsidP="00AE3CD4">
            <w:pPr>
              <w:spacing w:line="300" w:lineRule="exact"/>
              <w:jc w:val="right"/>
              <w:rPr>
                <w:rFonts w:ascii="Angsana New" w:hAnsi="Angsana New"/>
                <w:sz w:val="24"/>
                <w:szCs w:val="24"/>
              </w:rPr>
            </w:pPr>
            <w:r w:rsidRPr="00954224">
              <w:rPr>
                <w:rFonts w:asciiTheme="majorBidi" w:hAnsiTheme="majorBidi" w:cstheme="majorBidi"/>
                <w:sz w:val="24"/>
                <w:szCs w:val="24"/>
              </w:rPr>
              <w:t xml:space="preserve">  (7,135,810.89)</w:t>
            </w:r>
          </w:p>
        </w:tc>
        <w:tc>
          <w:tcPr>
            <w:tcW w:w="141" w:type="dxa"/>
          </w:tcPr>
          <w:p w14:paraId="059D174E" w14:textId="77777777" w:rsidR="00AE3CD4" w:rsidRPr="00954224" w:rsidRDefault="00AE3CD4" w:rsidP="00AE3CD4">
            <w:pPr>
              <w:spacing w:line="300" w:lineRule="exact"/>
              <w:jc w:val="both"/>
              <w:rPr>
                <w:rFonts w:ascii="Angsana New" w:hAnsi="Angsana New"/>
                <w:sz w:val="24"/>
                <w:szCs w:val="24"/>
              </w:rPr>
            </w:pPr>
          </w:p>
        </w:tc>
        <w:tc>
          <w:tcPr>
            <w:tcW w:w="1136" w:type="dxa"/>
            <w:tcBorders>
              <w:top w:val="single" w:sz="6" w:space="0" w:color="auto"/>
              <w:bottom w:val="single" w:sz="6" w:space="0" w:color="auto"/>
            </w:tcBorders>
          </w:tcPr>
          <w:p w14:paraId="7693D1EA" w14:textId="341B293B" w:rsidR="00AE3CD4" w:rsidRPr="00954224" w:rsidRDefault="00AE3CD4" w:rsidP="00AE3CD4">
            <w:pPr>
              <w:tabs>
                <w:tab w:val="clear" w:pos="907"/>
              </w:tabs>
              <w:spacing w:line="300" w:lineRule="exact"/>
              <w:jc w:val="right"/>
              <w:rPr>
                <w:rFonts w:ascii="Angsana New" w:hAnsi="Angsana New"/>
                <w:sz w:val="24"/>
                <w:szCs w:val="24"/>
              </w:rPr>
            </w:pPr>
            <w:r w:rsidRPr="00954224">
              <w:rPr>
                <w:rFonts w:asciiTheme="majorBidi" w:hAnsiTheme="majorBidi" w:cstheme="majorBidi"/>
                <w:sz w:val="24"/>
                <w:szCs w:val="24"/>
              </w:rPr>
              <w:t>(1,110,767.60)</w:t>
            </w:r>
          </w:p>
        </w:tc>
        <w:tc>
          <w:tcPr>
            <w:tcW w:w="141" w:type="dxa"/>
          </w:tcPr>
          <w:p w14:paraId="1FE90242"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single" w:sz="6" w:space="0" w:color="auto"/>
            </w:tcBorders>
          </w:tcPr>
          <w:p w14:paraId="49086861" w14:textId="3680BC7E" w:rsidR="00AE3CD4" w:rsidRPr="00954224" w:rsidRDefault="00AE3CD4" w:rsidP="00AE3CD4">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6299393D"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2B35B77F" w14:textId="43FC92D7" w:rsidR="00AE3CD4" w:rsidRPr="00954224" w:rsidRDefault="00AE3CD4" w:rsidP="00AE3CD4">
            <w:pPr>
              <w:spacing w:line="300" w:lineRule="exact"/>
              <w:jc w:val="right"/>
              <w:rPr>
                <w:rFonts w:ascii="Angsana New" w:hAnsi="Angsana New"/>
                <w:sz w:val="24"/>
                <w:szCs w:val="24"/>
              </w:rPr>
            </w:pPr>
            <w:r w:rsidRPr="00954224">
              <w:rPr>
                <w:rFonts w:asciiTheme="majorBidi" w:hAnsiTheme="majorBidi" w:cstheme="majorBidi"/>
                <w:sz w:val="24"/>
                <w:szCs w:val="24"/>
                <w:cs/>
              </w:rPr>
              <w:t xml:space="preserve">  (</w:t>
            </w:r>
            <w:r w:rsidRPr="00954224">
              <w:rPr>
                <w:rFonts w:asciiTheme="majorBidi" w:hAnsiTheme="majorBidi"/>
                <w:sz w:val="24"/>
                <w:szCs w:val="24"/>
                <w:cs/>
              </w:rPr>
              <w:t>8</w:t>
            </w:r>
            <w:r w:rsidRPr="00954224">
              <w:rPr>
                <w:rFonts w:asciiTheme="majorBidi" w:hAnsiTheme="majorBidi" w:cstheme="majorBidi"/>
                <w:sz w:val="24"/>
                <w:szCs w:val="24"/>
              </w:rPr>
              <w:t>,</w:t>
            </w:r>
            <w:r w:rsidRPr="00954224">
              <w:rPr>
                <w:rFonts w:asciiTheme="majorBidi" w:hAnsiTheme="majorBidi"/>
                <w:sz w:val="24"/>
                <w:szCs w:val="24"/>
                <w:cs/>
              </w:rPr>
              <w:t>246</w:t>
            </w:r>
            <w:r w:rsidRPr="00954224">
              <w:rPr>
                <w:rFonts w:asciiTheme="majorBidi" w:hAnsiTheme="majorBidi" w:cstheme="majorBidi"/>
                <w:sz w:val="24"/>
                <w:szCs w:val="24"/>
              </w:rPr>
              <w:t>,</w:t>
            </w:r>
            <w:r w:rsidRPr="00954224">
              <w:rPr>
                <w:rFonts w:asciiTheme="majorBidi" w:hAnsiTheme="majorBidi"/>
                <w:sz w:val="24"/>
                <w:szCs w:val="24"/>
                <w:cs/>
              </w:rPr>
              <w:t>578.49</w:t>
            </w:r>
            <w:r w:rsidRPr="00954224">
              <w:rPr>
                <w:rFonts w:asciiTheme="majorBidi" w:hAnsiTheme="majorBidi" w:cstheme="majorBidi"/>
                <w:sz w:val="24"/>
                <w:szCs w:val="24"/>
                <w:cs/>
              </w:rPr>
              <w:t>)</w:t>
            </w:r>
          </w:p>
        </w:tc>
      </w:tr>
      <w:tr w:rsidR="00AE3CD4" w:rsidRPr="00954224" w14:paraId="58F4BC6C" w14:textId="77777777" w:rsidTr="00AE3CD4">
        <w:tc>
          <w:tcPr>
            <w:tcW w:w="3601" w:type="dxa"/>
          </w:tcPr>
          <w:p w14:paraId="4DA5E950" w14:textId="2233D325" w:rsidR="00AE3CD4" w:rsidRPr="00954224" w:rsidRDefault="00AE3CD4" w:rsidP="00AE3CD4">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rPr>
              <w:t>Deferred tax assets</w:t>
            </w:r>
            <w:r w:rsidRPr="00954224">
              <w:rPr>
                <w:rFonts w:asciiTheme="majorBidi" w:hAnsiTheme="majorBidi" w:cstheme="majorBidi" w:hint="cs"/>
                <w:sz w:val="24"/>
                <w:szCs w:val="24"/>
                <w:cs/>
              </w:rPr>
              <w:t xml:space="preserve"> - </w:t>
            </w:r>
            <w:r w:rsidRPr="00954224">
              <w:rPr>
                <w:rFonts w:asciiTheme="majorBidi" w:hAnsiTheme="majorBidi" w:cstheme="majorBidi"/>
                <w:sz w:val="24"/>
                <w:szCs w:val="24"/>
              </w:rPr>
              <w:t>net</w:t>
            </w:r>
          </w:p>
        </w:tc>
        <w:tc>
          <w:tcPr>
            <w:tcW w:w="1275" w:type="dxa"/>
            <w:tcBorders>
              <w:top w:val="single" w:sz="6" w:space="0" w:color="auto"/>
              <w:bottom w:val="double" w:sz="6" w:space="0" w:color="auto"/>
            </w:tcBorders>
          </w:tcPr>
          <w:p w14:paraId="70F486C3" w14:textId="18C20E6D"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23,086,818.78</w:t>
            </w:r>
          </w:p>
        </w:tc>
        <w:tc>
          <w:tcPr>
            <w:tcW w:w="141" w:type="dxa"/>
          </w:tcPr>
          <w:p w14:paraId="6FE2EBD6" w14:textId="77777777" w:rsidR="00AE3CD4" w:rsidRPr="00954224" w:rsidRDefault="00AE3CD4" w:rsidP="00AE3CD4">
            <w:pPr>
              <w:spacing w:line="300" w:lineRule="exact"/>
              <w:ind w:right="57"/>
              <w:jc w:val="both"/>
              <w:rPr>
                <w:rFonts w:ascii="Angsana New" w:hAnsi="Angsana New"/>
                <w:sz w:val="24"/>
                <w:szCs w:val="24"/>
              </w:rPr>
            </w:pPr>
          </w:p>
        </w:tc>
        <w:tc>
          <w:tcPr>
            <w:tcW w:w="1136" w:type="dxa"/>
            <w:tcBorders>
              <w:top w:val="single" w:sz="6" w:space="0" w:color="auto"/>
              <w:bottom w:val="double" w:sz="6" w:space="0" w:color="auto"/>
            </w:tcBorders>
          </w:tcPr>
          <w:p w14:paraId="6F7E5A77" w14:textId="6FA261F1" w:rsidR="00AE3CD4" w:rsidRPr="00954224" w:rsidRDefault="00AE3CD4" w:rsidP="00AE3CD4">
            <w:pPr>
              <w:tabs>
                <w:tab w:val="clear" w:pos="907"/>
              </w:tabs>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2,373,744.32</w:t>
            </w:r>
          </w:p>
        </w:tc>
        <w:tc>
          <w:tcPr>
            <w:tcW w:w="141" w:type="dxa"/>
          </w:tcPr>
          <w:p w14:paraId="5D616C75"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double" w:sz="6" w:space="0" w:color="auto"/>
            </w:tcBorders>
          </w:tcPr>
          <w:p w14:paraId="7D8AADA0" w14:textId="29CFB973" w:rsidR="00AE3CD4" w:rsidRPr="00954224" w:rsidRDefault="00AE3CD4" w:rsidP="00AE3CD4">
            <w:pPr>
              <w:tabs>
                <w:tab w:val="clear" w:pos="907"/>
              </w:tabs>
              <w:spacing w:line="300" w:lineRule="exact"/>
              <w:ind w:right="57"/>
              <w:jc w:val="right"/>
              <w:rPr>
                <w:rFonts w:asciiTheme="majorBidi" w:hAnsiTheme="majorBidi"/>
                <w:bCs/>
                <w:sz w:val="24"/>
                <w:szCs w:val="24"/>
              </w:rPr>
            </w:pPr>
            <w:r w:rsidRPr="00954224">
              <w:rPr>
                <w:rFonts w:asciiTheme="majorBidi" w:hAnsiTheme="majorBidi" w:cstheme="majorBidi"/>
                <w:sz w:val="24"/>
                <w:szCs w:val="24"/>
              </w:rPr>
              <w:t>882,257.52</w:t>
            </w:r>
          </w:p>
        </w:tc>
        <w:tc>
          <w:tcPr>
            <w:tcW w:w="142" w:type="dxa"/>
          </w:tcPr>
          <w:p w14:paraId="4C33CD42" w14:textId="77777777" w:rsidR="00AE3CD4" w:rsidRPr="00954224" w:rsidRDefault="00AE3CD4" w:rsidP="00AE3CD4">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double" w:sz="6" w:space="0" w:color="auto"/>
            </w:tcBorders>
          </w:tcPr>
          <w:p w14:paraId="7A5639CF" w14:textId="21E90C11" w:rsidR="00AE3CD4" w:rsidRPr="00954224" w:rsidRDefault="00AE3CD4" w:rsidP="00AE3CD4">
            <w:pPr>
              <w:tabs>
                <w:tab w:val="clear" w:pos="907"/>
              </w:tabs>
              <w:spacing w:line="300" w:lineRule="exact"/>
              <w:ind w:right="57"/>
              <w:jc w:val="right"/>
              <w:rPr>
                <w:rFonts w:asciiTheme="majorBidi" w:hAnsiTheme="majorBidi" w:cstheme="majorBidi"/>
                <w:sz w:val="24"/>
                <w:szCs w:val="24"/>
              </w:rPr>
            </w:pPr>
            <w:r w:rsidRPr="00954224">
              <w:rPr>
                <w:rFonts w:asciiTheme="majorBidi" w:hAnsiTheme="majorBidi" w:cstheme="majorBidi"/>
                <w:sz w:val="24"/>
                <w:szCs w:val="24"/>
              </w:rPr>
              <w:t>26,342,820.62</w:t>
            </w:r>
          </w:p>
        </w:tc>
      </w:tr>
    </w:tbl>
    <w:p w14:paraId="7F4235E8" w14:textId="77777777" w:rsidR="00DD1EE5" w:rsidRPr="00954224" w:rsidRDefault="00DD1EE5" w:rsidP="0004129F">
      <w:pPr>
        <w:tabs>
          <w:tab w:val="clear" w:pos="227"/>
          <w:tab w:val="clear" w:pos="680"/>
          <w:tab w:val="left" w:pos="284"/>
          <w:tab w:val="left" w:pos="851"/>
          <w:tab w:val="left" w:pos="1418"/>
          <w:tab w:val="left" w:pos="1985"/>
        </w:tabs>
        <w:spacing w:line="280" w:lineRule="exact"/>
        <w:jc w:val="both"/>
        <w:rPr>
          <w:rFonts w:asciiTheme="majorBidi" w:hAnsiTheme="majorBidi" w:cstheme="majorBidi"/>
          <w:b/>
          <w:bCs/>
          <w:color w:val="EE0000"/>
          <w:sz w:val="24"/>
          <w:szCs w:val="24"/>
        </w:rPr>
      </w:pPr>
    </w:p>
    <w:tbl>
      <w:tblPr>
        <w:tblW w:w="8991" w:type="dxa"/>
        <w:tblInd w:w="284" w:type="dxa"/>
        <w:tblLayout w:type="fixed"/>
        <w:tblCellMar>
          <w:left w:w="57" w:type="dxa"/>
          <w:right w:w="57" w:type="dxa"/>
        </w:tblCellMar>
        <w:tblLook w:val="0000" w:firstRow="0" w:lastRow="0" w:firstColumn="0" w:lastColumn="0" w:noHBand="0" w:noVBand="0"/>
      </w:tblPr>
      <w:tblGrid>
        <w:gridCol w:w="3601"/>
        <w:gridCol w:w="1275"/>
        <w:gridCol w:w="141"/>
        <w:gridCol w:w="1136"/>
        <w:gridCol w:w="141"/>
        <w:gridCol w:w="1279"/>
        <w:gridCol w:w="142"/>
        <w:gridCol w:w="1276"/>
      </w:tblGrid>
      <w:tr w:rsidR="005E1FC5" w:rsidRPr="00954224" w14:paraId="20B2EAC6" w14:textId="77777777" w:rsidTr="00D02978">
        <w:tc>
          <w:tcPr>
            <w:tcW w:w="3601" w:type="dxa"/>
          </w:tcPr>
          <w:p w14:paraId="09235096" w14:textId="77777777" w:rsidR="00AE3CD4" w:rsidRPr="00954224" w:rsidRDefault="00AE3CD4" w:rsidP="00EC4831">
            <w:pPr>
              <w:spacing w:line="300" w:lineRule="exact"/>
              <w:jc w:val="center"/>
              <w:rPr>
                <w:rFonts w:ascii="Angsana New" w:hAnsi="Angsana New"/>
                <w:sz w:val="24"/>
                <w:szCs w:val="24"/>
              </w:rPr>
            </w:pPr>
          </w:p>
        </w:tc>
        <w:tc>
          <w:tcPr>
            <w:tcW w:w="5390" w:type="dxa"/>
            <w:gridSpan w:val="7"/>
          </w:tcPr>
          <w:p w14:paraId="2AD74D08" w14:textId="77777777" w:rsidR="00AE3CD4" w:rsidRPr="00954224" w:rsidRDefault="00AE3CD4" w:rsidP="00120A7C">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Baht</w:t>
            </w:r>
          </w:p>
        </w:tc>
      </w:tr>
      <w:tr w:rsidR="005E1FC5" w:rsidRPr="00954224" w14:paraId="6345C755" w14:textId="77777777" w:rsidTr="00D02978">
        <w:tc>
          <w:tcPr>
            <w:tcW w:w="3601" w:type="dxa"/>
          </w:tcPr>
          <w:p w14:paraId="0AE5709F" w14:textId="77777777" w:rsidR="00AE3CD4" w:rsidRPr="00954224" w:rsidRDefault="00AE3CD4" w:rsidP="00EC4831">
            <w:pPr>
              <w:spacing w:line="300" w:lineRule="exact"/>
              <w:jc w:val="center"/>
              <w:rPr>
                <w:rFonts w:ascii="Angsana New" w:hAnsi="Angsana New"/>
                <w:sz w:val="24"/>
                <w:szCs w:val="24"/>
              </w:rPr>
            </w:pPr>
          </w:p>
        </w:tc>
        <w:tc>
          <w:tcPr>
            <w:tcW w:w="5390" w:type="dxa"/>
            <w:gridSpan w:val="7"/>
            <w:tcBorders>
              <w:top w:val="single" w:sz="6" w:space="0" w:color="auto"/>
            </w:tcBorders>
          </w:tcPr>
          <w:p w14:paraId="1F1E2A34" w14:textId="77777777" w:rsidR="00AE3CD4" w:rsidRPr="00954224" w:rsidRDefault="00AE3CD4" w:rsidP="00120A7C">
            <w:pPr>
              <w:spacing w:line="300" w:lineRule="exact"/>
              <w:ind w:left="-57" w:right="-57"/>
              <w:jc w:val="center"/>
              <w:rPr>
                <w:rFonts w:ascii="Angsana New" w:hAnsi="Angsana New"/>
                <w:sz w:val="24"/>
                <w:szCs w:val="24"/>
                <w:cs/>
              </w:rPr>
            </w:pPr>
            <w:r w:rsidRPr="00954224">
              <w:rPr>
                <w:rFonts w:asciiTheme="majorBidi" w:hAnsiTheme="majorBidi" w:cstheme="majorBidi"/>
                <w:sz w:val="24"/>
                <w:szCs w:val="24"/>
              </w:rPr>
              <w:t>Separate financial statements</w:t>
            </w:r>
          </w:p>
        </w:tc>
      </w:tr>
      <w:tr w:rsidR="005E1FC5" w:rsidRPr="00954224" w14:paraId="06B7C8F8" w14:textId="77777777" w:rsidTr="00D02978">
        <w:tc>
          <w:tcPr>
            <w:tcW w:w="3601" w:type="dxa"/>
          </w:tcPr>
          <w:p w14:paraId="06FCFBCC" w14:textId="77777777" w:rsidR="00AE3CD4" w:rsidRPr="00954224" w:rsidRDefault="00AE3CD4" w:rsidP="00EC4831">
            <w:pPr>
              <w:spacing w:line="300" w:lineRule="exact"/>
              <w:jc w:val="center"/>
              <w:rPr>
                <w:rFonts w:ascii="Angsana New" w:hAnsi="Angsana New"/>
                <w:sz w:val="24"/>
                <w:szCs w:val="24"/>
              </w:rPr>
            </w:pPr>
          </w:p>
        </w:tc>
        <w:tc>
          <w:tcPr>
            <w:tcW w:w="1275" w:type="dxa"/>
            <w:tcBorders>
              <w:top w:val="single" w:sz="6" w:space="0" w:color="auto"/>
            </w:tcBorders>
          </w:tcPr>
          <w:p w14:paraId="32547483" w14:textId="77777777" w:rsidR="00AE3CD4" w:rsidRPr="00954224" w:rsidRDefault="00AE3CD4" w:rsidP="00120A7C">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Balance per book</w:t>
            </w:r>
          </w:p>
        </w:tc>
        <w:tc>
          <w:tcPr>
            <w:tcW w:w="141" w:type="dxa"/>
            <w:tcBorders>
              <w:top w:val="single" w:sz="6" w:space="0" w:color="auto"/>
            </w:tcBorders>
          </w:tcPr>
          <w:p w14:paraId="6D06904A" w14:textId="77777777" w:rsidR="00AE3CD4" w:rsidRPr="00954224" w:rsidRDefault="00AE3CD4" w:rsidP="00120A7C">
            <w:pPr>
              <w:spacing w:line="300" w:lineRule="exact"/>
              <w:ind w:left="-57" w:right="-57"/>
              <w:jc w:val="center"/>
              <w:rPr>
                <w:rFonts w:asciiTheme="majorBidi" w:hAnsiTheme="majorBidi" w:cstheme="majorBidi"/>
                <w:sz w:val="24"/>
                <w:szCs w:val="24"/>
              </w:rPr>
            </w:pPr>
          </w:p>
        </w:tc>
        <w:tc>
          <w:tcPr>
            <w:tcW w:w="2556" w:type="dxa"/>
            <w:gridSpan w:val="3"/>
            <w:tcBorders>
              <w:top w:val="single" w:sz="6" w:space="0" w:color="auto"/>
              <w:bottom w:val="single" w:sz="6" w:space="0" w:color="auto"/>
            </w:tcBorders>
          </w:tcPr>
          <w:p w14:paraId="2FDA6AC2" w14:textId="77777777" w:rsidR="00AE3CD4" w:rsidRPr="00954224" w:rsidRDefault="00AE3CD4" w:rsidP="00120A7C">
            <w:pPr>
              <w:tabs>
                <w:tab w:val="clear" w:pos="227"/>
                <w:tab w:val="left" w:pos="-57"/>
              </w:tabs>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Revenue (expenses) during the year</w:t>
            </w:r>
          </w:p>
        </w:tc>
        <w:tc>
          <w:tcPr>
            <w:tcW w:w="142" w:type="dxa"/>
            <w:tcBorders>
              <w:top w:val="single" w:sz="6" w:space="0" w:color="auto"/>
            </w:tcBorders>
          </w:tcPr>
          <w:p w14:paraId="693E6253" w14:textId="77777777" w:rsidR="00AE3CD4" w:rsidRPr="00954224" w:rsidRDefault="00AE3CD4" w:rsidP="00120A7C">
            <w:pPr>
              <w:spacing w:line="300" w:lineRule="exact"/>
              <w:ind w:left="-57" w:right="-57"/>
              <w:jc w:val="center"/>
              <w:rPr>
                <w:rFonts w:asciiTheme="majorBidi" w:hAnsiTheme="majorBidi" w:cstheme="majorBidi"/>
                <w:sz w:val="24"/>
                <w:szCs w:val="24"/>
              </w:rPr>
            </w:pPr>
          </w:p>
        </w:tc>
        <w:tc>
          <w:tcPr>
            <w:tcW w:w="1276" w:type="dxa"/>
            <w:tcBorders>
              <w:top w:val="single" w:sz="6" w:space="0" w:color="auto"/>
            </w:tcBorders>
          </w:tcPr>
          <w:p w14:paraId="194EFFCB" w14:textId="77777777" w:rsidR="00AE3CD4" w:rsidRPr="00954224" w:rsidRDefault="00AE3CD4" w:rsidP="00120A7C">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Balance per book</w:t>
            </w:r>
          </w:p>
        </w:tc>
      </w:tr>
      <w:tr w:rsidR="005E1FC5" w:rsidRPr="00954224" w14:paraId="01EC674D" w14:textId="77777777" w:rsidTr="00D02978">
        <w:tc>
          <w:tcPr>
            <w:tcW w:w="3601" w:type="dxa"/>
          </w:tcPr>
          <w:p w14:paraId="53A58ABD" w14:textId="77777777" w:rsidR="00AE3CD4" w:rsidRPr="00954224" w:rsidRDefault="00AE3CD4" w:rsidP="00EC4831">
            <w:pPr>
              <w:spacing w:line="300" w:lineRule="exact"/>
              <w:jc w:val="center"/>
              <w:rPr>
                <w:rFonts w:ascii="Angsana New" w:hAnsi="Angsana New"/>
                <w:sz w:val="24"/>
                <w:szCs w:val="24"/>
              </w:rPr>
            </w:pPr>
          </w:p>
        </w:tc>
        <w:tc>
          <w:tcPr>
            <w:tcW w:w="1275" w:type="dxa"/>
            <w:tcBorders>
              <w:bottom w:val="single" w:sz="6" w:space="0" w:color="auto"/>
            </w:tcBorders>
          </w:tcPr>
          <w:p w14:paraId="10C85ACA" w14:textId="77777777" w:rsidR="00AE3CD4" w:rsidRPr="00954224" w:rsidRDefault="00AE3CD4" w:rsidP="00120A7C">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as at December</w:t>
            </w:r>
          </w:p>
          <w:p w14:paraId="714FC0F6" w14:textId="5D3A0008" w:rsidR="00AE3CD4" w:rsidRPr="00954224" w:rsidRDefault="00AE3CD4" w:rsidP="00120A7C">
            <w:pPr>
              <w:spacing w:line="300" w:lineRule="exact"/>
              <w:ind w:left="-57" w:right="-57"/>
              <w:jc w:val="center"/>
              <w:rPr>
                <w:rFonts w:ascii="Angsana New" w:hAnsi="Angsana New"/>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005E1FC5" w:rsidRPr="00954224">
              <w:rPr>
                <w:rFonts w:asciiTheme="majorBidi" w:hAnsiTheme="majorBidi" w:cstheme="majorBidi"/>
                <w:sz w:val="24"/>
                <w:szCs w:val="24"/>
              </w:rPr>
              <w:t>4</w:t>
            </w:r>
          </w:p>
        </w:tc>
        <w:tc>
          <w:tcPr>
            <w:tcW w:w="141" w:type="dxa"/>
          </w:tcPr>
          <w:p w14:paraId="1BAA8572" w14:textId="77777777" w:rsidR="00AE3CD4" w:rsidRPr="00954224" w:rsidRDefault="00AE3CD4" w:rsidP="00120A7C">
            <w:pPr>
              <w:spacing w:line="300" w:lineRule="exact"/>
              <w:ind w:left="-57" w:right="-57"/>
              <w:jc w:val="center"/>
              <w:rPr>
                <w:rFonts w:ascii="Angsana New" w:hAnsi="Angsana New"/>
                <w:sz w:val="24"/>
                <w:szCs w:val="24"/>
              </w:rPr>
            </w:pPr>
          </w:p>
        </w:tc>
        <w:tc>
          <w:tcPr>
            <w:tcW w:w="1136" w:type="dxa"/>
            <w:tcBorders>
              <w:top w:val="single" w:sz="6" w:space="0" w:color="000000"/>
              <w:bottom w:val="single" w:sz="6" w:space="0" w:color="auto"/>
            </w:tcBorders>
          </w:tcPr>
          <w:p w14:paraId="77CE256D" w14:textId="77777777" w:rsidR="00AE3CD4" w:rsidRPr="00954224" w:rsidRDefault="00AE3CD4" w:rsidP="00120A7C">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In profit or loss</w:t>
            </w:r>
          </w:p>
        </w:tc>
        <w:tc>
          <w:tcPr>
            <w:tcW w:w="141" w:type="dxa"/>
            <w:tcBorders>
              <w:top w:val="single" w:sz="6" w:space="0" w:color="000000"/>
            </w:tcBorders>
          </w:tcPr>
          <w:p w14:paraId="3A7EBD96" w14:textId="77777777" w:rsidR="00AE3CD4" w:rsidRPr="00954224" w:rsidRDefault="00AE3CD4" w:rsidP="00120A7C">
            <w:pPr>
              <w:spacing w:line="300" w:lineRule="exact"/>
              <w:ind w:left="-57" w:right="-57"/>
              <w:jc w:val="center"/>
              <w:rPr>
                <w:rFonts w:asciiTheme="majorBidi" w:hAnsiTheme="majorBidi" w:cstheme="majorBidi"/>
                <w:sz w:val="24"/>
                <w:szCs w:val="24"/>
              </w:rPr>
            </w:pPr>
          </w:p>
        </w:tc>
        <w:tc>
          <w:tcPr>
            <w:tcW w:w="1279" w:type="dxa"/>
            <w:tcBorders>
              <w:top w:val="single" w:sz="6" w:space="0" w:color="000000"/>
              <w:bottom w:val="single" w:sz="6" w:space="0" w:color="auto"/>
            </w:tcBorders>
          </w:tcPr>
          <w:p w14:paraId="2B3BE80E" w14:textId="77777777" w:rsidR="00AE3CD4" w:rsidRPr="00954224" w:rsidRDefault="00AE3CD4" w:rsidP="00120A7C">
            <w:pPr>
              <w:spacing w:line="30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In comprehensive income</w:t>
            </w:r>
          </w:p>
        </w:tc>
        <w:tc>
          <w:tcPr>
            <w:tcW w:w="142" w:type="dxa"/>
          </w:tcPr>
          <w:p w14:paraId="34421C48" w14:textId="77777777" w:rsidR="00AE3CD4" w:rsidRPr="00954224" w:rsidRDefault="00AE3CD4" w:rsidP="00120A7C">
            <w:pPr>
              <w:spacing w:line="300" w:lineRule="exact"/>
              <w:ind w:left="-57" w:right="-57"/>
              <w:jc w:val="center"/>
              <w:rPr>
                <w:rFonts w:asciiTheme="majorBidi" w:hAnsiTheme="majorBidi" w:cstheme="majorBidi"/>
                <w:sz w:val="24"/>
                <w:szCs w:val="24"/>
              </w:rPr>
            </w:pPr>
          </w:p>
        </w:tc>
        <w:tc>
          <w:tcPr>
            <w:tcW w:w="1276" w:type="dxa"/>
            <w:tcBorders>
              <w:bottom w:val="single" w:sz="6" w:space="0" w:color="000000"/>
            </w:tcBorders>
          </w:tcPr>
          <w:p w14:paraId="6743BCA9" w14:textId="77777777" w:rsidR="00AE3CD4" w:rsidRPr="00954224" w:rsidRDefault="00AE3CD4" w:rsidP="00120A7C">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as at December</w:t>
            </w:r>
          </w:p>
          <w:p w14:paraId="2CA99CAD" w14:textId="01C62F4C" w:rsidR="00AE3CD4" w:rsidRPr="00954224" w:rsidRDefault="00AE3CD4" w:rsidP="00120A7C">
            <w:pPr>
              <w:spacing w:line="30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005E1FC5" w:rsidRPr="00954224">
              <w:rPr>
                <w:rFonts w:asciiTheme="majorBidi" w:hAnsiTheme="majorBidi" w:cstheme="majorBidi"/>
                <w:sz w:val="24"/>
                <w:szCs w:val="24"/>
              </w:rPr>
              <w:t>5</w:t>
            </w:r>
          </w:p>
        </w:tc>
      </w:tr>
      <w:tr w:rsidR="005E1FC5" w:rsidRPr="00954224" w14:paraId="42A2F60B" w14:textId="77777777" w:rsidTr="00D02978">
        <w:tc>
          <w:tcPr>
            <w:tcW w:w="3601" w:type="dxa"/>
          </w:tcPr>
          <w:p w14:paraId="6543AF44" w14:textId="0B6C74CC" w:rsidR="00AE3CD4" w:rsidRPr="00954224" w:rsidRDefault="00AE3CD4" w:rsidP="00EC4831">
            <w:pPr>
              <w:spacing w:line="300" w:lineRule="exact"/>
              <w:ind w:hanging="52"/>
              <w:contextualSpacing/>
              <w:jc w:val="both"/>
              <w:rPr>
                <w:rFonts w:asciiTheme="majorBidi" w:hAnsiTheme="majorBidi" w:cstheme="majorBidi"/>
                <w:sz w:val="24"/>
                <w:szCs w:val="24"/>
                <w:cs/>
              </w:rPr>
            </w:pPr>
            <w:r w:rsidRPr="00954224">
              <w:rPr>
                <w:rFonts w:asciiTheme="majorBidi" w:hAnsiTheme="majorBidi" w:cstheme="majorBidi"/>
                <w:sz w:val="24"/>
                <w:szCs w:val="24"/>
              </w:rPr>
              <w:t>Deferred tax assets</w:t>
            </w:r>
            <w:r w:rsidR="006A14BE">
              <w:rPr>
                <w:rFonts w:asciiTheme="majorBidi" w:hAnsiTheme="majorBidi" w:cstheme="majorBidi"/>
                <w:sz w:val="24"/>
                <w:szCs w:val="24"/>
              </w:rPr>
              <w:t xml:space="preserve"> </w:t>
            </w:r>
            <w:r w:rsidRPr="00954224">
              <w:rPr>
                <w:rFonts w:asciiTheme="majorBidi" w:hAnsiTheme="majorBidi" w:cstheme="majorBidi"/>
                <w:sz w:val="24"/>
                <w:szCs w:val="24"/>
              </w:rPr>
              <w:t>:</w:t>
            </w:r>
          </w:p>
        </w:tc>
        <w:tc>
          <w:tcPr>
            <w:tcW w:w="1275" w:type="dxa"/>
          </w:tcPr>
          <w:p w14:paraId="70A7A9AE" w14:textId="77777777" w:rsidR="00AE3CD4" w:rsidRPr="00954224" w:rsidRDefault="00AE3CD4" w:rsidP="00EC4831">
            <w:pPr>
              <w:spacing w:line="300" w:lineRule="exact"/>
              <w:ind w:left="-369" w:right="57"/>
              <w:jc w:val="right"/>
              <w:rPr>
                <w:rFonts w:ascii="Angsana New" w:hAnsi="Angsana New"/>
                <w:sz w:val="24"/>
                <w:szCs w:val="24"/>
              </w:rPr>
            </w:pPr>
          </w:p>
        </w:tc>
        <w:tc>
          <w:tcPr>
            <w:tcW w:w="141" w:type="dxa"/>
          </w:tcPr>
          <w:p w14:paraId="6B257138" w14:textId="77777777" w:rsidR="00AE3CD4" w:rsidRPr="00954224" w:rsidRDefault="00AE3CD4" w:rsidP="00EC4831">
            <w:pPr>
              <w:spacing w:line="300" w:lineRule="exact"/>
              <w:ind w:right="57"/>
              <w:jc w:val="both"/>
              <w:rPr>
                <w:rFonts w:ascii="Angsana New" w:hAnsi="Angsana New"/>
                <w:sz w:val="24"/>
                <w:szCs w:val="24"/>
              </w:rPr>
            </w:pPr>
          </w:p>
        </w:tc>
        <w:tc>
          <w:tcPr>
            <w:tcW w:w="1136" w:type="dxa"/>
          </w:tcPr>
          <w:p w14:paraId="167558AC" w14:textId="77777777" w:rsidR="00AE3CD4" w:rsidRPr="00954224" w:rsidRDefault="00AE3CD4" w:rsidP="00EC4831">
            <w:pPr>
              <w:spacing w:line="300" w:lineRule="exact"/>
              <w:ind w:left="-340"/>
              <w:jc w:val="right"/>
              <w:rPr>
                <w:rFonts w:ascii="Angsana New" w:hAnsi="Angsana New"/>
                <w:sz w:val="24"/>
                <w:szCs w:val="24"/>
              </w:rPr>
            </w:pPr>
          </w:p>
        </w:tc>
        <w:tc>
          <w:tcPr>
            <w:tcW w:w="141" w:type="dxa"/>
          </w:tcPr>
          <w:p w14:paraId="2ED7848B" w14:textId="77777777" w:rsidR="00AE3CD4" w:rsidRPr="00954224" w:rsidRDefault="00AE3CD4" w:rsidP="00EC4831">
            <w:pPr>
              <w:spacing w:line="300" w:lineRule="exact"/>
              <w:ind w:left="-340" w:right="57"/>
              <w:jc w:val="right"/>
              <w:rPr>
                <w:rFonts w:ascii="Angsana New" w:hAnsi="Angsana New"/>
                <w:sz w:val="24"/>
                <w:szCs w:val="24"/>
              </w:rPr>
            </w:pPr>
          </w:p>
        </w:tc>
        <w:tc>
          <w:tcPr>
            <w:tcW w:w="1279" w:type="dxa"/>
          </w:tcPr>
          <w:p w14:paraId="1D049BF8" w14:textId="77777777" w:rsidR="00AE3CD4" w:rsidRPr="00954224" w:rsidRDefault="00AE3CD4" w:rsidP="00EC4831">
            <w:pPr>
              <w:spacing w:line="300" w:lineRule="exact"/>
              <w:ind w:left="-340" w:right="57"/>
              <w:jc w:val="right"/>
              <w:rPr>
                <w:rFonts w:ascii="Angsana New" w:hAnsi="Angsana New"/>
                <w:sz w:val="24"/>
                <w:szCs w:val="24"/>
              </w:rPr>
            </w:pPr>
          </w:p>
        </w:tc>
        <w:tc>
          <w:tcPr>
            <w:tcW w:w="142" w:type="dxa"/>
          </w:tcPr>
          <w:p w14:paraId="54E039E8" w14:textId="77777777" w:rsidR="00AE3CD4" w:rsidRPr="00954224" w:rsidRDefault="00AE3CD4" w:rsidP="00EC4831">
            <w:pPr>
              <w:spacing w:line="300" w:lineRule="exact"/>
              <w:ind w:right="57"/>
              <w:jc w:val="center"/>
              <w:rPr>
                <w:rFonts w:ascii="Angsana New" w:hAnsi="Angsana New"/>
                <w:sz w:val="24"/>
                <w:szCs w:val="24"/>
              </w:rPr>
            </w:pPr>
          </w:p>
        </w:tc>
        <w:tc>
          <w:tcPr>
            <w:tcW w:w="1276" w:type="dxa"/>
          </w:tcPr>
          <w:p w14:paraId="391A57B1" w14:textId="77777777" w:rsidR="00AE3CD4" w:rsidRPr="00954224" w:rsidRDefault="00AE3CD4" w:rsidP="00EC4831">
            <w:pPr>
              <w:spacing w:line="300" w:lineRule="exact"/>
              <w:ind w:left="-369" w:right="57"/>
              <w:jc w:val="right"/>
              <w:rPr>
                <w:rFonts w:ascii="Angsana New" w:hAnsi="Angsana New"/>
                <w:sz w:val="24"/>
                <w:szCs w:val="24"/>
              </w:rPr>
            </w:pPr>
          </w:p>
        </w:tc>
      </w:tr>
      <w:tr w:rsidR="005E1FC5" w:rsidRPr="00954224" w14:paraId="651AE18E" w14:textId="77777777" w:rsidTr="00D02978">
        <w:tc>
          <w:tcPr>
            <w:tcW w:w="3601" w:type="dxa"/>
          </w:tcPr>
          <w:p w14:paraId="00C5EE8C" w14:textId="77777777" w:rsidR="005E1FC5" w:rsidRPr="00954224" w:rsidRDefault="005E1FC5" w:rsidP="00EC4831">
            <w:pPr>
              <w:tabs>
                <w:tab w:val="clear" w:pos="454"/>
              </w:tabs>
              <w:spacing w:line="300" w:lineRule="exact"/>
              <w:ind w:left="305" w:right="-58" w:hanging="192"/>
              <w:contextualSpacing/>
              <w:rPr>
                <w:rFonts w:asciiTheme="majorBidi" w:hAnsiTheme="majorBidi" w:cstheme="majorBidi"/>
                <w:spacing w:val="-4"/>
                <w:sz w:val="24"/>
                <w:szCs w:val="24"/>
              </w:rPr>
            </w:pPr>
            <w:r w:rsidRPr="00954224">
              <w:rPr>
                <w:rFonts w:asciiTheme="majorBidi" w:hAnsiTheme="majorBidi" w:cstheme="majorBidi"/>
                <w:spacing w:val="-4"/>
                <w:sz w:val="24"/>
                <w:szCs w:val="24"/>
              </w:rPr>
              <w:t xml:space="preserve">Allowance for </w:t>
            </w:r>
            <w:r w:rsidRPr="00954224">
              <w:rPr>
                <w:rFonts w:asciiTheme="majorBidi" w:hAnsiTheme="majorBidi" w:cstheme="majorBidi"/>
                <w:sz w:val="24"/>
                <w:szCs w:val="24"/>
              </w:rPr>
              <w:t>expected credit loss</w:t>
            </w:r>
            <w:r w:rsidRPr="00954224">
              <w:rPr>
                <w:rFonts w:asciiTheme="majorBidi" w:hAnsiTheme="majorBidi" w:cstheme="majorBidi"/>
                <w:spacing w:val="-4"/>
                <w:sz w:val="24"/>
                <w:szCs w:val="24"/>
              </w:rPr>
              <w:t>es</w:t>
            </w:r>
          </w:p>
        </w:tc>
        <w:tc>
          <w:tcPr>
            <w:tcW w:w="1275" w:type="dxa"/>
          </w:tcPr>
          <w:p w14:paraId="445D2F93" w14:textId="6226A3E8"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2,354,924.54 </w:t>
            </w:r>
          </w:p>
        </w:tc>
        <w:tc>
          <w:tcPr>
            <w:tcW w:w="141" w:type="dxa"/>
          </w:tcPr>
          <w:p w14:paraId="45F6F584" w14:textId="77777777" w:rsidR="005E1FC5" w:rsidRPr="00954224" w:rsidRDefault="005E1FC5" w:rsidP="00EC4831">
            <w:pPr>
              <w:spacing w:line="300" w:lineRule="exact"/>
              <w:ind w:right="57"/>
              <w:jc w:val="both"/>
              <w:rPr>
                <w:rFonts w:ascii="Angsana New" w:hAnsi="Angsana New"/>
                <w:sz w:val="24"/>
                <w:szCs w:val="24"/>
              </w:rPr>
            </w:pPr>
          </w:p>
        </w:tc>
        <w:tc>
          <w:tcPr>
            <w:tcW w:w="1136" w:type="dxa"/>
          </w:tcPr>
          <w:p w14:paraId="2E35A976" w14:textId="44616B30" w:rsidR="005E1FC5" w:rsidRPr="00954224" w:rsidRDefault="005E1FC5" w:rsidP="00EC4831">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648,755.06 </w:t>
            </w:r>
          </w:p>
        </w:tc>
        <w:tc>
          <w:tcPr>
            <w:tcW w:w="141" w:type="dxa"/>
          </w:tcPr>
          <w:p w14:paraId="5BB2EBE8"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Pr>
          <w:p w14:paraId="7A110D87" w14:textId="5B75035D"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7B40E39C" w14:textId="77777777" w:rsidR="005E1FC5" w:rsidRPr="00954224" w:rsidRDefault="005E1FC5" w:rsidP="00EC4831">
            <w:pPr>
              <w:overflowPunct w:val="0"/>
              <w:autoSpaceDE w:val="0"/>
              <w:autoSpaceDN w:val="0"/>
              <w:adjustRightInd w:val="0"/>
              <w:spacing w:line="300" w:lineRule="exact"/>
              <w:ind w:left="-369" w:right="57"/>
              <w:jc w:val="center"/>
              <w:textAlignment w:val="baseline"/>
              <w:rPr>
                <w:rFonts w:asciiTheme="majorBidi" w:hAnsiTheme="majorBidi" w:cstheme="majorBidi"/>
                <w:sz w:val="24"/>
                <w:szCs w:val="24"/>
              </w:rPr>
            </w:pPr>
          </w:p>
        </w:tc>
        <w:tc>
          <w:tcPr>
            <w:tcW w:w="1276" w:type="dxa"/>
          </w:tcPr>
          <w:p w14:paraId="0368C359" w14:textId="5C0E7455"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3,003,679.60 </w:t>
            </w:r>
          </w:p>
        </w:tc>
      </w:tr>
      <w:tr w:rsidR="005E1FC5" w:rsidRPr="00954224" w14:paraId="4A17B5BE" w14:textId="77777777" w:rsidTr="00D02978">
        <w:trPr>
          <w:trHeight w:val="270"/>
        </w:trPr>
        <w:tc>
          <w:tcPr>
            <w:tcW w:w="3601" w:type="dxa"/>
          </w:tcPr>
          <w:p w14:paraId="534BF594" w14:textId="77777777" w:rsidR="005E1FC5" w:rsidRPr="00954224" w:rsidRDefault="005E1FC5" w:rsidP="00EC4831">
            <w:pPr>
              <w:tabs>
                <w:tab w:val="clear" w:pos="454"/>
              </w:tabs>
              <w:spacing w:line="30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Allowance for declining in valuation of inventories</w:t>
            </w:r>
          </w:p>
        </w:tc>
        <w:tc>
          <w:tcPr>
            <w:tcW w:w="1275" w:type="dxa"/>
          </w:tcPr>
          <w:p w14:paraId="2419054F" w14:textId="3F27F158"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5,142,134.69 </w:t>
            </w:r>
          </w:p>
        </w:tc>
        <w:tc>
          <w:tcPr>
            <w:tcW w:w="141" w:type="dxa"/>
          </w:tcPr>
          <w:p w14:paraId="6EED79AB" w14:textId="77777777" w:rsidR="005E1FC5" w:rsidRPr="00954224" w:rsidRDefault="005E1FC5" w:rsidP="00EC4831">
            <w:pPr>
              <w:spacing w:line="300" w:lineRule="exact"/>
              <w:ind w:right="57"/>
              <w:jc w:val="right"/>
              <w:rPr>
                <w:rFonts w:ascii="Angsana New" w:hAnsi="Angsana New"/>
                <w:sz w:val="24"/>
                <w:szCs w:val="24"/>
              </w:rPr>
            </w:pPr>
          </w:p>
        </w:tc>
        <w:tc>
          <w:tcPr>
            <w:tcW w:w="1136" w:type="dxa"/>
          </w:tcPr>
          <w:p w14:paraId="27618A63" w14:textId="317A294E" w:rsidR="005E1FC5" w:rsidRPr="00954224" w:rsidRDefault="005E1FC5" w:rsidP="00EC4831">
            <w:pPr>
              <w:tabs>
                <w:tab w:val="clear" w:pos="907"/>
              </w:tabs>
              <w:overflowPunct w:val="0"/>
              <w:autoSpaceDE w:val="0"/>
              <w:autoSpaceDN w:val="0"/>
              <w:adjustRightInd w:val="0"/>
              <w:spacing w:line="30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1,508,047.13 </w:t>
            </w:r>
          </w:p>
        </w:tc>
        <w:tc>
          <w:tcPr>
            <w:tcW w:w="141" w:type="dxa"/>
          </w:tcPr>
          <w:p w14:paraId="6406B5C7"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Pr>
          <w:p w14:paraId="70788DDF" w14:textId="376F659B"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5BE7AA82"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Pr>
          <w:p w14:paraId="618518DD" w14:textId="71F64B6C"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6,650,181.82 </w:t>
            </w:r>
          </w:p>
        </w:tc>
      </w:tr>
      <w:tr w:rsidR="005E1FC5" w:rsidRPr="00954224" w14:paraId="3293632A" w14:textId="77777777" w:rsidTr="00D02978">
        <w:tc>
          <w:tcPr>
            <w:tcW w:w="3601" w:type="dxa"/>
          </w:tcPr>
          <w:p w14:paraId="3C60813C" w14:textId="77777777" w:rsidR="005E1FC5" w:rsidRPr="00954224" w:rsidRDefault="005E1FC5" w:rsidP="00EC4831">
            <w:pPr>
              <w:spacing w:line="30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Lease liabilities</w:t>
            </w:r>
          </w:p>
        </w:tc>
        <w:tc>
          <w:tcPr>
            <w:tcW w:w="1275" w:type="dxa"/>
          </w:tcPr>
          <w:p w14:paraId="5D4ABB14" w14:textId="0B63B39D" w:rsidR="005E1FC5" w:rsidRPr="00954224" w:rsidRDefault="005E1FC5" w:rsidP="00EC4831">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4,438,802.55 </w:t>
            </w:r>
          </w:p>
        </w:tc>
        <w:tc>
          <w:tcPr>
            <w:tcW w:w="141" w:type="dxa"/>
          </w:tcPr>
          <w:p w14:paraId="16F7D7C4" w14:textId="77777777" w:rsidR="005E1FC5" w:rsidRPr="00954224" w:rsidRDefault="005E1FC5" w:rsidP="00EC4831">
            <w:pPr>
              <w:spacing w:line="300" w:lineRule="exact"/>
              <w:ind w:right="57"/>
              <w:jc w:val="both"/>
              <w:rPr>
                <w:rFonts w:ascii="Angsana New" w:hAnsi="Angsana New"/>
                <w:sz w:val="24"/>
                <w:szCs w:val="24"/>
              </w:rPr>
            </w:pPr>
          </w:p>
        </w:tc>
        <w:tc>
          <w:tcPr>
            <w:tcW w:w="1136" w:type="dxa"/>
          </w:tcPr>
          <w:p w14:paraId="3D1D4A74" w14:textId="73901686" w:rsidR="005E1FC5" w:rsidRPr="00954224" w:rsidRDefault="005E1FC5" w:rsidP="00EC4831">
            <w:pPr>
              <w:overflowPunct w:val="0"/>
              <w:autoSpaceDE w:val="0"/>
              <w:autoSpaceDN w:val="0"/>
              <w:adjustRightInd w:val="0"/>
              <w:spacing w:line="30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 xml:space="preserve"> (50,017.49)</w:t>
            </w:r>
          </w:p>
        </w:tc>
        <w:tc>
          <w:tcPr>
            <w:tcW w:w="141" w:type="dxa"/>
          </w:tcPr>
          <w:p w14:paraId="27BE0C39" w14:textId="77777777"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p>
        </w:tc>
        <w:tc>
          <w:tcPr>
            <w:tcW w:w="1279" w:type="dxa"/>
          </w:tcPr>
          <w:p w14:paraId="40E7B682" w14:textId="634E3382"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14515DDD" w14:textId="77777777"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p>
        </w:tc>
        <w:tc>
          <w:tcPr>
            <w:tcW w:w="1276" w:type="dxa"/>
          </w:tcPr>
          <w:p w14:paraId="108AA973" w14:textId="0595B18A" w:rsidR="005E1FC5" w:rsidRPr="00954224" w:rsidRDefault="005E1FC5" w:rsidP="00EC4831">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4,388,785.06 </w:t>
            </w:r>
          </w:p>
        </w:tc>
      </w:tr>
      <w:tr w:rsidR="005E1FC5" w:rsidRPr="00954224" w14:paraId="6C4A858A" w14:textId="77777777" w:rsidTr="00D02978">
        <w:tc>
          <w:tcPr>
            <w:tcW w:w="3601" w:type="dxa"/>
          </w:tcPr>
          <w:p w14:paraId="5B50198C" w14:textId="62A13FA4" w:rsidR="005E1FC5" w:rsidRPr="00954224" w:rsidRDefault="005E1FC5" w:rsidP="00EC4831">
            <w:pPr>
              <w:spacing w:line="30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 xml:space="preserve">Loss </w:t>
            </w:r>
            <w:r w:rsidR="006A14BE">
              <w:rPr>
                <w:rFonts w:asciiTheme="majorBidi" w:hAnsiTheme="majorBidi" w:cstheme="majorBidi"/>
                <w:sz w:val="24"/>
                <w:szCs w:val="24"/>
              </w:rPr>
              <w:t>on</w:t>
            </w:r>
            <w:r w:rsidRPr="00954224">
              <w:rPr>
                <w:rFonts w:asciiTheme="majorBidi" w:hAnsiTheme="majorBidi" w:cstheme="majorBidi"/>
                <w:sz w:val="24"/>
                <w:szCs w:val="24"/>
              </w:rPr>
              <w:t xml:space="preserve"> fair value measurement of derivatives</w:t>
            </w:r>
          </w:p>
        </w:tc>
        <w:tc>
          <w:tcPr>
            <w:tcW w:w="1275" w:type="dxa"/>
          </w:tcPr>
          <w:p w14:paraId="2AF10127" w14:textId="5EAEB60D" w:rsidR="005E1FC5" w:rsidRPr="00954224" w:rsidRDefault="005E1FC5" w:rsidP="00EC4831">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124,758.43</w:t>
            </w:r>
          </w:p>
        </w:tc>
        <w:tc>
          <w:tcPr>
            <w:tcW w:w="141" w:type="dxa"/>
          </w:tcPr>
          <w:p w14:paraId="7AC60138" w14:textId="77777777" w:rsidR="005E1FC5" w:rsidRPr="00954224" w:rsidRDefault="005E1FC5" w:rsidP="00EC4831">
            <w:pPr>
              <w:spacing w:line="300" w:lineRule="exact"/>
              <w:ind w:right="57"/>
              <w:jc w:val="both"/>
              <w:rPr>
                <w:rFonts w:ascii="Angsana New" w:hAnsi="Angsana New"/>
                <w:sz w:val="24"/>
                <w:szCs w:val="24"/>
              </w:rPr>
            </w:pPr>
          </w:p>
        </w:tc>
        <w:tc>
          <w:tcPr>
            <w:tcW w:w="1136" w:type="dxa"/>
          </w:tcPr>
          <w:p w14:paraId="1929A932" w14:textId="417D4F27" w:rsidR="005E1FC5" w:rsidRPr="00954224" w:rsidRDefault="005E1FC5" w:rsidP="00EC4831">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87,394.48 </w:t>
            </w:r>
          </w:p>
        </w:tc>
        <w:tc>
          <w:tcPr>
            <w:tcW w:w="141" w:type="dxa"/>
          </w:tcPr>
          <w:p w14:paraId="6E4CB3B6" w14:textId="77777777"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p>
        </w:tc>
        <w:tc>
          <w:tcPr>
            <w:tcW w:w="1279" w:type="dxa"/>
          </w:tcPr>
          <w:p w14:paraId="0F973113" w14:textId="19163716"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3642655E" w14:textId="77777777"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p>
        </w:tc>
        <w:tc>
          <w:tcPr>
            <w:tcW w:w="1276" w:type="dxa"/>
          </w:tcPr>
          <w:p w14:paraId="2C379B38" w14:textId="76696A7F" w:rsidR="005E1FC5" w:rsidRPr="00954224" w:rsidRDefault="005E1FC5" w:rsidP="00EC4831">
            <w:pPr>
              <w:overflowPunct w:val="0"/>
              <w:autoSpaceDE w:val="0"/>
              <w:autoSpaceDN w:val="0"/>
              <w:adjustRightInd w:val="0"/>
              <w:spacing w:line="30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212,152.91 </w:t>
            </w:r>
          </w:p>
        </w:tc>
      </w:tr>
      <w:tr w:rsidR="005E1FC5" w:rsidRPr="00954224" w14:paraId="2339C432" w14:textId="77777777" w:rsidTr="00D02978">
        <w:tc>
          <w:tcPr>
            <w:tcW w:w="3601" w:type="dxa"/>
          </w:tcPr>
          <w:p w14:paraId="01F1E2F1" w14:textId="77777777" w:rsidR="005E1FC5" w:rsidRPr="00954224" w:rsidRDefault="005E1FC5" w:rsidP="00EC4831">
            <w:pPr>
              <w:spacing w:line="300" w:lineRule="exact"/>
              <w:ind w:left="113"/>
              <w:contextualSpacing/>
              <w:jc w:val="both"/>
              <w:rPr>
                <w:rFonts w:asciiTheme="majorBidi" w:hAnsiTheme="majorBidi" w:cstheme="majorBidi"/>
                <w:sz w:val="24"/>
                <w:szCs w:val="24"/>
                <w:cs/>
              </w:rPr>
            </w:pPr>
            <w:r w:rsidRPr="00954224">
              <w:rPr>
                <w:rFonts w:asciiTheme="majorBidi" w:hAnsiTheme="majorBidi" w:cstheme="majorBidi"/>
                <w:sz w:val="24"/>
                <w:szCs w:val="24"/>
              </w:rPr>
              <w:t xml:space="preserve">Provisions employee benefit </w:t>
            </w:r>
          </w:p>
        </w:tc>
        <w:tc>
          <w:tcPr>
            <w:tcW w:w="1275" w:type="dxa"/>
          </w:tcPr>
          <w:p w14:paraId="379BE8EE" w14:textId="19DEB2C0"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4,117,400.80 </w:t>
            </w:r>
          </w:p>
        </w:tc>
        <w:tc>
          <w:tcPr>
            <w:tcW w:w="141" w:type="dxa"/>
          </w:tcPr>
          <w:p w14:paraId="7343C0D6" w14:textId="77777777" w:rsidR="005E1FC5" w:rsidRPr="00954224" w:rsidRDefault="005E1FC5" w:rsidP="00EC4831">
            <w:pPr>
              <w:spacing w:line="300" w:lineRule="exact"/>
              <w:ind w:right="57"/>
              <w:jc w:val="both"/>
              <w:rPr>
                <w:rFonts w:ascii="Angsana New" w:hAnsi="Angsana New"/>
                <w:sz w:val="24"/>
                <w:szCs w:val="24"/>
              </w:rPr>
            </w:pPr>
          </w:p>
        </w:tc>
        <w:tc>
          <w:tcPr>
            <w:tcW w:w="1136" w:type="dxa"/>
          </w:tcPr>
          <w:p w14:paraId="0949C270" w14:textId="2A7401D2"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(2,126,837.80)</w:t>
            </w:r>
          </w:p>
        </w:tc>
        <w:tc>
          <w:tcPr>
            <w:tcW w:w="141" w:type="dxa"/>
          </w:tcPr>
          <w:p w14:paraId="6DB4FD5B" w14:textId="77777777"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p>
        </w:tc>
        <w:tc>
          <w:tcPr>
            <w:tcW w:w="1279" w:type="dxa"/>
          </w:tcPr>
          <w:p w14:paraId="53686E83" w14:textId="4213313F"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68648B80" w14:textId="77777777"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p>
        </w:tc>
        <w:tc>
          <w:tcPr>
            <w:tcW w:w="1276" w:type="dxa"/>
          </w:tcPr>
          <w:p w14:paraId="7448ADA0" w14:textId="5A798364"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1,990,563.00 </w:t>
            </w:r>
          </w:p>
        </w:tc>
      </w:tr>
      <w:tr w:rsidR="005E1FC5" w:rsidRPr="00954224" w14:paraId="13C43571" w14:textId="77777777" w:rsidTr="00D02978">
        <w:tc>
          <w:tcPr>
            <w:tcW w:w="3601" w:type="dxa"/>
          </w:tcPr>
          <w:p w14:paraId="7A286962" w14:textId="77777777" w:rsidR="005E1FC5" w:rsidRPr="00954224" w:rsidRDefault="005E1FC5" w:rsidP="00EC4831">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cs/>
              </w:rPr>
            </w:pPr>
            <w:r w:rsidRPr="00954224">
              <w:rPr>
                <w:rFonts w:asciiTheme="majorBidi" w:hAnsiTheme="majorBidi" w:cstheme="majorBidi"/>
                <w:sz w:val="24"/>
                <w:szCs w:val="24"/>
                <w:cs/>
              </w:rPr>
              <w:tab/>
            </w:r>
            <w:r w:rsidRPr="00954224">
              <w:rPr>
                <w:rFonts w:asciiTheme="majorBidi" w:hAnsiTheme="majorBidi" w:cstheme="majorBidi"/>
                <w:sz w:val="24"/>
                <w:szCs w:val="24"/>
                <w:cs/>
              </w:rPr>
              <w:tab/>
            </w:r>
            <w:r w:rsidRPr="00954224">
              <w:rPr>
                <w:rFonts w:asciiTheme="majorBidi" w:hAnsiTheme="majorBidi" w:cstheme="majorBidi"/>
                <w:sz w:val="24"/>
                <w:szCs w:val="24"/>
              </w:rPr>
              <w:t>Total</w:t>
            </w:r>
          </w:p>
        </w:tc>
        <w:tc>
          <w:tcPr>
            <w:tcW w:w="1275" w:type="dxa"/>
            <w:tcBorders>
              <w:top w:val="single" w:sz="6" w:space="0" w:color="auto"/>
              <w:bottom w:val="single" w:sz="6" w:space="0" w:color="auto"/>
            </w:tcBorders>
          </w:tcPr>
          <w:p w14:paraId="7B5FCFC8" w14:textId="1354CDD0"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16,178,021.01</w:t>
            </w:r>
          </w:p>
        </w:tc>
        <w:tc>
          <w:tcPr>
            <w:tcW w:w="141" w:type="dxa"/>
          </w:tcPr>
          <w:p w14:paraId="25B31D2D" w14:textId="77777777" w:rsidR="005E1FC5" w:rsidRPr="00954224" w:rsidRDefault="005E1FC5" w:rsidP="00EC4831">
            <w:pPr>
              <w:spacing w:line="30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63730204" w14:textId="38C7232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67,341.38 </w:t>
            </w:r>
          </w:p>
        </w:tc>
        <w:tc>
          <w:tcPr>
            <w:tcW w:w="141" w:type="dxa"/>
          </w:tcPr>
          <w:p w14:paraId="4E2135E9"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single" w:sz="6" w:space="0" w:color="auto"/>
            </w:tcBorders>
          </w:tcPr>
          <w:p w14:paraId="6B1DF90B" w14:textId="6E1EDBC4"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77E80D2F"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1C4EBD63" w14:textId="6481549A"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16,245,362.39 </w:t>
            </w:r>
          </w:p>
        </w:tc>
      </w:tr>
      <w:tr w:rsidR="005E1FC5" w:rsidRPr="00954224" w14:paraId="15D100DF" w14:textId="77777777" w:rsidTr="00D02978">
        <w:tc>
          <w:tcPr>
            <w:tcW w:w="3601" w:type="dxa"/>
          </w:tcPr>
          <w:p w14:paraId="6942E58C" w14:textId="77777777" w:rsidR="005E1FC5" w:rsidRPr="00954224" w:rsidRDefault="005E1FC5" w:rsidP="00EC4831">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rPr>
              <w:t>Deferred tax liabilities :</w:t>
            </w:r>
          </w:p>
        </w:tc>
        <w:tc>
          <w:tcPr>
            <w:tcW w:w="1275" w:type="dxa"/>
            <w:tcBorders>
              <w:top w:val="single" w:sz="6" w:space="0" w:color="auto"/>
            </w:tcBorders>
          </w:tcPr>
          <w:p w14:paraId="466D2039"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Angsana New" w:hAnsi="Angsana New"/>
                <w:sz w:val="24"/>
                <w:szCs w:val="24"/>
              </w:rPr>
            </w:pPr>
          </w:p>
        </w:tc>
        <w:tc>
          <w:tcPr>
            <w:tcW w:w="141" w:type="dxa"/>
          </w:tcPr>
          <w:p w14:paraId="637A07EA" w14:textId="77777777" w:rsidR="005E1FC5" w:rsidRPr="00954224" w:rsidRDefault="005E1FC5" w:rsidP="00EC4831">
            <w:pPr>
              <w:spacing w:line="300" w:lineRule="exact"/>
              <w:ind w:right="57"/>
              <w:jc w:val="both"/>
              <w:rPr>
                <w:rFonts w:ascii="Angsana New" w:hAnsi="Angsana New"/>
                <w:sz w:val="24"/>
                <w:szCs w:val="24"/>
              </w:rPr>
            </w:pPr>
          </w:p>
        </w:tc>
        <w:tc>
          <w:tcPr>
            <w:tcW w:w="1136" w:type="dxa"/>
            <w:tcBorders>
              <w:top w:val="single" w:sz="6" w:space="0" w:color="auto"/>
            </w:tcBorders>
          </w:tcPr>
          <w:p w14:paraId="5B8E9AB6" w14:textId="77777777"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p>
        </w:tc>
        <w:tc>
          <w:tcPr>
            <w:tcW w:w="141" w:type="dxa"/>
          </w:tcPr>
          <w:p w14:paraId="08D217E1"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tcBorders>
          </w:tcPr>
          <w:p w14:paraId="7EEACB75" w14:textId="77777777"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p>
        </w:tc>
        <w:tc>
          <w:tcPr>
            <w:tcW w:w="142" w:type="dxa"/>
          </w:tcPr>
          <w:p w14:paraId="108C349A"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tcBorders>
          </w:tcPr>
          <w:p w14:paraId="6DCABD67"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r>
      <w:tr w:rsidR="005E1FC5" w:rsidRPr="00954224" w14:paraId="32785B34" w14:textId="77777777" w:rsidTr="00D02978">
        <w:trPr>
          <w:trHeight w:val="270"/>
        </w:trPr>
        <w:tc>
          <w:tcPr>
            <w:tcW w:w="3601" w:type="dxa"/>
          </w:tcPr>
          <w:p w14:paraId="0E1B2695" w14:textId="77777777" w:rsidR="005E1FC5" w:rsidRPr="00954224" w:rsidRDefault="005E1FC5" w:rsidP="00EC4831">
            <w:pPr>
              <w:spacing w:line="300" w:lineRule="exact"/>
              <w:ind w:left="113"/>
              <w:contextualSpacing/>
              <w:jc w:val="both"/>
              <w:rPr>
                <w:rFonts w:asciiTheme="majorBidi" w:hAnsiTheme="majorBidi" w:cstheme="majorBidi"/>
                <w:sz w:val="24"/>
                <w:szCs w:val="24"/>
                <w:cs/>
              </w:rPr>
            </w:pPr>
            <w:r w:rsidRPr="00954224">
              <w:rPr>
                <w:rFonts w:asciiTheme="majorBidi" w:hAnsiTheme="majorBidi" w:cstheme="majorBidi"/>
                <w:sz w:val="24"/>
                <w:szCs w:val="24"/>
              </w:rPr>
              <w:t>Right-of-use assets</w:t>
            </w:r>
          </w:p>
        </w:tc>
        <w:tc>
          <w:tcPr>
            <w:tcW w:w="1275" w:type="dxa"/>
          </w:tcPr>
          <w:p w14:paraId="42A3E51D" w14:textId="5E340F56" w:rsidR="005E1FC5" w:rsidRPr="00954224" w:rsidRDefault="005E1FC5" w:rsidP="00EC4831">
            <w:pPr>
              <w:overflowPunct w:val="0"/>
              <w:autoSpaceDE w:val="0"/>
              <w:autoSpaceDN w:val="0"/>
              <w:adjustRightInd w:val="0"/>
              <w:spacing w:line="30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 xml:space="preserve"> (3,482,638.99)</w:t>
            </w:r>
          </w:p>
        </w:tc>
        <w:tc>
          <w:tcPr>
            <w:tcW w:w="141" w:type="dxa"/>
          </w:tcPr>
          <w:p w14:paraId="24997236" w14:textId="77777777" w:rsidR="005E1FC5" w:rsidRPr="00954224" w:rsidRDefault="005E1FC5" w:rsidP="00EC4831">
            <w:pPr>
              <w:spacing w:line="300" w:lineRule="exact"/>
              <w:jc w:val="right"/>
              <w:rPr>
                <w:rFonts w:ascii="Angsana New" w:hAnsi="Angsana New"/>
                <w:sz w:val="24"/>
                <w:szCs w:val="24"/>
              </w:rPr>
            </w:pPr>
          </w:p>
        </w:tc>
        <w:tc>
          <w:tcPr>
            <w:tcW w:w="1136" w:type="dxa"/>
          </w:tcPr>
          <w:p w14:paraId="2DBF51F1" w14:textId="5CC94308"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274,329.05 </w:t>
            </w:r>
          </w:p>
        </w:tc>
        <w:tc>
          <w:tcPr>
            <w:tcW w:w="141" w:type="dxa"/>
          </w:tcPr>
          <w:p w14:paraId="1FB7599A" w14:textId="77777777"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p>
        </w:tc>
        <w:tc>
          <w:tcPr>
            <w:tcW w:w="1279" w:type="dxa"/>
          </w:tcPr>
          <w:p w14:paraId="57F5349F" w14:textId="7514EAB3"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74F0A322" w14:textId="77777777"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p>
        </w:tc>
        <w:tc>
          <w:tcPr>
            <w:tcW w:w="1276" w:type="dxa"/>
          </w:tcPr>
          <w:p w14:paraId="4EAF345B" w14:textId="53C5845C" w:rsidR="005E1FC5" w:rsidRPr="00954224" w:rsidRDefault="005E1FC5" w:rsidP="00EC4831">
            <w:pPr>
              <w:overflowPunct w:val="0"/>
              <w:autoSpaceDE w:val="0"/>
              <w:autoSpaceDN w:val="0"/>
              <w:adjustRightInd w:val="0"/>
              <w:spacing w:line="30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 xml:space="preserve"> (3,208,309.94)</w:t>
            </w:r>
          </w:p>
        </w:tc>
      </w:tr>
      <w:tr w:rsidR="005E1FC5" w:rsidRPr="00954224" w14:paraId="3A2DE0FF" w14:textId="77777777" w:rsidTr="00D02978">
        <w:tc>
          <w:tcPr>
            <w:tcW w:w="3601" w:type="dxa"/>
          </w:tcPr>
          <w:p w14:paraId="4E4FB30E" w14:textId="6875D2BC" w:rsidR="005E1FC5" w:rsidRPr="00954224" w:rsidRDefault="005E1FC5" w:rsidP="00EC4831">
            <w:pPr>
              <w:spacing w:line="30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 xml:space="preserve">Gain </w:t>
            </w:r>
            <w:r w:rsidR="006A14BE">
              <w:rPr>
                <w:rFonts w:asciiTheme="majorBidi" w:hAnsiTheme="majorBidi" w:cstheme="majorBidi"/>
                <w:sz w:val="24"/>
                <w:szCs w:val="24"/>
              </w:rPr>
              <w:t>on</w:t>
            </w:r>
            <w:r w:rsidRPr="00954224">
              <w:rPr>
                <w:rFonts w:asciiTheme="majorBidi" w:hAnsiTheme="majorBidi" w:cstheme="majorBidi"/>
                <w:sz w:val="24"/>
                <w:szCs w:val="24"/>
              </w:rPr>
              <w:t xml:space="preserve"> fair value measurement of derivatives</w:t>
            </w:r>
          </w:p>
        </w:tc>
        <w:tc>
          <w:tcPr>
            <w:tcW w:w="1275" w:type="dxa"/>
            <w:tcBorders>
              <w:bottom w:val="single" w:sz="6" w:space="0" w:color="auto"/>
            </w:tcBorders>
          </w:tcPr>
          <w:p w14:paraId="6294FFC5" w14:textId="7B50E496"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r w:rsidRPr="00954224">
              <w:rPr>
                <w:rFonts w:asciiTheme="majorBidi" w:hAnsiTheme="majorBidi" w:cstheme="majorBidi"/>
                <w:sz w:val="24"/>
                <w:szCs w:val="24"/>
              </w:rPr>
              <w:t>(36,873.85)</w:t>
            </w:r>
          </w:p>
        </w:tc>
        <w:tc>
          <w:tcPr>
            <w:tcW w:w="141" w:type="dxa"/>
          </w:tcPr>
          <w:p w14:paraId="092500B0" w14:textId="77777777" w:rsidR="005E1FC5" w:rsidRPr="00954224" w:rsidRDefault="005E1FC5" w:rsidP="00EC4831">
            <w:pPr>
              <w:spacing w:line="300" w:lineRule="exact"/>
              <w:ind w:right="57"/>
              <w:jc w:val="both"/>
              <w:rPr>
                <w:rFonts w:ascii="Angsana New" w:hAnsi="Angsana New"/>
                <w:sz w:val="24"/>
                <w:szCs w:val="24"/>
              </w:rPr>
            </w:pPr>
          </w:p>
        </w:tc>
        <w:tc>
          <w:tcPr>
            <w:tcW w:w="1136" w:type="dxa"/>
            <w:tcBorders>
              <w:bottom w:val="single" w:sz="6" w:space="0" w:color="auto"/>
            </w:tcBorders>
          </w:tcPr>
          <w:p w14:paraId="6B98046D" w14:textId="6387A29E"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(5,318.88)</w:t>
            </w:r>
          </w:p>
        </w:tc>
        <w:tc>
          <w:tcPr>
            <w:tcW w:w="141" w:type="dxa"/>
          </w:tcPr>
          <w:p w14:paraId="41EEB50C"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bottom w:val="single" w:sz="6" w:space="0" w:color="auto"/>
            </w:tcBorders>
          </w:tcPr>
          <w:p w14:paraId="7DA4531D" w14:textId="0B0CC0DC"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241583DC"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6870605E" w14:textId="192B55FB" w:rsidR="005E1FC5" w:rsidRPr="00954224" w:rsidRDefault="005E1FC5" w:rsidP="00EC4831">
            <w:pPr>
              <w:overflowPunct w:val="0"/>
              <w:autoSpaceDE w:val="0"/>
              <w:autoSpaceDN w:val="0"/>
              <w:adjustRightInd w:val="0"/>
              <w:spacing w:line="300" w:lineRule="exact"/>
              <w:ind w:left="-369"/>
              <w:jc w:val="right"/>
              <w:textAlignment w:val="baseline"/>
              <w:rPr>
                <w:sz w:val="24"/>
                <w:szCs w:val="24"/>
              </w:rPr>
            </w:pPr>
            <w:r w:rsidRPr="00954224">
              <w:rPr>
                <w:rFonts w:asciiTheme="majorBidi" w:hAnsiTheme="majorBidi" w:cstheme="majorBidi"/>
                <w:sz w:val="24"/>
                <w:szCs w:val="24"/>
              </w:rPr>
              <w:t xml:space="preserve"> (42,192.73)</w:t>
            </w:r>
          </w:p>
        </w:tc>
      </w:tr>
      <w:tr w:rsidR="005E1FC5" w:rsidRPr="00954224" w14:paraId="65C219DD" w14:textId="77777777" w:rsidTr="00D02978">
        <w:tc>
          <w:tcPr>
            <w:tcW w:w="3601" w:type="dxa"/>
          </w:tcPr>
          <w:p w14:paraId="0D1D713A" w14:textId="77777777" w:rsidR="005E1FC5" w:rsidRPr="00954224" w:rsidRDefault="005E1FC5" w:rsidP="00EC4831">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cs/>
              </w:rPr>
              <w:tab/>
            </w:r>
            <w:r w:rsidRPr="00954224">
              <w:rPr>
                <w:rFonts w:asciiTheme="majorBidi" w:hAnsiTheme="majorBidi" w:cstheme="majorBidi"/>
                <w:sz w:val="24"/>
                <w:szCs w:val="24"/>
                <w:cs/>
              </w:rPr>
              <w:tab/>
            </w:r>
            <w:r w:rsidRPr="00954224">
              <w:rPr>
                <w:rFonts w:asciiTheme="majorBidi" w:hAnsiTheme="majorBidi" w:cstheme="majorBidi"/>
                <w:sz w:val="24"/>
                <w:szCs w:val="24"/>
              </w:rPr>
              <w:t>Total</w:t>
            </w:r>
          </w:p>
        </w:tc>
        <w:tc>
          <w:tcPr>
            <w:tcW w:w="1275" w:type="dxa"/>
            <w:tcBorders>
              <w:top w:val="single" w:sz="6" w:space="0" w:color="auto"/>
              <w:bottom w:val="single" w:sz="6" w:space="0" w:color="auto"/>
            </w:tcBorders>
          </w:tcPr>
          <w:p w14:paraId="3D8D88B3" w14:textId="1F59317A" w:rsidR="005E1FC5" w:rsidRPr="00954224" w:rsidRDefault="005E1FC5" w:rsidP="00EC4831">
            <w:pPr>
              <w:overflowPunct w:val="0"/>
              <w:autoSpaceDE w:val="0"/>
              <w:autoSpaceDN w:val="0"/>
              <w:adjustRightInd w:val="0"/>
              <w:spacing w:line="300" w:lineRule="exact"/>
              <w:ind w:left="-369"/>
              <w:jc w:val="right"/>
              <w:textAlignment w:val="baseline"/>
              <w:rPr>
                <w:rFonts w:asciiTheme="majorBidi" w:hAnsiTheme="majorBidi" w:cstheme="majorBidi"/>
                <w:sz w:val="24"/>
                <w:szCs w:val="24"/>
              </w:rPr>
            </w:pPr>
            <w:r w:rsidRPr="00954224">
              <w:rPr>
                <w:rFonts w:asciiTheme="majorBidi" w:hAnsiTheme="majorBidi" w:cstheme="majorBidi"/>
                <w:sz w:val="24"/>
                <w:szCs w:val="24"/>
              </w:rPr>
              <w:t>(3,519,512.84)</w:t>
            </w:r>
          </w:p>
        </w:tc>
        <w:tc>
          <w:tcPr>
            <w:tcW w:w="141" w:type="dxa"/>
          </w:tcPr>
          <w:p w14:paraId="79C21191" w14:textId="77777777" w:rsidR="005E1FC5" w:rsidRPr="00954224" w:rsidRDefault="005E1FC5" w:rsidP="00EC4831">
            <w:pPr>
              <w:spacing w:line="30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2528E003" w14:textId="181BDB28"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269,010.17 </w:t>
            </w:r>
          </w:p>
        </w:tc>
        <w:tc>
          <w:tcPr>
            <w:tcW w:w="141" w:type="dxa"/>
          </w:tcPr>
          <w:p w14:paraId="2C26A224"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single" w:sz="6" w:space="0" w:color="auto"/>
            </w:tcBorders>
          </w:tcPr>
          <w:p w14:paraId="61270AC1" w14:textId="1E4153D4"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31D4797D"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3F456F0D" w14:textId="7D54EEAF" w:rsidR="005E1FC5" w:rsidRPr="00954224" w:rsidRDefault="005E1FC5" w:rsidP="00EC4831">
            <w:pPr>
              <w:overflowPunct w:val="0"/>
              <w:autoSpaceDE w:val="0"/>
              <w:autoSpaceDN w:val="0"/>
              <w:adjustRightInd w:val="0"/>
              <w:spacing w:line="30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 xml:space="preserve"> (3,250,502.67)</w:t>
            </w:r>
          </w:p>
        </w:tc>
      </w:tr>
      <w:tr w:rsidR="005E1FC5" w:rsidRPr="00954224" w14:paraId="129489DC" w14:textId="77777777" w:rsidTr="00D02978">
        <w:tc>
          <w:tcPr>
            <w:tcW w:w="3601" w:type="dxa"/>
          </w:tcPr>
          <w:p w14:paraId="626732D0" w14:textId="77777777" w:rsidR="005E1FC5" w:rsidRPr="00954224" w:rsidRDefault="005E1FC5" w:rsidP="00EC4831">
            <w:pPr>
              <w:tabs>
                <w:tab w:val="left" w:pos="317"/>
                <w:tab w:val="left" w:pos="935"/>
                <w:tab w:val="left" w:pos="1575"/>
                <w:tab w:val="center" w:pos="1734"/>
              </w:tabs>
              <w:spacing w:line="30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rPr>
              <w:t>Deferred tax assets</w:t>
            </w:r>
            <w:r w:rsidRPr="00954224">
              <w:rPr>
                <w:rFonts w:asciiTheme="majorBidi" w:hAnsiTheme="majorBidi" w:cstheme="majorBidi" w:hint="cs"/>
                <w:sz w:val="24"/>
                <w:szCs w:val="24"/>
                <w:cs/>
              </w:rPr>
              <w:t xml:space="preserve"> - </w:t>
            </w:r>
            <w:r w:rsidRPr="00954224">
              <w:rPr>
                <w:rFonts w:asciiTheme="majorBidi" w:hAnsiTheme="majorBidi" w:cstheme="majorBidi"/>
                <w:sz w:val="24"/>
                <w:szCs w:val="24"/>
              </w:rPr>
              <w:t>net</w:t>
            </w:r>
          </w:p>
        </w:tc>
        <w:tc>
          <w:tcPr>
            <w:tcW w:w="1275" w:type="dxa"/>
            <w:tcBorders>
              <w:top w:val="single" w:sz="6" w:space="0" w:color="auto"/>
              <w:bottom w:val="double" w:sz="6" w:space="0" w:color="auto"/>
            </w:tcBorders>
          </w:tcPr>
          <w:p w14:paraId="2C15353F" w14:textId="75A4954D"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12,658,508.17 </w:t>
            </w:r>
          </w:p>
        </w:tc>
        <w:tc>
          <w:tcPr>
            <w:tcW w:w="141" w:type="dxa"/>
          </w:tcPr>
          <w:p w14:paraId="44A88A01" w14:textId="77777777" w:rsidR="005E1FC5" w:rsidRPr="00954224" w:rsidRDefault="005E1FC5" w:rsidP="00EC4831">
            <w:pPr>
              <w:spacing w:line="300" w:lineRule="exact"/>
              <w:ind w:right="57"/>
              <w:jc w:val="both"/>
              <w:rPr>
                <w:rFonts w:ascii="Angsana New" w:hAnsi="Angsana New"/>
                <w:sz w:val="24"/>
                <w:szCs w:val="24"/>
              </w:rPr>
            </w:pPr>
          </w:p>
        </w:tc>
        <w:tc>
          <w:tcPr>
            <w:tcW w:w="1136" w:type="dxa"/>
            <w:tcBorders>
              <w:top w:val="single" w:sz="6" w:space="0" w:color="auto"/>
              <w:bottom w:val="double" w:sz="6" w:space="0" w:color="auto"/>
            </w:tcBorders>
          </w:tcPr>
          <w:p w14:paraId="10C31338" w14:textId="1EB73CEF"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336,351.55 </w:t>
            </w:r>
          </w:p>
        </w:tc>
        <w:tc>
          <w:tcPr>
            <w:tcW w:w="141" w:type="dxa"/>
          </w:tcPr>
          <w:p w14:paraId="26C5106E"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double" w:sz="6" w:space="0" w:color="auto"/>
            </w:tcBorders>
          </w:tcPr>
          <w:p w14:paraId="71141191" w14:textId="592F837F" w:rsidR="005E1FC5" w:rsidRPr="00954224" w:rsidRDefault="005E1FC5" w:rsidP="00EC4831">
            <w:pPr>
              <w:tabs>
                <w:tab w:val="clear" w:pos="680"/>
                <w:tab w:val="clear" w:pos="907"/>
              </w:tabs>
              <w:overflowPunct w:val="0"/>
              <w:autoSpaceDE w:val="0"/>
              <w:autoSpaceDN w:val="0"/>
              <w:adjustRightInd w:val="0"/>
              <w:spacing w:line="30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29F2DE10" w14:textId="77777777"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double" w:sz="6" w:space="0" w:color="auto"/>
            </w:tcBorders>
          </w:tcPr>
          <w:p w14:paraId="653DE55A" w14:textId="097991C1" w:rsidR="005E1FC5" w:rsidRPr="00954224" w:rsidRDefault="005E1FC5" w:rsidP="00EC4831">
            <w:pPr>
              <w:overflowPunct w:val="0"/>
              <w:autoSpaceDE w:val="0"/>
              <w:autoSpaceDN w:val="0"/>
              <w:adjustRightInd w:val="0"/>
              <w:spacing w:line="30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12,994,859.72 </w:t>
            </w:r>
          </w:p>
        </w:tc>
      </w:tr>
    </w:tbl>
    <w:p w14:paraId="679BF904" w14:textId="5D23BC19" w:rsidR="00D13CBC" w:rsidRPr="00954224" w:rsidRDefault="00D13CBC" w:rsidP="00EC4831">
      <w:pPr>
        <w:tabs>
          <w:tab w:val="clear" w:pos="227"/>
          <w:tab w:val="clear" w:pos="680"/>
          <w:tab w:val="left" w:pos="284"/>
          <w:tab w:val="left" w:pos="851"/>
          <w:tab w:val="left" w:pos="1418"/>
          <w:tab w:val="left" w:pos="1985"/>
        </w:tabs>
        <w:spacing w:line="300" w:lineRule="exact"/>
        <w:jc w:val="both"/>
        <w:rPr>
          <w:rFonts w:asciiTheme="majorBidi" w:hAnsiTheme="majorBidi" w:cstheme="majorBidi"/>
          <w:b/>
          <w:bCs/>
          <w:color w:val="EE0000"/>
          <w:sz w:val="24"/>
          <w:szCs w:val="24"/>
          <w:cs/>
        </w:rPr>
      </w:pPr>
    </w:p>
    <w:p w14:paraId="3EF3EEAA" w14:textId="77777777" w:rsidR="00D13CBC" w:rsidRPr="00954224" w:rsidRDefault="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EE0000"/>
          <w:sz w:val="24"/>
          <w:szCs w:val="24"/>
          <w:cs/>
        </w:rPr>
      </w:pPr>
      <w:r w:rsidRPr="00954224">
        <w:rPr>
          <w:rFonts w:asciiTheme="majorBidi" w:hAnsiTheme="majorBidi" w:cstheme="majorBidi"/>
          <w:b/>
          <w:bCs/>
          <w:color w:val="EE0000"/>
          <w:sz w:val="24"/>
          <w:szCs w:val="24"/>
          <w:cs/>
        </w:rPr>
        <w:br w:type="page"/>
      </w:r>
    </w:p>
    <w:tbl>
      <w:tblPr>
        <w:tblW w:w="8991" w:type="dxa"/>
        <w:tblInd w:w="284" w:type="dxa"/>
        <w:tblLayout w:type="fixed"/>
        <w:tblCellMar>
          <w:left w:w="57" w:type="dxa"/>
          <w:right w:w="57" w:type="dxa"/>
        </w:tblCellMar>
        <w:tblLook w:val="0000" w:firstRow="0" w:lastRow="0" w:firstColumn="0" w:lastColumn="0" w:noHBand="0" w:noVBand="0"/>
      </w:tblPr>
      <w:tblGrid>
        <w:gridCol w:w="3601"/>
        <w:gridCol w:w="1275"/>
        <w:gridCol w:w="141"/>
        <w:gridCol w:w="1136"/>
        <w:gridCol w:w="141"/>
        <w:gridCol w:w="1279"/>
        <w:gridCol w:w="142"/>
        <w:gridCol w:w="1276"/>
      </w:tblGrid>
      <w:tr w:rsidR="005E1FC5" w:rsidRPr="00954224" w14:paraId="64FAB183" w14:textId="77777777" w:rsidTr="00F1672A">
        <w:tc>
          <w:tcPr>
            <w:tcW w:w="3601" w:type="dxa"/>
          </w:tcPr>
          <w:p w14:paraId="602234C9" w14:textId="77777777" w:rsidR="00804F23" w:rsidRPr="00954224" w:rsidRDefault="00804F23" w:rsidP="00D13CBC">
            <w:pPr>
              <w:spacing w:line="280" w:lineRule="exact"/>
              <w:jc w:val="center"/>
              <w:rPr>
                <w:rFonts w:ascii="Angsana New" w:hAnsi="Angsana New"/>
                <w:sz w:val="24"/>
                <w:szCs w:val="24"/>
              </w:rPr>
            </w:pPr>
          </w:p>
        </w:tc>
        <w:tc>
          <w:tcPr>
            <w:tcW w:w="5390" w:type="dxa"/>
            <w:gridSpan w:val="7"/>
          </w:tcPr>
          <w:p w14:paraId="1B4FF1C4" w14:textId="77777777" w:rsidR="00804F23" w:rsidRPr="00954224" w:rsidRDefault="00804F23" w:rsidP="00D13CBC">
            <w:pPr>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Baht</w:t>
            </w:r>
          </w:p>
        </w:tc>
      </w:tr>
      <w:tr w:rsidR="005E1FC5" w:rsidRPr="00954224" w14:paraId="712EDA41" w14:textId="77777777" w:rsidTr="00F1672A">
        <w:tc>
          <w:tcPr>
            <w:tcW w:w="3601" w:type="dxa"/>
          </w:tcPr>
          <w:p w14:paraId="0078C91C" w14:textId="77777777" w:rsidR="00804F23" w:rsidRPr="00954224" w:rsidRDefault="00804F23" w:rsidP="00D13CBC">
            <w:pPr>
              <w:spacing w:line="280" w:lineRule="exact"/>
              <w:jc w:val="center"/>
              <w:rPr>
                <w:rFonts w:ascii="Angsana New" w:hAnsi="Angsana New"/>
                <w:sz w:val="24"/>
                <w:szCs w:val="24"/>
              </w:rPr>
            </w:pPr>
          </w:p>
        </w:tc>
        <w:tc>
          <w:tcPr>
            <w:tcW w:w="5390" w:type="dxa"/>
            <w:gridSpan w:val="7"/>
            <w:tcBorders>
              <w:top w:val="single" w:sz="6" w:space="0" w:color="auto"/>
            </w:tcBorders>
          </w:tcPr>
          <w:p w14:paraId="34C7D478" w14:textId="77777777" w:rsidR="00804F23" w:rsidRPr="00954224" w:rsidRDefault="00804F23" w:rsidP="00D13CBC">
            <w:pPr>
              <w:spacing w:line="280" w:lineRule="exact"/>
              <w:ind w:left="-57" w:right="-57"/>
              <w:jc w:val="center"/>
              <w:rPr>
                <w:rFonts w:ascii="Angsana New" w:hAnsi="Angsana New"/>
                <w:sz w:val="24"/>
                <w:szCs w:val="24"/>
                <w:cs/>
              </w:rPr>
            </w:pPr>
            <w:r w:rsidRPr="00954224">
              <w:rPr>
                <w:rFonts w:asciiTheme="majorBidi" w:hAnsiTheme="majorBidi" w:cstheme="majorBidi"/>
                <w:sz w:val="24"/>
                <w:szCs w:val="24"/>
              </w:rPr>
              <w:t>Separate financial statements</w:t>
            </w:r>
          </w:p>
        </w:tc>
      </w:tr>
      <w:tr w:rsidR="005E1FC5" w:rsidRPr="00954224" w14:paraId="09984EBD" w14:textId="77777777" w:rsidTr="00F1672A">
        <w:tc>
          <w:tcPr>
            <w:tcW w:w="3601" w:type="dxa"/>
          </w:tcPr>
          <w:p w14:paraId="2D77F314" w14:textId="77777777" w:rsidR="00804F23" w:rsidRPr="00954224" w:rsidRDefault="00804F23" w:rsidP="00D13CBC">
            <w:pPr>
              <w:spacing w:line="280" w:lineRule="exact"/>
              <w:jc w:val="center"/>
              <w:rPr>
                <w:rFonts w:ascii="Angsana New" w:hAnsi="Angsana New"/>
                <w:sz w:val="24"/>
                <w:szCs w:val="24"/>
              </w:rPr>
            </w:pPr>
          </w:p>
        </w:tc>
        <w:tc>
          <w:tcPr>
            <w:tcW w:w="1275" w:type="dxa"/>
            <w:tcBorders>
              <w:top w:val="single" w:sz="6" w:space="0" w:color="auto"/>
            </w:tcBorders>
          </w:tcPr>
          <w:p w14:paraId="6DB50115" w14:textId="77777777" w:rsidR="00804F23" w:rsidRPr="00954224" w:rsidRDefault="00804F23" w:rsidP="00D13CBC">
            <w:pPr>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Balance per book</w:t>
            </w:r>
          </w:p>
        </w:tc>
        <w:tc>
          <w:tcPr>
            <w:tcW w:w="141" w:type="dxa"/>
            <w:tcBorders>
              <w:top w:val="single" w:sz="6" w:space="0" w:color="auto"/>
            </w:tcBorders>
          </w:tcPr>
          <w:p w14:paraId="53F77305" w14:textId="77777777" w:rsidR="00804F23" w:rsidRPr="00954224" w:rsidRDefault="00804F23" w:rsidP="00D13CBC">
            <w:pPr>
              <w:spacing w:line="280" w:lineRule="exact"/>
              <w:ind w:left="-57" w:right="-57"/>
              <w:jc w:val="center"/>
              <w:rPr>
                <w:rFonts w:asciiTheme="majorBidi" w:hAnsiTheme="majorBidi" w:cstheme="majorBidi"/>
                <w:sz w:val="24"/>
                <w:szCs w:val="24"/>
              </w:rPr>
            </w:pPr>
          </w:p>
        </w:tc>
        <w:tc>
          <w:tcPr>
            <w:tcW w:w="2556" w:type="dxa"/>
            <w:gridSpan w:val="3"/>
            <w:tcBorders>
              <w:top w:val="single" w:sz="6" w:space="0" w:color="auto"/>
              <w:bottom w:val="single" w:sz="6" w:space="0" w:color="auto"/>
            </w:tcBorders>
          </w:tcPr>
          <w:p w14:paraId="57047256" w14:textId="77777777" w:rsidR="00804F23" w:rsidRPr="00954224" w:rsidRDefault="00804F23" w:rsidP="00D13CBC">
            <w:pPr>
              <w:tabs>
                <w:tab w:val="clear" w:pos="227"/>
                <w:tab w:val="left" w:pos="-57"/>
              </w:tabs>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Revenue (expenses) during the year</w:t>
            </w:r>
          </w:p>
        </w:tc>
        <w:tc>
          <w:tcPr>
            <w:tcW w:w="142" w:type="dxa"/>
            <w:tcBorders>
              <w:top w:val="single" w:sz="6" w:space="0" w:color="auto"/>
            </w:tcBorders>
          </w:tcPr>
          <w:p w14:paraId="60A3402E" w14:textId="77777777" w:rsidR="00804F23" w:rsidRPr="00954224" w:rsidRDefault="00804F23" w:rsidP="00D13CBC">
            <w:pPr>
              <w:spacing w:line="280" w:lineRule="exact"/>
              <w:ind w:left="-57" w:right="-57"/>
              <w:jc w:val="center"/>
              <w:rPr>
                <w:rFonts w:asciiTheme="majorBidi" w:hAnsiTheme="majorBidi" w:cstheme="majorBidi"/>
                <w:sz w:val="24"/>
                <w:szCs w:val="24"/>
              </w:rPr>
            </w:pPr>
          </w:p>
        </w:tc>
        <w:tc>
          <w:tcPr>
            <w:tcW w:w="1276" w:type="dxa"/>
            <w:tcBorders>
              <w:top w:val="single" w:sz="6" w:space="0" w:color="auto"/>
            </w:tcBorders>
          </w:tcPr>
          <w:p w14:paraId="71E216F9" w14:textId="77777777" w:rsidR="00804F23" w:rsidRPr="00954224" w:rsidRDefault="00804F23" w:rsidP="00D13CBC">
            <w:pPr>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Balance per book</w:t>
            </w:r>
          </w:p>
        </w:tc>
      </w:tr>
      <w:tr w:rsidR="005E1FC5" w:rsidRPr="00954224" w14:paraId="0FC9BE3F" w14:textId="77777777" w:rsidTr="00F1672A">
        <w:tc>
          <w:tcPr>
            <w:tcW w:w="3601" w:type="dxa"/>
          </w:tcPr>
          <w:p w14:paraId="33115AF0" w14:textId="77777777" w:rsidR="00804F23" w:rsidRPr="00954224" w:rsidRDefault="00804F23" w:rsidP="00D13CBC">
            <w:pPr>
              <w:spacing w:line="280" w:lineRule="exact"/>
              <w:jc w:val="center"/>
              <w:rPr>
                <w:rFonts w:ascii="Angsana New" w:hAnsi="Angsana New"/>
                <w:sz w:val="24"/>
                <w:szCs w:val="24"/>
              </w:rPr>
            </w:pPr>
          </w:p>
        </w:tc>
        <w:tc>
          <w:tcPr>
            <w:tcW w:w="1275" w:type="dxa"/>
            <w:tcBorders>
              <w:bottom w:val="single" w:sz="6" w:space="0" w:color="auto"/>
            </w:tcBorders>
          </w:tcPr>
          <w:p w14:paraId="3BDA7E75" w14:textId="77777777" w:rsidR="00804F23" w:rsidRPr="00954224" w:rsidRDefault="00804F23"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as at December</w:t>
            </w:r>
          </w:p>
          <w:p w14:paraId="48321D1A" w14:textId="77777777" w:rsidR="00804F23" w:rsidRPr="00954224" w:rsidRDefault="00804F23" w:rsidP="00D13CBC">
            <w:pPr>
              <w:spacing w:line="280" w:lineRule="exact"/>
              <w:ind w:left="-57" w:right="-57"/>
              <w:jc w:val="center"/>
              <w:rPr>
                <w:rFonts w:ascii="Angsana New" w:hAnsi="Angsana New"/>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hint="cs"/>
                <w:sz w:val="24"/>
                <w:szCs w:val="24"/>
                <w:cs/>
              </w:rPr>
              <w:t>3</w:t>
            </w:r>
          </w:p>
        </w:tc>
        <w:tc>
          <w:tcPr>
            <w:tcW w:w="141" w:type="dxa"/>
          </w:tcPr>
          <w:p w14:paraId="45935D0A" w14:textId="77777777" w:rsidR="00804F23" w:rsidRPr="00954224" w:rsidRDefault="00804F23" w:rsidP="00D13CBC">
            <w:pPr>
              <w:spacing w:line="280" w:lineRule="exact"/>
              <w:ind w:left="-57" w:right="-57"/>
              <w:jc w:val="center"/>
              <w:rPr>
                <w:rFonts w:ascii="Angsana New" w:hAnsi="Angsana New"/>
                <w:sz w:val="24"/>
                <w:szCs w:val="24"/>
              </w:rPr>
            </w:pPr>
          </w:p>
        </w:tc>
        <w:tc>
          <w:tcPr>
            <w:tcW w:w="1136" w:type="dxa"/>
            <w:tcBorders>
              <w:top w:val="single" w:sz="6" w:space="0" w:color="000000"/>
              <w:bottom w:val="single" w:sz="6" w:space="0" w:color="auto"/>
            </w:tcBorders>
          </w:tcPr>
          <w:p w14:paraId="4165265E" w14:textId="77777777" w:rsidR="00804F23" w:rsidRPr="00954224" w:rsidRDefault="00804F23"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In profit or loss</w:t>
            </w:r>
          </w:p>
        </w:tc>
        <w:tc>
          <w:tcPr>
            <w:tcW w:w="141" w:type="dxa"/>
            <w:tcBorders>
              <w:top w:val="single" w:sz="6" w:space="0" w:color="000000"/>
            </w:tcBorders>
          </w:tcPr>
          <w:p w14:paraId="607DC6E7" w14:textId="77777777" w:rsidR="00804F23" w:rsidRPr="00954224" w:rsidRDefault="00804F23" w:rsidP="00D13CBC">
            <w:pPr>
              <w:spacing w:line="280" w:lineRule="exact"/>
              <w:ind w:left="-57" w:right="-57"/>
              <w:jc w:val="center"/>
              <w:rPr>
                <w:rFonts w:asciiTheme="majorBidi" w:hAnsiTheme="majorBidi" w:cstheme="majorBidi"/>
                <w:sz w:val="24"/>
                <w:szCs w:val="24"/>
              </w:rPr>
            </w:pPr>
          </w:p>
        </w:tc>
        <w:tc>
          <w:tcPr>
            <w:tcW w:w="1279" w:type="dxa"/>
            <w:tcBorders>
              <w:top w:val="single" w:sz="6" w:space="0" w:color="000000"/>
              <w:bottom w:val="single" w:sz="6" w:space="0" w:color="auto"/>
            </w:tcBorders>
          </w:tcPr>
          <w:p w14:paraId="54447531" w14:textId="77777777" w:rsidR="00804F23" w:rsidRPr="00954224" w:rsidRDefault="00804F23" w:rsidP="00D13CBC">
            <w:pPr>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In comprehensive income</w:t>
            </w:r>
          </w:p>
        </w:tc>
        <w:tc>
          <w:tcPr>
            <w:tcW w:w="142" w:type="dxa"/>
          </w:tcPr>
          <w:p w14:paraId="6150BA81" w14:textId="77777777" w:rsidR="00804F23" w:rsidRPr="00954224" w:rsidRDefault="00804F23" w:rsidP="00D13CBC">
            <w:pPr>
              <w:spacing w:line="280" w:lineRule="exact"/>
              <w:ind w:left="-57" w:right="-57"/>
              <w:jc w:val="center"/>
              <w:rPr>
                <w:rFonts w:asciiTheme="majorBidi" w:hAnsiTheme="majorBidi" w:cstheme="majorBidi"/>
                <w:sz w:val="24"/>
                <w:szCs w:val="24"/>
              </w:rPr>
            </w:pPr>
          </w:p>
        </w:tc>
        <w:tc>
          <w:tcPr>
            <w:tcW w:w="1276" w:type="dxa"/>
            <w:tcBorders>
              <w:bottom w:val="single" w:sz="6" w:space="0" w:color="000000"/>
            </w:tcBorders>
          </w:tcPr>
          <w:p w14:paraId="710FE1AB" w14:textId="77777777" w:rsidR="00804F23" w:rsidRPr="00954224" w:rsidRDefault="00804F23"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as at December</w:t>
            </w:r>
          </w:p>
          <w:p w14:paraId="0951522A" w14:textId="77777777" w:rsidR="00804F23" w:rsidRPr="00954224" w:rsidRDefault="00804F23"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sz w:val="24"/>
                <w:szCs w:val="24"/>
              </w:rPr>
              <w:t>4</w:t>
            </w:r>
          </w:p>
        </w:tc>
      </w:tr>
      <w:tr w:rsidR="005E1FC5" w:rsidRPr="00954224" w14:paraId="1FB525EB" w14:textId="77777777" w:rsidTr="00F1672A">
        <w:tc>
          <w:tcPr>
            <w:tcW w:w="3601" w:type="dxa"/>
          </w:tcPr>
          <w:p w14:paraId="49943813" w14:textId="70E6188B" w:rsidR="00804F23" w:rsidRPr="00954224" w:rsidRDefault="00804F23" w:rsidP="00D13CBC">
            <w:pPr>
              <w:spacing w:line="280" w:lineRule="exact"/>
              <w:ind w:hanging="52"/>
              <w:contextualSpacing/>
              <w:jc w:val="both"/>
              <w:rPr>
                <w:rFonts w:asciiTheme="majorBidi" w:hAnsiTheme="majorBidi" w:cstheme="majorBidi"/>
                <w:sz w:val="24"/>
                <w:szCs w:val="24"/>
                <w:cs/>
              </w:rPr>
            </w:pPr>
            <w:r w:rsidRPr="00954224">
              <w:rPr>
                <w:rFonts w:asciiTheme="majorBidi" w:hAnsiTheme="majorBidi" w:cstheme="majorBidi"/>
                <w:sz w:val="24"/>
                <w:szCs w:val="24"/>
              </w:rPr>
              <w:t>Deferred tax assets</w:t>
            </w:r>
            <w:r w:rsidR="006A14BE">
              <w:rPr>
                <w:rFonts w:asciiTheme="majorBidi" w:hAnsiTheme="majorBidi" w:cstheme="majorBidi"/>
                <w:sz w:val="24"/>
                <w:szCs w:val="24"/>
              </w:rPr>
              <w:t xml:space="preserve"> </w:t>
            </w:r>
            <w:r w:rsidRPr="00954224">
              <w:rPr>
                <w:rFonts w:asciiTheme="majorBidi" w:hAnsiTheme="majorBidi" w:cstheme="majorBidi"/>
                <w:sz w:val="24"/>
                <w:szCs w:val="24"/>
              </w:rPr>
              <w:t>:</w:t>
            </w:r>
          </w:p>
        </w:tc>
        <w:tc>
          <w:tcPr>
            <w:tcW w:w="1275" w:type="dxa"/>
          </w:tcPr>
          <w:p w14:paraId="56380BCA" w14:textId="77777777" w:rsidR="00804F23" w:rsidRPr="00954224" w:rsidRDefault="00804F23" w:rsidP="00D13CBC">
            <w:pPr>
              <w:spacing w:line="280" w:lineRule="exact"/>
              <w:ind w:left="-369" w:right="57"/>
              <w:jc w:val="right"/>
              <w:rPr>
                <w:rFonts w:ascii="Angsana New" w:hAnsi="Angsana New"/>
                <w:sz w:val="24"/>
                <w:szCs w:val="24"/>
              </w:rPr>
            </w:pPr>
          </w:p>
        </w:tc>
        <w:tc>
          <w:tcPr>
            <w:tcW w:w="141" w:type="dxa"/>
          </w:tcPr>
          <w:p w14:paraId="3F292AE3" w14:textId="77777777" w:rsidR="00804F23" w:rsidRPr="00954224" w:rsidRDefault="00804F23" w:rsidP="00D13CBC">
            <w:pPr>
              <w:spacing w:line="280" w:lineRule="exact"/>
              <w:ind w:right="57"/>
              <w:jc w:val="both"/>
              <w:rPr>
                <w:rFonts w:ascii="Angsana New" w:hAnsi="Angsana New"/>
                <w:sz w:val="24"/>
                <w:szCs w:val="24"/>
              </w:rPr>
            </w:pPr>
          </w:p>
        </w:tc>
        <w:tc>
          <w:tcPr>
            <w:tcW w:w="1136" w:type="dxa"/>
          </w:tcPr>
          <w:p w14:paraId="295F0C86" w14:textId="77777777" w:rsidR="00804F23" w:rsidRPr="00954224" w:rsidRDefault="00804F23" w:rsidP="00D13CBC">
            <w:pPr>
              <w:spacing w:line="280" w:lineRule="exact"/>
              <w:ind w:left="-340"/>
              <w:jc w:val="right"/>
              <w:rPr>
                <w:rFonts w:ascii="Angsana New" w:hAnsi="Angsana New"/>
                <w:sz w:val="24"/>
                <w:szCs w:val="24"/>
              </w:rPr>
            </w:pPr>
          </w:p>
        </w:tc>
        <w:tc>
          <w:tcPr>
            <w:tcW w:w="141" w:type="dxa"/>
          </w:tcPr>
          <w:p w14:paraId="3E704426" w14:textId="77777777" w:rsidR="00804F23" w:rsidRPr="00954224" w:rsidRDefault="00804F23" w:rsidP="00D13CBC">
            <w:pPr>
              <w:spacing w:line="280" w:lineRule="exact"/>
              <w:ind w:left="-340" w:right="57"/>
              <w:jc w:val="right"/>
              <w:rPr>
                <w:rFonts w:ascii="Angsana New" w:hAnsi="Angsana New"/>
                <w:sz w:val="24"/>
                <w:szCs w:val="24"/>
              </w:rPr>
            </w:pPr>
          </w:p>
        </w:tc>
        <w:tc>
          <w:tcPr>
            <w:tcW w:w="1279" w:type="dxa"/>
          </w:tcPr>
          <w:p w14:paraId="73F34CFA" w14:textId="77777777" w:rsidR="00804F23" w:rsidRPr="00954224" w:rsidRDefault="00804F23" w:rsidP="00D13CBC">
            <w:pPr>
              <w:spacing w:line="280" w:lineRule="exact"/>
              <w:ind w:left="-340" w:right="57"/>
              <w:jc w:val="right"/>
              <w:rPr>
                <w:rFonts w:ascii="Angsana New" w:hAnsi="Angsana New"/>
                <w:sz w:val="24"/>
                <w:szCs w:val="24"/>
              </w:rPr>
            </w:pPr>
          </w:p>
        </w:tc>
        <w:tc>
          <w:tcPr>
            <w:tcW w:w="142" w:type="dxa"/>
          </w:tcPr>
          <w:p w14:paraId="57DD1798" w14:textId="77777777" w:rsidR="00804F23" w:rsidRPr="00954224" w:rsidRDefault="00804F23" w:rsidP="00D13CBC">
            <w:pPr>
              <w:spacing w:line="280" w:lineRule="exact"/>
              <w:ind w:right="57"/>
              <w:jc w:val="center"/>
              <w:rPr>
                <w:rFonts w:ascii="Angsana New" w:hAnsi="Angsana New"/>
                <w:sz w:val="24"/>
                <w:szCs w:val="24"/>
              </w:rPr>
            </w:pPr>
          </w:p>
        </w:tc>
        <w:tc>
          <w:tcPr>
            <w:tcW w:w="1276" w:type="dxa"/>
          </w:tcPr>
          <w:p w14:paraId="57DEF6F6" w14:textId="77777777" w:rsidR="00804F23" w:rsidRPr="00954224" w:rsidRDefault="00804F23" w:rsidP="00D13CBC">
            <w:pPr>
              <w:spacing w:line="280" w:lineRule="exact"/>
              <w:ind w:left="-369" w:right="57"/>
              <w:jc w:val="right"/>
              <w:rPr>
                <w:rFonts w:ascii="Angsana New" w:hAnsi="Angsana New"/>
                <w:sz w:val="24"/>
                <w:szCs w:val="24"/>
              </w:rPr>
            </w:pPr>
          </w:p>
        </w:tc>
      </w:tr>
      <w:tr w:rsidR="005E1FC5" w:rsidRPr="00954224" w14:paraId="089F4593" w14:textId="77777777" w:rsidTr="00F1672A">
        <w:tc>
          <w:tcPr>
            <w:tcW w:w="3601" w:type="dxa"/>
          </w:tcPr>
          <w:p w14:paraId="037C6717" w14:textId="77777777" w:rsidR="005E1FC5" w:rsidRPr="00954224" w:rsidRDefault="005E1FC5" w:rsidP="00D13CBC">
            <w:pPr>
              <w:tabs>
                <w:tab w:val="clear" w:pos="454"/>
              </w:tabs>
              <w:spacing w:line="280" w:lineRule="exact"/>
              <w:ind w:left="305" w:right="-58" w:hanging="192"/>
              <w:contextualSpacing/>
              <w:rPr>
                <w:rFonts w:asciiTheme="majorBidi" w:hAnsiTheme="majorBidi" w:cstheme="majorBidi"/>
                <w:spacing w:val="-4"/>
                <w:sz w:val="24"/>
                <w:szCs w:val="24"/>
              </w:rPr>
            </w:pPr>
            <w:r w:rsidRPr="00954224">
              <w:rPr>
                <w:rFonts w:asciiTheme="majorBidi" w:hAnsiTheme="majorBidi" w:cstheme="majorBidi"/>
                <w:spacing w:val="-4"/>
                <w:sz w:val="24"/>
                <w:szCs w:val="24"/>
              </w:rPr>
              <w:t xml:space="preserve">Allowance for </w:t>
            </w:r>
            <w:r w:rsidRPr="00954224">
              <w:rPr>
                <w:rFonts w:asciiTheme="majorBidi" w:hAnsiTheme="majorBidi" w:cstheme="majorBidi"/>
                <w:sz w:val="24"/>
                <w:szCs w:val="24"/>
              </w:rPr>
              <w:t>expected credit loss</w:t>
            </w:r>
            <w:r w:rsidRPr="00954224">
              <w:rPr>
                <w:rFonts w:asciiTheme="majorBidi" w:hAnsiTheme="majorBidi" w:cstheme="majorBidi"/>
                <w:spacing w:val="-4"/>
                <w:sz w:val="24"/>
                <w:szCs w:val="24"/>
              </w:rPr>
              <w:t>es</w:t>
            </w:r>
          </w:p>
        </w:tc>
        <w:tc>
          <w:tcPr>
            <w:tcW w:w="1275" w:type="dxa"/>
          </w:tcPr>
          <w:p w14:paraId="568B921B" w14:textId="4C513E42"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2,820,640.96 </w:t>
            </w:r>
          </w:p>
        </w:tc>
        <w:tc>
          <w:tcPr>
            <w:tcW w:w="141" w:type="dxa"/>
          </w:tcPr>
          <w:p w14:paraId="4370EADA" w14:textId="77777777" w:rsidR="005E1FC5" w:rsidRPr="00954224" w:rsidRDefault="005E1FC5" w:rsidP="00D13CBC">
            <w:pPr>
              <w:spacing w:line="280" w:lineRule="exact"/>
              <w:ind w:right="57"/>
              <w:jc w:val="both"/>
              <w:rPr>
                <w:rFonts w:ascii="Angsana New" w:hAnsi="Angsana New"/>
                <w:sz w:val="24"/>
                <w:szCs w:val="24"/>
              </w:rPr>
            </w:pPr>
          </w:p>
        </w:tc>
        <w:tc>
          <w:tcPr>
            <w:tcW w:w="1136" w:type="dxa"/>
          </w:tcPr>
          <w:p w14:paraId="5DEE8D40" w14:textId="78D913F1" w:rsidR="005E1FC5" w:rsidRPr="00954224" w:rsidRDefault="005E1FC5" w:rsidP="00D13CBC">
            <w:pPr>
              <w:overflowPunct w:val="0"/>
              <w:autoSpaceDE w:val="0"/>
              <w:autoSpaceDN w:val="0"/>
              <w:adjustRightInd w:val="0"/>
              <w:spacing w:line="28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 xml:space="preserve"> (465,716.42)</w:t>
            </w:r>
          </w:p>
        </w:tc>
        <w:tc>
          <w:tcPr>
            <w:tcW w:w="141" w:type="dxa"/>
          </w:tcPr>
          <w:p w14:paraId="23ADCB36"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9" w:type="dxa"/>
          </w:tcPr>
          <w:p w14:paraId="5D598CDD" w14:textId="19056F05"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 xml:space="preserve"> -   </w:t>
            </w:r>
          </w:p>
        </w:tc>
        <w:tc>
          <w:tcPr>
            <w:tcW w:w="142" w:type="dxa"/>
          </w:tcPr>
          <w:p w14:paraId="4F7DE79B" w14:textId="77777777" w:rsidR="005E1FC5" w:rsidRPr="00954224" w:rsidRDefault="005E1FC5" w:rsidP="00D13CBC">
            <w:pPr>
              <w:overflowPunct w:val="0"/>
              <w:autoSpaceDE w:val="0"/>
              <w:autoSpaceDN w:val="0"/>
              <w:adjustRightInd w:val="0"/>
              <w:spacing w:line="280" w:lineRule="exact"/>
              <w:ind w:left="-369" w:right="57"/>
              <w:jc w:val="center"/>
              <w:textAlignment w:val="baseline"/>
              <w:rPr>
                <w:rFonts w:asciiTheme="majorBidi" w:hAnsiTheme="majorBidi" w:cstheme="majorBidi"/>
                <w:sz w:val="24"/>
                <w:szCs w:val="24"/>
              </w:rPr>
            </w:pPr>
          </w:p>
        </w:tc>
        <w:tc>
          <w:tcPr>
            <w:tcW w:w="1276" w:type="dxa"/>
          </w:tcPr>
          <w:p w14:paraId="2C2AFFAC" w14:textId="662769B8"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2,354,924.54 </w:t>
            </w:r>
          </w:p>
        </w:tc>
      </w:tr>
      <w:tr w:rsidR="005E1FC5" w:rsidRPr="00954224" w14:paraId="163AF85B" w14:textId="77777777" w:rsidTr="00F1672A">
        <w:trPr>
          <w:trHeight w:val="270"/>
        </w:trPr>
        <w:tc>
          <w:tcPr>
            <w:tcW w:w="3601" w:type="dxa"/>
          </w:tcPr>
          <w:p w14:paraId="613CD4F1" w14:textId="77777777" w:rsidR="005E1FC5" w:rsidRPr="00954224" w:rsidRDefault="005E1FC5" w:rsidP="00D13CBC">
            <w:pPr>
              <w:tabs>
                <w:tab w:val="clear" w:pos="454"/>
              </w:tabs>
              <w:spacing w:line="280" w:lineRule="exact"/>
              <w:ind w:left="305" w:right="-58" w:hanging="192"/>
              <w:contextualSpacing/>
              <w:rPr>
                <w:rFonts w:asciiTheme="majorBidi" w:hAnsiTheme="majorBidi" w:cstheme="majorBidi"/>
                <w:sz w:val="24"/>
                <w:szCs w:val="24"/>
              </w:rPr>
            </w:pPr>
            <w:r w:rsidRPr="00954224">
              <w:rPr>
                <w:rFonts w:asciiTheme="majorBidi" w:hAnsiTheme="majorBidi" w:cstheme="majorBidi"/>
                <w:sz w:val="24"/>
                <w:szCs w:val="24"/>
              </w:rPr>
              <w:t>Allowance for declining in valuation of inventories</w:t>
            </w:r>
          </w:p>
        </w:tc>
        <w:tc>
          <w:tcPr>
            <w:tcW w:w="1275" w:type="dxa"/>
          </w:tcPr>
          <w:p w14:paraId="75C218C2" w14:textId="20E9BA75"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4,243,687.80 </w:t>
            </w:r>
          </w:p>
        </w:tc>
        <w:tc>
          <w:tcPr>
            <w:tcW w:w="141" w:type="dxa"/>
          </w:tcPr>
          <w:p w14:paraId="323CCA4E" w14:textId="77777777" w:rsidR="005E1FC5" w:rsidRPr="00954224" w:rsidRDefault="005E1FC5" w:rsidP="00D13CBC">
            <w:pPr>
              <w:spacing w:line="280" w:lineRule="exact"/>
              <w:ind w:right="57"/>
              <w:jc w:val="right"/>
              <w:rPr>
                <w:rFonts w:ascii="Angsana New" w:hAnsi="Angsana New"/>
                <w:sz w:val="24"/>
                <w:szCs w:val="24"/>
              </w:rPr>
            </w:pPr>
          </w:p>
        </w:tc>
        <w:tc>
          <w:tcPr>
            <w:tcW w:w="1136" w:type="dxa"/>
          </w:tcPr>
          <w:p w14:paraId="6129E7AD" w14:textId="20B605F9" w:rsidR="005E1FC5" w:rsidRPr="00954224" w:rsidRDefault="005E1FC5" w:rsidP="00D13CBC">
            <w:pPr>
              <w:tabs>
                <w:tab w:val="clear" w:pos="907"/>
              </w:tabs>
              <w:overflowPunct w:val="0"/>
              <w:autoSpaceDE w:val="0"/>
              <w:autoSpaceDN w:val="0"/>
              <w:adjustRightInd w:val="0"/>
              <w:spacing w:line="28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898,446.89 </w:t>
            </w:r>
          </w:p>
        </w:tc>
        <w:tc>
          <w:tcPr>
            <w:tcW w:w="141" w:type="dxa"/>
          </w:tcPr>
          <w:p w14:paraId="1FA9D3C8"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9" w:type="dxa"/>
          </w:tcPr>
          <w:p w14:paraId="512E63C4" w14:textId="39426EA1"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 xml:space="preserve"> -   </w:t>
            </w:r>
          </w:p>
        </w:tc>
        <w:tc>
          <w:tcPr>
            <w:tcW w:w="142" w:type="dxa"/>
          </w:tcPr>
          <w:p w14:paraId="7BB6344F"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Pr>
          <w:p w14:paraId="1801C04D" w14:textId="049B8ADF"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5,142,134.69 </w:t>
            </w:r>
          </w:p>
        </w:tc>
      </w:tr>
      <w:tr w:rsidR="005E1FC5" w:rsidRPr="00954224" w14:paraId="0ADE87C0" w14:textId="77777777" w:rsidTr="00F1672A">
        <w:tc>
          <w:tcPr>
            <w:tcW w:w="3601" w:type="dxa"/>
          </w:tcPr>
          <w:p w14:paraId="6F567F3E" w14:textId="77777777" w:rsidR="005E1FC5" w:rsidRPr="00954224" w:rsidRDefault="005E1FC5" w:rsidP="00D13CBC">
            <w:pPr>
              <w:spacing w:line="280" w:lineRule="exact"/>
              <w:ind w:left="113"/>
              <w:contextualSpacing/>
              <w:jc w:val="both"/>
              <w:rPr>
                <w:rFonts w:asciiTheme="majorBidi" w:hAnsiTheme="majorBidi" w:cstheme="majorBidi"/>
                <w:sz w:val="24"/>
                <w:szCs w:val="24"/>
                <w:cs/>
              </w:rPr>
            </w:pPr>
            <w:r w:rsidRPr="00954224">
              <w:rPr>
                <w:rFonts w:asciiTheme="majorBidi" w:hAnsiTheme="majorBidi" w:cstheme="majorBidi"/>
                <w:sz w:val="24"/>
                <w:szCs w:val="24"/>
              </w:rPr>
              <w:t>Allowance for impairment of fixed assets</w:t>
            </w:r>
          </w:p>
        </w:tc>
        <w:tc>
          <w:tcPr>
            <w:tcW w:w="1275" w:type="dxa"/>
          </w:tcPr>
          <w:p w14:paraId="645C529A" w14:textId="3AD77E48"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318,380.05 </w:t>
            </w:r>
          </w:p>
        </w:tc>
        <w:tc>
          <w:tcPr>
            <w:tcW w:w="141" w:type="dxa"/>
          </w:tcPr>
          <w:p w14:paraId="44D9B922" w14:textId="77777777" w:rsidR="005E1FC5" w:rsidRPr="00954224" w:rsidRDefault="005E1FC5" w:rsidP="00D13CBC">
            <w:pPr>
              <w:spacing w:line="280" w:lineRule="exact"/>
              <w:ind w:right="57"/>
              <w:jc w:val="both"/>
              <w:rPr>
                <w:rFonts w:ascii="Angsana New" w:hAnsi="Angsana New"/>
                <w:sz w:val="24"/>
                <w:szCs w:val="24"/>
              </w:rPr>
            </w:pPr>
          </w:p>
        </w:tc>
        <w:tc>
          <w:tcPr>
            <w:tcW w:w="1136" w:type="dxa"/>
          </w:tcPr>
          <w:p w14:paraId="6FA0295C" w14:textId="43C87B13" w:rsidR="005E1FC5" w:rsidRPr="00954224" w:rsidRDefault="005E1FC5" w:rsidP="00D13CBC">
            <w:pPr>
              <w:overflowPunct w:val="0"/>
              <w:autoSpaceDE w:val="0"/>
              <w:autoSpaceDN w:val="0"/>
              <w:adjustRightInd w:val="0"/>
              <w:spacing w:line="28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 xml:space="preserve"> (318,380.05)</w:t>
            </w:r>
          </w:p>
        </w:tc>
        <w:tc>
          <w:tcPr>
            <w:tcW w:w="141" w:type="dxa"/>
          </w:tcPr>
          <w:p w14:paraId="6E5FB0B8" w14:textId="77777777" w:rsidR="005E1FC5" w:rsidRPr="00954224" w:rsidRDefault="005E1FC5" w:rsidP="00D13CBC">
            <w:pPr>
              <w:overflowPunct w:val="0"/>
              <w:autoSpaceDE w:val="0"/>
              <w:autoSpaceDN w:val="0"/>
              <w:adjustRightInd w:val="0"/>
              <w:spacing w:line="280" w:lineRule="exact"/>
              <w:ind w:left="-340"/>
              <w:jc w:val="right"/>
              <w:textAlignment w:val="baseline"/>
              <w:rPr>
                <w:rFonts w:asciiTheme="majorBidi" w:hAnsiTheme="majorBidi" w:cstheme="majorBidi"/>
                <w:sz w:val="24"/>
                <w:szCs w:val="24"/>
              </w:rPr>
            </w:pPr>
          </w:p>
        </w:tc>
        <w:tc>
          <w:tcPr>
            <w:tcW w:w="1279" w:type="dxa"/>
          </w:tcPr>
          <w:p w14:paraId="680B7E40" w14:textId="439A920B"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 xml:space="preserve"> -   </w:t>
            </w:r>
          </w:p>
        </w:tc>
        <w:tc>
          <w:tcPr>
            <w:tcW w:w="142" w:type="dxa"/>
          </w:tcPr>
          <w:p w14:paraId="1BF73D63" w14:textId="77777777" w:rsidR="005E1FC5" w:rsidRPr="00954224" w:rsidRDefault="005E1FC5" w:rsidP="00D13CBC">
            <w:pPr>
              <w:overflowPunct w:val="0"/>
              <w:autoSpaceDE w:val="0"/>
              <w:autoSpaceDN w:val="0"/>
              <w:adjustRightInd w:val="0"/>
              <w:spacing w:line="280" w:lineRule="exact"/>
              <w:jc w:val="center"/>
              <w:textAlignment w:val="baseline"/>
              <w:rPr>
                <w:rFonts w:asciiTheme="majorBidi" w:hAnsiTheme="majorBidi" w:cstheme="majorBidi"/>
                <w:sz w:val="24"/>
                <w:szCs w:val="24"/>
              </w:rPr>
            </w:pPr>
          </w:p>
        </w:tc>
        <w:tc>
          <w:tcPr>
            <w:tcW w:w="1276" w:type="dxa"/>
          </w:tcPr>
          <w:p w14:paraId="76FAB429" w14:textId="341043D5"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sz w:val="24"/>
                <w:szCs w:val="24"/>
              </w:rPr>
            </w:pPr>
            <w:r w:rsidRPr="00954224">
              <w:rPr>
                <w:rFonts w:asciiTheme="majorBidi" w:hAnsiTheme="majorBidi" w:cstheme="majorBidi"/>
                <w:sz w:val="24"/>
                <w:szCs w:val="24"/>
              </w:rPr>
              <w:t xml:space="preserve"> -   </w:t>
            </w:r>
          </w:p>
        </w:tc>
      </w:tr>
      <w:tr w:rsidR="005E1FC5" w:rsidRPr="00954224" w14:paraId="78E9A31F" w14:textId="77777777" w:rsidTr="00F1672A">
        <w:tc>
          <w:tcPr>
            <w:tcW w:w="3601" w:type="dxa"/>
          </w:tcPr>
          <w:p w14:paraId="160A9829" w14:textId="77777777" w:rsidR="005E1FC5" w:rsidRPr="00954224" w:rsidRDefault="005E1FC5" w:rsidP="00D13CBC">
            <w:pPr>
              <w:spacing w:line="28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Lease liabilities</w:t>
            </w:r>
          </w:p>
        </w:tc>
        <w:tc>
          <w:tcPr>
            <w:tcW w:w="1275" w:type="dxa"/>
          </w:tcPr>
          <w:p w14:paraId="2F7C1458" w14:textId="7D73B1CA" w:rsidR="005E1FC5" w:rsidRPr="00954224" w:rsidRDefault="005E1FC5" w:rsidP="00D13CBC">
            <w:pPr>
              <w:overflowPunct w:val="0"/>
              <w:autoSpaceDE w:val="0"/>
              <w:autoSpaceDN w:val="0"/>
              <w:adjustRightInd w:val="0"/>
              <w:spacing w:line="28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3,955,821.34 </w:t>
            </w:r>
          </w:p>
        </w:tc>
        <w:tc>
          <w:tcPr>
            <w:tcW w:w="141" w:type="dxa"/>
          </w:tcPr>
          <w:p w14:paraId="46253754" w14:textId="77777777" w:rsidR="005E1FC5" w:rsidRPr="00954224" w:rsidRDefault="005E1FC5" w:rsidP="00D13CBC">
            <w:pPr>
              <w:spacing w:line="280" w:lineRule="exact"/>
              <w:ind w:right="57"/>
              <w:jc w:val="both"/>
              <w:rPr>
                <w:rFonts w:ascii="Angsana New" w:hAnsi="Angsana New"/>
                <w:sz w:val="24"/>
                <w:szCs w:val="24"/>
              </w:rPr>
            </w:pPr>
          </w:p>
        </w:tc>
        <w:tc>
          <w:tcPr>
            <w:tcW w:w="1136" w:type="dxa"/>
          </w:tcPr>
          <w:p w14:paraId="1CC876AC" w14:textId="5F265008" w:rsidR="005E1FC5" w:rsidRPr="00954224" w:rsidRDefault="005E1FC5" w:rsidP="00D13CBC">
            <w:pPr>
              <w:overflowPunct w:val="0"/>
              <w:autoSpaceDE w:val="0"/>
              <w:autoSpaceDN w:val="0"/>
              <w:adjustRightInd w:val="0"/>
              <w:spacing w:line="28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482,981.21 </w:t>
            </w:r>
          </w:p>
        </w:tc>
        <w:tc>
          <w:tcPr>
            <w:tcW w:w="141" w:type="dxa"/>
          </w:tcPr>
          <w:p w14:paraId="517D6034"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9" w:type="dxa"/>
          </w:tcPr>
          <w:p w14:paraId="51E07BD0" w14:textId="3344BC28"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 xml:space="preserve"> -   </w:t>
            </w:r>
          </w:p>
        </w:tc>
        <w:tc>
          <w:tcPr>
            <w:tcW w:w="142" w:type="dxa"/>
          </w:tcPr>
          <w:p w14:paraId="2BFABAFF"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Pr>
          <w:p w14:paraId="4CE499B5" w14:textId="7C6334BF" w:rsidR="005E1FC5" w:rsidRPr="00954224" w:rsidRDefault="005E1FC5" w:rsidP="00D13CBC">
            <w:pPr>
              <w:overflowPunct w:val="0"/>
              <w:autoSpaceDE w:val="0"/>
              <w:autoSpaceDN w:val="0"/>
              <w:adjustRightInd w:val="0"/>
              <w:spacing w:line="28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 xml:space="preserve"> 4,438,802.55 </w:t>
            </w:r>
          </w:p>
        </w:tc>
      </w:tr>
      <w:tr w:rsidR="005E1FC5" w:rsidRPr="00954224" w14:paraId="309C0F29" w14:textId="77777777" w:rsidTr="00F1672A">
        <w:tc>
          <w:tcPr>
            <w:tcW w:w="3601" w:type="dxa"/>
          </w:tcPr>
          <w:p w14:paraId="3623CB75" w14:textId="52B6F516" w:rsidR="005E1FC5" w:rsidRPr="00954224" w:rsidRDefault="005E1FC5" w:rsidP="00D13CBC">
            <w:pPr>
              <w:spacing w:line="28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 xml:space="preserve">Loss </w:t>
            </w:r>
            <w:r w:rsidR="006A14BE">
              <w:rPr>
                <w:rFonts w:asciiTheme="majorBidi" w:hAnsiTheme="majorBidi" w:cstheme="majorBidi"/>
                <w:sz w:val="24"/>
                <w:szCs w:val="24"/>
              </w:rPr>
              <w:t>on</w:t>
            </w:r>
            <w:r w:rsidRPr="00954224">
              <w:rPr>
                <w:rFonts w:asciiTheme="majorBidi" w:hAnsiTheme="majorBidi" w:cstheme="majorBidi"/>
                <w:sz w:val="24"/>
                <w:szCs w:val="24"/>
              </w:rPr>
              <w:t xml:space="preserve"> fair value measurement of derivatives</w:t>
            </w:r>
          </w:p>
        </w:tc>
        <w:tc>
          <w:tcPr>
            <w:tcW w:w="1275" w:type="dxa"/>
          </w:tcPr>
          <w:p w14:paraId="16411043" w14:textId="5A188A1E" w:rsidR="005E1FC5" w:rsidRPr="00954224" w:rsidRDefault="005E1FC5" w:rsidP="00D13CBC">
            <w:pPr>
              <w:overflowPunct w:val="0"/>
              <w:autoSpaceDE w:val="0"/>
              <w:autoSpaceDN w:val="0"/>
              <w:adjustRightInd w:val="0"/>
              <w:spacing w:line="28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579,109.81</w:t>
            </w:r>
          </w:p>
        </w:tc>
        <w:tc>
          <w:tcPr>
            <w:tcW w:w="141" w:type="dxa"/>
          </w:tcPr>
          <w:p w14:paraId="59199C20" w14:textId="77777777" w:rsidR="005E1FC5" w:rsidRPr="00954224" w:rsidRDefault="005E1FC5" w:rsidP="00D13CBC">
            <w:pPr>
              <w:spacing w:line="280" w:lineRule="exact"/>
              <w:ind w:right="57"/>
              <w:jc w:val="both"/>
              <w:rPr>
                <w:rFonts w:ascii="Angsana New" w:hAnsi="Angsana New"/>
                <w:sz w:val="24"/>
                <w:szCs w:val="24"/>
              </w:rPr>
            </w:pPr>
          </w:p>
        </w:tc>
        <w:tc>
          <w:tcPr>
            <w:tcW w:w="1136" w:type="dxa"/>
          </w:tcPr>
          <w:p w14:paraId="468763E5" w14:textId="581EEEA1" w:rsidR="005E1FC5" w:rsidRPr="00954224" w:rsidRDefault="005E1FC5" w:rsidP="00D13CBC">
            <w:pPr>
              <w:overflowPunct w:val="0"/>
              <w:autoSpaceDE w:val="0"/>
              <w:autoSpaceDN w:val="0"/>
              <w:adjustRightInd w:val="0"/>
              <w:spacing w:line="28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(454,351.38)</w:t>
            </w:r>
          </w:p>
        </w:tc>
        <w:tc>
          <w:tcPr>
            <w:tcW w:w="141" w:type="dxa"/>
          </w:tcPr>
          <w:p w14:paraId="53103416"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9" w:type="dxa"/>
          </w:tcPr>
          <w:p w14:paraId="2FAB1F69" w14:textId="0CB4576A"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w:t>
            </w:r>
          </w:p>
        </w:tc>
        <w:tc>
          <w:tcPr>
            <w:tcW w:w="142" w:type="dxa"/>
          </w:tcPr>
          <w:p w14:paraId="52E0DCCE"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Pr>
          <w:p w14:paraId="1783A6A0" w14:textId="3B7FEE75" w:rsidR="005E1FC5" w:rsidRPr="00954224" w:rsidRDefault="005E1FC5" w:rsidP="00D13CBC">
            <w:pPr>
              <w:overflowPunct w:val="0"/>
              <w:autoSpaceDE w:val="0"/>
              <w:autoSpaceDN w:val="0"/>
              <w:adjustRightInd w:val="0"/>
              <w:spacing w:line="280" w:lineRule="exact"/>
              <w:ind w:left="-369" w:right="57"/>
              <w:jc w:val="right"/>
              <w:textAlignment w:val="baseline"/>
              <w:rPr>
                <w:rFonts w:ascii="Angsana New" w:hAnsi="Angsana New"/>
                <w:sz w:val="24"/>
                <w:szCs w:val="24"/>
              </w:rPr>
            </w:pPr>
            <w:r w:rsidRPr="00954224">
              <w:rPr>
                <w:rFonts w:asciiTheme="majorBidi" w:hAnsiTheme="majorBidi" w:cstheme="majorBidi"/>
                <w:sz w:val="24"/>
                <w:szCs w:val="24"/>
              </w:rPr>
              <w:t>124,758.43</w:t>
            </w:r>
          </w:p>
        </w:tc>
      </w:tr>
      <w:tr w:rsidR="005E1FC5" w:rsidRPr="00954224" w14:paraId="5A0A9743" w14:textId="77777777" w:rsidTr="00F1672A">
        <w:tc>
          <w:tcPr>
            <w:tcW w:w="3601" w:type="dxa"/>
          </w:tcPr>
          <w:p w14:paraId="6DFE52DC" w14:textId="77777777" w:rsidR="005E1FC5" w:rsidRPr="00954224" w:rsidRDefault="005E1FC5" w:rsidP="00D13CBC">
            <w:pPr>
              <w:spacing w:line="280" w:lineRule="exact"/>
              <w:ind w:left="113"/>
              <w:contextualSpacing/>
              <w:jc w:val="both"/>
              <w:rPr>
                <w:rFonts w:asciiTheme="majorBidi" w:hAnsiTheme="majorBidi" w:cstheme="majorBidi"/>
                <w:sz w:val="24"/>
                <w:szCs w:val="24"/>
                <w:cs/>
              </w:rPr>
            </w:pPr>
            <w:r w:rsidRPr="00954224">
              <w:rPr>
                <w:rFonts w:asciiTheme="majorBidi" w:hAnsiTheme="majorBidi" w:cstheme="majorBidi"/>
                <w:sz w:val="24"/>
                <w:szCs w:val="24"/>
              </w:rPr>
              <w:t xml:space="preserve">Provisions employee benefit </w:t>
            </w:r>
          </w:p>
        </w:tc>
        <w:tc>
          <w:tcPr>
            <w:tcW w:w="1275" w:type="dxa"/>
          </w:tcPr>
          <w:p w14:paraId="50BDC040" w14:textId="3455F3F4"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2,920,103.69 </w:t>
            </w:r>
          </w:p>
        </w:tc>
        <w:tc>
          <w:tcPr>
            <w:tcW w:w="141" w:type="dxa"/>
          </w:tcPr>
          <w:p w14:paraId="1A853AAF" w14:textId="77777777" w:rsidR="005E1FC5" w:rsidRPr="00954224" w:rsidRDefault="005E1FC5" w:rsidP="00D13CBC">
            <w:pPr>
              <w:spacing w:line="280" w:lineRule="exact"/>
              <w:ind w:right="57"/>
              <w:jc w:val="both"/>
              <w:rPr>
                <w:rFonts w:ascii="Angsana New" w:hAnsi="Angsana New"/>
                <w:sz w:val="24"/>
                <w:szCs w:val="24"/>
              </w:rPr>
            </w:pPr>
          </w:p>
        </w:tc>
        <w:tc>
          <w:tcPr>
            <w:tcW w:w="1136" w:type="dxa"/>
          </w:tcPr>
          <w:p w14:paraId="0429007A" w14:textId="2672FE3E"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232,186.79</w:t>
            </w:r>
          </w:p>
        </w:tc>
        <w:tc>
          <w:tcPr>
            <w:tcW w:w="141" w:type="dxa"/>
          </w:tcPr>
          <w:p w14:paraId="340404F0"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9" w:type="dxa"/>
          </w:tcPr>
          <w:p w14:paraId="193E4302" w14:textId="50F75E5B"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bCs/>
                <w:sz w:val="24"/>
                <w:szCs w:val="24"/>
              </w:rPr>
            </w:pPr>
            <w:r w:rsidRPr="00954224">
              <w:rPr>
                <w:rFonts w:asciiTheme="majorBidi" w:hAnsiTheme="majorBidi" w:cstheme="majorBidi"/>
                <w:sz w:val="24"/>
                <w:szCs w:val="24"/>
              </w:rPr>
              <w:t>965,110.32</w:t>
            </w:r>
          </w:p>
        </w:tc>
        <w:tc>
          <w:tcPr>
            <w:tcW w:w="142" w:type="dxa"/>
          </w:tcPr>
          <w:p w14:paraId="049D52B6"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Pr>
          <w:p w14:paraId="227ABF53" w14:textId="38BDCD3E"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4,117,400.80 </w:t>
            </w:r>
          </w:p>
        </w:tc>
      </w:tr>
      <w:tr w:rsidR="005E1FC5" w:rsidRPr="00954224" w14:paraId="187DBA93" w14:textId="77777777" w:rsidTr="00F1672A">
        <w:tc>
          <w:tcPr>
            <w:tcW w:w="3601" w:type="dxa"/>
          </w:tcPr>
          <w:p w14:paraId="6359C373" w14:textId="77777777" w:rsidR="005E1FC5" w:rsidRPr="00954224" w:rsidRDefault="005E1FC5" w:rsidP="00D13CBC">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954224">
              <w:rPr>
                <w:rFonts w:asciiTheme="majorBidi" w:hAnsiTheme="majorBidi" w:cstheme="majorBidi"/>
                <w:sz w:val="24"/>
                <w:szCs w:val="24"/>
                <w:cs/>
              </w:rPr>
              <w:tab/>
            </w:r>
            <w:r w:rsidRPr="00954224">
              <w:rPr>
                <w:rFonts w:asciiTheme="majorBidi" w:hAnsiTheme="majorBidi" w:cstheme="majorBidi"/>
                <w:sz w:val="24"/>
                <w:szCs w:val="24"/>
                <w:cs/>
              </w:rPr>
              <w:tab/>
            </w:r>
            <w:r w:rsidRPr="00954224">
              <w:rPr>
                <w:rFonts w:asciiTheme="majorBidi" w:hAnsiTheme="majorBidi" w:cstheme="majorBidi"/>
                <w:sz w:val="24"/>
                <w:szCs w:val="24"/>
              </w:rPr>
              <w:t>Total</w:t>
            </w:r>
          </w:p>
        </w:tc>
        <w:tc>
          <w:tcPr>
            <w:tcW w:w="1275" w:type="dxa"/>
            <w:tcBorders>
              <w:top w:val="single" w:sz="6" w:space="0" w:color="auto"/>
              <w:bottom w:val="single" w:sz="6" w:space="0" w:color="auto"/>
            </w:tcBorders>
          </w:tcPr>
          <w:p w14:paraId="05ABF204" w14:textId="5A4A5C90"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14,837,743.65 </w:t>
            </w:r>
          </w:p>
        </w:tc>
        <w:tc>
          <w:tcPr>
            <w:tcW w:w="141" w:type="dxa"/>
          </w:tcPr>
          <w:p w14:paraId="307031C3" w14:textId="77777777" w:rsidR="005E1FC5" w:rsidRPr="00954224" w:rsidRDefault="005E1FC5" w:rsidP="00D13CBC">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5B31C30E" w14:textId="015F1A09"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375,167.04</w:t>
            </w:r>
          </w:p>
        </w:tc>
        <w:tc>
          <w:tcPr>
            <w:tcW w:w="141" w:type="dxa"/>
          </w:tcPr>
          <w:p w14:paraId="1F14D94A"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single" w:sz="6" w:space="0" w:color="auto"/>
            </w:tcBorders>
          </w:tcPr>
          <w:p w14:paraId="7DE0A041" w14:textId="31F25934"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bCs/>
                <w:sz w:val="24"/>
                <w:szCs w:val="24"/>
              </w:rPr>
            </w:pPr>
            <w:r w:rsidRPr="00954224">
              <w:rPr>
                <w:rFonts w:asciiTheme="majorBidi" w:hAnsiTheme="majorBidi" w:cstheme="majorBidi"/>
                <w:sz w:val="24"/>
                <w:szCs w:val="24"/>
              </w:rPr>
              <w:t>965,110.32</w:t>
            </w:r>
          </w:p>
        </w:tc>
        <w:tc>
          <w:tcPr>
            <w:tcW w:w="142" w:type="dxa"/>
          </w:tcPr>
          <w:p w14:paraId="2D70DC8B"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5DC98EF2" w14:textId="09F50404"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16,178,021.01 </w:t>
            </w:r>
          </w:p>
        </w:tc>
      </w:tr>
      <w:tr w:rsidR="005E1FC5" w:rsidRPr="00954224" w14:paraId="5765447D" w14:textId="77777777" w:rsidTr="00F1672A">
        <w:tc>
          <w:tcPr>
            <w:tcW w:w="3601" w:type="dxa"/>
          </w:tcPr>
          <w:p w14:paraId="2A6B5905" w14:textId="77777777" w:rsidR="005E1FC5" w:rsidRPr="00954224" w:rsidRDefault="005E1FC5" w:rsidP="00D13CBC">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rPr>
              <w:t>Deferred tax liabilities :</w:t>
            </w:r>
          </w:p>
        </w:tc>
        <w:tc>
          <w:tcPr>
            <w:tcW w:w="1275" w:type="dxa"/>
            <w:tcBorders>
              <w:top w:val="single" w:sz="6" w:space="0" w:color="auto"/>
            </w:tcBorders>
          </w:tcPr>
          <w:p w14:paraId="7342D075"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Angsana New" w:hAnsi="Angsana New"/>
                <w:sz w:val="24"/>
                <w:szCs w:val="24"/>
              </w:rPr>
            </w:pPr>
          </w:p>
        </w:tc>
        <w:tc>
          <w:tcPr>
            <w:tcW w:w="141" w:type="dxa"/>
          </w:tcPr>
          <w:p w14:paraId="654408D2" w14:textId="77777777" w:rsidR="005E1FC5" w:rsidRPr="00954224" w:rsidRDefault="005E1FC5" w:rsidP="00D13CBC">
            <w:pPr>
              <w:spacing w:line="280" w:lineRule="exact"/>
              <w:ind w:right="57"/>
              <w:jc w:val="both"/>
              <w:rPr>
                <w:rFonts w:ascii="Angsana New" w:hAnsi="Angsana New"/>
                <w:sz w:val="24"/>
                <w:szCs w:val="24"/>
              </w:rPr>
            </w:pPr>
          </w:p>
        </w:tc>
        <w:tc>
          <w:tcPr>
            <w:tcW w:w="1136" w:type="dxa"/>
            <w:tcBorders>
              <w:top w:val="single" w:sz="6" w:space="0" w:color="auto"/>
            </w:tcBorders>
          </w:tcPr>
          <w:p w14:paraId="7E1344EA"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41" w:type="dxa"/>
          </w:tcPr>
          <w:p w14:paraId="4447C30A"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9" w:type="dxa"/>
            <w:tcBorders>
              <w:top w:val="single" w:sz="6" w:space="0" w:color="auto"/>
            </w:tcBorders>
          </w:tcPr>
          <w:p w14:paraId="10121E31" w14:textId="77777777" w:rsidR="005E1FC5" w:rsidRPr="00954224" w:rsidRDefault="005E1FC5" w:rsidP="00D13CBC">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p>
        </w:tc>
        <w:tc>
          <w:tcPr>
            <w:tcW w:w="142" w:type="dxa"/>
          </w:tcPr>
          <w:p w14:paraId="221D0330"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tcBorders>
          </w:tcPr>
          <w:p w14:paraId="4E10038E"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r>
      <w:tr w:rsidR="005E1FC5" w:rsidRPr="00954224" w14:paraId="04B63272" w14:textId="77777777" w:rsidTr="00F1672A">
        <w:trPr>
          <w:trHeight w:val="270"/>
        </w:trPr>
        <w:tc>
          <w:tcPr>
            <w:tcW w:w="3601" w:type="dxa"/>
          </w:tcPr>
          <w:p w14:paraId="63014A72" w14:textId="77777777" w:rsidR="005E1FC5" w:rsidRPr="00954224" w:rsidRDefault="005E1FC5" w:rsidP="00D13CBC">
            <w:pPr>
              <w:spacing w:line="280" w:lineRule="exact"/>
              <w:ind w:left="113"/>
              <w:contextualSpacing/>
              <w:jc w:val="both"/>
              <w:rPr>
                <w:rFonts w:asciiTheme="majorBidi" w:hAnsiTheme="majorBidi" w:cstheme="majorBidi"/>
                <w:sz w:val="24"/>
                <w:szCs w:val="24"/>
                <w:cs/>
              </w:rPr>
            </w:pPr>
            <w:r w:rsidRPr="00954224">
              <w:rPr>
                <w:rFonts w:asciiTheme="majorBidi" w:hAnsiTheme="majorBidi" w:cstheme="majorBidi"/>
                <w:sz w:val="24"/>
                <w:szCs w:val="24"/>
              </w:rPr>
              <w:t>Right-of-use assets</w:t>
            </w:r>
          </w:p>
        </w:tc>
        <w:tc>
          <w:tcPr>
            <w:tcW w:w="1275" w:type="dxa"/>
          </w:tcPr>
          <w:p w14:paraId="4391EBDA" w14:textId="1C1C7F8E" w:rsidR="005E1FC5" w:rsidRPr="00954224" w:rsidRDefault="005E1FC5" w:rsidP="00D13CBC">
            <w:pPr>
              <w:overflowPunct w:val="0"/>
              <w:autoSpaceDE w:val="0"/>
              <w:autoSpaceDN w:val="0"/>
              <w:adjustRightInd w:val="0"/>
              <w:spacing w:line="28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 xml:space="preserve"> (3,078,883.83)</w:t>
            </w:r>
          </w:p>
        </w:tc>
        <w:tc>
          <w:tcPr>
            <w:tcW w:w="141" w:type="dxa"/>
          </w:tcPr>
          <w:p w14:paraId="5011EE60" w14:textId="77777777" w:rsidR="005E1FC5" w:rsidRPr="00954224" w:rsidRDefault="005E1FC5" w:rsidP="00D13CBC">
            <w:pPr>
              <w:spacing w:line="280" w:lineRule="exact"/>
              <w:jc w:val="right"/>
              <w:rPr>
                <w:rFonts w:ascii="Angsana New" w:hAnsi="Angsana New"/>
                <w:sz w:val="24"/>
                <w:szCs w:val="24"/>
              </w:rPr>
            </w:pPr>
          </w:p>
        </w:tc>
        <w:tc>
          <w:tcPr>
            <w:tcW w:w="1136" w:type="dxa"/>
          </w:tcPr>
          <w:p w14:paraId="5AF2AD18" w14:textId="60392D0F" w:rsidR="005E1FC5" w:rsidRPr="00954224" w:rsidRDefault="005E1FC5" w:rsidP="00D13CBC">
            <w:pPr>
              <w:overflowPunct w:val="0"/>
              <w:autoSpaceDE w:val="0"/>
              <w:autoSpaceDN w:val="0"/>
              <w:adjustRightInd w:val="0"/>
              <w:spacing w:line="28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 xml:space="preserve"> (403,755.16)</w:t>
            </w:r>
          </w:p>
        </w:tc>
        <w:tc>
          <w:tcPr>
            <w:tcW w:w="141" w:type="dxa"/>
          </w:tcPr>
          <w:p w14:paraId="2AE751DA"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9" w:type="dxa"/>
          </w:tcPr>
          <w:p w14:paraId="073BF3C3" w14:textId="05641BAB"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 xml:space="preserve"> -   </w:t>
            </w:r>
          </w:p>
        </w:tc>
        <w:tc>
          <w:tcPr>
            <w:tcW w:w="142" w:type="dxa"/>
          </w:tcPr>
          <w:p w14:paraId="220331F8"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Pr>
          <w:p w14:paraId="6FA0BE6C" w14:textId="70C4BAEF" w:rsidR="005E1FC5" w:rsidRPr="00954224" w:rsidRDefault="005E1FC5" w:rsidP="00D13CBC">
            <w:pPr>
              <w:overflowPunct w:val="0"/>
              <w:autoSpaceDE w:val="0"/>
              <w:autoSpaceDN w:val="0"/>
              <w:adjustRightInd w:val="0"/>
              <w:spacing w:line="28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 xml:space="preserve"> (3,482,638.99)</w:t>
            </w:r>
          </w:p>
        </w:tc>
      </w:tr>
      <w:tr w:rsidR="005E1FC5" w:rsidRPr="00954224" w14:paraId="30D5ED72" w14:textId="77777777" w:rsidTr="00F1672A">
        <w:trPr>
          <w:trHeight w:val="270"/>
        </w:trPr>
        <w:tc>
          <w:tcPr>
            <w:tcW w:w="3601" w:type="dxa"/>
          </w:tcPr>
          <w:p w14:paraId="49F247CA" w14:textId="794E1A27" w:rsidR="005E1FC5" w:rsidRPr="00954224" w:rsidRDefault="005E1FC5" w:rsidP="00D13CBC">
            <w:pPr>
              <w:spacing w:line="28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 xml:space="preserve">Gain </w:t>
            </w:r>
            <w:r w:rsidR="006A14BE">
              <w:rPr>
                <w:rFonts w:asciiTheme="majorBidi" w:hAnsiTheme="majorBidi" w:cstheme="majorBidi"/>
                <w:sz w:val="24"/>
                <w:szCs w:val="24"/>
              </w:rPr>
              <w:t>on</w:t>
            </w:r>
            <w:r w:rsidRPr="00954224">
              <w:rPr>
                <w:rFonts w:asciiTheme="majorBidi" w:hAnsiTheme="majorBidi" w:cstheme="majorBidi"/>
                <w:sz w:val="24"/>
                <w:szCs w:val="24"/>
              </w:rPr>
              <w:t xml:space="preserve"> fair value measurement of derivatives</w:t>
            </w:r>
          </w:p>
        </w:tc>
        <w:tc>
          <w:tcPr>
            <w:tcW w:w="1275" w:type="dxa"/>
          </w:tcPr>
          <w:p w14:paraId="6EB8DC35" w14:textId="46444B80"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1" w:type="dxa"/>
          </w:tcPr>
          <w:p w14:paraId="44E4D690" w14:textId="77777777" w:rsidR="005E1FC5" w:rsidRPr="00954224" w:rsidRDefault="005E1FC5" w:rsidP="00D13CBC">
            <w:pPr>
              <w:spacing w:line="280" w:lineRule="exact"/>
              <w:jc w:val="right"/>
              <w:rPr>
                <w:rFonts w:ascii="Angsana New" w:hAnsi="Angsana New"/>
                <w:sz w:val="24"/>
                <w:szCs w:val="24"/>
              </w:rPr>
            </w:pPr>
          </w:p>
        </w:tc>
        <w:tc>
          <w:tcPr>
            <w:tcW w:w="1136" w:type="dxa"/>
          </w:tcPr>
          <w:p w14:paraId="1A082F27" w14:textId="45113DE6"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954224">
              <w:rPr>
                <w:rFonts w:asciiTheme="majorBidi" w:hAnsiTheme="majorBidi" w:cstheme="majorBidi"/>
                <w:sz w:val="24"/>
                <w:szCs w:val="24"/>
              </w:rPr>
              <w:t>(36,873.85)</w:t>
            </w:r>
          </w:p>
        </w:tc>
        <w:tc>
          <w:tcPr>
            <w:tcW w:w="141" w:type="dxa"/>
          </w:tcPr>
          <w:p w14:paraId="4705A0AB"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9" w:type="dxa"/>
          </w:tcPr>
          <w:p w14:paraId="3DF18E1F" w14:textId="41807693"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cstheme="majorBidi"/>
                <w:sz w:val="24"/>
                <w:szCs w:val="24"/>
              </w:rPr>
            </w:pPr>
            <w:r w:rsidRPr="00954224">
              <w:rPr>
                <w:rFonts w:asciiTheme="majorBidi" w:hAnsiTheme="majorBidi" w:cstheme="majorBidi"/>
                <w:sz w:val="24"/>
                <w:szCs w:val="24"/>
              </w:rPr>
              <w:t>-</w:t>
            </w:r>
          </w:p>
        </w:tc>
        <w:tc>
          <w:tcPr>
            <w:tcW w:w="142" w:type="dxa"/>
          </w:tcPr>
          <w:p w14:paraId="76E61878" w14:textId="77777777"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6" w:type="dxa"/>
          </w:tcPr>
          <w:p w14:paraId="7445B24B" w14:textId="7851ACF5"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954224">
              <w:rPr>
                <w:rFonts w:asciiTheme="majorBidi" w:hAnsiTheme="majorBidi" w:cstheme="majorBidi"/>
                <w:sz w:val="24"/>
                <w:szCs w:val="24"/>
              </w:rPr>
              <w:t>(36,873.85)</w:t>
            </w:r>
          </w:p>
        </w:tc>
      </w:tr>
      <w:tr w:rsidR="005E1FC5" w:rsidRPr="00954224" w14:paraId="7C185770" w14:textId="77777777" w:rsidTr="00F1672A">
        <w:tc>
          <w:tcPr>
            <w:tcW w:w="3601" w:type="dxa"/>
          </w:tcPr>
          <w:p w14:paraId="5CB9E09B" w14:textId="77777777" w:rsidR="005E1FC5" w:rsidRPr="00954224" w:rsidRDefault="005E1FC5" w:rsidP="00D13CBC">
            <w:pPr>
              <w:spacing w:line="280" w:lineRule="exact"/>
              <w:ind w:left="113"/>
              <w:contextualSpacing/>
              <w:jc w:val="both"/>
              <w:rPr>
                <w:rFonts w:asciiTheme="majorBidi" w:hAnsiTheme="majorBidi" w:cstheme="majorBidi"/>
                <w:sz w:val="24"/>
                <w:szCs w:val="24"/>
              </w:rPr>
            </w:pPr>
            <w:r w:rsidRPr="00954224">
              <w:rPr>
                <w:rFonts w:asciiTheme="majorBidi" w:hAnsiTheme="majorBidi" w:cstheme="majorBidi"/>
                <w:sz w:val="24"/>
                <w:szCs w:val="24"/>
              </w:rPr>
              <w:t>Interest difference the effective interest rate</w:t>
            </w:r>
          </w:p>
        </w:tc>
        <w:tc>
          <w:tcPr>
            <w:tcW w:w="1275" w:type="dxa"/>
            <w:tcBorders>
              <w:bottom w:val="single" w:sz="6" w:space="0" w:color="auto"/>
            </w:tcBorders>
          </w:tcPr>
          <w:p w14:paraId="61EA860E" w14:textId="72598D61"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(266,177.01)</w:t>
            </w:r>
          </w:p>
        </w:tc>
        <w:tc>
          <w:tcPr>
            <w:tcW w:w="141" w:type="dxa"/>
          </w:tcPr>
          <w:p w14:paraId="7D25A890" w14:textId="77777777" w:rsidR="005E1FC5" w:rsidRPr="00954224" w:rsidRDefault="005E1FC5" w:rsidP="00D13CBC">
            <w:pPr>
              <w:spacing w:line="280" w:lineRule="exact"/>
              <w:ind w:right="57"/>
              <w:jc w:val="both"/>
              <w:rPr>
                <w:rFonts w:ascii="Angsana New" w:hAnsi="Angsana New"/>
                <w:sz w:val="24"/>
                <w:szCs w:val="24"/>
              </w:rPr>
            </w:pPr>
          </w:p>
        </w:tc>
        <w:tc>
          <w:tcPr>
            <w:tcW w:w="1136" w:type="dxa"/>
            <w:tcBorders>
              <w:bottom w:val="single" w:sz="6" w:space="0" w:color="auto"/>
            </w:tcBorders>
          </w:tcPr>
          <w:p w14:paraId="28C0A894" w14:textId="2105D002"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266,177.01 </w:t>
            </w:r>
          </w:p>
        </w:tc>
        <w:tc>
          <w:tcPr>
            <w:tcW w:w="141" w:type="dxa"/>
          </w:tcPr>
          <w:p w14:paraId="021010CF"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9" w:type="dxa"/>
            <w:tcBorders>
              <w:bottom w:val="single" w:sz="6" w:space="0" w:color="auto"/>
            </w:tcBorders>
          </w:tcPr>
          <w:p w14:paraId="3D617CE9" w14:textId="49773851"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 xml:space="preserve"> -   </w:t>
            </w:r>
          </w:p>
        </w:tc>
        <w:tc>
          <w:tcPr>
            <w:tcW w:w="142" w:type="dxa"/>
          </w:tcPr>
          <w:p w14:paraId="6001DAD3"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bottom w:val="single" w:sz="6" w:space="0" w:color="auto"/>
            </w:tcBorders>
          </w:tcPr>
          <w:p w14:paraId="4234BBE0" w14:textId="2155FE47"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sz w:val="24"/>
                <w:szCs w:val="24"/>
              </w:rPr>
            </w:pPr>
            <w:r w:rsidRPr="00954224">
              <w:rPr>
                <w:rFonts w:asciiTheme="majorBidi" w:hAnsiTheme="majorBidi" w:cstheme="majorBidi"/>
                <w:sz w:val="24"/>
                <w:szCs w:val="24"/>
              </w:rPr>
              <w:t xml:space="preserve"> -   </w:t>
            </w:r>
          </w:p>
        </w:tc>
      </w:tr>
      <w:tr w:rsidR="005E1FC5" w:rsidRPr="00954224" w14:paraId="0EC1A9C3" w14:textId="77777777" w:rsidTr="00F1672A">
        <w:tc>
          <w:tcPr>
            <w:tcW w:w="3601" w:type="dxa"/>
          </w:tcPr>
          <w:p w14:paraId="4CDF6670" w14:textId="77777777" w:rsidR="005E1FC5" w:rsidRPr="00954224" w:rsidRDefault="005E1FC5" w:rsidP="00D13CBC">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cs/>
              </w:rPr>
              <w:tab/>
            </w:r>
            <w:r w:rsidRPr="00954224">
              <w:rPr>
                <w:rFonts w:asciiTheme="majorBidi" w:hAnsiTheme="majorBidi" w:cstheme="majorBidi"/>
                <w:sz w:val="24"/>
                <w:szCs w:val="24"/>
                <w:cs/>
              </w:rPr>
              <w:tab/>
            </w:r>
            <w:r w:rsidRPr="00954224">
              <w:rPr>
                <w:rFonts w:asciiTheme="majorBidi" w:hAnsiTheme="majorBidi" w:cstheme="majorBidi"/>
                <w:sz w:val="24"/>
                <w:szCs w:val="24"/>
              </w:rPr>
              <w:t>Total</w:t>
            </w:r>
          </w:p>
        </w:tc>
        <w:tc>
          <w:tcPr>
            <w:tcW w:w="1275" w:type="dxa"/>
            <w:tcBorders>
              <w:top w:val="single" w:sz="6" w:space="0" w:color="auto"/>
              <w:bottom w:val="single" w:sz="6" w:space="0" w:color="auto"/>
            </w:tcBorders>
          </w:tcPr>
          <w:p w14:paraId="3169AF2E" w14:textId="16749B7F" w:rsidR="005E1FC5" w:rsidRPr="00954224" w:rsidRDefault="005E1FC5" w:rsidP="00D13CBC">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(3,345,060.84)</w:t>
            </w:r>
          </w:p>
        </w:tc>
        <w:tc>
          <w:tcPr>
            <w:tcW w:w="141" w:type="dxa"/>
          </w:tcPr>
          <w:p w14:paraId="3E723F0B" w14:textId="77777777" w:rsidR="005E1FC5" w:rsidRPr="00954224" w:rsidRDefault="005E1FC5" w:rsidP="00D13CBC">
            <w:pPr>
              <w:spacing w:line="28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3FE95FD7" w14:textId="0B60D892" w:rsidR="005E1FC5" w:rsidRPr="00954224" w:rsidRDefault="005E1FC5" w:rsidP="00D13CBC">
            <w:pPr>
              <w:overflowPunct w:val="0"/>
              <w:autoSpaceDE w:val="0"/>
              <w:autoSpaceDN w:val="0"/>
              <w:adjustRightInd w:val="0"/>
              <w:spacing w:line="28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(174,452.00)</w:t>
            </w:r>
          </w:p>
        </w:tc>
        <w:tc>
          <w:tcPr>
            <w:tcW w:w="141" w:type="dxa"/>
          </w:tcPr>
          <w:p w14:paraId="770E8296"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single" w:sz="6" w:space="0" w:color="auto"/>
            </w:tcBorders>
          </w:tcPr>
          <w:p w14:paraId="02B49946" w14:textId="2D07CE33" w:rsidR="005E1FC5" w:rsidRPr="00954224" w:rsidRDefault="005E1FC5" w:rsidP="00D13CBC">
            <w:pPr>
              <w:tabs>
                <w:tab w:val="clear" w:pos="680"/>
                <w:tab w:val="clear" w:pos="907"/>
              </w:tabs>
              <w:overflowPunct w:val="0"/>
              <w:autoSpaceDE w:val="0"/>
              <w:autoSpaceDN w:val="0"/>
              <w:adjustRightInd w:val="0"/>
              <w:spacing w:line="280" w:lineRule="exact"/>
              <w:ind w:left="-369" w:right="454"/>
              <w:jc w:val="right"/>
              <w:textAlignment w:val="baseline"/>
              <w:rPr>
                <w:rFonts w:asciiTheme="majorBidi" w:hAnsiTheme="majorBidi"/>
                <w:bCs/>
                <w:sz w:val="24"/>
                <w:szCs w:val="24"/>
              </w:rPr>
            </w:pPr>
            <w:r w:rsidRPr="00954224">
              <w:rPr>
                <w:rFonts w:asciiTheme="majorBidi" w:hAnsiTheme="majorBidi" w:cstheme="majorBidi"/>
                <w:sz w:val="24"/>
                <w:szCs w:val="24"/>
              </w:rPr>
              <w:t xml:space="preserve"> -   </w:t>
            </w:r>
          </w:p>
        </w:tc>
        <w:tc>
          <w:tcPr>
            <w:tcW w:w="142" w:type="dxa"/>
          </w:tcPr>
          <w:p w14:paraId="6568D1BE"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single" w:sz="6" w:space="0" w:color="auto"/>
            </w:tcBorders>
          </w:tcPr>
          <w:p w14:paraId="01435287" w14:textId="490213A7" w:rsidR="005E1FC5" w:rsidRPr="00954224" w:rsidRDefault="005E1FC5" w:rsidP="00D13CBC">
            <w:pPr>
              <w:overflowPunct w:val="0"/>
              <w:autoSpaceDE w:val="0"/>
              <w:autoSpaceDN w:val="0"/>
              <w:adjustRightInd w:val="0"/>
              <w:spacing w:line="280" w:lineRule="exact"/>
              <w:ind w:left="-369"/>
              <w:jc w:val="right"/>
              <w:textAlignment w:val="baseline"/>
              <w:rPr>
                <w:rFonts w:ascii="Angsana New" w:hAnsi="Angsana New"/>
                <w:sz w:val="24"/>
                <w:szCs w:val="24"/>
              </w:rPr>
            </w:pPr>
            <w:r w:rsidRPr="00954224">
              <w:rPr>
                <w:rFonts w:asciiTheme="majorBidi" w:hAnsiTheme="majorBidi" w:cstheme="majorBidi"/>
                <w:sz w:val="24"/>
                <w:szCs w:val="24"/>
              </w:rPr>
              <w:t>(3,519,512.84)</w:t>
            </w:r>
          </w:p>
        </w:tc>
      </w:tr>
      <w:tr w:rsidR="005E1FC5" w:rsidRPr="00954224" w14:paraId="42F2DB95" w14:textId="77777777" w:rsidTr="00F1672A">
        <w:tc>
          <w:tcPr>
            <w:tcW w:w="3601" w:type="dxa"/>
          </w:tcPr>
          <w:p w14:paraId="369A5178" w14:textId="77777777" w:rsidR="005E1FC5" w:rsidRPr="00954224" w:rsidRDefault="005E1FC5" w:rsidP="00D13CBC">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954224">
              <w:rPr>
                <w:rFonts w:asciiTheme="majorBidi" w:hAnsiTheme="majorBidi" w:cstheme="majorBidi"/>
                <w:sz w:val="24"/>
                <w:szCs w:val="24"/>
              </w:rPr>
              <w:t>Deferred tax assets</w:t>
            </w:r>
            <w:r w:rsidRPr="00954224">
              <w:rPr>
                <w:rFonts w:asciiTheme="majorBidi" w:hAnsiTheme="majorBidi" w:cstheme="majorBidi" w:hint="cs"/>
                <w:sz w:val="24"/>
                <w:szCs w:val="24"/>
                <w:cs/>
              </w:rPr>
              <w:t xml:space="preserve"> - </w:t>
            </w:r>
            <w:r w:rsidRPr="00954224">
              <w:rPr>
                <w:rFonts w:asciiTheme="majorBidi" w:hAnsiTheme="majorBidi" w:cstheme="majorBidi"/>
                <w:sz w:val="24"/>
                <w:szCs w:val="24"/>
              </w:rPr>
              <w:t>net</w:t>
            </w:r>
          </w:p>
        </w:tc>
        <w:tc>
          <w:tcPr>
            <w:tcW w:w="1275" w:type="dxa"/>
            <w:tcBorders>
              <w:top w:val="single" w:sz="6" w:space="0" w:color="auto"/>
              <w:bottom w:val="double" w:sz="6" w:space="0" w:color="auto"/>
            </w:tcBorders>
          </w:tcPr>
          <w:p w14:paraId="59342D57" w14:textId="1F37D2FD"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11,492,682.81 </w:t>
            </w:r>
          </w:p>
        </w:tc>
        <w:tc>
          <w:tcPr>
            <w:tcW w:w="141" w:type="dxa"/>
          </w:tcPr>
          <w:p w14:paraId="41BC425D" w14:textId="77777777" w:rsidR="005E1FC5" w:rsidRPr="00954224" w:rsidRDefault="005E1FC5" w:rsidP="00D13CBC">
            <w:pPr>
              <w:spacing w:line="280" w:lineRule="exact"/>
              <w:ind w:right="57"/>
              <w:jc w:val="both"/>
              <w:rPr>
                <w:rFonts w:ascii="Angsana New" w:hAnsi="Angsana New"/>
                <w:sz w:val="24"/>
                <w:szCs w:val="24"/>
              </w:rPr>
            </w:pPr>
          </w:p>
        </w:tc>
        <w:tc>
          <w:tcPr>
            <w:tcW w:w="1136" w:type="dxa"/>
            <w:tcBorders>
              <w:top w:val="single" w:sz="6" w:space="0" w:color="auto"/>
              <w:bottom w:val="double" w:sz="6" w:space="0" w:color="auto"/>
            </w:tcBorders>
          </w:tcPr>
          <w:p w14:paraId="6E4AC8DE" w14:textId="662098D8"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200,715.04 </w:t>
            </w:r>
          </w:p>
        </w:tc>
        <w:tc>
          <w:tcPr>
            <w:tcW w:w="141" w:type="dxa"/>
          </w:tcPr>
          <w:p w14:paraId="4608D9BE"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9" w:type="dxa"/>
            <w:tcBorders>
              <w:top w:val="single" w:sz="6" w:space="0" w:color="auto"/>
              <w:bottom w:val="double" w:sz="6" w:space="0" w:color="auto"/>
            </w:tcBorders>
          </w:tcPr>
          <w:p w14:paraId="5C9639D8" w14:textId="597A0ECD"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965,110.32</w:t>
            </w:r>
          </w:p>
        </w:tc>
        <w:tc>
          <w:tcPr>
            <w:tcW w:w="142" w:type="dxa"/>
          </w:tcPr>
          <w:p w14:paraId="0A35FBEC" w14:textId="77777777"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6" w:type="dxa"/>
            <w:tcBorders>
              <w:top w:val="single" w:sz="6" w:space="0" w:color="auto"/>
              <w:bottom w:val="double" w:sz="6" w:space="0" w:color="auto"/>
            </w:tcBorders>
          </w:tcPr>
          <w:p w14:paraId="540E4827" w14:textId="40FD5426" w:rsidR="005E1FC5" w:rsidRPr="00954224" w:rsidRDefault="005E1FC5" w:rsidP="00D13CBC">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954224">
              <w:rPr>
                <w:rFonts w:asciiTheme="majorBidi" w:hAnsiTheme="majorBidi" w:cstheme="majorBidi"/>
                <w:sz w:val="24"/>
                <w:szCs w:val="24"/>
              </w:rPr>
              <w:t xml:space="preserve"> 12,658,508.17 </w:t>
            </w:r>
          </w:p>
        </w:tc>
      </w:tr>
    </w:tbl>
    <w:p w14:paraId="69BB3BDC" w14:textId="77777777" w:rsidR="005E1FC5" w:rsidRPr="00954224" w:rsidRDefault="005E1FC5" w:rsidP="00EC4831">
      <w:pPr>
        <w:tabs>
          <w:tab w:val="clear" w:pos="227"/>
          <w:tab w:val="clear" w:pos="680"/>
          <w:tab w:val="left" w:pos="284"/>
          <w:tab w:val="left" w:pos="851"/>
          <w:tab w:val="left" w:pos="1418"/>
          <w:tab w:val="left" w:pos="1985"/>
        </w:tabs>
        <w:spacing w:line="240" w:lineRule="exact"/>
        <w:ind w:hanging="142"/>
        <w:jc w:val="both"/>
        <w:rPr>
          <w:rFonts w:asciiTheme="majorBidi" w:hAnsiTheme="majorBidi" w:cstheme="majorBidi"/>
          <w:b/>
          <w:bCs/>
          <w:color w:val="EE0000"/>
          <w:sz w:val="32"/>
          <w:szCs w:val="32"/>
        </w:rPr>
      </w:pPr>
    </w:p>
    <w:p w14:paraId="3BCCA916" w14:textId="77777777" w:rsidR="00EC4831" w:rsidRPr="00954224" w:rsidRDefault="00EC4831" w:rsidP="00EC4831">
      <w:pPr>
        <w:tabs>
          <w:tab w:val="clear" w:pos="227"/>
          <w:tab w:val="clear" w:pos="680"/>
          <w:tab w:val="left" w:pos="284"/>
          <w:tab w:val="left" w:pos="851"/>
          <w:tab w:val="left" w:pos="1418"/>
          <w:tab w:val="left" w:pos="1985"/>
        </w:tabs>
        <w:spacing w:line="240" w:lineRule="exact"/>
        <w:ind w:hanging="142"/>
        <w:jc w:val="both"/>
        <w:rPr>
          <w:rFonts w:asciiTheme="majorBidi" w:hAnsiTheme="majorBidi" w:cstheme="majorBidi"/>
          <w:b/>
          <w:bCs/>
          <w:color w:val="EE0000"/>
          <w:sz w:val="32"/>
          <w:szCs w:val="32"/>
        </w:rPr>
      </w:pPr>
    </w:p>
    <w:p w14:paraId="5E257513" w14:textId="77777777" w:rsidR="000018F5" w:rsidRDefault="001E0B06" w:rsidP="00EC4831">
      <w:pPr>
        <w:tabs>
          <w:tab w:val="clear" w:pos="227"/>
          <w:tab w:val="clear" w:pos="680"/>
          <w:tab w:val="left" w:pos="284"/>
          <w:tab w:val="left" w:pos="851"/>
          <w:tab w:val="left" w:pos="1418"/>
          <w:tab w:val="left" w:pos="1985"/>
        </w:tabs>
        <w:spacing w:line="320" w:lineRule="exact"/>
        <w:ind w:hanging="142"/>
        <w:jc w:val="both"/>
        <w:rPr>
          <w:rFonts w:asciiTheme="majorBidi" w:hAnsiTheme="majorBidi" w:cstheme="majorBidi"/>
          <w:sz w:val="32"/>
          <w:szCs w:val="32"/>
        </w:rPr>
      </w:pPr>
      <w:r w:rsidRPr="00954224">
        <w:rPr>
          <w:rFonts w:asciiTheme="majorBidi" w:hAnsiTheme="majorBidi" w:cstheme="majorBidi"/>
          <w:b/>
          <w:bCs/>
          <w:sz w:val="32"/>
          <w:szCs w:val="32"/>
        </w:rPr>
        <w:t>1</w:t>
      </w:r>
      <w:r w:rsidR="0059120C" w:rsidRPr="00954224">
        <w:rPr>
          <w:rFonts w:asciiTheme="majorBidi" w:hAnsiTheme="majorBidi" w:cstheme="majorBidi"/>
          <w:b/>
          <w:bCs/>
          <w:sz w:val="32"/>
          <w:szCs w:val="32"/>
        </w:rPr>
        <w:t>6</w:t>
      </w:r>
      <w:r w:rsidR="002D6D52" w:rsidRPr="00954224">
        <w:rPr>
          <w:rFonts w:asciiTheme="majorBidi" w:hAnsiTheme="majorBidi"/>
          <w:b/>
          <w:bCs/>
          <w:sz w:val="32"/>
          <w:szCs w:val="32"/>
          <w:cs/>
        </w:rPr>
        <w:t>.</w:t>
      </w:r>
      <w:r w:rsidR="002D6D52" w:rsidRPr="00954224">
        <w:rPr>
          <w:rFonts w:asciiTheme="majorBidi" w:hAnsiTheme="majorBidi" w:cstheme="majorBidi"/>
          <w:b/>
          <w:bCs/>
          <w:sz w:val="32"/>
          <w:szCs w:val="32"/>
        </w:rPr>
        <w:tab/>
      </w:r>
      <w:r w:rsidR="00F30869" w:rsidRPr="00954224">
        <w:rPr>
          <w:rFonts w:asciiTheme="majorBidi" w:hAnsiTheme="majorBidi" w:cstheme="majorBidi"/>
          <w:b/>
          <w:bCs/>
          <w:sz w:val="32"/>
          <w:szCs w:val="32"/>
        </w:rPr>
        <w:t>SHORT</w:t>
      </w:r>
      <w:r w:rsidR="00F30869" w:rsidRPr="00954224">
        <w:rPr>
          <w:rFonts w:asciiTheme="majorBidi" w:hAnsiTheme="majorBidi"/>
          <w:b/>
          <w:bCs/>
          <w:sz w:val="32"/>
          <w:szCs w:val="32"/>
          <w:cs/>
        </w:rPr>
        <w:t>-</w:t>
      </w:r>
      <w:r w:rsidR="00F30869" w:rsidRPr="00954224">
        <w:rPr>
          <w:rFonts w:asciiTheme="majorBidi" w:hAnsiTheme="majorBidi" w:cstheme="majorBidi"/>
          <w:b/>
          <w:bCs/>
          <w:sz w:val="32"/>
          <w:szCs w:val="32"/>
        </w:rPr>
        <w:t>TERM LOANS FROM FINANCAIL INSTITUTIONS</w:t>
      </w:r>
      <w:r w:rsidR="00F30869" w:rsidRPr="00954224">
        <w:rPr>
          <w:rFonts w:asciiTheme="majorBidi" w:hAnsiTheme="majorBidi" w:cstheme="majorBidi"/>
          <w:sz w:val="32"/>
          <w:szCs w:val="32"/>
        </w:rPr>
        <w:tab/>
      </w:r>
      <w:r w:rsidR="002D6D52" w:rsidRPr="00954224">
        <w:rPr>
          <w:rFonts w:asciiTheme="majorBidi" w:hAnsiTheme="majorBidi" w:cstheme="majorBidi"/>
          <w:sz w:val="32"/>
          <w:szCs w:val="32"/>
        </w:rPr>
        <w:tab/>
      </w:r>
      <w:r w:rsidR="002D6D52" w:rsidRPr="00954224">
        <w:rPr>
          <w:rFonts w:asciiTheme="majorBidi" w:hAnsiTheme="majorBidi" w:cstheme="majorBidi"/>
          <w:sz w:val="32"/>
          <w:szCs w:val="32"/>
        </w:rPr>
        <w:tab/>
      </w:r>
      <w:r w:rsidR="002D6D52" w:rsidRPr="00954224">
        <w:rPr>
          <w:rFonts w:asciiTheme="majorBidi" w:hAnsiTheme="majorBidi" w:cstheme="majorBidi"/>
          <w:sz w:val="32"/>
          <w:szCs w:val="32"/>
        </w:rPr>
        <w:tab/>
      </w:r>
      <w:r w:rsidR="002D6D52" w:rsidRPr="00954224">
        <w:rPr>
          <w:rFonts w:asciiTheme="majorBidi" w:hAnsiTheme="majorBidi" w:cstheme="majorBidi"/>
          <w:sz w:val="32"/>
          <w:szCs w:val="32"/>
        </w:rPr>
        <w:tab/>
      </w:r>
    </w:p>
    <w:p w14:paraId="282CA9A0" w14:textId="15F11E56" w:rsidR="002D6D52" w:rsidRPr="00954224" w:rsidRDefault="002D6D52" w:rsidP="000018F5">
      <w:pPr>
        <w:tabs>
          <w:tab w:val="clear" w:pos="227"/>
          <w:tab w:val="clear" w:pos="680"/>
          <w:tab w:val="left" w:pos="284"/>
          <w:tab w:val="left" w:pos="851"/>
          <w:tab w:val="left" w:pos="1418"/>
          <w:tab w:val="left" w:pos="1985"/>
        </w:tabs>
        <w:spacing w:line="320" w:lineRule="exact"/>
        <w:ind w:left="284" w:firstLine="567"/>
        <w:jc w:val="both"/>
        <w:rPr>
          <w:rFonts w:asciiTheme="majorBidi" w:hAnsiTheme="majorBidi" w:cstheme="majorBidi"/>
          <w:sz w:val="32"/>
          <w:szCs w:val="32"/>
        </w:rPr>
      </w:pPr>
      <w:r w:rsidRPr="00954224">
        <w:rPr>
          <w:rFonts w:asciiTheme="majorBidi" w:hAnsiTheme="majorBidi" w:cstheme="majorBidi"/>
          <w:sz w:val="32"/>
          <w:szCs w:val="32"/>
        </w:rPr>
        <w:t>This account consisted of</w:t>
      </w:r>
      <w:r w:rsidRPr="00954224">
        <w:rPr>
          <w:rFonts w:asciiTheme="majorBidi" w:hAnsiTheme="majorBidi"/>
          <w:sz w:val="32"/>
          <w:szCs w:val="32"/>
          <w:cs/>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7"/>
        <w:gridCol w:w="136"/>
        <w:gridCol w:w="1248"/>
        <w:gridCol w:w="134"/>
        <w:gridCol w:w="1247"/>
        <w:gridCol w:w="134"/>
        <w:gridCol w:w="1251"/>
      </w:tblGrid>
      <w:tr w:rsidR="005E1FC5" w:rsidRPr="00954224" w14:paraId="15A28DD6" w14:textId="77777777" w:rsidTr="00F963D4">
        <w:tc>
          <w:tcPr>
            <w:tcW w:w="3005" w:type="dxa"/>
          </w:tcPr>
          <w:p w14:paraId="183E4E01" w14:textId="77777777" w:rsidR="00711862" w:rsidRPr="00954224" w:rsidRDefault="00711862" w:rsidP="00EC4831">
            <w:pPr>
              <w:spacing w:line="300" w:lineRule="exact"/>
              <w:jc w:val="center"/>
              <w:rPr>
                <w:rFonts w:asciiTheme="majorBidi" w:hAnsiTheme="majorBidi" w:cstheme="majorBidi"/>
                <w:sz w:val="26"/>
                <w:szCs w:val="26"/>
                <w:cs/>
              </w:rPr>
            </w:pPr>
            <w:r w:rsidRPr="00954224">
              <w:rPr>
                <w:rFonts w:asciiTheme="majorBidi" w:hAnsiTheme="majorBidi"/>
                <w:sz w:val="26"/>
                <w:szCs w:val="26"/>
                <w:cs/>
              </w:rPr>
              <w:br w:type="page"/>
            </w:r>
          </w:p>
        </w:tc>
        <w:tc>
          <w:tcPr>
            <w:tcW w:w="5397" w:type="dxa"/>
            <w:gridSpan w:val="7"/>
            <w:tcBorders>
              <w:bottom w:val="single" w:sz="6" w:space="0" w:color="auto"/>
            </w:tcBorders>
          </w:tcPr>
          <w:p w14:paraId="29434B0A" w14:textId="77777777" w:rsidR="00711862" w:rsidRPr="00954224" w:rsidRDefault="00711862" w:rsidP="00EC4831">
            <w:pPr>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Baht</w:t>
            </w:r>
          </w:p>
        </w:tc>
      </w:tr>
      <w:tr w:rsidR="005E1FC5" w:rsidRPr="00954224" w14:paraId="7F60DC4E" w14:textId="77777777" w:rsidTr="00F963D4">
        <w:tc>
          <w:tcPr>
            <w:tcW w:w="3005" w:type="dxa"/>
          </w:tcPr>
          <w:p w14:paraId="1827FDFF" w14:textId="77777777" w:rsidR="00711862" w:rsidRPr="00954224" w:rsidRDefault="00711862" w:rsidP="00EC4831">
            <w:pPr>
              <w:spacing w:line="300" w:lineRule="exact"/>
              <w:jc w:val="center"/>
              <w:rPr>
                <w:rFonts w:asciiTheme="majorBidi" w:hAnsiTheme="majorBidi" w:cstheme="majorBidi"/>
                <w:sz w:val="26"/>
                <w:szCs w:val="26"/>
              </w:rPr>
            </w:pPr>
          </w:p>
        </w:tc>
        <w:tc>
          <w:tcPr>
            <w:tcW w:w="2631" w:type="dxa"/>
            <w:gridSpan w:val="3"/>
            <w:tcBorders>
              <w:top w:val="single" w:sz="6" w:space="0" w:color="auto"/>
              <w:bottom w:val="single" w:sz="6" w:space="0" w:color="auto"/>
            </w:tcBorders>
          </w:tcPr>
          <w:p w14:paraId="5147DC67" w14:textId="77777777" w:rsidR="00711862" w:rsidRPr="00954224" w:rsidRDefault="00711862" w:rsidP="00EC4831">
            <w:pPr>
              <w:spacing w:line="300" w:lineRule="exact"/>
              <w:ind w:left="-57" w:right="-57"/>
              <w:jc w:val="center"/>
              <w:rPr>
                <w:rFonts w:ascii="Angsana New" w:hAnsi="Angsana New"/>
                <w:sz w:val="26"/>
                <w:szCs w:val="26"/>
              </w:rPr>
            </w:pPr>
            <w:r w:rsidRPr="00954224">
              <w:rPr>
                <w:rFonts w:asciiTheme="majorBidi" w:hAnsiTheme="majorBidi" w:cstheme="majorBidi"/>
                <w:sz w:val="26"/>
                <w:szCs w:val="26"/>
              </w:rPr>
              <w:t>Consolidated</w:t>
            </w:r>
            <w:r w:rsidRPr="00954224">
              <w:rPr>
                <w:rFonts w:ascii="Angsana New" w:hAnsi="Angsana New"/>
                <w:sz w:val="26"/>
                <w:szCs w:val="26"/>
                <w:cs/>
              </w:rPr>
              <w:t xml:space="preserve"> </w:t>
            </w:r>
            <w:r w:rsidRPr="00954224">
              <w:rPr>
                <w:rFonts w:asciiTheme="majorBidi" w:hAnsiTheme="majorBidi" w:cstheme="majorBidi"/>
                <w:sz w:val="26"/>
                <w:szCs w:val="26"/>
              </w:rPr>
              <w:t>financial statements</w:t>
            </w:r>
          </w:p>
        </w:tc>
        <w:tc>
          <w:tcPr>
            <w:tcW w:w="134" w:type="dxa"/>
            <w:tcBorders>
              <w:top w:val="single" w:sz="6" w:space="0" w:color="auto"/>
            </w:tcBorders>
          </w:tcPr>
          <w:p w14:paraId="4CDF412C" w14:textId="77777777" w:rsidR="00711862" w:rsidRPr="00954224" w:rsidRDefault="00711862" w:rsidP="00EC4831">
            <w:pPr>
              <w:spacing w:line="300" w:lineRule="exact"/>
              <w:ind w:left="-57" w:right="-57"/>
              <w:jc w:val="center"/>
              <w:rPr>
                <w:rFonts w:ascii="Angsana New" w:hAnsi="Angsana New"/>
                <w:sz w:val="26"/>
                <w:szCs w:val="26"/>
              </w:rPr>
            </w:pPr>
          </w:p>
        </w:tc>
        <w:tc>
          <w:tcPr>
            <w:tcW w:w="2632" w:type="dxa"/>
            <w:gridSpan w:val="3"/>
            <w:tcBorders>
              <w:top w:val="single" w:sz="6" w:space="0" w:color="auto"/>
              <w:bottom w:val="single" w:sz="6" w:space="0" w:color="auto"/>
            </w:tcBorders>
          </w:tcPr>
          <w:p w14:paraId="2BD40216" w14:textId="77777777" w:rsidR="00711862" w:rsidRPr="00954224" w:rsidRDefault="00711862" w:rsidP="00EC4831">
            <w:pPr>
              <w:spacing w:line="300" w:lineRule="exact"/>
              <w:ind w:left="-57" w:right="-57"/>
              <w:jc w:val="center"/>
              <w:rPr>
                <w:rFonts w:ascii="Angsana New" w:hAnsi="Angsana New"/>
                <w:sz w:val="26"/>
                <w:szCs w:val="26"/>
              </w:rPr>
            </w:pPr>
            <w:r w:rsidRPr="00954224">
              <w:rPr>
                <w:rFonts w:asciiTheme="majorBidi" w:hAnsiTheme="majorBidi" w:cstheme="majorBidi"/>
                <w:sz w:val="26"/>
                <w:szCs w:val="26"/>
              </w:rPr>
              <w:t>Separate financial statements</w:t>
            </w:r>
          </w:p>
        </w:tc>
      </w:tr>
      <w:tr w:rsidR="005E1FC5" w:rsidRPr="00954224" w14:paraId="05EE3A43" w14:textId="77777777" w:rsidTr="00F963D4">
        <w:trPr>
          <w:trHeight w:val="270"/>
        </w:trPr>
        <w:tc>
          <w:tcPr>
            <w:tcW w:w="3005" w:type="dxa"/>
          </w:tcPr>
          <w:p w14:paraId="41F0A621" w14:textId="77777777" w:rsidR="00987D86" w:rsidRPr="00954224" w:rsidRDefault="00987D86" w:rsidP="00EC4831">
            <w:pPr>
              <w:spacing w:line="300" w:lineRule="exact"/>
              <w:ind w:hanging="52"/>
              <w:jc w:val="both"/>
              <w:rPr>
                <w:rFonts w:asciiTheme="majorBidi" w:hAnsiTheme="majorBidi" w:cstheme="majorBidi"/>
                <w:sz w:val="26"/>
                <w:szCs w:val="26"/>
                <w:cs/>
              </w:rPr>
            </w:pPr>
          </w:p>
        </w:tc>
        <w:tc>
          <w:tcPr>
            <w:tcW w:w="1247" w:type="dxa"/>
            <w:tcBorders>
              <w:top w:val="single" w:sz="6" w:space="0" w:color="auto"/>
              <w:bottom w:val="single" w:sz="6" w:space="0" w:color="auto"/>
            </w:tcBorders>
          </w:tcPr>
          <w:p w14:paraId="48221B53" w14:textId="0FC4CC42" w:rsidR="00987D86" w:rsidRPr="00954224" w:rsidRDefault="00987D86"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2"/>
                <w:sz w:val="26"/>
                <w:szCs w:val="26"/>
              </w:rPr>
            </w:pPr>
            <w:r w:rsidRPr="00954224">
              <w:rPr>
                <w:rFonts w:asciiTheme="majorBidi" w:hAnsiTheme="majorBidi" w:cstheme="majorBidi"/>
                <w:spacing w:val="-2"/>
                <w:sz w:val="26"/>
                <w:szCs w:val="26"/>
              </w:rPr>
              <w:t>20</w:t>
            </w:r>
            <w:r w:rsidRPr="00954224">
              <w:rPr>
                <w:rFonts w:asciiTheme="majorBidi" w:hAnsiTheme="majorBidi" w:cstheme="majorBidi" w:hint="cs"/>
                <w:spacing w:val="-2"/>
                <w:sz w:val="26"/>
                <w:szCs w:val="26"/>
                <w:cs/>
              </w:rPr>
              <w:t>2</w:t>
            </w:r>
            <w:r w:rsidR="005E1FC5" w:rsidRPr="00954224">
              <w:rPr>
                <w:rFonts w:asciiTheme="majorBidi" w:hAnsiTheme="majorBidi" w:cstheme="majorBidi"/>
                <w:spacing w:val="-2"/>
                <w:sz w:val="26"/>
                <w:szCs w:val="26"/>
              </w:rPr>
              <w:t>5</w:t>
            </w:r>
          </w:p>
        </w:tc>
        <w:tc>
          <w:tcPr>
            <w:tcW w:w="136" w:type="dxa"/>
            <w:tcBorders>
              <w:top w:val="single" w:sz="6" w:space="0" w:color="auto"/>
            </w:tcBorders>
          </w:tcPr>
          <w:p w14:paraId="5F7F2919" w14:textId="77777777" w:rsidR="00987D86" w:rsidRPr="00954224" w:rsidRDefault="00987D86"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48" w:type="dxa"/>
            <w:tcBorders>
              <w:top w:val="single" w:sz="6" w:space="0" w:color="auto"/>
              <w:bottom w:val="single" w:sz="6" w:space="0" w:color="auto"/>
            </w:tcBorders>
          </w:tcPr>
          <w:p w14:paraId="2C589E24" w14:textId="5A7A0B72" w:rsidR="00987D86" w:rsidRPr="00954224" w:rsidRDefault="005E1FC5"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2"/>
                <w:sz w:val="26"/>
                <w:szCs w:val="26"/>
              </w:rPr>
            </w:pPr>
            <w:r w:rsidRPr="00954224">
              <w:rPr>
                <w:rFonts w:asciiTheme="majorBidi" w:hAnsiTheme="majorBidi" w:cstheme="majorBidi"/>
                <w:spacing w:val="-2"/>
                <w:sz w:val="26"/>
                <w:szCs w:val="26"/>
              </w:rPr>
              <w:t>20</w:t>
            </w:r>
            <w:r w:rsidRPr="00954224">
              <w:rPr>
                <w:rFonts w:asciiTheme="majorBidi" w:hAnsiTheme="majorBidi" w:cstheme="majorBidi" w:hint="cs"/>
                <w:spacing w:val="-2"/>
                <w:sz w:val="26"/>
                <w:szCs w:val="26"/>
                <w:cs/>
              </w:rPr>
              <w:t>2</w:t>
            </w:r>
            <w:r w:rsidRPr="00954224">
              <w:rPr>
                <w:rFonts w:asciiTheme="majorBidi" w:hAnsiTheme="majorBidi" w:cstheme="majorBidi"/>
                <w:spacing w:val="-2"/>
                <w:sz w:val="26"/>
                <w:szCs w:val="26"/>
              </w:rPr>
              <w:t>4</w:t>
            </w:r>
          </w:p>
        </w:tc>
        <w:tc>
          <w:tcPr>
            <w:tcW w:w="134" w:type="dxa"/>
          </w:tcPr>
          <w:p w14:paraId="5EB7A0CB" w14:textId="77777777" w:rsidR="00987D86" w:rsidRPr="00954224" w:rsidRDefault="00987D86" w:rsidP="00EC4831">
            <w:pPr>
              <w:spacing w:line="300" w:lineRule="exact"/>
              <w:ind w:left="-57" w:right="-57"/>
              <w:jc w:val="center"/>
              <w:rPr>
                <w:rFonts w:asciiTheme="majorBidi" w:hAnsiTheme="majorBidi" w:cstheme="majorBidi"/>
                <w:spacing w:val="-2"/>
                <w:sz w:val="26"/>
                <w:szCs w:val="26"/>
              </w:rPr>
            </w:pPr>
          </w:p>
        </w:tc>
        <w:tc>
          <w:tcPr>
            <w:tcW w:w="1247" w:type="dxa"/>
            <w:tcBorders>
              <w:bottom w:val="single" w:sz="6" w:space="0" w:color="auto"/>
            </w:tcBorders>
          </w:tcPr>
          <w:p w14:paraId="45A08428" w14:textId="4E0C83F2" w:rsidR="00987D86" w:rsidRPr="00954224" w:rsidRDefault="00987D86"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954224">
              <w:rPr>
                <w:rFonts w:asciiTheme="majorBidi" w:hAnsiTheme="majorBidi" w:cstheme="majorBidi"/>
                <w:spacing w:val="-4"/>
                <w:sz w:val="26"/>
                <w:szCs w:val="26"/>
              </w:rPr>
              <w:t>20</w:t>
            </w:r>
            <w:r w:rsidRPr="00954224">
              <w:rPr>
                <w:rFonts w:asciiTheme="majorBidi" w:hAnsiTheme="majorBidi" w:cstheme="majorBidi" w:hint="cs"/>
                <w:spacing w:val="-4"/>
                <w:sz w:val="26"/>
                <w:szCs w:val="26"/>
                <w:cs/>
              </w:rPr>
              <w:t>2</w:t>
            </w:r>
            <w:r w:rsidR="005E1FC5" w:rsidRPr="00954224">
              <w:rPr>
                <w:rFonts w:asciiTheme="majorBidi" w:hAnsiTheme="majorBidi" w:cstheme="majorBidi"/>
                <w:spacing w:val="-4"/>
                <w:sz w:val="26"/>
                <w:szCs w:val="26"/>
              </w:rPr>
              <w:t>5</w:t>
            </w:r>
          </w:p>
        </w:tc>
        <w:tc>
          <w:tcPr>
            <w:tcW w:w="134" w:type="dxa"/>
          </w:tcPr>
          <w:p w14:paraId="39FAC866" w14:textId="77777777" w:rsidR="00987D86" w:rsidRPr="00954224" w:rsidRDefault="00987D86"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2"/>
                <w:sz w:val="26"/>
                <w:szCs w:val="26"/>
              </w:rPr>
            </w:pPr>
          </w:p>
        </w:tc>
        <w:tc>
          <w:tcPr>
            <w:tcW w:w="1251" w:type="dxa"/>
            <w:tcBorders>
              <w:bottom w:val="single" w:sz="6" w:space="0" w:color="auto"/>
            </w:tcBorders>
          </w:tcPr>
          <w:p w14:paraId="64E6D109" w14:textId="4078D8BE" w:rsidR="00987D86" w:rsidRPr="00954224" w:rsidRDefault="005E1FC5"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pacing w:val="-4"/>
                <w:sz w:val="26"/>
                <w:szCs w:val="26"/>
              </w:rPr>
            </w:pPr>
            <w:r w:rsidRPr="00954224">
              <w:rPr>
                <w:rFonts w:asciiTheme="majorBidi" w:hAnsiTheme="majorBidi" w:cstheme="majorBidi"/>
                <w:spacing w:val="-2"/>
                <w:sz w:val="26"/>
                <w:szCs w:val="26"/>
              </w:rPr>
              <w:t>20</w:t>
            </w:r>
            <w:r w:rsidRPr="00954224">
              <w:rPr>
                <w:rFonts w:asciiTheme="majorBidi" w:hAnsiTheme="majorBidi" w:cstheme="majorBidi" w:hint="cs"/>
                <w:spacing w:val="-2"/>
                <w:sz w:val="26"/>
                <w:szCs w:val="26"/>
                <w:cs/>
              </w:rPr>
              <w:t>2</w:t>
            </w:r>
            <w:r w:rsidRPr="00954224">
              <w:rPr>
                <w:rFonts w:asciiTheme="majorBidi" w:hAnsiTheme="majorBidi" w:cstheme="majorBidi"/>
                <w:spacing w:val="-2"/>
                <w:sz w:val="26"/>
                <w:szCs w:val="26"/>
              </w:rPr>
              <w:t>4</w:t>
            </w:r>
          </w:p>
        </w:tc>
      </w:tr>
      <w:tr w:rsidR="00687FD3" w:rsidRPr="00954224" w14:paraId="460A0A6C" w14:textId="77777777" w:rsidTr="00125333">
        <w:tc>
          <w:tcPr>
            <w:tcW w:w="3005" w:type="dxa"/>
          </w:tcPr>
          <w:p w14:paraId="5205507D" w14:textId="77777777" w:rsidR="00687FD3" w:rsidRPr="00954224" w:rsidRDefault="00687FD3" w:rsidP="00687FD3">
            <w:pPr>
              <w:tabs>
                <w:tab w:val="left" w:pos="284"/>
                <w:tab w:val="left" w:pos="567"/>
              </w:tabs>
              <w:spacing w:line="300" w:lineRule="exact"/>
              <w:ind w:hanging="59"/>
              <w:rPr>
                <w:rFonts w:asciiTheme="majorBidi" w:hAnsiTheme="majorBidi" w:cstheme="majorBidi"/>
                <w:sz w:val="26"/>
                <w:szCs w:val="26"/>
                <w:cs/>
              </w:rPr>
            </w:pPr>
            <w:r w:rsidRPr="00954224">
              <w:rPr>
                <w:rFonts w:asciiTheme="majorBidi" w:hAnsiTheme="majorBidi" w:cstheme="majorBidi"/>
                <w:sz w:val="26"/>
                <w:szCs w:val="26"/>
              </w:rPr>
              <w:t>Promissory note</w:t>
            </w:r>
          </w:p>
        </w:tc>
        <w:tc>
          <w:tcPr>
            <w:tcW w:w="1247" w:type="dxa"/>
          </w:tcPr>
          <w:p w14:paraId="30ED9EA8" w14:textId="23FD8E0D"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97,999,992.00 </w:t>
            </w:r>
          </w:p>
        </w:tc>
        <w:tc>
          <w:tcPr>
            <w:tcW w:w="136" w:type="dxa"/>
          </w:tcPr>
          <w:p w14:paraId="26EC654E" w14:textId="77777777" w:rsidR="00687FD3" w:rsidRPr="00954224" w:rsidRDefault="00687FD3" w:rsidP="00687FD3">
            <w:pPr>
              <w:spacing w:line="300" w:lineRule="exact"/>
              <w:ind w:left="-369"/>
              <w:jc w:val="right"/>
              <w:rPr>
                <w:rFonts w:asciiTheme="majorBidi" w:hAnsiTheme="majorBidi"/>
                <w:sz w:val="26"/>
                <w:szCs w:val="26"/>
              </w:rPr>
            </w:pPr>
          </w:p>
        </w:tc>
        <w:tc>
          <w:tcPr>
            <w:tcW w:w="1248" w:type="dxa"/>
          </w:tcPr>
          <w:p w14:paraId="55F725BF" w14:textId="04314878"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59,999,992.00 </w:t>
            </w:r>
          </w:p>
        </w:tc>
        <w:tc>
          <w:tcPr>
            <w:tcW w:w="134" w:type="dxa"/>
          </w:tcPr>
          <w:p w14:paraId="056FE403" w14:textId="77777777" w:rsidR="00687FD3" w:rsidRPr="00954224" w:rsidRDefault="00687FD3" w:rsidP="00687FD3">
            <w:pPr>
              <w:spacing w:line="300" w:lineRule="exact"/>
              <w:ind w:left="-369"/>
              <w:jc w:val="right"/>
              <w:rPr>
                <w:rFonts w:asciiTheme="majorBidi" w:hAnsiTheme="majorBidi"/>
                <w:sz w:val="26"/>
                <w:szCs w:val="26"/>
              </w:rPr>
            </w:pPr>
          </w:p>
        </w:tc>
        <w:tc>
          <w:tcPr>
            <w:tcW w:w="1247" w:type="dxa"/>
          </w:tcPr>
          <w:p w14:paraId="308AEF7A" w14:textId="3B659562"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30,000,000.00 </w:t>
            </w:r>
          </w:p>
        </w:tc>
        <w:tc>
          <w:tcPr>
            <w:tcW w:w="134" w:type="dxa"/>
          </w:tcPr>
          <w:p w14:paraId="5D11F17D" w14:textId="77777777" w:rsidR="00687FD3" w:rsidRPr="00954224" w:rsidRDefault="00687FD3" w:rsidP="00687FD3">
            <w:pPr>
              <w:tabs>
                <w:tab w:val="left" w:pos="284"/>
                <w:tab w:val="left" w:pos="851"/>
              </w:tabs>
              <w:spacing w:line="300" w:lineRule="exact"/>
              <w:ind w:right="57"/>
              <w:jc w:val="right"/>
              <w:rPr>
                <w:rFonts w:asciiTheme="majorBidi" w:hAnsiTheme="majorBidi" w:cstheme="majorBidi"/>
                <w:sz w:val="26"/>
                <w:szCs w:val="26"/>
              </w:rPr>
            </w:pPr>
          </w:p>
        </w:tc>
        <w:tc>
          <w:tcPr>
            <w:tcW w:w="1251" w:type="dxa"/>
            <w:vAlign w:val="center"/>
          </w:tcPr>
          <w:p w14:paraId="146A1DE8" w14:textId="07128C8A" w:rsidR="00687FD3" w:rsidRPr="00954224" w:rsidRDefault="00687FD3" w:rsidP="00687FD3">
            <w:pPr>
              <w:tabs>
                <w:tab w:val="left" w:pos="-88"/>
              </w:tabs>
              <w:spacing w:line="300" w:lineRule="exact"/>
              <w:ind w:left="-108" w:right="454" w:hanging="374"/>
              <w:jc w:val="right"/>
              <w:rPr>
                <w:rFonts w:asciiTheme="majorBidi" w:hAnsiTheme="majorBidi"/>
                <w:bCs/>
                <w:sz w:val="26"/>
                <w:szCs w:val="26"/>
              </w:rPr>
            </w:pPr>
            <w:r w:rsidRPr="00954224">
              <w:rPr>
                <w:rFonts w:asciiTheme="majorBidi" w:hAnsiTheme="majorBidi"/>
                <w:bCs/>
                <w:sz w:val="26"/>
                <w:szCs w:val="26"/>
              </w:rPr>
              <w:t xml:space="preserve"> - </w:t>
            </w:r>
          </w:p>
        </w:tc>
      </w:tr>
      <w:tr w:rsidR="00687FD3" w:rsidRPr="00954224" w14:paraId="2F0BECBB" w14:textId="77777777" w:rsidTr="00F963D4">
        <w:tc>
          <w:tcPr>
            <w:tcW w:w="3005" w:type="dxa"/>
          </w:tcPr>
          <w:p w14:paraId="0A3EB378" w14:textId="77777777" w:rsidR="00687FD3" w:rsidRPr="00954224" w:rsidRDefault="00687FD3" w:rsidP="00687FD3">
            <w:pPr>
              <w:tabs>
                <w:tab w:val="left" w:pos="284"/>
                <w:tab w:val="left" w:pos="567"/>
              </w:tabs>
              <w:spacing w:line="300" w:lineRule="exact"/>
              <w:ind w:hanging="59"/>
              <w:rPr>
                <w:rFonts w:asciiTheme="majorBidi" w:hAnsiTheme="majorBidi" w:cstheme="majorBidi"/>
                <w:sz w:val="26"/>
                <w:szCs w:val="26"/>
                <w:cs/>
              </w:rPr>
            </w:pPr>
            <w:r w:rsidRPr="00954224">
              <w:rPr>
                <w:rFonts w:asciiTheme="majorBidi" w:hAnsiTheme="majorBidi" w:cstheme="majorBidi"/>
                <w:sz w:val="26"/>
                <w:szCs w:val="26"/>
              </w:rPr>
              <w:t>Trust receipts</w:t>
            </w:r>
          </w:p>
        </w:tc>
        <w:tc>
          <w:tcPr>
            <w:tcW w:w="1247" w:type="dxa"/>
          </w:tcPr>
          <w:p w14:paraId="2277BB18" w14:textId="4FB9F56B"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399,681,373.05 </w:t>
            </w:r>
          </w:p>
        </w:tc>
        <w:tc>
          <w:tcPr>
            <w:tcW w:w="136" w:type="dxa"/>
          </w:tcPr>
          <w:p w14:paraId="6651398B" w14:textId="77777777" w:rsidR="00687FD3" w:rsidRPr="00954224" w:rsidRDefault="00687FD3" w:rsidP="00687FD3">
            <w:pPr>
              <w:tabs>
                <w:tab w:val="left" w:pos="1418"/>
              </w:tabs>
              <w:spacing w:line="300" w:lineRule="exact"/>
              <w:ind w:left="-369"/>
              <w:jc w:val="right"/>
              <w:rPr>
                <w:rFonts w:asciiTheme="majorBidi" w:hAnsiTheme="majorBidi"/>
                <w:sz w:val="26"/>
                <w:szCs w:val="26"/>
              </w:rPr>
            </w:pPr>
          </w:p>
        </w:tc>
        <w:tc>
          <w:tcPr>
            <w:tcW w:w="1248" w:type="dxa"/>
          </w:tcPr>
          <w:p w14:paraId="551981AE" w14:textId="2C08EE80"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504,560,555.90 </w:t>
            </w:r>
          </w:p>
        </w:tc>
        <w:tc>
          <w:tcPr>
            <w:tcW w:w="134" w:type="dxa"/>
          </w:tcPr>
          <w:p w14:paraId="4E90D789" w14:textId="77777777" w:rsidR="00687FD3" w:rsidRPr="00954224" w:rsidRDefault="00687FD3" w:rsidP="00687FD3">
            <w:pPr>
              <w:spacing w:line="300" w:lineRule="exact"/>
              <w:ind w:left="-369"/>
              <w:jc w:val="right"/>
              <w:rPr>
                <w:rFonts w:asciiTheme="majorBidi" w:hAnsiTheme="majorBidi"/>
                <w:sz w:val="26"/>
                <w:szCs w:val="26"/>
              </w:rPr>
            </w:pPr>
          </w:p>
        </w:tc>
        <w:tc>
          <w:tcPr>
            <w:tcW w:w="1247" w:type="dxa"/>
          </w:tcPr>
          <w:p w14:paraId="25A98F1E" w14:textId="5817B8A2"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302,075,054.00 </w:t>
            </w:r>
          </w:p>
        </w:tc>
        <w:tc>
          <w:tcPr>
            <w:tcW w:w="134" w:type="dxa"/>
          </w:tcPr>
          <w:p w14:paraId="74E43E66" w14:textId="77777777" w:rsidR="00687FD3" w:rsidRPr="00954224" w:rsidRDefault="00687FD3" w:rsidP="00687FD3">
            <w:pPr>
              <w:tabs>
                <w:tab w:val="left" w:pos="284"/>
                <w:tab w:val="left" w:pos="851"/>
                <w:tab w:val="left" w:pos="1418"/>
              </w:tabs>
              <w:spacing w:line="300" w:lineRule="exact"/>
              <w:ind w:right="57"/>
              <w:jc w:val="right"/>
              <w:rPr>
                <w:rFonts w:asciiTheme="majorBidi" w:hAnsiTheme="majorBidi" w:cstheme="majorBidi"/>
                <w:sz w:val="26"/>
                <w:szCs w:val="26"/>
              </w:rPr>
            </w:pPr>
          </w:p>
        </w:tc>
        <w:tc>
          <w:tcPr>
            <w:tcW w:w="1251" w:type="dxa"/>
          </w:tcPr>
          <w:p w14:paraId="733ABA59" w14:textId="1C2F0B83"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cs/>
              </w:rPr>
              <w:t>444</w:t>
            </w:r>
            <w:r w:rsidRPr="00954224">
              <w:rPr>
                <w:rFonts w:asciiTheme="majorBidi" w:hAnsiTheme="majorBidi" w:cstheme="majorBidi"/>
                <w:sz w:val="26"/>
                <w:szCs w:val="26"/>
              </w:rPr>
              <w:t>,</w:t>
            </w:r>
            <w:r w:rsidRPr="00954224">
              <w:rPr>
                <w:rFonts w:asciiTheme="majorBidi" w:hAnsiTheme="majorBidi" w:cstheme="majorBidi"/>
                <w:sz w:val="26"/>
                <w:szCs w:val="26"/>
                <w:cs/>
              </w:rPr>
              <w:t>796</w:t>
            </w:r>
            <w:r w:rsidRPr="00954224">
              <w:rPr>
                <w:rFonts w:asciiTheme="majorBidi" w:hAnsiTheme="majorBidi" w:cstheme="majorBidi"/>
                <w:sz w:val="26"/>
                <w:szCs w:val="26"/>
              </w:rPr>
              <w:t>,</w:t>
            </w:r>
            <w:r w:rsidRPr="00954224">
              <w:rPr>
                <w:rFonts w:asciiTheme="majorBidi" w:hAnsiTheme="majorBidi" w:cstheme="majorBidi"/>
                <w:sz w:val="26"/>
                <w:szCs w:val="26"/>
                <w:cs/>
              </w:rPr>
              <w:t>937.49</w:t>
            </w:r>
          </w:p>
        </w:tc>
      </w:tr>
      <w:tr w:rsidR="00687FD3" w:rsidRPr="00954224" w14:paraId="088AA882" w14:textId="77777777" w:rsidTr="00F963D4">
        <w:tc>
          <w:tcPr>
            <w:tcW w:w="3005" w:type="dxa"/>
          </w:tcPr>
          <w:p w14:paraId="77859A45" w14:textId="77777777" w:rsidR="00687FD3" w:rsidRPr="00954224" w:rsidRDefault="00687FD3" w:rsidP="00687FD3">
            <w:pPr>
              <w:tabs>
                <w:tab w:val="left" w:pos="284"/>
                <w:tab w:val="left" w:pos="567"/>
              </w:tabs>
              <w:spacing w:line="300" w:lineRule="exact"/>
              <w:ind w:hanging="59"/>
              <w:rPr>
                <w:rFonts w:asciiTheme="majorBidi" w:hAnsiTheme="majorBidi" w:cstheme="majorBidi"/>
                <w:sz w:val="26"/>
                <w:szCs w:val="26"/>
              </w:rPr>
            </w:pPr>
            <w:r w:rsidRPr="00954224">
              <w:rPr>
                <w:rFonts w:asciiTheme="majorBidi" w:hAnsiTheme="majorBidi" w:cstheme="majorBidi"/>
                <w:sz w:val="26"/>
                <w:szCs w:val="26"/>
              </w:rPr>
              <w:t>Total</w:t>
            </w:r>
          </w:p>
        </w:tc>
        <w:tc>
          <w:tcPr>
            <w:tcW w:w="1247" w:type="dxa"/>
            <w:tcBorders>
              <w:top w:val="single" w:sz="6" w:space="0" w:color="auto"/>
              <w:bottom w:val="double" w:sz="6" w:space="0" w:color="auto"/>
            </w:tcBorders>
          </w:tcPr>
          <w:p w14:paraId="5B7C4F30" w14:textId="6DB27C2A"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497,681,365.05 </w:t>
            </w:r>
          </w:p>
        </w:tc>
        <w:tc>
          <w:tcPr>
            <w:tcW w:w="136" w:type="dxa"/>
          </w:tcPr>
          <w:p w14:paraId="4AF6C3AC" w14:textId="77777777" w:rsidR="00687FD3" w:rsidRPr="00954224" w:rsidRDefault="00687FD3" w:rsidP="00687FD3">
            <w:pPr>
              <w:spacing w:line="300" w:lineRule="exact"/>
              <w:ind w:left="-369"/>
              <w:jc w:val="right"/>
              <w:rPr>
                <w:rFonts w:asciiTheme="majorBidi" w:hAnsiTheme="majorBidi"/>
                <w:sz w:val="26"/>
                <w:szCs w:val="26"/>
              </w:rPr>
            </w:pPr>
          </w:p>
        </w:tc>
        <w:tc>
          <w:tcPr>
            <w:tcW w:w="1248" w:type="dxa"/>
            <w:tcBorders>
              <w:top w:val="single" w:sz="6" w:space="0" w:color="auto"/>
              <w:bottom w:val="double" w:sz="6" w:space="0" w:color="auto"/>
            </w:tcBorders>
          </w:tcPr>
          <w:p w14:paraId="77BD7226" w14:textId="73524506"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564,560,547.90 </w:t>
            </w:r>
          </w:p>
        </w:tc>
        <w:tc>
          <w:tcPr>
            <w:tcW w:w="134" w:type="dxa"/>
          </w:tcPr>
          <w:p w14:paraId="39D125C0" w14:textId="77777777" w:rsidR="00687FD3" w:rsidRPr="00954224" w:rsidRDefault="00687FD3" w:rsidP="00687FD3">
            <w:pPr>
              <w:spacing w:line="300" w:lineRule="exact"/>
              <w:ind w:left="-369"/>
              <w:jc w:val="right"/>
              <w:rPr>
                <w:rFonts w:asciiTheme="majorBidi" w:hAnsiTheme="majorBidi"/>
                <w:sz w:val="26"/>
                <w:szCs w:val="26"/>
              </w:rPr>
            </w:pPr>
          </w:p>
        </w:tc>
        <w:tc>
          <w:tcPr>
            <w:tcW w:w="1247" w:type="dxa"/>
            <w:tcBorders>
              <w:top w:val="single" w:sz="6" w:space="0" w:color="auto"/>
              <w:bottom w:val="double" w:sz="6" w:space="0" w:color="auto"/>
            </w:tcBorders>
          </w:tcPr>
          <w:p w14:paraId="27A1F9AA" w14:textId="735C479F"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332,075,054.00 </w:t>
            </w:r>
          </w:p>
        </w:tc>
        <w:tc>
          <w:tcPr>
            <w:tcW w:w="134" w:type="dxa"/>
          </w:tcPr>
          <w:p w14:paraId="0BF3AA1B" w14:textId="77777777" w:rsidR="00687FD3" w:rsidRPr="00954224" w:rsidRDefault="00687FD3" w:rsidP="00687FD3">
            <w:pPr>
              <w:tabs>
                <w:tab w:val="left" w:pos="284"/>
                <w:tab w:val="left" w:pos="851"/>
              </w:tabs>
              <w:spacing w:line="300" w:lineRule="exact"/>
              <w:ind w:right="57"/>
              <w:jc w:val="right"/>
              <w:rPr>
                <w:rFonts w:asciiTheme="majorBidi" w:hAnsiTheme="majorBidi" w:cstheme="majorBidi"/>
                <w:sz w:val="26"/>
                <w:szCs w:val="26"/>
              </w:rPr>
            </w:pPr>
          </w:p>
        </w:tc>
        <w:tc>
          <w:tcPr>
            <w:tcW w:w="1251" w:type="dxa"/>
            <w:tcBorders>
              <w:top w:val="single" w:sz="6" w:space="0" w:color="auto"/>
              <w:bottom w:val="double" w:sz="6" w:space="0" w:color="auto"/>
            </w:tcBorders>
          </w:tcPr>
          <w:p w14:paraId="1DD17BE4" w14:textId="55E2062C" w:rsidR="00687FD3" w:rsidRPr="00954224" w:rsidRDefault="00687FD3" w:rsidP="00687FD3">
            <w:pPr>
              <w:tabs>
                <w:tab w:val="clear" w:pos="3515"/>
                <w:tab w:val="left" w:pos="284"/>
                <w:tab w:val="left" w:pos="851"/>
                <w:tab w:val="left" w:pos="1331"/>
              </w:tabs>
              <w:spacing w:line="300" w:lineRule="exact"/>
              <w:jc w:val="right"/>
              <w:rPr>
                <w:rFonts w:asciiTheme="majorBidi" w:hAnsiTheme="majorBidi" w:cstheme="majorBidi"/>
                <w:sz w:val="26"/>
                <w:szCs w:val="26"/>
              </w:rPr>
            </w:pPr>
            <w:r w:rsidRPr="00954224">
              <w:rPr>
                <w:rFonts w:asciiTheme="majorBidi" w:hAnsiTheme="majorBidi" w:cstheme="majorBidi"/>
                <w:sz w:val="26"/>
                <w:szCs w:val="26"/>
                <w:cs/>
              </w:rPr>
              <w:t>444</w:t>
            </w:r>
            <w:r w:rsidRPr="00954224">
              <w:rPr>
                <w:rFonts w:asciiTheme="majorBidi" w:hAnsiTheme="majorBidi" w:cstheme="majorBidi"/>
                <w:sz w:val="26"/>
                <w:szCs w:val="26"/>
              </w:rPr>
              <w:t>,</w:t>
            </w:r>
            <w:r w:rsidRPr="00954224">
              <w:rPr>
                <w:rFonts w:asciiTheme="majorBidi" w:hAnsiTheme="majorBidi" w:cstheme="majorBidi"/>
                <w:sz w:val="26"/>
                <w:szCs w:val="26"/>
                <w:cs/>
              </w:rPr>
              <w:t>796</w:t>
            </w:r>
            <w:r w:rsidRPr="00954224">
              <w:rPr>
                <w:rFonts w:asciiTheme="majorBidi" w:hAnsiTheme="majorBidi" w:cstheme="majorBidi"/>
                <w:sz w:val="26"/>
                <w:szCs w:val="26"/>
              </w:rPr>
              <w:t>,</w:t>
            </w:r>
            <w:r w:rsidRPr="00954224">
              <w:rPr>
                <w:rFonts w:asciiTheme="majorBidi" w:hAnsiTheme="majorBidi" w:cstheme="majorBidi"/>
                <w:sz w:val="26"/>
                <w:szCs w:val="26"/>
                <w:cs/>
              </w:rPr>
              <w:t>937.49</w:t>
            </w:r>
          </w:p>
        </w:tc>
      </w:tr>
    </w:tbl>
    <w:p w14:paraId="4C08BF1B" w14:textId="77777777" w:rsidR="005243F7" w:rsidRPr="00954224" w:rsidRDefault="005243F7" w:rsidP="00932F5C">
      <w:pPr>
        <w:pStyle w:val="PlainText"/>
        <w:tabs>
          <w:tab w:val="left" w:pos="284"/>
          <w:tab w:val="left" w:pos="851"/>
        </w:tabs>
        <w:spacing w:line="300" w:lineRule="exact"/>
        <w:ind w:left="284" w:firstLine="567"/>
        <w:contextualSpacing/>
        <w:jc w:val="thaiDistribute"/>
        <w:rPr>
          <w:rFonts w:asciiTheme="majorBidi" w:hAnsiTheme="majorBidi" w:cstheme="majorBidi"/>
          <w:sz w:val="32"/>
          <w:szCs w:val="32"/>
          <w:lang w:val="en-US" w:eastAsia="en-US"/>
        </w:rPr>
      </w:pPr>
    </w:p>
    <w:p w14:paraId="7206B91B" w14:textId="08A20E3C" w:rsidR="006B44BD" w:rsidRPr="00954224" w:rsidRDefault="006B44BD" w:rsidP="00932F5C">
      <w:pPr>
        <w:pStyle w:val="PlainText"/>
        <w:tabs>
          <w:tab w:val="left" w:pos="284"/>
          <w:tab w:val="left" w:pos="851"/>
        </w:tabs>
        <w:spacing w:line="300" w:lineRule="exact"/>
        <w:ind w:left="284" w:firstLine="567"/>
        <w:contextualSpacing/>
        <w:jc w:val="thaiDistribute"/>
        <w:rPr>
          <w:rFonts w:asciiTheme="majorBidi" w:hAnsiTheme="majorBidi" w:cstheme="majorBidi"/>
          <w:sz w:val="32"/>
          <w:szCs w:val="32"/>
          <w:lang w:val="en-US" w:eastAsia="en-US"/>
        </w:rPr>
      </w:pPr>
      <w:r w:rsidRPr="00954224">
        <w:rPr>
          <w:rFonts w:asciiTheme="majorBidi" w:hAnsiTheme="majorBidi" w:cstheme="majorBidi"/>
          <w:sz w:val="32"/>
          <w:szCs w:val="32"/>
          <w:lang w:val="en-US" w:eastAsia="en-US"/>
        </w:rPr>
        <w:t xml:space="preserve">Total credit </w:t>
      </w:r>
      <w:r w:rsidR="00974C1C" w:rsidRPr="00954224">
        <w:rPr>
          <w:rFonts w:asciiTheme="majorBidi" w:hAnsiTheme="majorBidi" w:cstheme="majorBidi"/>
          <w:sz w:val="32"/>
          <w:szCs w:val="32"/>
          <w:lang w:val="en-US" w:eastAsia="en-US"/>
        </w:rPr>
        <w:t>limit</w:t>
      </w:r>
      <w:r w:rsidRPr="00954224">
        <w:rPr>
          <w:rFonts w:asciiTheme="majorBidi" w:hAnsiTheme="majorBidi" w:cstheme="majorBidi"/>
          <w:sz w:val="32"/>
          <w:szCs w:val="32"/>
          <w:lang w:val="en-US" w:eastAsia="en-US"/>
        </w:rPr>
        <w:t xml:space="preserve"> of the Company and </w:t>
      </w:r>
      <w:r w:rsidR="00974C1C" w:rsidRPr="00954224">
        <w:rPr>
          <w:rFonts w:asciiTheme="majorBidi" w:hAnsiTheme="majorBidi" w:cstheme="majorBidi"/>
          <w:sz w:val="32"/>
          <w:szCs w:val="32"/>
          <w:lang w:val="en-US" w:eastAsia="en-US"/>
        </w:rPr>
        <w:t xml:space="preserve">its </w:t>
      </w:r>
      <w:r w:rsidRPr="00954224">
        <w:rPr>
          <w:rFonts w:asciiTheme="majorBidi" w:hAnsiTheme="majorBidi" w:cstheme="majorBidi"/>
          <w:sz w:val="32"/>
          <w:szCs w:val="32"/>
          <w:lang w:val="en-US" w:eastAsia="en-US"/>
        </w:rPr>
        <w:t>subsidiaries</w:t>
      </w:r>
      <w:r w:rsidR="00036A84" w:rsidRPr="00954224">
        <w:rPr>
          <w:rFonts w:asciiTheme="majorBidi" w:hAnsiTheme="majorBidi" w:cstheme="majorBidi"/>
          <w:sz w:val="32"/>
          <w:szCs w:val="32"/>
          <w:lang w:val="en-US" w:eastAsia="en-US"/>
        </w:rPr>
        <w:t xml:space="preserve"> are as follows: -</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259"/>
        <w:gridCol w:w="987"/>
        <w:gridCol w:w="134"/>
        <w:gridCol w:w="1250"/>
        <w:gridCol w:w="134"/>
        <w:gridCol w:w="1247"/>
        <w:gridCol w:w="134"/>
        <w:gridCol w:w="1252"/>
      </w:tblGrid>
      <w:tr w:rsidR="00140989" w:rsidRPr="00954224" w14:paraId="0BA56802" w14:textId="77777777" w:rsidTr="00974C1C">
        <w:tc>
          <w:tcPr>
            <w:tcW w:w="3001" w:type="dxa"/>
          </w:tcPr>
          <w:p w14:paraId="7C780CC3" w14:textId="77777777" w:rsidR="006B44BD" w:rsidRPr="00954224" w:rsidRDefault="006B44BD" w:rsidP="006A14BE">
            <w:pPr>
              <w:spacing w:line="280" w:lineRule="exact"/>
              <w:jc w:val="center"/>
              <w:rPr>
                <w:rFonts w:asciiTheme="majorBidi" w:hAnsiTheme="majorBidi" w:cstheme="majorBidi"/>
                <w:sz w:val="24"/>
                <w:szCs w:val="24"/>
              </w:rPr>
            </w:pPr>
          </w:p>
        </w:tc>
        <w:tc>
          <w:tcPr>
            <w:tcW w:w="5397" w:type="dxa"/>
            <w:gridSpan w:val="8"/>
            <w:tcBorders>
              <w:bottom w:val="single" w:sz="6" w:space="0" w:color="auto"/>
            </w:tcBorders>
          </w:tcPr>
          <w:p w14:paraId="248E8C34" w14:textId="464D2FB4" w:rsidR="006B44BD" w:rsidRPr="00954224" w:rsidRDefault="006B44BD" w:rsidP="006A14BE">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 xml:space="preserve">Million </w:t>
            </w:r>
            <w:r w:rsidR="0004129F" w:rsidRPr="00954224">
              <w:rPr>
                <w:rFonts w:asciiTheme="majorBidi" w:hAnsiTheme="majorBidi" w:cstheme="majorBidi"/>
                <w:sz w:val="24"/>
                <w:szCs w:val="24"/>
              </w:rPr>
              <w:t>Baht</w:t>
            </w:r>
          </w:p>
        </w:tc>
      </w:tr>
      <w:tr w:rsidR="00140989" w:rsidRPr="00954224" w14:paraId="56653713" w14:textId="77777777" w:rsidTr="00987D86">
        <w:tc>
          <w:tcPr>
            <w:tcW w:w="3001" w:type="dxa"/>
          </w:tcPr>
          <w:p w14:paraId="6393C248" w14:textId="77777777" w:rsidR="006B44BD" w:rsidRPr="00954224" w:rsidRDefault="006B44BD" w:rsidP="006A14BE">
            <w:pPr>
              <w:spacing w:line="280" w:lineRule="exact"/>
              <w:jc w:val="center"/>
              <w:rPr>
                <w:rFonts w:asciiTheme="majorBidi" w:hAnsiTheme="majorBidi" w:cstheme="majorBidi"/>
                <w:sz w:val="24"/>
                <w:szCs w:val="24"/>
              </w:rPr>
            </w:pPr>
          </w:p>
        </w:tc>
        <w:tc>
          <w:tcPr>
            <w:tcW w:w="2630" w:type="dxa"/>
            <w:gridSpan w:val="4"/>
            <w:tcBorders>
              <w:bottom w:val="single" w:sz="6" w:space="0" w:color="auto"/>
            </w:tcBorders>
          </w:tcPr>
          <w:p w14:paraId="36912EC8" w14:textId="7FC7814B" w:rsidR="006B44BD" w:rsidRPr="00954224" w:rsidRDefault="006B44BD" w:rsidP="006A14BE">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Consolidated</w:t>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financial statements</w:t>
            </w:r>
          </w:p>
        </w:tc>
        <w:tc>
          <w:tcPr>
            <w:tcW w:w="134" w:type="dxa"/>
            <w:tcBorders>
              <w:top w:val="single" w:sz="6" w:space="0" w:color="000000"/>
            </w:tcBorders>
          </w:tcPr>
          <w:p w14:paraId="7ABC7456" w14:textId="77777777" w:rsidR="006B44BD" w:rsidRPr="00954224" w:rsidRDefault="006B44BD" w:rsidP="006A14BE">
            <w:pPr>
              <w:spacing w:line="280" w:lineRule="exact"/>
              <w:ind w:left="-57" w:right="-57"/>
              <w:jc w:val="center"/>
              <w:rPr>
                <w:rFonts w:asciiTheme="majorBidi" w:hAnsiTheme="majorBidi" w:cstheme="majorBidi"/>
                <w:sz w:val="24"/>
                <w:szCs w:val="24"/>
              </w:rPr>
            </w:pPr>
          </w:p>
        </w:tc>
        <w:tc>
          <w:tcPr>
            <w:tcW w:w="2633" w:type="dxa"/>
            <w:gridSpan w:val="3"/>
            <w:tcBorders>
              <w:top w:val="single" w:sz="6" w:space="0" w:color="000000"/>
              <w:bottom w:val="single" w:sz="6" w:space="0" w:color="auto"/>
            </w:tcBorders>
          </w:tcPr>
          <w:p w14:paraId="2AC80499" w14:textId="6A374FCC" w:rsidR="006B44BD" w:rsidRPr="00954224" w:rsidRDefault="006B44BD" w:rsidP="006A14BE">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Separate financial statements</w:t>
            </w:r>
          </w:p>
        </w:tc>
      </w:tr>
      <w:tr w:rsidR="00140989" w:rsidRPr="00954224" w14:paraId="03AC24D7" w14:textId="77777777" w:rsidTr="00987D86">
        <w:tc>
          <w:tcPr>
            <w:tcW w:w="3001" w:type="dxa"/>
          </w:tcPr>
          <w:p w14:paraId="03FEB769" w14:textId="77777777" w:rsidR="00140989" w:rsidRPr="00954224" w:rsidRDefault="00140989" w:rsidP="006A14BE">
            <w:pPr>
              <w:spacing w:line="280" w:lineRule="exact"/>
              <w:jc w:val="center"/>
              <w:rPr>
                <w:rFonts w:asciiTheme="majorBidi" w:hAnsiTheme="majorBidi" w:cstheme="majorBidi"/>
                <w:sz w:val="24"/>
                <w:szCs w:val="24"/>
              </w:rPr>
            </w:pPr>
          </w:p>
        </w:tc>
        <w:tc>
          <w:tcPr>
            <w:tcW w:w="1246" w:type="dxa"/>
            <w:gridSpan w:val="2"/>
            <w:tcBorders>
              <w:bottom w:val="single" w:sz="6" w:space="0" w:color="auto"/>
            </w:tcBorders>
          </w:tcPr>
          <w:p w14:paraId="5DCEF303" w14:textId="7664EB5E" w:rsidR="00140989" w:rsidRPr="00954224" w:rsidRDefault="00140989" w:rsidP="006A14BE">
            <w:pPr>
              <w:spacing w:line="280" w:lineRule="exact"/>
              <w:ind w:left="-57" w:right="-57"/>
              <w:jc w:val="center"/>
              <w:rPr>
                <w:rFonts w:asciiTheme="majorBidi" w:hAnsiTheme="majorBidi" w:cstheme="majorBidi"/>
                <w:sz w:val="24"/>
                <w:szCs w:val="24"/>
              </w:rPr>
            </w:pPr>
            <w:r w:rsidRPr="00954224">
              <w:rPr>
                <w:rFonts w:asciiTheme="majorBidi" w:hAnsiTheme="majorBidi" w:cstheme="majorBidi"/>
                <w:spacing w:val="-4"/>
                <w:sz w:val="24"/>
                <w:szCs w:val="24"/>
              </w:rPr>
              <w:t>20</w:t>
            </w:r>
            <w:r w:rsidRPr="00954224">
              <w:rPr>
                <w:rFonts w:asciiTheme="majorBidi" w:hAnsiTheme="majorBidi" w:cstheme="majorBidi"/>
                <w:spacing w:val="-4"/>
                <w:sz w:val="24"/>
                <w:szCs w:val="24"/>
                <w:cs/>
              </w:rPr>
              <w:t>2</w:t>
            </w:r>
            <w:r w:rsidRPr="00954224">
              <w:rPr>
                <w:rFonts w:asciiTheme="majorBidi" w:hAnsiTheme="majorBidi" w:cstheme="majorBidi"/>
                <w:spacing w:val="-4"/>
                <w:sz w:val="24"/>
                <w:szCs w:val="24"/>
              </w:rPr>
              <w:t>5</w:t>
            </w:r>
          </w:p>
        </w:tc>
        <w:tc>
          <w:tcPr>
            <w:tcW w:w="134" w:type="dxa"/>
          </w:tcPr>
          <w:p w14:paraId="674D98F2" w14:textId="21027FBD" w:rsidR="00140989" w:rsidRPr="00954224" w:rsidRDefault="00140989" w:rsidP="006A14BE">
            <w:pPr>
              <w:spacing w:line="280" w:lineRule="exact"/>
              <w:ind w:left="-57" w:right="-57"/>
              <w:jc w:val="center"/>
              <w:rPr>
                <w:rFonts w:asciiTheme="majorBidi" w:hAnsiTheme="majorBidi" w:cstheme="majorBidi"/>
                <w:sz w:val="24"/>
                <w:szCs w:val="24"/>
              </w:rPr>
            </w:pPr>
          </w:p>
        </w:tc>
        <w:tc>
          <w:tcPr>
            <w:tcW w:w="1250" w:type="dxa"/>
            <w:tcBorders>
              <w:top w:val="single" w:sz="6" w:space="0" w:color="000000"/>
              <w:bottom w:val="single" w:sz="6" w:space="0" w:color="auto"/>
            </w:tcBorders>
          </w:tcPr>
          <w:p w14:paraId="26F17A78" w14:textId="54DC8BC1" w:rsidR="00140989" w:rsidRPr="00954224" w:rsidRDefault="00140989" w:rsidP="006A14BE">
            <w:pPr>
              <w:spacing w:line="280" w:lineRule="exact"/>
              <w:ind w:left="-57" w:right="-57"/>
              <w:jc w:val="center"/>
              <w:rPr>
                <w:rFonts w:asciiTheme="majorBidi" w:hAnsiTheme="majorBidi" w:cstheme="majorBidi"/>
                <w:sz w:val="24"/>
                <w:szCs w:val="24"/>
              </w:rPr>
            </w:pPr>
            <w:r w:rsidRPr="00954224">
              <w:rPr>
                <w:rFonts w:asciiTheme="majorBidi" w:hAnsiTheme="majorBidi" w:cstheme="majorBidi"/>
                <w:spacing w:val="-2"/>
                <w:sz w:val="24"/>
                <w:szCs w:val="24"/>
              </w:rPr>
              <w:t>20</w:t>
            </w:r>
            <w:r w:rsidRPr="00954224">
              <w:rPr>
                <w:rFonts w:asciiTheme="majorBidi" w:hAnsiTheme="majorBidi" w:cstheme="majorBidi"/>
                <w:spacing w:val="-2"/>
                <w:sz w:val="24"/>
                <w:szCs w:val="24"/>
                <w:cs/>
              </w:rPr>
              <w:t>2</w:t>
            </w:r>
            <w:r w:rsidRPr="00954224">
              <w:rPr>
                <w:rFonts w:asciiTheme="majorBidi" w:hAnsiTheme="majorBidi" w:cstheme="majorBidi"/>
                <w:spacing w:val="-2"/>
                <w:sz w:val="24"/>
                <w:szCs w:val="24"/>
              </w:rPr>
              <w:t>4</w:t>
            </w:r>
          </w:p>
        </w:tc>
        <w:tc>
          <w:tcPr>
            <w:tcW w:w="134" w:type="dxa"/>
          </w:tcPr>
          <w:p w14:paraId="18F41F6B" w14:textId="77777777" w:rsidR="00140989" w:rsidRPr="00954224" w:rsidRDefault="00140989" w:rsidP="006A14BE">
            <w:pPr>
              <w:spacing w:line="280" w:lineRule="exact"/>
              <w:ind w:left="-57" w:right="-57"/>
              <w:jc w:val="center"/>
              <w:rPr>
                <w:rFonts w:asciiTheme="majorBidi" w:hAnsiTheme="majorBidi" w:cstheme="majorBidi"/>
                <w:sz w:val="24"/>
                <w:szCs w:val="24"/>
              </w:rPr>
            </w:pPr>
          </w:p>
        </w:tc>
        <w:tc>
          <w:tcPr>
            <w:tcW w:w="1247" w:type="dxa"/>
            <w:tcBorders>
              <w:top w:val="single" w:sz="6" w:space="0" w:color="000000"/>
              <w:bottom w:val="single" w:sz="6" w:space="0" w:color="auto"/>
            </w:tcBorders>
          </w:tcPr>
          <w:p w14:paraId="68660CD5" w14:textId="0A7A7BBE" w:rsidR="00140989" w:rsidRPr="00954224" w:rsidRDefault="00140989" w:rsidP="006A14BE">
            <w:pPr>
              <w:spacing w:line="280" w:lineRule="exact"/>
              <w:ind w:left="-57" w:right="-57"/>
              <w:jc w:val="center"/>
              <w:rPr>
                <w:rFonts w:asciiTheme="majorBidi" w:hAnsiTheme="majorBidi" w:cstheme="majorBidi"/>
                <w:sz w:val="24"/>
                <w:szCs w:val="24"/>
              </w:rPr>
            </w:pPr>
            <w:r w:rsidRPr="00954224">
              <w:rPr>
                <w:rFonts w:asciiTheme="majorBidi" w:hAnsiTheme="majorBidi" w:cstheme="majorBidi"/>
                <w:spacing w:val="-4"/>
                <w:sz w:val="24"/>
                <w:szCs w:val="24"/>
              </w:rPr>
              <w:t>20</w:t>
            </w:r>
            <w:r w:rsidRPr="00954224">
              <w:rPr>
                <w:rFonts w:asciiTheme="majorBidi" w:hAnsiTheme="majorBidi" w:cstheme="majorBidi"/>
                <w:spacing w:val="-4"/>
                <w:sz w:val="24"/>
                <w:szCs w:val="24"/>
                <w:cs/>
              </w:rPr>
              <w:t>2</w:t>
            </w:r>
            <w:r w:rsidRPr="00954224">
              <w:rPr>
                <w:rFonts w:asciiTheme="majorBidi" w:hAnsiTheme="majorBidi" w:cstheme="majorBidi"/>
                <w:spacing w:val="-4"/>
                <w:sz w:val="24"/>
                <w:szCs w:val="24"/>
              </w:rPr>
              <w:t>5</w:t>
            </w:r>
          </w:p>
        </w:tc>
        <w:tc>
          <w:tcPr>
            <w:tcW w:w="134" w:type="dxa"/>
          </w:tcPr>
          <w:p w14:paraId="2E0733BA" w14:textId="63F0E1C8" w:rsidR="00140989" w:rsidRPr="00954224" w:rsidRDefault="00140989" w:rsidP="006A14BE">
            <w:pPr>
              <w:spacing w:line="280" w:lineRule="exact"/>
              <w:ind w:left="-57" w:right="-57"/>
              <w:jc w:val="center"/>
              <w:rPr>
                <w:rFonts w:asciiTheme="majorBidi" w:hAnsiTheme="majorBidi" w:cstheme="majorBidi"/>
                <w:sz w:val="24"/>
                <w:szCs w:val="24"/>
              </w:rPr>
            </w:pPr>
          </w:p>
        </w:tc>
        <w:tc>
          <w:tcPr>
            <w:tcW w:w="1252" w:type="dxa"/>
            <w:tcBorders>
              <w:bottom w:val="single" w:sz="6" w:space="0" w:color="000000"/>
            </w:tcBorders>
          </w:tcPr>
          <w:p w14:paraId="65583312" w14:textId="4332ED71" w:rsidR="00140989" w:rsidRPr="00954224" w:rsidRDefault="00140989" w:rsidP="006A14BE">
            <w:pPr>
              <w:spacing w:line="280" w:lineRule="exact"/>
              <w:ind w:left="-57" w:right="-57"/>
              <w:jc w:val="center"/>
              <w:rPr>
                <w:rFonts w:asciiTheme="majorBidi" w:hAnsiTheme="majorBidi" w:cstheme="majorBidi"/>
                <w:sz w:val="24"/>
                <w:szCs w:val="24"/>
              </w:rPr>
            </w:pPr>
            <w:r w:rsidRPr="00954224">
              <w:rPr>
                <w:rFonts w:asciiTheme="majorBidi" w:hAnsiTheme="majorBidi" w:cstheme="majorBidi"/>
                <w:spacing w:val="-4"/>
                <w:sz w:val="24"/>
                <w:szCs w:val="24"/>
              </w:rPr>
              <w:t>20</w:t>
            </w:r>
            <w:r w:rsidRPr="00954224">
              <w:rPr>
                <w:rFonts w:asciiTheme="majorBidi" w:hAnsiTheme="majorBidi" w:cstheme="majorBidi"/>
                <w:spacing w:val="-4"/>
                <w:sz w:val="24"/>
                <w:szCs w:val="24"/>
                <w:cs/>
              </w:rPr>
              <w:t>2</w:t>
            </w:r>
            <w:r w:rsidRPr="00954224">
              <w:rPr>
                <w:rFonts w:asciiTheme="majorBidi" w:hAnsiTheme="majorBidi" w:cstheme="majorBidi"/>
                <w:spacing w:val="-4"/>
                <w:sz w:val="24"/>
                <w:szCs w:val="24"/>
              </w:rPr>
              <w:t>4</w:t>
            </w:r>
          </w:p>
        </w:tc>
      </w:tr>
      <w:tr w:rsidR="00140989" w:rsidRPr="00954224" w14:paraId="7D2D4106" w14:textId="77777777" w:rsidTr="00987D86">
        <w:tc>
          <w:tcPr>
            <w:tcW w:w="3001" w:type="dxa"/>
          </w:tcPr>
          <w:p w14:paraId="7E0E03C6" w14:textId="0712ABD2" w:rsidR="00140989" w:rsidRPr="00954224" w:rsidRDefault="00140989" w:rsidP="006A14BE">
            <w:pPr>
              <w:tabs>
                <w:tab w:val="left" w:pos="284"/>
                <w:tab w:val="left" w:pos="567"/>
              </w:tabs>
              <w:spacing w:line="280" w:lineRule="exact"/>
              <w:ind w:left="62" w:hanging="113"/>
              <w:rPr>
                <w:rFonts w:asciiTheme="majorBidi" w:hAnsiTheme="majorBidi" w:cstheme="majorBidi"/>
                <w:b/>
                <w:bCs/>
                <w:sz w:val="24"/>
                <w:szCs w:val="24"/>
                <w:cs/>
              </w:rPr>
            </w:pPr>
            <w:r w:rsidRPr="00954224">
              <w:rPr>
                <w:rFonts w:asciiTheme="majorBidi" w:hAnsiTheme="majorBidi" w:cstheme="majorBidi"/>
                <w:sz w:val="24"/>
                <w:szCs w:val="24"/>
              </w:rPr>
              <w:t>Credit limit</w:t>
            </w:r>
          </w:p>
        </w:tc>
        <w:tc>
          <w:tcPr>
            <w:tcW w:w="1246" w:type="dxa"/>
            <w:gridSpan w:val="2"/>
          </w:tcPr>
          <w:p w14:paraId="7AB3C18E" w14:textId="77777777" w:rsidR="00140989" w:rsidRPr="00954224" w:rsidRDefault="00140989" w:rsidP="006A14BE">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5D1563E3" w14:textId="77777777" w:rsidR="00140989" w:rsidRPr="00954224" w:rsidRDefault="00140989" w:rsidP="006A14BE">
            <w:pPr>
              <w:tabs>
                <w:tab w:val="left" w:pos="284"/>
                <w:tab w:val="left" w:pos="851"/>
              </w:tabs>
              <w:spacing w:line="280" w:lineRule="exact"/>
              <w:jc w:val="right"/>
              <w:rPr>
                <w:rFonts w:asciiTheme="majorBidi" w:hAnsiTheme="majorBidi" w:cstheme="majorBidi"/>
                <w:b/>
                <w:bCs/>
                <w:sz w:val="24"/>
                <w:szCs w:val="24"/>
              </w:rPr>
            </w:pPr>
          </w:p>
        </w:tc>
        <w:tc>
          <w:tcPr>
            <w:tcW w:w="1250" w:type="dxa"/>
          </w:tcPr>
          <w:p w14:paraId="18A5ECAF" w14:textId="77777777" w:rsidR="00140989" w:rsidRPr="00954224" w:rsidRDefault="00140989" w:rsidP="006A14BE">
            <w:pPr>
              <w:tabs>
                <w:tab w:val="left" w:pos="284"/>
                <w:tab w:val="left" w:pos="851"/>
                <w:tab w:val="left" w:pos="1331"/>
              </w:tabs>
              <w:spacing w:line="280" w:lineRule="exact"/>
              <w:jc w:val="right"/>
              <w:rPr>
                <w:rFonts w:asciiTheme="majorBidi" w:hAnsiTheme="majorBidi" w:cstheme="majorBidi"/>
                <w:sz w:val="24"/>
                <w:szCs w:val="24"/>
              </w:rPr>
            </w:pPr>
          </w:p>
        </w:tc>
        <w:tc>
          <w:tcPr>
            <w:tcW w:w="134" w:type="dxa"/>
          </w:tcPr>
          <w:p w14:paraId="3075BAA9" w14:textId="77777777" w:rsidR="00140989" w:rsidRPr="00954224" w:rsidRDefault="00140989" w:rsidP="006A14BE">
            <w:pPr>
              <w:spacing w:line="280" w:lineRule="exact"/>
              <w:jc w:val="right"/>
              <w:rPr>
                <w:rFonts w:asciiTheme="majorBidi" w:hAnsiTheme="majorBidi" w:cstheme="majorBidi"/>
                <w:b/>
                <w:bCs/>
                <w:sz w:val="24"/>
                <w:szCs w:val="24"/>
              </w:rPr>
            </w:pPr>
          </w:p>
        </w:tc>
        <w:tc>
          <w:tcPr>
            <w:tcW w:w="1247" w:type="dxa"/>
          </w:tcPr>
          <w:p w14:paraId="2F86AB01" w14:textId="77777777" w:rsidR="00140989" w:rsidRPr="00954224" w:rsidRDefault="00140989" w:rsidP="006A14BE">
            <w:pPr>
              <w:tabs>
                <w:tab w:val="left" w:pos="284"/>
                <w:tab w:val="left" w:pos="851"/>
                <w:tab w:val="left" w:pos="1331"/>
              </w:tabs>
              <w:spacing w:line="280" w:lineRule="exact"/>
              <w:jc w:val="right"/>
              <w:rPr>
                <w:rFonts w:asciiTheme="majorBidi" w:hAnsiTheme="majorBidi" w:cstheme="majorBidi"/>
                <w:sz w:val="24"/>
                <w:szCs w:val="24"/>
                <w:cs/>
              </w:rPr>
            </w:pPr>
          </w:p>
        </w:tc>
        <w:tc>
          <w:tcPr>
            <w:tcW w:w="134" w:type="dxa"/>
          </w:tcPr>
          <w:p w14:paraId="5C5B1563" w14:textId="77777777" w:rsidR="00140989" w:rsidRPr="00954224" w:rsidRDefault="00140989" w:rsidP="006A14BE">
            <w:pPr>
              <w:tabs>
                <w:tab w:val="left" w:pos="284"/>
                <w:tab w:val="left" w:pos="851"/>
              </w:tabs>
              <w:spacing w:line="280" w:lineRule="exact"/>
              <w:jc w:val="right"/>
              <w:rPr>
                <w:rFonts w:asciiTheme="majorBidi" w:hAnsiTheme="majorBidi" w:cstheme="majorBidi"/>
                <w:b/>
                <w:bCs/>
                <w:sz w:val="24"/>
                <w:szCs w:val="24"/>
              </w:rPr>
            </w:pPr>
          </w:p>
        </w:tc>
        <w:tc>
          <w:tcPr>
            <w:tcW w:w="1252" w:type="dxa"/>
          </w:tcPr>
          <w:p w14:paraId="2D505081" w14:textId="77777777" w:rsidR="00140989" w:rsidRPr="00954224" w:rsidRDefault="00140989" w:rsidP="006A14BE">
            <w:pPr>
              <w:tabs>
                <w:tab w:val="left" w:pos="284"/>
                <w:tab w:val="left" w:pos="851"/>
                <w:tab w:val="left" w:pos="1331"/>
              </w:tabs>
              <w:spacing w:line="280" w:lineRule="exact"/>
              <w:jc w:val="right"/>
              <w:rPr>
                <w:rFonts w:asciiTheme="majorBidi" w:hAnsiTheme="majorBidi" w:cstheme="majorBidi"/>
                <w:sz w:val="24"/>
                <w:szCs w:val="24"/>
              </w:rPr>
            </w:pPr>
          </w:p>
        </w:tc>
      </w:tr>
      <w:tr w:rsidR="00687FD3" w:rsidRPr="00954224" w14:paraId="19DA423B" w14:textId="77777777" w:rsidTr="00987D86">
        <w:tc>
          <w:tcPr>
            <w:tcW w:w="3001" w:type="dxa"/>
          </w:tcPr>
          <w:p w14:paraId="4C246D0E" w14:textId="108461B8" w:rsidR="00687FD3" w:rsidRPr="00954224" w:rsidRDefault="00687FD3" w:rsidP="006A14BE">
            <w:pPr>
              <w:tabs>
                <w:tab w:val="left" w:pos="284"/>
                <w:tab w:val="left" w:pos="567"/>
              </w:tabs>
              <w:spacing w:line="280" w:lineRule="exact"/>
              <w:ind w:left="283" w:hanging="170"/>
              <w:rPr>
                <w:rFonts w:asciiTheme="majorBidi" w:hAnsiTheme="majorBidi" w:cstheme="majorBidi"/>
                <w:sz w:val="24"/>
                <w:szCs w:val="24"/>
                <w:cs/>
              </w:rPr>
            </w:pPr>
            <w:r w:rsidRPr="00954224">
              <w:rPr>
                <w:rFonts w:asciiTheme="majorBidi" w:hAnsiTheme="majorBidi" w:cstheme="majorBidi"/>
                <w:sz w:val="24"/>
                <w:szCs w:val="24"/>
              </w:rPr>
              <w:t>Overdraft</w:t>
            </w:r>
          </w:p>
        </w:tc>
        <w:tc>
          <w:tcPr>
            <w:tcW w:w="1246" w:type="dxa"/>
            <w:gridSpan w:val="2"/>
          </w:tcPr>
          <w:p w14:paraId="2C787EE4" w14:textId="693A26A7"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cs/>
              </w:rPr>
              <w:t xml:space="preserve">  62.00</w:t>
            </w:r>
          </w:p>
        </w:tc>
        <w:tc>
          <w:tcPr>
            <w:tcW w:w="134" w:type="dxa"/>
          </w:tcPr>
          <w:p w14:paraId="25A8AB46"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0" w:type="dxa"/>
          </w:tcPr>
          <w:p w14:paraId="52BF69FB" w14:textId="567AE9C4"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cs/>
              </w:rPr>
              <w:t xml:space="preserve">  62.00</w:t>
            </w:r>
          </w:p>
        </w:tc>
        <w:tc>
          <w:tcPr>
            <w:tcW w:w="134" w:type="dxa"/>
          </w:tcPr>
          <w:p w14:paraId="14519BF3" w14:textId="77777777" w:rsidR="00687FD3" w:rsidRPr="00954224" w:rsidRDefault="00687FD3" w:rsidP="006A14BE">
            <w:pPr>
              <w:spacing w:line="280" w:lineRule="exact"/>
              <w:ind w:right="57"/>
              <w:jc w:val="right"/>
              <w:rPr>
                <w:rFonts w:asciiTheme="majorBidi" w:hAnsiTheme="majorBidi" w:cstheme="majorBidi"/>
                <w:b/>
                <w:bCs/>
                <w:sz w:val="24"/>
                <w:szCs w:val="24"/>
              </w:rPr>
            </w:pPr>
          </w:p>
        </w:tc>
        <w:tc>
          <w:tcPr>
            <w:tcW w:w="1247" w:type="dxa"/>
          </w:tcPr>
          <w:p w14:paraId="19D883FC" w14:textId="662E7450"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cs/>
              </w:rPr>
            </w:pPr>
            <w:r w:rsidRPr="00954224">
              <w:rPr>
                <w:rFonts w:asciiTheme="majorBidi" w:hAnsiTheme="majorBidi" w:hint="cs"/>
                <w:sz w:val="24"/>
                <w:szCs w:val="24"/>
                <w:cs/>
              </w:rPr>
              <w:t>57.00</w:t>
            </w:r>
          </w:p>
        </w:tc>
        <w:tc>
          <w:tcPr>
            <w:tcW w:w="134" w:type="dxa"/>
          </w:tcPr>
          <w:p w14:paraId="224C11B2"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2" w:type="dxa"/>
          </w:tcPr>
          <w:p w14:paraId="5B4FA783" w14:textId="11EA5F61"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hint="cs"/>
                <w:sz w:val="24"/>
                <w:szCs w:val="24"/>
                <w:cs/>
              </w:rPr>
              <w:t>57.00</w:t>
            </w:r>
          </w:p>
        </w:tc>
      </w:tr>
      <w:tr w:rsidR="00140989" w:rsidRPr="00954224" w14:paraId="34CD56BB" w14:textId="77777777" w:rsidTr="00987D86">
        <w:tc>
          <w:tcPr>
            <w:tcW w:w="3001" w:type="dxa"/>
          </w:tcPr>
          <w:p w14:paraId="652B8BA7" w14:textId="7B498C37" w:rsidR="00140989" w:rsidRPr="00954224" w:rsidRDefault="00140989" w:rsidP="006A14BE">
            <w:pPr>
              <w:tabs>
                <w:tab w:val="left" w:pos="284"/>
                <w:tab w:val="left" w:pos="567"/>
              </w:tabs>
              <w:spacing w:line="280" w:lineRule="exact"/>
              <w:ind w:left="283" w:hanging="170"/>
              <w:rPr>
                <w:rFonts w:asciiTheme="majorBidi" w:hAnsiTheme="majorBidi" w:cstheme="majorBidi"/>
                <w:sz w:val="24"/>
                <w:szCs w:val="24"/>
                <w:cs/>
              </w:rPr>
            </w:pPr>
            <w:r w:rsidRPr="00954224">
              <w:rPr>
                <w:rFonts w:asciiTheme="majorBidi" w:hAnsiTheme="majorBidi" w:cstheme="majorBidi"/>
                <w:sz w:val="24"/>
                <w:szCs w:val="24"/>
              </w:rPr>
              <w:t>PN L/C T/R L/G</w:t>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Forward Contracts</w:t>
            </w:r>
          </w:p>
        </w:tc>
        <w:tc>
          <w:tcPr>
            <w:tcW w:w="1246" w:type="dxa"/>
            <w:gridSpan w:val="2"/>
          </w:tcPr>
          <w:p w14:paraId="529964AD" w14:textId="3D08E60B" w:rsidR="00140989"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2,314.77</w:t>
            </w:r>
          </w:p>
        </w:tc>
        <w:tc>
          <w:tcPr>
            <w:tcW w:w="134" w:type="dxa"/>
          </w:tcPr>
          <w:p w14:paraId="61B826F9" w14:textId="77777777" w:rsidR="00140989" w:rsidRPr="00954224" w:rsidRDefault="00140989"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0" w:type="dxa"/>
          </w:tcPr>
          <w:p w14:paraId="70BC0E66" w14:textId="3CA59809" w:rsidR="00140989" w:rsidRPr="00954224" w:rsidRDefault="00140989"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2,187.87</w:t>
            </w:r>
          </w:p>
        </w:tc>
        <w:tc>
          <w:tcPr>
            <w:tcW w:w="134" w:type="dxa"/>
          </w:tcPr>
          <w:p w14:paraId="79814720" w14:textId="77777777" w:rsidR="00140989" w:rsidRPr="00954224" w:rsidRDefault="00140989" w:rsidP="006A14BE">
            <w:pPr>
              <w:spacing w:line="280" w:lineRule="exact"/>
              <w:ind w:right="57"/>
              <w:jc w:val="right"/>
              <w:rPr>
                <w:rFonts w:asciiTheme="majorBidi" w:hAnsiTheme="majorBidi" w:cstheme="majorBidi"/>
                <w:b/>
                <w:bCs/>
                <w:sz w:val="24"/>
                <w:szCs w:val="24"/>
              </w:rPr>
            </w:pPr>
          </w:p>
        </w:tc>
        <w:tc>
          <w:tcPr>
            <w:tcW w:w="1247" w:type="dxa"/>
          </w:tcPr>
          <w:p w14:paraId="6F92A25D" w14:textId="34D7D5DC" w:rsidR="00140989"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cs/>
              </w:rPr>
              <w:t>1</w:t>
            </w:r>
            <w:r w:rsidRPr="00954224">
              <w:rPr>
                <w:rFonts w:asciiTheme="majorBidi" w:hAnsiTheme="majorBidi"/>
                <w:sz w:val="24"/>
                <w:szCs w:val="24"/>
              </w:rPr>
              <w:t>,</w:t>
            </w:r>
            <w:r w:rsidRPr="00954224">
              <w:rPr>
                <w:rFonts w:asciiTheme="majorBidi" w:hAnsiTheme="majorBidi"/>
                <w:sz w:val="24"/>
                <w:szCs w:val="24"/>
                <w:cs/>
              </w:rPr>
              <w:t>359.20</w:t>
            </w:r>
          </w:p>
        </w:tc>
        <w:tc>
          <w:tcPr>
            <w:tcW w:w="134" w:type="dxa"/>
          </w:tcPr>
          <w:p w14:paraId="676BC0D8" w14:textId="77777777" w:rsidR="00140989" w:rsidRPr="00954224" w:rsidRDefault="00140989"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2" w:type="dxa"/>
          </w:tcPr>
          <w:p w14:paraId="2BD21070" w14:textId="7AC60E02" w:rsidR="00140989" w:rsidRPr="00954224" w:rsidRDefault="00140989"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rPr>
              <w:t>1,831.87</w:t>
            </w:r>
          </w:p>
        </w:tc>
      </w:tr>
      <w:tr w:rsidR="00687FD3" w:rsidRPr="00954224" w14:paraId="5AF5F416" w14:textId="77777777" w:rsidTr="00987D86">
        <w:tc>
          <w:tcPr>
            <w:tcW w:w="3001" w:type="dxa"/>
          </w:tcPr>
          <w:p w14:paraId="448506B2" w14:textId="73C44209" w:rsidR="00687FD3" w:rsidRPr="00954224" w:rsidRDefault="00687FD3" w:rsidP="006A14BE">
            <w:pPr>
              <w:tabs>
                <w:tab w:val="left" w:pos="284"/>
                <w:tab w:val="left" w:pos="567"/>
              </w:tabs>
              <w:spacing w:line="280" w:lineRule="exact"/>
              <w:ind w:left="283" w:hanging="170"/>
              <w:rPr>
                <w:rFonts w:asciiTheme="majorBidi" w:hAnsiTheme="majorBidi" w:cstheme="majorBidi"/>
                <w:sz w:val="24"/>
                <w:szCs w:val="24"/>
              </w:rPr>
            </w:pPr>
            <w:r w:rsidRPr="00954224">
              <w:rPr>
                <w:rFonts w:asciiTheme="majorBidi" w:hAnsiTheme="majorBidi" w:cstheme="majorBidi"/>
                <w:sz w:val="24"/>
                <w:szCs w:val="24"/>
              </w:rPr>
              <w:t>Fleet Card</w:t>
            </w:r>
          </w:p>
        </w:tc>
        <w:tc>
          <w:tcPr>
            <w:tcW w:w="1246" w:type="dxa"/>
            <w:gridSpan w:val="2"/>
            <w:tcBorders>
              <w:bottom w:val="single" w:sz="6" w:space="0" w:color="auto"/>
            </w:tcBorders>
          </w:tcPr>
          <w:p w14:paraId="3E5EAE6F" w14:textId="6B85170A"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2.60</w:t>
            </w:r>
          </w:p>
        </w:tc>
        <w:tc>
          <w:tcPr>
            <w:tcW w:w="134" w:type="dxa"/>
          </w:tcPr>
          <w:p w14:paraId="5156B503"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0" w:type="dxa"/>
            <w:tcBorders>
              <w:bottom w:val="single" w:sz="6" w:space="0" w:color="auto"/>
            </w:tcBorders>
          </w:tcPr>
          <w:p w14:paraId="066B0205" w14:textId="507854D2"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 xml:space="preserve">  2.10 </w:t>
            </w:r>
          </w:p>
        </w:tc>
        <w:tc>
          <w:tcPr>
            <w:tcW w:w="134" w:type="dxa"/>
          </w:tcPr>
          <w:p w14:paraId="523929B2" w14:textId="77777777" w:rsidR="00687FD3" w:rsidRPr="00954224" w:rsidRDefault="00687FD3" w:rsidP="006A14BE">
            <w:pPr>
              <w:spacing w:line="280" w:lineRule="exact"/>
              <w:ind w:right="57"/>
              <w:jc w:val="right"/>
              <w:rPr>
                <w:rFonts w:asciiTheme="majorBidi" w:hAnsiTheme="majorBidi" w:cstheme="majorBidi"/>
                <w:b/>
                <w:bCs/>
                <w:sz w:val="24"/>
                <w:szCs w:val="24"/>
              </w:rPr>
            </w:pPr>
          </w:p>
        </w:tc>
        <w:tc>
          <w:tcPr>
            <w:tcW w:w="1247" w:type="dxa"/>
            <w:tcBorders>
              <w:bottom w:val="single" w:sz="6" w:space="0" w:color="auto"/>
            </w:tcBorders>
          </w:tcPr>
          <w:p w14:paraId="76016E1F" w14:textId="73B54EAC"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rPr>
              <w:t>1.20</w:t>
            </w:r>
          </w:p>
        </w:tc>
        <w:tc>
          <w:tcPr>
            <w:tcW w:w="134" w:type="dxa"/>
          </w:tcPr>
          <w:p w14:paraId="2FEAA103"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2" w:type="dxa"/>
            <w:tcBorders>
              <w:bottom w:val="single" w:sz="6" w:space="0" w:color="auto"/>
            </w:tcBorders>
          </w:tcPr>
          <w:p w14:paraId="572FAC68" w14:textId="78A85041"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rPr>
              <w:t>1.20</w:t>
            </w:r>
          </w:p>
        </w:tc>
      </w:tr>
      <w:tr w:rsidR="00687FD3" w:rsidRPr="00954224" w14:paraId="317F5B3D" w14:textId="77777777" w:rsidTr="00987D86">
        <w:tc>
          <w:tcPr>
            <w:tcW w:w="3001" w:type="dxa"/>
          </w:tcPr>
          <w:p w14:paraId="28A1D5D2" w14:textId="538D2B34" w:rsidR="00687FD3" w:rsidRPr="00954224" w:rsidRDefault="00687FD3" w:rsidP="006A14BE">
            <w:pPr>
              <w:tabs>
                <w:tab w:val="left" w:pos="284"/>
                <w:tab w:val="left" w:pos="567"/>
              </w:tabs>
              <w:spacing w:line="280" w:lineRule="exact"/>
              <w:ind w:left="340" w:hanging="113"/>
              <w:rPr>
                <w:rFonts w:asciiTheme="majorBidi" w:hAnsiTheme="majorBidi" w:cstheme="majorBidi"/>
                <w:sz w:val="24"/>
                <w:szCs w:val="24"/>
                <w:cs/>
              </w:rPr>
            </w:pPr>
            <w:r w:rsidRPr="00954224">
              <w:rPr>
                <w:rFonts w:asciiTheme="majorBidi" w:hAnsiTheme="majorBidi" w:cstheme="majorBidi"/>
                <w:sz w:val="24"/>
                <w:szCs w:val="24"/>
              </w:rPr>
              <w:t>Total</w:t>
            </w:r>
          </w:p>
        </w:tc>
        <w:tc>
          <w:tcPr>
            <w:tcW w:w="1246" w:type="dxa"/>
            <w:gridSpan w:val="2"/>
            <w:tcBorders>
              <w:top w:val="single" w:sz="6" w:space="0" w:color="auto"/>
              <w:bottom w:val="double" w:sz="6" w:space="0" w:color="auto"/>
            </w:tcBorders>
          </w:tcPr>
          <w:p w14:paraId="6394AD5B" w14:textId="49D8835F"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2,379.37</w:t>
            </w:r>
          </w:p>
        </w:tc>
        <w:tc>
          <w:tcPr>
            <w:tcW w:w="134" w:type="dxa"/>
          </w:tcPr>
          <w:p w14:paraId="59CB749E"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0" w:type="dxa"/>
            <w:tcBorders>
              <w:top w:val="single" w:sz="6" w:space="0" w:color="auto"/>
              <w:bottom w:val="double" w:sz="6" w:space="0" w:color="auto"/>
            </w:tcBorders>
          </w:tcPr>
          <w:p w14:paraId="6D45B533" w14:textId="3E5FA6F7"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2,251.97</w:t>
            </w:r>
          </w:p>
        </w:tc>
        <w:tc>
          <w:tcPr>
            <w:tcW w:w="134" w:type="dxa"/>
          </w:tcPr>
          <w:p w14:paraId="264563A2" w14:textId="77777777" w:rsidR="00687FD3" w:rsidRPr="00954224" w:rsidRDefault="00687FD3" w:rsidP="006A14BE">
            <w:pPr>
              <w:spacing w:line="280" w:lineRule="exact"/>
              <w:ind w:right="57"/>
              <w:jc w:val="right"/>
              <w:rPr>
                <w:rFonts w:asciiTheme="majorBidi" w:hAnsiTheme="majorBidi" w:cstheme="majorBidi"/>
                <w:b/>
                <w:bCs/>
                <w:sz w:val="24"/>
                <w:szCs w:val="24"/>
              </w:rPr>
            </w:pPr>
          </w:p>
        </w:tc>
        <w:tc>
          <w:tcPr>
            <w:tcW w:w="1247" w:type="dxa"/>
            <w:tcBorders>
              <w:top w:val="single" w:sz="6" w:space="0" w:color="auto"/>
              <w:bottom w:val="double" w:sz="6" w:space="0" w:color="auto"/>
            </w:tcBorders>
          </w:tcPr>
          <w:p w14:paraId="4F0C0C4D" w14:textId="0D982322"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rPr>
              <w:t>1,417.40</w:t>
            </w:r>
          </w:p>
        </w:tc>
        <w:tc>
          <w:tcPr>
            <w:tcW w:w="134" w:type="dxa"/>
          </w:tcPr>
          <w:p w14:paraId="1C40C6A2"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2" w:type="dxa"/>
            <w:tcBorders>
              <w:top w:val="single" w:sz="6" w:space="0" w:color="auto"/>
              <w:bottom w:val="double" w:sz="6" w:space="0" w:color="auto"/>
            </w:tcBorders>
          </w:tcPr>
          <w:p w14:paraId="7C10F476" w14:textId="0303ED78"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rPr>
              <w:t>1,890.07</w:t>
            </w:r>
          </w:p>
        </w:tc>
      </w:tr>
      <w:tr w:rsidR="00687FD3" w:rsidRPr="00954224" w14:paraId="43B839FD" w14:textId="77777777" w:rsidTr="00987D86">
        <w:tc>
          <w:tcPr>
            <w:tcW w:w="3001" w:type="dxa"/>
          </w:tcPr>
          <w:p w14:paraId="7B8A2616" w14:textId="2D472DCF" w:rsidR="00687FD3" w:rsidRPr="00954224" w:rsidRDefault="00687FD3" w:rsidP="006A14BE">
            <w:pPr>
              <w:tabs>
                <w:tab w:val="left" w:pos="284"/>
                <w:tab w:val="left" w:pos="567"/>
              </w:tabs>
              <w:spacing w:line="280" w:lineRule="exact"/>
              <w:ind w:left="283" w:hanging="170"/>
              <w:rPr>
                <w:rFonts w:asciiTheme="majorBidi" w:hAnsiTheme="majorBidi" w:cstheme="majorBidi"/>
                <w:sz w:val="24"/>
                <w:szCs w:val="24"/>
                <w:cs/>
              </w:rPr>
            </w:pPr>
            <w:r w:rsidRPr="00954224">
              <w:rPr>
                <w:rFonts w:asciiTheme="majorBidi" w:hAnsiTheme="majorBidi" w:cstheme="majorBidi"/>
                <w:sz w:val="24"/>
                <w:szCs w:val="24"/>
              </w:rPr>
              <w:t>Forward Contracts</w:t>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(Million US Dollars)</w:t>
            </w:r>
          </w:p>
        </w:tc>
        <w:tc>
          <w:tcPr>
            <w:tcW w:w="1246" w:type="dxa"/>
            <w:gridSpan w:val="2"/>
            <w:tcBorders>
              <w:top w:val="single" w:sz="6" w:space="0" w:color="auto"/>
            </w:tcBorders>
          </w:tcPr>
          <w:p w14:paraId="3174D16E" w14:textId="61C76930"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rPr>
              <w:t>14.51</w:t>
            </w:r>
          </w:p>
        </w:tc>
        <w:tc>
          <w:tcPr>
            <w:tcW w:w="134" w:type="dxa"/>
          </w:tcPr>
          <w:p w14:paraId="69934532"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0" w:type="dxa"/>
            <w:tcBorders>
              <w:top w:val="single" w:sz="6" w:space="0" w:color="auto"/>
            </w:tcBorders>
          </w:tcPr>
          <w:p w14:paraId="13859556" w14:textId="7681E895"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rPr>
              <w:t>14.51</w:t>
            </w:r>
          </w:p>
        </w:tc>
        <w:tc>
          <w:tcPr>
            <w:tcW w:w="134" w:type="dxa"/>
          </w:tcPr>
          <w:p w14:paraId="06BEB819" w14:textId="77777777" w:rsidR="00687FD3" w:rsidRPr="00954224" w:rsidRDefault="00687FD3" w:rsidP="006A14BE">
            <w:pPr>
              <w:spacing w:line="280" w:lineRule="exact"/>
              <w:ind w:right="57"/>
              <w:jc w:val="right"/>
              <w:rPr>
                <w:rFonts w:asciiTheme="majorBidi" w:hAnsiTheme="majorBidi" w:cstheme="majorBidi"/>
                <w:b/>
                <w:bCs/>
                <w:sz w:val="24"/>
                <w:szCs w:val="24"/>
              </w:rPr>
            </w:pPr>
          </w:p>
        </w:tc>
        <w:tc>
          <w:tcPr>
            <w:tcW w:w="1247" w:type="dxa"/>
            <w:tcBorders>
              <w:top w:val="single" w:sz="6" w:space="0" w:color="auto"/>
            </w:tcBorders>
          </w:tcPr>
          <w:p w14:paraId="40DDB5CC" w14:textId="7C9AB598"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sz w:val="24"/>
                <w:szCs w:val="24"/>
              </w:rPr>
              <w:t>14.51</w:t>
            </w:r>
          </w:p>
        </w:tc>
        <w:tc>
          <w:tcPr>
            <w:tcW w:w="134" w:type="dxa"/>
          </w:tcPr>
          <w:p w14:paraId="14942336"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2" w:type="dxa"/>
            <w:tcBorders>
              <w:top w:val="single" w:sz="6" w:space="0" w:color="auto"/>
            </w:tcBorders>
          </w:tcPr>
          <w:p w14:paraId="2BE678E2" w14:textId="433F5C65"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14.51</w:t>
            </w:r>
          </w:p>
        </w:tc>
      </w:tr>
      <w:tr w:rsidR="00687FD3" w:rsidRPr="00954224" w14:paraId="311E6E35" w14:textId="77777777" w:rsidTr="00987D86">
        <w:tc>
          <w:tcPr>
            <w:tcW w:w="3001" w:type="dxa"/>
          </w:tcPr>
          <w:p w14:paraId="0D95681E" w14:textId="3C1E1E9F" w:rsidR="00687FD3" w:rsidRPr="00954224" w:rsidRDefault="00687FD3" w:rsidP="006A14BE">
            <w:pPr>
              <w:tabs>
                <w:tab w:val="left" w:pos="284"/>
                <w:tab w:val="left" w:pos="567"/>
              </w:tabs>
              <w:spacing w:line="280" w:lineRule="exact"/>
              <w:ind w:left="62" w:hanging="113"/>
              <w:rPr>
                <w:rFonts w:asciiTheme="majorBidi" w:hAnsiTheme="majorBidi" w:cstheme="majorBidi"/>
                <w:sz w:val="24"/>
                <w:szCs w:val="24"/>
                <w:cs/>
              </w:rPr>
            </w:pPr>
            <w:r w:rsidRPr="00954224">
              <w:rPr>
                <w:rFonts w:asciiTheme="majorBidi" w:hAnsiTheme="majorBidi" w:cstheme="majorBidi"/>
                <w:sz w:val="24"/>
                <w:szCs w:val="24"/>
              </w:rPr>
              <w:t>Guaranteed</w:t>
            </w:r>
          </w:p>
        </w:tc>
        <w:tc>
          <w:tcPr>
            <w:tcW w:w="1246" w:type="dxa"/>
            <w:gridSpan w:val="2"/>
          </w:tcPr>
          <w:p w14:paraId="37C80C22" w14:textId="77777777"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108647E6"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0" w:type="dxa"/>
          </w:tcPr>
          <w:p w14:paraId="0A810A57" w14:textId="77777777"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p>
        </w:tc>
        <w:tc>
          <w:tcPr>
            <w:tcW w:w="134" w:type="dxa"/>
          </w:tcPr>
          <w:p w14:paraId="13765F89" w14:textId="77777777" w:rsidR="00687FD3" w:rsidRPr="00954224" w:rsidRDefault="00687FD3" w:rsidP="006A14BE">
            <w:pPr>
              <w:spacing w:line="280" w:lineRule="exact"/>
              <w:ind w:right="57"/>
              <w:jc w:val="right"/>
              <w:rPr>
                <w:rFonts w:asciiTheme="majorBidi" w:hAnsiTheme="majorBidi" w:cstheme="majorBidi"/>
                <w:b/>
                <w:bCs/>
                <w:sz w:val="24"/>
                <w:szCs w:val="24"/>
              </w:rPr>
            </w:pPr>
          </w:p>
        </w:tc>
        <w:tc>
          <w:tcPr>
            <w:tcW w:w="1247" w:type="dxa"/>
          </w:tcPr>
          <w:p w14:paraId="3F3BB986" w14:textId="77777777"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cs/>
              </w:rPr>
            </w:pPr>
          </w:p>
        </w:tc>
        <w:tc>
          <w:tcPr>
            <w:tcW w:w="134" w:type="dxa"/>
          </w:tcPr>
          <w:p w14:paraId="714930B4"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b/>
                <w:bCs/>
                <w:sz w:val="24"/>
                <w:szCs w:val="24"/>
              </w:rPr>
            </w:pPr>
          </w:p>
        </w:tc>
        <w:tc>
          <w:tcPr>
            <w:tcW w:w="1252" w:type="dxa"/>
          </w:tcPr>
          <w:p w14:paraId="1FDE603B" w14:textId="77777777"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p>
        </w:tc>
      </w:tr>
      <w:tr w:rsidR="00687FD3" w:rsidRPr="00954224" w14:paraId="0611C586" w14:textId="77777777" w:rsidTr="006A14BE">
        <w:tc>
          <w:tcPr>
            <w:tcW w:w="3260" w:type="dxa"/>
            <w:gridSpan w:val="2"/>
          </w:tcPr>
          <w:p w14:paraId="7776B89F" w14:textId="4507074F" w:rsidR="00687FD3" w:rsidRPr="00954224" w:rsidRDefault="00687FD3" w:rsidP="006A14BE">
            <w:pPr>
              <w:tabs>
                <w:tab w:val="left" w:pos="284"/>
                <w:tab w:val="left" w:pos="567"/>
              </w:tabs>
              <w:spacing w:line="280" w:lineRule="exact"/>
              <w:ind w:left="283" w:hanging="170"/>
              <w:rPr>
                <w:rFonts w:asciiTheme="majorBidi" w:hAnsiTheme="majorBidi" w:cstheme="majorBidi"/>
                <w:sz w:val="24"/>
                <w:szCs w:val="24"/>
                <w:cs/>
              </w:rPr>
            </w:pPr>
            <w:r w:rsidRPr="00954224">
              <w:rPr>
                <w:rFonts w:asciiTheme="majorBidi" w:hAnsiTheme="majorBidi" w:cstheme="majorBidi"/>
                <w:sz w:val="24"/>
                <w:szCs w:val="24"/>
              </w:rPr>
              <w:t xml:space="preserve">Deposits at financial institutions </w:t>
            </w:r>
            <w:r w:rsidRPr="00954224">
              <w:rPr>
                <w:rFonts w:asciiTheme="majorBidi" w:hAnsiTheme="majorBidi" w:cstheme="majorBidi"/>
                <w:sz w:val="24"/>
                <w:szCs w:val="24"/>
                <w:cs/>
              </w:rPr>
              <w:t>(</w:t>
            </w:r>
            <w:r w:rsidRPr="00954224">
              <w:rPr>
                <w:rFonts w:asciiTheme="majorBidi" w:hAnsiTheme="majorBidi" w:cstheme="majorBidi"/>
                <w:sz w:val="24"/>
                <w:szCs w:val="24"/>
              </w:rPr>
              <w:t xml:space="preserve">see Note </w:t>
            </w:r>
            <w:r w:rsidRPr="00954224">
              <w:rPr>
                <w:rFonts w:asciiTheme="majorBidi" w:hAnsiTheme="majorBidi" w:cstheme="majorBidi"/>
                <w:sz w:val="24"/>
                <w:szCs w:val="24"/>
                <w:cs/>
              </w:rPr>
              <w:t>10)</w:t>
            </w:r>
          </w:p>
        </w:tc>
        <w:tc>
          <w:tcPr>
            <w:tcW w:w="987" w:type="dxa"/>
          </w:tcPr>
          <w:p w14:paraId="2095B602" w14:textId="3D4264C8"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109.17</w:t>
            </w:r>
          </w:p>
        </w:tc>
        <w:tc>
          <w:tcPr>
            <w:tcW w:w="134" w:type="dxa"/>
          </w:tcPr>
          <w:p w14:paraId="2A742326"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sz w:val="24"/>
                <w:szCs w:val="24"/>
              </w:rPr>
            </w:pPr>
          </w:p>
        </w:tc>
        <w:tc>
          <w:tcPr>
            <w:tcW w:w="1250" w:type="dxa"/>
          </w:tcPr>
          <w:p w14:paraId="44753A07" w14:textId="40C5652D"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106.68</w:t>
            </w:r>
          </w:p>
        </w:tc>
        <w:tc>
          <w:tcPr>
            <w:tcW w:w="134" w:type="dxa"/>
          </w:tcPr>
          <w:p w14:paraId="603FF47C" w14:textId="77777777" w:rsidR="00687FD3" w:rsidRPr="00954224" w:rsidRDefault="00687FD3" w:rsidP="006A14BE">
            <w:pPr>
              <w:spacing w:line="280" w:lineRule="exact"/>
              <w:ind w:right="57"/>
              <w:jc w:val="right"/>
              <w:rPr>
                <w:rFonts w:asciiTheme="majorBidi" w:hAnsiTheme="majorBidi" w:cstheme="majorBidi"/>
                <w:sz w:val="24"/>
                <w:szCs w:val="24"/>
              </w:rPr>
            </w:pPr>
          </w:p>
        </w:tc>
        <w:tc>
          <w:tcPr>
            <w:tcW w:w="1247" w:type="dxa"/>
          </w:tcPr>
          <w:p w14:paraId="10932000" w14:textId="753EF8EF"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cs/>
              </w:rPr>
              <w:t>86.12</w:t>
            </w:r>
          </w:p>
        </w:tc>
        <w:tc>
          <w:tcPr>
            <w:tcW w:w="134" w:type="dxa"/>
          </w:tcPr>
          <w:p w14:paraId="773F6980" w14:textId="77777777" w:rsidR="00687FD3" w:rsidRPr="00954224" w:rsidRDefault="00687FD3" w:rsidP="006A14BE">
            <w:pPr>
              <w:tabs>
                <w:tab w:val="left" w:pos="284"/>
                <w:tab w:val="left" w:pos="851"/>
              </w:tabs>
              <w:spacing w:line="280" w:lineRule="exact"/>
              <w:ind w:right="57"/>
              <w:jc w:val="right"/>
              <w:rPr>
                <w:rFonts w:asciiTheme="majorBidi" w:hAnsiTheme="majorBidi" w:cstheme="majorBidi"/>
                <w:sz w:val="24"/>
                <w:szCs w:val="24"/>
              </w:rPr>
            </w:pPr>
          </w:p>
        </w:tc>
        <w:tc>
          <w:tcPr>
            <w:tcW w:w="1252" w:type="dxa"/>
          </w:tcPr>
          <w:p w14:paraId="56BF5AF8" w14:textId="50E69787"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cs/>
              </w:rPr>
              <w:t>86.12</w:t>
            </w:r>
          </w:p>
        </w:tc>
      </w:tr>
      <w:tr w:rsidR="00687FD3" w:rsidRPr="00954224" w14:paraId="41F9F56A" w14:textId="77777777" w:rsidTr="00987D86">
        <w:tc>
          <w:tcPr>
            <w:tcW w:w="3001" w:type="dxa"/>
          </w:tcPr>
          <w:p w14:paraId="72D34898" w14:textId="04F075A1" w:rsidR="00687FD3" w:rsidRPr="00954224" w:rsidRDefault="00687FD3" w:rsidP="006A14BE">
            <w:pPr>
              <w:tabs>
                <w:tab w:val="left" w:pos="284"/>
                <w:tab w:val="left" w:pos="567"/>
              </w:tabs>
              <w:spacing w:line="280" w:lineRule="exact"/>
              <w:ind w:left="283" w:hanging="170"/>
              <w:rPr>
                <w:rFonts w:asciiTheme="majorBidi" w:hAnsiTheme="majorBidi" w:cstheme="majorBidi"/>
                <w:sz w:val="24"/>
                <w:szCs w:val="24"/>
                <w:cs/>
              </w:rPr>
            </w:pPr>
            <w:r w:rsidRPr="00954224">
              <w:rPr>
                <w:rFonts w:asciiTheme="majorBidi" w:hAnsiTheme="majorBidi" w:cstheme="majorBidi"/>
                <w:sz w:val="24"/>
                <w:szCs w:val="24"/>
              </w:rPr>
              <w:t>Land</w:t>
            </w:r>
            <w:r w:rsidRPr="00954224">
              <w:rPr>
                <w:rFonts w:asciiTheme="majorBidi" w:hAnsiTheme="majorBidi" w:cstheme="majorBidi"/>
                <w:sz w:val="24"/>
                <w:szCs w:val="24"/>
                <w:cs/>
              </w:rPr>
              <w:t xml:space="preserve"> (</w:t>
            </w:r>
            <w:r w:rsidRPr="00954224">
              <w:rPr>
                <w:rFonts w:asciiTheme="majorBidi" w:hAnsiTheme="majorBidi" w:cstheme="majorBidi"/>
                <w:sz w:val="24"/>
                <w:szCs w:val="24"/>
              </w:rPr>
              <w:t xml:space="preserve">see Note </w:t>
            </w:r>
            <w:r w:rsidRPr="00954224">
              <w:rPr>
                <w:rFonts w:asciiTheme="majorBidi" w:hAnsiTheme="majorBidi" w:cstheme="majorBidi"/>
                <w:sz w:val="24"/>
                <w:szCs w:val="24"/>
                <w:cs/>
              </w:rPr>
              <w:t>1</w:t>
            </w:r>
            <w:r w:rsidRPr="00954224">
              <w:rPr>
                <w:rFonts w:asciiTheme="majorBidi" w:hAnsiTheme="majorBidi" w:cstheme="majorBidi"/>
                <w:sz w:val="24"/>
                <w:szCs w:val="24"/>
              </w:rPr>
              <w:t>3)</w:t>
            </w:r>
          </w:p>
        </w:tc>
        <w:tc>
          <w:tcPr>
            <w:tcW w:w="1246" w:type="dxa"/>
            <w:gridSpan w:val="2"/>
          </w:tcPr>
          <w:p w14:paraId="2E94E1C9" w14:textId="4B8F5088"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Some of land of the Company</w:t>
            </w:r>
          </w:p>
        </w:tc>
        <w:tc>
          <w:tcPr>
            <w:tcW w:w="134" w:type="dxa"/>
          </w:tcPr>
          <w:p w14:paraId="20A6AB85" w14:textId="77777777" w:rsidR="00687FD3" w:rsidRPr="00954224" w:rsidRDefault="00687FD3" w:rsidP="006A14BE">
            <w:pPr>
              <w:tabs>
                <w:tab w:val="left" w:pos="284"/>
                <w:tab w:val="left" w:pos="851"/>
                <w:tab w:val="left" w:pos="1418"/>
              </w:tabs>
              <w:spacing w:line="280" w:lineRule="exact"/>
              <w:ind w:right="57"/>
              <w:jc w:val="right"/>
              <w:rPr>
                <w:rFonts w:asciiTheme="majorBidi" w:hAnsiTheme="majorBidi" w:cstheme="majorBidi"/>
                <w:sz w:val="24"/>
                <w:szCs w:val="24"/>
              </w:rPr>
            </w:pPr>
          </w:p>
        </w:tc>
        <w:tc>
          <w:tcPr>
            <w:tcW w:w="1250" w:type="dxa"/>
          </w:tcPr>
          <w:p w14:paraId="350EDC71" w14:textId="4BA0047D"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Some of land of the Company</w:t>
            </w:r>
          </w:p>
        </w:tc>
        <w:tc>
          <w:tcPr>
            <w:tcW w:w="134" w:type="dxa"/>
          </w:tcPr>
          <w:p w14:paraId="162BADB3" w14:textId="77777777" w:rsidR="00687FD3" w:rsidRPr="00954224" w:rsidRDefault="00687FD3" w:rsidP="006A14BE">
            <w:pPr>
              <w:spacing w:line="280" w:lineRule="exact"/>
              <w:ind w:right="57"/>
              <w:jc w:val="right"/>
              <w:rPr>
                <w:rFonts w:asciiTheme="majorBidi" w:hAnsiTheme="majorBidi" w:cstheme="majorBidi"/>
                <w:sz w:val="24"/>
                <w:szCs w:val="24"/>
              </w:rPr>
            </w:pPr>
          </w:p>
        </w:tc>
        <w:tc>
          <w:tcPr>
            <w:tcW w:w="1247" w:type="dxa"/>
          </w:tcPr>
          <w:p w14:paraId="24B36CEB" w14:textId="43EEF131"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Some of land of the Company</w:t>
            </w:r>
          </w:p>
        </w:tc>
        <w:tc>
          <w:tcPr>
            <w:tcW w:w="134" w:type="dxa"/>
          </w:tcPr>
          <w:p w14:paraId="12663264" w14:textId="77777777" w:rsidR="00687FD3" w:rsidRPr="00954224" w:rsidRDefault="00687FD3" w:rsidP="006A14BE">
            <w:pPr>
              <w:tabs>
                <w:tab w:val="left" w:pos="284"/>
                <w:tab w:val="left" w:pos="851"/>
                <w:tab w:val="left" w:pos="1418"/>
              </w:tabs>
              <w:spacing w:line="280" w:lineRule="exact"/>
              <w:ind w:right="57"/>
              <w:jc w:val="right"/>
              <w:rPr>
                <w:rFonts w:asciiTheme="majorBidi" w:hAnsiTheme="majorBidi" w:cstheme="majorBidi"/>
                <w:sz w:val="24"/>
                <w:szCs w:val="24"/>
              </w:rPr>
            </w:pPr>
          </w:p>
        </w:tc>
        <w:tc>
          <w:tcPr>
            <w:tcW w:w="1252" w:type="dxa"/>
          </w:tcPr>
          <w:p w14:paraId="75A7D096" w14:textId="4E4A5963" w:rsidR="00687FD3" w:rsidRPr="00954224" w:rsidRDefault="00687FD3" w:rsidP="006A14BE">
            <w:pPr>
              <w:tabs>
                <w:tab w:val="left" w:pos="284"/>
                <w:tab w:val="left" w:pos="851"/>
                <w:tab w:val="left" w:pos="1331"/>
              </w:tabs>
              <w:spacing w:line="280" w:lineRule="exact"/>
              <w:ind w:right="57"/>
              <w:jc w:val="right"/>
              <w:rPr>
                <w:rFonts w:asciiTheme="majorBidi" w:hAnsiTheme="majorBidi" w:cstheme="majorBidi"/>
                <w:sz w:val="24"/>
                <w:szCs w:val="24"/>
              </w:rPr>
            </w:pPr>
            <w:r w:rsidRPr="00954224">
              <w:rPr>
                <w:rFonts w:asciiTheme="majorBidi" w:hAnsiTheme="majorBidi" w:cstheme="majorBidi"/>
                <w:sz w:val="24"/>
                <w:szCs w:val="24"/>
              </w:rPr>
              <w:t>Some of land of the Company</w:t>
            </w:r>
          </w:p>
        </w:tc>
      </w:tr>
    </w:tbl>
    <w:p w14:paraId="49E76AA8" w14:textId="77777777" w:rsidR="006A14BE" w:rsidRDefault="006A14BE"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lang w:val="en-US"/>
        </w:rPr>
      </w:pPr>
    </w:p>
    <w:p w14:paraId="65BBC9B5" w14:textId="2496D7F4" w:rsidR="00342209" w:rsidRPr="00954224" w:rsidRDefault="004170D4"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954224">
        <w:rPr>
          <w:rFonts w:asciiTheme="majorBidi" w:hAnsiTheme="majorBidi" w:cstheme="majorBidi"/>
          <w:b/>
          <w:bCs/>
          <w:sz w:val="32"/>
          <w:szCs w:val="32"/>
          <w:lang w:val="en-US"/>
        </w:rPr>
        <w:lastRenderedPageBreak/>
        <w:t>1</w:t>
      </w:r>
      <w:r w:rsidR="0059120C" w:rsidRPr="00954224">
        <w:rPr>
          <w:rFonts w:asciiTheme="majorBidi" w:hAnsiTheme="majorBidi" w:cstheme="majorBidi"/>
          <w:b/>
          <w:bCs/>
          <w:sz w:val="32"/>
          <w:szCs w:val="32"/>
          <w:lang w:val="en-US"/>
        </w:rPr>
        <w:t>7</w:t>
      </w:r>
      <w:r w:rsidR="00342209" w:rsidRPr="00954224">
        <w:rPr>
          <w:rFonts w:asciiTheme="majorBidi" w:hAnsiTheme="majorBidi" w:cstheme="majorBidi"/>
          <w:b/>
          <w:bCs/>
          <w:sz w:val="32"/>
          <w:szCs w:val="32"/>
          <w:cs/>
        </w:rPr>
        <w:t>.</w:t>
      </w:r>
      <w:r w:rsidR="00342209" w:rsidRPr="00954224">
        <w:rPr>
          <w:rFonts w:asciiTheme="majorBidi" w:hAnsiTheme="majorBidi" w:cstheme="majorBidi"/>
          <w:b/>
          <w:bCs/>
          <w:sz w:val="32"/>
          <w:szCs w:val="32"/>
        </w:rPr>
        <w:tab/>
      </w:r>
      <w:r w:rsidR="00342209" w:rsidRPr="00954224">
        <w:rPr>
          <w:rFonts w:asciiTheme="majorBidi" w:hAnsiTheme="majorBidi" w:cstheme="majorBidi"/>
          <w:b/>
          <w:bCs/>
          <w:sz w:val="32"/>
          <w:szCs w:val="32"/>
          <w:lang w:val="en-US"/>
        </w:rPr>
        <w:t xml:space="preserve">TRADE AND OTHER </w:t>
      </w:r>
      <w:r w:rsidR="00EE28A3" w:rsidRPr="00954224">
        <w:rPr>
          <w:rFonts w:asciiTheme="majorBidi" w:hAnsiTheme="majorBidi" w:cstheme="majorBidi"/>
          <w:b/>
          <w:bCs/>
          <w:sz w:val="32"/>
          <w:szCs w:val="32"/>
          <w:lang w:val="en-US"/>
        </w:rPr>
        <w:t xml:space="preserve">CURRENT </w:t>
      </w:r>
      <w:r w:rsidR="00B22A7C" w:rsidRPr="00954224">
        <w:rPr>
          <w:rFonts w:asciiTheme="majorBidi" w:hAnsiTheme="majorBidi" w:cstheme="majorBidi"/>
          <w:b/>
          <w:bCs/>
          <w:sz w:val="32"/>
          <w:szCs w:val="32"/>
          <w:lang w:val="en-US"/>
        </w:rPr>
        <w:t>PAYABLES</w:t>
      </w:r>
    </w:p>
    <w:p w14:paraId="70361658" w14:textId="77777777" w:rsidR="00342209" w:rsidRPr="00954224"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954224">
        <w:rPr>
          <w:rFonts w:asciiTheme="majorBidi" w:hAnsiTheme="majorBidi" w:cstheme="majorBidi"/>
          <w:sz w:val="32"/>
          <w:szCs w:val="32"/>
          <w:lang w:val="en-US" w:eastAsia="en-US"/>
        </w:rPr>
        <w:t xml:space="preserve">      </w:t>
      </w:r>
      <w:r w:rsidR="00E439AA" w:rsidRPr="00954224">
        <w:rPr>
          <w:rFonts w:asciiTheme="majorBidi" w:hAnsiTheme="majorBidi" w:cstheme="majorBidi"/>
          <w:sz w:val="32"/>
          <w:szCs w:val="32"/>
          <w:lang w:val="en-US" w:eastAsia="en-US"/>
        </w:rPr>
        <w:tab/>
      </w:r>
      <w:r w:rsidR="00E439AA" w:rsidRPr="00954224">
        <w:rPr>
          <w:rFonts w:asciiTheme="majorBidi" w:hAnsiTheme="majorBidi" w:cstheme="majorBidi"/>
          <w:sz w:val="32"/>
          <w:szCs w:val="32"/>
          <w:lang w:val="en-US" w:eastAsia="en-US"/>
        </w:rPr>
        <w:tab/>
      </w:r>
      <w:r w:rsidRPr="00954224">
        <w:rPr>
          <w:rFonts w:asciiTheme="majorBidi" w:hAnsiTheme="majorBidi" w:cstheme="majorBidi"/>
          <w:sz w:val="32"/>
          <w:szCs w:val="32"/>
          <w:lang w:val="en-US" w:eastAsia="en-US"/>
        </w:rPr>
        <w:t>This account consisted of:</w:t>
      </w:r>
    </w:p>
    <w:tbl>
      <w:tblPr>
        <w:tblW w:w="8402" w:type="dxa"/>
        <w:tblInd w:w="851" w:type="dxa"/>
        <w:tblCellMar>
          <w:left w:w="57" w:type="dxa"/>
          <w:right w:w="57" w:type="dxa"/>
        </w:tblCellMar>
        <w:tblLook w:val="01E0" w:firstRow="1" w:lastRow="1" w:firstColumn="1" w:lastColumn="1" w:noHBand="0" w:noVBand="0"/>
      </w:tblPr>
      <w:tblGrid>
        <w:gridCol w:w="3002"/>
        <w:gridCol w:w="1247"/>
        <w:gridCol w:w="134"/>
        <w:gridCol w:w="1250"/>
        <w:gridCol w:w="134"/>
        <w:gridCol w:w="1247"/>
        <w:gridCol w:w="134"/>
        <w:gridCol w:w="1247"/>
        <w:gridCol w:w="7"/>
      </w:tblGrid>
      <w:tr w:rsidR="00140989" w:rsidRPr="00954224" w14:paraId="42EC24B7" w14:textId="77777777" w:rsidTr="00F963D4">
        <w:tc>
          <w:tcPr>
            <w:tcW w:w="3002" w:type="dxa"/>
          </w:tcPr>
          <w:p w14:paraId="660415E4" w14:textId="77777777" w:rsidR="00342209" w:rsidRPr="00954224" w:rsidRDefault="0034220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cs/>
              </w:rPr>
            </w:pPr>
          </w:p>
        </w:tc>
        <w:tc>
          <w:tcPr>
            <w:tcW w:w="5400" w:type="dxa"/>
            <w:gridSpan w:val="8"/>
            <w:tcBorders>
              <w:bottom w:val="single" w:sz="6" w:space="0" w:color="auto"/>
            </w:tcBorders>
          </w:tcPr>
          <w:p w14:paraId="45C8C9A2" w14:textId="730DF1E1" w:rsidR="00342209" w:rsidRPr="00954224" w:rsidRDefault="0034220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954224">
              <w:rPr>
                <w:rFonts w:asciiTheme="majorBidi" w:hAnsiTheme="majorBidi" w:cstheme="majorBidi"/>
                <w:sz w:val="26"/>
                <w:szCs w:val="26"/>
              </w:rPr>
              <w:t>Baht</w:t>
            </w:r>
          </w:p>
        </w:tc>
      </w:tr>
      <w:tr w:rsidR="00140989" w:rsidRPr="00954224" w14:paraId="1FC57016" w14:textId="77777777" w:rsidTr="00F963D4">
        <w:tc>
          <w:tcPr>
            <w:tcW w:w="3002" w:type="dxa"/>
          </w:tcPr>
          <w:p w14:paraId="78496AA7" w14:textId="77777777" w:rsidR="00342209" w:rsidRPr="00954224" w:rsidRDefault="0034220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right"/>
              <w:rPr>
                <w:rFonts w:asciiTheme="majorBidi" w:hAnsiTheme="majorBidi" w:cstheme="majorBidi"/>
                <w:sz w:val="26"/>
                <w:szCs w:val="26"/>
              </w:rPr>
            </w:pPr>
          </w:p>
        </w:tc>
        <w:tc>
          <w:tcPr>
            <w:tcW w:w="2631" w:type="dxa"/>
            <w:gridSpan w:val="3"/>
            <w:tcBorders>
              <w:top w:val="single" w:sz="6" w:space="0" w:color="auto"/>
              <w:bottom w:val="single" w:sz="6" w:space="0" w:color="auto"/>
            </w:tcBorders>
          </w:tcPr>
          <w:p w14:paraId="338D7145" w14:textId="77777777" w:rsidR="00342209" w:rsidRPr="00954224" w:rsidRDefault="0034220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954224">
              <w:rPr>
                <w:rFonts w:asciiTheme="majorBidi" w:hAnsiTheme="majorBidi" w:cstheme="majorBidi"/>
                <w:sz w:val="26"/>
                <w:szCs w:val="26"/>
              </w:rPr>
              <w:t>Consolidated financial statements</w:t>
            </w:r>
          </w:p>
        </w:tc>
        <w:tc>
          <w:tcPr>
            <w:tcW w:w="134" w:type="dxa"/>
            <w:tcBorders>
              <w:top w:val="single" w:sz="6" w:space="0" w:color="auto"/>
              <w:left w:val="nil"/>
            </w:tcBorders>
          </w:tcPr>
          <w:p w14:paraId="543F2D6C" w14:textId="77777777" w:rsidR="00342209" w:rsidRPr="00954224" w:rsidRDefault="0034220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635" w:type="dxa"/>
            <w:gridSpan w:val="4"/>
            <w:tcBorders>
              <w:top w:val="single" w:sz="6" w:space="0" w:color="auto"/>
              <w:bottom w:val="single" w:sz="6" w:space="0" w:color="auto"/>
            </w:tcBorders>
          </w:tcPr>
          <w:p w14:paraId="16BE5B68" w14:textId="77777777" w:rsidR="00342209" w:rsidRPr="00954224" w:rsidRDefault="0034220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Separate financial statements</w:t>
            </w:r>
          </w:p>
        </w:tc>
      </w:tr>
      <w:tr w:rsidR="00140989" w:rsidRPr="00954224" w14:paraId="07D113C9" w14:textId="77777777" w:rsidTr="00F963D4">
        <w:trPr>
          <w:gridAfter w:val="1"/>
          <w:wAfter w:w="7" w:type="dxa"/>
        </w:trPr>
        <w:tc>
          <w:tcPr>
            <w:tcW w:w="3002" w:type="dxa"/>
          </w:tcPr>
          <w:p w14:paraId="7469C485" w14:textId="77777777" w:rsidR="00140989" w:rsidRPr="00954224" w:rsidRDefault="0014098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sz w:val="26"/>
                <w:szCs w:val="26"/>
              </w:rPr>
            </w:pPr>
          </w:p>
        </w:tc>
        <w:tc>
          <w:tcPr>
            <w:tcW w:w="1247" w:type="dxa"/>
            <w:tcBorders>
              <w:top w:val="single" w:sz="6" w:space="0" w:color="auto"/>
              <w:bottom w:val="single" w:sz="6" w:space="0" w:color="auto"/>
            </w:tcBorders>
          </w:tcPr>
          <w:p w14:paraId="112D2572" w14:textId="74F31537" w:rsidR="00140989" w:rsidRPr="00954224" w:rsidRDefault="0014098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2025</w:t>
            </w:r>
          </w:p>
        </w:tc>
        <w:tc>
          <w:tcPr>
            <w:tcW w:w="134" w:type="dxa"/>
            <w:tcBorders>
              <w:top w:val="single" w:sz="6" w:space="0" w:color="auto"/>
            </w:tcBorders>
          </w:tcPr>
          <w:p w14:paraId="0C0251CC" w14:textId="77777777" w:rsidR="00140989" w:rsidRPr="00954224" w:rsidRDefault="0014098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50" w:type="dxa"/>
            <w:tcBorders>
              <w:top w:val="single" w:sz="6" w:space="0" w:color="auto"/>
              <w:bottom w:val="single" w:sz="6" w:space="0" w:color="auto"/>
            </w:tcBorders>
          </w:tcPr>
          <w:p w14:paraId="5008A83F" w14:textId="0A34243D" w:rsidR="00140989" w:rsidRPr="00954224" w:rsidRDefault="0014098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2024</w:t>
            </w:r>
          </w:p>
        </w:tc>
        <w:tc>
          <w:tcPr>
            <w:tcW w:w="134" w:type="dxa"/>
            <w:tcBorders>
              <w:left w:val="nil"/>
            </w:tcBorders>
          </w:tcPr>
          <w:p w14:paraId="772B4802" w14:textId="77777777" w:rsidR="00140989" w:rsidRPr="00954224" w:rsidRDefault="0014098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47" w:type="dxa"/>
            <w:tcBorders>
              <w:top w:val="single" w:sz="4" w:space="0" w:color="auto"/>
              <w:bottom w:val="single" w:sz="6" w:space="0" w:color="auto"/>
            </w:tcBorders>
          </w:tcPr>
          <w:p w14:paraId="245CACA0" w14:textId="7EB5515F" w:rsidR="00140989" w:rsidRPr="00954224" w:rsidRDefault="0014098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2025</w:t>
            </w:r>
          </w:p>
        </w:tc>
        <w:tc>
          <w:tcPr>
            <w:tcW w:w="134" w:type="dxa"/>
            <w:tcBorders>
              <w:top w:val="single" w:sz="4" w:space="0" w:color="auto"/>
            </w:tcBorders>
          </w:tcPr>
          <w:p w14:paraId="12573C1C" w14:textId="77777777" w:rsidR="00140989" w:rsidRPr="00954224" w:rsidRDefault="0014098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47" w:type="dxa"/>
            <w:tcBorders>
              <w:top w:val="single" w:sz="4" w:space="0" w:color="auto"/>
              <w:bottom w:val="single" w:sz="6" w:space="0" w:color="auto"/>
            </w:tcBorders>
          </w:tcPr>
          <w:p w14:paraId="37A9CAAD" w14:textId="43B1EABF" w:rsidR="00140989" w:rsidRPr="00954224" w:rsidRDefault="0014098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54224">
              <w:rPr>
                <w:rFonts w:asciiTheme="majorBidi" w:hAnsiTheme="majorBidi" w:cstheme="majorBidi"/>
                <w:sz w:val="26"/>
                <w:szCs w:val="26"/>
              </w:rPr>
              <w:t>2024</w:t>
            </w:r>
          </w:p>
        </w:tc>
      </w:tr>
      <w:tr w:rsidR="00687FD3" w:rsidRPr="00954224" w14:paraId="4165E1B6" w14:textId="77777777" w:rsidTr="00F963D4">
        <w:trPr>
          <w:gridAfter w:val="1"/>
          <w:wAfter w:w="7" w:type="dxa"/>
        </w:trPr>
        <w:tc>
          <w:tcPr>
            <w:tcW w:w="3002" w:type="dxa"/>
          </w:tcPr>
          <w:p w14:paraId="7AF0BDB0"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954224">
              <w:rPr>
                <w:rFonts w:asciiTheme="majorBidi" w:hAnsiTheme="majorBidi" w:cstheme="majorBidi"/>
                <w:sz w:val="26"/>
                <w:szCs w:val="26"/>
              </w:rPr>
              <w:t>Trade payables</w:t>
            </w:r>
          </w:p>
        </w:tc>
        <w:tc>
          <w:tcPr>
            <w:tcW w:w="1247" w:type="dxa"/>
            <w:tcBorders>
              <w:top w:val="single" w:sz="6" w:space="0" w:color="auto"/>
            </w:tcBorders>
          </w:tcPr>
          <w:p w14:paraId="00AA0792" w14:textId="5069EBBE"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rPr>
              <w:t xml:space="preserve"> 126,275,173.72</w:t>
            </w:r>
          </w:p>
        </w:tc>
        <w:tc>
          <w:tcPr>
            <w:tcW w:w="134" w:type="dxa"/>
          </w:tcPr>
          <w:p w14:paraId="15F11E9E"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50" w:type="dxa"/>
            <w:tcBorders>
              <w:top w:val="single" w:sz="6" w:space="0" w:color="auto"/>
            </w:tcBorders>
          </w:tcPr>
          <w:p w14:paraId="5E305E2D" w14:textId="186A51EE"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rPr>
              <w:t xml:space="preserve"> 101,901,773.88   </w:t>
            </w:r>
          </w:p>
        </w:tc>
        <w:tc>
          <w:tcPr>
            <w:tcW w:w="134" w:type="dxa"/>
          </w:tcPr>
          <w:p w14:paraId="0099D455"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tcPr>
          <w:p w14:paraId="287372EF" w14:textId="480E3E09"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49,848,413.83</w:t>
            </w:r>
          </w:p>
        </w:tc>
        <w:tc>
          <w:tcPr>
            <w:tcW w:w="134" w:type="dxa"/>
          </w:tcPr>
          <w:p w14:paraId="700CFB30"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c>
          <w:tcPr>
            <w:tcW w:w="1247" w:type="dxa"/>
          </w:tcPr>
          <w:p w14:paraId="3D0D46E7" w14:textId="64F6AAE0"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23,343,424.39</w:t>
            </w:r>
          </w:p>
        </w:tc>
      </w:tr>
      <w:tr w:rsidR="00687FD3" w:rsidRPr="00954224" w14:paraId="781A019F" w14:textId="77777777" w:rsidTr="00F963D4">
        <w:trPr>
          <w:gridAfter w:val="1"/>
          <w:wAfter w:w="7" w:type="dxa"/>
        </w:trPr>
        <w:tc>
          <w:tcPr>
            <w:tcW w:w="3002" w:type="dxa"/>
          </w:tcPr>
          <w:p w14:paraId="7C90DC21"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954224">
              <w:rPr>
                <w:rFonts w:asciiTheme="majorBidi" w:hAnsiTheme="majorBidi" w:cstheme="majorBidi"/>
                <w:sz w:val="26"/>
                <w:szCs w:val="26"/>
              </w:rPr>
              <w:t>Other current payables</w:t>
            </w:r>
          </w:p>
        </w:tc>
        <w:tc>
          <w:tcPr>
            <w:tcW w:w="1247" w:type="dxa"/>
          </w:tcPr>
          <w:p w14:paraId="5C59D619"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c>
          <w:tcPr>
            <w:tcW w:w="134" w:type="dxa"/>
          </w:tcPr>
          <w:p w14:paraId="7D775D83"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Pr>
          <w:p w14:paraId="674B6206"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c>
          <w:tcPr>
            <w:tcW w:w="134" w:type="dxa"/>
          </w:tcPr>
          <w:p w14:paraId="51FC6EB3"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tcPr>
          <w:p w14:paraId="5C2F9FCB"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c>
          <w:tcPr>
            <w:tcW w:w="134" w:type="dxa"/>
          </w:tcPr>
          <w:p w14:paraId="2A1215A0"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c>
          <w:tcPr>
            <w:tcW w:w="1247" w:type="dxa"/>
          </w:tcPr>
          <w:p w14:paraId="12D45DAA"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r>
      <w:tr w:rsidR="00687FD3" w:rsidRPr="00954224" w14:paraId="3B33F215" w14:textId="77777777" w:rsidTr="00F963D4">
        <w:trPr>
          <w:gridAfter w:val="1"/>
          <w:wAfter w:w="7" w:type="dxa"/>
        </w:trPr>
        <w:tc>
          <w:tcPr>
            <w:tcW w:w="3002" w:type="dxa"/>
          </w:tcPr>
          <w:p w14:paraId="18BD19D0" w14:textId="2C3A8368"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954224">
              <w:rPr>
                <w:rFonts w:asciiTheme="majorBidi" w:hAnsiTheme="majorBidi" w:cstheme="majorBidi"/>
                <w:sz w:val="26"/>
                <w:szCs w:val="26"/>
              </w:rPr>
              <w:t>Accrued expenses</w:t>
            </w:r>
          </w:p>
        </w:tc>
        <w:tc>
          <w:tcPr>
            <w:tcW w:w="1247" w:type="dxa"/>
          </w:tcPr>
          <w:p w14:paraId="29940D84" w14:textId="221D1C79"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rPr>
              <w:t xml:space="preserve">  16,431,722.43 </w:t>
            </w:r>
          </w:p>
        </w:tc>
        <w:tc>
          <w:tcPr>
            <w:tcW w:w="134" w:type="dxa"/>
          </w:tcPr>
          <w:p w14:paraId="2FD74956"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Pr>
          <w:p w14:paraId="71252D8C" w14:textId="0D6B73CE"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rPr>
              <w:t xml:space="preserve">  17,256,269.93 </w:t>
            </w:r>
          </w:p>
        </w:tc>
        <w:tc>
          <w:tcPr>
            <w:tcW w:w="134" w:type="dxa"/>
          </w:tcPr>
          <w:p w14:paraId="3A5154BD"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tcPr>
          <w:p w14:paraId="5D2C9A52" w14:textId="0CFA1DD3"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 xml:space="preserve"> 7,907,101.09 </w:t>
            </w:r>
          </w:p>
        </w:tc>
        <w:tc>
          <w:tcPr>
            <w:tcW w:w="134" w:type="dxa"/>
          </w:tcPr>
          <w:p w14:paraId="13291675"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c>
          <w:tcPr>
            <w:tcW w:w="1247" w:type="dxa"/>
          </w:tcPr>
          <w:p w14:paraId="2A4F31BD" w14:textId="0BC1F46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 xml:space="preserve"> 6,701,808.86 </w:t>
            </w:r>
          </w:p>
        </w:tc>
      </w:tr>
      <w:tr w:rsidR="00687FD3" w:rsidRPr="00954224" w14:paraId="573EEA89" w14:textId="77777777" w:rsidTr="00F963D4">
        <w:trPr>
          <w:gridAfter w:val="1"/>
          <w:wAfter w:w="7" w:type="dxa"/>
        </w:trPr>
        <w:tc>
          <w:tcPr>
            <w:tcW w:w="3002" w:type="dxa"/>
          </w:tcPr>
          <w:p w14:paraId="7DED73AC"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954224">
              <w:rPr>
                <w:rFonts w:asciiTheme="majorBidi" w:hAnsiTheme="majorBidi" w:cstheme="majorBidi"/>
                <w:sz w:val="26"/>
                <w:szCs w:val="26"/>
              </w:rPr>
              <w:t>Accrued interest</w:t>
            </w:r>
          </w:p>
        </w:tc>
        <w:tc>
          <w:tcPr>
            <w:tcW w:w="1247" w:type="dxa"/>
          </w:tcPr>
          <w:p w14:paraId="197B8E24" w14:textId="51DA21E1"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rPr>
              <w:t xml:space="preserve">  487,235.79 </w:t>
            </w:r>
          </w:p>
        </w:tc>
        <w:tc>
          <w:tcPr>
            <w:tcW w:w="134" w:type="dxa"/>
          </w:tcPr>
          <w:p w14:paraId="3408A9E9"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Pr>
          <w:p w14:paraId="4B6B1747" w14:textId="6E46520B"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rPr>
              <w:t xml:space="preserve">  1,219,150.34 </w:t>
            </w:r>
          </w:p>
        </w:tc>
        <w:tc>
          <w:tcPr>
            <w:tcW w:w="134" w:type="dxa"/>
          </w:tcPr>
          <w:p w14:paraId="6668CB25"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tcPr>
          <w:p w14:paraId="5D4627CD" w14:textId="7F9836A9"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 xml:space="preserve"> 300,494.46 </w:t>
            </w:r>
          </w:p>
        </w:tc>
        <w:tc>
          <w:tcPr>
            <w:tcW w:w="134" w:type="dxa"/>
          </w:tcPr>
          <w:p w14:paraId="6771C9BF"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c>
          <w:tcPr>
            <w:tcW w:w="1247" w:type="dxa"/>
          </w:tcPr>
          <w:p w14:paraId="1355A245" w14:textId="7E836631"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 xml:space="preserve"> 1,046,143.27 </w:t>
            </w:r>
          </w:p>
        </w:tc>
      </w:tr>
      <w:tr w:rsidR="00687FD3" w:rsidRPr="00954224" w14:paraId="016F5A95" w14:textId="77777777" w:rsidTr="00F963D4">
        <w:trPr>
          <w:gridAfter w:val="1"/>
          <w:wAfter w:w="7" w:type="dxa"/>
        </w:trPr>
        <w:tc>
          <w:tcPr>
            <w:tcW w:w="3002" w:type="dxa"/>
          </w:tcPr>
          <w:p w14:paraId="23B86FD3" w14:textId="3C70681A"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954224">
              <w:rPr>
                <w:rFonts w:asciiTheme="majorBidi" w:hAnsiTheme="majorBidi" w:cstheme="majorBidi"/>
                <w:sz w:val="26"/>
                <w:szCs w:val="26"/>
              </w:rPr>
              <w:t>Other payables</w:t>
            </w:r>
          </w:p>
        </w:tc>
        <w:tc>
          <w:tcPr>
            <w:tcW w:w="1247" w:type="dxa"/>
            <w:tcBorders>
              <w:bottom w:val="single" w:sz="6" w:space="0" w:color="auto"/>
            </w:tcBorders>
          </w:tcPr>
          <w:p w14:paraId="75A6B443" w14:textId="38528480"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cs/>
              </w:rPr>
              <w:t xml:space="preserve">  12</w:t>
            </w:r>
            <w:r w:rsidRPr="00954224">
              <w:rPr>
                <w:rFonts w:asciiTheme="majorBidi" w:hAnsiTheme="majorBidi" w:cstheme="majorBidi"/>
                <w:sz w:val="26"/>
                <w:szCs w:val="26"/>
              </w:rPr>
              <w:t>,</w:t>
            </w:r>
            <w:r w:rsidRPr="00954224">
              <w:rPr>
                <w:rFonts w:asciiTheme="majorBidi" w:hAnsiTheme="majorBidi" w:cstheme="majorBidi"/>
                <w:sz w:val="26"/>
                <w:szCs w:val="26"/>
                <w:cs/>
              </w:rPr>
              <w:t>122</w:t>
            </w:r>
            <w:r w:rsidRPr="00954224">
              <w:rPr>
                <w:rFonts w:asciiTheme="majorBidi" w:hAnsiTheme="majorBidi" w:cstheme="majorBidi"/>
                <w:sz w:val="26"/>
                <w:szCs w:val="26"/>
              </w:rPr>
              <w:t>,</w:t>
            </w:r>
            <w:r w:rsidRPr="00954224">
              <w:rPr>
                <w:rFonts w:asciiTheme="majorBidi" w:hAnsiTheme="majorBidi" w:cstheme="majorBidi"/>
                <w:sz w:val="26"/>
                <w:szCs w:val="26"/>
                <w:cs/>
              </w:rPr>
              <w:t>600.80</w:t>
            </w:r>
          </w:p>
        </w:tc>
        <w:tc>
          <w:tcPr>
            <w:tcW w:w="134" w:type="dxa"/>
          </w:tcPr>
          <w:p w14:paraId="175E5A8A"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Pr>
          <w:p w14:paraId="19C41EB3" w14:textId="1AC65048"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rPr>
              <w:t xml:space="preserve">  7,182,893.50</w:t>
            </w:r>
          </w:p>
        </w:tc>
        <w:tc>
          <w:tcPr>
            <w:tcW w:w="134" w:type="dxa"/>
          </w:tcPr>
          <w:p w14:paraId="13DA8635"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tcBorders>
              <w:bottom w:val="single" w:sz="6" w:space="0" w:color="auto"/>
            </w:tcBorders>
          </w:tcPr>
          <w:p w14:paraId="415B562D" w14:textId="53406183"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 xml:space="preserve"> 1,041,976.96 </w:t>
            </w:r>
          </w:p>
        </w:tc>
        <w:tc>
          <w:tcPr>
            <w:tcW w:w="134" w:type="dxa"/>
          </w:tcPr>
          <w:p w14:paraId="6805DBA8"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c>
          <w:tcPr>
            <w:tcW w:w="1247" w:type="dxa"/>
          </w:tcPr>
          <w:p w14:paraId="43C897AB" w14:textId="0BC28C3B"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 xml:space="preserve"> 1,238,967.43 </w:t>
            </w:r>
          </w:p>
        </w:tc>
      </w:tr>
      <w:tr w:rsidR="00687FD3" w:rsidRPr="00954224" w14:paraId="5A4AFE5D" w14:textId="77777777" w:rsidTr="00F963D4">
        <w:trPr>
          <w:gridAfter w:val="1"/>
          <w:wAfter w:w="7" w:type="dxa"/>
        </w:trPr>
        <w:tc>
          <w:tcPr>
            <w:tcW w:w="3002" w:type="dxa"/>
          </w:tcPr>
          <w:p w14:paraId="27F2C957"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954224">
              <w:rPr>
                <w:rFonts w:asciiTheme="majorBidi" w:hAnsiTheme="majorBidi" w:cstheme="majorBidi"/>
                <w:sz w:val="26"/>
                <w:szCs w:val="26"/>
              </w:rPr>
              <w:t>Total trade and other current payables</w:t>
            </w:r>
          </w:p>
        </w:tc>
        <w:tc>
          <w:tcPr>
            <w:tcW w:w="1247" w:type="dxa"/>
            <w:tcBorders>
              <w:top w:val="single" w:sz="6" w:space="0" w:color="auto"/>
              <w:bottom w:val="double" w:sz="6" w:space="0" w:color="auto"/>
            </w:tcBorders>
          </w:tcPr>
          <w:p w14:paraId="2822E5D3" w14:textId="0A85B11E"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cs/>
              </w:rPr>
              <w:t xml:space="preserve"> 155</w:t>
            </w:r>
            <w:r w:rsidRPr="00954224">
              <w:rPr>
                <w:rFonts w:asciiTheme="majorBidi" w:hAnsiTheme="majorBidi" w:cstheme="majorBidi"/>
                <w:sz w:val="26"/>
                <w:szCs w:val="26"/>
              </w:rPr>
              <w:t>,</w:t>
            </w:r>
            <w:r w:rsidRPr="00954224">
              <w:rPr>
                <w:rFonts w:asciiTheme="majorBidi" w:hAnsiTheme="majorBidi" w:cstheme="majorBidi"/>
                <w:sz w:val="26"/>
                <w:szCs w:val="26"/>
                <w:cs/>
              </w:rPr>
              <w:t>316</w:t>
            </w:r>
            <w:r w:rsidRPr="00954224">
              <w:rPr>
                <w:rFonts w:asciiTheme="majorBidi" w:hAnsiTheme="majorBidi" w:cstheme="majorBidi"/>
                <w:sz w:val="26"/>
                <w:szCs w:val="26"/>
              </w:rPr>
              <w:t>,</w:t>
            </w:r>
            <w:r w:rsidRPr="00954224">
              <w:rPr>
                <w:rFonts w:asciiTheme="majorBidi" w:hAnsiTheme="majorBidi" w:cstheme="majorBidi"/>
                <w:sz w:val="26"/>
                <w:szCs w:val="26"/>
                <w:cs/>
              </w:rPr>
              <w:t>732.74</w:t>
            </w:r>
          </w:p>
        </w:tc>
        <w:tc>
          <w:tcPr>
            <w:tcW w:w="134" w:type="dxa"/>
          </w:tcPr>
          <w:p w14:paraId="5DD79F1D"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Borders>
              <w:top w:val="single" w:sz="6" w:space="0" w:color="auto"/>
              <w:bottom w:val="double" w:sz="6" w:space="0" w:color="auto"/>
            </w:tcBorders>
          </w:tcPr>
          <w:p w14:paraId="33FFFA5C" w14:textId="45029D5E"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cstheme="majorBidi"/>
                <w:sz w:val="26"/>
                <w:szCs w:val="26"/>
              </w:rPr>
              <w:t>127,560,087.65</w:t>
            </w:r>
          </w:p>
        </w:tc>
        <w:tc>
          <w:tcPr>
            <w:tcW w:w="134" w:type="dxa"/>
          </w:tcPr>
          <w:p w14:paraId="7E345CE8"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tcBorders>
              <w:top w:val="single" w:sz="6" w:space="0" w:color="auto"/>
              <w:bottom w:val="double" w:sz="6" w:space="0" w:color="auto"/>
            </w:tcBorders>
          </w:tcPr>
          <w:p w14:paraId="39DD270B" w14:textId="1091269E"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59,097,986.34</w:t>
            </w:r>
          </w:p>
        </w:tc>
        <w:tc>
          <w:tcPr>
            <w:tcW w:w="134" w:type="dxa"/>
          </w:tcPr>
          <w:p w14:paraId="742FA716" w14:textId="77777777"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p>
        </w:tc>
        <w:tc>
          <w:tcPr>
            <w:tcW w:w="1247" w:type="dxa"/>
            <w:tcBorders>
              <w:top w:val="single" w:sz="6" w:space="0" w:color="auto"/>
              <w:bottom w:val="double" w:sz="6" w:space="0" w:color="auto"/>
            </w:tcBorders>
          </w:tcPr>
          <w:p w14:paraId="6329EBE1" w14:textId="60E6CD59" w:rsidR="00687FD3" w:rsidRPr="00954224" w:rsidRDefault="00687FD3" w:rsidP="00687FD3">
            <w:pPr>
              <w:tabs>
                <w:tab w:val="clear" w:pos="907"/>
                <w:tab w:val="left" w:pos="284"/>
                <w:tab w:val="left" w:pos="1418"/>
              </w:tabs>
              <w:spacing w:line="300" w:lineRule="exact"/>
              <w:jc w:val="right"/>
              <w:rPr>
                <w:rFonts w:asciiTheme="majorBidi" w:hAnsiTheme="majorBidi"/>
                <w:sz w:val="26"/>
                <w:szCs w:val="26"/>
              </w:rPr>
            </w:pPr>
            <w:r w:rsidRPr="00954224">
              <w:rPr>
                <w:rFonts w:asciiTheme="majorBidi" w:hAnsiTheme="majorBidi"/>
                <w:sz w:val="26"/>
                <w:szCs w:val="26"/>
              </w:rPr>
              <w:t>32,330,343.95</w:t>
            </w:r>
          </w:p>
        </w:tc>
      </w:tr>
    </w:tbl>
    <w:p w14:paraId="1B1C36A0" w14:textId="77777777" w:rsidR="00EC4831" w:rsidRPr="00954224" w:rsidRDefault="00EC4831" w:rsidP="00932F5C">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6DF00200" w14:textId="5347696E" w:rsidR="00B25EE9" w:rsidRPr="00954224" w:rsidRDefault="00B25EE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60" w:lineRule="exact"/>
        <w:ind w:hanging="142"/>
        <w:jc w:val="both"/>
        <w:rPr>
          <w:rFonts w:asciiTheme="majorBidi" w:hAnsiTheme="majorBidi" w:cstheme="majorBidi"/>
          <w:b/>
          <w:bCs/>
          <w:sz w:val="32"/>
          <w:szCs w:val="32"/>
        </w:rPr>
      </w:pPr>
      <w:r w:rsidRPr="00954224">
        <w:rPr>
          <w:rFonts w:asciiTheme="majorBidi" w:hAnsiTheme="majorBidi" w:cstheme="majorBidi"/>
          <w:b/>
          <w:bCs/>
          <w:sz w:val="32"/>
          <w:szCs w:val="32"/>
        </w:rPr>
        <w:t>18</w:t>
      </w:r>
      <w:r w:rsidRPr="00954224">
        <w:rPr>
          <w:rFonts w:asciiTheme="majorBidi" w:hAnsiTheme="majorBidi"/>
          <w:b/>
          <w:bCs/>
          <w:sz w:val="32"/>
          <w:szCs w:val="32"/>
          <w:cs/>
        </w:rPr>
        <w:t>.</w:t>
      </w:r>
      <w:r w:rsidRPr="00954224">
        <w:rPr>
          <w:rFonts w:asciiTheme="majorBidi" w:hAnsiTheme="majorBidi" w:cstheme="majorBidi"/>
          <w:b/>
          <w:bCs/>
          <w:sz w:val="32"/>
          <w:szCs w:val="32"/>
        </w:rPr>
        <w:tab/>
        <w:t>LONG</w:t>
      </w:r>
      <w:r w:rsidRPr="00954224">
        <w:rPr>
          <w:rFonts w:asciiTheme="majorBidi" w:hAnsiTheme="majorBidi"/>
          <w:b/>
          <w:bCs/>
          <w:sz w:val="32"/>
          <w:szCs w:val="32"/>
          <w:cs/>
        </w:rPr>
        <w:t>-</w:t>
      </w:r>
      <w:r w:rsidRPr="00954224">
        <w:rPr>
          <w:rFonts w:asciiTheme="majorBidi" w:hAnsiTheme="majorBidi" w:cstheme="majorBidi"/>
          <w:b/>
          <w:bCs/>
          <w:sz w:val="32"/>
          <w:szCs w:val="32"/>
        </w:rPr>
        <w:t>TERM LOANS FROM FINANCIAL INSTITUTIONS</w:t>
      </w:r>
    </w:p>
    <w:p w14:paraId="4C797D9B" w14:textId="7F7D0F2C" w:rsidR="00DD1EE5" w:rsidRPr="00954224" w:rsidRDefault="00DD1EE5"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40"/>
        </w:tabs>
        <w:spacing w:line="360" w:lineRule="exact"/>
        <w:ind w:left="288" w:firstLine="562"/>
        <w:jc w:val="thaiDistribute"/>
        <w:rPr>
          <w:rFonts w:asciiTheme="majorBidi" w:eastAsia="Calibri" w:hAnsiTheme="majorBidi" w:cstheme="majorBidi"/>
          <w:kern w:val="2"/>
          <w:sz w:val="32"/>
          <w:szCs w:val="32"/>
          <w14:ligatures w14:val="standardContextual"/>
        </w:rPr>
      </w:pPr>
      <w:r w:rsidRPr="00954224">
        <w:rPr>
          <w:rFonts w:asciiTheme="majorBidi" w:eastAsia="Calibri" w:hAnsiTheme="majorBidi" w:cstheme="majorBidi"/>
          <w:kern w:val="2"/>
          <w:sz w:val="32"/>
          <w:szCs w:val="32"/>
          <w14:ligatures w14:val="standardContextual"/>
        </w:rPr>
        <w:t>The carrying amounts of long-term loans from financial institutions and the movement for the years ended December 31, 202</w:t>
      </w:r>
      <w:r w:rsidR="00140989" w:rsidRPr="00954224">
        <w:rPr>
          <w:rFonts w:asciiTheme="majorBidi" w:eastAsia="Calibri" w:hAnsiTheme="majorBidi" w:cstheme="majorBidi"/>
          <w:kern w:val="2"/>
          <w:sz w:val="32"/>
          <w:szCs w:val="32"/>
          <w14:ligatures w14:val="standardContextual"/>
        </w:rPr>
        <w:t>5</w:t>
      </w:r>
      <w:r w:rsidRPr="00954224">
        <w:rPr>
          <w:rFonts w:asciiTheme="majorBidi" w:eastAsia="Calibri" w:hAnsiTheme="majorBidi" w:cstheme="majorBidi"/>
          <w:kern w:val="2"/>
          <w:sz w:val="32"/>
          <w:szCs w:val="32"/>
          <w14:ligatures w14:val="standardContextual"/>
        </w:rPr>
        <w:t xml:space="preserve"> and 202</w:t>
      </w:r>
      <w:r w:rsidR="00140989" w:rsidRPr="00954224">
        <w:rPr>
          <w:rFonts w:asciiTheme="majorBidi" w:eastAsia="Calibri" w:hAnsiTheme="majorBidi" w:cstheme="majorBidi"/>
          <w:kern w:val="2"/>
          <w:sz w:val="32"/>
          <w:szCs w:val="32"/>
          <w14:ligatures w14:val="standardContextual"/>
        </w:rPr>
        <w:t>4</w:t>
      </w:r>
      <w:r w:rsidRPr="00954224">
        <w:rPr>
          <w:rFonts w:asciiTheme="majorBidi" w:eastAsia="Calibri" w:hAnsiTheme="majorBidi" w:cstheme="majorBidi"/>
          <w:kern w:val="2"/>
          <w:sz w:val="32"/>
          <w:szCs w:val="32"/>
          <w14:ligatures w14:val="standardContextual"/>
        </w:rPr>
        <w:t>, are presented below</w:t>
      </w:r>
      <w:r w:rsidRPr="00954224">
        <w:rPr>
          <w:rFonts w:asciiTheme="majorBidi" w:eastAsia="Calibri" w:hAnsiTheme="majorBidi" w:cstheme="majorBidi"/>
          <w:kern w:val="2"/>
          <w:sz w:val="32"/>
          <w:szCs w:val="32"/>
          <w:cs/>
          <w14:ligatures w14:val="standardContextual"/>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140989" w:rsidRPr="00954224" w14:paraId="3BDADA38" w14:textId="77777777" w:rsidTr="00836D65">
        <w:tc>
          <w:tcPr>
            <w:tcW w:w="4876" w:type="dxa"/>
          </w:tcPr>
          <w:p w14:paraId="6BD49426" w14:textId="77777777" w:rsidR="00DD1EE5" w:rsidRPr="00954224" w:rsidRDefault="00DD1EE5"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7"/>
              <w:jc w:val="both"/>
              <w:rPr>
                <w:rFonts w:asciiTheme="majorBidi" w:eastAsia="Calibri" w:hAnsiTheme="majorBidi" w:cstheme="majorBidi"/>
                <w:kern w:val="2"/>
                <w:sz w:val="32"/>
                <w:szCs w:val="32"/>
                <w:cs/>
                <w14:ligatures w14:val="standardContextual"/>
              </w:rPr>
            </w:pPr>
          </w:p>
        </w:tc>
        <w:tc>
          <w:tcPr>
            <w:tcW w:w="3538" w:type="dxa"/>
            <w:gridSpan w:val="3"/>
            <w:tcBorders>
              <w:bottom w:val="single" w:sz="6" w:space="0" w:color="auto"/>
            </w:tcBorders>
          </w:tcPr>
          <w:p w14:paraId="554464C6" w14:textId="77777777" w:rsidR="00DD1EE5" w:rsidRPr="00954224" w:rsidRDefault="00DD1EE5"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57" w:right="-57"/>
              <w:jc w:val="center"/>
              <w:rPr>
                <w:rFonts w:asciiTheme="majorBidi" w:eastAsia="Calibri" w:hAnsiTheme="majorBidi" w:cstheme="majorBidi"/>
                <w:kern w:val="2"/>
                <w:sz w:val="32"/>
                <w:szCs w:val="32"/>
                <w:cs/>
                <w14:ligatures w14:val="standardContextual"/>
              </w:rPr>
            </w:pPr>
            <w:r w:rsidRPr="00954224">
              <w:rPr>
                <w:rFonts w:asciiTheme="majorBidi" w:eastAsia="Calibri" w:hAnsiTheme="majorBidi" w:cstheme="majorBidi"/>
                <w:kern w:val="2"/>
                <w:sz w:val="32"/>
                <w:szCs w:val="32"/>
                <w14:ligatures w14:val="standardContextual"/>
              </w:rPr>
              <w:t>Baht</w:t>
            </w:r>
          </w:p>
        </w:tc>
      </w:tr>
      <w:tr w:rsidR="00140989" w:rsidRPr="00954224" w14:paraId="48BE45AA" w14:textId="77777777" w:rsidTr="00836D65">
        <w:tc>
          <w:tcPr>
            <w:tcW w:w="4876" w:type="dxa"/>
          </w:tcPr>
          <w:p w14:paraId="55F26B76" w14:textId="77777777" w:rsidR="00DD1EE5" w:rsidRPr="00954224" w:rsidRDefault="00DD1EE5"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7"/>
              <w:jc w:val="right"/>
              <w:rPr>
                <w:rFonts w:asciiTheme="majorBidi" w:eastAsia="Calibri" w:hAnsiTheme="majorBidi" w:cstheme="majorBidi"/>
                <w:kern w:val="2"/>
                <w:sz w:val="32"/>
                <w:szCs w:val="32"/>
                <w14:ligatures w14:val="standardContextual"/>
              </w:rPr>
            </w:pPr>
          </w:p>
        </w:tc>
        <w:tc>
          <w:tcPr>
            <w:tcW w:w="3538" w:type="dxa"/>
            <w:gridSpan w:val="3"/>
            <w:tcBorders>
              <w:top w:val="single" w:sz="6" w:space="0" w:color="auto"/>
              <w:bottom w:val="single" w:sz="6" w:space="0" w:color="auto"/>
            </w:tcBorders>
          </w:tcPr>
          <w:p w14:paraId="501174E5" w14:textId="77777777" w:rsidR="00DD1EE5" w:rsidRPr="00954224" w:rsidRDefault="00DD1EE5"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57" w:right="-57"/>
              <w:jc w:val="center"/>
              <w:rPr>
                <w:rFonts w:asciiTheme="majorBidi" w:eastAsia="Calibri" w:hAnsiTheme="majorBidi" w:cstheme="majorBidi"/>
                <w:kern w:val="2"/>
                <w:sz w:val="32"/>
                <w:szCs w:val="32"/>
                <w:cs/>
                <w14:ligatures w14:val="standardContextual"/>
              </w:rPr>
            </w:pPr>
            <w:r w:rsidRPr="00954224">
              <w:rPr>
                <w:rFonts w:asciiTheme="majorBidi" w:eastAsia="Calibri" w:hAnsiTheme="majorBidi" w:cstheme="majorBidi"/>
                <w:kern w:val="2"/>
                <w:sz w:val="32"/>
                <w:szCs w:val="32"/>
                <w14:ligatures w14:val="standardContextual"/>
              </w:rPr>
              <w:t>Consolidated financial statements</w:t>
            </w:r>
          </w:p>
        </w:tc>
      </w:tr>
      <w:tr w:rsidR="00140989" w:rsidRPr="00954224" w14:paraId="5D16541B" w14:textId="77777777" w:rsidTr="00DD1EE5">
        <w:tc>
          <w:tcPr>
            <w:tcW w:w="4876" w:type="dxa"/>
          </w:tcPr>
          <w:p w14:paraId="468367BE" w14:textId="77777777" w:rsidR="00DD1EE5" w:rsidRPr="00954224" w:rsidRDefault="00DD1EE5"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7"/>
              <w:jc w:val="both"/>
              <w:rPr>
                <w:rFonts w:asciiTheme="majorBidi" w:eastAsia="Calibri" w:hAnsiTheme="majorBidi" w:cstheme="majorBidi"/>
                <w:kern w:val="2"/>
                <w:sz w:val="32"/>
                <w:szCs w:val="32"/>
                <w14:ligatures w14:val="standardContextual"/>
              </w:rPr>
            </w:pPr>
          </w:p>
        </w:tc>
        <w:tc>
          <w:tcPr>
            <w:tcW w:w="1701" w:type="dxa"/>
            <w:tcBorders>
              <w:top w:val="single" w:sz="4" w:space="0" w:color="auto"/>
              <w:bottom w:val="single" w:sz="6" w:space="0" w:color="auto"/>
            </w:tcBorders>
          </w:tcPr>
          <w:p w14:paraId="3A2FCDD3" w14:textId="33E583A6" w:rsidR="00DD1EE5" w:rsidRPr="00954224" w:rsidRDefault="00DD1EE5"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eastAsia="Calibri" w:hAnsiTheme="majorBidi" w:cstheme="majorBidi"/>
                <w:kern w:val="2"/>
                <w:sz w:val="32"/>
                <w:szCs w:val="32"/>
                <w14:ligatures w14:val="standardContextual"/>
              </w:rPr>
            </w:pPr>
            <w:r w:rsidRPr="00954224">
              <w:rPr>
                <w:rFonts w:asciiTheme="majorBidi" w:eastAsia="Calibri" w:hAnsiTheme="majorBidi" w:cstheme="majorBidi"/>
                <w:kern w:val="2"/>
                <w:sz w:val="32"/>
                <w:szCs w:val="32"/>
                <w14:ligatures w14:val="standardContextual"/>
              </w:rPr>
              <w:t>202</w:t>
            </w:r>
            <w:r w:rsidR="00140989" w:rsidRPr="00954224">
              <w:rPr>
                <w:rFonts w:asciiTheme="majorBidi" w:eastAsia="Calibri" w:hAnsiTheme="majorBidi" w:cstheme="majorBidi"/>
                <w:kern w:val="2"/>
                <w:sz w:val="32"/>
                <w:szCs w:val="32"/>
                <w14:ligatures w14:val="standardContextual"/>
              </w:rPr>
              <w:t>5</w:t>
            </w:r>
          </w:p>
        </w:tc>
        <w:tc>
          <w:tcPr>
            <w:tcW w:w="134" w:type="dxa"/>
            <w:tcBorders>
              <w:top w:val="single" w:sz="4" w:space="0" w:color="auto"/>
            </w:tcBorders>
          </w:tcPr>
          <w:p w14:paraId="56F7DD69" w14:textId="77777777" w:rsidR="00DD1EE5" w:rsidRPr="00954224" w:rsidRDefault="00DD1EE5"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eastAsia="Calibri" w:hAnsiTheme="majorBidi" w:cstheme="majorBidi"/>
                <w:kern w:val="2"/>
                <w:sz w:val="32"/>
                <w:szCs w:val="32"/>
                <w14:ligatures w14:val="standardContextual"/>
              </w:rPr>
            </w:pPr>
          </w:p>
        </w:tc>
        <w:tc>
          <w:tcPr>
            <w:tcW w:w="1703" w:type="dxa"/>
            <w:tcBorders>
              <w:top w:val="single" w:sz="4" w:space="0" w:color="auto"/>
              <w:bottom w:val="single" w:sz="6" w:space="0" w:color="auto"/>
            </w:tcBorders>
          </w:tcPr>
          <w:p w14:paraId="7DF5E31A" w14:textId="7EEEEE61" w:rsidR="00DD1EE5" w:rsidRPr="00954224" w:rsidRDefault="00DD1EE5" w:rsidP="0012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eastAsia="Calibri" w:hAnsiTheme="majorBidi" w:cstheme="majorBidi"/>
                <w:kern w:val="2"/>
                <w:sz w:val="32"/>
                <w:szCs w:val="32"/>
                <w14:ligatures w14:val="standardContextual"/>
              </w:rPr>
            </w:pPr>
            <w:r w:rsidRPr="00954224">
              <w:rPr>
                <w:rFonts w:asciiTheme="majorBidi" w:eastAsia="Calibri" w:hAnsiTheme="majorBidi" w:cstheme="majorBidi"/>
                <w:kern w:val="2"/>
                <w:sz w:val="32"/>
                <w:szCs w:val="32"/>
                <w14:ligatures w14:val="standardContextual"/>
              </w:rPr>
              <w:t>202</w:t>
            </w:r>
            <w:r w:rsidR="00140989" w:rsidRPr="00954224">
              <w:rPr>
                <w:rFonts w:asciiTheme="majorBidi" w:eastAsia="Calibri" w:hAnsiTheme="majorBidi" w:cstheme="majorBidi"/>
                <w:kern w:val="2"/>
                <w:sz w:val="32"/>
                <w:szCs w:val="32"/>
                <w14:ligatures w14:val="standardContextual"/>
              </w:rPr>
              <w:t>4</w:t>
            </w:r>
          </w:p>
        </w:tc>
      </w:tr>
      <w:tr w:rsidR="00687FD3" w:rsidRPr="00954224" w14:paraId="5F04AEB8" w14:textId="77777777" w:rsidTr="00DD1EE5">
        <w:tc>
          <w:tcPr>
            <w:tcW w:w="4876" w:type="dxa"/>
          </w:tcPr>
          <w:p w14:paraId="3CA56CCC"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sz w:val="32"/>
                <w:szCs w:val="32"/>
              </w:rPr>
            </w:pPr>
            <w:r w:rsidRPr="00954224">
              <w:rPr>
                <w:rFonts w:asciiTheme="majorBidi" w:hAnsiTheme="majorBidi" w:cstheme="majorBidi"/>
                <w:sz w:val="32"/>
                <w:szCs w:val="32"/>
              </w:rPr>
              <w:t xml:space="preserve">Balance as at January </w:t>
            </w:r>
            <w:r w:rsidRPr="00954224">
              <w:rPr>
                <w:rFonts w:asciiTheme="majorBidi" w:hAnsiTheme="majorBidi" w:cstheme="majorBidi"/>
                <w:sz w:val="32"/>
                <w:szCs w:val="32"/>
                <w:cs/>
              </w:rPr>
              <w:t>1</w:t>
            </w:r>
            <w:r w:rsidRPr="00954224">
              <w:rPr>
                <w:rFonts w:asciiTheme="majorBidi" w:hAnsiTheme="majorBidi" w:cstheme="majorBidi"/>
                <w:sz w:val="32"/>
                <w:szCs w:val="32"/>
              </w:rPr>
              <w:t>,</w:t>
            </w:r>
          </w:p>
        </w:tc>
        <w:tc>
          <w:tcPr>
            <w:tcW w:w="1701" w:type="dxa"/>
            <w:tcBorders>
              <w:top w:val="single" w:sz="6" w:space="0" w:color="auto"/>
            </w:tcBorders>
          </w:tcPr>
          <w:p w14:paraId="314B918C" w14:textId="1A9EBBA0"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954224">
              <w:rPr>
                <w:rFonts w:asciiTheme="majorBidi" w:hAnsiTheme="majorBidi" w:cstheme="majorBidi"/>
                <w:sz w:val="32"/>
                <w:szCs w:val="32"/>
              </w:rPr>
              <w:t xml:space="preserve"> 229,578,836.66 </w:t>
            </w:r>
          </w:p>
        </w:tc>
        <w:tc>
          <w:tcPr>
            <w:tcW w:w="134" w:type="dxa"/>
          </w:tcPr>
          <w:p w14:paraId="3B1B6D9E"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57"/>
              <w:jc w:val="right"/>
              <w:rPr>
                <w:rFonts w:asciiTheme="majorBidi" w:eastAsia="Calibri" w:hAnsiTheme="majorBidi" w:cstheme="majorBidi"/>
                <w:kern w:val="2"/>
                <w:sz w:val="32"/>
                <w:szCs w:val="32"/>
                <w14:ligatures w14:val="standardContextual"/>
              </w:rPr>
            </w:pPr>
          </w:p>
        </w:tc>
        <w:tc>
          <w:tcPr>
            <w:tcW w:w="1703" w:type="dxa"/>
            <w:tcBorders>
              <w:top w:val="single" w:sz="6" w:space="0" w:color="auto"/>
            </w:tcBorders>
          </w:tcPr>
          <w:p w14:paraId="2649245C" w14:textId="16D4D756"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954224">
              <w:rPr>
                <w:rFonts w:asciiTheme="majorBidi" w:hAnsiTheme="majorBidi" w:cstheme="majorBidi"/>
                <w:sz w:val="32"/>
                <w:szCs w:val="32"/>
              </w:rPr>
              <w:t xml:space="preserve"> 215,500,957.42 </w:t>
            </w:r>
          </w:p>
        </w:tc>
      </w:tr>
      <w:tr w:rsidR="00687FD3" w:rsidRPr="00954224" w14:paraId="204F06B3" w14:textId="77777777" w:rsidTr="00687FD3">
        <w:tc>
          <w:tcPr>
            <w:tcW w:w="4876" w:type="dxa"/>
          </w:tcPr>
          <w:p w14:paraId="51AFA5C1"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sz w:val="32"/>
                <w:szCs w:val="32"/>
              </w:rPr>
            </w:pPr>
            <w:r w:rsidRPr="00954224">
              <w:rPr>
                <w:rFonts w:asciiTheme="majorBidi" w:hAnsiTheme="majorBidi" w:cstheme="majorBidi"/>
                <w:sz w:val="32"/>
                <w:szCs w:val="32"/>
              </w:rPr>
              <w:t>Addition for the year</w:t>
            </w:r>
          </w:p>
        </w:tc>
        <w:tc>
          <w:tcPr>
            <w:tcW w:w="1701" w:type="dxa"/>
          </w:tcPr>
          <w:p w14:paraId="5A76BFF1" w14:textId="5690B5ED"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954224">
              <w:rPr>
                <w:rFonts w:asciiTheme="majorBidi" w:hAnsiTheme="majorBidi" w:cstheme="majorBidi"/>
                <w:sz w:val="32"/>
                <w:szCs w:val="32"/>
              </w:rPr>
              <w:t xml:space="preserve">  45,818,763.20 </w:t>
            </w:r>
          </w:p>
        </w:tc>
        <w:tc>
          <w:tcPr>
            <w:tcW w:w="134" w:type="dxa"/>
          </w:tcPr>
          <w:p w14:paraId="18AE70CC"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57"/>
              <w:jc w:val="right"/>
              <w:rPr>
                <w:rFonts w:asciiTheme="majorBidi" w:eastAsia="Calibri" w:hAnsiTheme="majorBidi" w:cstheme="majorBidi"/>
                <w:kern w:val="2"/>
                <w:sz w:val="32"/>
                <w:szCs w:val="32"/>
                <w14:ligatures w14:val="standardContextual"/>
              </w:rPr>
            </w:pPr>
          </w:p>
        </w:tc>
        <w:tc>
          <w:tcPr>
            <w:tcW w:w="1703" w:type="dxa"/>
          </w:tcPr>
          <w:p w14:paraId="7729F954" w14:textId="7E55BB75"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954224">
              <w:rPr>
                <w:rFonts w:asciiTheme="majorBidi" w:hAnsiTheme="majorBidi" w:cstheme="majorBidi"/>
                <w:sz w:val="32"/>
                <w:szCs w:val="32"/>
              </w:rPr>
              <w:t xml:space="preserve">  53,722,146.23 </w:t>
            </w:r>
          </w:p>
        </w:tc>
      </w:tr>
      <w:tr w:rsidR="00687FD3" w:rsidRPr="00954224" w14:paraId="0F716B9F" w14:textId="77777777" w:rsidTr="00687FD3">
        <w:tc>
          <w:tcPr>
            <w:tcW w:w="4876" w:type="dxa"/>
          </w:tcPr>
          <w:p w14:paraId="12C0CC2F"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sz w:val="32"/>
                <w:szCs w:val="32"/>
              </w:rPr>
            </w:pPr>
            <w:r w:rsidRPr="00954224">
              <w:rPr>
                <w:rFonts w:asciiTheme="majorBidi" w:hAnsiTheme="majorBidi" w:cstheme="majorBidi"/>
                <w:sz w:val="32"/>
                <w:szCs w:val="32"/>
              </w:rPr>
              <w:t>Payments during the year</w:t>
            </w:r>
          </w:p>
        </w:tc>
        <w:tc>
          <w:tcPr>
            <w:tcW w:w="1701" w:type="dxa"/>
          </w:tcPr>
          <w:p w14:paraId="0965E1AC" w14:textId="08A025E9"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eastAsia="Calibri" w:hAnsiTheme="majorBidi" w:cstheme="majorBidi"/>
                <w:kern w:val="2"/>
                <w:sz w:val="32"/>
                <w:szCs w:val="32"/>
                <w14:ligatures w14:val="standardContextual"/>
              </w:rPr>
            </w:pPr>
            <w:r w:rsidRPr="00954224">
              <w:rPr>
                <w:rFonts w:asciiTheme="majorBidi" w:eastAsia="Calibri" w:hAnsiTheme="majorBidi" w:cstheme="majorBidi"/>
                <w:kern w:val="2"/>
                <w:sz w:val="32"/>
                <w:szCs w:val="32"/>
                <w14:ligatures w14:val="standardContextual"/>
              </w:rPr>
              <w:t xml:space="preserve"> (45,416,856.36)</w:t>
            </w:r>
          </w:p>
        </w:tc>
        <w:tc>
          <w:tcPr>
            <w:tcW w:w="134" w:type="dxa"/>
          </w:tcPr>
          <w:p w14:paraId="248F389C"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jc w:val="right"/>
              <w:rPr>
                <w:rFonts w:asciiTheme="majorBidi" w:eastAsia="Calibri" w:hAnsiTheme="majorBidi" w:cstheme="majorBidi"/>
                <w:kern w:val="2"/>
                <w:sz w:val="32"/>
                <w:szCs w:val="32"/>
                <w14:ligatures w14:val="standardContextual"/>
              </w:rPr>
            </w:pPr>
          </w:p>
        </w:tc>
        <w:tc>
          <w:tcPr>
            <w:tcW w:w="1703" w:type="dxa"/>
          </w:tcPr>
          <w:p w14:paraId="257B8A32" w14:textId="3A0560B4"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eastAsia="Calibri" w:hAnsiTheme="majorBidi" w:cstheme="majorBidi"/>
                <w:kern w:val="2"/>
                <w:sz w:val="32"/>
                <w:szCs w:val="32"/>
                <w14:ligatures w14:val="standardContextual"/>
              </w:rPr>
            </w:pPr>
            <w:r w:rsidRPr="00954224">
              <w:rPr>
                <w:rFonts w:asciiTheme="majorBidi" w:eastAsia="Calibri" w:hAnsiTheme="majorBidi" w:cstheme="majorBidi"/>
                <w:kern w:val="2"/>
                <w:sz w:val="32"/>
                <w:szCs w:val="32"/>
                <w14:ligatures w14:val="standardContextual"/>
              </w:rPr>
              <w:t xml:space="preserve">  (39,644,266.99)</w:t>
            </w:r>
          </w:p>
        </w:tc>
      </w:tr>
      <w:tr w:rsidR="00687FD3" w:rsidRPr="00954224" w14:paraId="09955B81" w14:textId="77777777" w:rsidTr="00687FD3">
        <w:tc>
          <w:tcPr>
            <w:tcW w:w="4876" w:type="dxa"/>
          </w:tcPr>
          <w:p w14:paraId="1AB53BC1" w14:textId="16F02DC0" w:rsidR="00687FD3" w:rsidRPr="00954224" w:rsidRDefault="000018F5"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sz w:val="32"/>
                <w:szCs w:val="32"/>
              </w:rPr>
            </w:pPr>
            <w:r>
              <w:rPr>
                <w:rFonts w:asciiTheme="majorBidi" w:hAnsiTheme="majorBidi"/>
                <w:sz w:val="32"/>
                <w:szCs w:val="32"/>
              </w:rPr>
              <w:t>Deferred financing costs</w:t>
            </w:r>
          </w:p>
        </w:tc>
        <w:tc>
          <w:tcPr>
            <w:tcW w:w="1701" w:type="dxa"/>
            <w:tcBorders>
              <w:bottom w:val="single" w:sz="6" w:space="0" w:color="auto"/>
            </w:tcBorders>
          </w:tcPr>
          <w:p w14:paraId="35C2140F" w14:textId="02DB02D6"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eastAsia="Calibri" w:hAnsiTheme="majorBidi" w:cstheme="majorBidi"/>
                <w:kern w:val="2"/>
                <w:sz w:val="32"/>
                <w:szCs w:val="32"/>
                <w14:ligatures w14:val="standardContextual"/>
              </w:rPr>
            </w:pPr>
            <w:r w:rsidRPr="00954224">
              <w:rPr>
                <w:rFonts w:asciiTheme="majorBidi" w:eastAsia="Calibri" w:hAnsiTheme="majorBidi" w:cstheme="majorBidi"/>
                <w:kern w:val="2"/>
                <w:sz w:val="32"/>
                <w:szCs w:val="32"/>
                <w14:ligatures w14:val="standardContextual"/>
              </w:rPr>
              <w:t xml:space="preserve">  (835,833.32)</w:t>
            </w:r>
          </w:p>
        </w:tc>
        <w:tc>
          <w:tcPr>
            <w:tcW w:w="134" w:type="dxa"/>
          </w:tcPr>
          <w:p w14:paraId="71885F15"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jc w:val="right"/>
              <w:rPr>
                <w:rFonts w:asciiTheme="majorBidi" w:eastAsia="Calibri" w:hAnsiTheme="majorBidi" w:cstheme="majorBidi"/>
                <w:kern w:val="2"/>
                <w:sz w:val="32"/>
                <w:szCs w:val="32"/>
                <w14:ligatures w14:val="standardContextual"/>
              </w:rPr>
            </w:pPr>
          </w:p>
        </w:tc>
        <w:tc>
          <w:tcPr>
            <w:tcW w:w="1703" w:type="dxa"/>
            <w:tcBorders>
              <w:bottom w:val="single" w:sz="6" w:space="0" w:color="auto"/>
            </w:tcBorders>
          </w:tcPr>
          <w:p w14:paraId="17B4AE74" w14:textId="016045BD"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67"/>
              <w:jc w:val="right"/>
              <w:rPr>
                <w:rFonts w:asciiTheme="majorBidi" w:eastAsia="Calibri" w:hAnsiTheme="majorBidi" w:cstheme="majorBidi"/>
                <w:kern w:val="2"/>
                <w:sz w:val="32"/>
                <w:szCs w:val="32"/>
                <w14:ligatures w14:val="standardContextual"/>
              </w:rPr>
            </w:pPr>
            <w:r w:rsidRPr="00954224">
              <w:rPr>
                <w:rFonts w:asciiTheme="majorBidi" w:eastAsia="Calibri" w:hAnsiTheme="majorBidi" w:cstheme="majorBidi"/>
                <w:kern w:val="2"/>
                <w:sz w:val="32"/>
                <w:szCs w:val="32"/>
                <w14:ligatures w14:val="standardContextual"/>
              </w:rPr>
              <w:t>-</w:t>
            </w:r>
          </w:p>
        </w:tc>
      </w:tr>
      <w:tr w:rsidR="00687FD3" w:rsidRPr="00954224" w14:paraId="5FFE75F8" w14:textId="77777777" w:rsidTr="00836D65">
        <w:tc>
          <w:tcPr>
            <w:tcW w:w="4876" w:type="dxa"/>
          </w:tcPr>
          <w:p w14:paraId="0D3A62DE"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sz w:val="32"/>
                <w:szCs w:val="32"/>
              </w:rPr>
            </w:pPr>
            <w:r w:rsidRPr="00954224">
              <w:rPr>
                <w:rFonts w:asciiTheme="majorBidi" w:hAnsiTheme="majorBidi" w:cstheme="majorBidi"/>
                <w:sz w:val="32"/>
                <w:szCs w:val="32"/>
              </w:rPr>
              <w:t xml:space="preserve">Balance as at December </w:t>
            </w:r>
            <w:r w:rsidRPr="00954224">
              <w:rPr>
                <w:rFonts w:asciiTheme="majorBidi" w:hAnsiTheme="majorBidi" w:cstheme="majorBidi"/>
                <w:sz w:val="32"/>
                <w:szCs w:val="32"/>
                <w:cs/>
              </w:rPr>
              <w:t>31</w:t>
            </w:r>
            <w:r w:rsidRPr="00954224">
              <w:rPr>
                <w:rFonts w:asciiTheme="majorBidi" w:hAnsiTheme="majorBidi" w:cstheme="majorBidi"/>
                <w:sz w:val="32"/>
                <w:szCs w:val="32"/>
              </w:rPr>
              <w:t>,</w:t>
            </w:r>
          </w:p>
        </w:tc>
        <w:tc>
          <w:tcPr>
            <w:tcW w:w="1701" w:type="dxa"/>
            <w:tcBorders>
              <w:top w:val="single" w:sz="6" w:space="0" w:color="auto"/>
            </w:tcBorders>
          </w:tcPr>
          <w:p w14:paraId="13EFA9A8" w14:textId="27087F25"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954224">
              <w:rPr>
                <w:rFonts w:asciiTheme="majorBidi" w:hAnsiTheme="majorBidi" w:cstheme="majorBidi"/>
                <w:sz w:val="32"/>
                <w:szCs w:val="32"/>
              </w:rPr>
              <w:t xml:space="preserve"> 229,144,910.18 </w:t>
            </w:r>
          </w:p>
        </w:tc>
        <w:tc>
          <w:tcPr>
            <w:tcW w:w="134" w:type="dxa"/>
          </w:tcPr>
          <w:p w14:paraId="6C4C3EB0"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57"/>
              <w:jc w:val="right"/>
              <w:rPr>
                <w:rFonts w:asciiTheme="majorBidi" w:eastAsia="Calibri" w:hAnsiTheme="majorBidi" w:cstheme="majorBidi"/>
                <w:kern w:val="2"/>
                <w:sz w:val="32"/>
                <w:szCs w:val="32"/>
                <w14:ligatures w14:val="standardContextual"/>
              </w:rPr>
            </w:pPr>
          </w:p>
        </w:tc>
        <w:tc>
          <w:tcPr>
            <w:tcW w:w="1703" w:type="dxa"/>
            <w:tcBorders>
              <w:top w:val="single" w:sz="6" w:space="0" w:color="auto"/>
            </w:tcBorders>
          </w:tcPr>
          <w:p w14:paraId="440DC9AB" w14:textId="7B5BB420"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eastAsia="Calibri" w:hAnsiTheme="majorBidi" w:cstheme="majorBidi"/>
                <w:kern w:val="2"/>
                <w:sz w:val="32"/>
                <w:szCs w:val="32"/>
                <w14:ligatures w14:val="standardContextual"/>
              </w:rPr>
            </w:pPr>
            <w:r w:rsidRPr="00954224">
              <w:rPr>
                <w:rFonts w:asciiTheme="majorBidi" w:hAnsiTheme="majorBidi" w:cstheme="majorBidi"/>
                <w:sz w:val="32"/>
                <w:szCs w:val="32"/>
              </w:rPr>
              <w:t xml:space="preserve"> 229,578,836.66 </w:t>
            </w:r>
          </w:p>
        </w:tc>
      </w:tr>
      <w:tr w:rsidR="00687FD3" w:rsidRPr="00954224" w14:paraId="7278C9F9" w14:textId="77777777" w:rsidTr="00836D65">
        <w:tc>
          <w:tcPr>
            <w:tcW w:w="4876" w:type="dxa"/>
          </w:tcPr>
          <w:p w14:paraId="4000848F"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sz w:val="32"/>
                <w:szCs w:val="32"/>
              </w:rPr>
            </w:pPr>
            <w:r w:rsidRPr="00954224">
              <w:rPr>
                <w:rFonts w:asciiTheme="majorBidi" w:hAnsiTheme="majorBidi" w:cstheme="majorBidi"/>
                <w:sz w:val="32"/>
                <w:szCs w:val="32"/>
                <w:u w:val="single"/>
              </w:rPr>
              <w:t>Less</w:t>
            </w:r>
            <w:r w:rsidRPr="00954224">
              <w:rPr>
                <w:rFonts w:asciiTheme="majorBidi" w:hAnsiTheme="majorBidi" w:cstheme="majorBidi"/>
                <w:sz w:val="32"/>
                <w:szCs w:val="32"/>
              </w:rPr>
              <w:t xml:space="preserve"> current portion due within one year</w:t>
            </w:r>
          </w:p>
        </w:tc>
        <w:tc>
          <w:tcPr>
            <w:tcW w:w="1701" w:type="dxa"/>
            <w:tcBorders>
              <w:bottom w:val="single" w:sz="6" w:space="0" w:color="auto"/>
            </w:tcBorders>
          </w:tcPr>
          <w:p w14:paraId="6EEA3724" w14:textId="0C02792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eastAsia="Calibri" w:hAnsiTheme="majorBidi" w:cstheme="majorBidi"/>
                <w:kern w:val="2"/>
                <w:sz w:val="32"/>
                <w:szCs w:val="32"/>
                <w14:ligatures w14:val="standardContextual"/>
              </w:rPr>
            </w:pPr>
            <w:r w:rsidRPr="00954224">
              <w:rPr>
                <w:rFonts w:asciiTheme="majorBidi" w:eastAsia="Calibri" w:hAnsiTheme="majorBidi" w:cstheme="majorBidi"/>
                <w:kern w:val="2"/>
                <w:sz w:val="32"/>
                <w:szCs w:val="32"/>
                <w14:ligatures w14:val="standardContextual"/>
              </w:rPr>
              <w:t xml:space="preserve">  (56,442,097.60)</w:t>
            </w:r>
          </w:p>
        </w:tc>
        <w:tc>
          <w:tcPr>
            <w:tcW w:w="134" w:type="dxa"/>
          </w:tcPr>
          <w:p w14:paraId="2A524E13"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jc w:val="right"/>
              <w:rPr>
                <w:rFonts w:asciiTheme="majorBidi" w:eastAsia="Calibri" w:hAnsiTheme="majorBidi" w:cstheme="majorBidi"/>
                <w:kern w:val="2"/>
                <w:sz w:val="32"/>
                <w:szCs w:val="32"/>
                <w14:ligatures w14:val="standardContextual"/>
              </w:rPr>
            </w:pPr>
          </w:p>
        </w:tc>
        <w:tc>
          <w:tcPr>
            <w:tcW w:w="1703" w:type="dxa"/>
            <w:tcBorders>
              <w:bottom w:val="single" w:sz="6" w:space="0" w:color="auto"/>
            </w:tcBorders>
          </w:tcPr>
          <w:p w14:paraId="3289FB41" w14:textId="4B3BA019"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Theme="majorBidi" w:eastAsia="Calibri" w:hAnsiTheme="majorBidi" w:cstheme="majorBidi"/>
                <w:kern w:val="2"/>
                <w:sz w:val="32"/>
                <w:szCs w:val="32"/>
                <w14:ligatures w14:val="standardContextual"/>
              </w:rPr>
            </w:pPr>
            <w:r w:rsidRPr="00954224">
              <w:rPr>
                <w:rFonts w:asciiTheme="majorBidi" w:eastAsia="Calibri" w:hAnsiTheme="majorBidi" w:cstheme="majorBidi"/>
                <w:kern w:val="2"/>
                <w:sz w:val="32"/>
                <w:szCs w:val="32"/>
                <w14:ligatures w14:val="standardContextual"/>
              </w:rPr>
              <w:t xml:space="preserve"> </w:t>
            </w:r>
            <w:r w:rsidR="00E74989" w:rsidRPr="00954224">
              <w:rPr>
                <w:rFonts w:asciiTheme="majorBidi" w:eastAsia="Calibri" w:hAnsiTheme="majorBidi" w:cstheme="majorBidi"/>
                <w:kern w:val="2"/>
                <w:sz w:val="32"/>
                <w:szCs w:val="32"/>
                <w14:ligatures w14:val="standardContextual"/>
              </w:rPr>
              <w:t xml:space="preserve"> (43,169,543.67)</w:t>
            </w:r>
          </w:p>
        </w:tc>
      </w:tr>
      <w:tr w:rsidR="00687FD3" w:rsidRPr="00954224" w14:paraId="2DD37734" w14:textId="77777777" w:rsidTr="00836D65">
        <w:tc>
          <w:tcPr>
            <w:tcW w:w="4876" w:type="dxa"/>
          </w:tcPr>
          <w:p w14:paraId="1EE93BBD" w14:textId="298ED09B"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601"/>
                <w:tab w:val="left" w:pos="851"/>
                <w:tab w:val="left" w:pos="1418"/>
                <w:tab w:val="left" w:pos="1985"/>
              </w:tabs>
              <w:spacing w:line="360" w:lineRule="exact"/>
              <w:ind w:left="-57"/>
              <w:jc w:val="both"/>
              <w:rPr>
                <w:rFonts w:asciiTheme="majorBidi" w:hAnsiTheme="majorBidi" w:cstheme="majorBidi"/>
                <w:sz w:val="32"/>
                <w:szCs w:val="32"/>
              </w:rPr>
            </w:pPr>
            <w:r w:rsidRPr="00954224">
              <w:rPr>
                <w:rFonts w:asciiTheme="majorBidi" w:hAnsiTheme="majorBidi" w:cstheme="majorBidi"/>
                <w:sz w:val="32"/>
                <w:szCs w:val="32"/>
              </w:rPr>
              <w:t>Long-term loans from financial institutions - net</w:t>
            </w:r>
          </w:p>
        </w:tc>
        <w:tc>
          <w:tcPr>
            <w:tcW w:w="1701" w:type="dxa"/>
            <w:tcBorders>
              <w:top w:val="single" w:sz="6" w:space="0" w:color="auto"/>
              <w:bottom w:val="double" w:sz="6" w:space="0" w:color="auto"/>
            </w:tcBorders>
          </w:tcPr>
          <w:p w14:paraId="74A572E3" w14:textId="55EE74F4"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57"/>
              <w:jc w:val="right"/>
              <w:rPr>
                <w:rFonts w:asciiTheme="majorBidi" w:eastAsia="Calibri" w:hAnsiTheme="majorBidi" w:cstheme="majorBidi"/>
                <w:kern w:val="2"/>
                <w:sz w:val="32"/>
                <w:szCs w:val="32"/>
                <w14:ligatures w14:val="standardContextual"/>
              </w:rPr>
            </w:pPr>
            <w:r w:rsidRPr="00954224">
              <w:rPr>
                <w:rFonts w:asciiTheme="majorBidi" w:hAnsiTheme="majorBidi" w:cstheme="majorBidi"/>
                <w:sz w:val="32"/>
                <w:szCs w:val="32"/>
              </w:rPr>
              <w:t xml:space="preserve"> 172,702,812.58</w:t>
            </w:r>
          </w:p>
        </w:tc>
        <w:tc>
          <w:tcPr>
            <w:tcW w:w="134" w:type="dxa"/>
          </w:tcPr>
          <w:p w14:paraId="0A355545" w14:textId="77777777"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57"/>
              <w:jc w:val="right"/>
              <w:rPr>
                <w:rFonts w:asciiTheme="majorBidi" w:eastAsia="Calibri" w:hAnsiTheme="majorBidi" w:cstheme="majorBidi"/>
                <w:kern w:val="2"/>
                <w:sz w:val="32"/>
                <w:szCs w:val="32"/>
                <w14:ligatures w14:val="standardContextual"/>
              </w:rPr>
            </w:pPr>
          </w:p>
        </w:tc>
        <w:tc>
          <w:tcPr>
            <w:tcW w:w="1703" w:type="dxa"/>
            <w:tcBorders>
              <w:top w:val="single" w:sz="6" w:space="0" w:color="auto"/>
              <w:bottom w:val="double" w:sz="6" w:space="0" w:color="auto"/>
            </w:tcBorders>
          </w:tcPr>
          <w:p w14:paraId="3B14F3A3" w14:textId="42977AF1" w:rsidR="00687FD3" w:rsidRPr="00954224" w:rsidRDefault="00687FD3" w:rsidP="00687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32"/>
                <w:szCs w:val="32"/>
                <w:cs/>
              </w:rPr>
            </w:pPr>
            <w:r w:rsidRPr="00954224">
              <w:rPr>
                <w:rFonts w:asciiTheme="majorBidi" w:hAnsiTheme="majorBidi" w:cstheme="majorBidi"/>
                <w:sz w:val="32"/>
                <w:szCs w:val="32"/>
              </w:rPr>
              <w:t>186,409,292.99</w:t>
            </w:r>
          </w:p>
        </w:tc>
      </w:tr>
    </w:tbl>
    <w:p w14:paraId="0EAAA90F" w14:textId="77777777" w:rsidR="002C09E7" w:rsidRPr="00954224" w:rsidRDefault="002C09E7" w:rsidP="00EC4831">
      <w:pPr>
        <w:tabs>
          <w:tab w:val="clear" w:pos="227"/>
          <w:tab w:val="left" w:pos="426"/>
        </w:tabs>
        <w:spacing w:line="360" w:lineRule="exact"/>
        <w:ind w:left="284"/>
        <w:jc w:val="both"/>
        <w:rPr>
          <w:rFonts w:asciiTheme="majorBidi" w:hAnsiTheme="majorBidi" w:cstheme="majorBidi"/>
          <w:sz w:val="32"/>
          <w:szCs w:val="32"/>
          <w:u w:val="single"/>
        </w:rPr>
      </w:pPr>
    </w:p>
    <w:p w14:paraId="67E08578" w14:textId="0E633310" w:rsidR="00B25EE9" w:rsidRPr="00954224" w:rsidRDefault="00B25EE9" w:rsidP="00EC4831">
      <w:pPr>
        <w:tabs>
          <w:tab w:val="clear" w:pos="227"/>
          <w:tab w:val="left" w:pos="426"/>
        </w:tabs>
        <w:spacing w:line="360" w:lineRule="exact"/>
        <w:ind w:left="284"/>
        <w:jc w:val="both"/>
        <w:rPr>
          <w:rFonts w:asciiTheme="majorBidi" w:hAnsiTheme="majorBidi" w:cstheme="majorBidi"/>
          <w:sz w:val="32"/>
          <w:szCs w:val="32"/>
          <w:u w:val="single"/>
        </w:rPr>
      </w:pPr>
      <w:r w:rsidRPr="00954224">
        <w:rPr>
          <w:rFonts w:asciiTheme="majorBidi" w:hAnsiTheme="majorBidi" w:cstheme="majorBidi"/>
          <w:sz w:val="32"/>
          <w:szCs w:val="32"/>
          <w:u w:val="single"/>
        </w:rPr>
        <w:t xml:space="preserve">Premium Flexible Packaging </w:t>
      </w:r>
      <w:r w:rsidRPr="00954224">
        <w:rPr>
          <w:rFonts w:ascii="Angsana New" w:hAnsi="Angsana New"/>
          <w:bCs/>
          <w:sz w:val="32"/>
          <w:szCs w:val="32"/>
          <w:u w:val="single"/>
        </w:rPr>
        <w:t>Co., Ltd.</w:t>
      </w:r>
    </w:p>
    <w:p w14:paraId="2D00AF1C" w14:textId="641C500D" w:rsidR="00E74989" w:rsidRPr="00954224" w:rsidRDefault="00140989" w:rsidP="00E74989">
      <w:pPr>
        <w:tabs>
          <w:tab w:val="clear" w:pos="227"/>
          <w:tab w:val="left" w:pos="426"/>
        </w:tabs>
        <w:spacing w:line="360" w:lineRule="exact"/>
        <w:ind w:left="284"/>
        <w:jc w:val="both"/>
        <w:rPr>
          <w:rFonts w:asciiTheme="majorBidi" w:hAnsiTheme="majorBidi" w:cstheme="majorBidi"/>
          <w:sz w:val="32"/>
          <w:szCs w:val="32"/>
        </w:rPr>
      </w:pPr>
      <w:r w:rsidRPr="00954224">
        <w:rPr>
          <w:rFonts w:asciiTheme="majorBidi" w:hAnsiTheme="majorBidi" w:cstheme="majorBidi"/>
          <w:sz w:val="32"/>
          <w:szCs w:val="32"/>
        </w:rPr>
        <w:tab/>
      </w:r>
      <w:r w:rsidRPr="00954224">
        <w:rPr>
          <w:rFonts w:asciiTheme="majorBidi" w:hAnsiTheme="majorBidi" w:cstheme="majorBidi"/>
          <w:sz w:val="32"/>
          <w:szCs w:val="32"/>
        </w:rPr>
        <w:tab/>
      </w:r>
      <w:r w:rsidRPr="00954224">
        <w:rPr>
          <w:rFonts w:asciiTheme="majorBidi" w:hAnsiTheme="majorBidi" w:cstheme="majorBidi"/>
          <w:sz w:val="32"/>
          <w:szCs w:val="32"/>
        </w:rPr>
        <w:tab/>
        <w:t xml:space="preserve">    </w:t>
      </w:r>
      <w:r w:rsidR="00562AA3" w:rsidRPr="00954224">
        <w:rPr>
          <w:rFonts w:asciiTheme="majorBidi" w:hAnsiTheme="majorBidi" w:cstheme="majorBidi"/>
          <w:sz w:val="32"/>
          <w:szCs w:val="32"/>
        </w:rPr>
        <w:t>As at December 31, 2025, the Company has three loan agreements with a local bank for a total amount of Baht 180 million. These loans are used for working capital, purchasing land for warehouse construction, and investing in machinery and equipment. The interest rates on these loans are MLR minus 1.25% per annum and MLR minus 2.25% per annum. Principal repayment is scheduled for monthly installments of Baht 0.084 million for 36 months and monthly installments of Baht 2.25 million for 72 months, respectively.</w:t>
      </w:r>
    </w:p>
    <w:p w14:paraId="5C986C3B" w14:textId="11058C99" w:rsidR="00E74989" w:rsidRPr="00954224" w:rsidRDefault="00562AA3" w:rsidP="00E74989">
      <w:pPr>
        <w:tabs>
          <w:tab w:val="clear" w:pos="227"/>
          <w:tab w:val="left" w:pos="426"/>
        </w:tabs>
        <w:spacing w:line="360" w:lineRule="exact"/>
        <w:ind w:left="284"/>
        <w:jc w:val="both"/>
        <w:rPr>
          <w:rFonts w:asciiTheme="majorBidi" w:hAnsiTheme="majorBidi" w:cstheme="majorBidi"/>
          <w:sz w:val="32"/>
          <w:szCs w:val="32"/>
        </w:rPr>
      </w:pPr>
      <w:r w:rsidRPr="00954224">
        <w:rPr>
          <w:rFonts w:asciiTheme="majorBidi" w:hAnsiTheme="majorBidi"/>
          <w:sz w:val="32"/>
          <w:szCs w:val="32"/>
        </w:rPr>
        <w:t xml:space="preserve">These loans and the overdraft facility with the aforementioned bank are guaranteed by: </w:t>
      </w:r>
      <w:r w:rsidR="00E74989" w:rsidRPr="00954224">
        <w:rPr>
          <w:rFonts w:asciiTheme="majorBidi" w:hAnsiTheme="majorBidi"/>
          <w:sz w:val="32"/>
          <w:szCs w:val="32"/>
          <w:cs/>
        </w:rPr>
        <w:t xml:space="preserve">  </w:t>
      </w:r>
      <w:r w:rsidR="00E74989" w:rsidRPr="00954224">
        <w:rPr>
          <w:rFonts w:asciiTheme="majorBidi" w:hAnsiTheme="majorBidi"/>
          <w:sz w:val="32"/>
          <w:szCs w:val="32"/>
          <w:cs/>
        </w:rPr>
        <w:tab/>
      </w:r>
      <w:r w:rsidR="00E74989" w:rsidRPr="00954224">
        <w:rPr>
          <w:rFonts w:asciiTheme="majorBidi" w:hAnsiTheme="majorBidi"/>
          <w:sz w:val="32"/>
          <w:szCs w:val="32"/>
          <w:cs/>
        </w:rPr>
        <w:tab/>
      </w:r>
      <w:r w:rsidR="00E74989" w:rsidRPr="00954224">
        <w:rPr>
          <w:rFonts w:asciiTheme="majorBidi" w:hAnsiTheme="majorBidi"/>
          <w:sz w:val="32"/>
          <w:szCs w:val="32"/>
          <w:cs/>
        </w:rPr>
        <w:tab/>
      </w:r>
      <w:r w:rsidR="00E74989" w:rsidRPr="00954224">
        <w:rPr>
          <w:rFonts w:asciiTheme="majorBidi" w:hAnsiTheme="majorBidi"/>
          <w:sz w:val="32"/>
          <w:szCs w:val="32"/>
          <w:cs/>
        </w:rPr>
        <w:tab/>
      </w:r>
      <w:r w:rsidRPr="00954224">
        <w:rPr>
          <w:rFonts w:asciiTheme="majorBidi" w:hAnsiTheme="majorBidi"/>
          <w:sz w:val="32"/>
          <w:szCs w:val="32"/>
          <w:cs/>
        </w:rPr>
        <w:tab/>
      </w:r>
      <w:r w:rsidRPr="00954224">
        <w:rPr>
          <w:rFonts w:asciiTheme="majorBidi" w:hAnsiTheme="majorBidi"/>
          <w:sz w:val="32"/>
          <w:szCs w:val="32"/>
          <w:cs/>
        </w:rPr>
        <w:tab/>
      </w:r>
      <w:r w:rsidRPr="00954224">
        <w:rPr>
          <w:rFonts w:asciiTheme="majorBidi" w:hAnsiTheme="majorBidi"/>
          <w:sz w:val="32"/>
          <w:szCs w:val="32"/>
          <w:cs/>
        </w:rPr>
        <w:tab/>
      </w:r>
      <w:r w:rsidRPr="00954224">
        <w:rPr>
          <w:rFonts w:asciiTheme="majorBidi" w:hAnsiTheme="majorBidi"/>
          <w:sz w:val="32"/>
          <w:szCs w:val="32"/>
        </w:rPr>
        <w:t xml:space="preserve">a) Pornprom Metal Public Company Limited and </w:t>
      </w:r>
      <w:r w:rsidR="00E74989" w:rsidRPr="00954224">
        <w:rPr>
          <w:rFonts w:asciiTheme="majorBidi" w:hAnsiTheme="majorBidi"/>
          <w:sz w:val="32"/>
          <w:szCs w:val="32"/>
          <w:cs/>
        </w:rPr>
        <w:t xml:space="preserve">     </w:t>
      </w:r>
    </w:p>
    <w:p w14:paraId="7B1FC049" w14:textId="4795F29A" w:rsidR="00562AA3" w:rsidRPr="00954224" w:rsidRDefault="00E74989" w:rsidP="00562AA3">
      <w:pPr>
        <w:tabs>
          <w:tab w:val="clear" w:pos="227"/>
          <w:tab w:val="left" w:pos="426"/>
        </w:tabs>
        <w:spacing w:line="360" w:lineRule="exact"/>
        <w:ind w:left="284"/>
        <w:jc w:val="both"/>
        <w:rPr>
          <w:rFonts w:asciiTheme="majorBidi" w:hAnsiTheme="majorBidi"/>
          <w:sz w:val="32"/>
          <w:szCs w:val="32"/>
        </w:rPr>
      </w:pPr>
      <w:r w:rsidRPr="00954224">
        <w:rPr>
          <w:rFonts w:asciiTheme="majorBidi" w:hAnsiTheme="majorBidi"/>
          <w:sz w:val="32"/>
          <w:szCs w:val="32"/>
          <w:cs/>
        </w:rPr>
        <w:t xml:space="preserve"> </w:t>
      </w:r>
      <w:r w:rsidRPr="00954224">
        <w:rPr>
          <w:rFonts w:asciiTheme="majorBidi" w:hAnsiTheme="majorBidi"/>
          <w:sz w:val="32"/>
          <w:szCs w:val="32"/>
          <w:cs/>
        </w:rPr>
        <w:tab/>
      </w:r>
      <w:r w:rsidRPr="00954224">
        <w:rPr>
          <w:rFonts w:asciiTheme="majorBidi" w:hAnsiTheme="majorBidi"/>
          <w:sz w:val="32"/>
          <w:szCs w:val="32"/>
          <w:cs/>
        </w:rPr>
        <w:tab/>
      </w:r>
      <w:r w:rsidRPr="00954224">
        <w:rPr>
          <w:rFonts w:asciiTheme="majorBidi" w:hAnsiTheme="majorBidi"/>
          <w:sz w:val="32"/>
          <w:szCs w:val="32"/>
          <w:cs/>
        </w:rPr>
        <w:tab/>
      </w:r>
      <w:r w:rsidRPr="00954224">
        <w:rPr>
          <w:rFonts w:asciiTheme="majorBidi" w:hAnsiTheme="majorBidi" w:hint="cs"/>
          <w:sz w:val="32"/>
          <w:szCs w:val="32"/>
          <w:cs/>
        </w:rPr>
        <w:t xml:space="preserve">   </w:t>
      </w:r>
      <w:r w:rsidRPr="00954224">
        <w:rPr>
          <w:rFonts w:asciiTheme="majorBidi" w:hAnsiTheme="majorBidi"/>
          <w:sz w:val="32"/>
          <w:szCs w:val="32"/>
          <w:cs/>
        </w:rPr>
        <w:t xml:space="preserve"> </w:t>
      </w:r>
      <w:r w:rsidR="00562AA3" w:rsidRPr="00954224">
        <w:rPr>
          <w:rFonts w:asciiTheme="majorBidi" w:hAnsiTheme="majorBidi"/>
          <w:sz w:val="32"/>
          <w:szCs w:val="32"/>
        </w:rPr>
        <w:t>b) a mortgage on the Company's existing land and buildings</w:t>
      </w:r>
    </w:p>
    <w:p w14:paraId="4A5E65DF" w14:textId="77777777" w:rsidR="00562AA3" w:rsidRPr="00954224" w:rsidRDefault="00562AA3" w:rsidP="00562AA3">
      <w:pPr>
        <w:tabs>
          <w:tab w:val="clear" w:pos="227"/>
          <w:tab w:val="left" w:pos="426"/>
        </w:tabs>
        <w:spacing w:line="360" w:lineRule="exact"/>
        <w:ind w:left="284"/>
        <w:jc w:val="both"/>
        <w:rPr>
          <w:rFonts w:asciiTheme="majorBidi" w:hAnsiTheme="majorBidi"/>
          <w:sz w:val="32"/>
          <w:szCs w:val="32"/>
        </w:rPr>
      </w:pPr>
    </w:p>
    <w:p w14:paraId="4FA9FE76" w14:textId="2F2BCE6E" w:rsidR="00D47941" w:rsidRPr="00954224" w:rsidRDefault="00562AA3" w:rsidP="00EC4831">
      <w:pPr>
        <w:tabs>
          <w:tab w:val="clear" w:pos="227"/>
          <w:tab w:val="clear" w:pos="454"/>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lastRenderedPageBreak/>
        <w:t>As at December 31, 2024, the Company has one loan agreement with a local bank for Baht 3 million, for use as internal working capital. Interest will be calculated at the MLR rate minus 1.25% per annum. Principal repayment will be made in installments of Baht 0.084 million per month from the first to the 35th installment, with the remaining balance to be repaid in full in the 36th (final) installment. This loan is guaranteed by Pornprom Metal Public Company Limited.</w:t>
      </w:r>
    </w:p>
    <w:p w14:paraId="5A95786D" w14:textId="77777777" w:rsidR="001D086D" w:rsidRPr="00954224" w:rsidRDefault="001D086D" w:rsidP="00EC4831">
      <w:pPr>
        <w:tabs>
          <w:tab w:val="clear" w:pos="227"/>
          <w:tab w:val="clear" w:pos="454"/>
          <w:tab w:val="clear" w:pos="680"/>
          <w:tab w:val="clear" w:pos="907"/>
          <w:tab w:val="left" w:pos="567"/>
          <w:tab w:val="left" w:pos="1418"/>
        </w:tabs>
        <w:spacing w:line="360" w:lineRule="exact"/>
        <w:ind w:left="1134" w:right="117"/>
        <w:jc w:val="thaiDistribute"/>
        <w:rPr>
          <w:rFonts w:asciiTheme="majorBidi" w:hAnsiTheme="majorBidi" w:cstheme="majorBidi"/>
          <w:sz w:val="32"/>
          <w:szCs w:val="32"/>
        </w:rPr>
      </w:pPr>
    </w:p>
    <w:p w14:paraId="60C8D756" w14:textId="77777777" w:rsidR="00B25EE9" w:rsidRPr="00954224" w:rsidRDefault="00B25EE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contextualSpacing/>
        <w:jc w:val="thaiDistribute"/>
        <w:rPr>
          <w:rFonts w:asciiTheme="majorBidi" w:hAnsiTheme="majorBidi"/>
          <w:spacing w:val="-6"/>
          <w:sz w:val="32"/>
          <w:szCs w:val="32"/>
        </w:rPr>
      </w:pPr>
      <w:r w:rsidRPr="00954224">
        <w:rPr>
          <w:rFonts w:asciiTheme="majorBidi" w:hAnsiTheme="majorBidi"/>
          <w:sz w:val="32"/>
          <w:szCs w:val="32"/>
          <w:u w:val="single"/>
        </w:rPr>
        <w:t xml:space="preserve">Solar PPM </w:t>
      </w:r>
      <w:r w:rsidRPr="00954224">
        <w:rPr>
          <w:rFonts w:ascii="Angsana New" w:hAnsi="Angsana New"/>
          <w:bCs/>
          <w:sz w:val="32"/>
          <w:szCs w:val="32"/>
          <w:u w:val="single"/>
        </w:rPr>
        <w:t>Co., Ltd.</w:t>
      </w:r>
    </w:p>
    <w:p w14:paraId="13F9E9FE" w14:textId="6E838B3A" w:rsidR="00B25EE9" w:rsidRPr="00954224" w:rsidRDefault="00B25EE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contextualSpacing/>
        <w:jc w:val="thaiDistribute"/>
        <w:rPr>
          <w:rFonts w:asciiTheme="majorBidi" w:hAnsiTheme="majorBidi"/>
          <w:sz w:val="32"/>
          <w:szCs w:val="32"/>
        </w:rPr>
      </w:pPr>
      <w:r w:rsidRPr="00954224">
        <w:rPr>
          <w:rFonts w:asciiTheme="majorBidi" w:hAnsiTheme="majorBidi"/>
          <w:sz w:val="32"/>
          <w:szCs w:val="32"/>
          <w:cs/>
        </w:rPr>
        <w:tab/>
      </w:r>
      <w:r w:rsidRPr="00954224">
        <w:rPr>
          <w:rFonts w:asciiTheme="majorBidi" w:hAnsiTheme="majorBidi"/>
          <w:sz w:val="32"/>
          <w:szCs w:val="32"/>
          <w:cs/>
        </w:rPr>
        <w:tab/>
      </w:r>
      <w:r w:rsidRPr="00954224">
        <w:rPr>
          <w:rFonts w:asciiTheme="majorBidi" w:hAnsiTheme="majorBidi"/>
          <w:sz w:val="32"/>
          <w:szCs w:val="32"/>
        </w:rPr>
        <w:t xml:space="preserve">On July 10, 2023, </w:t>
      </w:r>
      <w:r w:rsidR="000F0FF9" w:rsidRPr="00954224">
        <w:rPr>
          <w:rFonts w:asciiTheme="majorBidi" w:hAnsiTheme="majorBidi"/>
          <w:sz w:val="32"/>
          <w:szCs w:val="32"/>
        </w:rPr>
        <w:t>a s</w:t>
      </w:r>
      <w:r w:rsidRPr="00954224">
        <w:rPr>
          <w:rFonts w:asciiTheme="majorBidi" w:hAnsiTheme="majorBidi" w:cstheme="majorBidi"/>
          <w:sz w:val="32"/>
          <w:szCs w:val="32"/>
        </w:rPr>
        <w:t xml:space="preserve">ubsidiary </w:t>
      </w:r>
      <w:r w:rsidRPr="00954224">
        <w:rPr>
          <w:rFonts w:asciiTheme="majorBidi" w:hAnsiTheme="majorBidi"/>
          <w:sz w:val="32"/>
          <w:szCs w:val="32"/>
        </w:rPr>
        <w:t xml:space="preserve">entered into a loan agreement with a local bank with a credit line of </w:t>
      </w:r>
      <w:r w:rsidRPr="00954224">
        <w:rPr>
          <w:rFonts w:asciiTheme="majorBidi" w:hAnsiTheme="majorBidi" w:hint="cs"/>
          <w:sz w:val="32"/>
          <w:szCs w:val="32"/>
          <w:cs/>
        </w:rPr>
        <w:t xml:space="preserve"> </w:t>
      </w:r>
      <w:r w:rsidRPr="00954224">
        <w:rPr>
          <w:rFonts w:asciiTheme="majorBidi" w:hAnsiTheme="majorBidi"/>
          <w:sz w:val="32"/>
          <w:szCs w:val="32"/>
        </w:rPr>
        <w:t xml:space="preserve">Baht </w:t>
      </w:r>
      <w:r w:rsidRPr="00954224">
        <w:rPr>
          <w:rFonts w:asciiTheme="majorBidi" w:hAnsiTheme="majorBidi"/>
          <w:sz w:val="32"/>
          <w:szCs w:val="32"/>
          <w:cs/>
        </w:rPr>
        <w:t xml:space="preserve">128 </w:t>
      </w:r>
      <w:r w:rsidRPr="00954224">
        <w:rPr>
          <w:rFonts w:asciiTheme="majorBidi" w:hAnsiTheme="majorBidi"/>
          <w:sz w:val="32"/>
          <w:szCs w:val="32"/>
        </w:rPr>
        <w:t xml:space="preserve">million for the installation of solar panels for a private company in the form of a power purchase agreement from a solar power generation system totaled </w:t>
      </w:r>
      <w:r w:rsidRPr="00954224">
        <w:rPr>
          <w:rFonts w:asciiTheme="majorBidi" w:hAnsiTheme="majorBidi"/>
          <w:sz w:val="32"/>
          <w:szCs w:val="32"/>
          <w:cs/>
        </w:rPr>
        <w:t>6</w:t>
      </w:r>
      <w:r w:rsidRPr="00954224">
        <w:rPr>
          <w:rFonts w:asciiTheme="majorBidi" w:hAnsiTheme="majorBidi" w:hint="cs"/>
          <w:sz w:val="32"/>
          <w:szCs w:val="32"/>
          <w:cs/>
        </w:rPr>
        <w:t xml:space="preserve"> </w:t>
      </w:r>
      <w:r w:rsidRPr="00954224">
        <w:rPr>
          <w:rFonts w:asciiTheme="majorBidi" w:hAnsiTheme="majorBidi"/>
          <w:sz w:val="32"/>
          <w:szCs w:val="32"/>
        </w:rPr>
        <w:t xml:space="preserve">projects. This loan had interest at an average </w:t>
      </w:r>
      <w:r w:rsidRPr="00954224">
        <w:rPr>
          <w:rFonts w:asciiTheme="majorBidi" w:hAnsiTheme="majorBidi"/>
          <w:spacing w:val="-2"/>
          <w:sz w:val="32"/>
          <w:szCs w:val="32"/>
        </w:rPr>
        <w:t xml:space="preserve">rate of </w:t>
      </w:r>
      <w:r w:rsidRPr="00954224">
        <w:rPr>
          <w:rFonts w:asciiTheme="majorBidi" w:hAnsiTheme="majorBidi" w:hint="cs"/>
          <w:spacing w:val="-2"/>
          <w:sz w:val="32"/>
          <w:szCs w:val="32"/>
          <w:cs/>
        </w:rPr>
        <w:t xml:space="preserve"> </w:t>
      </w:r>
      <w:r w:rsidRPr="00954224">
        <w:rPr>
          <w:rFonts w:asciiTheme="majorBidi" w:hAnsiTheme="majorBidi"/>
          <w:spacing w:val="-2"/>
          <w:sz w:val="32"/>
          <w:szCs w:val="32"/>
        </w:rPr>
        <w:t>MLR -</w:t>
      </w:r>
      <w:r w:rsidRPr="00954224">
        <w:rPr>
          <w:rFonts w:asciiTheme="majorBidi" w:hAnsiTheme="majorBidi" w:hint="cs"/>
          <w:spacing w:val="-2"/>
          <w:sz w:val="32"/>
          <w:szCs w:val="32"/>
          <w:cs/>
        </w:rPr>
        <w:t xml:space="preserve"> </w:t>
      </w:r>
      <w:r w:rsidRPr="00954224">
        <w:rPr>
          <w:rFonts w:asciiTheme="majorBidi" w:hAnsiTheme="majorBidi"/>
          <w:spacing w:val="-2"/>
          <w:sz w:val="32"/>
          <w:szCs w:val="32"/>
          <w:cs/>
        </w:rPr>
        <w:t>1.468</w:t>
      </w:r>
      <w:r w:rsidRPr="00954224">
        <w:rPr>
          <w:rFonts w:asciiTheme="majorBidi" w:hAnsiTheme="majorBidi"/>
          <w:spacing w:val="-2"/>
          <w:sz w:val="32"/>
          <w:szCs w:val="32"/>
        </w:rPr>
        <w:t>% per annum. The interest payments were due only from the months No.1 - 6, and</w:t>
      </w:r>
      <w:r w:rsidRPr="00954224">
        <w:rPr>
          <w:rFonts w:asciiTheme="majorBidi" w:hAnsiTheme="majorBidi"/>
          <w:sz w:val="32"/>
          <w:szCs w:val="32"/>
        </w:rPr>
        <w:t xml:space="preserve"> from the months No.7 onwards repayment of the principal with interest at Baht 2.04 million per month. The final installment was paid the entire remaining principal. The entire agreement period did not exceed </w:t>
      </w:r>
      <w:r w:rsidRPr="00954224">
        <w:rPr>
          <w:rFonts w:asciiTheme="majorBidi" w:hAnsiTheme="majorBidi"/>
          <w:sz w:val="32"/>
          <w:szCs w:val="32"/>
          <w:cs/>
        </w:rPr>
        <w:t>6</w:t>
      </w:r>
      <w:r w:rsidRPr="00954224">
        <w:rPr>
          <w:rFonts w:asciiTheme="majorBidi" w:hAnsiTheme="majorBidi" w:hint="cs"/>
          <w:sz w:val="32"/>
          <w:szCs w:val="32"/>
          <w:cs/>
        </w:rPr>
        <w:t xml:space="preserve"> </w:t>
      </w:r>
      <w:r w:rsidRPr="00954224">
        <w:rPr>
          <w:rFonts w:asciiTheme="majorBidi" w:hAnsiTheme="majorBidi"/>
          <w:sz w:val="32"/>
          <w:szCs w:val="32"/>
        </w:rPr>
        <w:t xml:space="preserve">years and </w:t>
      </w:r>
      <w:r w:rsidRPr="00954224">
        <w:rPr>
          <w:rFonts w:asciiTheme="majorBidi" w:hAnsiTheme="majorBidi"/>
          <w:sz w:val="32"/>
          <w:szCs w:val="32"/>
          <w:cs/>
        </w:rPr>
        <w:t xml:space="preserve">6 </w:t>
      </w:r>
      <w:r w:rsidRPr="00954224">
        <w:rPr>
          <w:rFonts w:asciiTheme="majorBidi" w:hAnsiTheme="majorBidi"/>
          <w:sz w:val="32"/>
          <w:szCs w:val="32"/>
        </w:rPr>
        <w:t>months.</w:t>
      </w:r>
    </w:p>
    <w:p w14:paraId="75927064" w14:textId="77777777" w:rsidR="00B25EE9" w:rsidRPr="00954224" w:rsidRDefault="00B25EE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contextualSpacing/>
        <w:jc w:val="thaiDistribute"/>
        <w:rPr>
          <w:rFonts w:asciiTheme="majorBidi" w:hAnsiTheme="majorBidi" w:cstheme="majorBidi"/>
          <w:sz w:val="32"/>
          <w:szCs w:val="32"/>
        </w:rPr>
      </w:pPr>
      <w:r w:rsidRPr="00954224">
        <w:rPr>
          <w:rFonts w:asciiTheme="majorBidi" w:hAnsiTheme="majorBidi" w:cstheme="majorBidi"/>
          <w:sz w:val="32"/>
          <w:szCs w:val="32"/>
        </w:rPr>
        <w:t>The loans from such bank are secured by :</w:t>
      </w:r>
    </w:p>
    <w:p w14:paraId="0DEE923C" w14:textId="77777777" w:rsidR="00B25EE9" w:rsidRPr="00954224" w:rsidRDefault="00B25EE9" w:rsidP="00EC4831">
      <w:pPr>
        <w:tabs>
          <w:tab w:val="clear" w:pos="227"/>
          <w:tab w:val="clear" w:pos="454"/>
          <w:tab w:val="left" w:pos="567"/>
        </w:tabs>
        <w:spacing w:line="360" w:lineRule="exact"/>
        <w:ind w:left="1134" w:right="117"/>
        <w:jc w:val="thaiDistribute"/>
        <w:rPr>
          <w:rFonts w:asciiTheme="majorBidi" w:hAnsiTheme="majorBidi" w:cstheme="majorBidi"/>
          <w:sz w:val="32"/>
          <w:szCs w:val="32"/>
        </w:rPr>
      </w:pPr>
      <w:r w:rsidRPr="00954224">
        <w:rPr>
          <w:rFonts w:asciiTheme="majorBidi" w:hAnsiTheme="majorBidi" w:cstheme="majorBidi"/>
          <w:sz w:val="32"/>
          <w:szCs w:val="32"/>
        </w:rPr>
        <w:t>a)</w:t>
      </w:r>
      <w:r w:rsidRPr="00954224">
        <w:rPr>
          <w:rFonts w:asciiTheme="majorBidi" w:hAnsiTheme="majorBidi" w:cstheme="majorBidi" w:hint="cs"/>
          <w:sz w:val="32"/>
          <w:szCs w:val="32"/>
          <w:cs/>
        </w:rPr>
        <w:t xml:space="preserve">  </w:t>
      </w:r>
      <w:r w:rsidRPr="00954224">
        <w:rPr>
          <w:rFonts w:asciiTheme="majorBidi" w:hAnsiTheme="majorBidi" w:cstheme="majorBidi"/>
          <w:sz w:val="32"/>
          <w:szCs w:val="32"/>
        </w:rPr>
        <w:t xml:space="preserve">Authorize to receive cash at according to the power purchase agreement (PPA) </w:t>
      </w:r>
    </w:p>
    <w:p w14:paraId="146CBC79" w14:textId="77777777" w:rsidR="00B25EE9" w:rsidRPr="00954224" w:rsidRDefault="00B25EE9" w:rsidP="00EC4831">
      <w:pPr>
        <w:tabs>
          <w:tab w:val="clear" w:pos="227"/>
          <w:tab w:val="clear" w:pos="454"/>
          <w:tab w:val="left" w:pos="567"/>
        </w:tabs>
        <w:spacing w:line="360" w:lineRule="exact"/>
        <w:ind w:left="1134" w:right="117"/>
        <w:jc w:val="thaiDistribute"/>
        <w:rPr>
          <w:rFonts w:asciiTheme="majorBidi" w:hAnsiTheme="majorBidi" w:cstheme="majorBidi"/>
          <w:sz w:val="32"/>
          <w:szCs w:val="32"/>
        </w:rPr>
      </w:pPr>
      <w:r w:rsidRPr="00954224">
        <w:rPr>
          <w:rFonts w:asciiTheme="majorBidi" w:hAnsiTheme="majorBidi" w:cstheme="majorBidi"/>
          <w:sz w:val="32"/>
          <w:szCs w:val="32"/>
        </w:rPr>
        <w:t>b) Register a business collateral for all 6 Solar Plant Projects.</w:t>
      </w:r>
    </w:p>
    <w:p w14:paraId="2A873C09" w14:textId="77777777" w:rsidR="00B25EE9" w:rsidRPr="00954224" w:rsidRDefault="00B25EE9" w:rsidP="00EC4831">
      <w:pPr>
        <w:tabs>
          <w:tab w:val="clear" w:pos="227"/>
          <w:tab w:val="clear" w:pos="454"/>
          <w:tab w:val="left" w:pos="567"/>
        </w:tabs>
        <w:spacing w:line="360" w:lineRule="exact"/>
        <w:ind w:left="1134" w:right="117"/>
        <w:jc w:val="thaiDistribute"/>
        <w:rPr>
          <w:rFonts w:asciiTheme="majorBidi" w:hAnsiTheme="majorBidi" w:cstheme="majorBidi"/>
          <w:sz w:val="32"/>
          <w:szCs w:val="32"/>
        </w:rPr>
      </w:pPr>
      <w:r w:rsidRPr="00954224">
        <w:rPr>
          <w:rFonts w:asciiTheme="majorBidi" w:hAnsiTheme="majorBidi" w:cstheme="majorBidi"/>
          <w:sz w:val="32"/>
          <w:szCs w:val="32"/>
        </w:rPr>
        <w:t xml:space="preserve">c) Guarantee by Porn Prom Metal Public </w:t>
      </w:r>
      <w:r w:rsidRPr="00954224">
        <w:rPr>
          <w:rFonts w:ascii="Angsana New" w:hAnsi="Angsana New"/>
          <w:bCs/>
          <w:sz w:val="32"/>
          <w:szCs w:val="32"/>
        </w:rPr>
        <w:t>Co., Ltd.</w:t>
      </w:r>
    </w:p>
    <w:p w14:paraId="2116E316" w14:textId="119A8B2F" w:rsidR="00B25EE9" w:rsidRPr="00954224" w:rsidRDefault="00B25EE9"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contextualSpacing/>
        <w:jc w:val="thaiDistribute"/>
        <w:rPr>
          <w:rFonts w:asciiTheme="majorBidi" w:hAnsiTheme="majorBidi"/>
          <w:spacing w:val="-4"/>
          <w:sz w:val="32"/>
          <w:szCs w:val="32"/>
        </w:rPr>
      </w:pPr>
      <w:r w:rsidRPr="000018F5">
        <w:rPr>
          <w:rFonts w:asciiTheme="majorBidi" w:hAnsiTheme="majorBidi" w:cstheme="majorBidi"/>
          <w:sz w:val="32"/>
          <w:szCs w:val="32"/>
        </w:rPr>
        <w:t xml:space="preserve">As at December </w:t>
      </w:r>
      <w:r w:rsidRPr="000018F5">
        <w:rPr>
          <w:rFonts w:asciiTheme="majorBidi" w:hAnsiTheme="majorBidi"/>
          <w:sz w:val="32"/>
          <w:szCs w:val="32"/>
          <w:cs/>
        </w:rPr>
        <w:t>3</w:t>
      </w:r>
      <w:r w:rsidRPr="000018F5">
        <w:rPr>
          <w:rFonts w:asciiTheme="majorBidi" w:hAnsiTheme="majorBidi"/>
          <w:sz w:val="32"/>
          <w:szCs w:val="32"/>
        </w:rPr>
        <w:t>1</w:t>
      </w:r>
      <w:r w:rsidRPr="000018F5">
        <w:rPr>
          <w:rFonts w:asciiTheme="majorBidi" w:hAnsiTheme="majorBidi" w:cstheme="majorBidi"/>
          <w:sz w:val="32"/>
          <w:szCs w:val="32"/>
        </w:rPr>
        <w:t xml:space="preserve">, </w:t>
      </w:r>
      <w:r w:rsidR="0004129F" w:rsidRPr="000018F5">
        <w:rPr>
          <w:rFonts w:asciiTheme="majorBidi" w:hAnsiTheme="majorBidi"/>
          <w:sz w:val="32"/>
          <w:szCs w:val="32"/>
        </w:rPr>
        <w:t>202</w:t>
      </w:r>
      <w:r w:rsidR="00140989" w:rsidRPr="000018F5">
        <w:rPr>
          <w:rFonts w:asciiTheme="majorBidi" w:hAnsiTheme="majorBidi"/>
          <w:sz w:val="32"/>
          <w:szCs w:val="32"/>
        </w:rPr>
        <w:t>5</w:t>
      </w:r>
      <w:r w:rsidR="0004129F" w:rsidRPr="000018F5">
        <w:rPr>
          <w:rFonts w:asciiTheme="majorBidi" w:hAnsiTheme="majorBidi"/>
          <w:sz w:val="32"/>
          <w:szCs w:val="32"/>
        </w:rPr>
        <w:t xml:space="preserve"> </w:t>
      </w:r>
      <w:r w:rsidR="00244BA2" w:rsidRPr="000018F5">
        <w:rPr>
          <w:rFonts w:asciiTheme="majorBidi" w:hAnsiTheme="majorBidi"/>
          <w:sz w:val="32"/>
          <w:szCs w:val="32"/>
        </w:rPr>
        <w:t>and</w:t>
      </w:r>
      <w:r w:rsidR="00244BA2" w:rsidRPr="000018F5">
        <w:rPr>
          <w:rFonts w:asciiTheme="majorBidi" w:hAnsiTheme="majorBidi" w:cstheme="majorBidi"/>
          <w:sz w:val="32"/>
          <w:szCs w:val="32"/>
        </w:rPr>
        <w:t xml:space="preserve"> </w:t>
      </w:r>
      <w:r w:rsidR="00244BA2" w:rsidRPr="000018F5">
        <w:rPr>
          <w:rFonts w:asciiTheme="majorBidi" w:hAnsiTheme="majorBidi"/>
          <w:sz w:val="32"/>
          <w:szCs w:val="32"/>
          <w:cs/>
        </w:rPr>
        <w:t>202</w:t>
      </w:r>
      <w:r w:rsidR="00140989" w:rsidRPr="000018F5">
        <w:rPr>
          <w:rFonts w:asciiTheme="majorBidi" w:hAnsiTheme="majorBidi" w:cstheme="majorBidi"/>
          <w:sz w:val="32"/>
          <w:szCs w:val="32"/>
        </w:rPr>
        <w:t>4</w:t>
      </w:r>
      <w:r w:rsidRPr="000018F5">
        <w:rPr>
          <w:rFonts w:asciiTheme="majorBidi" w:hAnsiTheme="majorBidi" w:cstheme="majorBidi"/>
          <w:sz w:val="32"/>
          <w:szCs w:val="32"/>
        </w:rPr>
        <w:t>,</w:t>
      </w:r>
      <w:r w:rsidRPr="00954224">
        <w:rPr>
          <w:rFonts w:asciiTheme="majorBidi" w:hAnsiTheme="majorBidi" w:cstheme="majorBidi"/>
          <w:spacing w:val="-4"/>
          <w:sz w:val="32"/>
          <w:szCs w:val="32"/>
        </w:rPr>
        <w:t xml:space="preserve"> such loan</w:t>
      </w:r>
      <w:r w:rsidR="000F0FF9" w:rsidRPr="00954224">
        <w:rPr>
          <w:rFonts w:asciiTheme="majorBidi" w:hAnsiTheme="majorBidi" w:cstheme="majorBidi"/>
          <w:spacing w:val="-4"/>
          <w:sz w:val="32"/>
          <w:szCs w:val="32"/>
        </w:rPr>
        <w:t xml:space="preserve">s have </w:t>
      </w:r>
      <w:r w:rsidRPr="00954224">
        <w:rPr>
          <w:rFonts w:asciiTheme="majorBidi" w:hAnsiTheme="majorBidi" w:cstheme="majorBidi"/>
          <w:spacing w:val="-4"/>
          <w:sz w:val="32"/>
          <w:szCs w:val="32"/>
        </w:rPr>
        <w:t xml:space="preserve">been withdrawn amounting to </w:t>
      </w:r>
      <w:r w:rsidR="00244BA2" w:rsidRPr="00954224">
        <w:rPr>
          <w:rFonts w:asciiTheme="majorBidi" w:hAnsiTheme="majorBidi" w:cstheme="majorBidi"/>
          <w:spacing w:val="-4"/>
          <w:sz w:val="32"/>
          <w:szCs w:val="32"/>
        </w:rPr>
        <w:t xml:space="preserve">Baht </w:t>
      </w:r>
      <w:r w:rsidR="00140989" w:rsidRPr="00954224">
        <w:rPr>
          <w:rFonts w:asciiTheme="majorBidi" w:hAnsiTheme="majorBidi"/>
          <w:spacing w:val="-4"/>
          <w:sz w:val="32"/>
          <w:szCs w:val="32"/>
        </w:rPr>
        <w:t>127.12</w:t>
      </w:r>
      <w:r w:rsidR="00140989" w:rsidRPr="00954224">
        <w:rPr>
          <w:rFonts w:asciiTheme="majorBidi" w:hAnsiTheme="majorBidi"/>
          <w:spacing w:val="-4"/>
          <w:sz w:val="32"/>
          <w:szCs w:val="32"/>
          <w:cs/>
        </w:rPr>
        <w:t xml:space="preserve"> </w:t>
      </w:r>
      <w:r w:rsidR="00244BA2" w:rsidRPr="00954224">
        <w:rPr>
          <w:rFonts w:asciiTheme="majorBidi" w:hAnsiTheme="majorBidi" w:cstheme="majorBidi"/>
          <w:spacing w:val="-4"/>
          <w:sz w:val="32"/>
          <w:szCs w:val="32"/>
        </w:rPr>
        <w:t>million</w:t>
      </w:r>
      <w:r w:rsidR="00244BA2" w:rsidRPr="00954224">
        <w:rPr>
          <w:rFonts w:asciiTheme="majorBidi" w:hAnsiTheme="majorBidi"/>
          <w:spacing w:val="-4"/>
          <w:sz w:val="32"/>
          <w:szCs w:val="32"/>
        </w:rPr>
        <w:t>.</w:t>
      </w:r>
    </w:p>
    <w:p w14:paraId="45F6D130" w14:textId="5C671CE7" w:rsidR="00C77AD0" w:rsidRPr="00954224" w:rsidRDefault="00562AA3"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contextualSpacing/>
        <w:jc w:val="thaiDistribute"/>
        <w:rPr>
          <w:rFonts w:asciiTheme="majorBidi" w:hAnsiTheme="majorBidi"/>
          <w:sz w:val="32"/>
          <w:szCs w:val="32"/>
        </w:rPr>
      </w:pPr>
      <w:r w:rsidRPr="00954224">
        <w:rPr>
          <w:rFonts w:asciiTheme="majorBidi" w:hAnsiTheme="majorBidi"/>
          <w:sz w:val="32"/>
          <w:szCs w:val="32"/>
        </w:rPr>
        <w:t xml:space="preserve">As at December 31, 2025 and 2024, </w:t>
      </w:r>
      <w:r w:rsidR="000018F5">
        <w:rPr>
          <w:rFonts w:asciiTheme="majorBidi" w:hAnsiTheme="majorBidi"/>
          <w:sz w:val="32"/>
          <w:szCs w:val="32"/>
        </w:rPr>
        <w:t>a</w:t>
      </w:r>
      <w:r w:rsidRPr="00954224">
        <w:rPr>
          <w:rFonts w:asciiTheme="majorBidi" w:hAnsiTheme="majorBidi"/>
          <w:sz w:val="32"/>
          <w:szCs w:val="32"/>
        </w:rPr>
        <w:t xml:space="preserve"> subsidiaries had 7 and 6 loan agreements, respectively, with a domestic leasing company, totaling Baht 171.20 million and Baht 151.20 million, respectively. The repayment period is 60 installments, with monthly payments of Baht 2.70 million and Baht 2.38 million (including VAT), respectively, guaranteed by the Power Purchase Project.</w:t>
      </w:r>
    </w:p>
    <w:p w14:paraId="5E5770DC" w14:textId="77777777" w:rsidR="00562AA3" w:rsidRPr="00954224" w:rsidRDefault="00562AA3" w:rsidP="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left="284" w:firstLine="567"/>
        <w:contextualSpacing/>
        <w:jc w:val="thaiDistribute"/>
        <w:rPr>
          <w:rFonts w:asciiTheme="majorBidi" w:hAnsiTheme="majorBidi" w:cstheme="majorBidi"/>
          <w:sz w:val="32"/>
          <w:szCs w:val="32"/>
        </w:rPr>
      </w:pPr>
    </w:p>
    <w:p w14:paraId="3350D0F6" w14:textId="4CA6135A" w:rsidR="00342209" w:rsidRPr="00954224" w:rsidRDefault="004170D4" w:rsidP="005530B5">
      <w:pPr>
        <w:pStyle w:val="PlainText"/>
        <w:tabs>
          <w:tab w:val="left" w:pos="284"/>
          <w:tab w:val="left" w:pos="851"/>
        </w:tabs>
        <w:spacing w:line="380" w:lineRule="exact"/>
        <w:ind w:left="-142"/>
        <w:contextualSpacing/>
        <w:jc w:val="thaiDistribute"/>
        <w:rPr>
          <w:rFonts w:asciiTheme="majorBidi" w:hAnsiTheme="majorBidi" w:cstheme="majorBidi"/>
          <w:b/>
          <w:bCs/>
          <w:sz w:val="32"/>
          <w:szCs w:val="32"/>
        </w:rPr>
      </w:pPr>
      <w:r w:rsidRPr="00954224">
        <w:rPr>
          <w:rFonts w:asciiTheme="majorBidi" w:hAnsiTheme="majorBidi" w:cstheme="majorBidi"/>
          <w:b/>
          <w:bCs/>
          <w:sz w:val="32"/>
          <w:szCs w:val="32"/>
          <w:lang w:val="en-US"/>
        </w:rPr>
        <w:t>1</w:t>
      </w:r>
      <w:r w:rsidR="005A2035" w:rsidRPr="00954224">
        <w:rPr>
          <w:rFonts w:asciiTheme="majorBidi" w:hAnsiTheme="majorBidi" w:cstheme="majorBidi"/>
          <w:b/>
          <w:bCs/>
          <w:sz w:val="32"/>
          <w:szCs w:val="32"/>
          <w:lang w:val="en-US"/>
        </w:rPr>
        <w:t>9</w:t>
      </w:r>
      <w:r w:rsidR="00342209" w:rsidRPr="00954224">
        <w:rPr>
          <w:rFonts w:asciiTheme="majorBidi" w:hAnsiTheme="majorBidi" w:cstheme="majorBidi"/>
          <w:b/>
          <w:bCs/>
          <w:sz w:val="32"/>
          <w:szCs w:val="32"/>
        </w:rPr>
        <w:t>.</w:t>
      </w:r>
      <w:r w:rsidR="00342209" w:rsidRPr="00954224">
        <w:rPr>
          <w:rFonts w:asciiTheme="majorBidi" w:hAnsiTheme="majorBidi" w:cstheme="majorBidi"/>
          <w:b/>
          <w:bCs/>
          <w:sz w:val="32"/>
          <w:szCs w:val="32"/>
        </w:rPr>
        <w:tab/>
      </w:r>
      <w:r w:rsidR="00AB4B80" w:rsidRPr="00954224">
        <w:rPr>
          <w:rFonts w:asciiTheme="majorBidi" w:hAnsiTheme="majorBidi" w:cstheme="majorBidi"/>
          <w:b/>
          <w:bCs/>
          <w:sz w:val="32"/>
          <w:szCs w:val="32"/>
        </w:rPr>
        <w:t xml:space="preserve">LEASE LIABILITIES </w:t>
      </w:r>
    </w:p>
    <w:p w14:paraId="470E4140" w14:textId="3A1DEAF0" w:rsidR="00EF3B39" w:rsidRPr="0095422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40"/>
        </w:tabs>
        <w:spacing w:line="340" w:lineRule="exact"/>
        <w:ind w:left="288" w:firstLine="562"/>
        <w:jc w:val="thaiDistribute"/>
        <w:rPr>
          <w:rFonts w:asciiTheme="majorBidi" w:hAnsiTheme="majorBidi"/>
          <w:sz w:val="32"/>
          <w:szCs w:val="32"/>
        </w:rPr>
      </w:pPr>
      <w:r w:rsidRPr="00954224">
        <w:rPr>
          <w:rFonts w:asciiTheme="majorBidi" w:hAnsiTheme="majorBidi"/>
          <w:sz w:val="32"/>
          <w:szCs w:val="32"/>
        </w:rPr>
        <w:t>The carrying amounts of lease liabilities and the movement for the years ended December 31, 202</w:t>
      </w:r>
      <w:r w:rsidR="00140989" w:rsidRPr="00954224">
        <w:rPr>
          <w:rFonts w:asciiTheme="majorBidi" w:hAnsiTheme="majorBidi"/>
          <w:sz w:val="32"/>
          <w:szCs w:val="32"/>
        </w:rPr>
        <w:t>5</w:t>
      </w:r>
      <w:r w:rsidRPr="00954224">
        <w:rPr>
          <w:rFonts w:asciiTheme="majorBidi" w:hAnsiTheme="majorBidi"/>
          <w:sz w:val="32"/>
          <w:szCs w:val="32"/>
        </w:rPr>
        <w:t xml:space="preserve"> and 202</w:t>
      </w:r>
      <w:r w:rsidR="00140989" w:rsidRPr="00954224">
        <w:rPr>
          <w:rFonts w:asciiTheme="majorBidi" w:hAnsiTheme="majorBidi"/>
          <w:sz w:val="32"/>
          <w:szCs w:val="32"/>
        </w:rPr>
        <w:t>4</w:t>
      </w:r>
      <w:r w:rsidRPr="00954224">
        <w:rPr>
          <w:rFonts w:asciiTheme="majorBidi" w:hAnsiTheme="majorBidi"/>
          <w:sz w:val="32"/>
          <w:szCs w:val="32"/>
        </w:rPr>
        <w:t>, are presented below</w:t>
      </w:r>
      <w:r w:rsidRPr="00954224">
        <w:rPr>
          <w:rFonts w:asciiTheme="majorBidi" w:hAnsiTheme="majorBidi"/>
          <w:sz w:val="32"/>
          <w:szCs w:val="32"/>
          <w:cs/>
        </w:rPr>
        <w:t>.</w:t>
      </w:r>
    </w:p>
    <w:tbl>
      <w:tblPr>
        <w:tblW w:w="8397" w:type="dxa"/>
        <w:tblInd w:w="851" w:type="dxa"/>
        <w:tblLayout w:type="fixed"/>
        <w:tblCellMar>
          <w:left w:w="57" w:type="dxa"/>
          <w:right w:w="57" w:type="dxa"/>
        </w:tblCellMar>
        <w:tblLook w:val="01E0" w:firstRow="1" w:lastRow="1" w:firstColumn="1" w:lastColumn="1" w:noHBand="0" w:noVBand="0"/>
      </w:tblPr>
      <w:tblGrid>
        <w:gridCol w:w="3002"/>
        <w:gridCol w:w="1245"/>
        <w:gridCol w:w="134"/>
        <w:gridCol w:w="1251"/>
        <w:gridCol w:w="134"/>
        <w:gridCol w:w="1246"/>
        <w:gridCol w:w="134"/>
        <w:gridCol w:w="1242"/>
        <w:gridCol w:w="9"/>
      </w:tblGrid>
      <w:tr w:rsidR="00140989" w:rsidRPr="00954224" w14:paraId="22479DCA" w14:textId="77777777" w:rsidTr="00EF3B39">
        <w:trPr>
          <w:gridAfter w:val="1"/>
          <w:wAfter w:w="9" w:type="dxa"/>
        </w:trPr>
        <w:tc>
          <w:tcPr>
            <w:tcW w:w="3002" w:type="dxa"/>
          </w:tcPr>
          <w:p w14:paraId="08EA033A" w14:textId="77777777" w:rsidR="00EF3B39" w:rsidRPr="00954224"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cs/>
              </w:rPr>
            </w:pPr>
          </w:p>
        </w:tc>
        <w:tc>
          <w:tcPr>
            <w:tcW w:w="5386" w:type="dxa"/>
            <w:gridSpan w:val="7"/>
            <w:tcBorders>
              <w:bottom w:val="single" w:sz="6" w:space="0" w:color="auto"/>
            </w:tcBorders>
          </w:tcPr>
          <w:p w14:paraId="148A8CC8" w14:textId="77777777" w:rsidR="00EF3B39" w:rsidRPr="00954224"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954224">
              <w:rPr>
                <w:rFonts w:asciiTheme="majorBidi" w:hAnsiTheme="majorBidi" w:cstheme="majorBidi"/>
                <w:sz w:val="26"/>
                <w:szCs w:val="26"/>
              </w:rPr>
              <w:t>Baht</w:t>
            </w:r>
          </w:p>
        </w:tc>
      </w:tr>
      <w:tr w:rsidR="00140989" w:rsidRPr="00954224" w14:paraId="061B7C72" w14:textId="77777777" w:rsidTr="00EF3B39">
        <w:tc>
          <w:tcPr>
            <w:tcW w:w="3002" w:type="dxa"/>
          </w:tcPr>
          <w:p w14:paraId="307D0CA6" w14:textId="77777777" w:rsidR="00EF3B39" w:rsidRPr="00954224"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rPr>
            </w:pPr>
          </w:p>
        </w:tc>
        <w:tc>
          <w:tcPr>
            <w:tcW w:w="2630" w:type="dxa"/>
            <w:gridSpan w:val="3"/>
            <w:tcBorders>
              <w:top w:val="single" w:sz="6" w:space="0" w:color="auto"/>
              <w:bottom w:val="single" w:sz="6" w:space="0" w:color="auto"/>
            </w:tcBorders>
          </w:tcPr>
          <w:p w14:paraId="485B13F8" w14:textId="77777777" w:rsidR="00EF3B39" w:rsidRPr="00954224"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954224">
              <w:rPr>
                <w:rFonts w:asciiTheme="majorBidi" w:hAnsiTheme="majorBidi" w:cstheme="majorBidi"/>
                <w:sz w:val="26"/>
                <w:szCs w:val="26"/>
              </w:rPr>
              <w:t>Consolidated financial statements</w:t>
            </w:r>
          </w:p>
        </w:tc>
        <w:tc>
          <w:tcPr>
            <w:tcW w:w="134" w:type="dxa"/>
            <w:tcBorders>
              <w:top w:val="single" w:sz="6" w:space="0" w:color="auto"/>
              <w:left w:val="nil"/>
            </w:tcBorders>
          </w:tcPr>
          <w:p w14:paraId="6919FEDD" w14:textId="77777777" w:rsidR="00EF3B39" w:rsidRPr="00954224"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p>
        </w:tc>
        <w:tc>
          <w:tcPr>
            <w:tcW w:w="2631" w:type="dxa"/>
            <w:gridSpan w:val="4"/>
            <w:tcBorders>
              <w:top w:val="single" w:sz="6" w:space="0" w:color="auto"/>
              <w:bottom w:val="single" w:sz="6" w:space="0" w:color="auto"/>
            </w:tcBorders>
          </w:tcPr>
          <w:p w14:paraId="25534219" w14:textId="77777777" w:rsidR="00EF3B39" w:rsidRPr="00954224" w:rsidRDefault="00EF3B39" w:rsidP="00041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Separate financial statements</w:t>
            </w:r>
          </w:p>
        </w:tc>
      </w:tr>
      <w:tr w:rsidR="00140989" w:rsidRPr="00954224" w14:paraId="1061934A" w14:textId="77777777" w:rsidTr="00EF3B39">
        <w:tc>
          <w:tcPr>
            <w:tcW w:w="3002" w:type="dxa"/>
          </w:tcPr>
          <w:p w14:paraId="6781E034" w14:textId="77777777"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rPr>
            </w:pPr>
          </w:p>
        </w:tc>
        <w:tc>
          <w:tcPr>
            <w:tcW w:w="1245" w:type="dxa"/>
            <w:tcBorders>
              <w:top w:val="single" w:sz="6" w:space="0" w:color="auto"/>
              <w:bottom w:val="single" w:sz="6" w:space="0" w:color="auto"/>
            </w:tcBorders>
          </w:tcPr>
          <w:p w14:paraId="7C830CF8" w14:textId="4AA3BF29"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2025</w:t>
            </w:r>
          </w:p>
        </w:tc>
        <w:tc>
          <w:tcPr>
            <w:tcW w:w="134" w:type="dxa"/>
            <w:tcBorders>
              <w:top w:val="single" w:sz="6" w:space="0" w:color="auto"/>
            </w:tcBorders>
          </w:tcPr>
          <w:p w14:paraId="4A957D61" w14:textId="77777777"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51" w:type="dxa"/>
            <w:tcBorders>
              <w:top w:val="single" w:sz="6" w:space="0" w:color="auto"/>
              <w:bottom w:val="single" w:sz="6" w:space="0" w:color="auto"/>
            </w:tcBorders>
          </w:tcPr>
          <w:p w14:paraId="63F7D2AB" w14:textId="4123A8CF"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2024</w:t>
            </w:r>
          </w:p>
        </w:tc>
        <w:tc>
          <w:tcPr>
            <w:tcW w:w="134" w:type="dxa"/>
            <w:tcBorders>
              <w:left w:val="nil"/>
            </w:tcBorders>
          </w:tcPr>
          <w:p w14:paraId="3559E18F" w14:textId="77777777"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46" w:type="dxa"/>
            <w:tcBorders>
              <w:top w:val="single" w:sz="4" w:space="0" w:color="auto"/>
              <w:bottom w:val="single" w:sz="6" w:space="0" w:color="auto"/>
            </w:tcBorders>
          </w:tcPr>
          <w:p w14:paraId="542EF2F4" w14:textId="7A2635B4"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2025</w:t>
            </w:r>
          </w:p>
        </w:tc>
        <w:tc>
          <w:tcPr>
            <w:tcW w:w="134" w:type="dxa"/>
            <w:tcBorders>
              <w:top w:val="single" w:sz="4" w:space="0" w:color="auto"/>
            </w:tcBorders>
          </w:tcPr>
          <w:p w14:paraId="282B69D6" w14:textId="77777777"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51" w:type="dxa"/>
            <w:gridSpan w:val="2"/>
            <w:tcBorders>
              <w:top w:val="single" w:sz="4" w:space="0" w:color="auto"/>
              <w:bottom w:val="single" w:sz="6" w:space="0" w:color="auto"/>
            </w:tcBorders>
          </w:tcPr>
          <w:p w14:paraId="2487FF80" w14:textId="422FFDC5"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2024</w:t>
            </w:r>
          </w:p>
        </w:tc>
      </w:tr>
      <w:tr w:rsidR="006471EC" w:rsidRPr="00954224" w14:paraId="71EC418C" w14:textId="77777777" w:rsidTr="00EF3B39">
        <w:tc>
          <w:tcPr>
            <w:tcW w:w="3002" w:type="dxa"/>
          </w:tcPr>
          <w:p w14:paraId="0A5C43CB"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954224">
              <w:rPr>
                <w:rFonts w:asciiTheme="majorBidi" w:hAnsiTheme="majorBidi"/>
                <w:sz w:val="26"/>
                <w:szCs w:val="26"/>
              </w:rPr>
              <w:t xml:space="preserve">Balance as at January </w:t>
            </w:r>
            <w:r w:rsidRPr="00954224">
              <w:rPr>
                <w:rFonts w:asciiTheme="majorBidi" w:hAnsiTheme="majorBidi"/>
                <w:sz w:val="26"/>
                <w:szCs w:val="26"/>
                <w:cs/>
              </w:rPr>
              <w:t>1</w:t>
            </w:r>
            <w:r w:rsidRPr="00954224">
              <w:rPr>
                <w:rFonts w:asciiTheme="majorBidi" w:hAnsiTheme="majorBidi"/>
                <w:sz w:val="26"/>
                <w:szCs w:val="26"/>
              </w:rPr>
              <w:t>,</w:t>
            </w:r>
          </w:p>
        </w:tc>
        <w:tc>
          <w:tcPr>
            <w:tcW w:w="1245" w:type="dxa"/>
            <w:tcBorders>
              <w:top w:val="single" w:sz="6" w:space="0" w:color="auto"/>
            </w:tcBorders>
          </w:tcPr>
          <w:p w14:paraId="10A18848" w14:textId="668A40CA"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25,958,271.12 </w:t>
            </w:r>
          </w:p>
        </w:tc>
        <w:tc>
          <w:tcPr>
            <w:tcW w:w="134" w:type="dxa"/>
          </w:tcPr>
          <w:p w14:paraId="1FF5FB37"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1" w:type="dxa"/>
            <w:tcBorders>
              <w:top w:val="single" w:sz="6" w:space="0" w:color="auto"/>
            </w:tcBorders>
          </w:tcPr>
          <w:p w14:paraId="3AB32447" w14:textId="4E675EAD"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22,454,155.04</w:t>
            </w:r>
          </w:p>
        </w:tc>
        <w:tc>
          <w:tcPr>
            <w:tcW w:w="134" w:type="dxa"/>
          </w:tcPr>
          <w:p w14:paraId="05839396"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6" w:type="dxa"/>
            <w:tcBorders>
              <w:top w:val="single" w:sz="6" w:space="0" w:color="auto"/>
            </w:tcBorders>
          </w:tcPr>
          <w:p w14:paraId="23C1822A" w14:textId="3E83AEBB"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22,153,351.68</w:t>
            </w:r>
          </w:p>
        </w:tc>
        <w:tc>
          <w:tcPr>
            <w:tcW w:w="134" w:type="dxa"/>
          </w:tcPr>
          <w:p w14:paraId="51AB403A"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1" w:type="dxa"/>
            <w:gridSpan w:val="2"/>
          </w:tcPr>
          <w:p w14:paraId="31CBC90A" w14:textId="6CC6A74E"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21,862,789.70</w:t>
            </w:r>
          </w:p>
        </w:tc>
      </w:tr>
      <w:tr w:rsidR="006471EC" w:rsidRPr="00954224" w14:paraId="7028FE3F" w14:textId="77777777" w:rsidTr="001B309E">
        <w:tc>
          <w:tcPr>
            <w:tcW w:w="3002" w:type="dxa"/>
          </w:tcPr>
          <w:p w14:paraId="0F9B8B8D" w14:textId="6B5CE66A"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left="-57"/>
              <w:rPr>
                <w:rFonts w:asciiTheme="majorBidi" w:hAnsiTheme="majorBidi" w:cstheme="majorBidi"/>
                <w:sz w:val="26"/>
                <w:szCs w:val="26"/>
                <w:cs/>
              </w:rPr>
            </w:pPr>
            <w:r w:rsidRPr="00954224">
              <w:rPr>
                <w:rFonts w:asciiTheme="majorBidi" w:hAnsiTheme="majorBidi" w:cstheme="majorBidi"/>
                <w:sz w:val="26"/>
                <w:szCs w:val="26"/>
              </w:rPr>
              <w:t xml:space="preserve">Addition </w:t>
            </w:r>
            <w:r w:rsidR="000018F5" w:rsidRPr="00954224">
              <w:rPr>
                <w:rFonts w:asciiTheme="majorBidi" w:hAnsiTheme="majorBidi" w:cstheme="majorBidi"/>
                <w:sz w:val="26"/>
                <w:szCs w:val="26"/>
              </w:rPr>
              <w:t xml:space="preserve">during </w:t>
            </w:r>
            <w:r w:rsidRPr="00954224">
              <w:rPr>
                <w:rFonts w:asciiTheme="majorBidi" w:hAnsiTheme="majorBidi" w:cstheme="majorBidi"/>
                <w:sz w:val="26"/>
                <w:szCs w:val="26"/>
              </w:rPr>
              <w:t>the year</w:t>
            </w:r>
          </w:p>
        </w:tc>
        <w:tc>
          <w:tcPr>
            <w:tcW w:w="1245" w:type="dxa"/>
          </w:tcPr>
          <w:p w14:paraId="5D456515" w14:textId="60E4665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2,517,347.03 </w:t>
            </w:r>
          </w:p>
        </w:tc>
        <w:tc>
          <w:tcPr>
            <w:tcW w:w="134" w:type="dxa"/>
          </w:tcPr>
          <w:p w14:paraId="4A43ADB2"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1" w:type="dxa"/>
          </w:tcPr>
          <w:p w14:paraId="216B620E" w14:textId="74634371"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4,865,900.50</w:t>
            </w:r>
          </w:p>
        </w:tc>
        <w:tc>
          <w:tcPr>
            <w:tcW w:w="134" w:type="dxa"/>
          </w:tcPr>
          <w:p w14:paraId="2F9D6524"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46" w:type="dxa"/>
          </w:tcPr>
          <w:p w14:paraId="443DD671" w14:textId="10EDC93A"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716,430.76</w:t>
            </w:r>
          </w:p>
        </w:tc>
        <w:tc>
          <w:tcPr>
            <w:tcW w:w="134" w:type="dxa"/>
          </w:tcPr>
          <w:p w14:paraId="13588804"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1" w:type="dxa"/>
            <w:gridSpan w:val="2"/>
          </w:tcPr>
          <w:p w14:paraId="4666C88F" w14:textId="4302A268"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1,155,682.06 </w:t>
            </w:r>
          </w:p>
        </w:tc>
      </w:tr>
      <w:tr w:rsidR="006471EC" w:rsidRPr="00954224" w14:paraId="2E82EF24" w14:textId="77777777" w:rsidTr="00FB1097">
        <w:tc>
          <w:tcPr>
            <w:tcW w:w="3002" w:type="dxa"/>
          </w:tcPr>
          <w:p w14:paraId="6FAEB118" w14:textId="77777777" w:rsidR="006471EC" w:rsidRPr="00954224" w:rsidRDefault="006471EC" w:rsidP="006471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954224">
              <w:rPr>
                <w:rFonts w:asciiTheme="majorBidi" w:hAnsiTheme="majorBidi" w:cstheme="majorBidi"/>
                <w:sz w:val="26"/>
                <w:szCs w:val="26"/>
              </w:rPr>
              <w:t>Payments during the year</w:t>
            </w:r>
          </w:p>
        </w:tc>
        <w:tc>
          <w:tcPr>
            <w:tcW w:w="1245" w:type="dxa"/>
          </w:tcPr>
          <w:p w14:paraId="1BCCC973" w14:textId="3536F318"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954224">
              <w:rPr>
                <w:rFonts w:asciiTheme="majorBidi" w:hAnsiTheme="majorBidi"/>
                <w:sz w:val="26"/>
                <w:szCs w:val="26"/>
              </w:rPr>
              <w:t xml:space="preserve">  (2,219,853.55)</w:t>
            </w:r>
          </w:p>
        </w:tc>
        <w:tc>
          <w:tcPr>
            <w:tcW w:w="134" w:type="dxa"/>
          </w:tcPr>
          <w:p w14:paraId="1A5911A1"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tcPr>
          <w:p w14:paraId="66060096" w14:textId="12AF044B"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954224">
              <w:rPr>
                <w:rFonts w:asciiTheme="majorBidi" w:hAnsiTheme="majorBidi" w:cstheme="majorBidi"/>
                <w:sz w:val="26"/>
                <w:szCs w:val="26"/>
              </w:rPr>
              <w:t xml:space="preserve">  (1,361,784.42)</w:t>
            </w:r>
          </w:p>
        </w:tc>
        <w:tc>
          <w:tcPr>
            <w:tcW w:w="134" w:type="dxa"/>
          </w:tcPr>
          <w:p w14:paraId="0F51760D"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46" w:type="dxa"/>
          </w:tcPr>
          <w:p w14:paraId="432A985B" w14:textId="6E77EA49"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954224">
              <w:rPr>
                <w:rFonts w:asciiTheme="majorBidi" w:hAnsiTheme="majorBidi"/>
                <w:sz w:val="26"/>
                <w:szCs w:val="26"/>
              </w:rPr>
              <w:t>(955,675.30)</w:t>
            </w:r>
          </w:p>
        </w:tc>
        <w:tc>
          <w:tcPr>
            <w:tcW w:w="134" w:type="dxa"/>
          </w:tcPr>
          <w:p w14:paraId="5423A769"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gridSpan w:val="2"/>
          </w:tcPr>
          <w:p w14:paraId="76DA4481" w14:textId="18C0D465"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954224">
              <w:rPr>
                <w:rFonts w:asciiTheme="majorBidi" w:hAnsiTheme="majorBidi"/>
                <w:sz w:val="26"/>
                <w:szCs w:val="26"/>
              </w:rPr>
              <w:t>(865,120.08)</w:t>
            </w:r>
          </w:p>
        </w:tc>
      </w:tr>
      <w:tr w:rsidR="006471EC" w:rsidRPr="00954224" w14:paraId="29A3798F" w14:textId="77777777" w:rsidTr="00255217">
        <w:tc>
          <w:tcPr>
            <w:tcW w:w="3002" w:type="dxa"/>
          </w:tcPr>
          <w:p w14:paraId="78770D62" w14:textId="7E60BD2A" w:rsidR="006471EC" w:rsidRPr="00954224" w:rsidRDefault="000018F5" w:rsidP="006471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Pr>
                <w:rFonts w:asciiTheme="majorBidi" w:hAnsiTheme="majorBidi"/>
                <w:color w:val="000000" w:themeColor="text1"/>
                <w:sz w:val="26"/>
                <w:szCs w:val="26"/>
              </w:rPr>
              <w:t>Cancellation finance lease</w:t>
            </w:r>
          </w:p>
        </w:tc>
        <w:tc>
          <w:tcPr>
            <w:tcW w:w="1245" w:type="dxa"/>
          </w:tcPr>
          <w:p w14:paraId="0A4961C4" w14:textId="1818B13E"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954224">
              <w:rPr>
                <w:rFonts w:asciiTheme="majorBidi" w:hAnsiTheme="majorBidi"/>
                <w:sz w:val="26"/>
                <w:szCs w:val="26"/>
              </w:rPr>
              <w:t xml:space="preserve">  (231,477.41)</w:t>
            </w:r>
          </w:p>
        </w:tc>
        <w:tc>
          <w:tcPr>
            <w:tcW w:w="134" w:type="dxa"/>
          </w:tcPr>
          <w:p w14:paraId="3C3844BD"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vAlign w:val="center"/>
          </w:tcPr>
          <w:p w14:paraId="55B1EAC3" w14:textId="039DE148" w:rsidR="006471EC" w:rsidRPr="00954224" w:rsidRDefault="006471EC" w:rsidP="006471EC">
            <w:pPr>
              <w:tabs>
                <w:tab w:val="left" w:pos="-88"/>
              </w:tabs>
              <w:spacing w:line="320" w:lineRule="exact"/>
              <w:ind w:left="-108" w:right="454" w:hanging="374"/>
              <w:jc w:val="right"/>
              <w:rPr>
                <w:rFonts w:asciiTheme="majorBidi" w:hAnsiTheme="majorBidi"/>
                <w:bCs/>
                <w:color w:val="000000" w:themeColor="text1"/>
                <w:sz w:val="26"/>
                <w:szCs w:val="26"/>
              </w:rPr>
            </w:pPr>
            <w:r w:rsidRPr="00954224">
              <w:rPr>
                <w:rFonts w:asciiTheme="majorBidi" w:hAnsiTheme="majorBidi"/>
                <w:bCs/>
                <w:color w:val="000000" w:themeColor="text1"/>
                <w:sz w:val="26"/>
                <w:szCs w:val="26"/>
              </w:rPr>
              <w:t xml:space="preserve"> - </w:t>
            </w:r>
          </w:p>
        </w:tc>
        <w:tc>
          <w:tcPr>
            <w:tcW w:w="134" w:type="dxa"/>
          </w:tcPr>
          <w:p w14:paraId="25882E75"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46" w:type="dxa"/>
            <w:vAlign w:val="center"/>
          </w:tcPr>
          <w:p w14:paraId="746AFC64" w14:textId="5AD8414D" w:rsidR="006471EC" w:rsidRPr="00954224" w:rsidRDefault="006471EC" w:rsidP="006471EC">
            <w:pPr>
              <w:tabs>
                <w:tab w:val="left" w:pos="-88"/>
              </w:tabs>
              <w:spacing w:line="320" w:lineRule="exact"/>
              <w:ind w:left="-108" w:right="454" w:hanging="374"/>
              <w:jc w:val="right"/>
              <w:rPr>
                <w:rFonts w:asciiTheme="majorBidi" w:hAnsiTheme="majorBidi"/>
                <w:bCs/>
                <w:color w:val="000000" w:themeColor="text1"/>
                <w:sz w:val="26"/>
                <w:szCs w:val="26"/>
              </w:rPr>
            </w:pPr>
            <w:r w:rsidRPr="00954224">
              <w:rPr>
                <w:rFonts w:asciiTheme="majorBidi" w:hAnsiTheme="majorBidi"/>
                <w:bCs/>
                <w:color w:val="000000" w:themeColor="text1"/>
                <w:sz w:val="26"/>
                <w:szCs w:val="26"/>
              </w:rPr>
              <w:t xml:space="preserve"> - </w:t>
            </w:r>
          </w:p>
        </w:tc>
        <w:tc>
          <w:tcPr>
            <w:tcW w:w="134" w:type="dxa"/>
          </w:tcPr>
          <w:p w14:paraId="476189E1"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gridSpan w:val="2"/>
            <w:vAlign w:val="center"/>
          </w:tcPr>
          <w:p w14:paraId="03F358D4" w14:textId="354DFF04" w:rsidR="006471EC" w:rsidRPr="00954224" w:rsidRDefault="006471EC" w:rsidP="006471EC">
            <w:pPr>
              <w:tabs>
                <w:tab w:val="left" w:pos="-88"/>
              </w:tabs>
              <w:spacing w:line="320" w:lineRule="exact"/>
              <w:ind w:left="-108" w:right="454" w:hanging="374"/>
              <w:jc w:val="right"/>
              <w:rPr>
                <w:rFonts w:asciiTheme="majorBidi" w:hAnsiTheme="majorBidi"/>
                <w:bCs/>
                <w:color w:val="000000" w:themeColor="text1"/>
                <w:sz w:val="26"/>
                <w:szCs w:val="26"/>
              </w:rPr>
            </w:pPr>
            <w:r w:rsidRPr="00954224">
              <w:rPr>
                <w:rFonts w:asciiTheme="majorBidi" w:hAnsiTheme="majorBidi"/>
                <w:bCs/>
                <w:color w:val="000000" w:themeColor="text1"/>
                <w:sz w:val="26"/>
                <w:szCs w:val="26"/>
              </w:rPr>
              <w:t xml:space="preserve"> - </w:t>
            </w:r>
          </w:p>
        </w:tc>
      </w:tr>
      <w:tr w:rsidR="006471EC" w:rsidRPr="00954224" w14:paraId="4C416348" w14:textId="77777777" w:rsidTr="00EF3B39">
        <w:tc>
          <w:tcPr>
            <w:tcW w:w="3002" w:type="dxa"/>
          </w:tcPr>
          <w:p w14:paraId="701D0FAB"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4"/>
              </w:tabs>
              <w:spacing w:line="300" w:lineRule="exact"/>
              <w:ind w:left="-57"/>
              <w:rPr>
                <w:rFonts w:asciiTheme="majorBidi" w:hAnsiTheme="majorBidi" w:cstheme="majorBidi"/>
                <w:sz w:val="26"/>
                <w:szCs w:val="26"/>
              </w:rPr>
            </w:pPr>
            <w:r w:rsidRPr="00954224">
              <w:rPr>
                <w:rFonts w:asciiTheme="majorBidi" w:hAnsiTheme="majorBidi"/>
                <w:sz w:val="26"/>
                <w:szCs w:val="26"/>
              </w:rPr>
              <w:t xml:space="preserve">Balance as at December </w:t>
            </w:r>
            <w:r w:rsidRPr="00954224">
              <w:rPr>
                <w:rFonts w:asciiTheme="majorBidi" w:hAnsiTheme="majorBidi"/>
                <w:sz w:val="26"/>
                <w:szCs w:val="26"/>
                <w:cs/>
              </w:rPr>
              <w:t>31</w:t>
            </w:r>
            <w:r w:rsidRPr="00954224">
              <w:rPr>
                <w:rFonts w:asciiTheme="majorBidi" w:hAnsiTheme="majorBidi"/>
                <w:sz w:val="26"/>
                <w:szCs w:val="26"/>
              </w:rPr>
              <w:t>,</w:t>
            </w:r>
          </w:p>
        </w:tc>
        <w:tc>
          <w:tcPr>
            <w:tcW w:w="1245" w:type="dxa"/>
            <w:tcBorders>
              <w:top w:val="single" w:sz="6" w:space="0" w:color="auto"/>
            </w:tcBorders>
          </w:tcPr>
          <w:p w14:paraId="25EEF9ED" w14:textId="065462FB"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26,024,287.19 </w:t>
            </w:r>
          </w:p>
        </w:tc>
        <w:tc>
          <w:tcPr>
            <w:tcW w:w="134" w:type="dxa"/>
          </w:tcPr>
          <w:p w14:paraId="5BF6B4AA"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sz w:val="26"/>
                <w:szCs w:val="26"/>
              </w:rPr>
            </w:pPr>
          </w:p>
        </w:tc>
        <w:tc>
          <w:tcPr>
            <w:tcW w:w="1251" w:type="dxa"/>
            <w:tcBorders>
              <w:top w:val="single" w:sz="6" w:space="0" w:color="auto"/>
            </w:tcBorders>
          </w:tcPr>
          <w:p w14:paraId="227DC71C" w14:textId="29B79FD5"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25,958,271.12 </w:t>
            </w:r>
          </w:p>
        </w:tc>
        <w:tc>
          <w:tcPr>
            <w:tcW w:w="134" w:type="dxa"/>
          </w:tcPr>
          <w:p w14:paraId="4E4C3F7C"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sz w:val="26"/>
                <w:szCs w:val="26"/>
              </w:rPr>
            </w:pPr>
          </w:p>
        </w:tc>
        <w:tc>
          <w:tcPr>
            <w:tcW w:w="1246" w:type="dxa"/>
            <w:tcBorders>
              <w:top w:val="single" w:sz="6" w:space="0" w:color="auto"/>
            </w:tcBorders>
          </w:tcPr>
          <w:p w14:paraId="5E2C485E" w14:textId="5A3B36C3"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21,914,107.14</w:t>
            </w:r>
          </w:p>
        </w:tc>
        <w:tc>
          <w:tcPr>
            <w:tcW w:w="134" w:type="dxa"/>
          </w:tcPr>
          <w:p w14:paraId="63E1338F"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13"/>
              <w:jc w:val="right"/>
              <w:rPr>
                <w:rFonts w:asciiTheme="majorBidi" w:hAnsiTheme="majorBidi"/>
                <w:sz w:val="26"/>
                <w:szCs w:val="26"/>
              </w:rPr>
            </w:pPr>
          </w:p>
        </w:tc>
        <w:tc>
          <w:tcPr>
            <w:tcW w:w="1251" w:type="dxa"/>
            <w:gridSpan w:val="2"/>
            <w:tcBorders>
              <w:top w:val="single" w:sz="6" w:space="0" w:color="auto"/>
            </w:tcBorders>
          </w:tcPr>
          <w:p w14:paraId="5183E6FD" w14:textId="27D9C169"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22,153,351.68 </w:t>
            </w:r>
          </w:p>
        </w:tc>
      </w:tr>
      <w:tr w:rsidR="006471EC" w:rsidRPr="00954224" w14:paraId="0BC91661" w14:textId="77777777" w:rsidTr="00EF3B39">
        <w:tc>
          <w:tcPr>
            <w:tcW w:w="3002" w:type="dxa"/>
          </w:tcPr>
          <w:p w14:paraId="038AA62A"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954224">
              <w:rPr>
                <w:rFonts w:asciiTheme="majorBidi" w:hAnsiTheme="majorBidi"/>
                <w:sz w:val="26"/>
                <w:szCs w:val="26"/>
                <w:u w:val="single"/>
              </w:rPr>
              <w:t>Less</w:t>
            </w:r>
            <w:r w:rsidRPr="00954224">
              <w:rPr>
                <w:rFonts w:asciiTheme="majorBidi" w:hAnsiTheme="majorBidi"/>
                <w:sz w:val="26"/>
                <w:szCs w:val="26"/>
              </w:rPr>
              <w:t xml:space="preserve"> current portion due within one year</w:t>
            </w:r>
          </w:p>
        </w:tc>
        <w:tc>
          <w:tcPr>
            <w:tcW w:w="1245" w:type="dxa"/>
          </w:tcPr>
          <w:p w14:paraId="79154709" w14:textId="6E65E749"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r w:rsidRPr="00954224">
              <w:rPr>
                <w:rFonts w:asciiTheme="majorBidi" w:hAnsiTheme="majorBidi"/>
                <w:sz w:val="26"/>
                <w:szCs w:val="26"/>
              </w:rPr>
              <w:t xml:space="preserve">  (2,797,621.49)</w:t>
            </w:r>
          </w:p>
        </w:tc>
        <w:tc>
          <w:tcPr>
            <w:tcW w:w="134" w:type="dxa"/>
          </w:tcPr>
          <w:p w14:paraId="405323CC"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tcPr>
          <w:p w14:paraId="509128F1" w14:textId="047B8261"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sz w:val="26"/>
                <w:szCs w:val="26"/>
              </w:rPr>
            </w:pPr>
            <w:r w:rsidRPr="00954224">
              <w:rPr>
                <w:rFonts w:asciiTheme="majorBidi" w:hAnsiTheme="majorBidi"/>
                <w:sz w:val="26"/>
                <w:szCs w:val="26"/>
              </w:rPr>
              <w:t xml:space="preserve">  (2,279,108.15)</w:t>
            </w:r>
          </w:p>
        </w:tc>
        <w:tc>
          <w:tcPr>
            <w:tcW w:w="134" w:type="dxa"/>
          </w:tcPr>
          <w:p w14:paraId="6BDC8B9A"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46" w:type="dxa"/>
          </w:tcPr>
          <w:p w14:paraId="06E47BEC" w14:textId="15568845"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sz w:val="26"/>
                <w:szCs w:val="26"/>
              </w:rPr>
            </w:pPr>
            <w:r w:rsidRPr="00954224">
              <w:rPr>
                <w:rFonts w:asciiTheme="majorBidi" w:hAnsiTheme="majorBidi"/>
                <w:sz w:val="26"/>
                <w:szCs w:val="26"/>
              </w:rPr>
              <w:t>(1,382,724.43)</w:t>
            </w:r>
          </w:p>
        </w:tc>
        <w:tc>
          <w:tcPr>
            <w:tcW w:w="134" w:type="dxa"/>
          </w:tcPr>
          <w:p w14:paraId="0672D2A5"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Theme="majorBidi" w:hAnsiTheme="majorBidi" w:cstheme="majorBidi"/>
                <w:sz w:val="26"/>
                <w:szCs w:val="26"/>
              </w:rPr>
            </w:pPr>
          </w:p>
        </w:tc>
        <w:tc>
          <w:tcPr>
            <w:tcW w:w="1251" w:type="dxa"/>
            <w:gridSpan w:val="2"/>
          </w:tcPr>
          <w:p w14:paraId="7E07C979" w14:textId="3BDB253E"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369" w:right="-57"/>
              <w:jc w:val="right"/>
              <w:textAlignment w:val="baseline"/>
              <w:rPr>
                <w:rFonts w:asciiTheme="majorBidi" w:hAnsiTheme="majorBidi" w:cstheme="majorBidi"/>
                <w:sz w:val="26"/>
                <w:szCs w:val="26"/>
              </w:rPr>
            </w:pPr>
            <w:r w:rsidRPr="00954224">
              <w:rPr>
                <w:rFonts w:asciiTheme="majorBidi" w:hAnsiTheme="majorBidi"/>
                <w:sz w:val="26"/>
                <w:szCs w:val="26"/>
              </w:rPr>
              <w:t>(1,108,873.16)</w:t>
            </w:r>
          </w:p>
        </w:tc>
      </w:tr>
      <w:tr w:rsidR="006471EC" w:rsidRPr="00954224" w14:paraId="4523C700" w14:textId="77777777" w:rsidTr="00EF3B39">
        <w:tc>
          <w:tcPr>
            <w:tcW w:w="3002" w:type="dxa"/>
          </w:tcPr>
          <w:p w14:paraId="3C6C3E9C"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954224">
              <w:rPr>
                <w:rFonts w:asciiTheme="majorBidi" w:hAnsiTheme="majorBidi"/>
                <w:sz w:val="26"/>
                <w:szCs w:val="26"/>
              </w:rPr>
              <w:t>Lease liabilities - net</w:t>
            </w:r>
          </w:p>
        </w:tc>
        <w:tc>
          <w:tcPr>
            <w:tcW w:w="1245" w:type="dxa"/>
            <w:tcBorders>
              <w:top w:val="single" w:sz="6" w:space="0" w:color="auto"/>
              <w:bottom w:val="double" w:sz="6" w:space="0" w:color="auto"/>
            </w:tcBorders>
          </w:tcPr>
          <w:p w14:paraId="1FAAC96E" w14:textId="5666CCE3"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23,226,665.70 </w:t>
            </w:r>
          </w:p>
        </w:tc>
        <w:tc>
          <w:tcPr>
            <w:tcW w:w="134" w:type="dxa"/>
          </w:tcPr>
          <w:p w14:paraId="75FE43DE"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51" w:type="dxa"/>
            <w:tcBorders>
              <w:top w:val="single" w:sz="6" w:space="0" w:color="auto"/>
              <w:bottom w:val="double" w:sz="6" w:space="0" w:color="auto"/>
            </w:tcBorders>
          </w:tcPr>
          <w:p w14:paraId="367EA3B8" w14:textId="1145681B"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23,679,162.97 </w:t>
            </w:r>
          </w:p>
        </w:tc>
        <w:tc>
          <w:tcPr>
            <w:tcW w:w="134" w:type="dxa"/>
          </w:tcPr>
          <w:p w14:paraId="335B9E4A"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6" w:type="dxa"/>
            <w:tcBorders>
              <w:top w:val="single" w:sz="6" w:space="0" w:color="auto"/>
              <w:bottom w:val="double" w:sz="6" w:space="0" w:color="auto"/>
            </w:tcBorders>
          </w:tcPr>
          <w:p w14:paraId="5CD44B8E" w14:textId="78EAB4F3"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20,531,382.71</w:t>
            </w:r>
          </w:p>
        </w:tc>
        <w:tc>
          <w:tcPr>
            <w:tcW w:w="134" w:type="dxa"/>
          </w:tcPr>
          <w:p w14:paraId="57637C26" w14:textId="77777777"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00" w:lineRule="exact"/>
              <w:ind w:hanging="249"/>
              <w:jc w:val="right"/>
              <w:rPr>
                <w:rFonts w:asciiTheme="majorBidi" w:hAnsiTheme="majorBidi"/>
                <w:sz w:val="26"/>
                <w:szCs w:val="26"/>
              </w:rPr>
            </w:pPr>
          </w:p>
        </w:tc>
        <w:tc>
          <w:tcPr>
            <w:tcW w:w="1251" w:type="dxa"/>
            <w:gridSpan w:val="2"/>
            <w:tcBorders>
              <w:top w:val="single" w:sz="6" w:space="0" w:color="auto"/>
              <w:bottom w:val="double" w:sz="6" w:space="0" w:color="auto"/>
            </w:tcBorders>
          </w:tcPr>
          <w:p w14:paraId="1E9E976C" w14:textId="1D667EE9" w:rsidR="006471EC" w:rsidRPr="00954224" w:rsidRDefault="006471EC" w:rsidP="0064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r w:rsidRPr="00954224">
              <w:rPr>
                <w:rFonts w:asciiTheme="majorBidi" w:hAnsiTheme="majorBidi"/>
                <w:sz w:val="26"/>
                <w:szCs w:val="26"/>
              </w:rPr>
              <w:t xml:space="preserve"> 21,044,478.52 </w:t>
            </w:r>
          </w:p>
        </w:tc>
      </w:tr>
    </w:tbl>
    <w:p w14:paraId="065A3123" w14:textId="2EF6F0C4" w:rsidR="002C09E7" w:rsidRPr="00954224" w:rsidRDefault="00140989" w:rsidP="00C77AD0">
      <w:pPr>
        <w:tabs>
          <w:tab w:val="clear" w:pos="227"/>
          <w:tab w:val="left" w:pos="426"/>
        </w:tabs>
        <w:spacing w:line="380" w:lineRule="exact"/>
        <w:ind w:left="284"/>
        <w:jc w:val="both"/>
        <w:rPr>
          <w:rFonts w:asciiTheme="majorBidi" w:hAnsiTheme="majorBidi" w:cstheme="majorBidi"/>
          <w:color w:val="EE0000"/>
          <w:spacing w:val="-2"/>
          <w:sz w:val="32"/>
          <w:szCs w:val="32"/>
        </w:rPr>
      </w:pPr>
      <w:r w:rsidRPr="00954224">
        <w:rPr>
          <w:rFonts w:asciiTheme="majorBidi" w:hAnsiTheme="majorBidi" w:cstheme="majorBidi"/>
          <w:color w:val="EE0000"/>
          <w:spacing w:val="-2"/>
          <w:sz w:val="32"/>
          <w:szCs w:val="32"/>
        </w:rPr>
        <w:tab/>
      </w:r>
      <w:r w:rsidRPr="00954224">
        <w:rPr>
          <w:rFonts w:asciiTheme="majorBidi" w:hAnsiTheme="majorBidi" w:cstheme="majorBidi"/>
          <w:color w:val="EE0000"/>
          <w:spacing w:val="-2"/>
          <w:sz w:val="32"/>
          <w:szCs w:val="32"/>
        </w:rPr>
        <w:tab/>
      </w:r>
      <w:r w:rsidRPr="00954224">
        <w:rPr>
          <w:rFonts w:asciiTheme="majorBidi" w:hAnsiTheme="majorBidi" w:cstheme="majorBidi"/>
          <w:color w:val="EE0000"/>
          <w:spacing w:val="-2"/>
          <w:sz w:val="32"/>
          <w:szCs w:val="32"/>
        </w:rPr>
        <w:tab/>
      </w:r>
      <w:r w:rsidRPr="00954224">
        <w:rPr>
          <w:rFonts w:asciiTheme="majorBidi" w:hAnsiTheme="majorBidi" w:cstheme="majorBidi"/>
          <w:color w:val="EE0000"/>
          <w:spacing w:val="-2"/>
          <w:sz w:val="32"/>
          <w:szCs w:val="32"/>
        </w:rPr>
        <w:tab/>
      </w:r>
      <w:r w:rsidR="002C09E7" w:rsidRPr="00954224">
        <w:rPr>
          <w:rFonts w:asciiTheme="majorBidi" w:hAnsiTheme="majorBidi"/>
          <w:sz w:val="32"/>
          <w:szCs w:val="32"/>
        </w:rPr>
        <w:t xml:space="preserve"> </w:t>
      </w:r>
    </w:p>
    <w:p w14:paraId="0FED5DB0" w14:textId="1F793E63" w:rsidR="00EF3B39" w:rsidRPr="00954224" w:rsidRDefault="000E4A77"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8" w:firstLine="562"/>
        <w:jc w:val="thaiDistribute"/>
        <w:rPr>
          <w:rFonts w:asciiTheme="majorBidi" w:hAnsiTheme="majorBidi"/>
          <w:sz w:val="32"/>
          <w:szCs w:val="32"/>
        </w:rPr>
      </w:pPr>
      <w:r w:rsidRPr="00954224">
        <w:rPr>
          <w:rFonts w:asciiTheme="majorBidi" w:hAnsiTheme="majorBidi"/>
          <w:sz w:val="32"/>
          <w:szCs w:val="32"/>
        </w:rPr>
        <w:lastRenderedPageBreak/>
        <w:t xml:space="preserve">Expenses relating to lease </w:t>
      </w:r>
      <w:r w:rsidR="00A843FE" w:rsidRPr="00954224">
        <w:rPr>
          <w:rFonts w:asciiTheme="majorBidi" w:hAnsiTheme="majorBidi"/>
          <w:sz w:val="32"/>
          <w:szCs w:val="32"/>
        </w:rPr>
        <w:t>that</w:t>
      </w:r>
      <w:r w:rsidR="00EF3B39" w:rsidRPr="00954224">
        <w:rPr>
          <w:rFonts w:asciiTheme="majorBidi" w:hAnsiTheme="majorBidi"/>
          <w:sz w:val="32"/>
          <w:szCs w:val="32"/>
        </w:rPr>
        <w:t xml:space="preserve"> recognized in the statement of comprehensive income for the years ended December 31, 202</w:t>
      </w:r>
      <w:r w:rsidR="00140989" w:rsidRPr="00954224">
        <w:rPr>
          <w:rFonts w:asciiTheme="majorBidi" w:hAnsiTheme="majorBidi"/>
          <w:sz w:val="32"/>
          <w:szCs w:val="32"/>
        </w:rPr>
        <w:t>5</w:t>
      </w:r>
      <w:r w:rsidR="00EF3B39" w:rsidRPr="00954224">
        <w:rPr>
          <w:rFonts w:asciiTheme="majorBidi" w:hAnsiTheme="majorBidi"/>
          <w:sz w:val="32"/>
          <w:szCs w:val="32"/>
        </w:rPr>
        <w:t xml:space="preserve"> and 202</w:t>
      </w:r>
      <w:r w:rsidR="00140989" w:rsidRPr="00954224">
        <w:rPr>
          <w:rFonts w:asciiTheme="majorBidi" w:hAnsiTheme="majorBidi"/>
          <w:sz w:val="32"/>
          <w:szCs w:val="32"/>
        </w:rPr>
        <w:t>4</w:t>
      </w:r>
      <w:r w:rsidR="00EF3B39" w:rsidRPr="00954224">
        <w:rPr>
          <w:rFonts w:asciiTheme="majorBidi" w:hAnsiTheme="majorBidi"/>
          <w:sz w:val="32"/>
          <w:szCs w:val="32"/>
        </w:rPr>
        <w:t xml:space="preserve"> are comprised:-</w:t>
      </w:r>
    </w:p>
    <w:tbl>
      <w:tblPr>
        <w:tblW w:w="8403" w:type="dxa"/>
        <w:tblInd w:w="851" w:type="dxa"/>
        <w:tblCellMar>
          <w:left w:w="57" w:type="dxa"/>
          <w:right w:w="57" w:type="dxa"/>
        </w:tblCellMar>
        <w:tblLook w:val="01E0" w:firstRow="1" w:lastRow="1" w:firstColumn="1" w:lastColumn="1" w:noHBand="0" w:noVBand="0"/>
      </w:tblPr>
      <w:tblGrid>
        <w:gridCol w:w="3005"/>
        <w:gridCol w:w="1247"/>
        <w:gridCol w:w="134"/>
        <w:gridCol w:w="1250"/>
        <w:gridCol w:w="134"/>
        <w:gridCol w:w="1247"/>
        <w:gridCol w:w="134"/>
        <w:gridCol w:w="1252"/>
      </w:tblGrid>
      <w:tr w:rsidR="00140989" w:rsidRPr="00954224" w14:paraId="016BF9F0" w14:textId="77777777" w:rsidTr="00EF3B39">
        <w:tc>
          <w:tcPr>
            <w:tcW w:w="3005" w:type="dxa"/>
          </w:tcPr>
          <w:p w14:paraId="027780F6" w14:textId="77777777" w:rsidR="00EF3B39" w:rsidRPr="0095422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cs/>
              </w:rPr>
            </w:pPr>
          </w:p>
        </w:tc>
        <w:tc>
          <w:tcPr>
            <w:tcW w:w="5398" w:type="dxa"/>
            <w:gridSpan w:val="7"/>
            <w:tcBorders>
              <w:bottom w:val="single" w:sz="6" w:space="0" w:color="auto"/>
            </w:tcBorders>
          </w:tcPr>
          <w:p w14:paraId="3D9B1471" w14:textId="77777777" w:rsidR="00EF3B39" w:rsidRPr="0095422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954224">
              <w:rPr>
                <w:rFonts w:asciiTheme="majorBidi" w:hAnsiTheme="majorBidi" w:cstheme="majorBidi"/>
                <w:sz w:val="26"/>
                <w:szCs w:val="26"/>
              </w:rPr>
              <w:t>Baht</w:t>
            </w:r>
          </w:p>
        </w:tc>
      </w:tr>
      <w:tr w:rsidR="00140989" w:rsidRPr="00954224" w14:paraId="33DC8951" w14:textId="77777777" w:rsidTr="00EF3B39">
        <w:tc>
          <w:tcPr>
            <w:tcW w:w="3005" w:type="dxa"/>
          </w:tcPr>
          <w:p w14:paraId="26603039" w14:textId="77777777" w:rsidR="00EF3B39" w:rsidRPr="0095422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center"/>
              <w:rPr>
                <w:rFonts w:asciiTheme="majorBidi" w:hAnsiTheme="majorBidi" w:cstheme="majorBidi"/>
                <w:sz w:val="26"/>
                <w:szCs w:val="26"/>
              </w:rPr>
            </w:pPr>
          </w:p>
        </w:tc>
        <w:tc>
          <w:tcPr>
            <w:tcW w:w="2631" w:type="dxa"/>
            <w:gridSpan w:val="3"/>
            <w:tcBorders>
              <w:top w:val="single" w:sz="6" w:space="0" w:color="auto"/>
              <w:bottom w:val="single" w:sz="6" w:space="0" w:color="auto"/>
            </w:tcBorders>
          </w:tcPr>
          <w:p w14:paraId="5326D1D9" w14:textId="77777777" w:rsidR="00EF3B39" w:rsidRPr="0095422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954224">
              <w:rPr>
                <w:rFonts w:asciiTheme="majorBidi" w:hAnsiTheme="majorBidi" w:cstheme="majorBidi"/>
                <w:sz w:val="26"/>
                <w:szCs w:val="26"/>
              </w:rPr>
              <w:t>Consolidated financial statements</w:t>
            </w:r>
          </w:p>
        </w:tc>
        <w:tc>
          <w:tcPr>
            <w:tcW w:w="134" w:type="dxa"/>
            <w:tcBorders>
              <w:top w:val="single" w:sz="6" w:space="0" w:color="auto"/>
              <w:left w:val="nil"/>
            </w:tcBorders>
          </w:tcPr>
          <w:p w14:paraId="134D60B1" w14:textId="77777777" w:rsidR="00EF3B39" w:rsidRPr="0095422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p>
        </w:tc>
        <w:tc>
          <w:tcPr>
            <w:tcW w:w="2633" w:type="dxa"/>
            <w:gridSpan w:val="3"/>
            <w:tcBorders>
              <w:top w:val="single" w:sz="6" w:space="0" w:color="auto"/>
              <w:bottom w:val="single" w:sz="6" w:space="0" w:color="auto"/>
            </w:tcBorders>
          </w:tcPr>
          <w:p w14:paraId="1A8322D8" w14:textId="77777777" w:rsidR="00EF3B39" w:rsidRPr="00954224" w:rsidRDefault="00EF3B39" w:rsidP="00EF3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Separate financial statements</w:t>
            </w:r>
          </w:p>
        </w:tc>
      </w:tr>
      <w:tr w:rsidR="00140989" w:rsidRPr="00954224" w14:paraId="3C8165AA" w14:textId="77777777" w:rsidTr="00EF3B39">
        <w:trPr>
          <w:trHeight w:val="20"/>
        </w:trPr>
        <w:tc>
          <w:tcPr>
            <w:tcW w:w="3005" w:type="dxa"/>
          </w:tcPr>
          <w:p w14:paraId="2E8CC1E4" w14:textId="77777777"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rPr>
                <w:rFonts w:asciiTheme="majorBidi" w:hAnsiTheme="majorBidi" w:cstheme="majorBidi"/>
                <w:sz w:val="26"/>
                <w:szCs w:val="26"/>
              </w:rPr>
            </w:pPr>
          </w:p>
        </w:tc>
        <w:tc>
          <w:tcPr>
            <w:tcW w:w="1247" w:type="dxa"/>
            <w:tcBorders>
              <w:top w:val="single" w:sz="6" w:space="0" w:color="auto"/>
              <w:bottom w:val="single" w:sz="6" w:space="0" w:color="auto"/>
            </w:tcBorders>
          </w:tcPr>
          <w:p w14:paraId="68F71D05" w14:textId="4DE70A5D"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2025</w:t>
            </w:r>
          </w:p>
        </w:tc>
        <w:tc>
          <w:tcPr>
            <w:tcW w:w="134" w:type="dxa"/>
            <w:tcBorders>
              <w:top w:val="single" w:sz="6" w:space="0" w:color="auto"/>
            </w:tcBorders>
          </w:tcPr>
          <w:p w14:paraId="6B2136CF" w14:textId="77777777"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50" w:type="dxa"/>
            <w:tcBorders>
              <w:top w:val="single" w:sz="6" w:space="0" w:color="auto"/>
              <w:bottom w:val="single" w:sz="6" w:space="0" w:color="auto"/>
            </w:tcBorders>
          </w:tcPr>
          <w:p w14:paraId="744095E9" w14:textId="21CC1BCC"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2024</w:t>
            </w:r>
          </w:p>
        </w:tc>
        <w:tc>
          <w:tcPr>
            <w:tcW w:w="134" w:type="dxa"/>
            <w:tcBorders>
              <w:left w:val="nil"/>
            </w:tcBorders>
          </w:tcPr>
          <w:p w14:paraId="6CC40F71" w14:textId="77777777"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47" w:type="dxa"/>
            <w:tcBorders>
              <w:top w:val="single" w:sz="4" w:space="0" w:color="auto"/>
              <w:bottom w:val="single" w:sz="6" w:space="0" w:color="auto"/>
            </w:tcBorders>
          </w:tcPr>
          <w:p w14:paraId="38914F5F" w14:textId="5D5BA6CD"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2025</w:t>
            </w:r>
          </w:p>
        </w:tc>
        <w:tc>
          <w:tcPr>
            <w:tcW w:w="134" w:type="dxa"/>
            <w:tcBorders>
              <w:top w:val="single" w:sz="4" w:space="0" w:color="auto"/>
            </w:tcBorders>
          </w:tcPr>
          <w:p w14:paraId="399EC9F3" w14:textId="77777777"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p>
        </w:tc>
        <w:tc>
          <w:tcPr>
            <w:tcW w:w="1252" w:type="dxa"/>
            <w:tcBorders>
              <w:top w:val="single" w:sz="4" w:space="0" w:color="auto"/>
              <w:bottom w:val="single" w:sz="6" w:space="0" w:color="auto"/>
            </w:tcBorders>
          </w:tcPr>
          <w:p w14:paraId="1BB65256" w14:textId="45130C98" w:rsidR="00140989" w:rsidRPr="00954224" w:rsidRDefault="00140989" w:rsidP="0014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6"/>
                <w:szCs w:val="26"/>
              </w:rPr>
            </w:pPr>
            <w:r w:rsidRPr="00954224">
              <w:rPr>
                <w:rFonts w:asciiTheme="majorBidi" w:hAnsiTheme="majorBidi" w:cstheme="majorBidi"/>
                <w:sz w:val="26"/>
                <w:szCs w:val="26"/>
              </w:rPr>
              <w:t>2024</w:t>
            </w:r>
          </w:p>
        </w:tc>
      </w:tr>
      <w:tr w:rsidR="00C77AD0" w:rsidRPr="00954224" w14:paraId="734A85F8" w14:textId="77777777" w:rsidTr="00AD65F8">
        <w:trPr>
          <w:trHeight w:val="49"/>
        </w:trPr>
        <w:tc>
          <w:tcPr>
            <w:tcW w:w="3005" w:type="dxa"/>
          </w:tcPr>
          <w:p w14:paraId="4B25FBFB" w14:textId="77777777" w:rsidR="00C77AD0" w:rsidRPr="00954224" w:rsidRDefault="00C77AD0" w:rsidP="00C77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954224">
              <w:rPr>
                <w:rFonts w:asciiTheme="majorBidi" w:hAnsiTheme="majorBidi" w:cstheme="majorBidi"/>
                <w:sz w:val="26"/>
                <w:szCs w:val="26"/>
              </w:rPr>
              <w:t>Depreciation of right</w:t>
            </w:r>
            <w:r w:rsidRPr="00954224">
              <w:rPr>
                <w:rFonts w:asciiTheme="majorBidi" w:hAnsiTheme="majorBidi" w:cstheme="majorBidi"/>
                <w:sz w:val="26"/>
                <w:szCs w:val="26"/>
                <w:cs/>
              </w:rPr>
              <w:t>-</w:t>
            </w:r>
            <w:r w:rsidRPr="00954224">
              <w:rPr>
                <w:rFonts w:asciiTheme="majorBidi" w:hAnsiTheme="majorBidi" w:cstheme="majorBidi"/>
                <w:sz w:val="26"/>
                <w:szCs w:val="26"/>
              </w:rPr>
              <w:t>of</w:t>
            </w:r>
            <w:r w:rsidRPr="00954224">
              <w:rPr>
                <w:rFonts w:asciiTheme="majorBidi" w:hAnsiTheme="majorBidi" w:cstheme="majorBidi"/>
                <w:sz w:val="26"/>
                <w:szCs w:val="26"/>
                <w:cs/>
              </w:rPr>
              <w:t>-</w:t>
            </w:r>
            <w:r w:rsidRPr="00954224">
              <w:rPr>
                <w:rFonts w:asciiTheme="majorBidi" w:hAnsiTheme="majorBidi" w:cstheme="majorBidi"/>
                <w:sz w:val="26"/>
                <w:szCs w:val="26"/>
              </w:rPr>
              <w:t>use assets</w:t>
            </w:r>
          </w:p>
        </w:tc>
        <w:tc>
          <w:tcPr>
            <w:tcW w:w="1247" w:type="dxa"/>
          </w:tcPr>
          <w:p w14:paraId="0B40A221" w14:textId="1C0C6C20" w:rsidR="00C77AD0" w:rsidRPr="00954224" w:rsidRDefault="00C77AD0" w:rsidP="00C77AD0">
            <w:pPr>
              <w:tabs>
                <w:tab w:val="clear" w:pos="907"/>
                <w:tab w:val="left" w:pos="284"/>
                <w:tab w:val="left" w:pos="1418"/>
              </w:tabs>
              <w:spacing w:line="300" w:lineRule="exact"/>
              <w:ind w:hanging="249"/>
              <w:jc w:val="right"/>
              <w:rPr>
                <w:rFonts w:asciiTheme="majorBidi" w:hAnsiTheme="majorBidi" w:cstheme="majorBidi"/>
                <w:sz w:val="26"/>
                <w:szCs w:val="26"/>
              </w:rPr>
            </w:pPr>
            <w:r w:rsidRPr="00954224">
              <w:rPr>
                <w:rFonts w:asciiTheme="majorBidi" w:hAnsiTheme="majorBidi" w:cstheme="majorBidi"/>
                <w:sz w:val="26"/>
                <w:szCs w:val="26"/>
              </w:rPr>
              <w:t xml:space="preserve">  5,638,263.4</w:t>
            </w:r>
            <w:r w:rsidR="000018F5">
              <w:rPr>
                <w:rFonts w:asciiTheme="majorBidi" w:hAnsiTheme="majorBidi" w:cstheme="majorBidi"/>
                <w:sz w:val="26"/>
                <w:szCs w:val="26"/>
              </w:rPr>
              <w:t>7</w:t>
            </w:r>
            <w:r w:rsidRPr="00954224">
              <w:rPr>
                <w:rFonts w:asciiTheme="majorBidi" w:hAnsiTheme="majorBidi" w:cstheme="majorBidi"/>
                <w:sz w:val="26"/>
                <w:szCs w:val="26"/>
              </w:rPr>
              <w:t xml:space="preserve"> </w:t>
            </w:r>
          </w:p>
        </w:tc>
        <w:tc>
          <w:tcPr>
            <w:tcW w:w="134" w:type="dxa"/>
            <w:vAlign w:val="bottom"/>
          </w:tcPr>
          <w:p w14:paraId="49988C94" w14:textId="77777777" w:rsidR="00C77AD0" w:rsidRPr="00954224" w:rsidRDefault="00C77AD0" w:rsidP="00C77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Pr>
          <w:p w14:paraId="7C55D344" w14:textId="3F9D3A43" w:rsidR="00C77AD0" w:rsidRPr="00954224" w:rsidRDefault="00C77AD0" w:rsidP="00C77AD0">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sz w:val="26"/>
                <w:szCs w:val="26"/>
              </w:rPr>
              <w:t xml:space="preserve">  4,611,018.86 </w:t>
            </w:r>
          </w:p>
        </w:tc>
        <w:tc>
          <w:tcPr>
            <w:tcW w:w="134" w:type="dxa"/>
            <w:vAlign w:val="bottom"/>
          </w:tcPr>
          <w:p w14:paraId="0396DF2D" w14:textId="77777777" w:rsidR="00C77AD0" w:rsidRPr="00954224" w:rsidRDefault="00C77AD0" w:rsidP="00C77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vAlign w:val="bottom"/>
          </w:tcPr>
          <w:p w14:paraId="4DFC8468" w14:textId="258F483A" w:rsidR="00C77AD0" w:rsidRPr="00954224" w:rsidRDefault="00C77AD0" w:rsidP="00C77AD0">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sz w:val="26"/>
                <w:szCs w:val="26"/>
              </w:rPr>
              <w:t>4,389,441.56</w:t>
            </w:r>
          </w:p>
        </w:tc>
        <w:tc>
          <w:tcPr>
            <w:tcW w:w="134" w:type="dxa"/>
            <w:vAlign w:val="bottom"/>
          </w:tcPr>
          <w:p w14:paraId="6B70796C" w14:textId="77777777" w:rsidR="00C77AD0" w:rsidRPr="00954224" w:rsidRDefault="00C77AD0" w:rsidP="00C77AD0">
            <w:pPr>
              <w:tabs>
                <w:tab w:val="clear" w:pos="907"/>
                <w:tab w:val="left" w:pos="284"/>
                <w:tab w:val="left" w:pos="1418"/>
              </w:tabs>
              <w:spacing w:line="300" w:lineRule="exact"/>
              <w:ind w:right="57"/>
              <w:jc w:val="right"/>
              <w:rPr>
                <w:rFonts w:asciiTheme="majorBidi" w:hAnsiTheme="majorBidi"/>
                <w:sz w:val="26"/>
                <w:szCs w:val="26"/>
              </w:rPr>
            </w:pPr>
          </w:p>
        </w:tc>
        <w:tc>
          <w:tcPr>
            <w:tcW w:w="1252" w:type="dxa"/>
            <w:vAlign w:val="bottom"/>
          </w:tcPr>
          <w:p w14:paraId="54EF16CC" w14:textId="21856D90" w:rsidR="00C77AD0" w:rsidRPr="00954224" w:rsidRDefault="00C77AD0" w:rsidP="00C77AD0">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sz w:val="26"/>
                <w:szCs w:val="26"/>
                <w:cs/>
              </w:rPr>
              <w:t>4</w:t>
            </w:r>
            <w:r w:rsidRPr="00954224">
              <w:rPr>
                <w:rFonts w:asciiTheme="majorBidi" w:hAnsiTheme="majorBidi"/>
                <w:sz w:val="26"/>
                <w:szCs w:val="26"/>
              </w:rPr>
              <w:t>,</w:t>
            </w:r>
            <w:r w:rsidRPr="00954224">
              <w:rPr>
                <w:rFonts w:asciiTheme="majorBidi" w:hAnsiTheme="majorBidi"/>
                <w:sz w:val="26"/>
                <w:szCs w:val="26"/>
                <w:cs/>
              </w:rPr>
              <w:t>121</w:t>
            </w:r>
            <w:r w:rsidRPr="00954224">
              <w:rPr>
                <w:rFonts w:asciiTheme="majorBidi" w:hAnsiTheme="majorBidi"/>
                <w:sz w:val="26"/>
                <w:szCs w:val="26"/>
              </w:rPr>
              <w:t>,</w:t>
            </w:r>
            <w:r w:rsidRPr="00954224">
              <w:rPr>
                <w:rFonts w:asciiTheme="majorBidi" w:hAnsiTheme="majorBidi"/>
                <w:sz w:val="26"/>
                <w:szCs w:val="26"/>
                <w:cs/>
              </w:rPr>
              <w:t>019.15</w:t>
            </w:r>
          </w:p>
        </w:tc>
      </w:tr>
      <w:tr w:rsidR="008F6A4F" w:rsidRPr="00954224" w14:paraId="2A2A1222" w14:textId="77777777" w:rsidTr="00AD65F8">
        <w:tc>
          <w:tcPr>
            <w:tcW w:w="3005" w:type="dxa"/>
          </w:tcPr>
          <w:p w14:paraId="0D027096"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954224">
              <w:rPr>
                <w:rFonts w:asciiTheme="majorBidi" w:hAnsiTheme="majorBidi" w:cstheme="majorBidi"/>
                <w:sz w:val="26"/>
                <w:szCs w:val="26"/>
              </w:rPr>
              <w:t>Interest expenses on lease liabilities</w:t>
            </w:r>
          </w:p>
        </w:tc>
        <w:tc>
          <w:tcPr>
            <w:tcW w:w="1247" w:type="dxa"/>
          </w:tcPr>
          <w:p w14:paraId="31A5D6C7" w14:textId="38CB18AB" w:rsidR="008F6A4F" w:rsidRPr="00954224" w:rsidRDefault="008F6A4F" w:rsidP="008F6A4F">
            <w:pPr>
              <w:tabs>
                <w:tab w:val="clear" w:pos="907"/>
                <w:tab w:val="left" w:pos="284"/>
                <w:tab w:val="left" w:pos="1418"/>
              </w:tabs>
              <w:spacing w:line="300" w:lineRule="exact"/>
              <w:ind w:hanging="249"/>
              <w:jc w:val="right"/>
              <w:rPr>
                <w:rFonts w:asciiTheme="majorBidi" w:hAnsiTheme="majorBidi" w:cstheme="majorBidi"/>
                <w:sz w:val="26"/>
                <w:szCs w:val="26"/>
              </w:rPr>
            </w:pPr>
            <w:r w:rsidRPr="00954224">
              <w:rPr>
                <w:rFonts w:asciiTheme="majorBidi" w:hAnsiTheme="majorBidi" w:cstheme="majorBidi"/>
                <w:sz w:val="26"/>
                <w:szCs w:val="26"/>
              </w:rPr>
              <w:t xml:space="preserve">  1,416,984.26 </w:t>
            </w:r>
          </w:p>
        </w:tc>
        <w:tc>
          <w:tcPr>
            <w:tcW w:w="134" w:type="dxa"/>
            <w:vAlign w:val="bottom"/>
          </w:tcPr>
          <w:p w14:paraId="422D512E"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Pr>
          <w:p w14:paraId="5F903716" w14:textId="3E550F7D"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cstheme="majorBidi"/>
                <w:sz w:val="26"/>
                <w:szCs w:val="26"/>
              </w:rPr>
              <w:t xml:space="preserve">  1,269,274.91 </w:t>
            </w:r>
          </w:p>
        </w:tc>
        <w:tc>
          <w:tcPr>
            <w:tcW w:w="134" w:type="dxa"/>
            <w:vAlign w:val="bottom"/>
          </w:tcPr>
          <w:p w14:paraId="3A9E3DFB"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vAlign w:val="bottom"/>
          </w:tcPr>
          <w:p w14:paraId="63BC8ABE" w14:textId="7CCE0FF3"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sz w:val="26"/>
                <w:szCs w:val="26"/>
              </w:rPr>
              <w:t>1,165,277.74</w:t>
            </w:r>
          </w:p>
        </w:tc>
        <w:tc>
          <w:tcPr>
            <w:tcW w:w="134" w:type="dxa"/>
            <w:vAlign w:val="bottom"/>
          </w:tcPr>
          <w:p w14:paraId="53237C94" w14:textId="77777777" w:rsidR="008F6A4F" w:rsidRPr="00954224" w:rsidRDefault="008F6A4F" w:rsidP="008F6A4F">
            <w:pPr>
              <w:tabs>
                <w:tab w:val="clear" w:pos="907"/>
                <w:tab w:val="left" w:pos="284"/>
                <w:tab w:val="left" w:pos="1418"/>
              </w:tabs>
              <w:spacing w:line="300" w:lineRule="exact"/>
              <w:ind w:right="57"/>
              <w:jc w:val="right"/>
              <w:rPr>
                <w:rFonts w:asciiTheme="majorBidi" w:hAnsiTheme="majorBidi"/>
                <w:sz w:val="26"/>
                <w:szCs w:val="26"/>
              </w:rPr>
            </w:pPr>
          </w:p>
        </w:tc>
        <w:tc>
          <w:tcPr>
            <w:tcW w:w="1252" w:type="dxa"/>
            <w:vAlign w:val="bottom"/>
          </w:tcPr>
          <w:p w14:paraId="136F26A4" w14:textId="1E80EDE7"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cs/>
              </w:rPr>
            </w:pPr>
            <w:r w:rsidRPr="00954224">
              <w:rPr>
                <w:rFonts w:asciiTheme="majorBidi" w:hAnsiTheme="majorBidi"/>
                <w:sz w:val="26"/>
                <w:szCs w:val="26"/>
                <w:cs/>
              </w:rPr>
              <w:t>1</w:t>
            </w:r>
            <w:r w:rsidRPr="00954224">
              <w:rPr>
                <w:rFonts w:asciiTheme="majorBidi" w:hAnsiTheme="majorBidi"/>
                <w:sz w:val="26"/>
                <w:szCs w:val="26"/>
              </w:rPr>
              <w:t>,</w:t>
            </w:r>
            <w:r w:rsidRPr="00954224">
              <w:rPr>
                <w:rFonts w:asciiTheme="majorBidi" w:hAnsiTheme="majorBidi"/>
                <w:sz w:val="26"/>
                <w:szCs w:val="26"/>
                <w:cs/>
              </w:rPr>
              <w:t>172</w:t>
            </w:r>
            <w:r w:rsidRPr="00954224">
              <w:rPr>
                <w:rFonts w:asciiTheme="majorBidi" w:hAnsiTheme="majorBidi"/>
                <w:sz w:val="26"/>
                <w:szCs w:val="26"/>
              </w:rPr>
              <w:t>,</w:t>
            </w:r>
            <w:r w:rsidRPr="00954224">
              <w:rPr>
                <w:rFonts w:asciiTheme="majorBidi" w:hAnsiTheme="majorBidi"/>
                <w:sz w:val="26"/>
                <w:szCs w:val="26"/>
                <w:cs/>
              </w:rPr>
              <w:t>956.76</w:t>
            </w:r>
          </w:p>
        </w:tc>
      </w:tr>
      <w:tr w:rsidR="008F6A4F" w:rsidRPr="00954224" w14:paraId="1E15162D" w14:textId="77777777" w:rsidTr="00AD65F8">
        <w:tc>
          <w:tcPr>
            <w:tcW w:w="3005" w:type="dxa"/>
          </w:tcPr>
          <w:p w14:paraId="2B0670CE"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954224">
              <w:rPr>
                <w:rFonts w:asciiTheme="majorBidi" w:hAnsiTheme="majorBidi" w:cstheme="majorBidi"/>
                <w:sz w:val="26"/>
                <w:szCs w:val="26"/>
              </w:rPr>
              <w:t>Expense relating to short</w:t>
            </w:r>
            <w:r w:rsidRPr="00954224">
              <w:rPr>
                <w:rFonts w:asciiTheme="majorBidi" w:hAnsiTheme="majorBidi" w:cstheme="majorBidi"/>
                <w:sz w:val="26"/>
                <w:szCs w:val="26"/>
                <w:cs/>
              </w:rPr>
              <w:t>-</w:t>
            </w:r>
            <w:r w:rsidRPr="00954224">
              <w:rPr>
                <w:rFonts w:asciiTheme="majorBidi" w:hAnsiTheme="majorBidi" w:cstheme="majorBidi"/>
                <w:sz w:val="26"/>
                <w:szCs w:val="26"/>
              </w:rPr>
              <w:t>term lease</w:t>
            </w:r>
          </w:p>
        </w:tc>
        <w:tc>
          <w:tcPr>
            <w:tcW w:w="1247" w:type="dxa"/>
          </w:tcPr>
          <w:p w14:paraId="31224922" w14:textId="627E1FB7" w:rsidR="008F6A4F" w:rsidRPr="00954224" w:rsidRDefault="008F6A4F" w:rsidP="008F6A4F">
            <w:pPr>
              <w:tabs>
                <w:tab w:val="clear" w:pos="907"/>
                <w:tab w:val="left" w:pos="284"/>
                <w:tab w:val="left" w:pos="1418"/>
              </w:tabs>
              <w:spacing w:line="300" w:lineRule="exact"/>
              <w:ind w:hanging="249"/>
              <w:jc w:val="right"/>
              <w:rPr>
                <w:rFonts w:asciiTheme="majorBidi" w:hAnsiTheme="majorBidi" w:cstheme="majorBidi"/>
                <w:sz w:val="26"/>
                <w:szCs w:val="26"/>
              </w:rPr>
            </w:pPr>
            <w:r w:rsidRPr="00954224">
              <w:rPr>
                <w:rFonts w:asciiTheme="majorBidi" w:hAnsiTheme="majorBidi" w:cstheme="majorBidi"/>
                <w:sz w:val="26"/>
                <w:szCs w:val="26"/>
              </w:rPr>
              <w:t xml:space="preserve">  3,013,380.27 </w:t>
            </w:r>
          </w:p>
        </w:tc>
        <w:tc>
          <w:tcPr>
            <w:tcW w:w="134" w:type="dxa"/>
            <w:vAlign w:val="bottom"/>
          </w:tcPr>
          <w:p w14:paraId="0B5C5CF8"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Pr>
          <w:p w14:paraId="716751BC" w14:textId="1397B047"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cstheme="majorBidi"/>
                <w:sz w:val="26"/>
                <w:szCs w:val="26"/>
              </w:rPr>
              <w:t xml:space="preserve">  5,115,459.73 </w:t>
            </w:r>
          </w:p>
        </w:tc>
        <w:tc>
          <w:tcPr>
            <w:tcW w:w="134" w:type="dxa"/>
            <w:vAlign w:val="bottom"/>
          </w:tcPr>
          <w:p w14:paraId="23B7899E"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vAlign w:val="bottom"/>
          </w:tcPr>
          <w:p w14:paraId="532730AA" w14:textId="1C3277C8"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sz w:val="26"/>
                <w:szCs w:val="26"/>
              </w:rPr>
              <w:t>34,080.00</w:t>
            </w:r>
          </w:p>
        </w:tc>
        <w:tc>
          <w:tcPr>
            <w:tcW w:w="134" w:type="dxa"/>
            <w:vAlign w:val="bottom"/>
          </w:tcPr>
          <w:p w14:paraId="2182C16D" w14:textId="77777777" w:rsidR="008F6A4F" w:rsidRPr="00954224" w:rsidRDefault="008F6A4F" w:rsidP="008F6A4F">
            <w:pPr>
              <w:tabs>
                <w:tab w:val="clear" w:pos="907"/>
                <w:tab w:val="left" w:pos="284"/>
                <w:tab w:val="left" w:pos="1418"/>
              </w:tabs>
              <w:spacing w:line="300" w:lineRule="exact"/>
              <w:ind w:right="57"/>
              <w:jc w:val="right"/>
              <w:rPr>
                <w:rFonts w:asciiTheme="majorBidi" w:hAnsiTheme="majorBidi"/>
                <w:sz w:val="26"/>
                <w:szCs w:val="26"/>
              </w:rPr>
            </w:pPr>
          </w:p>
        </w:tc>
        <w:tc>
          <w:tcPr>
            <w:tcW w:w="1252" w:type="dxa"/>
            <w:vAlign w:val="bottom"/>
          </w:tcPr>
          <w:p w14:paraId="30433A01" w14:textId="7EF6651D"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sz w:val="26"/>
                <w:szCs w:val="26"/>
                <w:cs/>
              </w:rPr>
              <w:t>1</w:t>
            </w:r>
            <w:r w:rsidRPr="00954224">
              <w:rPr>
                <w:rFonts w:asciiTheme="majorBidi" w:hAnsiTheme="majorBidi"/>
                <w:sz w:val="26"/>
                <w:szCs w:val="26"/>
              </w:rPr>
              <w:t>,</w:t>
            </w:r>
            <w:r w:rsidRPr="00954224">
              <w:rPr>
                <w:rFonts w:asciiTheme="majorBidi" w:hAnsiTheme="majorBidi"/>
                <w:sz w:val="26"/>
                <w:szCs w:val="26"/>
                <w:cs/>
              </w:rPr>
              <w:t>174</w:t>
            </w:r>
            <w:r w:rsidRPr="00954224">
              <w:rPr>
                <w:rFonts w:asciiTheme="majorBidi" w:hAnsiTheme="majorBidi"/>
                <w:sz w:val="26"/>
                <w:szCs w:val="26"/>
              </w:rPr>
              <w:t>,</w:t>
            </w:r>
            <w:r w:rsidRPr="00954224">
              <w:rPr>
                <w:rFonts w:asciiTheme="majorBidi" w:hAnsiTheme="majorBidi"/>
                <w:sz w:val="26"/>
                <w:szCs w:val="26"/>
                <w:cs/>
              </w:rPr>
              <w:t>080.00</w:t>
            </w:r>
          </w:p>
        </w:tc>
      </w:tr>
      <w:tr w:rsidR="008F6A4F" w:rsidRPr="00954224" w14:paraId="0DDEDE6C" w14:textId="77777777" w:rsidTr="00E04993">
        <w:tc>
          <w:tcPr>
            <w:tcW w:w="3005" w:type="dxa"/>
          </w:tcPr>
          <w:p w14:paraId="2A007FB6"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954224">
              <w:rPr>
                <w:rFonts w:asciiTheme="majorBidi" w:hAnsiTheme="majorBidi" w:cstheme="majorBidi"/>
                <w:sz w:val="26"/>
                <w:szCs w:val="26"/>
              </w:rPr>
              <w:t xml:space="preserve">Leases of low </w:t>
            </w:r>
            <w:r w:rsidRPr="00954224">
              <w:rPr>
                <w:rFonts w:asciiTheme="majorBidi" w:hAnsiTheme="majorBidi" w:cstheme="majorBidi"/>
                <w:sz w:val="26"/>
                <w:szCs w:val="26"/>
                <w:cs/>
              </w:rPr>
              <w:t xml:space="preserve">- </w:t>
            </w:r>
            <w:r w:rsidRPr="00954224">
              <w:rPr>
                <w:rFonts w:asciiTheme="majorBidi" w:hAnsiTheme="majorBidi" w:cstheme="majorBidi"/>
                <w:sz w:val="26"/>
                <w:szCs w:val="26"/>
              </w:rPr>
              <w:t>value assets</w:t>
            </w:r>
          </w:p>
        </w:tc>
        <w:tc>
          <w:tcPr>
            <w:tcW w:w="1247" w:type="dxa"/>
          </w:tcPr>
          <w:p w14:paraId="703027E8" w14:textId="065B3CB7" w:rsidR="008F6A4F" w:rsidRPr="00954224" w:rsidRDefault="008F6A4F" w:rsidP="008F6A4F">
            <w:pPr>
              <w:tabs>
                <w:tab w:val="clear" w:pos="907"/>
                <w:tab w:val="left" w:pos="284"/>
                <w:tab w:val="left" w:pos="1418"/>
              </w:tabs>
              <w:spacing w:line="300" w:lineRule="exact"/>
              <w:ind w:hanging="249"/>
              <w:jc w:val="right"/>
              <w:rPr>
                <w:rFonts w:asciiTheme="majorBidi" w:hAnsiTheme="majorBidi" w:cstheme="majorBidi"/>
                <w:sz w:val="26"/>
                <w:szCs w:val="26"/>
              </w:rPr>
            </w:pPr>
            <w:r w:rsidRPr="00954224">
              <w:rPr>
                <w:rFonts w:asciiTheme="majorBidi" w:hAnsiTheme="majorBidi" w:cstheme="majorBidi"/>
                <w:sz w:val="26"/>
                <w:szCs w:val="26"/>
              </w:rPr>
              <w:t xml:space="preserve">  394,</w:t>
            </w:r>
            <w:r w:rsidRPr="00954224">
              <w:rPr>
                <w:rFonts w:asciiTheme="majorBidi" w:hAnsiTheme="majorBidi"/>
                <w:sz w:val="26"/>
                <w:szCs w:val="26"/>
              </w:rPr>
              <w:t>200</w:t>
            </w:r>
            <w:r w:rsidRPr="00954224">
              <w:rPr>
                <w:rFonts w:asciiTheme="majorBidi" w:hAnsiTheme="majorBidi" w:cstheme="majorBidi"/>
                <w:sz w:val="26"/>
                <w:szCs w:val="26"/>
              </w:rPr>
              <w:t xml:space="preserve">.00 </w:t>
            </w:r>
          </w:p>
        </w:tc>
        <w:tc>
          <w:tcPr>
            <w:tcW w:w="134" w:type="dxa"/>
            <w:vAlign w:val="bottom"/>
          </w:tcPr>
          <w:p w14:paraId="0277D15E"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Pr>
          <w:p w14:paraId="49A7ADC8" w14:textId="685D69CF" w:rsidR="008F6A4F" w:rsidRPr="00954224" w:rsidRDefault="008F6A4F" w:rsidP="008F6A4F">
            <w:pPr>
              <w:spacing w:line="300" w:lineRule="exact"/>
              <w:ind w:hanging="113"/>
              <w:jc w:val="right"/>
              <w:rPr>
                <w:rFonts w:asciiTheme="majorBidi" w:hAnsiTheme="majorBidi" w:cstheme="majorBidi"/>
                <w:sz w:val="26"/>
                <w:szCs w:val="26"/>
              </w:rPr>
            </w:pPr>
            <w:r w:rsidRPr="00954224">
              <w:rPr>
                <w:rFonts w:asciiTheme="majorBidi" w:hAnsiTheme="majorBidi" w:cstheme="majorBidi"/>
                <w:sz w:val="26"/>
                <w:szCs w:val="26"/>
              </w:rPr>
              <w:t xml:space="preserve">  342,550.00 </w:t>
            </w:r>
          </w:p>
        </w:tc>
        <w:tc>
          <w:tcPr>
            <w:tcW w:w="134" w:type="dxa"/>
            <w:vAlign w:val="bottom"/>
          </w:tcPr>
          <w:p w14:paraId="40C2B90F"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18"/>
              </w:tabs>
              <w:spacing w:line="300" w:lineRule="exact"/>
              <w:ind w:hanging="249"/>
              <w:jc w:val="right"/>
              <w:rPr>
                <w:rFonts w:asciiTheme="majorBidi" w:hAnsiTheme="majorBidi"/>
                <w:sz w:val="26"/>
                <w:szCs w:val="26"/>
              </w:rPr>
            </w:pPr>
          </w:p>
        </w:tc>
        <w:tc>
          <w:tcPr>
            <w:tcW w:w="1247" w:type="dxa"/>
            <w:vAlign w:val="bottom"/>
          </w:tcPr>
          <w:p w14:paraId="09425868" w14:textId="0A5E4D62"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sz w:val="26"/>
                <w:szCs w:val="26"/>
              </w:rPr>
              <w:t>292,200.00</w:t>
            </w:r>
          </w:p>
        </w:tc>
        <w:tc>
          <w:tcPr>
            <w:tcW w:w="134" w:type="dxa"/>
            <w:vAlign w:val="bottom"/>
          </w:tcPr>
          <w:p w14:paraId="51464D18" w14:textId="77777777" w:rsidR="008F6A4F" w:rsidRPr="00954224" w:rsidRDefault="008F6A4F" w:rsidP="008F6A4F">
            <w:pPr>
              <w:tabs>
                <w:tab w:val="clear" w:pos="907"/>
                <w:tab w:val="left" w:pos="284"/>
                <w:tab w:val="left" w:pos="1418"/>
              </w:tabs>
              <w:spacing w:line="300" w:lineRule="exact"/>
              <w:ind w:right="57" w:hanging="249"/>
              <w:jc w:val="right"/>
              <w:rPr>
                <w:rFonts w:asciiTheme="majorBidi" w:hAnsiTheme="majorBidi"/>
                <w:sz w:val="26"/>
                <w:szCs w:val="26"/>
              </w:rPr>
            </w:pPr>
          </w:p>
        </w:tc>
        <w:tc>
          <w:tcPr>
            <w:tcW w:w="1252" w:type="dxa"/>
            <w:vAlign w:val="bottom"/>
          </w:tcPr>
          <w:p w14:paraId="11087E38" w14:textId="3CBD443D"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cs/>
              </w:rPr>
            </w:pPr>
            <w:r w:rsidRPr="00954224">
              <w:rPr>
                <w:rFonts w:asciiTheme="majorBidi" w:hAnsiTheme="majorBidi"/>
                <w:sz w:val="26"/>
                <w:szCs w:val="26"/>
                <w:cs/>
              </w:rPr>
              <w:t>228</w:t>
            </w:r>
            <w:r w:rsidRPr="00954224">
              <w:rPr>
                <w:rFonts w:asciiTheme="majorBidi" w:hAnsiTheme="majorBidi"/>
                <w:sz w:val="26"/>
                <w:szCs w:val="26"/>
              </w:rPr>
              <w:t>,</w:t>
            </w:r>
            <w:r w:rsidRPr="00954224">
              <w:rPr>
                <w:rFonts w:asciiTheme="majorBidi" w:hAnsiTheme="majorBidi"/>
                <w:sz w:val="26"/>
                <w:szCs w:val="26"/>
                <w:cs/>
              </w:rPr>
              <w:t>450.00</w:t>
            </w:r>
          </w:p>
        </w:tc>
      </w:tr>
      <w:tr w:rsidR="008F6A4F" w:rsidRPr="00954224" w14:paraId="14AA8F64" w14:textId="77777777" w:rsidTr="00E04993">
        <w:tc>
          <w:tcPr>
            <w:tcW w:w="3005" w:type="dxa"/>
          </w:tcPr>
          <w:p w14:paraId="3A0791ED" w14:textId="674FA365"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954224">
              <w:rPr>
                <w:rFonts w:ascii="Angsana New" w:hAnsi="Angsana New"/>
                <w:sz w:val="26"/>
                <w:szCs w:val="26"/>
                <w:cs/>
              </w:rPr>
              <w:t>Total</w:t>
            </w:r>
          </w:p>
        </w:tc>
        <w:tc>
          <w:tcPr>
            <w:tcW w:w="1247" w:type="dxa"/>
            <w:tcBorders>
              <w:top w:val="single" w:sz="6" w:space="0" w:color="auto"/>
              <w:bottom w:val="double" w:sz="6" w:space="0" w:color="auto"/>
            </w:tcBorders>
          </w:tcPr>
          <w:p w14:paraId="4F760FE2" w14:textId="7534E715" w:rsidR="008F6A4F" w:rsidRPr="00954224" w:rsidRDefault="008F6A4F" w:rsidP="008F6A4F">
            <w:pPr>
              <w:tabs>
                <w:tab w:val="clear" w:pos="907"/>
                <w:tab w:val="left" w:pos="284"/>
                <w:tab w:val="left" w:pos="1418"/>
              </w:tabs>
              <w:spacing w:line="300" w:lineRule="exact"/>
              <w:ind w:hanging="249"/>
              <w:jc w:val="right"/>
              <w:rPr>
                <w:rFonts w:asciiTheme="majorBidi" w:hAnsiTheme="majorBidi" w:cstheme="majorBidi"/>
                <w:sz w:val="26"/>
                <w:szCs w:val="26"/>
              </w:rPr>
            </w:pPr>
            <w:r w:rsidRPr="00954224">
              <w:rPr>
                <w:rFonts w:asciiTheme="majorBidi" w:hAnsiTheme="majorBidi" w:cstheme="majorBidi"/>
                <w:sz w:val="26"/>
                <w:szCs w:val="26"/>
              </w:rPr>
              <w:t xml:space="preserve">  10,462,827.95 </w:t>
            </w:r>
          </w:p>
        </w:tc>
        <w:tc>
          <w:tcPr>
            <w:tcW w:w="134" w:type="dxa"/>
            <w:vAlign w:val="bottom"/>
          </w:tcPr>
          <w:p w14:paraId="7F4C2252"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6"/>
                <w:szCs w:val="26"/>
              </w:rPr>
            </w:pPr>
          </w:p>
        </w:tc>
        <w:tc>
          <w:tcPr>
            <w:tcW w:w="1250" w:type="dxa"/>
            <w:tcBorders>
              <w:top w:val="single" w:sz="6" w:space="0" w:color="auto"/>
              <w:bottom w:val="double" w:sz="6" w:space="0" w:color="auto"/>
            </w:tcBorders>
          </w:tcPr>
          <w:p w14:paraId="26CDA019" w14:textId="496F9745"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cstheme="majorBidi"/>
                <w:sz w:val="26"/>
                <w:szCs w:val="26"/>
              </w:rPr>
              <w:t xml:space="preserve">  11,338,303.50 </w:t>
            </w:r>
          </w:p>
        </w:tc>
        <w:tc>
          <w:tcPr>
            <w:tcW w:w="134" w:type="dxa"/>
            <w:vAlign w:val="bottom"/>
          </w:tcPr>
          <w:p w14:paraId="39839FBF" w14:textId="77777777" w:rsidR="008F6A4F" w:rsidRPr="00954224" w:rsidRDefault="008F6A4F" w:rsidP="008F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sz w:val="26"/>
                <w:szCs w:val="26"/>
              </w:rPr>
            </w:pPr>
          </w:p>
        </w:tc>
        <w:tc>
          <w:tcPr>
            <w:tcW w:w="1247" w:type="dxa"/>
            <w:tcBorders>
              <w:top w:val="single" w:sz="6" w:space="0" w:color="auto"/>
              <w:bottom w:val="double" w:sz="6" w:space="0" w:color="auto"/>
            </w:tcBorders>
            <w:vAlign w:val="bottom"/>
          </w:tcPr>
          <w:p w14:paraId="099432DD" w14:textId="2522CEA7"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sz w:val="26"/>
                <w:szCs w:val="26"/>
              </w:rPr>
              <w:t>5,880,999.30</w:t>
            </w:r>
          </w:p>
        </w:tc>
        <w:tc>
          <w:tcPr>
            <w:tcW w:w="134" w:type="dxa"/>
            <w:vAlign w:val="bottom"/>
          </w:tcPr>
          <w:p w14:paraId="156FFEE9" w14:textId="77777777" w:rsidR="008F6A4F" w:rsidRPr="00954224" w:rsidRDefault="008F6A4F" w:rsidP="008F6A4F">
            <w:pPr>
              <w:tabs>
                <w:tab w:val="clear" w:pos="907"/>
                <w:tab w:val="left" w:pos="284"/>
                <w:tab w:val="left" w:pos="1418"/>
              </w:tabs>
              <w:spacing w:line="300" w:lineRule="exact"/>
              <w:ind w:right="57" w:hanging="249"/>
              <w:jc w:val="right"/>
              <w:rPr>
                <w:rFonts w:asciiTheme="majorBidi" w:hAnsiTheme="majorBidi"/>
                <w:sz w:val="26"/>
                <w:szCs w:val="26"/>
              </w:rPr>
            </w:pPr>
          </w:p>
        </w:tc>
        <w:tc>
          <w:tcPr>
            <w:tcW w:w="1252" w:type="dxa"/>
            <w:tcBorders>
              <w:top w:val="single" w:sz="6" w:space="0" w:color="auto"/>
              <w:bottom w:val="double" w:sz="6" w:space="0" w:color="auto"/>
            </w:tcBorders>
            <w:vAlign w:val="bottom"/>
          </w:tcPr>
          <w:p w14:paraId="0492F415" w14:textId="20BAEB5D" w:rsidR="008F6A4F" w:rsidRPr="00954224" w:rsidRDefault="008F6A4F" w:rsidP="008F6A4F">
            <w:pPr>
              <w:tabs>
                <w:tab w:val="clear" w:pos="907"/>
                <w:tab w:val="left" w:pos="284"/>
                <w:tab w:val="left" w:pos="1418"/>
              </w:tabs>
              <w:spacing w:line="300" w:lineRule="exact"/>
              <w:ind w:hanging="249"/>
              <w:jc w:val="right"/>
              <w:rPr>
                <w:rFonts w:asciiTheme="majorBidi" w:hAnsiTheme="majorBidi"/>
                <w:sz w:val="26"/>
                <w:szCs w:val="26"/>
              </w:rPr>
            </w:pPr>
            <w:r w:rsidRPr="00954224">
              <w:rPr>
                <w:rFonts w:asciiTheme="majorBidi" w:hAnsiTheme="majorBidi"/>
                <w:sz w:val="26"/>
                <w:szCs w:val="26"/>
              </w:rPr>
              <w:t>6,696,505.91</w:t>
            </w:r>
          </w:p>
        </w:tc>
      </w:tr>
    </w:tbl>
    <w:p w14:paraId="49CFFBA3" w14:textId="77777777" w:rsidR="00E61CC5" w:rsidRPr="00954224" w:rsidRDefault="00E61CC5"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EE0000"/>
          <w:sz w:val="32"/>
          <w:szCs w:val="32"/>
        </w:rPr>
      </w:pPr>
    </w:p>
    <w:p w14:paraId="12F74432" w14:textId="61970971" w:rsidR="00EF3B39" w:rsidRPr="00954224" w:rsidRDefault="00EF3B39"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9" w:firstLine="561"/>
        <w:jc w:val="thaiDistribute"/>
        <w:rPr>
          <w:rFonts w:asciiTheme="majorBidi" w:hAnsiTheme="majorBidi"/>
          <w:sz w:val="32"/>
          <w:szCs w:val="32"/>
        </w:rPr>
      </w:pPr>
      <w:r w:rsidRPr="00954224">
        <w:rPr>
          <w:rFonts w:asciiTheme="majorBidi" w:hAnsiTheme="majorBidi"/>
          <w:sz w:val="32"/>
          <w:szCs w:val="32"/>
        </w:rPr>
        <w:t>For the years ended December 31, 202</w:t>
      </w:r>
      <w:r w:rsidR="00ED6845" w:rsidRPr="00954224">
        <w:rPr>
          <w:rFonts w:asciiTheme="majorBidi" w:hAnsiTheme="majorBidi"/>
          <w:sz w:val="32"/>
          <w:szCs w:val="32"/>
        </w:rPr>
        <w:t>5</w:t>
      </w:r>
      <w:r w:rsidRPr="00954224">
        <w:rPr>
          <w:rFonts w:asciiTheme="majorBidi" w:hAnsiTheme="majorBidi"/>
          <w:sz w:val="32"/>
          <w:szCs w:val="32"/>
        </w:rPr>
        <w:t xml:space="preserve"> and 202</w:t>
      </w:r>
      <w:r w:rsidR="00ED6845" w:rsidRPr="00954224">
        <w:rPr>
          <w:rFonts w:asciiTheme="majorBidi" w:hAnsiTheme="majorBidi"/>
          <w:sz w:val="32"/>
          <w:szCs w:val="32"/>
        </w:rPr>
        <w:t>4</w:t>
      </w:r>
      <w:r w:rsidRPr="00954224">
        <w:rPr>
          <w:rFonts w:asciiTheme="majorBidi" w:hAnsiTheme="majorBidi"/>
          <w:sz w:val="32"/>
          <w:szCs w:val="32"/>
        </w:rPr>
        <w:t>, the total cash outflow for leases on consolidated and separated financial statements amount to Baht</w:t>
      </w:r>
      <w:r w:rsidR="00D47941" w:rsidRPr="00954224">
        <w:rPr>
          <w:rFonts w:asciiTheme="majorBidi" w:hAnsiTheme="majorBidi"/>
          <w:sz w:val="32"/>
          <w:szCs w:val="32"/>
        </w:rPr>
        <w:t xml:space="preserve"> </w:t>
      </w:r>
      <w:r w:rsidR="00C77AD0" w:rsidRPr="00954224">
        <w:rPr>
          <w:rFonts w:asciiTheme="majorBidi" w:hAnsiTheme="majorBidi"/>
          <w:sz w:val="32"/>
          <w:szCs w:val="32"/>
        </w:rPr>
        <w:t xml:space="preserve">7.44 </w:t>
      </w:r>
      <w:r w:rsidRPr="00954224">
        <w:rPr>
          <w:rFonts w:asciiTheme="majorBidi" w:hAnsiTheme="majorBidi"/>
          <w:sz w:val="32"/>
          <w:szCs w:val="32"/>
        </w:rPr>
        <w:t xml:space="preserve">million and Baht </w:t>
      </w:r>
      <w:r w:rsidR="00C77AD0" w:rsidRPr="00954224">
        <w:rPr>
          <w:rFonts w:asciiTheme="majorBidi" w:hAnsiTheme="majorBidi"/>
          <w:sz w:val="32"/>
          <w:szCs w:val="32"/>
        </w:rPr>
        <w:t>8.09</w:t>
      </w:r>
      <w:r w:rsidR="00ED6845" w:rsidRPr="00954224">
        <w:rPr>
          <w:rFonts w:asciiTheme="majorBidi" w:hAnsiTheme="majorBidi"/>
          <w:sz w:val="32"/>
          <w:szCs w:val="32"/>
        </w:rPr>
        <w:t xml:space="preserve"> </w:t>
      </w:r>
      <w:r w:rsidRPr="00954224">
        <w:rPr>
          <w:rFonts w:asciiTheme="majorBidi" w:hAnsiTheme="majorBidi"/>
          <w:sz w:val="32"/>
          <w:szCs w:val="32"/>
        </w:rPr>
        <w:t xml:space="preserve">million, respectively (the separate amount Baht </w:t>
      </w:r>
      <w:r w:rsidR="00C77AD0" w:rsidRPr="00954224">
        <w:rPr>
          <w:rFonts w:asciiTheme="majorBidi" w:hAnsiTheme="majorBidi"/>
          <w:sz w:val="32"/>
          <w:szCs w:val="32"/>
        </w:rPr>
        <w:t>2.45</w:t>
      </w:r>
      <w:r w:rsidR="005C0EB7" w:rsidRPr="00954224">
        <w:rPr>
          <w:rFonts w:asciiTheme="majorBidi" w:hAnsiTheme="majorBidi"/>
          <w:sz w:val="32"/>
          <w:szCs w:val="32"/>
        </w:rPr>
        <w:t xml:space="preserve"> </w:t>
      </w:r>
      <w:r w:rsidRPr="00954224">
        <w:rPr>
          <w:rFonts w:asciiTheme="majorBidi" w:hAnsiTheme="majorBidi"/>
          <w:sz w:val="32"/>
          <w:szCs w:val="32"/>
        </w:rPr>
        <w:t xml:space="preserve">million and Baht </w:t>
      </w:r>
      <w:r w:rsidR="00ED6845" w:rsidRPr="00954224">
        <w:rPr>
          <w:rFonts w:asciiTheme="majorBidi" w:hAnsiTheme="majorBidi"/>
          <w:sz w:val="32"/>
          <w:szCs w:val="32"/>
        </w:rPr>
        <w:t xml:space="preserve">3.44 </w:t>
      </w:r>
      <w:r w:rsidRPr="00954224">
        <w:rPr>
          <w:rFonts w:asciiTheme="majorBidi" w:hAnsiTheme="majorBidi"/>
          <w:sz w:val="32"/>
          <w:szCs w:val="32"/>
        </w:rPr>
        <w:t>million, respectively).</w:t>
      </w:r>
    </w:p>
    <w:p w14:paraId="395050F9" w14:textId="77777777" w:rsidR="00C77AD0" w:rsidRPr="00954224" w:rsidRDefault="00C77AD0" w:rsidP="002C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289" w:firstLine="561"/>
        <w:jc w:val="thaiDistribute"/>
        <w:rPr>
          <w:rFonts w:asciiTheme="majorBidi" w:hAnsiTheme="majorBidi"/>
          <w:sz w:val="32"/>
          <w:szCs w:val="32"/>
        </w:rPr>
      </w:pPr>
    </w:p>
    <w:p w14:paraId="74E814BE" w14:textId="77777777" w:rsidR="005A2035" w:rsidRPr="00954224" w:rsidRDefault="005A2035" w:rsidP="00285F0A">
      <w:pPr>
        <w:tabs>
          <w:tab w:val="clear" w:pos="227"/>
          <w:tab w:val="clear" w:pos="454"/>
          <w:tab w:val="left" w:pos="284"/>
          <w:tab w:val="left" w:pos="851"/>
        </w:tabs>
        <w:spacing w:line="360" w:lineRule="exact"/>
        <w:ind w:hanging="142"/>
        <w:rPr>
          <w:rFonts w:ascii="Angsana New" w:hAnsi="Angsana New"/>
          <w:b/>
          <w:bCs/>
          <w:sz w:val="32"/>
          <w:szCs w:val="32"/>
        </w:rPr>
      </w:pPr>
      <w:r w:rsidRPr="00954224">
        <w:rPr>
          <w:rFonts w:ascii="Angsana New" w:hAnsi="Angsana New"/>
          <w:b/>
          <w:bCs/>
          <w:sz w:val="32"/>
          <w:szCs w:val="32"/>
        </w:rPr>
        <w:t>20</w:t>
      </w:r>
      <w:r w:rsidRPr="00954224">
        <w:rPr>
          <w:rFonts w:ascii="Angsana New" w:hAnsi="Angsana New"/>
          <w:b/>
          <w:bCs/>
          <w:sz w:val="32"/>
          <w:szCs w:val="32"/>
          <w:cs/>
        </w:rPr>
        <w:t>.</w:t>
      </w:r>
      <w:r w:rsidRPr="00954224">
        <w:rPr>
          <w:rFonts w:ascii="Angsana New" w:hAnsi="Angsana New"/>
          <w:b/>
          <w:bCs/>
          <w:sz w:val="32"/>
          <w:szCs w:val="32"/>
        </w:rPr>
        <w:tab/>
        <w:t>PROVISIONS FOR EMPLOYEE BENEFITS</w:t>
      </w:r>
    </w:p>
    <w:p w14:paraId="0670BD88" w14:textId="77777777" w:rsidR="005A2035" w:rsidRPr="00954224" w:rsidRDefault="005A2035" w:rsidP="00285F0A">
      <w:pPr>
        <w:tabs>
          <w:tab w:val="left" w:pos="284"/>
          <w:tab w:val="left" w:pos="851"/>
          <w:tab w:val="left" w:pos="1418"/>
        </w:tabs>
        <w:spacing w:line="360" w:lineRule="exact"/>
        <w:ind w:hanging="181"/>
        <w:jc w:val="thaiDistribute"/>
        <w:rPr>
          <w:rFonts w:ascii="Angsana New" w:hAnsi="Angsana New"/>
          <w:sz w:val="32"/>
          <w:szCs w:val="32"/>
          <w:u w:val="single"/>
        </w:rPr>
      </w:pP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u w:val="single"/>
        </w:rPr>
        <w:t>The statements of financial position</w:t>
      </w:r>
    </w:p>
    <w:tbl>
      <w:tblPr>
        <w:tblW w:w="8414" w:type="dxa"/>
        <w:tblInd w:w="841" w:type="dxa"/>
        <w:tblLayout w:type="fixed"/>
        <w:tblCellMar>
          <w:left w:w="57" w:type="dxa"/>
          <w:right w:w="57" w:type="dxa"/>
        </w:tblCellMar>
        <w:tblLook w:val="0000" w:firstRow="0" w:lastRow="0" w:firstColumn="0" w:lastColumn="0" w:noHBand="0" w:noVBand="0"/>
      </w:tblPr>
      <w:tblGrid>
        <w:gridCol w:w="3458"/>
        <w:gridCol w:w="96"/>
        <w:gridCol w:w="1038"/>
        <w:gridCol w:w="134"/>
        <w:gridCol w:w="1136"/>
        <w:gridCol w:w="134"/>
        <w:gridCol w:w="1134"/>
        <w:gridCol w:w="134"/>
        <w:gridCol w:w="1134"/>
        <w:gridCol w:w="16"/>
      </w:tblGrid>
      <w:tr w:rsidR="00ED6845" w:rsidRPr="00954224" w14:paraId="347BE870" w14:textId="77777777" w:rsidTr="004C61A2">
        <w:trPr>
          <w:cantSplit/>
        </w:trPr>
        <w:tc>
          <w:tcPr>
            <w:tcW w:w="3458" w:type="dxa"/>
          </w:tcPr>
          <w:p w14:paraId="2E23AB4D" w14:textId="77777777" w:rsidR="005A2035" w:rsidRPr="00954224" w:rsidRDefault="005A2035" w:rsidP="00285F0A">
            <w:pPr>
              <w:tabs>
                <w:tab w:val="left" w:pos="284"/>
                <w:tab w:val="left" w:pos="851"/>
                <w:tab w:val="left" w:pos="1418"/>
              </w:tabs>
              <w:spacing w:line="300" w:lineRule="exact"/>
              <w:ind w:left="-57"/>
              <w:jc w:val="center"/>
              <w:rPr>
                <w:rFonts w:ascii="Angsana New" w:hAnsi="Angsana New"/>
                <w:sz w:val="24"/>
                <w:szCs w:val="24"/>
              </w:rPr>
            </w:pPr>
          </w:p>
        </w:tc>
        <w:tc>
          <w:tcPr>
            <w:tcW w:w="4956" w:type="dxa"/>
            <w:gridSpan w:val="9"/>
            <w:tcBorders>
              <w:bottom w:val="single" w:sz="6" w:space="0" w:color="auto"/>
            </w:tcBorders>
          </w:tcPr>
          <w:p w14:paraId="296F78D9" w14:textId="77777777" w:rsidR="005A2035" w:rsidRPr="00954224" w:rsidRDefault="005A2035" w:rsidP="00120A7C">
            <w:pPr>
              <w:spacing w:line="300" w:lineRule="exact"/>
              <w:ind w:left="-57" w:right="-57"/>
              <w:jc w:val="center"/>
              <w:rPr>
                <w:rFonts w:ascii="Angsana New" w:hAnsi="Angsana New"/>
                <w:sz w:val="24"/>
                <w:szCs w:val="24"/>
              </w:rPr>
            </w:pPr>
            <w:r w:rsidRPr="00954224">
              <w:rPr>
                <w:rFonts w:ascii="Angsana New" w:hAnsi="Angsana New"/>
                <w:sz w:val="24"/>
                <w:szCs w:val="24"/>
              </w:rPr>
              <w:t>Baht</w:t>
            </w:r>
          </w:p>
        </w:tc>
      </w:tr>
      <w:tr w:rsidR="00ED6845" w:rsidRPr="00954224" w14:paraId="1647FA05" w14:textId="77777777" w:rsidTr="004C61A2">
        <w:trPr>
          <w:cantSplit/>
        </w:trPr>
        <w:tc>
          <w:tcPr>
            <w:tcW w:w="3458" w:type="dxa"/>
          </w:tcPr>
          <w:p w14:paraId="1090CEBB" w14:textId="77777777" w:rsidR="005A2035" w:rsidRPr="00954224" w:rsidRDefault="005A2035" w:rsidP="00285F0A">
            <w:pPr>
              <w:tabs>
                <w:tab w:val="left" w:pos="284"/>
                <w:tab w:val="left" w:pos="851"/>
                <w:tab w:val="left" w:pos="1418"/>
              </w:tabs>
              <w:spacing w:line="300" w:lineRule="exact"/>
              <w:ind w:left="-57"/>
              <w:jc w:val="center"/>
              <w:rPr>
                <w:rFonts w:ascii="Angsana New" w:hAnsi="Angsana New"/>
                <w:sz w:val="24"/>
                <w:szCs w:val="24"/>
              </w:rPr>
            </w:pPr>
          </w:p>
        </w:tc>
        <w:tc>
          <w:tcPr>
            <w:tcW w:w="2404" w:type="dxa"/>
            <w:gridSpan w:val="4"/>
            <w:tcBorders>
              <w:top w:val="single" w:sz="6" w:space="0" w:color="auto"/>
              <w:bottom w:val="single" w:sz="6" w:space="0" w:color="auto"/>
            </w:tcBorders>
          </w:tcPr>
          <w:p w14:paraId="1E579EB2" w14:textId="77777777" w:rsidR="005A2035" w:rsidRPr="00954224" w:rsidRDefault="005A2035" w:rsidP="00120A7C">
            <w:pPr>
              <w:spacing w:line="300" w:lineRule="exact"/>
              <w:ind w:left="-57" w:right="-57"/>
              <w:jc w:val="center"/>
              <w:rPr>
                <w:rFonts w:ascii="Angsana New" w:hAnsi="Angsana New"/>
                <w:sz w:val="24"/>
                <w:szCs w:val="24"/>
                <w:cs/>
              </w:rPr>
            </w:pPr>
            <w:r w:rsidRPr="00954224">
              <w:rPr>
                <w:rFonts w:ascii="Angsana New" w:hAnsi="Angsana New"/>
                <w:sz w:val="24"/>
                <w:szCs w:val="24"/>
              </w:rPr>
              <w:t>Consolidated financial statements</w:t>
            </w:r>
          </w:p>
        </w:tc>
        <w:tc>
          <w:tcPr>
            <w:tcW w:w="134" w:type="dxa"/>
            <w:tcBorders>
              <w:top w:val="single" w:sz="6" w:space="0" w:color="auto"/>
            </w:tcBorders>
          </w:tcPr>
          <w:p w14:paraId="226FE670" w14:textId="77777777" w:rsidR="005A2035" w:rsidRPr="00954224" w:rsidRDefault="005A2035" w:rsidP="00120A7C">
            <w:pPr>
              <w:spacing w:line="300" w:lineRule="exact"/>
              <w:ind w:left="-57" w:right="-57"/>
              <w:jc w:val="right"/>
              <w:rPr>
                <w:rFonts w:ascii="Angsana New" w:hAnsi="Angsana New"/>
                <w:sz w:val="24"/>
                <w:szCs w:val="24"/>
              </w:rPr>
            </w:pPr>
          </w:p>
        </w:tc>
        <w:tc>
          <w:tcPr>
            <w:tcW w:w="2418" w:type="dxa"/>
            <w:gridSpan w:val="4"/>
            <w:tcBorders>
              <w:top w:val="single" w:sz="6" w:space="0" w:color="auto"/>
              <w:bottom w:val="single" w:sz="6" w:space="0" w:color="auto"/>
            </w:tcBorders>
          </w:tcPr>
          <w:p w14:paraId="39E80D03" w14:textId="77777777" w:rsidR="005A2035" w:rsidRPr="00954224" w:rsidRDefault="005A2035" w:rsidP="00120A7C">
            <w:pPr>
              <w:spacing w:line="300" w:lineRule="exact"/>
              <w:ind w:left="-57" w:right="-57"/>
              <w:jc w:val="center"/>
              <w:rPr>
                <w:rFonts w:ascii="Angsana New" w:hAnsi="Angsana New"/>
                <w:sz w:val="24"/>
                <w:szCs w:val="24"/>
              </w:rPr>
            </w:pPr>
            <w:r w:rsidRPr="00954224">
              <w:rPr>
                <w:rFonts w:ascii="Angsana New" w:hAnsi="Angsana New"/>
                <w:sz w:val="24"/>
                <w:szCs w:val="24"/>
              </w:rPr>
              <w:t>Separate financial statements</w:t>
            </w:r>
          </w:p>
        </w:tc>
      </w:tr>
      <w:tr w:rsidR="00ED6845" w:rsidRPr="00954224" w14:paraId="3F048A4C" w14:textId="77777777" w:rsidTr="004C61A2">
        <w:trPr>
          <w:gridAfter w:val="1"/>
          <w:wAfter w:w="16" w:type="dxa"/>
          <w:cantSplit/>
        </w:trPr>
        <w:tc>
          <w:tcPr>
            <w:tcW w:w="3458" w:type="dxa"/>
          </w:tcPr>
          <w:p w14:paraId="624F41B2" w14:textId="77777777" w:rsidR="00ED6845" w:rsidRPr="00954224" w:rsidRDefault="00ED6845" w:rsidP="00ED6845">
            <w:pPr>
              <w:tabs>
                <w:tab w:val="left" w:pos="284"/>
                <w:tab w:val="left" w:pos="851"/>
                <w:tab w:val="left" w:pos="1418"/>
              </w:tabs>
              <w:spacing w:line="300" w:lineRule="exact"/>
              <w:ind w:left="-57"/>
              <w:jc w:val="center"/>
              <w:rPr>
                <w:rFonts w:ascii="Angsana New" w:hAnsi="Angsana New"/>
                <w:sz w:val="24"/>
                <w:szCs w:val="24"/>
              </w:rPr>
            </w:pPr>
          </w:p>
        </w:tc>
        <w:tc>
          <w:tcPr>
            <w:tcW w:w="1134" w:type="dxa"/>
            <w:gridSpan w:val="2"/>
            <w:tcBorders>
              <w:top w:val="single" w:sz="6" w:space="0" w:color="auto"/>
              <w:bottom w:val="single" w:sz="6" w:space="0" w:color="auto"/>
            </w:tcBorders>
          </w:tcPr>
          <w:p w14:paraId="15982621" w14:textId="641C529C" w:rsidR="00ED6845" w:rsidRPr="00954224" w:rsidRDefault="00ED6845" w:rsidP="00120A7C">
            <w:pPr>
              <w:spacing w:line="300" w:lineRule="exact"/>
              <w:ind w:left="-57" w:right="-57"/>
              <w:jc w:val="center"/>
              <w:rPr>
                <w:rFonts w:ascii="Angsana New" w:hAnsi="Angsana New"/>
                <w:spacing w:val="-6"/>
                <w:sz w:val="24"/>
                <w:szCs w:val="24"/>
              </w:rPr>
            </w:pPr>
            <w:r w:rsidRPr="00954224">
              <w:rPr>
                <w:rFonts w:ascii="Angsana New" w:hAnsi="Angsana New"/>
                <w:spacing w:val="-6"/>
                <w:sz w:val="24"/>
                <w:szCs w:val="24"/>
              </w:rPr>
              <w:t>2025</w:t>
            </w:r>
          </w:p>
        </w:tc>
        <w:tc>
          <w:tcPr>
            <w:tcW w:w="134" w:type="dxa"/>
          </w:tcPr>
          <w:p w14:paraId="08FB7903" w14:textId="77777777" w:rsidR="00ED6845" w:rsidRPr="00954224" w:rsidRDefault="00ED6845" w:rsidP="00120A7C">
            <w:pPr>
              <w:spacing w:line="300" w:lineRule="exact"/>
              <w:ind w:left="-57" w:right="-57"/>
              <w:jc w:val="center"/>
              <w:rPr>
                <w:rFonts w:ascii="Angsana New" w:hAnsi="Angsana New"/>
                <w:sz w:val="24"/>
                <w:szCs w:val="24"/>
              </w:rPr>
            </w:pPr>
          </w:p>
        </w:tc>
        <w:tc>
          <w:tcPr>
            <w:tcW w:w="1136" w:type="dxa"/>
            <w:tcBorders>
              <w:top w:val="single" w:sz="6" w:space="0" w:color="auto"/>
              <w:bottom w:val="single" w:sz="6" w:space="0" w:color="auto"/>
            </w:tcBorders>
          </w:tcPr>
          <w:p w14:paraId="325E2455" w14:textId="0B60A819" w:rsidR="00ED6845" w:rsidRPr="00954224" w:rsidRDefault="00ED6845" w:rsidP="00120A7C">
            <w:pPr>
              <w:spacing w:line="300" w:lineRule="exact"/>
              <w:ind w:left="-57" w:right="-57"/>
              <w:jc w:val="center"/>
              <w:rPr>
                <w:rFonts w:ascii="Angsana New" w:hAnsi="Angsana New"/>
                <w:spacing w:val="-6"/>
                <w:sz w:val="24"/>
                <w:szCs w:val="24"/>
              </w:rPr>
            </w:pPr>
            <w:r w:rsidRPr="00954224">
              <w:rPr>
                <w:rFonts w:ascii="Angsana New" w:hAnsi="Angsana New"/>
                <w:spacing w:val="-6"/>
                <w:sz w:val="24"/>
                <w:szCs w:val="24"/>
              </w:rPr>
              <w:t>2024</w:t>
            </w:r>
          </w:p>
        </w:tc>
        <w:tc>
          <w:tcPr>
            <w:tcW w:w="134" w:type="dxa"/>
          </w:tcPr>
          <w:p w14:paraId="60A4AC37" w14:textId="77777777" w:rsidR="00ED6845" w:rsidRPr="00954224" w:rsidRDefault="00ED6845" w:rsidP="00120A7C">
            <w:pPr>
              <w:spacing w:line="300" w:lineRule="exact"/>
              <w:ind w:left="-57" w:right="-57"/>
              <w:jc w:val="center"/>
              <w:rPr>
                <w:rFonts w:ascii="Angsana New" w:hAnsi="Angsana New"/>
                <w:spacing w:val="-6"/>
                <w:sz w:val="24"/>
                <w:szCs w:val="24"/>
              </w:rPr>
            </w:pPr>
          </w:p>
        </w:tc>
        <w:tc>
          <w:tcPr>
            <w:tcW w:w="1134" w:type="dxa"/>
            <w:tcBorders>
              <w:bottom w:val="single" w:sz="6" w:space="0" w:color="auto"/>
            </w:tcBorders>
          </w:tcPr>
          <w:p w14:paraId="286FA3EE" w14:textId="1BB8253C" w:rsidR="00ED6845" w:rsidRPr="00954224" w:rsidRDefault="00ED6845" w:rsidP="00120A7C">
            <w:pPr>
              <w:spacing w:line="300" w:lineRule="exact"/>
              <w:ind w:left="-57" w:right="-57"/>
              <w:jc w:val="center"/>
              <w:rPr>
                <w:rFonts w:ascii="Angsana New" w:hAnsi="Angsana New"/>
                <w:spacing w:val="-6"/>
                <w:sz w:val="24"/>
                <w:szCs w:val="24"/>
              </w:rPr>
            </w:pPr>
            <w:r w:rsidRPr="00954224">
              <w:rPr>
                <w:rFonts w:ascii="Angsana New" w:hAnsi="Angsana New"/>
                <w:spacing w:val="-6"/>
                <w:sz w:val="24"/>
                <w:szCs w:val="24"/>
              </w:rPr>
              <w:t>2025</w:t>
            </w:r>
          </w:p>
        </w:tc>
        <w:tc>
          <w:tcPr>
            <w:tcW w:w="134" w:type="dxa"/>
          </w:tcPr>
          <w:p w14:paraId="5DF0B528" w14:textId="77777777" w:rsidR="00ED6845" w:rsidRPr="00954224" w:rsidRDefault="00ED6845" w:rsidP="00120A7C">
            <w:pPr>
              <w:spacing w:line="300" w:lineRule="exact"/>
              <w:ind w:left="-57" w:right="-57"/>
              <w:jc w:val="center"/>
              <w:rPr>
                <w:rFonts w:ascii="Angsana New" w:hAnsi="Angsana New"/>
                <w:spacing w:val="-6"/>
                <w:sz w:val="24"/>
                <w:szCs w:val="24"/>
              </w:rPr>
            </w:pPr>
          </w:p>
        </w:tc>
        <w:tc>
          <w:tcPr>
            <w:tcW w:w="1134" w:type="dxa"/>
            <w:tcBorders>
              <w:bottom w:val="single" w:sz="6" w:space="0" w:color="auto"/>
            </w:tcBorders>
          </w:tcPr>
          <w:p w14:paraId="7662953F" w14:textId="7C108A01" w:rsidR="00ED6845" w:rsidRPr="00954224" w:rsidRDefault="00ED6845" w:rsidP="00120A7C">
            <w:pPr>
              <w:spacing w:line="300" w:lineRule="exact"/>
              <w:ind w:left="-57" w:right="-57"/>
              <w:jc w:val="center"/>
              <w:rPr>
                <w:rFonts w:ascii="Angsana New" w:hAnsi="Angsana New"/>
                <w:spacing w:val="-6"/>
                <w:sz w:val="24"/>
                <w:szCs w:val="24"/>
              </w:rPr>
            </w:pPr>
            <w:r w:rsidRPr="00954224">
              <w:rPr>
                <w:rFonts w:ascii="Angsana New" w:hAnsi="Angsana New"/>
                <w:spacing w:val="-6"/>
                <w:sz w:val="24"/>
                <w:szCs w:val="24"/>
              </w:rPr>
              <w:t>2024</w:t>
            </w:r>
          </w:p>
        </w:tc>
      </w:tr>
      <w:tr w:rsidR="00C77AD0" w:rsidRPr="00954224" w14:paraId="28662643" w14:textId="77777777" w:rsidTr="004C61A2">
        <w:trPr>
          <w:gridAfter w:val="1"/>
          <w:wAfter w:w="16" w:type="dxa"/>
          <w:cantSplit/>
        </w:trPr>
        <w:tc>
          <w:tcPr>
            <w:tcW w:w="3458" w:type="dxa"/>
          </w:tcPr>
          <w:p w14:paraId="2C3A5B8E" w14:textId="77777777" w:rsidR="00C77AD0" w:rsidRPr="00954224" w:rsidRDefault="00C77AD0" w:rsidP="00C77AD0">
            <w:pPr>
              <w:tabs>
                <w:tab w:val="clear" w:pos="3515"/>
                <w:tab w:val="left" w:pos="284"/>
                <w:tab w:val="left" w:pos="851"/>
                <w:tab w:val="left" w:pos="1418"/>
              </w:tabs>
              <w:spacing w:line="300" w:lineRule="exact"/>
              <w:ind w:left="-57"/>
              <w:rPr>
                <w:rFonts w:ascii="Angsana New" w:hAnsi="Angsana New"/>
                <w:spacing w:val="-2"/>
                <w:sz w:val="24"/>
                <w:szCs w:val="24"/>
              </w:rPr>
            </w:pPr>
            <w:r w:rsidRPr="00954224">
              <w:rPr>
                <w:rFonts w:ascii="Angsana New" w:hAnsi="Angsana New"/>
                <w:spacing w:val="-2"/>
                <w:sz w:val="24"/>
                <w:szCs w:val="24"/>
              </w:rPr>
              <w:t>Provisions for employee benefit at beginning</w:t>
            </w:r>
          </w:p>
        </w:tc>
        <w:tc>
          <w:tcPr>
            <w:tcW w:w="1134" w:type="dxa"/>
            <w:gridSpan w:val="2"/>
            <w:tcBorders>
              <w:top w:val="single" w:sz="6" w:space="0" w:color="auto"/>
            </w:tcBorders>
          </w:tcPr>
          <w:p w14:paraId="55D7172C" w14:textId="358E5025"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 xml:space="preserve">  21,736,853.00</w:t>
            </w:r>
          </w:p>
        </w:tc>
        <w:tc>
          <w:tcPr>
            <w:tcW w:w="134" w:type="dxa"/>
          </w:tcPr>
          <w:p w14:paraId="37A0E2DA" w14:textId="77777777" w:rsidR="00C77AD0" w:rsidRPr="00954224" w:rsidRDefault="00C77AD0" w:rsidP="00C77AD0">
            <w:pPr>
              <w:tabs>
                <w:tab w:val="clear" w:pos="907"/>
              </w:tabs>
              <w:spacing w:line="300" w:lineRule="exact"/>
              <w:ind w:left="57" w:right="57"/>
              <w:jc w:val="right"/>
              <w:rPr>
                <w:rFonts w:ascii="Angsana New" w:hAnsi="Angsana New"/>
                <w:sz w:val="24"/>
                <w:szCs w:val="24"/>
              </w:rPr>
            </w:pPr>
          </w:p>
        </w:tc>
        <w:tc>
          <w:tcPr>
            <w:tcW w:w="1136" w:type="dxa"/>
            <w:tcBorders>
              <w:top w:val="single" w:sz="6" w:space="0" w:color="auto"/>
            </w:tcBorders>
          </w:tcPr>
          <w:p w14:paraId="322BA64E" w14:textId="51D5FBCC"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cs/>
              </w:rPr>
              <w:t xml:space="preserve">  15</w:t>
            </w:r>
            <w:r w:rsidRPr="00954224">
              <w:rPr>
                <w:rFonts w:ascii="Angsana New" w:hAnsi="Angsana New"/>
                <w:sz w:val="24"/>
                <w:szCs w:val="24"/>
              </w:rPr>
              <w:t>,</w:t>
            </w:r>
            <w:r w:rsidRPr="00954224">
              <w:rPr>
                <w:rFonts w:ascii="Angsana New" w:hAnsi="Angsana New"/>
                <w:sz w:val="24"/>
                <w:szCs w:val="24"/>
                <w:cs/>
              </w:rPr>
              <w:t>764</w:t>
            </w:r>
            <w:r w:rsidRPr="00954224">
              <w:rPr>
                <w:rFonts w:ascii="Angsana New" w:hAnsi="Angsana New"/>
                <w:sz w:val="24"/>
                <w:szCs w:val="24"/>
              </w:rPr>
              <w:t>,</w:t>
            </w:r>
            <w:r w:rsidRPr="00954224">
              <w:rPr>
                <w:rFonts w:ascii="Angsana New" w:hAnsi="Angsana New"/>
                <w:sz w:val="24"/>
                <w:szCs w:val="24"/>
                <w:cs/>
              </w:rPr>
              <w:t>963.42</w:t>
            </w:r>
          </w:p>
        </w:tc>
        <w:tc>
          <w:tcPr>
            <w:tcW w:w="134" w:type="dxa"/>
          </w:tcPr>
          <w:p w14:paraId="4F97C165" w14:textId="77777777" w:rsidR="00C77AD0" w:rsidRPr="00954224" w:rsidRDefault="00C77AD0" w:rsidP="00C77AD0">
            <w:pPr>
              <w:tabs>
                <w:tab w:val="clear" w:pos="907"/>
                <w:tab w:val="left" w:pos="284"/>
                <w:tab w:val="left" w:pos="851"/>
                <w:tab w:val="left" w:pos="1418"/>
              </w:tabs>
              <w:spacing w:line="300" w:lineRule="exact"/>
              <w:ind w:left="57" w:right="57"/>
              <w:rPr>
                <w:rFonts w:ascii="Angsana New" w:hAnsi="Angsana New"/>
                <w:sz w:val="24"/>
                <w:szCs w:val="24"/>
                <w:cs/>
              </w:rPr>
            </w:pPr>
          </w:p>
        </w:tc>
        <w:tc>
          <w:tcPr>
            <w:tcW w:w="1134" w:type="dxa"/>
            <w:tcBorders>
              <w:top w:val="single" w:sz="6" w:space="0" w:color="auto"/>
            </w:tcBorders>
          </w:tcPr>
          <w:p w14:paraId="0BE32F57" w14:textId="79A74DE7"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20,587,004.00</w:t>
            </w:r>
          </w:p>
        </w:tc>
        <w:tc>
          <w:tcPr>
            <w:tcW w:w="134" w:type="dxa"/>
          </w:tcPr>
          <w:p w14:paraId="259BC272" w14:textId="77777777" w:rsidR="00C77AD0" w:rsidRPr="00954224" w:rsidRDefault="00C77AD0" w:rsidP="00C77AD0">
            <w:pPr>
              <w:spacing w:line="300" w:lineRule="exact"/>
              <w:jc w:val="right"/>
              <w:rPr>
                <w:rFonts w:ascii="Angsana New" w:hAnsi="Angsana New"/>
                <w:sz w:val="24"/>
                <w:szCs w:val="24"/>
              </w:rPr>
            </w:pPr>
          </w:p>
        </w:tc>
        <w:tc>
          <w:tcPr>
            <w:tcW w:w="1134" w:type="dxa"/>
            <w:tcBorders>
              <w:top w:val="single" w:sz="6" w:space="0" w:color="auto"/>
            </w:tcBorders>
          </w:tcPr>
          <w:p w14:paraId="637F5ED6" w14:textId="06A7A1CA"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14,600,518.42</w:t>
            </w:r>
          </w:p>
        </w:tc>
      </w:tr>
      <w:tr w:rsidR="00C77AD0" w:rsidRPr="00954224" w14:paraId="21266995" w14:textId="77777777" w:rsidTr="004C61A2">
        <w:trPr>
          <w:gridAfter w:val="1"/>
          <w:wAfter w:w="16" w:type="dxa"/>
          <w:cantSplit/>
          <w:trHeight w:val="241"/>
        </w:trPr>
        <w:tc>
          <w:tcPr>
            <w:tcW w:w="3458" w:type="dxa"/>
          </w:tcPr>
          <w:p w14:paraId="71D6AF1B" w14:textId="77777777" w:rsidR="00C77AD0" w:rsidRPr="00954224" w:rsidRDefault="00C77AD0" w:rsidP="00C77AD0">
            <w:pPr>
              <w:tabs>
                <w:tab w:val="left" w:pos="284"/>
                <w:tab w:val="left" w:pos="851"/>
                <w:tab w:val="left" w:pos="1418"/>
              </w:tabs>
              <w:spacing w:line="300" w:lineRule="exact"/>
              <w:ind w:left="-57"/>
              <w:rPr>
                <w:rFonts w:ascii="Angsana New" w:hAnsi="Angsana New"/>
                <w:sz w:val="24"/>
                <w:szCs w:val="24"/>
                <w:cs/>
              </w:rPr>
            </w:pPr>
            <w:r w:rsidRPr="00954224">
              <w:rPr>
                <w:rFonts w:ascii="Angsana New" w:hAnsi="Angsana New"/>
                <w:sz w:val="24"/>
                <w:szCs w:val="24"/>
              </w:rPr>
              <w:t xml:space="preserve">Current service costs and interest </w:t>
            </w:r>
          </w:p>
        </w:tc>
        <w:tc>
          <w:tcPr>
            <w:tcW w:w="1134" w:type="dxa"/>
            <w:gridSpan w:val="2"/>
          </w:tcPr>
          <w:p w14:paraId="540885AF" w14:textId="2FA57548" w:rsidR="00C77AD0" w:rsidRPr="00954224" w:rsidRDefault="00C77AD0" w:rsidP="00C77AD0">
            <w:pPr>
              <w:spacing w:line="300" w:lineRule="exact"/>
              <w:ind w:hanging="142"/>
              <w:jc w:val="right"/>
              <w:rPr>
                <w:rFonts w:ascii="Angsana New" w:hAnsi="Angsana New"/>
                <w:sz w:val="24"/>
                <w:szCs w:val="24"/>
              </w:rPr>
            </w:pPr>
            <w:r w:rsidRPr="00954224">
              <w:rPr>
                <w:rFonts w:ascii="Angsana New" w:hAnsi="Angsana New"/>
                <w:sz w:val="24"/>
                <w:szCs w:val="24"/>
              </w:rPr>
              <w:t xml:space="preserve">  1,983,723.00</w:t>
            </w:r>
          </w:p>
        </w:tc>
        <w:tc>
          <w:tcPr>
            <w:tcW w:w="134" w:type="dxa"/>
          </w:tcPr>
          <w:p w14:paraId="65FD738C" w14:textId="77777777" w:rsidR="00C77AD0" w:rsidRPr="00954224" w:rsidRDefault="00C77AD0" w:rsidP="00C77AD0">
            <w:pPr>
              <w:tabs>
                <w:tab w:val="clear" w:pos="907"/>
              </w:tabs>
              <w:spacing w:line="300" w:lineRule="exact"/>
              <w:ind w:left="57" w:right="57"/>
              <w:jc w:val="center"/>
              <w:rPr>
                <w:rFonts w:ascii="Angsana New" w:hAnsi="Angsana New"/>
                <w:sz w:val="24"/>
                <w:szCs w:val="24"/>
              </w:rPr>
            </w:pPr>
          </w:p>
        </w:tc>
        <w:tc>
          <w:tcPr>
            <w:tcW w:w="1136" w:type="dxa"/>
          </w:tcPr>
          <w:p w14:paraId="4746AE0E" w14:textId="6F352AE6"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 xml:space="preserve">  1,857,116.00 </w:t>
            </w:r>
          </w:p>
        </w:tc>
        <w:tc>
          <w:tcPr>
            <w:tcW w:w="134" w:type="dxa"/>
          </w:tcPr>
          <w:p w14:paraId="7D903403" w14:textId="77777777" w:rsidR="00C77AD0" w:rsidRPr="00954224" w:rsidRDefault="00C77AD0" w:rsidP="00C77AD0">
            <w:pPr>
              <w:tabs>
                <w:tab w:val="clear" w:pos="227"/>
                <w:tab w:val="clear" w:pos="907"/>
                <w:tab w:val="left" w:pos="252"/>
                <w:tab w:val="left" w:pos="851"/>
                <w:tab w:val="left" w:pos="1418"/>
              </w:tabs>
              <w:spacing w:line="300" w:lineRule="exact"/>
              <w:ind w:left="57" w:right="57"/>
              <w:jc w:val="thaiDistribute"/>
              <w:rPr>
                <w:rFonts w:ascii="Angsana New" w:hAnsi="Angsana New"/>
                <w:sz w:val="24"/>
                <w:szCs w:val="24"/>
                <w:cs/>
              </w:rPr>
            </w:pPr>
          </w:p>
        </w:tc>
        <w:tc>
          <w:tcPr>
            <w:tcW w:w="1134" w:type="dxa"/>
          </w:tcPr>
          <w:p w14:paraId="20284AA2" w14:textId="76A9985B"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1,365,811.00</w:t>
            </w:r>
          </w:p>
        </w:tc>
        <w:tc>
          <w:tcPr>
            <w:tcW w:w="134" w:type="dxa"/>
          </w:tcPr>
          <w:p w14:paraId="44C3DFED" w14:textId="77777777" w:rsidR="00C77AD0" w:rsidRPr="00954224" w:rsidRDefault="00C77AD0" w:rsidP="00C77AD0">
            <w:pPr>
              <w:spacing w:line="300" w:lineRule="exact"/>
              <w:ind w:left="-113"/>
              <w:jc w:val="center"/>
              <w:rPr>
                <w:rFonts w:ascii="Angsana New" w:hAnsi="Angsana New"/>
                <w:sz w:val="24"/>
                <w:szCs w:val="24"/>
              </w:rPr>
            </w:pPr>
          </w:p>
        </w:tc>
        <w:tc>
          <w:tcPr>
            <w:tcW w:w="1134" w:type="dxa"/>
          </w:tcPr>
          <w:p w14:paraId="29724DFB" w14:textId="2F6D95A3"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 xml:space="preserve"> 1,457,448.00 </w:t>
            </w:r>
          </w:p>
        </w:tc>
      </w:tr>
      <w:tr w:rsidR="00C77AD0" w:rsidRPr="00954224" w14:paraId="6E88F500" w14:textId="77777777" w:rsidTr="00285F0A">
        <w:trPr>
          <w:gridAfter w:val="1"/>
          <w:wAfter w:w="16" w:type="dxa"/>
          <w:cantSplit/>
          <w:trHeight w:val="241"/>
        </w:trPr>
        <w:tc>
          <w:tcPr>
            <w:tcW w:w="3554" w:type="dxa"/>
            <w:gridSpan w:val="2"/>
          </w:tcPr>
          <w:p w14:paraId="59AD32F9" w14:textId="11350BE5" w:rsidR="00C77AD0" w:rsidRPr="00954224" w:rsidRDefault="00C77AD0" w:rsidP="00C77AD0">
            <w:pPr>
              <w:tabs>
                <w:tab w:val="left" w:pos="284"/>
                <w:tab w:val="left" w:pos="851"/>
                <w:tab w:val="left" w:pos="1418"/>
              </w:tabs>
              <w:spacing w:line="300" w:lineRule="exact"/>
              <w:ind w:left="-57"/>
              <w:rPr>
                <w:rFonts w:ascii="Angsana New" w:hAnsi="Angsana New"/>
                <w:spacing w:val="-2"/>
                <w:sz w:val="24"/>
                <w:szCs w:val="24"/>
              </w:rPr>
            </w:pPr>
            <w:r w:rsidRPr="00954224">
              <w:rPr>
                <w:rFonts w:ascii="Angsana New" w:hAnsi="Angsana New"/>
                <w:spacing w:val="-2"/>
                <w:sz w:val="24"/>
                <w:szCs w:val="24"/>
              </w:rPr>
              <w:t>Loss on re-measurements of defined benefit plans</w:t>
            </w:r>
          </w:p>
        </w:tc>
        <w:tc>
          <w:tcPr>
            <w:tcW w:w="1038" w:type="dxa"/>
          </w:tcPr>
          <w:p w14:paraId="64895CFC" w14:textId="7957326A" w:rsidR="00C77AD0" w:rsidRPr="00954224" w:rsidRDefault="00C77AD0" w:rsidP="00D13CBC">
            <w:pPr>
              <w:tabs>
                <w:tab w:val="left" w:pos="-88"/>
              </w:tabs>
              <w:spacing w:line="300" w:lineRule="exact"/>
              <w:ind w:left="-193" w:right="397" w:hanging="374"/>
              <w:jc w:val="right"/>
              <w:rPr>
                <w:rFonts w:ascii="Angsana New" w:hAnsi="Angsana New"/>
                <w:sz w:val="24"/>
                <w:szCs w:val="24"/>
              </w:rPr>
            </w:pPr>
            <w:r w:rsidRPr="00954224">
              <w:rPr>
                <w:rFonts w:ascii="Angsana New" w:hAnsi="Angsana New"/>
                <w:sz w:val="24"/>
                <w:szCs w:val="24"/>
              </w:rPr>
              <w:t>-</w:t>
            </w:r>
          </w:p>
        </w:tc>
        <w:tc>
          <w:tcPr>
            <w:tcW w:w="134" w:type="dxa"/>
          </w:tcPr>
          <w:p w14:paraId="04C12A49" w14:textId="77777777" w:rsidR="00C77AD0" w:rsidRPr="00954224" w:rsidRDefault="00C77AD0" w:rsidP="00C77AD0">
            <w:pPr>
              <w:tabs>
                <w:tab w:val="clear" w:pos="907"/>
              </w:tabs>
              <w:spacing w:line="300" w:lineRule="exact"/>
              <w:ind w:left="57" w:right="57"/>
              <w:jc w:val="center"/>
              <w:rPr>
                <w:rFonts w:ascii="Angsana New" w:hAnsi="Angsana New"/>
                <w:sz w:val="24"/>
                <w:szCs w:val="24"/>
              </w:rPr>
            </w:pPr>
          </w:p>
        </w:tc>
        <w:tc>
          <w:tcPr>
            <w:tcW w:w="1136" w:type="dxa"/>
          </w:tcPr>
          <w:p w14:paraId="017FD3DE" w14:textId="0CC79116"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 xml:space="preserve"> 4,411,287.58</w:t>
            </w:r>
          </w:p>
        </w:tc>
        <w:tc>
          <w:tcPr>
            <w:tcW w:w="134" w:type="dxa"/>
          </w:tcPr>
          <w:p w14:paraId="1FEF989C" w14:textId="77777777" w:rsidR="00C77AD0" w:rsidRPr="00954224" w:rsidRDefault="00C77AD0" w:rsidP="00C77AD0">
            <w:pPr>
              <w:tabs>
                <w:tab w:val="clear" w:pos="227"/>
                <w:tab w:val="clear" w:pos="907"/>
                <w:tab w:val="left" w:pos="252"/>
                <w:tab w:val="left" w:pos="851"/>
                <w:tab w:val="left" w:pos="1418"/>
              </w:tabs>
              <w:spacing w:line="300" w:lineRule="exact"/>
              <w:ind w:left="57" w:right="57"/>
              <w:jc w:val="thaiDistribute"/>
              <w:rPr>
                <w:rFonts w:ascii="Angsana New" w:hAnsi="Angsana New"/>
                <w:sz w:val="24"/>
                <w:szCs w:val="24"/>
                <w:cs/>
              </w:rPr>
            </w:pPr>
          </w:p>
        </w:tc>
        <w:tc>
          <w:tcPr>
            <w:tcW w:w="1134" w:type="dxa"/>
          </w:tcPr>
          <w:p w14:paraId="45BE4B8D" w14:textId="7913E2FD" w:rsidR="00C77AD0" w:rsidRPr="00954224" w:rsidRDefault="00C77AD0" w:rsidP="00D13CBC">
            <w:pPr>
              <w:tabs>
                <w:tab w:val="left" w:pos="-88"/>
              </w:tabs>
              <w:spacing w:line="300" w:lineRule="exact"/>
              <w:ind w:left="-193" w:right="397" w:hanging="374"/>
              <w:jc w:val="right"/>
              <w:rPr>
                <w:rFonts w:ascii="Angsana New" w:hAnsi="Angsana New"/>
                <w:sz w:val="24"/>
                <w:szCs w:val="24"/>
              </w:rPr>
            </w:pPr>
            <w:r w:rsidRPr="00954224">
              <w:rPr>
                <w:rFonts w:ascii="Angsana New" w:hAnsi="Angsana New"/>
                <w:sz w:val="24"/>
                <w:szCs w:val="24"/>
              </w:rPr>
              <w:t>-</w:t>
            </w:r>
          </w:p>
        </w:tc>
        <w:tc>
          <w:tcPr>
            <w:tcW w:w="134" w:type="dxa"/>
          </w:tcPr>
          <w:p w14:paraId="30652C04" w14:textId="77777777" w:rsidR="00C77AD0" w:rsidRPr="00954224" w:rsidRDefault="00C77AD0" w:rsidP="00C77AD0">
            <w:pPr>
              <w:spacing w:line="300" w:lineRule="exact"/>
              <w:ind w:left="-113"/>
              <w:jc w:val="center"/>
              <w:rPr>
                <w:rFonts w:ascii="Angsana New" w:hAnsi="Angsana New"/>
                <w:sz w:val="24"/>
                <w:szCs w:val="24"/>
              </w:rPr>
            </w:pPr>
          </w:p>
        </w:tc>
        <w:tc>
          <w:tcPr>
            <w:tcW w:w="1134" w:type="dxa"/>
          </w:tcPr>
          <w:p w14:paraId="345651B2" w14:textId="6F208062"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 xml:space="preserve">    4,825,551.58</w:t>
            </w:r>
          </w:p>
        </w:tc>
      </w:tr>
      <w:tr w:rsidR="00C77AD0" w:rsidRPr="00954224" w14:paraId="31C8FD8A" w14:textId="77777777" w:rsidTr="00E95744">
        <w:trPr>
          <w:gridAfter w:val="1"/>
          <w:wAfter w:w="16" w:type="dxa"/>
          <w:cantSplit/>
          <w:trHeight w:val="241"/>
        </w:trPr>
        <w:tc>
          <w:tcPr>
            <w:tcW w:w="3458" w:type="dxa"/>
          </w:tcPr>
          <w:p w14:paraId="172BEAF4" w14:textId="77777777" w:rsidR="00C77AD0" w:rsidRPr="00954224" w:rsidRDefault="00C77AD0" w:rsidP="00C77AD0">
            <w:pPr>
              <w:tabs>
                <w:tab w:val="left" w:pos="284"/>
                <w:tab w:val="left" w:pos="851"/>
                <w:tab w:val="left" w:pos="1418"/>
              </w:tabs>
              <w:spacing w:line="300" w:lineRule="exact"/>
              <w:ind w:left="-57"/>
              <w:rPr>
                <w:rFonts w:ascii="Angsana New" w:hAnsi="Angsana New"/>
                <w:sz w:val="24"/>
                <w:szCs w:val="24"/>
              </w:rPr>
            </w:pPr>
            <w:r w:rsidRPr="00954224">
              <w:rPr>
                <w:rFonts w:ascii="Angsana New" w:hAnsi="Angsana New"/>
                <w:spacing w:val="-2"/>
                <w:sz w:val="24"/>
                <w:szCs w:val="24"/>
              </w:rPr>
              <w:t>Benefits paid during the year</w:t>
            </w:r>
          </w:p>
        </w:tc>
        <w:tc>
          <w:tcPr>
            <w:tcW w:w="1134" w:type="dxa"/>
            <w:gridSpan w:val="2"/>
          </w:tcPr>
          <w:p w14:paraId="0AE14020" w14:textId="04813141" w:rsidR="00C77AD0" w:rsidRPr="00954224" w:rsidRDefault="00C77AD0" w:rsidP="00C77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Angsana New" w:hAnsi="Angsana New"/>
                <w:sz w:val="24"/>
                <w:szCs w:val="24"/>
              </w:rPr>
            </w:pPr>
            <w:r w:rsidRPr="00954224">
              <w:rPr>
                <w:rFonts w:ascii="Angsana New" w:hAnsi="Angsana New"/>
                <w:sz w:val="24"/>
                <w:szCs w:val="24"/>
              </w:rPr>
              <w:t>(12,000,000.00)</w:t>
            </w:r>
          </w:p>
        </w:tc>
        <w:tc>
          <w:tcPr>
            <w:tcW w:w="134" w:type="dxa"/>
          </w:tcPr>
          <w:p w14:paraId="7E65C8EA" w14:textId="77777777" w:rsidR="00C77AD0" w:rsidRPr="00954224" w:rsidRDefault="00C77AD0" w:rsidP="00C77AD0">
            <w:pPr>
              <w:tabs>
                <w:tab w:val="clear" w:pos="907"/>
              </w:tabs>
              <w:spacing w:line="300" w:lineRule="exact"/>
              <w:ind w:left="57" w:right="57"/>
              <w:jc w:val="center"/>
              <w:rPr>
                <w:rFonts w:ascii="Angsana New" w:hAnsi="Angsana New"/>
                <w:sz w:val="24"/>
                <w:szCs w:val="24"/>
              </w:rPr>
            </w:pPr>
          </w:p>
        </w:tc>
        <w:tc>
          <w:tcPr>
            <w:tcW w:w="1136" w:type="dxa"/>
          </w:tcPr>
          <w:p w14:paraId="21D9A92D" w14:textId="5E04C393" w:rsidR="00C77AD0" w:rsidRPr="00954224" w:rsidRDefault="00C77AD0" w:rsidP="00C77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Angsana New" w:hAnsi="Angsana New"/>
                <w:sz w:val="24"/>
                <w:szCs w:val="24"/>
              </w:rPr>
            </w:pPr>
            <w:r w:rsidRPr="00954224">
              <w:rPr>
                <w:rFonts w:ascii="Angsana New" w:hAnsi="Angsana New"/>
                <w:sz w:val="24"/>
                <w:szCs w:val="24"/>
              </w:rPr>
              <w:t xml:space="preserve">  (296,514.00)</w:t>
            </w:r>
          </w:p>
        </w:tc>
        <w:tc>
          <w:tcPr>
            <w:tcW w:w="134" w:type="dxa"/>
            <w:vAlign w:val="bottom"/>
          </w:tcPr>
          <w:p w14:paraId="363BFA0A" w14:textId="77777777" w:rsidR="00C77AD0" w:rsidRPr="00954224" w:rsidRDefault="00C77AD0" w:rsidP="00C77AD0">
            <w:pPr>
              <w:tabs>
                <w:tab w:val="clear" w:pos="227"/>
                <w:tab w:val="clear" w:pos="907"/>
                <w:tab w:val="left" w:pos="252"/>
                <w:tab w:val="left" w:pos="851"/>
                <w:tab w:val="left" w:pos="1418"/>
              </w:tabs>
              <w:spacing w:line="300" w:lineRule="exact"/>
              <w:ind w:left="57" w:right="57"/>
              <w:jc w:val="center"/>
              <w:rPr>
                <w:rFonts w:ascii="Angsana New" w:hAnsi="Angsana New"/>
                <w:sz w:val="24"/>
                <w:szCs w:val="24"/>
                <w:cs/>
              </w:rPr>
            </w:pPr>
          </w:p>
        </w:tc>
        <w:tc>
          <w:tcPr>
            <w:tcW w:w="1134" w:type="dxa"/>
          </w:tcPr>
          <w:p w14:paraId="35F4318B" w14:textId="4CC8FFB9" w:rsidR="00C77AD0" w:rsidRPr="00954224" w:rsidRDefault="00C77AD0" w:rsidP="00C77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Angsana New" w:hAnsi="Angsana New"/>
                <w:sz w:val="24"/>
                <w:szCs w:val="24"/>
              </w:rPr>
            </w:pPr>
            <w:r w:rsidRPr="00954224">
              <w:rPr>
                <w:rFonts w:ascii="Angsana New" w:hAnsi="Angsana New"/>
                <w:sz w:val="24"/>
                <w:szCs w:val="24"/>
              </w:rPr>
              <w:t>(12,000,000.00)</w:t>
            </w:r>
          </w:p>
        </w:tc>
        <w:tc>
          <w:tcPr>
            <w:tcW w:w="134" w:type="dxa"/>
            <w:vAlign w:val="bottom"/>
          </w:tcPr>
          <w:p w14:paraId="741D6827" w14:textId="77777777" w:rsidR="00C77AD0" w:rsidRPr="00954224" w:rsidRDefault="00C77AD0" w:rsidP="00C77AD0">
            <w:pPr>
              <w:spacing w:line="300" w:lineRule="exact"/>
              <w:ind w:left="-113"/>
              <w:jc w:val="center"/>
              <w:rPr>
                <w:rFonts w:ascii="Angsana New" w:hAnsi="Angsana New"/>
                <w:sz w:val="24"/>
                <w:szCs w:val="24"/>
              </w:rPr>
            </w:pPr>
          </w:p>
        </w:tc>
        <w:tc>
          <w:tcPr>
            <w:tcW w:w="1134" w:type="dxa"/>
          </w:tcPr>
          <w:p w14:paraId="27318506" w14:textId="6BBFF267" w:rsidR="00C77AD0" w:rsidRPr="00954224" w:rsidRDefault="00C77AD0" w:rsidP="00C77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hanging="113"/>
              <w:jc w:val="right"/>
              <w:rPr>
                <w:rFonts w:ascii="Angsana New" w:hAnsi="Angsana New"/>
                <w:sz w:val="24"/>
                <w:szCs w:val="24"/>
              </w:rPr>
            </w:pPr>
            <w:r w:rsidRPr="00954224">
              <w:rPr>
                <w:rFonts w:ascii="Angsana New" w:hAnsi="Angsana New"/>
                <w:sz w:val="24"/>
                <w:szCs w:val="24"/>
              </w:rPr>
              <w:t>(296,514.00)</w:t>
            </w:r>
          </w:p>
        </w:tc>
      </w:tr>
      <w:tr w:rsidR="00C77AD0" w:rsidRPr="00954224" w14:paraId="7E685A66" w14:textId="77777777" w:rsidTr="004C61A2">
        <w:trPr>
          <w:gridAfter w:val="1"/>
          <w:wAfter w:w="16" w:type="dxa"/>
          <w:cantSplit/>
        </w:trPr>
        <w:tc>
          <w:tcPr>
            <w:tcW w:w="3458" w:type="dxa"/>
          </w:tcPr>
          <w:p w14:paraId="06B3601E" w14:textId="77777777" w:rsidR="00C77AD0" w:rsidRPr="00954224" w:rsidRDefault="00C77AD0" w:rsidP="00C77AD0">
            <w:pPr>
              <w:tabs>
                <w:tab w:val="clear" w:pos="3515"/>
                <w:tab w:val="left" w:pos="284"/>
                <w:tab w:val="left" w:pos="851"/>
                <w:tab w:val="left" w:pos="1418"/>
              </w:tabs>
              <w:spacing w:line="300" w:lineRule="exact"/>
              <w:ind w:left="-57"/>
              <w:rPr>
                <w:rFonts w:ascii="Angsana New" w:hAnsi="Angsana New"/>
                <w:spacing w:val="-2"/>
                <w:sz w:val="24"/>
                <w:szCs w:val="24"/>
              </w:rPr>
            </w:pPr>
            <w:r w:rsidRPr="00954224">
              <w:rPr>
                <w:rFonts w:ascii="Angsana New" w:hAnsi="Angsana New"/>
                <w:spacing w:val="-2"/>
                <w:sz w:val="24"/>
                <w:szCs w:val="24"/>
              </w:rPr>
              <w:t>Provisions for employee benefit at ending</w:t>
            </w:r>
          </w:p>
        </w:tc>
        <w:tc>
          <w:tcPr>
            <w:tcW w:w="1134" w:type="dxa"/>
            <w:gridSpan w:val="2"/>
            <w:tcBorders>
              <w:top w:val="single" w:sz="6" w:space="0" w:color="auto"/>
              <w:bottom w:val="double" w:sz="6" w:space="0" w:color="auto"/>
            </w:tcBorders>
          </w:tcPr>
          <w:p w14:paraId="2A7B0F3B" w14:textId="6B4B505F"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 xml:space="preserve">  11,720,576.00</w:t>
            </w:r>
          </w:p>
        </w:tc>
        <w:tc>
          <w:tcPr>
            <w:tcW w:w="134" w:type="dxa"/>
          </w:tcPr>
          <w:p w14:paraId="4E0403FA" w14:textId="77777777" w:rsidR="00C77AD0" w:rsidRPr="00954224" w:rsidRDefault="00C77AD0" w:rsidP="00C77AD0">
            <w:pPr>
              <w:tabs>
                <w:tab w:val="clear" w:pos="907"/>
              </w:tabs>
              <w:spacing w:line="300" w:lineRule="exact"/>
              <w:ind w:left="57" w:right="57"/>
              <w:jc w:val="right"/>
              <w:rPr>
                <w:rFonts w:ascii="Angsana New" w:hAnsi="Angsana New"/>
                <w:sz w:val="24"/>
                <w:szCs w:val="24"/>
              </w:rPr>
            </w:pPr>
          </w:p>
        </w:tc>
        <w:tc>
          <w:tcPr>
            <w:tcW w:w="1136" w:type="dxa"/>
            <w:tcBorders>
              <w:top w:val="single" w:sz="6" w:space="0" w:color="auto"/>
              <w:bottom w:val="double" w:sz="6" w:space="0" w:color="auto"/>
            </w:tcBorders>
          </w:tcPr>
          <w:p w14:paraId="0B197AD8" w14:textId="785D22DD"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 xml:space="preserve">  21,736,853.00</w:t>
            </w:r>
          </w:p>
        </w:tc>
        <w:tc>
          <w:tcPr>
            <w:tcW w:w="134" w:type="dxa"/>
          </w:tcPr>
          <w:p w14:paraId="6B8A6EF5" w14:textId="77777777" w:rsidR="00C77AD0" w:rsidRPr="00954224" w:rsidRDefault="00C77AD0" w:rsidP="00C77AD0">
            <w:pPr>
              <w:tabs>
                <w:tab w:val="clear" w:pos="227"/>
                <w:tab w:val="clear" w:pos="907"/>
                <w:tab w:val="left" w:pos="252"/>
                <w:tab w:val="left" w:pos="851"/>
                <w:tab w:val="left" w:pos="1418"/>
              </w:tabs>
              <w:spacing w:line="300" w:lineRule="exact"/>
              <w:ind w:left="57" w:right="57"/>
              <w:jc w:val="both"/>
              <w:rPr>
                <w:rFonts w:ascii="Angsana New" w:hAnsi="Angsana New"/>
                <w:spacing w:val="-4"/>
                <w:sz w:val="24"/>
                <w:szCs w:val="24"/>
                <w:cs/>
              </w:rPr>
            </w:pPr>
          </w:p>
        </w:tc>
        <w:tc>
          <w:tcPr>
            <w:tcW w:w="1134" w:type="dxa"/>
            <w:tcBorders>
              <w:top w:val="single" w:sz="6" w:space="0" w:color="auto"/>
              <w:bottom w:val="double" w:sz="6" w:space="0" w:color="auto"/>
            </w:tcBorders>
          </w:tcPr>
          <w:p w14:paraId="38CF9993" w14:textId="07DC76C2" w:rsidR="00C77AD0" w:rsidRPr="00954224" w:rsidRDefault="00C77AD0" w:rsidP="00C77AD0">
            <w:pPr>
              <w:spacing w:line="300" w:lineRule="exact"/>
              <w:ind w:hanging="57"/>
              <w:jc w:val="right"/>
              <w:rPr>
                <w:rFonts w:ascii="Angsana New" w:hAnsi="Angsana New"/>
                <w:sz w:val="24"/>
                <w:szCs w:val="24"/>
                <w:cs/>
              </w:rPr>
            </w:pPr>
            <w:r w:rsidRPr="00954224">
              <w:rPr>
                <w:rFonts w:ascii="Angsana New" w:hAnsi="Angsana New"/>
                <w:sz w:val="24"/>
                <w:szCs w:val="24"/>
              </w:rPr>
              <w:t>9,952,815.00</w:t>
            </w:r>
          </w:p>
        </w:tc>
        <w:tc>
          <w:tcPr>
            <w:tcW w:w="134" w:type="dxa"/>
          </w:tcPr>
          <w:p w14:paraId="0F437DE3" w14:textId="77777777" w:rsidR="00C77AD0" w:rsidRPr="00954224" w:rsidRDefault="00C77AD0" w:rsidP="00C77AD0">
            <w:pPr>
              <w:spacing w:line="300" w:lineRule="exact"/>
              <w:jc w:val="right"/>
              <w:rPr>
                <w:rFonts w:ascii="Angsana New" w:hAnsi="Angsana New"/>
                <w:sz w:val="24"/>
                <w:szCs w:val="24"/>
              </w:rPr>
            </w:pPr>
          </w:p>
        </w:tc>
        <w:tc>
          <w:tcPr>
            <w:tcW w:w="1134" w:type="dxa"/>
            <w:tcBorders>
              <w:top w:val="single" w:sz="6" w:space="0" w:color="auto"/>
              <w:bottom w:val="double" w:sz="6" w:space="0" w:color="auto"/>
            </w:tcBorders>
          </w:tcPr>
          <w:p w14:paraId="2B412D01" w14:textId="28C6974D" w:rsidR="00C77AD0" w:rsidRPr="00954224" w:rsidRDefault="00C77AD0" w:rsidP="00C77AD0">
            <w:pPr>
              <w:spacing w:line="300" w:lineRule="exact"/>
              <w:ind w:hanging="57"/>
              <w:jc w:val="right"/>
              <w:rPr>
                <w:rFonts w:ascii="Angsana New" w:hAnsi="Angsana New"/>
                <w:sz w:val="24"/>
                <w:szCs w:val="24"/>
              </w:rPr>
            </w:pPr>
            <w:r w:rsidRPr="00954224">
              <w:rPr>
                <w:rFonts w:ascii="Angsana New" w:hAnsi="Angsana New"/>
                <w:sz w:val="24"/>
                <w:szCs w:val="24"/>
              </w:rPr>
              <w:t>20,587,004.00</w:t>
            </w:r>
          </w:p>
        </w:tc>
      </w:tr>
    </w:tbl>
    <w:p w14:paraId="0460EF7F" w14:textId="77777777" w:rsidR="005A2035" w:rsidRPr="00954224" w:rsidRDefault="005A2035" w:rsidP="0028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Angsana New" w:hAnsi="Angsana New"/>
          <w:sz w:val="32"/>
          <w:szCs w:val="32"/>
          <w:u w:val="single"/>
        </w:rPr>
      </w:pPr>
    </w:p>
    <w:p w14:paraId="15D0991B" w14:textId="77777777" w:rsidR="005A2035" w:rsidRPr="00954224" w:rsidRDefault="005A2035" w:rsidP="0028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Angsana New" w:hAnsi="Angsana New"/>
          <w:sz w:val="32"/>
          <w:szCs w:val="32"/>
          <w:u w:val="single"/>
        </w:rPr>
      </w:pPr>
      <w:r w:rsidRPr="00954224">
        <w:rPr>
          <w:rFonts w:ascii="Angsana New" w:hAnsi="Angsana New"/>
          <w:sz w:val="32"/>
          <w:szCs w:val="32"/>
          <w:u w:val="single"/>
        </w:rPr>
        <w:t>The statements of comprehensive income</w:t>
      </w:r>
    </w:p>
    <w:p w14:paraId="7E8E5C99" w14:textId="427F6DFA" w:rsidR="005A2035" w:rsidRPr="00954224" w:rsidRDefault="005A2035" w:rsidP="00285F0A">
      <w:pPr>
        <w:tabs>
          <w:tab w:val="left" w:pos="851"/>
          <w:tab w:val="left" w:pos="1418"/>
        </w:tabs>
        <w:spacing w:line="360" w:lineRule="exact"/>
        <w:ind w:firstLine="851"/>
        <w:jc w:val="thaiDistribute"/>
        <w:rPr>
          <w:rFonts w:ascii="Angsana New" w:hAnsi="Angsana New"/>
          <w:sz w:val="32"/>
          <w:szCs w:val="32"/>
        </w:rPr>
      </w:pPr>
      <w:r w:rsidRPr="00954224">
        <w:rPr>
          <w:rFonts w:ascii="Angsana New" w:hAnsi="Angsana New"/>
          <w:sz w:val="32"/>
          <w:szCs w:val="32"/>
        </w:rPr>
        <w:t>For the years ended December 31, 202</w:t>
      </w:r>
      <w:r w:rsidR="00ED6845" w:rsidRPr="00954224">
        <w:rPr>
          <w:rFonts w:ascii="Angsana New" w:hAnsi="Angsana New"/>
          <w:sz w:val="32"/>
          <w:szCs w:val="32"/>
        </w:rPr>
        <w:t>5</w:t>
      </w:r>
      <w:r w:rsidRPr="00954224">
        <w:rPr>
          <w:rFonts w:ascii="Angsana New" w:hAnsi="Angsana New"/>
          <w:sz w:val="32"/>
          <w:szCs w:val="32"/>
        </w:rPr>
        <w:t xml:space="preserve"> and 202</w:t>
      </w:r>
      <w:r w:rsidR="00ED6845" w:rsidRPr="00954224">
        <w:rPr>
          <w:rFonts w:ascii="Angsana New" w:hAnsi="Angsana New"/>
          <w:sz w:val="32"/>
          <w:szCs w:val="32"/>
        </w:rPr>
        <w:t>4</w:t>
      </w:r>
    </w:p>
    <w:tbl>
      <w:tblPr>
        <w:tblW w:w="8396" w:type="dxa"/>
        <w:tblInd w:w="851" w:type="dxa"/>
        <w:tblLayout w:type="fixed"/>
        <w:tblCellMar>
          <w:left w:w="56" w:type="dxa"/>
          <w:right w:w="56" w:type="dxa"/>
        </w:tblCellMar>
        <w:tblLook w:val="0000" w:firstRow="0" w:lastRow="0" w:firstColumn="0" w:lastColumn="0" w:noHBand="0" w:noVBand="0"/>
      </w:tblPr>
      <w:tblGrid>
        <w:gridCol w:w="3457"/>
        <w:gridCol w:w="1134"/>
        <w:gridCol w:w="132"/>
        <w:gridCol w:w="1137"/>
        <w:gridCol w:w="132"/>
        <w:gridCol w:w="1133"/>
        <w:gridCol w:w="132"/>
        <w:gridCol w:w="1133"/>
        <w:gridCol w:w="6"/>
      </w:tblGrid>
      <w:tr w:rsidR="00ED6845" w:rsidRPr="00954224" w14:paraId="53128F67" w14:textId="77777777" w:rsidTr="00C77AD0">
        <w:trPr>
          <w:gridAfter w:val="1"/>
          <w:wAfter w:w="6" w:type="dxa"/>
          <w:cantSplit/>
        </w:trPr>
        <w:tc>
          <w:tcPr>
            <w:tcW w:w="3457" w:type="dxa"/>
          </w:tcPr>
          <w:p w14:paraId="368357D6" w14:textId="77777777" w:rsidR="005A2035" w:rsidRPr="00954224" w:rsidRDefault="005A2035" w:rsidP="00285F0A">
            <w:pPr>
              <w:tabs>
                <w:tab w:val="left" w:pos="284"/>
                <w:tab w:val="left" w:pos="851"/>
                <w:tab w:val="left" w:pos="1418"/>
              </w:tabs>
              <w:spacing w:line="300" w:lineRule="exact"/>
              <w:jc w:val="center"/>
              <w:rPr>
                <w:rFonts w:ascii="Angsana New" w:hAnsi="Angsana New"/>
                <w:sz w:val="26"/>
                <w:szCs w:val="26"/>
              </w:rPr>
            </w:pPr>
          </w:p>
        </w:tc>
        <w:tc>
          <w:tcPr>
            <w:tcW w:w="4933" w:type="dxa"/>
            <w:gridSpan w:val="7"/>
            <w:tcBorders>
              <w:bottom w:val="single" w:sz="6" w:space="0" w:color="auto"/>
            </w:tcBorders>
          </w:tcPr>
          <w:p w14:paraId="67CD8920" w14:textId="77777777" w:rsidR="005A2035" w:rsidRPr="00954224" w:rsidRDefault="005A2035" w:rsidP="00120A7C">
            <w:pPr>
              <w:tabs>
                <w:tab w:val="left" w:pos="284"/>
                <w:tab w:val="left" w:pos="851"/>
                <w:tab w:val="left" w:pos="1418"/>
              </w:tabs>
              <w:spacing w:line="300" w:lineRule="exact"/>
              <w:ind w:left="-57" w:right="-57"/>
              <w:jc w:val="center"/>
              <w:rPr>
                <w:rFonts w:ascii="Angsana New" w:hAnsi="Angsana New"/>
                <w:sz w:val="26"/>
                <w:szCs w:val="26"/>
              </w:rPr>
            </w:pPr>
            <w:r w:rsidRPr="00954224">
              <w:rPr>
                <w:rFonts w:asciiTheme="majorBidi" w:hAnsiTheme="majorBidi" w:cstheme="majorBidi"/>
                <w:sz w:val="26"/>
                <w:szCs w:val="26"/>
              </w:rPr>
              <w:t>Baht</w:t>
            </w:r>
          </w:p>
        </w:tc>
      </w:tr>
      <w:tr w:rsidR="00ED6845" w:rsidRPr="00954224" w14:paraId="4C68C20C" w14:textId="77777777" w:rsidTr="00120A7C">
        <w:trPr>
          <w:cantSplit/>
        </w:trPr>
        <w:tc>
          <w:tcPr>
            <w:tcW w:w="3457" w:type="dxa"/>
          </w:tcPr>
          <w:p w14:paraId="0A144926" w14:textId="77777777" w:rsidR="005A2035" w:rsidRPr="00954224" w:rsidRDefault="005A2035" w:rsidP="00285F0A">
            <w:pPr>
              <w:tabs>
                <w:tab w:val="left" w:pos="284"/>
                <w:tab w:val="left" w:pos="851"/>
                <w:tab w:val="left" w:pos="1418"/>
              </w:tabs>
              <w:spacing w:line="300" w:lineRule="exact"/>
              <w:jc w:val="center"/>
              <w:rPr>
                <w:rFonts w:ascii="Angsana New" w:hAnsi="Angsana New"/>
                <w:sz w:val="26"/>
                <w:szCs w:val="26"/>
              </w:rPr>
            </w:pPr>
          </w:p>
        </w:tc>
        <w:tc>
          <w:tcPr>
            <w:tcW w:w="2403" w:type="dxa"/>
            <w:gridSpan w:val="3"/>
            <w:tcBorders>
              <w:bottom w:val="single" w:sz="6" w:space="0" w:color="auto"/>
            </w:tcBorders>
          </w:tcPr>
          <w:p w14:paraId="4746EB67" w14:textId="77777777" w:rsidR="005A2035" w:rsidRPr="00954224" w:rsidRDefault="005A2035" w:rsidP="00120A7C">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sz w:val="26"/>
                <w:szCs w:val="26"/>
              </w:rPr>
              <w:t>Consolidated financial statements</w:t>
            </w:r>
          </w:p>
        </w:tc>
        <w:tc>
          <w:tcPr>
            <w:tcW w:w="132" w:type="dxa"/>
          </w:tcPr>
          <w:p w14:paraId="06C1BBE4" w14:textId="77777777" w:rsidR="005A2035" w:rsidRPr="00954224" w:rsidRDefault="005A2035" w:rsidP="00120A7C">
            <w:pPr>
              <w:tabs>
                <w:tab w:val="left" w:pos="284"/>
                <w:tab w:val="left" w:pos="851"/>
                <w:tab w:val="left" w:pos="1418"/>
              </w:tabs>
              <w:spacing w:line="300" w:lineRule="exact"/>
              <w:ind w:left="-57" w:right="-57"/>
              <w:jc w:val="center"/>
              <w:rPr>
                <w:rFonts w:ascii="Angsana New" w:hAnsi="Angsana New"/>
                <w:sz w:val="26"/>
                <w:szCs w:val="26"/>
              </w:rPr>
            </w:pPr>
          </w:p>
        </w:tc>
        <w:tc>
          <w:tcPr>
            <w:tcW w:w="2404" w:type="dxa"/>
            <w:gridSpan w:val="4"/>
            <w:tcBorders>
              <w:bottom w:val="single" w:sz="6" w:space="0" w:color="auto"/>
            </w:tcBorders>
          </w:tcPr>
          <w:p w14:paraId="5151DBC4" w14:textId="77777777" w:rsidR="005A2035" w:rsidRPr="00954224" w:rsidRDefault="005A2035" w:rsidP="00120A7C">
            <w:pPr>
              <w:tabs>
                <w:tab w:val="left" w:pos="284"/>
                <w:tab w:val="left" w:pos="851"/>
                <w:tab w:val="left" w:pos="1418"/>
                <w:tab w:val="left" w:pos="1985"/>
              </w:tabs>
              <w:spacing w:line="300" w:lineRule="exact"/>
              <w:ind w:left="-57" w:right="-57"/>
              <w:jc w:val="center"/>
              <w:rPr>
                <w:rFonts w:ascii="Angsana New" w:hAnsi="Angsana New"/>
                <w:sz w:val="26"/>
                <w:szCs w:val="26"/>
              </w:rPr>
            </w:pPr>
            <w:r w:rsidRPr="00954224">
              <w:rPr>
                <w:rFonts w:ascii="Angsana New" w:hAnsi="Angsana New"/>
                <w:sz w:val="26"/>
                <w:szCs w:val="26"/>
              </w:rPr>
              <w:t>Separate financial statements</w:t>
            </w:r>
          </w:p>
        </w:tc>
      </w:tr>
      <w:tr w:rsidR="00ED6845" w:rsidRPr="00954224" w14:paraId="1317A404" w14:textId="77777777" w:rsidTr="00120A7C">
        <w:trPr>
          <w:gridAfter w:val="1"/>
          <w:wAfter w:w="6" w:type="dxa"/>
          <w:cantSplit/>
        </w:trPr>
        <w:tc>
          <w:tcPr>
            <w:tcW w:w="3457" w:type="dxa"/>
          </w:tcPr>
          <w:p w14:paraId="69E92A03" w14:textId="77777777" w:rsidR="00ED6845" w:rsidRPr="00954224" w:rsidRDefault="00ED6845" w:rsidP="00ED6845">
            <w:pPr>
              <w:tabs>
                <w:tab w:val="left" w:pos="284"/>
                <w:tab w:val="left" w:pos="851"/>
                <w:tab w:val="left" w:pos="1418"/>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30FDA542" w14:textId="6E83D6D5"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hint="cs"/>
                <w:sz w:val="26"/>
                <w:szCs w:val="26"/>
                <w:cs/>
              </w:rPr>
              <w:t>202</w:t>
            </w:r>
            <w:r w:rsidRPr="00954224">
              <w:rPr>
                <w:rFonts w:ascii="Angsana New" w:hAnsi="Angsana New"/>
                <w:sz w:val="26"/>
                <w:szCs w:val="26"/>
              </w:rPr>
              <w:t>5</w:t>
            </w:r>
          </w:p>
        </w:tc>
        <w:tc>
          <w:tcPr>
            <w:tcW w:w="132" w:type="dxa"/>
            <w:tcBorders>
              <w:top w:val="single" w:sz="6" w:space="0" w:color="auto"/>
              <w:left w:val="nil"/>
            </w:tcBorders>
          </w:tcPr>
          <w:p w14:paraId="0DB9AB99" w14:textId="77777777"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6"/>
                <w:szCs w:val="26"/>
              </w:rPr>
            </w:pPr>
          </w:p>
        </w:tc>
        <w:tc>
          <w:tcPr>
            <w:tcW w:w="1137" w:type="dxa"/>
            <w:tcBorders>
              <w:top w:val="single" w:sz="6" w:space="0" w:color="auto"/>
              <w:bottom w:val="single" w:sz="6" w:space="0" w:color="auto"/>
            </w:tcBorders>
          </w:tcPr>
          <w:p w14:paraId="26F8BF29" w14:textId="4D3A7C5E"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hint="cs"/>
                <w:sz w:val="26"/>
                <w:szCs w:val="26"/>
                <w:cs/>
              </w:rPr>
              <w:t>202</w:t>
            </w:r>
            <w:r w:rsidRPr="00954224">
              <w:rPr>
                <w:rFonts w:ascii="Angsana New" w:hAnsi="Angsana New"/>
                <w:sz w:val="26"/>
                <w:szCs w:val="26"/>
              </w:rPr>
              <w:t>4</w:t>
            </w:r>
          </w:p>
        </w:tc>
        <w:tc>
          <w:tcPr>
            <w:tcW w:w="132" w:type="dxa"/>
          </w:tcPr>
          <w:p w14:paraId="2FCA52AD" w14:textId="77777777"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6"/>
                <w:szCs w:val="26"/>
              </w:rPr>
            </w:pPr>
          </w:p>
        </w:tc>
        <w:tc>
          <w:tcPr>
            <w:tcW w:w="1133" w:type="dxa"/>
            <w:tcBorders>
              <w:top w:val="single" w:sz="6" w:space="0" w:color="auto"/>
              <w:bottom w:val="single" w:sz="6" w:space="0" w:color="auto"/>
            </w:tcBorders>
          </w:tcPr>
          <w:p w14:paraId="7FD274F6" w14:textId="738C7085"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hint="cs"/>
                <w:sz w:val="26"/>
                <w:szCs w:val="26"/>
                <w:cs/>
              </w:rPr>
              <w:t>202</w:t>
            </w:r>
            <w:r w:rsidRPr="00954224">
              <w:rPr>
                <w:rFonts w:ascii="Angsana New" w:hAnsi="Angsana New"/>
                <w:sz w:val="26"/>
                <w:szCs w:val="26"/>
              </w:rPr>
              <w:t>5</w:t>
            </w:r>
          </w:p>
        </w:tc>
        <w:tc>
          <w:tcPr>
            <w:tcW w:w="132" w:type="dxa"/>
            <w:tcBorders>
              <w:top w:val="single" w:sz="6" w:space="0" w:color="auto"/>
            </w:tcBorders>
          </w:tcPr>
          <w:p w14:paraId="47DDF176" w14:textId="77777777"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6"/>
                <w:szCs w:val="26"/>
              </w:rPr>
            </w:pPr>
          </w:p>
        </w:tc>
        <w:tc>
          <w:tcPr>
            <w:tcW w:w="1133" w:type="dxa"/>
            <w:tcBorders>
              <w:top w:val="single" w:sz="6" w:space="0" w:color="auto"/>
              <w:bottom w:val="single" w:sz="6" w:space="0" w:color="auto"/>
            </w:tcBorders>
          </w:tcPr>
          <w:p w14:paraId="28850B85" w14:textId="515C4644"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hint="cs"/>
                <w:sz w:val="26"/>
                <w:szCs w:val="26"/>
                <w:cs/>
              </w:rPr>
              <w:t>202</w:t>
            </w:r>
            <w:r w:rsidRPr="00954224">
              <w:rPr>
                <w:rFonts w:ascii="Angsana New" w:hAnsi="Angsana New"/>
                <w:sz w:val="26"/>
                <w:szCs w:val="26"/>
              </w:rPr>
              <w:t>4</w:t>
            </w:r>
          </w:p>
        </w:tc>
      </w:tr>
      <w:tr w:rsidR="00C77AD0" w:rsidRPr="00954224" w14:paraId="4204B83D" w14:textId="77777777" w:rsidTr="00120A7C">
        <w:trPr>
          <w:gridAfter w:val="1"/>
          <w:wAfter w:w="6" w:type="dxa"/>
          <w:cantSplit/>
        </w:trPr>
        <w:tc>
          <w:tcPr>
            <w:tcW w:w="3457" w:type="dxa"/>
            <w:vAlign w:val="bottom"/>
          </w:tcPr>
          <w:p w14:paraId="0CFBF7DC" w14:textId="77777777" w:rsidR="00C77AD0" w:rsidRPr="00954224" w:rsidRDefault="00C77AD0" w:rsidP="00C77AD0">
            <w:pPr>
              <w:pStyle w:val="BodyText2"/>
              <w:tabs>
                <w:tab w:val="left" w:pos="284"/>
                <w:tab w:val="left" w:pos="567"/>
              </w:tabs>
              <w:spacing w:line="300" w:lineRule="exact"/>
              <w:ind w:left="-56"/>
              <w:rPr>
                <w:rFonts w:ascii="Angsana New" w:hAnsi="Angsana New" w:cs="Angsana New"/>
                <w:sz w:val="26"/>
                <w:szCs w:val="26"/>
                <w:cs/>
              </w:rPr>
            </w:pPr>
            <w:r w:rsidRPr="00954224">
              <w:rPr>
                <w:rFonts w:ascii="Angsana New" w:hAnsi="Angsana New" w:cs="Angsana New"/>
                <w:sz w:val="26"/>
                <w:szCs w:val="26"/>
                <w:cs/>
              </w:rPr>
              <w:t xml:space="preserve">Current </w:t>
            </w:r>
            <w:r w:rsidRPr="00954224">
              <w:rPr>
                <w:rFonts w:ascii="Angsana New" w:hAnsi="Angsana New" w:cs="Angsana New"/>
                <w:sz w:val="26"/>
                <w:szCs w:val="26"/>
                <w:lang w:val="en-US"/>
              </w:rPr>
              <w:t>s</w:t>
            </w:r>
            <w:r w:rsidRPr="00954224">
              <w:rPr>
                <w:rFonts w:ascii="Angsana New" w:hAnsi="Angsana New" w:cs="Angsana New" w:hint="cs"/>
                <w:sz w:val="26"/>
                <w:szCs w:val="26"/>
                <w:cs/>
              </w:rPr>
              <w:t>ervice</w:t>
            </w:r>
            <w:r w:rsidRPr="00954224">
              <w:rPr>
                <w:rFonts w:ascii="Angsana New" w:hAnsi="Angsana New" w:cs="Angsana New"/>
                <w:sz w:val="26"/>
                <w:szCs w:val="26"/>
                <w:cs/>
              </w:rPr>
              <w:t xml:space="preserve"> costs</w:t>
            </w:r>
          </w:p>
        </w:tc>
        <w:tc>
          <w:tcPr>
            <w:tcW w:w="1134" w:type="dxa"/>
          </w:tcPr>
          <w:p w14:paraId="3960748F" w14:textId="46169B1C" w:rsidR="00C77AD0" w:rsidRPr="00954224" w:rsidRDefault="00C77AD0" w:rsidP="00C77AD0">
            <w:pPr>
              <w:tabs>
                <w:tab w:val="left" w:pos="284"/>
                <w:tab w:val="left" w:pos="851"/>
                <w:tab w:val="left" w:pos="1418"/>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1,567,665.00 </w:t>
            </w:r>
          </w:p>
        </w:tc>
        <w:tc>
          <w:tcPr>
            <w:tcW w:w="132" w:type="dxa"/>
            <w:tcBorders>
              <w:left w:val="nil"/>
            </w:tcBorders>
          </w:tcPr>
          <w:p w14:paraId="44647049" w14:textId="77777777" w:rsidR="00C77AD0" w:rsidRPr="00954224" w:rsidRDefault="00C77AD0" w:rsidP="00C77AD0">
            <w:pPr>
              <w:spacing w:line="300" w:lineRule="exact"/>
              <w:ind w:hanging="57"/>
              <w:jc w:val="right"/>
              <w:rPr>
                <w:rFonts w:ascii="Angsana New" w:hAnsi="Angsana New"/>
                <w:sz w:val="26"/>
                <w:szCs w:val="26"/>
              </w:rPr>
            </w:pPr>
          </w:p>
        </w:tc>
        <w:tc>
          <w:tcPr>
            <w:tcW w:w="1137" w:type="dxa"/>
          </w:tcPr>
          <w:p w14:paraId="5C346E4B" w14:textId="544EDF17" w:rsidR="00C77AD0" w:rsidRPr="00954224" w:rsidRDefault="00C77AD0" w:rsidP="00C77AD0">
            <w:pPr>
              <w:tabs>
                <w:tab w:val="left" w:pos="284"/>
                <w:tab w:val="left" w:pos="851"/>
                <w:tab w:val="left" w:pos="1418"/>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1,510,435.00 </w:t>
            </w:r>
          </w:p>
        </w:tc>
        <w:tc>
          <w:tcPr>
            <w:tcW w:w="132" w:type="dxa"/>
          </w:tcPr>
          <w:p w14:paraId="627821EA" w14:textId="77777777" w:rsidR="00C77AD0" w:rsidRPr="00954224" w:rsidRDefault="00C77AD0" w:rsidP="00C77AD0">
            <w:pPr>
              <w:spacing w:line="300" w:lineRule="exact"/>
              <w:ind w:hanging="57"/>
              <w:jc w:val="right"/>
              <w:rPr>
                <w:rFonts w:asciiTheme="majorBidi" w:hAnsiTheme="majorBidi" w:cstheme="majorBidi"/>
                <w:sz w:val="26"/>
                <w:szCs w:val="26"/>
                <w:cs/>
              </w:rPr>
            </w:pPr>
          </w:p>
        </w:tc>
        <w:tc>
          <w:tcPr>
            <w:tcW w:w="1133" w:type="dxa"/>
          </w:tcPr>
          <w:p w14:paraId="35B9F2B6" w14:textId="571BC1E1" w:rsidR="00C77AD0" w:rsidRPr="00954224" w:rsidRDefault="00C77AD0" w:rsidP="00C77AD0">
            <w:pPr>
              <w:tabs>
                <w:tab w:val="left" w:pos="284"/>
                <w:tab w:val="left" w:pos="851"/>
                <w:tab w:val="left" w:pos="1418"/>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978,445.00 </w:t>
            </w:r>
          </w:p>
        </w:tc>
        <w:tc>
          <w:tcPr>
            <w:tcW w:w="132" w:type="dxa"/>
          </w:tcPr>
          <w:p w14:paraId="39A10EC1" w14:textId="77777777" w:rsidR="00C77AD0" w:rsidRPr="00954224" w:rsidRDefault="00C77AD0" w:rsidP="00C77AD0">
            <w:pPr>
              <w:spacing w:line="300" w:lineRule="exact"/>
              <w:ind w:right="57"/>
              <w:jc w:val="right"/>
              <w:rPr>
                <w:rFonts w:asciiTheme="majorBidi" w:hAnsiTheme="majorBidi" w:cstheme="majorBidi"/>
                <w:sz w:val="26"/>
                <w:szCs w:val="26"/>
              </w:rPr>
            </w:pPr>
          </w:p>
        </w:tc>
        <w:tc>
          <w:tcPr>
            <w:tcW w:w="1133" w:type="dxa"/>
          </w:tcPr>
          <w:p w14:paraId="72BFC565" w14:textId="46F208E5" w:rsidR="00C77AD0" w:rsidRPr="00954224" w:rsidRDefault="00C77AD0" w:rsidP="00C77AD0">
            <w:pPr>
              <w:spacing w:line="300" w:lineRule="exact"/>
              <w:ind w:hanging="57"/>
              <w:jc w:val="right"/>
              <w:rPr>
                <w:rFonts w:asciiTheme="majorBidi" w:hAnsiTheme="majorBidi" w:cstheme="majorBidi"/>
                <w:sz w:val="26"/>
                <w:szCs w:val="26"/>
              </w:rPr>
            </w:pPr>
            <w:r w:rsidRPr="00954224">
              <w:rPr>
                <w:rFonts w:asciiTheme="majorBidi" w:hAnsiTheme="majorBidi" w:cstheme="majorBidi"/>
                <w:sz w:val="26"/>
                <w:szCs w:val="26"/>
              </w:rPr>
              <w:t xml:space="preserve"> 1,129,467.00 </w:t>
            </w:r>
          </w:p>
        </w:tc>
      </w:tr>
      <w:tr w:rsidR="00C77AD0" w:rsidRPr="00954224" w14:paraId="1E3C0B9B" w14:textId="77777777" w:rsidTr="00120A7C">
        <w:trPr>
          <w:gridAfter w:val="1"/>
          <w:wAfter w:w="6" w:type="dxa"/>
          <w:cantSplit/>
        </w:trPr>
        <w:tc>
          <w:tcPr>
            <w:tcW w:w="3457" w:type="dxa"/>
            <w:vAlign w:val="bottom"/>
          </w:tcPr>
          <w:p w14:paraId="4A1CE270" w14:textId="77777777" w:rsidR="00C77AD0" w:rsidRPr="00954224" w:rsidRDefault="00C77AD0" w:rsidP="00C77AD0">
            <w:pPr>
              <w:pStyle w:val="BodyText2"/>
              <w:tabs>
                <w:tab w:val="left" w:pos="284"/>
                <w:tab w:val="left" w:pos="567"/>
              </w:tabs>
              <w:spacing w:line="300" w:lineRule="exact"/>
              <w:ind w:left="-56"/>
              <w:rPr>
                <w:rFonts w:ascii="Angsana New" w:hAnsi="Angsana New" w:cs="Angsana New"/>
                <w:sz w:val="26"/>
                <w:szCs w:val="26"/>
                <w:cs/>
              </w:rPr>
            </w:pPr>
            <w:r w:rsidRPr="00954224">
              <w:rPr>
                <w:rFonts w:ascii="Angsana New" w:hAnsi="Angsana New" w:cs="Angsana New"/>
                <w:sz w:val="26"/>
                <w:szCs w:val="26"/>
                <w:cs/>
              </w:rPr>
              <w:t>Interest expenses</w:t>
            </w:r>
          </w:p>
        </w:tc>
        <w:tc>
          <w:tcPr>
            <w:tcW w:w="1134" w:type="dxa"/>
          </w:tcPr>
          <w:p w14:paraId="5127BA34" w14:textId="6C495A56" w:rsidR="00C77AD0" w:rsidRPr="00954224" w:rsidRDefault="00C77AD0" w:rsidP="00C77AD0">
            <w:pPr>
              <w:tabs>
                <w:tab w:val="left" w:pos="284"/>
                <w:tab w:val="left" w:pos="851"/>
                <w:tab w:val="left" w:pos="1418"/>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416,058.00 </w:t>
            </w:r>
          </w:p>
        </w:tc>
        <w:tc>
          <w:tcPr>
            <w:tcW w:w="132" w:type="dxa"/>
            <w:tcBorders>
              <w:left w:val="nil"/>
            </w:tcBorders>
          </w:tcPr>
          <w:p w14:paraId="7C1F3CB8" w14:textId="77777777" w:rsidR="00C77AD0" w:rsidRPr="00954224" w:rsidRDefault="00C77AD0" w:rsidP="00C77AD0">
            <w:pPr>
              <w:spacing w:line="300" w:lineRule="exact"/>
              <w:ind w:left="-113" w:hanging="57"/>
              <w:jc w:val="right"/>
              <w:rPr>
                <w:rFonts w:ascii="Angsana New" w:hAnsi="Angsana New"/>
                <w:sz w:val="26"/>
                <w:szCs w:val="26"/>
              </w:rPr>
            </w:pPr>
          </w:p>
        </w:tc>
        <w:tc>
          <w:tcPr>
            <w:tcW w:w="1137" w:type="dxa"/>
          </w:tcPr>
          <w:p w14:paraId="55696B42" w14:textId="5507A828" w:rsidR="00C77AD0" w:rsidRPr="00954224" w:rsidRDefault="00C77AD0" w:rsidP="00C77AD0">
            <w:pPr>
              <w:tabs>
                <w:tab w:val="left" w:pos="284"/>
                <w:tab w:val="left" w:pos="851"/>
                <w:tab w:val="left" w:pos="1418"/>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346,681.00 </w:t>
            </w:r>
          </w:p>
        </w:tc>
        <w:tc>
          <w:tcPr>
            <w:tcW w:w="132" w:type="dxa"/>
          </w:tcPr>
          <w:p w14:paraId="4844AC1A" w14:textId="77777777" w:rsidR="00C77AD0" w:rsidRPr="00954224" w:rsidRDefault="00C77AD0" w:rsidP="00C77AD0">
            <w:pPr>
              <w:tabs>
                <w:tab w:val="clear" w:pos="227"/>
                <w:tab w:val="left" w:pos="252"/>
              </w:tabs>
              <w:spacing w:line="300" w:lineRule="exact"/>
              <w:ind w:hanging="57"/>
              <w:jc w:val="thaiDistribute"/>
              <w:rPr>
                <w:rFonts w:asciiTheme="majorBidi" w:hAnsiTheme="majorBidi" w:cstheme="majorBidi"/>
                <w:sz w:val="26"/>
                <w:szCs w:val="26"/>
                <w:cs/>
              </w:rPr>
            </w:pPr>
          </w:p>
        </w:tc>
        <w:tc>
          <w:tcPr>
            <w:tcW w:w="1133" w:type="dxa"/>
          </w:tcPr>
          <w:p w14:paraId="0D8B3538" w14:textId="033E9DF3" w:rsidR="00C77AD0" w:rsidRPr="00954224" w:rsidRDefault="00C77AD0" w:rsidP="00C77AD0">
            <w:pPr>
              <w:tabs>
                <w:tab w:val="left" w:pos="284"/>
                <w:tab w:val="left" w:pos="851"/>
                <w:tab w:val="left" w:pos="1418"/>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387,366.00 </w:t>
            </w:r>
          </w:p>
        </w:tc>
        <w:tc>
          <w:tcPr>
            <w:tcW w:w="132" w:type="dxa"/>
          </w:tcPr>
          <w:p w14:paraId="30855BAB" w14:textId="77777777" w:rsidR="00C77AD0" w:rsidRPr="00954224" w:rsidRDefault="00C77AD0" w:rsidP="00C77AD0">
            <w:pPr>
              <w:spacing w:line="300" w:lineRule="exact"/>
              <w:ind w:left="-113" w:right="57"/>
              <w:jc w:val="right"/>
              <w:rPr>
                <w:rFonts w:asciiTheme="majorBidi" w:hAnsiTheme="majorBidi" w:cstheme="majorBidi"/>
                <w:sz w:val="26"/>
                <w:szCs w:val="26"/>
              </w:rPr>
            </w:pPr>
          </w:p>
        </w:tc>
        <w:tc>
          <w:tcPr>
            <w:tcW w:w="1133" w:type="dxa"/>
          </w:tcPr>
          <w:p w14:paraId="071A7D0D" w14:textId="2EEBB117" w:rsidR="00C77AD0" w:rsidRPr="00954224" w:rsidRDefault="00C77AD0" w:rsidP="00C77AD0">
            <w:pPr>
              <w:spacing w:line="300" w:lineRule="exact"/>
              <w:ind w:hanging="57"/>
              <w:jc w:val="right"/>
              <w:rPr>
                <w:rFonts w:asciiTheme="majorBidi" w:hAnsiTheme="majorBidi" w:cstheme="majorBidi"/>
                <w:sz w:val="26"/>
                <w:szCs w:val="26"/>
              </w:rPr>
            </w:pPr>
            <w:r w:rsidRPr="00954224">
              <w:rPr>
                <w:rFonts w:asciiTheme="majorBidi" w:hAnsiTheme="majorBidi" w:cstheme="majorBidi"/>
                <w:sz w:val="26"/>
                <w:szCs w:val="26"/>
              </w:rPr>
              <w:t xml:space="preserve"> 327,981.00 </w:t>
            </w:r>
          </w:p>
        </w:tc>
      </w:tr>
      <w:tr w:rsidR="00C77AD0" w:rsidRPr="00954224" w14:paraId="7174D7D4" w14:textId="77777777" w:rsidTr="00120A7C">
        <w:trPr>
          <w:gridAfter w:val="1"/>
          <w:wAfter w:w="6" w:type="dxa"/>
          <w:cantSplit/>
        </w:trPr>
        <w:tc>
          <w:tcPr>
            <w:tcW w:w="3457" w:type="dxa"/>
          </w:tcPr>
          <w:p w14:paraId="0095EF69" w14:textId="77777777" w:rsidR="00C77AD0" w:rsidRPr="00954224" w:rsidRDefault="00C77AD0" w:rsidP="00C77AD0">
            <w:pPr>
              <w:pStyle w:val="BodyText2"/>
              <w:tabs>
                <w:tab w:val="left" w:pos="284"/>
                <w:tab w:val="left" w:pos="567"/>
              </w:tabs>
              <w:spacing w:line="300" w:lineRule="exact"/>
              <w:ind w:left="-56"/>
              <w:rPr>
                <w:rFonts w:ascii="Angsana New" w:hAnsi="Angsana New" w:cs="Angsana New"/>
                <w:sz w:val="26"/>
                <w:szCs w:val="26"/>
                <w:cs/>
              </w:rPr>
            </w:pPr>
            <w:r w:rsidRPr="00954224">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14:paraId="130E482B" w14:textId="551B74ED" w:rsidR="00C77AD0" w:rsidRPr="00954224" w:rsidRDefault="00C77AD0" w:rsidP="00C77AD0">
            <w:pPr>
              <w:tabs>
                <w:tab w:val="left" w:pos="284"/>
                <w:tab w:val="left" w:pos="851"/>
                <w:tab w:val="left" w:pos="1418"/>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1,983,723.00 </w:t>
            </w:r>
          </w:p>
        </w:tc>
        <w:tc>
          <w:tcPr>
            <w:tcW w:w="132" w:type="dxa"/>
            <w:tcBorders>
              <w:left w:val="nil"/>
            </w:tcBorders>
          </w:tcPr>
          <w:p w14:paraId="25F355DE" w14:textId="77777777" w:rsidR="00C77AD0" w:rsidRPr="00954224" w:rsidRDefault="00C77AD0" w:rsidP="00C77AD0">
            <w:pPr>
              <w:spacing w:line="300" w:lineRule="exact"/>
              <w:ind w:left="-113" w:hanging="57"/>
              <w:jc w:val="right"/>
              <w:rPr>
                <w:rFonts w:ascii="Angsana New" w:hAnsi="Angsana New"/>
                <w:sz w:val="26"/>
                <w:szCs w:val="26"/>
              </w:rPr>
            </w:pPr>
          </w:p>
        </w:tc>
        <w:tc>
          <w:tcPr>
            <w:tcW w:w="1137" w:type="dxa"/>
            <w:tcBorders>
              <w:top w:val="single" w:sz="6" w:space="0" w:color="auto"/>
              <w:bottom w:val="double" w:sz="6" w:space="0" w:color="auto"/>
            </w:tcBorders>
          </w:tcPr>
          <w:p w14:paraId="0331E621" w14:textId="045B3457" w:rsidR="00C77AD0" w:rsidRPr="00954224" w:rsidRDefault="00C77AD0" w:rsidP="00D13CBC">
            <w:pPr>
              <w:tabs>
                <w:tab w:val="left" w:pos="284"/>
                <w:tab w:val="left" w:pos="851"/>
                <w:tab w:val="left" w:pos="1418"/>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 xml:space="preserve"> 1,857,116.00 </w:t>
            </w:r>
          </w:p>
        </w:tc>
        <w:tc>
          <w:tcPr>
            <w:tcW w:w="132" w:type="dxa"/>
          </w:tcPr>
          <w:p w14:paraId="2C562BDC" w14:textId="77777777" w:rsidR="00C77AD0" w:rsidRPr="00954224" w:rsidRDefault="00C77AD0" w:rsidP="00C77AD0">
            <w:pPr>
              <w:tabs>
                <w:tab w:val="clear" w:pos="227"/>
                <w:tab w:val="left" w:pos="252"/>
              </w:tabs>
              <w:spacing w:line="300" w:lineRule="exact"/>
              <w:ind w:hanging="57"/>
              <w:jc w:val="right"/>
              <w:rPr>
                <w:rFonts w:asciiTheme="majorBidi" w:hAnsiTheme="majorBidi" w:cstheme="majorBidi"/>
                <w:sz w:val="26"/>
                <w:szCs w:val="26"/>
                <w:cs/>
              </w:rPr>
            </w:pPr>
          </w:p>
        </w:tc>
        <w:tc>
          <w:tcPr>
            <w:tcW w:w="1133" w:type="dxa"/>
            <w:tcBorders>
              <w:top w:val="single" w:sz="6" w:space="0" w:color="auto"/>
              <w:bottom w:val="double" w:sz="6" w:space="0" w:color="auto"/>
            </w:tcBorders>
          </w:tcPr>
          <w:p w14:paraId="00DD6B09" w14:textId="73AD08C3" w:rsidR="00C77AD0" w:rsidRPr="00954224" w:rsidRDefault="00C77AD0" w:rsidP="00C77AD0">
            <w:pPr>
              <w:tabs>
                <w:tab w:val="left" w:pos="284"/>
                <w:tab w:val="left" w:pos="851"/>
                <w:tab w:val="left" w:pos="1418"/>
              </w:tabs>
              <w:spacing w:line="300" w:lineRule="exact"/>
              <w:jc w:val="right"/>
              <w:rPr>
                <w:rFonts w:asciiTheme="majorBidi" w:hAnsiTheme="majorBidi" w:cstheme="majorBidi"/>
                <w:sz w:val="26"/>
                <w:szCs w:val="26"/>
              </w:rPr>
            </w:pPr>
            <w:r w:rsidRPr="00954224">
              <w:rPr>
                <w:rFonts w:asciiTheme="majorBidi" w:hAnsiTheme="majorBidi" w:cstheme="majorBidi"/>
                <w:sz w:val="26"/>
                <w:szCs w:val="26"/>
              </w:rPr>
              <w:t>1,365,811.00</w:t>
            </w:r>
          </w:p>
        </w:tc>
        <w:tc>
          <w:tcPr>
            <w:tcW w:w="132" w:type="dxa"/>
          </w:tcPr>
          <w:p w14:paraId="495FEB68" w14:textId="77777777" w:rsidR="00C77AD0" w:rsidRPr="00954224" w:rsidRDefault="00C77AD0" w:rsidP="00C77AD0">
            <w:pPr>
              <w:spacing w:line="300" w:lineRule="exact"/>
              <w:ind w:left="-113" w:right="57"/>
              <w:jc w:val="right"/>
              <w:rPr>
                <w:rFonts w:asciiTheme="majorBidi" w:hAnsiTheme="majorBidi" w:cstheme="majorBidi"/>
                <w:sz w:val="26"/>
                <w:szCs w:val="26"/>
              </w:rPr>
            </w:pPr>
          </w:p>
        </w:tc>
        <w:tc>
          <w:tcPr>
            <w:tcW w:w="1133" w:type="dxa"/>
            <w:tcBorders>
              <w:top w:val="single" w:sz="6" w:space="0" w:color="auto"/>
              <w:bottom w:val="double" w:sz="6" w:space="0" w:color="auto"/>
            </w:tcBorders>
          </w:tcPr>
          <w:p w14:paraId="7FD6E0A3" w14:textId="479E74BE" w:rsidR="00C77AD0" w:rsidRPr="00954224" w:rsidRDefault="00C77AD0" w:rsidP="00C77AD0">
            <w:pPr>
              <w:spacing w:line="300" w:lineRule="exact"/>
              <w:ind w:hanging="57"/>
              <w:jc w:val="right"/>
              <w:rPr>
                <w:rFonts w:asciiTheme="majorBidi" w:hAnsiTheme="majorBidi" w:cstheme="majorBidi"/>
                <w:sz w:val="26"/>
                <w:szCs w:val="26"/>
              </w:rPr>
            </w:pPr>
            <w:r w:rsidRPr="00954224">
              <w:rPr>
                <w:rFonts w:asciiTheme="majorBidi" w:hAnsiTheme="majorBidi" w:cstheme="majorBidi"/>
                <w:sz w:val="26"/>
                <w:szCs w:val="26"/>
              </w:rPr>
              <w:t xml:space="preserve"> 1,457,448.00 </w:t>
            </w:r>
          </w:p>
        </w:tc>
      </w:tr>
    </w:tbl>
    <w:p w14:paraId="2E53CD7A" w14:textId="77777777" w:rsidR="00273486" w:rsidRPr="00954224" w:rsidRDefault="00273486"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EE0000"/>
          <w:sz w:val="32"/>
          <w:szCs w:val="32"/>
          <w:u w:val="single"/>
        </w:rPr>
      </w:pPr>
    </w:p>
    <w:p w14:paraId="27170938" w14:textId="77777777" w:rsidR="00D13CBC" w:rsidRPr="00954224" w:rsidRDefault="00D13CBC"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EE0000"/>
          <w:sz w:val="32"/>
          <w:szCs w:val="32"/>
          <w:u w:val="single"/>
        </w:rPr>
      </w:pPr>
    </w:p>
    <w:p w14:paraId="7D8EBF4C" w14:textId="77777777" w:rsidR="00D13CBC" w:rsidRPr="00954224" w:rsidRDefault="00D13CBC"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EE0000"/>
          <w:sz w:val="32"/>
          <w:szCs w:val="32"/>
          <w:u w:val="single"/>
        </w:rPr>
      </w:pPr>
    </w:p>
    <w:p w14:paraId="0A8ECE36" w14:textId="77777777" w:rsidR="00D13CBC" w:rsidRPr="00954224" w:rsidRDefault="00D13CBC"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EE0000"/>
          <w:sz w:val="32"/>
          <w:szCs w:val="32"/>
          <w:u w:val="single"/>
        </w:rPr>
      </w:pPr>
    </w:p>
    <w:p w14:paraId="749968FF" w14:textId="77777777" w:rsidR="00D13CBC" w:rsidRPr="00954224" w:rsidRDefault="00D13CBC"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color w:val="EE0000"/>
          <w:sz w:val="32"/>
          <w:szCs w:val="32"/>
          <w:u w:val="single"/>
        </w:rPr>
      </w:pPr>
    </w:p>
    <w:p w14:paraId="00AA1C9F" w14:textId="77777777" w:rsidR="005A2035" w:rsidRPr="00954224" w:rsidRDefault="005A2035" w:rsidP="00285F0A">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u w:val="single"/>
        </w:rPr>
      </w:pPr>
      <w:r w:rsidRPr="00954224">
        <w:rPr>
          <w:rFonts w:ascii="Angsana New" w:hAnsi="Angsana New"/>
          <w:sz w:val="32"/>
          <w:szCs w:val="32"/>
          <w:u w:val="single"/>
        </w:rPr>
        <w:lastRenderedPageBreak/>
        <w:t>Principal actuarial assumptions at the reporting data</w:t>
      </w:r>
    </w:p>
    <w:p w14:paraId="1918A887" w14:textId="7A31EF13" w:rsidR="005A2035" w:rsidRPr="00954224" w:rsidRDefault="005A2035" w:rsidP="00285F0A">
      <w:pPr>
        <w:tabs>
          <w:tab w:val="left" w:pos="851"/>
          <w:tab w:val="left" w:pos="1418"/>
        </w:tabs>
        <w:spacing w:line="360" w:lineRule="exact"/>
        <w:ind w:firstLine="851"/>
        <w:jc w:val="thaiDistribute"/>
        <w:rPr>
          <w:rFonts w:ascii="Angsana New" w:hAnsi="Angsana New"/>
          <w:sz w:val="32"/>
          <w:szCs w:val="32"/>
        </w:rPr>
      </w:pPr>
      <w:r w:rsidRPr="00954224">
        <w:rPr>
          <w:rFonts w:ascii="Angsana New" w:hAnsi="Angsana New"/>
          <w:sz w:val="32"/>
          <w:szCs w:val="32"/>
        </w:rPr>
        <w:t>For the years ended December 31, 202</w:t>
      </w:r>
      <w:r w:rsidR="00ED6845" w:rsidRPr="00954224">
        <w:rPr>
          <w:rFonts w:ascii="Angsana New" w:hAnsi="Angsana New"/>
          <w:sz w:val="32"/>
          <w:szCs w:val="32"/>
        </w:rPr>
        <w:t>5</w:t>
      </w:r>
      <w:r w:rsidRPr="00954224">
        <w:rPr>
          <w:rFonts w:ascii="Angsana New" w:hAnsi="Angsana New"/>
          <w:sz w:val="32"/>
          <w:szCs w:val="32"/>
        </w:rPr>
        <w:t xml:space="preserve"> and 20</w:t>
      </w:r>
      <w:r w:rsidR="00ED6845" w:rsidRPr="00954224">
        <w:rPr>
          <w:rFonts w:ascii="Angsana New" w:hAnsi="Angsana New"/>
          <w:sz w:val="32"/>
          <w:szCs w:val="32"/>
        </w:rPr>
        <w:t>24</w:t>
      </w:r>
    </w:p>
    <w:tbl>
      <w:tblPr>
        <w:tblW w:w="8419" w:type="dxa"/>
        <w:tblInd w:w="851" w:type="dxa"/>
        <w:tblLayout w:type="fixed"/>
        <w:tblCellMar>
          <w:left w:w="57" w:type="dxa"/>
          <w:right w:w="57" w:type="dxa"/>
        </w:tblCellMar>
        <w:tblLook w:val="0000" w:firstRow="0" w:lastRow="0" w:firstColumn="0" w:lastColumn="0" w:noHBand="0" w:noVBand="0"/>
      </w:tblPr>
      <w:tblGrid>
        <w:gridCol w:w="1757"/>
        <w:gridCol w:w="1559"/>
        <w:gridCol w:w="140"/>
        <w:gridCol w:w="1561"/>
        <w:gridCol w:w="140"/>
        <w:gridCol w:w="1561"/>
        <w:gridCol w:w="134"/>
        <w:gridCol w:w="1567"/>
      </w:tblGrid>
      <w:tr w:rsidR="00ED6845" w:rsidRPr="00954224" w14:paraId="556F7163" w14:textId="77777777" w:rsidTr="009E72FB">
        <w:trPr>
          <w:cantSplit/>
        </w:trPr>
        <w:tc>
          <w:tcPr>
            <w:tcW w:w="1757" w:type="dxa"/>
          </w:tcPr>
          <w:p w14:paraId="4B2C3D0D" w14:textId="77777777" w:rsidR="005C0EB7" w:rsidRPr="00954224" w:rsidRDefault="005C0EB7" w:rsidP="00285F0A">
            <w:pPr>
              <w:tabs>
                <w:tab w:val="left" w:pos="284"/>
                <w:tab w:val="left" w:pos="851"/>
                <w:tab w:val="left" w:pos="1418"/>
              </w:tabs>
              <w:spacing w:line="300" w:lineRule="exact"/>
              <w:ind w:left="85" w:right="-57"/>
              <w:jc w:val="thaiDistribute"/>
              <w:rPr>
                <w:rFonts w:ascii="Angsana New" w:hAnsi="Angsana New"/>
                <w:sz w:val="24"/>
                <w:szCs w:val="24"/>
                <w:cs/>
              </w:rPr>
            </w:pPr>
          </w:p>
        </w:tc>
        <w:tc>
          <w:tcPr>
            <w:tcW w:w="6662" w:type="dxa"/>
            <w:gridSpan w:val="7"/>
            <w:tcBorders>
              <w:bottom w:val="single" w:sz="6" w:space="0" w:color="auto"/>
            </w:tcBorders>
          </w:tcPr>
          <w:p w14:paraId="7B2F0212" w14:textId="77777777" w:rsidR="005C0EB7" w:rsidRPr="00954224" w:rsidRDefault="005C0EB7" w:rsidP="00120A7C">
            <w:pPr>
              <w:spacing w:line="300" w:lineRule="exact"/>
              <w:ind w:left="-57" w:right="-57"/>
              <w:jc w:val="center"/>
              <w:rPr>
                <w:rFonts w:ascii="Angsana New" w:hAnsi="Angsana New"/>
                <w:sz w:val="24"/>
                <w:szCs w:val="24"/>
              </w:rPr>
            </w:pPr>
            <w:r w:rsidRPr="00954224">
              <w:rPr>
                <w:rFonts w:ascii="Angsana New" w:hAnsi="Angsana New"/>
                <w:sz w:val="24"/>
                <w:szCs w:val="24"/>
              </w:rPr>
              <w:t>Percentage</w:t>
            </w:r>
          </w:p>
        </w:tc>
      </w:tr>
      <w:tr w:rsidR="00ED6845" w:rsidRPr="00954224" w14:paraId="7FE83478" w14:textId="77777777" w:rsidTr="009E72FB">
        <w:trPr>
          <w:cantSplit/>
        </w:trPr>
        <w:tc>
          <w:tcPr>
            <w:tcW w:w="1757" w:type="dxa"/>
          </w:tcPr>
          <w:p w14:paraId="2F5DBEC1" w14:textId="77777777" w:rsidR="005C0EB7" w:rsidRPr="00954224" w:rsidRDefault="005C0EB7" w:rsidP="00285F0A">
            <w:pPr>
              <w:tabs>
                <w:tab w:val="left" w:pos="284"/>
                <w:tab w:val="left" w:pos="851"/>
                <w:tab w:val="left" w:pos="1418"/>
              </w:tabs>
              <w:spacing w:line="300" w:lineRule="exact"/>
              <w:ind w:left="85" w:right="-57"/>
              <w:jc w:val="thaiDistribute"/>
              <w:rPr>
                <w:rFonts w:ascii="Angsana New" w:hAnsi="Angsana New"/>
                <w:sz w:val="24"/>
                <w:szCs w:val="24"/>
                <w:cs/>
              </w:rPr>
            </w:pPr>
          </w:p>
        </w:tc>
        <w:tc>
          <w:tcPr>
            <w:tcW w:w="3260" w:type="dxa"/>
            <w:gridSpan w:val="3"/>
            <w:tcBorders>
              <w:top w:val="single" w:sz="6" w:space="0" w:color="auto"/>
              <w:bottom w:val="single" w:sz="6" w:space="0" w:color="auto"/>
            </w:tcBorders>
          </w:tcPr>
          <w:p w14:paraId="3A6BB925" w14:textId="77777777" w:rsidR="005C0EB7" w:rsidRPr="00954224" w:rsidRDefault="005C0EB7" w:rsidP="00120A7C">
            <w:pPr>
              <w:spacing w:line="300" w:lineRule="exact"/>
              <w:ind w:left="-57" w:right="-57"/>
              <w:jc w:val="center"/>
              <w:rPr>
                <w:rFonts w:ascii="Angsana New" w:hAnsi="Angsana New"/>
                <w:sz w:val="24"/>
                <w:szCs w:val="24"/>
              </w:rPr>
            </w:pPr>
            <w:r w:rsidRPr="00954224">
              <w:rPr>
                <w:rFonts w:ascii="Angsana New" w:hAnsi="Angsana New"/>
                <w:sz w:val="24"/>
                <w:szCs w:val="24"/>
              </w:rPr>
              <w:t>Consolidated financial statements</w:t>
            </w:r>
          </w:p>
        </w:tc>
        <w:tc>
          <w:tcPr>
            <w:tcW w:w="140" w:type="dxa"/>
            <w:tcBorders>
              <w:top w:val="single" w:sz="6" w:space="0" w:color="auto"/>
            </w:tcBorders>
          </w:tcPr>
          <w:p w14:paraId="51AAA1C6" w14:textId="77777777" w:rsidR="005C0EB7" w:rsidRPr="00954224" w:rsidRDefault="005C0EB7" w:rsidP="00120A7C">
            <w:pPr>
              <w:spacing w:line="300" w:lineRule="exact"/>
              <w:ind w:left="-57" w:right="-57"/>
              <w:jc w:val="center"/>
              <w:rPr>
                <w:rFonts w:ascii="Angsana New" w:hAnsi="Angsana New"/>
                <w:sz w:val="24"/>
                <w:szCs w:val="24"/>
              </w:rPr>
            </w:pPr>
          </w:p>
        </w:tc>
        <w:tc>
          <w:tcPr>
            <w:tcW w:w="3262" w:type="dxa"/>
            <w:gridSpan w:val="3"/>
            <w:tcBorders>
              <w:top w:val="single" w:sz="6" w:space="0" w:color="auto"/>
              <w:bottom w:val="single" w:sz="6" w:space="0" w:color="auto"/>
            </w:tcBorders>
          </w:tcPr>
          <w:p w14:paraId="1A0D00E6" w14:textId="77777777" w:rsidR="005C0EB7" w:rsidRPr="00954224" w:rsidRDefault="005C0EB7" w:rsidP="00120A7C">
            <w:pPr>
              <w:spacing w:line="300" w:lineRule="exact"/>
              <w:ind w:left="-57" w:right="-57"/>
              <w:jc w:val="center"/>
              <w:rPr>
                <w:rFonts w:ascii="Angsana New" w:hAnsi="Angsana New"/>
                <w:sz w:val="24"/>
                <w:szCs w:val="24"/>
              </w:rPr>
            </w:pPr>
            <w:r w:rsidRPr="00954224">
              <w:rPr>
                <w:rFonts w:ascii="Angsana New" w:hAnsi="Angsana New"/>
                <w:sz w:val="24"/>
                <w:szCs w:val="24"/>
              </w:rPr>
              <w:t>Separate financial statements</w:t>
            </w:r>
          </w:p>
        </w:tc>
      </w:tr>
      <w:tr w:rsidR="00ED6845" w:rsidRPr="00954224" w14:paraId="098EBB7D" w14:textId="77777777" w:rsidTr="009E72FB">
        <w:trPr>
          <w:cantSplit/>
        </w:trPr>
        <w:tc>
          <w:tcPr>
            <w:tcW w:w="1757" w:type="dxa"/>
          </w:tcPr>
          <w:p w14:paraId="0A31D349" w14:textId="77777777" w:rsidR="00ED6845" w:rsidRPr="00954224" w:rsidRDefault="00ED6845" w:rsidP="00ED6845">
            <w:pPr>
              <w:tabs>
                <w:tab w:val="left" w:pos="284"/>
                <w:tab w:val="left" w:pos="851"/>
                <w:tab w:val="left" w:pos="1418"/>
              </w:tabs>
              <w:spacing w:line="300" w:lineRule="exact"/>
              <w:ind w:left="85" w:hanging="57"/>
              <w:jc w:val="thaiDistribute"/>
              <w:rPr>
                <w:rFonts w:ascii="Angsana New" w:hAnsi="Angsana New"/>
                <w:sz w:val="24"/>
                <w:szCs w:val="24"/>
                <w:cs/>
              </w:rPr>
            </w:pPr>
          </w:p>
        </w:tc>
        <w:tc>
          <w:tcPr>
            <w:tcW w:w="1559" w:type="dxa"/>
            <w:tcBorders>
              <w:top w:val="single" w:sz="6" w:space="0" w:color="auto"/>
              <w:bottom w:val="single" w:sz="6" w:space="0" w:color="auto"/>
            </w:tcBorders>
          </w:tcPr>
          <w:p w14:paraId="34835C61" w14:textId="66F2927A"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4"/>
                <w:szCs w:val="24"/>
              </w:rPr>
            </w:pPr>
            <w:r w:rsidRPr="00954224">
              <w:rPr>
                <w:rFonts w:ascii="Angsana New" w:hAnsi="Angsana New"/>
                <w:sz w:val="24"/>
                <w:szCs w:val="24"/>
              </w:rPr>
              <w:t>20</w:t>
            </w:r>
            <w:r w:rsidRPr="00954224">
              <w:rPr>
                <w:rFonts w:ascii="Angsana New" w:hAnsi="Angsana New" w:hint="cs"/>
                <w:sz w:val="24"/>
                <w:szCs w:val="24"/>
                <w:cs/>
              </w:rPr>
              <w:t>2</w:t>
            </w:r>
            <w:r w:rsidRPr="00954224">
              <w:rPr>
                <w:rFonts w:ascii="Angsana New" w:hAnsi="Angsana New"/>
                <w:sz w:val="24"/>
                <w:szCs w:val="24"/>
              </w:rPr>
              <w:t>5</w:t>
            </w:r>
          </w:p>
        </w:tc>
        <w:tc>
          <w:tcPr>
            <w:tcW w:w="140" w:type="dxa"/>
            <w:tcBorders>
              <w:top w:val="single" w:sz="6" w:space="0" w:color="auto"/>
            </w:tcBorders>
          </w:tcPr>
          <w:p w14:paraId="2E7BCC4E" w14:textId="77777777"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4"/>
                <w:szCs w:val="24"/>
              </w:rPr>
            </w:pPr>
          </w:p>
        </w:tc>
        <w:tc>
          <w:tcPr>
            <w:tcW w:w="1561" w:type="dxa"/>
            <w:tcBorders>
              <w:top w:val="single" w:sz="6" w:space="0" w:color="auto"/>
              <w:bottom w:val="single" w:sz="6" w:space="0" w:color="auto"/>
            </w:tcBorders>
          </w:tcPr>
          <w:p w14:paraId="5E59A8B9" w14:textId="1E21A3D7"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4"/>
                <w:szCs w:val="24"/>
              </w:rPr>
            </w:pPr>
            <w:r w:rsidRPr="00954224">
              <w:rPr>
                <w:rFonts w:ascii="Angsana New" w:hAnsi="Angsana New"/>
                <w:sz w:val="24"/>
                <w:szCs w:val="24"/>
              </w:rPr>
              <w:t>20</w:t>
            </w:r>
            <w:r w:rsidRPr="00954224">
              <w:rPr>
                <w:rFonts w:ascii="Angsana New" w:hAnsi="Angsana New" w:hint="cs"/>
                <w:sz w:val="24"/>
                <w:szCs w:val="24"/>
                <w:cs/>
              </w:rPr>
              <w:t>24</w:t>
            </w:r>
          </w:p>
        </w:tc>
        <w:tc>
          <w:tcPr>
            <w:tcW w:w="140" w:type="dxa"/>
          </w:tcPr>
          <w:p w14:paraId="30AA99A0" w14:textId="77777777" w:rsidR="00ED6845" w:rsidRPr="00954224" w:rsidRDefault="00ED6845" w:rsidP="00120A7C">
            <w:pPr>
              <w:spacing w:line="300" w:lineRule="exact"/>
              <w:ind w:left="-57" w:right="-57"/>
              <w:jc w:val="center"/>
              <w:rPr>
                <w:rFonts w:ascii="Angsana New" w:hAnsi="Angsana New"/>
                <w:sz w:val="24"/>
                <w:szCs w:val="24"/>
              </w:rPr>
            </w:pPr>
          </w:p>
        </w:tc>
        <w:tc>
          <w:tcPr>
            <w:tcW w:w="1561" w:type="dxa"/>
            <w:tcBorders>
              <w:top w:val="single" w:sz="6" w:space="0" w:color="auto"/>
              <w:bottom w:val="single" w:sz="6" w:space="0" w:color="auto"/>
            </w:tcBorders>
          </w:tcPr>
          <w:p w14:paraId="1BD44F7E" w14:textId="6724390F"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4"/>
                <w:szCs w:val="24"/>
              </w:rPr>
            </w:pPr>
            <w:r w:rsidRPr="00954224">
              <w:rPr>
                <w:rFonts w:ascii="Angsana New" w:hAnsi="Angsana New"/>
                <w:sz w:val="24"/>
                <w:szCs w:val="24"/>
              </w:rPr>
              <w:t>20</w:t>
            </w:r>
            <w:r w:rsidRPr="00954224">
              <w:rPr>
                <w:rFonts w:ascii="Angsana New" w:hAnsi="Angsana New" w:hint="cs"/>
                <w:sz w:val="24"/>
                <w:szCs w:val="24"/>
                <w:cs/>
              </w:rPr>
              <w:t>2</w:t>
            </w:r>
            <w:r w:rsidRPr="00954224">
              <w:rPr>
                <w:rFonts w:ascii="Angsana New" w:hAnsi="Angsana New"/>
                <w:sz w:val="24"/>
                <w:szCs w:val="24"/>
              </w:rPr>
              <w:t>5</w:t>
            </w:r>
          </w:p>
        </w:tc>
        <w:tc>
          <w:tcPr>
            <w:tcW w:w="134" w:type="dxa"/>
            <w:tcBorders>
              <w:top w:val="single" w:sz="6" w:space="0" w:color="auto"/>
            </w:tcBorders>
          </w:tcPr>
          <w:p w14:paraId="3AFA4960" w14:textId="77777777"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4"/>
                <w:szCs w:val="24"/>
              </w:rPr>
            </w:pPr>
          </w:p>
        </w:tc>
        <w:tc>
          <w:tcPr>
            <w:tcW w:w="1567" w:type="dxa"/>
            <w:tcBorders>
              <w:top w:val="single" w:sz="6" w:space="0" w:color="auto"/>
              <w:bottom w:val="single" w:sz="6" w:space="0" w:color="auto"/>
            </w:tcBorders>
          </w:tcPr>
          <w:p w14:paraId="2EDDAEFC" w14:textId="7C475850" w:rsidR="00ED6845" w:rsidRPr="00954224" w:rsidRDefault="00ED6845" w:rsidP="00120A7C">
            <w:pPr>
              <w:tabs>
                <w:tab w:val="left" w:pos="284"/>
                <w:tab w:val="left" w:pos="851"/>
                <w:tab w:val="left" w:pos="1418"/>
              </w:tabs>
              <w:spacing w:line="300" w:lineRule="exact"/>
              <w:ind w:left="-57" w:right="-57"/>
              <w:jc w:val="center"/>
              <w:rPr>
                <w:rFonts w:ascii="Angsana New" w:hAnsi="Angsana New"/>
                <w:sz w:val="24"/>
                <w:szCs w:val="24"/>
              </w:rPr>
            </w:pPr>
            <w:r w:rsidRPr="00954224">
              <w:rPr>
                <w:rFonts w:ascii="Angsana New" w:hAnsi="Angsana New"/>
                <w:sz w:val="24"/>
                <w:szCs w:val="24"/>
              </w:rPr>
              <w:t>20</w:t>
            </w:r>
            <w:r w:rsidRPr="00954224">
              <w:rPr>
                <w:rFonts w:ascii="Angsana New" w:hAnsi="Angsana New" w:hint="cs"/>
                <w:sz w:val="24"/>
                <w:szCs w:val="24"/>
                <w:cs/>
              </w:rPr>
              <w:t>24</w:t>
            </w:r>
          </w:p>
        </w:tc>
      </w:tr>
      <w:tr w:rsidR="00ED6845" w:rsidRPr="00954224" w14:paraId="21FE683C" w14:textId="77777777" w:rsidTr="009E72FB">
        <w:trPr>
          <w:cantSplit/>
        </w:trPr>
        <w:tc>
          <w:tcPr>
            <w:tcW w:w="1757" w:type="dxa"/>
          </w:tcPr>
          <w:p w14:paraId="43BB57E4" w14:textId="77777777" w:rsidR="00ED6845" w:rsidRPr="00954224" w:rsidRDefault="00ED6845" w:rsidP="00ED6845">
            <w:pPr>
              <w:tabs>
                <w:tab w:val="left" w:pos="284"/>
                <w:tab w:val="left" w:pos="851"/>
                <w:tab w:val="left" w:pos="1418"/>
              </w:tabs>
              <w:spacing w:line="300" w:lineRule="exact"/>
              <w:ind w:left="85" w:hanging="144"/>
              <w:jc w:val="thaiDistribute"/>
              <w:rPr>
                <w:rFonts w:ascii="Angsana New" w:hAnsi="Angsana New"/>
                <w:sz w:val="24"/>
                <w:szCs w:val="24"/>
                <w:cs/>
              </w:rPr>
            </w:pPr>
            <w:r w:rsidRPr="00954224">
              <w:rPr>
                <w:rFonts w:ascii="Angsana New" w:hAnsi="Angsana New"/>
                <w:sz w:val="24"/>
                <w:szCs w:val="24"/>
              </w:rPr>
              <w:t>Discount rate</w:t>
            </w:r>
          </w:p>
        </w:tc>
        <w:tc>
          <w:tcPr>
            <w:tcW w:w="1559" w:type="dxa"/>
            <w:tcBorders>
              <w:top w:val="single" w:sz="6" w:space="0" w:color="auto"/>
            </w:tcBorders>
          </w:tcPr>
          <w:p w14:paraId="0527A97D" w14:textId="67F3A018" w:rsidR="00ED6845" w:rsidRPr="00954224" w:rsidRDefault="00ED6845" w:rsidP="00ED6845">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954224">
              <w:rPr>
                <w:rFonts w:asciiTheme="majorBidi" w:hAnsiTheme="majorBidi" w:cstheme="majorBidi"/>
                <w:sz w:val="24"/>
                <w:szCs w:val="24"/>
                <w:lang w:val="en-US"/>
              </w:rPr>
              <w:t>2.16 - 2.59</w:t>
            </w:r>
          </w:p>
        </w:tc>
        <w:tc>
          <w:tcPr>
            <w:tcW w:w="140" w:type="dxa"/>
          </w:tcPr>
          <w:p w14:paraId="5D9DC3DA" w14:textId="77777777" w:rsidR="00ED6845" w:rsidRPr="00954224" w:rsidRDefault="00ED6845" w:rsidP="00ED6845">
            <w:pPr>
              <w:spacing w:line="300" w:lineRule="exact"/>
              <w:jc w:val="right"/>
              <w:rPr>
                <w:rFonts w:ascii="Angsana New" w:hAnsi="Angsana New"/>
                <w:sz w:val="24"/>
                <w:szCs w:val="24"/>
              </w:rPr>
            </w:pPr>
          </w:p>
        </w:tc>
        <w:tc>
          <w:tcPr>
            <w:tcW w:w="1561" w:type="dxa"/>
            <w:tcBorders>
              <w:top w:val="single" w:sz="6" w:space="0" w:color="auto"/>
            </w:tcBorders>
          </w:tcPr>
          <w:p w14:paraId="086F58D1" w14:textId="3F9DC53C" w:rsidR="00ED6845" w:rsidRPr="00954224" w:rsidRDefault="00ED6845" w:rsidP="00ED6845">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954224">
              <w:rPr>
                <w:rFonts w:asciiTheme="majorBidi" w:hAnsiTheme="majorBidi" w:cstheme="majorBidi"/>
                <w:sz w:val="24"/>
                <w:szCs w:val="24"/>
                <w:lang w:val="en-US"/>
              </w:rPr>
              <w:t>2.16 - 2.59</w:t>
            </w:r>
          </w:p>
        </w:tc>
        <w:tc>
          <w:tcPr>
            <w:tcW w:w="140" w:type="dxa"/>
          </w:tcPr>
          <w:p w14:paraId="32AEFC81" w14:textId="77777777" w:rsidR="00ED6845" w:rsidRPr="00954224" w:rsidRDefault="00ED6845" w:rsidP="00ED6845">
            <w:pPr>
              <w:pStyle w:val="BodyText2"/>
              <w:tabs>
                <w:tab w:val="left" w:pos="284"/>
                <w:tab w:val="left" w:pos="567"/>
                <w:tab w:val="left" w:pos="1035"/>
              </w:tabs>
              <w:spacing w:line="300" w:lineRule="exact"/>
              <w:ind w:right="0"/>
              <w:jc w:val="right"/>
              <w:rPr>
                <w:rFonts w:asciiTheme="majorBidi" w:hAnsiTheme="majorBidi" w:cs="Angsana New"/>
                <w:sz w:val="24"/>
                <w:szCs w:val="24"/>
                <w:cs/>
                <w:lang w:val="en-US"/>
              </w:rPr>
            </w:pPr>
          </w:p>
        </w:tc>
        <w:tc>
          <w:tcPr>
            <w:tcW w:w="1561" w:type="dxa"/>
            <w:tcBorders>
              <w:top w:val="single" w:sz="6" w:space="0" w:color="auto"/>
            </w:tcBorders>
          </w:tcPr>
          <w:p w14:paraId="7E19ABA3" w14:textId="63CBF9EE" w:rsidR="00ED6845" w:rsidRPr="00954224" w:rsidRDefault="00ED6845" w:rsidP="00ED6845">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954224">
              <w:rPr>
                <w:rFonts w:asciiTheme="majorBidi" w:hAnsiTheme="majorBidi" w:cstheme="majorBidi"/>
                <w:sz w:val="24"/>
                <w:szCs w:val="24"/>
                <w:lang w:val="en-US"/>
              </w:rPr>
              <w:t>2.16</w:t>
            </w:r>
          </w:p>
        </w:tc>
        <w:tc>
          <w:tcPr>
            <w:tcW w:w="134" w:type="dxa"/>
          </w:tcPr>
          <w:p w14:paraId="39DA970F" w14:textId="77777777" w:rsidR="00ED6845" w:rsidRPr="00954224" w:rsidRDefault="00ED6845" w:rsidP="00ED6845">
            <w:pPr>
              <w:pStyle w:val="BodyText2"/>
              <w:tabs>
                <w:tab w:val="left" w:pos="284"/>
                <w:tab w:val="left" w:pos="567"/>
                <w:tab w:val="left" w:pos="972"/>
              </w:tabs>
              <w:spacing w:line="300" w:lineRule="exact"/>
              <w:ind w:right="0"/>
              <w:jc w:val="right"/>
              <w:rPr>
                <w:rFonts w:asciiTheme="majorBidi" w:hAnsiTheme="majorBidi" w:cstheme="majorBidi"/>
                <w:sz w:val="24"/>
                <w:szCs w:val="24"/>
                <w:lang w:val="en-US"/>
              </w:rPr>
            </w:pPr>
          </w:p>
        </w:tc>
        <w:tc>
          <w:tcPr>
            <w:tcW w:w="1567" w:type="dxa"/>
            <w:tcBorders>
              <w:top w:val="single" w:sz="6" w:space="0" w:color="auto"/>
            </w:tcBorders>
          </w:tcPr>
          <w:p w14:paraId="11E1E442" w14:textId="0DD52490" w:rsidR="00ED6845" w:rsidRPr="00954224" w:rsidRDefault="00ED6845" w:rsidP="00ED6845">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954224">
              <w:rPr>
                <w:rFonts w:asciiTheme="majorBidi" w:hAnsiTheme="majorBidi" w:cstheme="majorBidi"/>
                <w:sz w:val="24"/>
                <w:szCs w:val="24"/>
                <w:lang w:val="en-US"/>
              </w:rPr>
              <w:t>2.16</w:t>
            </w:r>
          </w:p>
        </w:tc>
      </w:tr>
      <w:tr w:rsidR="00ED6845" w:rsidRPr="00954224" w14:paraId="5BEE2016" w14:textId="77777777" w:rsidTr="009E72FB">
        <w:trPr>
          <w:cantSplit/>
        </w:trPr>
        <w:tc>
          <w:tcPr>
            <w:tcW w:w="1757" w:type="dxa"/>
          </w:tcPr>
          <w:p w14:paraId="37F17860" w14:textId="77777777" w:rsidR="00ED6845" w:rsidRPr="00954224" w:rsidRDefault="00ED6845" w:rsidP="00ED6845">
            <w:pPr>
              <w:tabs>
                <w:tab w:val="left" w:pos="284"/>
                <w:tab w:val="left" w:pos="851"/>
                <w:tab w:val="left" w:pos="1418"/>
              </w:tabs>
              <w:spacing w:line="300" w:lineRule="exact"/>
              <w:ind w:left="85" w:hanging="144"/>
              <w:jc w:val="thaiDistribute"/>
              <w:rPr>
                <w:rFonts w:ascii="Angsana New" w:hAnsi="Angsana New"/>
                <w:sz w:val="24"/>
                <w:szCs w:val="24"/>
                <w:cs/>
              </w:rPr>
            </w:pPr>
            <w:r w:rsidRPr="00954224">
              <w:rPr>
                <w:rFonts w:ascii="Angsana New" w:hAnsi="Angsana New"/>
                <w:sz w:val="24"/>
                <w:szCs w:val="24"/>
              </w:rPr>
              <w:t>Salary increase rate</w:t>
            </w:r>
          </w:p>
        </w:tc>
        <w:tc>
          <w:tcPr>
            <w:tcW w:w="1559" w:type="dxa"/>
          </w:tcPr>
          <w:p w14:paraId="45A3C5A7" w14:textId="21155A4E" w:rsidR="00ED6845" w:rsidRPr="00954224" w:rsidRDefault="00ED6845" w:rsidP="00ED6845">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954224">
              <w:rPr>
                <w:rFonts w:asciiTheme="majorBidi" w:hAnsiTheme="majorBidi" w:cstheme="majorBidi" w:hint="cs"/>
                <w:sz w:val="24"/>
                <w:szCs w:val="24"/>
                <w:cs/>
              </w:rPr>
              <w:t>3</w:t>
            </w:r>
            <w:r w:rsidRPr="00954224">
              <w:rPr>
                <w:rFonts w:asciiTheme="majorBidi" w:hAnsiTheme="majorBidi" w:cstheme="majorBidi"/>
                <w:sz w:val="24"/>
                <w:szCs w:val="24"/>
              </w:rPr>
              <w:t>.00</w:t>
            </w:r>
          </w:p>
        </w:tc>
        <w:tc>
          <w:tcPr>
            <w:tcW w:w="140" w:type="dxa"/>
          </w:tcPr>
          <w:p w14:paraId="36E27C26" w14:textId="77777777" w:rsidR="00ED6845" w:rsidRPr="00954224" w:rsidRDefault="00ED6845" w:rsidP="00ED6845">
            <w:pPr>
              <w:spacing w:line="300" w:lineRule="exact"/>
              <w:jc w:val="right"/>
              <w:rPr>
                <w:rFonts w:ascii="Angsana New" w:hAnsi="Angsana New"/>
                <w:sz w:val="24"/>
                <w:szCs w:val="24"/>
              </w:rPr>
            </w:pPr>
          </w:p>
        </w:tc>
        <w:tc>
          <w:tcPr>
            <w:tcW w:w="1561" w:type="dxa"/>
          </w:tcPr>
          <w:p w14:paraId="29C18789" w14:textId="156F27FF" w:rsidR="00ED6845" w:rsidRPr="00954224" w:rsidRDefault="00ED6845" w:rsidP="00ED6845">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954224">
              <w:rPr>
                <w:rFonts w:asciiTheme="majorBidi" w:hAnsiTheme="majorBidi" w:cstheme="majorBidi" w:hint="cs"/>
                <w:sz w:val="24"/>
                <w:szCs w:val="24"/>
                <w:cs/>
              </w:rPr>
              <w:t>3</w:t>
            </w:r>
            <w:r w:rsidRPr="00954224">
              <w:rPr>
                <w:rFonts w:asciiTheme="majorBidi" w:hAnsiTheme="majorBidi" w:cstheme="majorBidi"/>
                <w:sz w:val="24"/>
                <w:szCs w:val="24"/>
              </w:rPr>
              <w:t>.00</w:t>
            </w:r>
          </w:p>
        </w:tc>
        <w:tc>
          <w:tcPr>
            <w:tcW w:w="140" w:type="dxa"/>
          </w:tcPr>
          <w:p w14:paraId="0079626C" w14:textId="77777777" w:rsidR="00ED6845" w:rsidRPr="00954224" w:rsidRDefault="00ED6845" w:rsidP="00ED6845">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cs/>
              </w:rPr>
            </w:pPr>
          </w:p>
        </w:tc>
        <w:tc>
          <w:tcPr>
            <w:tcW w:w="1561" w:type="dxa"/>
          </w:tcPr>
          <w:p w14:paraId="4BC17FEE" w14:textId="09B364DF" w:rsidR="00ED6845" w:rsidRPr="00954224" w:rsidRDefault="00ED6845" w:rsidP="00ED6845">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954224">
              <w:rPr>
                <w:rFonts w:asciiTheme="majorBidi" w:hAnsiTheme="majorBidi" w:cstheme="majorBidi"/>
                <w:sz w:val="24"/>
                <w:szCs w:val="24"/>
              </w:rPr>
              <w:t>3.</w:t>
            </w:r>
            <w:r w:rsidRPr="00954224">
              <w:rPr>
                <w:rFonts w:asciiTheme="majorBidi" w:hAnsiTheme="majorBidi" w:cstheme="majorBidi" w:hint="cs"/>
                <w:sz w:val="24"/>
                <w:szCs w:val="24"/>
              </w:rPr>
              <w:t>00</w:t>
            </w:r>
          </w:p>
        </w:tc>
        <w:tc>
          <w:tcPr>
            <w:tcW w:w="134" w:type="dxa"/>
          </w:tcPr>
          <w:p w14:paraId="5955BE3A" w14:textId="77777777" w:rsidR="00ED6845" w:rsidRPr="00954224" w:rsidRDefault="00ED6845" w:rsidP="00ED6845">
            <w:pPr>
              <w:tabs>
                <w:tab w:val="clear" w:pos="907"/>
                <w:tab w:val="left" w:pos="284"/>
                <w:tab w:val="left" w:pos="900"/>
                <w:tab w:val="left" w:pos="972"/>
                <w:tab w:val="left" w:pos="1260"/>
              </w:tabs>
              <w:spacing w:line="300" w:lineRule="exact"/>
              <w:jc w:val="right"/>
              <w:rPr>
                <w:rFonts w:asciiTheme="majorBidi" w:hAnsiTheme="majorBidi" w:cstheme="majorBidi"/>
                <w:sz w:val="24"/>
                <w:szCs w:val="24"/>
              </w:rPr>
            </w:pPr>
          </w:p>
        </w:tc>
        <w:tc>
          <w:tcPr>
            <w:tcW w:w="1567" w:type="dxa"/>
          </w:tcPr>
          <w:p w14:paraId="496FAA89" w14:textId="1F305BEA" w:rsidR="00ED6845" w:rsidRPr="00954224" w:rsidRDefault="00ED6845" w:rsidP="00ED6845">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954224">
              <w:rPr>
                <w:rFonts w:asciiTheme="majorBidi" w:hAnsiTheme="majorBidi" w:cstheme="majorBidi"/>
                <w:sz w:val="24"/>
                <w:szCs w:val="24"/>
              </w:rPr>
              <w:t>3.</w:t>
            </w:r>
            <w:r w:rsidRPr="00954224">
              <w:rPr>
                <w:rFonts w:asciiTheme="majorBidi" w:hAnsiTheme="majorBidi" w:cstheme="majorBidi" w:hint="cs"/>
                <w:sz w:val="24"/>
                <w:szCs w:val="24"/>
              </w:rPr>
              <w:t>00</w:t>
            </w:r>
          </w:p>
        </w:tc>
      </w:tr>
      <w:tr w:rsidR="00ED6845" w:rsidRPr="00954224" w14:paraId="59E3CD81" w14:textId="77777777" w:rsidTr="009E72FB">
        <w:trPr>
          <w:cantSplit/>
        </w:trPr>
        <w:tc>
          <w:tcPr>
            <w:tcW w:w="1757" w:type="dxa"/>
          </w:tcPr>
          <w:p w14:paraId="5951CF6C" w14:textId="77777777" w:rsidR="00ED6845" w:rsidRPr="00954224" w:rsidRDefault="00ED6845" w:rsidP="00ED6845">
            <w:pPr>
              <w:tabs>
                <w:tab w:val="left" w:pos="284"/>
                <w:tab w:val="left" w:pos="851"/>
                <w:tab w:val="left" w:pos="1418"/>
              </w:tabs>
              <w:spacing w:line="300" w:lineRule="exact"/>
              <w:ind w:left="85" w:hanging="144"/>
              <w:jc w:val="thaiDistribute"/>
              <w:rPr>
                <w:rFonts w:ascii="Angsana New" w:hAnsi="Angsana New"/>
                <w:sz w:val="24"/>
                <w:szCs w:val="24"/>
                <w:cs/>
              </w:rPr>
            </w:pPr>
            <w:r w:rsidRPr="00954224">
              <w:rPr>
                <w:rFonts w:ascii="Angsana New" w:hAnsi="Angsana New"/>
                <w:sz w:val="24"/>
                <w:szCs w:val="24"/>
              </w:rPr>
              <w:t>Employee turnover rate</w:t>
            </w:r>
          </w:p>
        </w:tc>
        <w:tc>
          <w:tcPr>
            <w:tcW w:w="1559" w:type="dxa"/>
          </w:tcPr>
          <w:p w14:paraId="328F3D80" w14:textId="796D6A80" w:rsidR="00ED6845" w:rsidRPr="00954224" w:rsidRDefault="00ED6845" w:rsidP="00ED6845">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954224">
              <w:rPr>
                <w:rFonts w:asciiTheme="majorBidi" w:hAnsiTheme="majorBidi" w:cstheme="majorBidi"/>
                <w:sz w:val="24"/>
                <w:szCs w:val="24"/>
              </w:rPr>
              <w:t>0.00 - 5</w:t>
            </w:r>
            <w:r w:rsidRPr="00954224">
              <w:rPr>
                <w:rFonts w:asciiTheme="majorBidi" w:hAnsiTheme="majorBidi" w:cstheme="majorBidi" w:hint="cs"/>
                <w:sz w:val="24"/>
                <w:szCs w:val="24"/>
                <w:cs/>
              </w:rPr>
              <w:t>6</w:t>
            </w:r>
            <w:r w:rsidRPr="00954224">
              <w:rPr>
                <w:rFonts w:asciiTheme="majorBidi" w:hAnsiTheme="majorBidi" w:cstheme="majorBidi"/>
                <w:sz w:val="24"/>
                <w:szCs w:val="24"/>
              </w:rPr>
              <w:t>.00</w:t>
            </w:r>
          </w:p>
        </w:tc>
        <w:tc>
          <w:tcPr>
            <w:tcW w:w="140" w:type="dxa"/>
          </w:tcPr>
          <w:p w14:paraId="3C37141E" w14:textId="77777777" w:rsidR="00ED6845" w:rsidRPr="00954224" w:rsidRDefault="00ED6845" w:rsidP="00ED6845">
            <w:pPr>
              <w:spacing w:line="300" w:lineRule="exact"/>
              <w:jc w:val="right"/>
              <w:rPr>
                <w:rFonts w:ascii="Angsana New" w:hAnsi="Angsana New"/>
                <w:sz w:val="24"/>
                <w:szCs w:val="24"/>
              </w:rPr>
            </w:pPr>
          </w:p>
        </w:tc>
        <w:tc>
          <w:tcPr>
            <w:tcW w:w="1561" w:type="dxa"/>
          </w:tcPr>
          <w:p w14:paraId="280B9AB7" w14:textId="0B2B6AE1" w:rsidR="00ED6845" w:rsidRPr="00954224" w:rsidRDefault="00ED6845" w:rsidP="00ED6845">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954224">
              <w:rPr>
                <w:rFonts w:asciiTheme="majorBidi" w:hAnsiTheme="majorBidi" w:cstheme="majorBidi"/>
                <w:sz w:val="24"/>
                <w:szCs w:val="24"/>
              </w:rPr>
              <w:t>0.00 - 5</w:t>
            </w:r>
            <w:r w:rsidRPr="00954224">
              <w:rPr>
                <w:rFonts w:asciiTheme="majorBidi" w:hAnsiTheme="majorBidi" w:cstheme="majorBidi" w:hint="cs"/>
                <w:sz w:val="24"/>
                <w:szCs w:val="24"/>
                <w:cs/>
              </w:rPr>
              <w:t>6</w:t>
            </w:r>
            <w:r w:rsidRPr="00954224">
              <w:rPr>
                <w:rFonts w:asciiTheme="majorBidi" w:hAnsiTheme="majorBidi" w:cstheme="majorBidi"/>
                <w:sz w:val="24"/>
                <w:szCs w:val="24"/>
              </w:rPr>
              <w:t>.00</w:t>
            </w:r>
          </w:p>
        </w:tc>
        <w:tc>
          <w:tcPr>
            <w:tcW w:w="140" w:type="dxa"/>
          </w:tcPr>
          <w:p w14:paraId="603B33D2" w14:textId="77777777" w:rsidR="00ED6845" w:rsidRPr="00954224" w:rsidRDefault="00ED6845" w:rsidP="00ED6845">
            <w:pPr>
              <w:tabs>
                <w:tab w:val="left" w:pos="284"/>
                <w:tab w:val="left" w:pos="1260"/>
                <w:tab w:val="left" w:pos="3600"/>
                <w:tab w:val="left" w:pos="4500"/>
              </w:tabs>
              <w:spacing w:line="300" w:lineRule="exact"/>
              <w:jc w:val="right"/>
              <w:rPr>
                <w:rFonts w:asciiTheme="majorBidi" w:hAnsiTheme="majorBidi" w:cstheme="majorBidi"/>
                <w:sz w:val="24"/>
                <w:szCs w:val="24"/>
              </w:rPr>
            </w:pPr>
          </w:p>
        </w:tc>
        <w:tc>
          <w:tcPr>
            <w:tcW w:w="1561" w:type="dxa"/>
          </w:tcPr>
          <w:p w14:paraId="5A3FFB38" w14:textId="7DF89312" w:rsidR="00ED6845" w:rsidRPr="00954224" w:rsidRDefault="00ED6845" w:rsidP="00ED6845">
            <w:pPr>
              <w:tabs>
                <w:tab w:val="left" w:pos="284"/>
                <w:tab w:val="left" w:pos="1260"/>
                <w:tab w:val="left" w:pos="3600"/>
                <w:tab w:val="left" w:pos="4500"/>
              </w:tabs>
              <w:spacing w:line="300" w:lineRule="exact"/>
              <w:jc w:val="right"/>
              <w:rPr>
                <w:rFonts w:asciiTheme="majorBidi" w:hAnsiTheme="majorBidi" w:cstheme="majorBidi"/>
                <w:sz w:val="24"/>
                <w:szCs w:val="24"/>
              </w:rPr>
            </w:pPr>
            <w:r w:rsidRPr="00954224">
              <w:rPr>
                <w:rFonts w:asciiTheme="majorBidi" w:hAnsiTheme="majorBidi" w:cstheme="majorBidi" w:hint="cs"/>
                <w:sz w:val="24"/>
                <w:szCs w:val="24"/>
              </w:rPr>
              <w:t>0.00 - 2</w:t>
            </w:r>
            <w:r w:rsidRPr="00954224">
              <w:rPr>
                <w:rFonts w:asciiTheme="majorBidi" w:hAnsiTheme="majorBidi" w:cstheme="majorBidi"/>
                <w:sz w:val="24"/>
                <w:szCs w:val="24"/>
              </w:rPr>
              <w:t>7</w:t>
            </w:r>
            <w:r w:rsidRPr="00954224">
              <w:rPr>
                <w:rFonts w:asciiTheme="majorBidi" w:hAnsiTheme="majorBidi" w:cstheme="majorBidi" w:hint="cs"/>
                <w:sz w:val="24"/>
                <w:szCs w:val="24"/>
              </w:rPr>
              <w:t>.00</w:t>
            </w:r>
          </w:p>
        </w:tc>
        <w:tc>
          <w:tcPr>
            <w:tcW w:w="134" w:type="dxa"/>
          </w:tcPr>
          <w:p w14:paraId="63957DD1" w14:textId="77777777" w:rsidR="00ED6845" w:rsidRPr="00954224" w:rsidRDefault="00ED6845" w:rsidP="00ED6845">
            <w:pPr>
              <w:tabs>
                <w:tab w:val="left" w:pos="284"/>
                <w:tab w:val="left" w:pos="972"/>
              </w:tabs>
              <w:spacing w:line="300" w:lineRule="exact"/>
              <w:jc w:val="right"/>
              <w:rPr>
                <w:rFonts w:asciiTheme="majorBidi" w:hAnsiTheme="majorBidi" w:cstheme="majorBidi"/>
                <w:sz w:val="24"/>
                <w:szCs w:val="24"/>
              </w:rPr>
            </w:pPr>
          </w:p>
        </w:tc>
        <w:tc>
          <w:tcPr>
            <w:tcW w:w="1567" w:type="dxa"/>
          </w:tcPr>
          <w:p w14:paraId="79089908" w14:textId="2889E448" w:rsidR="00ED6845" w:rsidRPr="00954224" w:rsidRDefault="00ED6845" w:rsidP="00ED6845">
            <w:pPr>
              <w:tabs>
                <w:tab w:val="left" w:pos="284"/>
                <w:tab w:val="left" w:pos="1260"/>
                <w:tab w:val="left" w:pos="3600"/>
                <w:tab w:val="left" w:pos="4500"/>
              </w:tabs>
              <w:spacing w:line="300" w:lineRule="exact"/>
              <w:jc w:val="right"/>
              <w:rPr>
                <w:rFonts w:asciiTheme="majorBidi" w:hAnsiTheme="majorBidi" w:cstheme="majorBidi"/>
                <w:sz w:val="24"/>
                <w:szCs w:val="24"/>
              </w:rPr>
            </w:pPr>
            <w:r w:rsidRPr="00954224">
              <w:rPr>
                <w:rFonts w:asciiTheme="majorBidi" w:hAnsiTheme="majorBidi" w:cstheme="majorBidi" w:hint="cs"/>
                <w:sz w:val="24"/>
                <w:szCs w:val="24"/>
              </w:rPr>
              <w:t>0.00 - 2</w:t>
            </w:r>
            <w:r w:rsidRPr="00954224">
              <w:rPr>
                <w:rFonts w:asciiTheme="majorBidi" w:hAnsiTheme="majorBidi" w:cstheme="majorBidi"/>
                <w:sz w:val="24"/>
                <w:szCs w:val="24"/>
              </w:rPr>
              <w:t>7</w:t>
            </w:r>
            <w:r w:rsidRPr="00954224">
              <w:rPr>
                <w:rFonts w:asciiTheme="majorBidi" w:hAnsiTheme="majorBidi" w:cstheme="majorBidi" w:hint="cs"/>
                <w:sz w:val="24"/>
                <w:szCs w:val="24"/>
              </w:rPr>
              <w:t>.00</w:t>
            </w:r>
          </w:p>
        </w:tc>
      </w:tr>
      <w:tr w:rsidR="00ED6845" w:rsidRPr="00954224" w14:paraId="31F05548" w14:textId="77777777" w:rsidTr="009E72FB">
        <w:trPr>
          <w:cantSplit/>
        </w:trPr>
        <w:tc>
          <w:tcPr>
            <w:tcW w:w="1757" w:type="dxa"/>
          </w:tcPr>
          <w:p w14:paraId="134FA29C" w14:textId="77777777" w:rsidR="00ED6845" w:rsidRPr="00954224" w:rsidRDefault="00ED6845" w:rsidP="00ED6845">
            <w:pPr>
              <w:tabs>
                <w:tab w:val="left" w:pos="284"/>
                <w:tab w:val="left" w:pos="851"/>
                <w:tab w:val="left" w:pos="1418"/>
              </w:tabs>
              <w:spacing w:line="300" w:lineRule="exact"/>
              <w:ind w:left="85" w:hanging="144"/>
              <w:jc w:val="thaiDistribute"/>
              <w:rPr>
                <w:rFonts w:ascii="Angsana New" w:hAnsi="Angsana New"/>
                <w:sz w:val="24"/>
                <w:szCs w:val="24"/>
                <w:cs/>
              </w:rPr>
            </w:pPr>
            <w:r w:rsidRPr="00954224">
              <w:rPr>
                <w:rFonts w:ascii="Angsana New" w:hAnsi="Angsana New"/>
                <w:sz w:val="24"/>
                <w:szCs w:val="24"/>
              </w:rPr>
              <w:t>Disability rate</w:t>
            </w:r>
          </w:p>
        </w:tc>
        <w:tc>
          <w:tcPr>
            <w:tcW w:w="1559" w:type="dxa"/>
          </w:tcPr>
          <w:p w14:paraId="711DFEDB" w14:textId="63B446BE" w:rsidR="00ED6845" w:rsidRPr="00954224" w:rsidRDefault="00ED6845" w:rsidP="00ED6845">
            <w:pPr>
              <w:spacing w:line="300" w:lineRule="exact"/>
              <w:jc w:val="right"/>
              <w:rPr>
                <w:rFonts w:ascii="Angsana New" w:hAnsi="Angsana New"/>
                <w:sz w:val="24"/>
                <w:szCs w:val="24"/>
                <w:cs/>
              </w:rPr>
            </w:pPr>
            <w:r w:rsidRPr="00954224">
              <w:rPr>
                <w:rFonts w:ascii="Angsana New" w:hAnsi="Angsana New"/>
                <w:sz w:val="24"/>
                <w:szCs w:val="24"/>
              </w:rPr>
              <w:t>5 of Mortality rate</w:t>
            </w:r>
          </w:p>
        </w:tc>
        <w:tc>
          <w:tcPr>
            <w:tcW w:w="140" w:type="dxa"/>
          </w:tcPr>
          <w:p w14:paraId="26C6FCA4" w14:textId="77777777" w:rsidR="00ED6845" w:rsidRPr="00954224" w:rsidRDefault="00ED6845" w:rsidP="00ED6845">
            <w:pPr>
              <w:spacing w:line="300" w:lineRule="exact"/>
              <w:jc w:val="right"/>
              <w:rPr>
                <w:rFonts w:ascii="Angsana New" w:hAnsi="Angsana New"/>
                <w:sz w:val="24"/>
                <w:szCs w:val="24"/>
              </w:rPr>
            </w:pPr>
          </w:p>
        </w:tc>
        <w:tc>
          <w:tcPr>
            <w:tcW w:w="1561" w:type="dxa"/>
          </w:tcPr>
          <w:p w14:paraId="3AD6D467" w14:textId="47EF9FDC" w:rsidR="00ED6845" w:rsidRPr="00954224" w:rsidRDefault="00ED6845" w:rsidP="00ED6845">
            <w:pPr>
              <w:spacing w:line="300" w:lineRule="exact"/>
              <w:jc w:val="right"/>
              <w:rPr>
                <w:rFonts w:ascii="Angsana New" w:hAnsi="Angsana New"/>
                <w:sz w:val="24"/>
                <w:szCs w:val="24"/>
                <w:cs/>
              </w:rPr>
            </w:pPr>
            <w:r w:rsidRPr="00954224">
              <w:rPr>
                <w:rFonts w:ascii="Angsana New" w:hAnsi="Angsana New"/>
                <w:sz w:val="24"/>
                <w:szCs w:val="24"/>
              </w:rPr>
              <w:t>5 of Mortality rate</w:t>
            </w:r>
          </w:p>
        </w:tc>
        <w:tc>
          <w:tcPr>
            <w:tcW w:w="140" w:type="dxa"/>
          </w:tcPr>
          <w:p w14:paraId="5E9F4F6E" w14:textId="77777777" w:rsidR="00ED6845" w:rsidRPr="00954224" w:rsidRDefault="00ED6845" w:rsidP="00ED6845">
            <w:pPr>
              <w:spacing w:line="300" w:lineRule="exact"/>
              <w:jc w:val="right"/>
              <w:rPr>
                <w:rFonts w:ascii="Angsana New" w:hAnsi="Angsana New"/>
                <w:sz w:val="24"/>
                <w:szCs w:val="24"/>
              </w:rPr>
            </w:pPr>
          </w:p>
        </w:tc>
        <w:tc>
          <w:tcPr>
            <w:tcW w:w="1561" w:type="dxa"/>
          </w:tcPr>
          <w:p w14:paraId="20B70AE6" w14:textId="77777777" w:rsidR="00ED6845" w:rsidRPr="00954224" w:rsidRDefault="00ED6845" w:rsidP="00ED6845">
            <w:pPr>
              <w:spacing w:line="300" w:lineRule="exact"/>
              <w:jc w:val="right"/>
              <w:rPr>
                <w:rFonts w:ascii="Angsana New" w:hAnsi="Angsana New"/>
                <w:sz w:val="24"/>
                <w:szCs w:val="24"/>
                <w:cs/>
              </w:rPr>
            </w:pPr>
            <w:r w:rsidRPr="00954224">
              <w:rPr>
                <w:rFonts w:ascii="Angsana New" w:hAnsi="Angsana New"/>
                <w:sz w:val="24"/>
                <w:szCs w:val="24"/>
              </w:rPr>
              <w:t>5 of Mortality rate</w:t>
            </w:r>
          </w:p>
        </w:tc>
        <w:tc>
          <w:tcPr>
            <w:tcW w:w="134" w:type="dxa"/>
          </w:tcPr>
          <w:p w14:paraId="2929EE86" w14:textId="77777777" w:rsidR="00ED6845" w:rsidRPr="00954224" w:rsidRDefault="00ED6845" w:rsidP="00ED6845">
            <w:pPr>
              <w:spacing w:line="300" w:lineRule="exact"/>
              <w:jc w:val="right"/>
              <w:rPr>
                <w:rFonts w:ascii="Angsana New" w:hAnsi="Angsana New"/>
                <w:sz w:val="24"/>
                <w:szCs w:val="24"/>
              </w:rPr>
            </w:pPr>
          </w:p>
        </w:tc>
        <w:tc>
          <w:tcPr>
            <w:tcW w:w="1567" w:type="dxa"/>
          </w:tcPr>
          <w:p w14:paraId="48B063C5" w14:textId="2DAB1BD3" w:rsidR="00ED6845" w:rsidRPr="00954224" w:rsidRDefault="00ED6845" w:rsidP="00ED6845">
            <w:pPr>
              <w:spacing w:line="300" w:lineRule="exact"/>
              <w:jc w:val="right"/>
              <w:rPr>
                <w:rFonts w:ascii="Angsana New" w:hAnsi="Angsana New"/>
                <w:sz w:val="24"/>
                <w:szCs w:val="24"/>
                <w:cs/>
              </w:rPr>
            </w:pPr>
            <w:r w:rsidRPr="00954224">
              <w:rPr>
                <w:rFonts w:ascii="Angsana New" w:hAnsi="Angsana New"/>
                <w:sz w:val="24"/>
                <w:szCs w:val="24"/>
              </w:rPr>
              <w:t>5 of Mortality rate</w:t>
            </w:r>
          </w:p>
        </w:tc>
      </w:tr>
      <w:tr w:rsidR="00ED6845" w:rsidRPr="00954224" w14:paraId="71DD3167" w14:textId="77777777" w:rsidTr="009E72FB">
        <w:trPr>
          <w:cantSplit/>
          <w:trHeight w:val="215"/>
        </w:trPr>
        <w:tc>
          <w:tcPr>
            <w:tcW w:w="1757" w:type="dxa"/>
          </w:tcPr>
          <w:p w14:paraId="6C048764" w14:textId="77777777" w:rsidR="00ED6845" w:rsidRPr="00954224" w:rsidRDefault="00ED6845" w:rsidP="00ED6845">
            <w:pPr>
              <w:tabs>
                <w:tab w:val="left" w:pos="284"/>
                <w:tab w:val="left" w:pos="851"/>
                <w:tab w:val="left" w:pos="1418"/>
              </w:tabs>
              <w:spacing w:line="300" w:lineRule="exact"/>
              <w:ind w:left="85" w:hanging="144"/>
              <w:jc w:val="thaiDistribute"/>
              <w:rPr>
                <w:rFonts w:ascii="Angsana New" w:hAnsi="Angsana New"/>
                <w:sz w:val="24"/>
                <w:szCs w:val="24"/>
                <w:cs/>
              </w:rPr>
            </w:pPr>
            <w:r w:rsidRPr="00954224">
              <w:rPr>
                <w:rFonts w:ascii="Angsana New" w:hAnsi="Angsana New"/>
                <w:sz w:val="24"/>
                <w:szCs w:val="24"/>
              </w:rPr>
              <w:t>Mortality rate</w:t>
            </w:r>
          </w:p>
        </w:tc>
        <w:tc>
          <w:tcPr>
            <w:tcW w:w="1559" w:type="dxa"/>
          </w:tcPr>
          <w:p w14:paraId="160ACD87" w14:textId="77777777" w:rsidR="00ED6845" w:rsidRPr="00954224" w:rsidRDefault="00ED6845" w:rsidP="00ED6845">
            <w:pPr>
              <w:spacing w:line="300" w:lineRule="exact"/>
              <w:ind w:hanging="335"/>
              <w:jc w:val="right"/>
              <w:rPr>
                <w:rFonts w:ascii="Angsana New" w:hAnsi="Angsana New"/>
                <w:spacing w:val="-4"/>
                <w:sz w:val="24"/>
                <w:szCs w:val="24"/>
              </w:rPr>
            </w:pPr>
            <w:r w:rsidRPr="00954224">
              <w:rPr>
                <w:rFonts w:ascii="Angsana New" w:hAnsi="Angsana New"/>
                <w:spacing w:val="-4"/>
                <w:sz w:val="24"/>
                <w:szCs w:val="24"/>
              </w:rPr>
              <w:t>From Thai Mortality</w:t>
            </w:r>
          </w:p>
          <w:p w14:paraId="799F78BD" w14:textId="377B7A1A" w:rsidR="00ED6845" w:rsidRPr="00954224" w:rsidRDefault="00ED6845" w:rsidP="00ED6845">
            <w:pPr>
              <w:spacing w:line="300" w:lineRule="exact"/>
              <w:ind w:hanging="335"/>
              <w:jc w:val="right"/>
              <w:rPr>
                <w:rFonts w:ascii="Angsana New" w:hAnsi="Angsana New"/>
                <w:sz w:val="24"/>
                <w:szCs w:val="24"/>
                <w:cs/>
              </w:rPr>
            </w:pPr>
            <w:r w:rsidRPr="00954224">
              <w:rPr>
                <w:rFonts w:ascii="Angsana New" w:hAnsi="Angsana New"/>
                <w:spacing w:val="-4"/>
                <w:sz w:val="24"/>
                <w:szCs w:val="24"/>
              </w:rPr>
              <w:t>Ordinary Tables of 2017</w:t>
            </w:r>
          </w:p>
        </w:tc>
        <w:tc>
          <w:tcPr>
            <w:tcW w:w="140" w:type="dxa"/>
          </w:tcPr>
          <w:p w14:paraId="75E7D2CF" w14:textId="77777777" w:rsidR="00ED6845" w:rsidRPr="00954224" w:rsidRDefault="00ED6845" w:rsidP="00ED6845">
            <w:pPr>
              <w:spacing w:line="300" w:lineRule="exact"/>
              <w:jc w:val="right"/>
              <w:rPr>
                <w:rFonts w:ascii="Angsana New" w:hAnsi="Angsana New"/>
                <w:sz w:val="24"/>
                <w:szCs w:val="24"/>
              </w:rPr>
            </w:pPr>
          </w:p>
        </w:tc>
        <w:tc>
          <w:tcPr>
            <w:tcW w:w="1561" w:type="dxa"/>
          </w:tcPr>
          <w:p w14:paraId="4A8A2376" w14:textId="77777777" w:rsidR="00ED6845" w:rsidRPr="00954224" w:rsidRDefault="00ED6845" w:rsidP="00ED6845">
            <w:pPr>
              <w:spacing w:line="300" w:lineRule="exact"/>
              <w:ind w:hanging="335"/>
              <w:jc w:val="right"/>
              <w:rPr>
                <w:rFonts w:ascii="Angsana New" w:hAnsi="Angsana New"/>
                <w:spacing w:val="-4"/>
                <w:sz w:val="24"/>
                <w:szCs w:val="24"/>
              </w:rPr>
            </w:pPr>
            <w:r w:rsidRPr="00954224">
              <w:rPr>
                <w:rFonts w:ascii="Angsana New" w:hAnsi="Angsana New"/>
                <w:spacing w:val="-4"/>
                <w:sz w:val="24"/>
                <w:szCs w:val="24"/>
              </w:rPr>
              <w:t>From Thai Mortality</w:t>
            </w:r>
          </w:p>
          <w:p w14:paraId="66EF164E" w14:textId="307F4EB1" w:rsidR="00ED6845" w:rsidRPr="00954224" w:rsidRDefault="00ED6845" w:rsidP="00ED6845">
            <w:pPr>
              <w:spacing w:line="300" w:lineRule="exact"/>
              <w:ind w:hanging="335"/>
              <w:jc w:val="right"/>
              <w:rPr>
                <w:rFonts w:ascii="Angsana New" w:hAnsi="Angsana New"/>
                <w:spacing w:val="-4"/>
                <w:sz w:val="24"/>
                <w:szCs w:val="24"/>
                <w:cs/>
              </w:rPr>
            </w:pPr>
            <w:r w:rsidRPr="00954224">
              <w:rPr>
                <w:rFonts w:ascii="Angsana New" w:hAnsi="Angsana New"/>
                <w:spacing w:val="-4"/>
                <w:sz w:val="24"/>
                <w:szCs w:val="24"/>
              </w:rPr>
              <w:t>Ordinary Tables of 2017</w:t>
            </w:r>
          </w:p>
        </w:tc>
        <w:tc>
          <w:tcPr>
            <w:tcW w:w="140" w:type="dxa"/>
          </w:tcPr>
          <w:p w14:paraId="7D379C7A" w14:textId="77777777" w:rsidR="00ED6845" w:rsidRPr="00954224" w:rsidRDefault="00ED6845" w:rsidP="00ED6845">
            <w:pPr>
              <w:spacing w:line="300" w:lineRule="exact"/>
              <w:ind w:hanging="335"/>
              <w:jc w:val="right"/>
              <w:rPr>
                <w:rFonts w:ascii="Angsana New" w:hAnsi="Angsana New"/>
                <w:spacing w:val="-4"/>
                <w:sz w:val="24"/>
                <w:szCs w:val="24"/>
              </w:rPr>
            </w:pPr>
          </w:p>
        </w:tc>
        <w:tc>
          <w:tcPr>
            <w:tcW w:w="1561" w:type="dxa"/>
          </w:tcPr>
          <w:p w14:paraId="597AF4F9" w14:textId="77777777" w:rsidR="00ED6845" w:rsidRPr="00954224" w:rsidRDefault="00ED6845" w:rsidP="00ED6845">
            <w:pPr>
              <w:spacing w:line="300" w:lineRule="exact"/>
              <w:ind w:hanging="335"/>
              <w:jc w:val="right"/>
              <w:rPr>
                <w:rFonts w:ascii="Angsana New" w:hAnsi="Angsana New"/>
                <w:spacing w:val="-4"/>
                <w:sz w:val="24"/>
                <w:szCs w:val="24"/>
              </w:rPr>
            </w:pPr>
            <w:r w:rsidRPr="00954224">
              <w:rPr>
                <w:rFonts w:ascii="Angsana New" w:hAnsi="Angsana New"/>
                <w:spacing w:val="-4"/>
                <w:sz w:val="24"/>
                <w:szCs w:val="24"/>
              </w:rPr>
              <w:t xml:space="preserve">From Thai Mortality </w:t>
            </w:r>
          </w:p>
          <w:p w14:paraId="5D14C9A6" w14:textId="77777777" w:rsidR="00ED6845" w:rsidRPr="00954224" w:rsidRDefault="00ED6845" w:rsidP="00ED6845">
            <w:pPr>
              <w:spacing w:line="300" w:lineRule="exact"/>
              <w:ind w:hanging="335"/>
              <w:jc w:val="right"/>
              <w:rPr>
                <w:rFonts w:ascii="Angsana New" w:hAnsi="Angsana New"/>
                <w:spacing w:val="-4"/>
                <w:sz w:val="24"/>
                <w:szCs w:val="24"/>
                <w:cs/>
              </w:rPr>
            </w:pPr>
            <w:r w:rsidRPr="00954224">
              <w:rPr>
                <w:rFonts w:ascii="Angsana New" w:hAnsi="Angsana New"/>
                <w:spacing w:val="-4"/>
                <w:sz w:val="24"/>
                <w:szCs w:val="24"/>
              </w:rPr>
              <w:t>Ordinary Tables of 2017</w:t>
            </w:r>
          </w:p>
        </w:tc>
        <w:tc>
          <w:tcPr>
            <w:tcW w:w="134" w:type="dxa"/>
          </w:tcPr>
          <w:p w14:paraId="0188D34E" w14:textId="77777777" w:rsidR="00ED6845" w:rsidRPr="00954224" w:rsidRDefault="00ED6845" w:rsidP="00ED6845">
            <w:pPr>
              <w:spacing w:line="300" w:lineRule="exact"/>
              <w:ind w:hanging="335"/>
              <w:jc w:val="right"/>
              <w:rPr>
                <w:rFonts w:ascii="Angsana New" w:hAnsi="Angsana New"/>
                <w:spacing w:val="-4"/>
                <w:sz w:val="24"/>
                <w:szCs w:val="24"/>
              </w:rPr>
            </w:pPr>
          </w:p>
        </w:tc>
        <w:tc>
          <w:tcPr>
            <w:tcW w:w="1567" w:type="dxa"/>
          </w:tcPr>
          <w:p w14:paraId="66F9E2F8" w14:textId="77777777" w:rsidR="00ED6845" w:rsidRPr="00954224" w:rsidRDefault="00ED6845" w:rsidP="00ED6845">
            <w:pPr>
              <w:spacing w:line="300" w:lineRule="exact"/>
              <w:ind w:hanging="335"/>
              <w:jc w:val="right"/>
              <w:rPr>
                <w:rFonts w:ascii="Angsana New" w:hAnsi="Angsana New"/>
                <w:spacing w:val="-4"/>
                <w:sz w:val="24"/>
                <w:szCs w:val="24"/>
              </w:rPr>
            </w:pPr>
            <w:r w:rsidRPr="00954224">
              <w:rPr>
                <w:rFonts w:ascii="Angsana New" w:hAnsi="Angsana New"/>
                <w:spacing w:val="-4"/>
                <w:sz w:val="24"/>
                <w:szCs w:val="24"/>
              </w:rPr>
              <w:t xml:space="preserve">From Thai Mortality </w:t>
            </w:r>
          </w:p>
          <w:p w14:paraId="34E93684" w14:textId="1B853AA2" w:rsidR="00ED6845" w:rsidRPr="00954224" w:rsidRDefault="00ED6845" w:rsidP="00ED6845">
            <w:pPr>
              <w:spacing w:line="300" w:lineRule="exact"/>
              <w:ind w:hanging="335"/>
              <w:jc w:val="right"/>
              <w:rPr>
                <w:rFonts w:ascii="Angsana New" w:hAnsi="Angsana New"/>
                <w:spacing w:val="-4"/>
                <w:sz w:val="24"/>
                <w:szCs w:val="24"/>
                <w:cs/>
              </w:rPr>
            </w:pPr>
            <w:r w:rsidRPr="00954224">
              <w:rPr>
                <w:rFonts w:ascii="Angsana New" w:hAnsi="Angsana New"/>
                <w:spacing w:val="-4"/>
                <w:sz w:val="24"/>
                <w:szCs w:val="24"/>
              </w:rPr>
              <w:t>Ordinary Tables of 2017</w:t>
            </w:r>
          </w:p>
        </w:tc>
      </w:tr>
    </w:tbl>
    <w:p w14:paraId="00D9F7CC" w14:textId="77777777" w:rsidR="00D13CBC" w:rsidRPr="00954224" w:rsidRDefault="00D13CBC" w:rsidP="00285F0A">
      <w:pPr>
        <w:tabs>
          <w:tab w:val="clear" w:pos="680"/>
          <w:tab w:val="clear" w:pos="907"/>
          <w:tab w:val="left" w:pos="851"/>
          <w:tab w:val="left" w:pos="900"/>
        </w:tabs>
        <w:spacing w:line="360" w:lineRule="exact"/>
        <w:ind w:left="851"/>
        <w:jc w:val="thaiDistribute"/>
        <w:rPr>
          <w:rFonts w:ascii="Angsana New" w:eastAsia="Calibri" w:hAnsi="Angsana New"/>
          <w:sz w:val="32"/>
          <w:szCs w:val="32"/>
          <w:u w:val="single"/>
        </w:rPr>
      </w:pPr>
    </w:p>
    <w:p w14:paraId="289598E5" w14:textId="577A108E" w:rsidR="005A2035" w:rsidRPr="00954224" w:rsidRDefault="005A2035" w:rsidP="00285F0A">
      <w:pPr>
        <w:tabs>
          <w:tab w:val="clear" w:pos="680"/>
          <w:tab w:val="clear" w:pos="907"/>
          <w:tab w:val="left" w:pos="851"/>
          <w:tab w:val="left" w:pos="900"/>
        </w:tabs>
        <w:spacing w:line="360" w:lineRule="exact"/>
        <w:ind w:left="851"/>
        <w:jc w:val="thaiDistribute"/>
        <w:rPr>
          <w:rFonts w:ascii="Angsana New" w:eastAsia="Calibri" w:hAnsi="Angsana New"/>
          <w:sz w:val="32"/>
          <w:szCs w:val="32"/>
          <w:u w:val="single"/>
        </w:rPr>
      </w:pPr>
      <w:r w:rsidRPr="00954224">
        <w:rPr>
          <w:rFonts w:ascii="Angsana New" w:eastAsia="Calibri" w:hAnsi="Angsana New"/>
          <w:sz w:val="32"/>
          <w:szCs w:val="32"/>
          <w:u w:val="single"/>
        </w:rPr>
        <w:t>Sensitivity analysis</w:t>
      </w:r>
    </w:p>
    <w:p w14:paraId="0E1757B8" w14:textId="1A9458D7" w:rsidR="005A2035" w:rsidRPr="00954224" w:rsidRDefault="005A2035" w:rsidP="00285F0A">
      <w:pPr>
        <w:tabs>
          <w:tab w:val="clear" w:pos="1644"/>
          <w:tab w:val="left" w:pos="270"/>
          <w:tab w:val="left" w:pos="1418"/>
        </w:tabs>
        <w:spacing w:line="360" w:lineRule="exact"/>
        <w:ind w:left="900" w:firstLine="518"/>
        <w:jc w:val="thaiDistribute"/>
        <w:rPr>
          <w:rFonts w:ascii="Angsana New" w:hAnsi="Angsana New"/>
          <w:spacing w:val="-4"/>
          <w:sz w:val="32"/>
          <w:szCs w:val="32"/>
        </w:rPr>
      </w:pPr>
      <w:r w:rsidRPr="00954224">
        <w:rPr>
          <w:rFonts w:ascii="Angsana New" w:hAnsi="Angsana New"/>
          <w:sz w:val="32"/>
          <w:szCs w:val="32"/>
        </w:rPr>
        <w:t>The results of sensitivity analysis for significant assumptions</w:t>
      </w:r>
      <w:r w:rsidRPr="00954224">
        <w:rPr>
          <w:rFonts w:ascii="Angsana New" w:hAnsi="Angsana New"/>
          <w:sz w:val="32"/>
          <w:szCs w:val="32"/>
          <w:cs/>
        </w:rPr>
        <w:t xml:space="preserve"> </w:t>
      </w:r>
      <w:r w:rsidRPr="00954224">
        <w:rPr>
          <w:rFonts w:ascii="Angsana New" w:hAnsi="Angsana New"/>
          <w:sz w:val="32"/>
          <w:szCs w:val="32"/>
        </w:rPr>
        <w:t xml:space="preserve">that affect the present value of </w:t>
      </w:r>
      <w:r w:rsidRPr="00954224">
        <w:rPr>
          <w:rFonts w:ascii="Angsana New" w:hAnsi="Angsana New"/>
          <w:spacing w:val="-4"/>
          <w:sz w:val="32"/>
          <w:szCs w:val="32"/>
        </w:rPr>
        <w:t>the long</w:t>
      </w:r>
      <w:r w:rsidRPr="00954224">
        <w:rPr>
          <w:rFonts w:ascii="Angsana New" w:hAnsi="Angsana New"/>
          <w:spacing w:val="-4"/>
          <w:sz w:val="32"/>
          <w:szCs w:val="32"/>
          <w:cs/>
        </w:rPr>
        <w:t>-</w:t>
      </w:r>
      <w:r w:rsidRPr="00954224">
        <w:rPr>
          <w:rFonts w:ascii="Angsana New" w:hAnsi="Angsana New"/>
          <w:spacing w:val="-4"/>
          <w:sz w:val="32"/>
          <w:szCs w:val="32"/>
        </w:rPr>
        <w:t>term employee benefit obligations as at December 31, 202</w:t>
      </w:r>
      <w:r w:rsidR="00ED6845" w:rsidRPr="00954224">
        <w:rPr>
          <w:rFonts w:ascii="Angsana New" w:hAnsi="Angsana New"/>
          <w:spacing w:val="-4"/>
          <w:sz w:val="32"/>
          <w:szCs w:val="32"/>
        </w:rPr>
        <w:t>5</w:t>
      </w:r>
      <w:r w:rsidRPr="00954224">
        <w:rPr>
          <w:rFonts w:ascii="Angsana New" w:hAnsi="Angsana New"/>
          <w:spacing w:val="-4"/>
          <w:sz w:val="32"/>
          <w:szCs w:val="32"/>
          <w:cs/>
        </w:rPr>
        <w:t xml:space="preserve"> </w:t>
      </w:r>
      <w:r w:rsidRPr="00954224">
        <w:rPr>
          <w:rFonts w:ascii="Angsana New" w:hAnsi="Angsana New"/>
          <w:spacing w:val="-4"/>
          <w:sz w:val="32"/>
          <w:szCs w:val="32"/>
        </w:rPr>
        <w:t>and 202</w:t>
      </w:r>
      <w:r w:rsidR="00ED6845" w:rsidRPr="00954224">
        <w:rPr>
          <w:rFonts w:ascii="Angsana New" w:hAnsi="Angsana New"/>
          <w:spacing w:val="-4"/>
          <w:sz w:val="32"/>
          <w:szCs w:val="32"/>
        </w:rPr>
        <w:t>4</w:t>
      </w:r>
      <w:r w:rsidRPr="00954224">
        <w:rPr>
          <w:rFonts w:ascii="Angsana New" w:hAnsi="Angsana New"/>
          <w:spacing w:val="-4"/>
          <w:sz w:val="32"/>
          <w:szCs w:val="32"/>
        </w:rPr>
        <w:t>, are summarized below</w:t>
      </w:r>
      <w:r w:rsidRPr="00954224">
        <w:rPr>
          <w:rFonts w:ascii="Angsana New" w:hAnsi="Angsana New"/>
          <w:spacing w:val="-4"/>
          <w:sz w:val="32"/>
          <w:szCs w:val="32"/>
          <w:cs/>
        </w:rPr>
        <w:t>:</w:t>
      </w:r>
    </w:p>
    <w:tbl>
      <w:tblPr>
        <w:tblW w:w="7835" w:type="dxa"/>
        <w:tblInd w:w="1474" w:type="dxa"/>
        <w:tblLayout w:type="fixed"/>
        <w:tblCellMar>
          <w:left w:w="56" w:type="dxa"/>
          <w:right w:w="56" w:type="dxa"/>
        </w:tblCellMar>
        <w:tblLook w:val="0000" w:firstRow="0" w:lastRow="0" w:firstColumn="0" w:lastColumn="0" w:noHBand="0" w:noVBand="0"/>
      </w:tblPr>
      <w:tblGrid>
        <w:gridCol w:w="2438"/>
        <w:gridCol w:w="1246"/>
        <w:gridCol w:w="132"/>
        <w:gridCol w:w="1251"/>
        <w:gridCol w:w="132"/>
        <w:gridCol w:w="1246"/>
        <w:gridCol w:w="132"/>
        <w:gridCol w:w="1246"/>
        <w:gridCol w:w="12"/>
      </w:tblGrid>
      <w:tr w:rsidR="00ED6845" w:rsidRPr="00954224" w14:paraId="6F951C23" w14:textId="77777777" w:rsidTr="004C61A2">
        <w:trPr>
          <w:cantSplit/>
        </w:trPr>
        <w:tc>
          <w:tcPr>
            <w:tcW w:w="2438" w:type="dxa"/>
          </w:tcPr>
          <w:p w14:paraId="308CEF1C" w14:textId="77777777" w:rsidR="005A2035" w:rsidRPr="00954224" w:rsidRDefault="005A2035" w:rsidP="00285F0A">
            <w:pPr>
              <w:tabs>
                <w:tab w:val="left" w:pos="284"/>
                <w:tab w:val="left" w:pos="851"/>
                <w:tab w:val="left" w:pos="1418"/>
              </w:tabs>
              <w:spacing w:line="300" w:lineRule="exact"/>
              <w:jc w:val="center"/>
              <w:rPr>
                <w:rFonts w:ascii="Angsana New" w:hAnsi="Angsana New"/>
                <w:sz w:val="26"/>
                <w:szCs w:val="26"/>
              </w:rPr>
            </w:pPr>
          </w:p>
        </w:tc>
        <w:tc>
          <w:tcPr>
            <w:tcW w:w="5397" w:type="dxa"/>
            <w:gridSpan w:val="8"/>
            <w:tcBorders>
              <w:bottom w:val="single" w:sz="6" w:space="0" w:color="auto"/>
            </w:tcBorders>
          </w:tcPr>
          <w:p w14:paraId="29BDC0AB" w14:textId="77777777" w:rsidR="005A2035" w:rsidRPr="00954224" w:rsidRDefault="005A2035" w:rsidP="00285F0A">
            <w:pPr>
              <w:tabs>
                <w:tab w:val="left" w:pos="284"/>
                <w:tab w:val="left" w:pos="851"/>
                <w:tab w:val="left" w:pos="1418"/>
              </w:tabs>
              <w:spacing w:line="300" w:lineRule="exact"/>
              <w:ind w:left="-57" w:right="-57"/>
              <w:jc w:val="center"/>
              <w:rPr>
                <w:rFonts w:ascii="Angsana New" w:hAnsi="Angsana New"/>
                <w:sz w:val="26"/>
                <w:szCs w:val="26"/>
              </w:rPr>
            </w:pPr>
            <w:r w:rsidRPr="00954224">
              <w:rPr>
                <w:rFonts w:asciiTheme="majorBidi" w:hAnsiTheme="majorBidi" w:cstheme="majorBidi"/>
                <w:sz w:val="26"/>
                <w:szCs w:val="26"/>
              </w:rPr>
              <w:t>Baht</w:t>
            </w:r>
          </w:p>
        </w:tc>
      </w:tr>
      <w:tr w:rsidR="00ED6845" w:rsidRPr="00954224" w14:paraId="0D4B40FD" w14:textId="77777777" w:rsidTr="004C61A2">
        <w:trPr>
          <w:cantSplit/>
        </w:trPr>
        <w:tc>
          <w:tcPr>
            <w:tcW w:w="2438" w:type="dxa"/>
          </w:tcPr>
          <w:p w14:paraId="46655783" w14:textId="77777777" w:rsidR="005A2035" w:rsidRPr="00954224" w:rsidRDefault="005A2035" w:rsidP="00285F0A">
            <w:pPr>
              <w:tabs>
                <w:tab w:val="left" w:pos="284"/>
                <w:tab w:val="left" w:pos="851"/>
                <w:tab w:val="left" w:pos="1418"/>
              </w:tabs>
              <w:spacing w:line="300" w:lineRule="exact"/>
              <w:jc w:val="center"/>
              <w:rPr>
                <w:rFonts w:ascii="Angsana New" w:hAnsi="Angsana New"/>
                <w:sz w:val="26"/>
                <w:szCs w:val="26"/>
              </w:rPr>
            </w:pPr>
          </w:p>
        </w:tc>
        <w:tc>
          <w:tcPr>
            <w:tcW w:w="2629" w:type="dxa"/>
            <w:gridSpan w:val="3"/>
            <w:tcBorders>
              <w:bottom w:val="single" w:sz="6" w:space="0" w:color="auto"/>
            </w:tcBorders>
          </w:tcPr>
          <w:p w14:paraId="38DB0C8A" w14:textId="77777777" w:rsidR="005A2035" w:rsidRPr="00954224" w:rsidRDefault="005A2035" w:rsidP="00285F0A">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sz w:val="26"/>
                <w:szCs w:val="26"/>
              </w:rPr>
              <w:t>Consolidated financial statements</w:t>
            </w:r>
          </w:p>
        </w:tc>
        <w:tc>
          <w:tcPr>
            <w:tcW w:w="132" w:type="dxa"/>
          </w:tcPr>
          <w:p w14:paraId="467CDCB4" w14:textId="77777777" w:rsidR="005A2035" w:rsidRPr="00954224" w:rsidRDefault="005A2035" w:rsidP="00285F0A">
            <w:pPr>
              <w:tabs>
                <w:tab w:val="left" w:pos="284"/>
                <w:tab w:val="left" w:pos="851"/>
                <w:tab w:val="left" w:pos="1418"/>
              </w:tabs>
              <w:spacing w:line="300" w:lineRule="exact"/>
              <w:ind w:left="-57" w:right="-57"/>
              <w:jc w:val="center"/>
              <w:rPr>
                <w:rFonts w:ascii="Angsana New" w:hAnsi="Angsana New"/>
                <w:sz w:val="26"/>
                <w:szCs w:val="26"/>
              </w:rPr>
            </w:pPr>
          </w:p>
        </w:tc>
        <w:tc>
          <w:tcPr>
            <w:tcW w:w="2636" w:type="dxa"/>
            <w:gridSpan w:val="4"/>
            <w:tcBorders>
              <w:bottom w:val="single" w:sz="6" w:space="0" w:color="auto"/>
            </w:tcBorders>
          </w:tcPr>
          <w:p w14:paraId="3F2BC5AD" w14:textId="77777777" w:rsidR="005A2035" w:rsidRPr="00954224" w:rsidRDefault="005A2035" w:rsidP="00285F0A">
            <w:pPr>
              <w:tabs>
                <w:tab w:val="left" w:pos="284"/>
                <w:tab w:val="left" w:pos="851"/>
                <w:tab w:val="left" w:pos="1418"/>
                <w:tab w:val="left" w:pos="1985"/>
              </w:tabs>
              <w:spacing w:line="300" w:lineRule="exact"/>
              <w:ind w:left="-57" w:right="-57"/>
              <w:jc w:val="center"/>
              <w:rPr>
                <w:rFonts w:ascii="Angsana New" w:hAnsi="Angsana New"/>
                <w:sz w:val="26"/>
                <w:szCs w:val="26"/>
              </w:rPr>
            </w:pPr>
            <w:r w:rsidRPr="00954224">
              <w:rPr>
                <w:rFonts w:ascii="Angsana New" w:hAnsi="Angsana New"/>
                <w:sz w:val="26"/>
                <w:szCs w:val="26"/>
              </w:rPr>
              <w:t>Separate financial statements</w:t>
            </w:r>
          </w:p>
        </w:tc>
      </w:tr>
      <w:tr w:rsidR="00ED6845" w:rsidRPr="00954224" w14:paraId="2F61A191" w14:textId="77777777" w:rsidTr="004C61A2">
        <w:trPr>
          <w:gridAfter w:val="1"/>
          <w:wAfter w:w="12" w:type="dxa"/>
          <w:cantSplit/>
        </w:trPr>
        <w:tc>
          <w:tcPr>
            <w:tcW w:w="2438" w:type="dxa"/>
          </w:tcPr>
          <w:p w14:paraId="1B08D3CC" w14:textId="77777777" w:rsidR="00ED6845" w:rsidRPr="00954224" w:rsidRDefault="00ED6845" w:rsidP="00ED6845">
            <w:pPr>
              <w:tabs>
                <w:tab w:val="left" w:pos="284"/>
                <w:tab w:val="left" w:pos="851"/>
                <w:tab w:val="left" w:pos="1418"/>
              </w:tabs>
              <w:spacing w:line="300" w:lineRule="exact"/>
              <w:jc w:val="center"/>
              <w:rPr>
                <w:rFonts w:ascii="Angsana New" w:hAnsi="Angsana New"/>
                <w:sz w:val="26"/>
                <w:szCs w:val="26"/>
              </w:rPr>
            </w:pPr>
          </w:p>
        </w:tc>
        <w:tc>
          <w:tcPr>
            <w:tcW w:w="1246" w:type="dxa"/>
            <w:tcBorders>
              <w:top w:val="single" w:sz="6" w:space="0" w:color="auto"/>
              <w:bottom w:val="single" w:sz="6" w:space="0" w:color="auto"/>
            </w:tcBorders>
          </w:tcPr>
          <w:p w14:paraId="3CB20131" w14:textId="32CA25A7" w:rsidR="00ED6845" w:rsidRPr="00954224" w:rsidRDefault="00ED6845" w:rsidP="00ED6845">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sz w:val="26"/>
                <w:szCs w:val="26"/>
              </w:rPr>
              <w:t>2025</w:t>
            </w:r>
          </w:p>
        </w:tc>
        <w:tc>
          <w:tcPr>
            <w:tcW w:w="132" w:type="dxa"/>
            <w:tcBorders>
              <w:top w:val="single" w:sz="6" w:space="0" w:color="auto"/>
              <w:left w:val="nil"/>
            </w:tcBorders>
          </w:tcPr>
          <w:p w14:paraId="13E4849A" w14:textId="77777777" w:rsidR="00ED6845" w:rsidRPr="00954224" w:rsidRDefault="00ED6845" w:rsidP="00ED6845">
            <w:pPr>
              <w:tabs>
                <w:tab w:val="left" w:pos="284"/>
                <w:tab w:val="left" w:pos="851"/>
                <w:tab w:val="left" w:pos="1418"/>
              </w:tabs>
              <w:spacing w:line="300" w:lineRule="exact"/>
              <w:ind w:left="-57" w:right="-57"/>
              <w:jc w:val="center"/>
              <w:rPr>
                <w:rFonts w:ascii="Angsana New" w:hAnsi="Angsana New"/>
                <w:sz w:val="26"/>
                <w:szCs w:val="26"/>
              </w:rPr>
            </w:pPr>
          </w:p>
        </w:tc>
        <w:tc>
          <w:tcPr>
            <w:tcW w:w="1251" w:type="dxa"/>
            <w:tcBorders>
              <w:top w:val="single" w:sz="6" w:space="0" w:color="auto"/>
              <w:bottom w:val="single" w:sz="6" w:space="0" w:color="auto"/>
            </w:tcBorders>
          </w:tcPr>
          <w:p w14:paraId="40BFCC94" w14:textId="4EC929CE" w:rsidR="00ED6845" w:rsidRPr="00954224" w:rsidRDefault="00ED6845" w:rsidP="00ED6845">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sz w:val="26"/>
                <w:szCs w:val="26"/>
              </w:rPr>
              <w:t>2024</w:t>
            </w:r>
          </w:p>
        </w:tc>
        <w:tc>
          <w:tcPr>
            <w:tcW w:w="132" w:type="dxa"/>
          </w:tcPr>
          <w:p w14:paraId="1918324B" w14:textId="77777777" w:rsidR="00ED6845" w:rsidRPr="00954224" w:rsidRDefault="00ED6845" w:rsidP="00ED6845">
            <w:pPr>
              <w:tabs>
                <w:tab w:val="left" w:pos="284"/>
                <w:tab w:val="left" w:pos="851"/>
                <w:tab w:val="left" w:pos="1418"/>
              </w:tabs>
              <w:spacing w:line="300" w:lineRule="exact"/>
              <w:ind w:left="-57" w:right="-57"/>
              <w:jc w:val="center"/>
              <w:rPr>
                <w:rFonts w:ascii="Angsana New" w:hAnsi="Angsana New"/>
                <w:sz w:val="26"/>
                <w:szCs w:val="26"/>
              </w:rPr>
            </w:pPr>
          </w:p>
        </w:tc>
        <w:tc>
          <w:tcPr>
            <w:tcW w:w="1246" w:type="dxa"/>
            <w:tcBorders>
              <w:top w:val="single" w:sz="6" w:space="0" w:color="auto"/>
              <w:bottom w:val="single" w:sz="6" w:space="0" w:color="auto"/>
            </w:tcBorders>
          </w:tcPr>
          <w:p w14:paraId="504E29A2" w14:textId="503CF98A" w:rsidR="00ED6845" w:rsidRPr="00954224" w:rsidRDefault="00ED6845" w:rsidP="00ED6845">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sz w:val="26"/>
                <w:szCs w:val="26"/>
              </w:rPr>
              <w:t>2025</w:t>
            </w:r>
          </w:p>
        </w:tc>
        <w:tc>
          <w:tcPr>
            <w:tcW w:w="132" w:type="dxa"/>
            <w:tcBorders>
              <w:top w:val="single" w:sz="6" w:space="0" w:color="auto"/>
            </w:tcBorders>
          </w:tcPr>
          <w:p w14:paraId="61A00324" w14:textId="77777777" w:rsidR="00ED6845" w:rsidRPr="00954224" w:rsidRDefault="00ED6845" w:rsidP="00ED6845">
            <w:pPr>
              <w:tabs>
                <w:tab w:val="left" w:pos="284"/>
                <w:tab w:val="left" w:pos="851"/>
                <w:tab w:val="left" w:pos="1418"/>
              </w:tabs>
              <w:spacing w:line="300" w:lineRule="exact"/>
              <w:ind w:left="-57" w:right="-57"/>
              <w:jc w:val="center"/>
              <w:rPr>
                <w:rFonts w:ascii="Angsana New" w:hAnsi="Angsana New"/>
                <w:sz w:val="26"/>
                <w:szCs w:val="26"/>
              </w:rPr>
            </w:pPr>
          </w:p>
        </w:tc>
        <w:tc>
          <w:tcPr>
            <w:tcW w:w="1246" w:type="dxa"/>
            <w:tcBorders>
              <w:top w:val="single" w:sz="6" w:space="0" w:color="auto"/>
              <w:bottom w:val="single" w:sz="6" w:space="0" w:color="auto"/>
            </w:tcBorders>
          </w:tcPr>
          <w:p w14:paraId="52A56D5E" w14:textId="3A7DB55F" w:rsidR="00ED6845" w:rsidRPr="00954224" w:rsidRDefault="00ED6845" w:rsidP="00ED6845">
            <w:pPr>
              <w:tabs>
                <w:tab w:val="left" w:pos="284"/>
                <w:tab w:val="left" w:pos="851"/>
                <w:tab w:val="left" w:pos="1418"/>
              </w:tabs>
              <w:spacing w:line="300" w:lineRule="exact"/>
              <w:ind w:left="-57" w:right="-57"/>
              <w:jc w:val="center"/>
              <w:rPr>
                <w:rFonts w:ascii="Angsana New" w:hAnsi="Angsana New"/>
                <w:sz w:val="26"/>
                <w:szCs w:val="26"/>
              </w:rPr>
            </w:pPr>
            <w:r w:rsidRPr="00954224">
              <w:rPr>
                <w:rFonts w:ascii="Angsana New" w:hAnsi="Angsana New"/>
                <w:sz w:val="26"/>
                <w:szCs w:val="26"/>
              </w:rPr>
              <w:t>2024</w:t>
            </w:r>
          </w:p>
        </w:tc>
      </w:tr>
      <w:tr w:rsidR="00ED6845" w:rsidRPr="00954224" w14:paraId="047F1773" w14:textId="77777777" w:rsidTr="004C61A2">
        <w:trPr>
          <w:gridAfter w:val="1"/>
          <w:wAfter w:w="12" w:type="dxa"/>
          <w:cantSplit/>
        </w:trPr>
        <w:tc>
          <w:tcPr>
            <w:tcW w:w="2438" w:type="dxa"/>
          </w:tcPr>
          <w:p w14:paraId="4F7FF92A" w14:textId="77777777" w:rsidR="00ED6845" w:rsidRPr="00954224" w:rsidRDefault="00ED6845" w:rsidP="00ED6845">
            <w:pPr>
              <w:spacing w:line="300" w:lineRule="exact"/>
              <w:ind w:hanging="57"/>
              <w:rPr>
                <w:rFonts w:asciiTheme="majorBidi" w:hAnsiTheme="majorBidi" w:cstheme="majorBidi"/>
                <w:sz w:val="26"/>
                <w:szCs w:val="26"/>
              </w:rPr>
            </w:pPr>
            <w:r w:rsidRPr="00954224">
              <w:rPr>
                <w:rFonts w:asciiTheme="majorBidi" w:hAnsiTheme="majorBidi" w:cstheme="majorBidi"/>
                <w:sz w:val="26"/>
                <w:szCs w:val="26"/>
              </w:rPr>
              <w:t>Discount rate</w:t>
            </w:r>
          </w:p>
        </w:tc>
        <w:tc>
          <w:tcPr>
            <w:tcW w:w="1246" w:type="dxa"/>
            <w:tcBorders>
              <w:top w:val="single" w:sz="6" w:space="0" w:color="auto"/>
            </w:tcBorders>
          </w:tcPr>
          <w:p w14:paraId="7B8690A7" w14:textId="77777777" w:rsidR="00ED6845" w:rsidRPr="00954224" w:rsidRDefault="00ED6845" w:rsidP="00ED6845">
            <w:pPr>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32" w:type="dxa"/>
            <w:tcBorders>
              <w:left w:val="nil"/>
            </w:tcBorders>
          </w:tcPr>
          <w:p w14:paraId="7468530C" w14:textId="77777777" w:rsidR="00ED6845" w:rsidRPr="00954224" w:rsidRDefault="00ED6845" w:rsidP="00ED684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sz w:val="26"/>
                <w:szCs w:val="26"/>
              </w:rPr>
            </w:pPr>
          </w:p>
        </w:tc>
        <w:tc>
          <w:tcPr>
            <w:tcW w:w="1251" w:type="dxa"/>
            <w:shd w:val="solid" w:color="FFFFFF" w:fill="auto"/>
          </w:tcPr>
          <w:p w14:paraId="6146E147" w14:textId="77777777" w:rsidR="00ED6845" w:rsidRPr="00954224" w:rsidRDefault="00ED6845" w:rsidP="00ED6845">
            <w:pPr>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32" w:type="dxa"/>
          </w:tcPr>
          <w:p w14:paraId="773D4C9D" w14:textId="77777777" w:rsidR="00ED6845" w:rsidRPr="00954224" w:rsidRDefault="00ED6845" w:rsidP="00ED684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Borders>
              <w:top w:val="single" w:sz="6" w:space="0" w:color="auto"/>
            </w:tcBorders>
          </w:tcPr>
          <w:p w14:paraId="05B10B7D" w14:textId="77777777" w:rsidR="00ED6845" w:rsidRPr="00954224" w:rsidRDefault="00ED6845" w:rsidP="00ED6845">
            <w:pPr>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32" w:type="dxa"/>
          </w:tcPr>
          <w:p w14:paraId="741275FA" w14:textId="77777777" w:rsidR="00ED6845" w:rsidRPr="00954224" w:rsidRDefault="00ED6845" w:rsidP="00ED6845">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Borders>
              <w:top w:val="single" w:sz="6" w:space="0" w:color="auto"/>
            </w:tcBorders>
          </w:tcPr>
          <w:p w14:paraId="0344E12C" w14:textId="77777777" w:rsidR="00ED6845" w:rsidRPr="00954224" w:rsidRDefault="00ED6845" w:rsidP="00ED6845">
            <w:pPr>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r>
      <w:tr w:rsidR="00C77AD0" w:rsidRPr="00954224" w14:paraId="4A757FA1" w14:textId="77777777" w:rsidTr="004C61A2">
        <w:trPr>
          <w:gridAfter w:val="1"/>
          <w:wAfter w:w="12" w:type="dxa"/>
          <w:cantSplit/>
        </w:trPr>
        <w:tc>
          <w:tcPr>
            <w:tcW w:w="2438" w:type="dxa"/>
          </w:tcPr>
          <w:p w14:paraId="1AB34EAE" w14:textId="77777777" w:rsidR="00C77AD0" w:rsidRPr="00954224" w:rsidRDefault="00C77AD0" w:rsidP="00C77AD0">
            <w:pPr>
              <w:spacing w:line="300" w:lineRule="exact"/>
              <w:ind w:firstLine="218"/>
              <w:rPr>
                <w:rFonts w:asciiTheme="majorBidi" w:hAnsiTheme="majorBidi" w:cstheme="majorBidi"/>
                <w:sz w:val="26"/>
                <w:szCs w:val="26"/>
              </w:rPr>
            </w:pPr>
            <w:r w:rsidRPr="00954224">
              <w:rPr>
                <w:rFonts w:asciiTheme="majorBidi" w:hAnsiTheme="majorBidi" w:cstheme="majorBidi"/>
                <w:sz w:val="26"/>
                <w:szCs w:val="26"/>
              </w:rPr>
              <w:t>1</w:t>
            </w:r>
            <w:r w:rsidRPr="00954224">
              <w:rPr>
                <w:rFonts w:asciiTheme="majorBidi" w:hAnsiTheme="majorBidi" w:cstheme="majorBidi"/>
                <w:sz w:val="26"/>
                <w:szCs w:val="26"/>
                <w:cs/>
              </w:rPr>
              <w:t xml:space="preserve">% </w:t>
            </w:r>
            <w:r w:rsidRPr="00954224">
              <w:rPr>
                <w:rFonts w:asciiTheme="majorBidi" w:hAnsiTheme="majorBidi" w:cstheme="majorBidi"/>
                <w:sz w:val="26"/>
                <w:szCs w:val="26"/>
              </w:rPr>
              <w:t>increase</w:t>
            </w:r>
          </w:p>
        </w:tc>
        <w:tc>
          <w:tcPr>
            <w:tcW w:w="1246" w:type="dxa"/>
          </w:tcPr>
          <w:p w14:paraId="6BDE20A5" w14:textId="4CAF5CA1"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kern w:val="28"/>
                <w:sz w:val="26"/>
                <w:szCs w:val="26"/>
              </w:rPr>
            </w:pPr>
            <w:r w:rsidRPr="00954224">
              <w:rPr>
                <w:rFonts w:asciiTheme="majorBidi" w:hAnsiTheme="majorBidi" w:cstheme="majorBidi"/>
                <w:kern w:val="28"/>
                <w:sz w:val="26"/>
                <w:szCs w:val="26"/>
              </w:rPr>
              <w:t xml:space="preserve">  (943,396.00)</w:t>
            </w:r>
          </w:p>
        </w:tc>
        <w:tc>
          <w:tcPr>
            <w:tcW w:w="132" w:type="dxa"/>
            <w:tcBorders>
              <w:left w:val="nil"/>
            </w:tcBorders>
          </w:tcPr>
          <w:p w14:paraId="43975AC8"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kern w:val="28"/>
                <w:sz w:val="26"/>
                <w:szCs w:val="26"/>
              </w:rPr>
            </w:pPr>
          </w:p>
        </w:tc>
        <w:tc>
          <w:tcPr>
            <w:tcW w:w="1251" w:type="dxa"/>
            <w:tcBorders>
              <w:bottom w:val="nil"/>
            </w:tcBorders>
            <w:shd w:val="solid" w:color="FFFFFF" w:fill="auto"/>
          </w:tcPr>
          <w:p w14:paraId="20827E0E" w14:textId="26E6821B"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kern w:val="28"/>
                <w:sz w:val="26"/>
                <w:szCs w:val="26"/>
              </w:rPr>
            </w:pPr>
            <w:r w:rsidRPr="00954224">
              <w:rPr>
                <w:rFonts w:asciiTheme="majorBidi" w:hAnsiTheme="majorBidi" w:cstheme="majorBidi"/>
                <w:kern w:val="28"/>
                <w:sz w:val="26"/>
                <w:szCs w:val="26"/>
              </w:rPr>
              <w:t xml:space="preserve">  (828,588.00)</w:t>
            </w:r>
          </w:p>
        </w:tc>
        <w:tc>
          <w:tcPr>
            <w:tcW w:w="132" w:type="dxa"/>
          </w:tcPr>
          <w:p w14:paraId="492A98EE"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0239C4FF" w14:textId="5DCB0DB3"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(740,806.00)</w:t>
            </w:r>
          </w:p>
        </w:tc>
        <w:tc>
          <w:tcPr>
            <w:tcW w:w="132" w:type="dxa"/>
          </w:tcPr>
          <w:p w14:paraId="7D4718A4"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2B8939A7" w14:textId="0DE64986"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(687,471.00)</w:t>
            </w:r>
          </w:p>
        </w:tc>
      </w:tr>
      <w:tr w:rsidR="00C77AD0" w:rsidRPr="00954224" w14:paraId="73AE4A54" w14:textId="77777777" w:rsidTr="004C61A2">
        <w:trPr>
          <w:gridAfter w:val="1"/>
          <w:wAfter w:w="12" w:type="dxa"/>
          <w:cantSplit/>
        </w:trPr>
        <w:tc>
          <w:tcPr>
            <w:tcW w:w="2438" w:type="dxa"/>
          </w:tcPr>
          <w:p w14:paraId="18AE13AA" w14:textId="77777777" w:rsidR="00C77AD0" w:rsidRPr="00954224" w:rsidRDefault="00C77AD0" w:rsidP="00C77AD0">
            <w:pPr>
              <w:spacing w:line="300" w:lineRule="exact"/>
              <w:ind w:firstLine="218"/>
              <w:rPr>
                <w:rFonts w:asciiTheme="majorBidi" w:hAnsiTheme="majorBidi" w:cstheme="majorBidi"/>
                <w:sz w:val="26"/>
                <w:szCs w:val="26"/>
              </w:rPr>
            </w:pPr>
            <w:r w:rsidRPr="00954224">
              <w:rPr>
                <w:rFonts w:asciiTheme="majorBidi" w:hAnsiTheme="majorBidi" w:cstheme="majorBidi"/>
                <w:sz w:val="26"/>
                <w:szCs w:val="26"/>
              </w:rPr>
              <w:t>1</w:t>
            </w:r>
            <w:r w:rsidRPr="00954224">
              <w:rPr>
                <w:rFonts w:asciiTheme="majorBidi" w:hAnsiTheme="majorBidi" w:cstheme="majorBidi"/>
                <w:sz w:val="26"/>
                <w:szCs w:val="26"/>
                <w:cs/>
              </w:rPr>
              <w:t xml:space="preserve">% </w:t>
            </w:r>
            <w:r w:rsidRPr="00954224">
              <w:rPr>
                <w:rFonts w:asciiTheme="majorBidi" w:hAnsiTheme="majorBidi" w:cstheme="majorBidi"/>
                <w:sz w:val="26"/>
                <w:szCs w:val="26"/>
              </w:rPr>
              <w:t>decrease</w:t>
            </w:r>
          </w:p>
        </w:tc>
        <w:tc>
          <w:tcPr>
            <w:tcW w:w="1246" w:type="dxa"/>
          </w:tcPr>
          <w:p w14:paraId="693521DE" w14:textId="7E8170F7"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1,065,472.00 </w:t>
            </w:r>
          </w:p>
        </w:tc>
        <w:tc>
          <w:tcPr>
            <w:tcW w:w="132" w:type="dxa"/>
            <w:tcBorders>
              <w:left w:val="nil"/>
            </w:tcBorders>
          </w:tcPr>
          <w:p w14:paraId="36613BEF"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kern w:val="28"/>
                <w:sz w:val="26"/>
                <w:szCs w:val="26"/>
              </w:rPr>
            </w:pPr>
          </w:p>
        </w:tc>
        <w:tc>
          <w:tcPr>
            <w:tcW w:w="1251" w:type="dxa"/>
            <w:tcBorders>
              <w:bottom w:val="nil"/>
            </w:tcBorders>
            <w:shd w:val="solid" w:color="FFFFFF" w:fill="auto"/>
          </w:tcPr>
          <w:p w14:paraId="4B450415" w14:textId="26E9EFC0"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936,295.00 </w:t>
            </w:r>
          </w:p>
        </w:tc>
        <w:tc>
          <w:tcPr>
            <w:tcW w:w="132" w:type="dxa"/>
          </w:tcPr>
          <w:p w14:paraId="31BA85AD"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5BA714D7" w14:textId="20645670"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829,217.00 </w:t>
            </w:r>
          </w:p>
        </w:tc>
        <w:tc>
          <w:tcPr>
            <w:tcW w:w="132" w:type="dxa"/>
          </w:tcPr>
          <w:p w14:paraId="33D75186"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665F5E37" w14:textId="37827329"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771,460.00</w:t>
            </w:r>
          </w:p>
        </w:tc>
      </w:tr>
      <w:tr w:rsidR="00C77AD0" w:rsidRPr="00954224" w14:paraId="66038EDA" w14:textId="77777777" w:rsidTr="004C61A2">
        <w:trPr>
          <w:gridAfter w:val="1"/>
          <w:wAfter w:w="12" w:type="dxa"/>
          <w:cantSplit/>
        </w:trPr>
        <w:tc>
          <w:tcPr>
            <w:tcW w:w="2438" w:type="dxa"/>
          </w:tcPr>
          <w:p w14:paraId="00667D5E" w14:textId="06BB50C3" w:rsidR="00C77AD0" w:rsidRPr="00954224" w:rsidRDefault="00C77AD0" w:rsidP="00C77AD0">
            <w:pPr>
              <w:spacing w:line="300" w:lineRule="exact"/>
              <w:ind w:hanging="57"/>
              <w:rPr>
                <w:rFonts w:asciiTheme="majorBidi" w:hAnsiTheme="majorBidi" w:cstheme="majorBidi"/>
                <w:sz w:val="26"/>
                <w:szCs w:val="26"/>
              </w:rPr>
            </w:pPr>
            <w:r w:rsidRPr="00954224">
              <w:rPr>
                <w:rFonts w:asciiTheme="majorBidi" w:hAnsiTheme="majorBidi" w:cstheme="majorBidi"/>
                <w:sz w:val="26"/>
                <w:szCs w:val="26"/>
              </w:rPr>
              <w:t>Salary increase rate</w:t>
            </w:r>
          </w:p>
        </w:tc>
        <w:tc>
          <w:tcPr>
            <w:tcW w:w="1246" w:type="dxa"/>
          </w:tcPr>
          <w:p w14:paraId="76E43492" w14:textId="77777777"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kern w:val="28"/>
                <w:sz w:val="26"/>
                <w:szCs w:val="26"/>
              </w:rPr>
            </w:pPr>
          </w:p>
        </w:tc>
        <w:tc>
          <w:tcPr>
            <w:tcW w:w="132" w:type="dxa"/>
            <w:tcBorders>
              <w:left w:val="nil"/>
            </w:tcBorders>
          </w:tcPr>
          <w:p w14:paraId="2BC1B270"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kern w:val="28"/>
                <w:sz w:val="26"/>
                <w:szCs w:val="26"/>
              </w:rPr>
            </w:pPr>
          </w:p>
        </w:tc>
        <w:tc>
          <w:tcPr>
            <w:tcW w:w="1251" w:type="dxa"/>
            <w:tcBorders>
              <w:bottom w:val="nil"/>
            </w:tcBorders>
            <w:shd w:val="solid" w:color="FFFFFF" w:fill="auto"/>
          </w:tcPr>
          <w:p w14:paraId="40E73C0B" w14:textId="77777777"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kern w:val="28"/>
                <w:sz w:val="26"/>
                <w:szCs w:val="26"/>
              </w:rPr>
            </w:pPr>
          </w:p>
        </w:tc>
        <w:tc>
          <w:tcPr>
            <w:tcW w:w="132" w:type="dxa"/>
          </w:tcPr>
          <w:p w14:paraId="01F7452C"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06254DEE" w14:textId="77777777"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p>
        </w:tc>
        <w:tc>
          <w:tcPr>
            <w:tcW w:w="132" w:type="dxa"/>
          </w:tcPr>
          <w:p w14:paraId="602B45A1"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771B1BB9" w14:textId="77777777"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p>
        </w:tc>
      </w:tr>
      <w:tr w:rsidR="00C77AD0" w:rsidRPr="00954224" w14:paraId="548E8D5E" w14:textId="77777777" w:rsidTr="004C61A2">
        <w:trPr>
          <w:gridAfter w:val="1"/>
          <w:wAfter w:w="12" w:type="dxa"/>
          <w:cantSplit/>
        </w:trPr>
        <w:tc>
          <w:tcPr>
            <w:tcW w:w="2438" w:type="dxa"/>
          </w:tcPr>
          <w:p w14:paraId="318C2AC5" w14:textId="77777777" w:rsidR="00C77AD0" w:rsidRPr="00954224" w:rsidRDefault="00C77AD0" w:rsidP="00C77AD0">
            <w:pPr>
              <w:spacing w:line="300" w:lineRule="exact"/>
              <w:ind w:firstLine="218"/>
              <w:rPr>
                <w:rFonts w:asciiTheme="majorBidi" w:hAnsiTheme="majorBidi" w:cstheme="majorBidi"/>
                <w:sz w:val="26"/>
                <w:szCs w:val="26"/>
              </w:rPr>
            </w:pPr>
            <w:r w:rsidRPr="00954224">
              <w:rPr>
                <w:rFonts w:asciiTheme="majorBidi" w:hAnsiTheme="majorBidi" w:cstheme="majorBidi"/>
                <w:sz w:val="26"/>
                <w:szCs w:val="26"/>
              </w:rPr>
              <w:t>1</w:t>
            </w:r>
            <w:r w:rsidRPr="00954224">
              <w:rPr>
                <w:rFonts w:asciiTheme="majorBidi" w:hAnsiTheme="majorBidi" w:cstheme="majorBidi"/>
                <w:sz w:val="26"/>
                <w:szCs w:val="26"/>
                <w:cs/>
              </w:rPr>
              <w:t xml:space="preserve">% </w:t>
            </w:r>
            <w:r w:rsidRPr="00954224">
              <w:rPr>
                <w:rFonts w:asciiTheme="majorBidi" w:hAnsiTheme="majorBidi" w:cstheme="majorBidi"/>
                <w:sz w:val="26"/>
                <w:szCs w:val="26"/>
              </w:rPr>
              <w:t>increase</w:t>
            </w:r>
          </w:p>
        </w:tc>
        <w:tc>
          <w:tcPr>
            <w:tcW w:w="1246" w:type="dxa"/>
          </w:tcPr>
          <w:p w14:paraId="69519EC8" w14:textId="43FFDFF4"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1,348,109.00 </w:t>
            </w:r>
          </w:p>
        </w:tc>
        <w:tc>
          <w:tcPr>
            <w:tcW w:w="132" w:type="dxa"/>
            <w:tcBorders>
              <w:left w:val="nil"/>
            </w:tcBorders>
          </w:tcPr>
          <w:p w14:paraId="7B4548FA"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kern w:val="28"/>
                <w:sz w:val="26"/>
                <w:szCs w:val="26"/>
              </w:rPr>
            </w:pPr>
          </w:p>
        </w:tc>
        <w:tc>
          <w:tcPr>
            <w:tcW w:w="1251" w:type="dxa"/>
            <w:tcBorders>
              <w:bottom w:val="nil"/>
            </w:tcBorders>
            <w:shd w:val="solid" w:color="FFFFFF" w:fill="auto"/>
          </w:tcPr>
          <w:p w14:paraId="2C0D955C" w14:textId="36898FBE"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1,183,967.00 </w:t>
            </w:r>
          </w:p>
        </w:tc>
        <w:tc>
          <w:tcPr>
            <w:tcW w:w="132" w:type="dxa"/>
          </w:tcPr>
          <w:p w14:paraId="2027ABB0"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2CF23A6F" w14:textId="03AA1596"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1,086,668.00 </w:t>
            </w:r>
          </w:p>
        </w:tc>
        <w:tc>
          <w:tcPr>
            <w:tcW w:w="132" w:type="dxa"/>
          </w:tcPr>
          <w:p w14:paraId="63B87057"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35BAA667" w14:textId="7594DDC4"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798,489.00</w:t>
            </w:r>
          </w:p>
        </w:tc>
      </w:tr>
      <w:tr w:rsidR="00C77AD0" w:rsidRPr="00954224" w14:paraId="42A2C84E" w14:textId="77777777" w:rsidTr="004C61A2">
        <w:trPr>
          <w:gridAfter w:val="1"/>
          <w:wAfter w:w="12" w:type="dxa"/>
          <w:cantSplit/>
        </w:trPr>
        <w:tc>
          <w:tcPr>
            <w:tcW w:w="2438" w:type="dxa"/>
          </w:tcPr>
          <w:p w14:paraId="7BD221B7" w14:textId="77777777" w:rsidR="00C77AD0" w:rsidRPr="00954224" w:rsidRDefault="00C77AD0" w:rsidP="00C77AD0">
            <w:pPr>
              <w:spacing w:line="300" w:lineRule="exact"/>
              <w:ind w:firstLine="218"/>
              <w:rPr>
                <w:rFonts w:asciiTheme="majorBidi" w:hAnsiTheme="majorBidi" w:cstheme="majorBidi"/>
                <w:sz w:val="26"/>
                <w:szCs w:val="26"/>
              </w:rPr>
            </w:pPr>
            <w:r w:rsidRPr="00954224">
              <w:rPr>
                <w:rFonts w:asciiTheme="majorBidi" w:hAnsiTheme="majorBidi" w:cstheme="majorBidi"/>
                <w:sz w:val="26"/>
                <w:szCs w:val="26"/>
              </w:rPr>
              <w:t>1</w:t>
            </w:r>
            <w:r w:rsidRPr="00954224">
              <w:rPr>
                <w:rFonts w:asciiTheme="majorBidi" w:hAnsiTheme="majorBidi" w:cstheme="majorBidi"/>
                <w:sz w:val="26"/>
                <w:szCs w:val="26"/>
                <w:cs/>
              </w:rPr>
              <w:t xml:space="preserve">% </w:t>
            </w:r>
            <w:r w:rsidRPr="00954224">
              <w:rPr>
                <w:rFonts w:asciiTheme="majorBidi" w:hAnsiTheme="majorBidi" w:cstheme="majorBidi"/>
                <w:sz w:val="26"/>
                <w:szCs w:val="26"/>
              </w:rPr>
              <w:t>decrease</w:t>
            </w:r>
          </w:p>
        </w:tc>
        <w:tc>
          <w:tcPr>
            <w:tcW w:w="1246" w:type="dxa"/>
          </w:tcPr>
          <w:p w14:paraId="47647020" w14:textId="4A3F5A26"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(1,097,974.00)</w:t>
            </w:r>
          </w:p>
        </w:tc>
        <w:tc>
          <w:tcPr>
            <w:tcW w:w="132" w:type="dxa"/>
            <w:tcBorders>
              <w:left w:val="nil"/>
            </w:tcBorders>
          </w:tcPr>
          <w:p w14:paraId="732E6532"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jc w:val="right"/>
              <w:textAlignment w:val="baseline"/>
              <w:rPr>
                <w:rFonts w:asciiTheme="majorBidi" w:hAnsiTheme="majorBidi" w:cstheme="majorBidi"/>
                <w:kern w:val="28"/>
                <w:sz w:val="26"/>
                <w:szCs w:val="26"/>
              </w:rPr>
            </w:pPr>
          </w:p>
        </w:tc>
        <w:tc>
          <w:tcPr>
            <w:tcW w:w="1251" w:type="dxa"/>
            <w:tcBorders>
              <w:bottom w:val="nil"/>
            </w:tcBorders>
            <w:shd w:val="solid" w:color="FFFFFF" w:fill="auto"/>
          </w:tcPr>
          <w:p w14:paraId="55ED2CBE" w14:textId="2A3F1FFF"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(1,049,920.00)</w:t>
            </w:r>
          </w:p>
        </w:tc>
        <w:tc>
          <w:tcPr>
            <w:tcW w:w="132" w:type="dxa"/>
          </w:tcPr>
          <w:p w14:paraId="06DA5F5A"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p>
        </w:tc>
        <w:tc>
          <w:tcPr>
            <w:tcW w:w="1246" w:type="dxa"/>
          </w:tcPr>
          <w:p w14:paraId="0288A982" w14:textId="4C51162A"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(872,019.00)</w:t>
            </w:r>
          </w:p>
        </w:tc>
        <w:tc>
          <w:tcPr>
            <w:tcW w:w="132" w:type="dxa"/>
          </w:tcPr>
          <w:p w14:paraId="4FDBA157"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37C95A87" w14:textId="5DEDA363"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(723,602.00)</w:t>
            </w:r>
          </w:p>
        </w:tc>
      </w:tr>
      <w:tr w:rsidR="00C77AD0" w:rsidRPr="00954224" w14:paraId="2D729C16" w14:textId="77777777" w:rsidTr="004C61A2">
        <w:trPr>
          <w:gridAfter w:val="1"/>
          <w:wAfter w:w="12" w:type="dxa"/>
          <w:cantSplit/>
        </w:trPr>
        <w:tc>
          <w:tcPr>
            <w:tcW w:w="2438" w:type="dxa"/>
          </w:tcPr>
          <w:p w14:paraId="79EB3B50" w14:textId="77777777" w:rsidR="00C77AD0" w:rsidRPr="00954224" w:rsidRDefault="00C77AD0" w:rsidP="00C77AD0">
            <w:pPr>
              <w:spacing w:line="300" w:lineRule="exact"/>
              <w:ind w:hanging="57"/>
              <w:rPr>
                <w:rFonts w:asciiTheme="majorBidi" w:hAnsiTheme="majorBidi" w:cstheme="majorBidi"/>
                <w:sz w:val="26"/>
                <w:szCs w:val="26"/>
              </w:rPr>
            </w:pPr>
            <w:r w:rsidRPr="00954224">
              <w:rPr>
                <w:rFonts w:asciiTheme="majorBidi" w:hAnsiTheme="majorBidi" w:cstheme="majorBidi"/>
                <w:sz w:val="26"/>
                <w:szCs w:val="26"/>
              </w:rPr>
              <w:t>Employee turnover rate</w:t>
            </w:r>
          </w:p>
        </w:tc>
        <w:tc>
          <w:tcPr>
            <w:tcW w:w="1246" w:type="dxa"/>
          </w:tcPr>
          <w:p w14:paraId="504F6A3E" w14:textId="77777777"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kern w:val="28"/>
                <w:sz w:val="26"/>
                <w:szCs w:val="26"/>
              </w:rPr>
            </w:pPr>
          </w:p>
        </w:tc>
        <w:tc>
          <w:tcPr>
            <w:tcW w:w="132" w:type="dxa"/>
            <w:tcBorders>
              <w:left w:val="nil"/>
            </w:tcBorders>
          </w:tcPr>
          <w:p w14:paraId="11ABA1DF" w14:textId="77777777" w:rsidR="00C77AD0" w:rsidRPr="00954224" w:rsidRDefault="00C77AD0" w:rsidP="00C77AD0">
            <w:pPr>
              <w:tabs>
                <w:tab w:val="clear" w:pos="907"/>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kern w:val="28"/>
                <w:sz w:val="26"/>
                <w:szCs w:val="26"/>
              </w:rPr>
            </w:pPr>
          </w:p>
        </w:tc>
        <w:tc>
          <w:tcPr>
            <w:tcW w:w="1251" w:type="dxa"/>
            <w:tcBorders>
              <w:bottom w:val="nil"/>
            </w:tcBorders>
            <w:shd w:val="solid" w:color="FFFFFF" w:fill="auto"/>
          </w:tcPr>
          <w:p w14:paraId="006D9739" w14:textId="77777777"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kern w:val="28"/>
                <w:sz w:val="26"/>
                <w:szCs w:val="26"/>
              </w:rPr>
            </w:pPr>
          </w:p>
        </w:tc>
        <w:tc>
          <w:tcPr>
            <w:tcW w:w="132" w:type="dxa"/>
          </w:tcPr>
          <w:p w14:paraId="074F0375"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7D445740" w14:textId="77777777"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p>
        </w:tc>
        <w:tc>
          <w:tcPr>
            <w:tcW w:w="132" w:type="dxa"/>
          </w:tcPr>
          <w:p w14:paraId="41D41CFC"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0168D2FB" w14:textId="77777777"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r>
      <w:tr w:rsidR="00C77AD0" w:rsidRPr="00954224" w14:paraId="1B2B518C" w14:textId="77777777" w:rsidTr="004C61A2">
        <w:trPr>
          <w:gridAfter w:val="1"/>
          <w:wAfter w:w="12" w:type="dxa"/>
          <w:cantSplit/>
        </w:trPr>
        <w:tc>
          <w:tcPr>
            <w:tcW w:w="2438" w:type="dxa"/>
          </w:tcPr>
          <w:p w14:paraId="20DAB49D" w14:textId="77777777" w:rsidR="00C77AD0" w:rsidRPr="00954224" w:rsidRDefault="00C77AD0" w:rsidP="00C77AD0">
            <w:pPr>
              <w:spacing w:line="300" w:lineRule="exact"/>
              <w:ind w:firstLine="218"/>
              <w:rPr>
                <w:rFonts w:asciiTheme="majorBidi" w:hAnsiTheme="majorBidi" w:cstheme="majorBidi"/>
                <w:sz w:val="26"/>
                <w:szCs w:val="26"/>
              </w:rPr>
            </w:pPr>
            <w:r w:rsidRPr="00954224">
              <w:rPr>
                <w:rFonts w:asciiTheme="majorBidi" w:hAnsiTheme="majorBidi" w:cstheme="majorBidi"/>
                <w:sz w:val="26"/>
                <w:szCs w:val="26"/>
              </w:rPr>
              <w:t>1</w:t>
            </w:r>
            <w:r w:rsidRPr="00954224">
              <w:rPr>
                <w:rFonts w:asciiTheme="majorBidi" w:hAnsiTheme="majorBidi" w:cstheme="majorBidi"/>
                <w:sz w:val="26"/>
                <w:szCs w:val="26"/>
                <w:cs/>
              </w:rPr>
              <w:t xml:space="preserve">% </w:t>
            </w:r>
            <w:r w:rsidRPr="00954224">
              <w:rPr>
                <w:rFonts w:asciiTheme="majorBidi" w:hAnsiTheme="majorBidi" w:cstheme="majorBidi"/>
                <w:sz w:val="26"/>
                <w:szCs w:val="26"/>
              </w:rPr>
              <w:t>increase</w:t>
            </w:r>
          </w:p>
        </w:tc>
        <w:tc>
          <w:tcPr>
            <w:tcW w:w="1246" w:type="dxa"/>
          </w:tcPr>
          <w:p w14:paraId="014FA7FE" w14:textId="2938B247"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(1,012,814.00)</w:t>
            </w:r>
          </w:p>
        </w:tc>
        <w:tc>
          <w:tcPr>
            <w:tcW w:w="132" w:type="dxa"/>
            <w:tcBorders>
              <w:left w:val="nil"/>
            </w:tcBorders>
          </w:tcPr>
          <w:p w14:paraId="67EC78E6"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jc w:val="right"/>
              <w:textAlignment w:val="baseline"/>
              <w:rPr>
                <w:rFonts w:asciiTheme="majorBidi" w:hAnsiTheme="majorBidi" w:cstheme="majorBidi"/>
                <w:kern w:val="28"/>
                <w:sz w:val="26"/>
                <w:szCs w:val="26"/>
              </w:rPr>
            </w:pPr>
          </w:p>
        </w:tc>
        <w:tc>
          <w:tcPr>
            <w:tcW w:w="1251" w:type="dxa"/>
            <w:tcBorders>
              <w:bottom w:val="nil"/>
            </w:tcBorders>
            <w:shd w:val="solid" w:color="FFFFFF" w:fill="auto"/>
          </w:tcPr>
          <w:p w14:paraId="75E70BE5" w14:textId="762B1040"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(887,450.00)</w:t>
            </w:r>
          </w:p>
        </w:tc>
        <w:tc>
          <w:tcPr>
            <w:tcW w:w="132" w:type="dxa"/>
          </w:tcPr>
          <w:p w14:paraId="3BC05950"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p>
        </w:tc>
        <w:tc>
          <w:tcPr>
            <w:tcW w:w="1246" w:type="dxa"/>
          </w:tcPr>
          <w:p w14:paraId="5D2F151F" w14:textId="795A5F8C"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(789,446.00)</w:t>
            </w:r>
          </w:p>
        </w:tc>
        <w:tc>
          <w:tcPr>
            <w:tcW w:w="132" w:type="dxa"/>
          </w:tcPr>
          <w:p w14:paraId="724A35E7"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p>
        </w:tc>
        <w:tc>
          <w:tcPr>
            <w:tcW w:w="1246" w:type="dxa"/>
          </w:tcPr>
          <w:p w14:paraId="2402D17C" w14:textId="62A98A42" w:rsidR="00C77AD0" w:rsidRPr="00954224" w:rsidRDefault="00C77AD0" w:rsidP="00C77AD0">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(733,320.00)</w:t>
            </w:r>
          </w:p>
        </w:tc>
      </w:tr>
      <w:tr w:rsidR="00C77AD0" w:rsidRPr="00954224" w14:paraId="32A42ACD" w14:textId="77777777" w:rsidTr="004C61A2">
        <w:trPr>
          <w:gridAfter w:val="1"/>
          <w:wAfter w:w="12" w:type="dxa"/>
          <w:cantSplit/>
        </w:trPr>
        <w:tc>
          <w:tcPr>
            <w:tcW w:w="2438" w:type="dxa"/>
          </w:tcPr>
          <w:p w14:paraId="67E436FB" w14:textId="77777777" w:rsidR="00C77AD0" w:rsidRPr="00954224" w:rsidRDefault="00C77AD0" w:rsidP="00C77AD0">
            <w:pPr>
              <w:spacing w:line="300" w:lineRule="exact"/>
              <w:ind w:firstLine="218"/>
              <w:rPr>
                <w:rFonts w:asciiTheme="majorBidi" w:hAnsiTheme="majorBidi" w:cstheme="majorBidi"/>
                <w:sz w:val="26"/>
                <w:szCs w:val="26"/>
              </w:rPr>
            </w:pPr>
            <w:r w:rsidRPr="00954224">
              <w:rPr>
                <w:rFonts w:asciiTheme="majorBidi" w:hAnsiTheme="majorBidi" w:cstheme="majorBidi"/>
                <w:sz w:val="26"/>
                <w:szCs w:val="26"/>
              </w:rPr>
              <w:t>1</w:t>
            </w:r>
            <w:r w:rsidRPr="00954224">
              <w:rPr>
                <w:rFonts w:asciiTheme="majorBidi" w:hAnsiTheme="majorBidi" w:cstheme="majorBidi"/>
                <w:sz w:val="26"/>
                <w:szCs w:val="26"/>
                <w:cs/>
              </w:rPr>
              <w:t xml:space="preserve">% </w:t>
            </w:r>
            <w:r w:rsidRPr="00954224">
              <w:rPr>
                <w:rFonts w:asciiTheme="majorBidi" w:hAnsiTheme="majorBidi" w:cstheme="majorBidi"/>
                <w:sz w:val="26"/>
                <w:szCs w:val="26"/>
              </w:rPr>
              <w:t>decrease</w:t>
            </w:r>
          </w:p>
        </w:tc>
        <w:tc>
          <w:tcPr>
            <w:tcW w:w="1246" w:type="dxa"/>
          </w:tcPr>
          <w:p w14:paraId="391E3432" w14:textId="7F1C1EC9"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260,893.00 </w:t>
            </w:r>
          </w:p>
        </w:tc>
        <w:tc>
          <w:tcPr>
            <w:tcW w:w="132" w:type="dxa"/>
            <w:tcBorders>
              <w:left w:val="nil"/>
            </w:tcBorders>
          </w:tcPr>
          <w:p w14:paraId="56C5230D"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jc w:val="right"/>
              <w:textAlignment w:val="baseline"/>
              <w:rPr>
                <w:rFonts w:asciiTheme="majorBidi" w:hAnsiTheme="majorBidi" w:cstheme="majorBidi"/>
                <w:kern w:val="28"/>
                <w:sz w:val="26"/>
                <w:szCs w:val="26"/>
              </w:rPr>
            </w:pPr>
          </w:p>
        </w:tc>
        <w:tc>
          <w:tcPr>
            <w:tcW w:w="1251" w:type="dxa"/>
            <w:tcBorders>
              <w:bottom w:val="nil"/>
            </w:tcBorders>
            <w:shd w:val="solid" w:color="FFFFFF" w:fill="auto"/>
          </w:tcPr>
          <w:p w14:paraId="63DE8F19" w14:textId="4D6E3522"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231,275.00 </w:t>
            </w:r>
          </w:p>
        </w:tc>
        <w:tc>
          <w:tcPr>
            <w:tcW w:w="132" w:type="dxa"/>
          </w:tcPr>
          <w:p w14:paraId="6C24A911"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5576DC19" w14:textId="6156CDDA"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 xml:space="preserve">  169,647.00 </w:t>
            </w:r>
          </w:p>
        </w:tc>
        <w:tc>
          <w:tcPr>
            <w:tcW w:w="132" w:type="dxa"/>
          </w:tcPr>
          <w:p w14:paraId="4BE68CB7" w14:textId="77777777" w:rsidR="00C77AD0" w:rsidRPr="00954224" w:rsidRDefault="00C77AD0" w:rsidP="00C77AD0">
            <w:pPr>
              <w:tabs>
                <w:tab w:val="clear" w:pos="907"/>
                <w:tab w:val="left" w:pos="900"/>
                <w:tab w:val="center" w:pos="2880"/>
                <w:tab w:val="decimal" w:pos="5940"/>
                <w:tab w:val="center" w:pos="7920"/>
                <w:tab w:val="decimal" w:pos="8280"/>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p>
        </w:tc>
        <w:tc>
          <w:tcPr>
            <w:tcW w:w="1246" w:type="dxa"/>
          </w:tcPr>
          <w:p w14:paraId="66B115F4" w14:textId="6DE04B01" w:rsidR="00C77AD0" w:rsidRPr="00954224" w:rsidRDefault="00C77AD0" w:rsidP="00C77AD0">
            <w:pPr>
              <w:tabs>
                <w:tab w:val="clear" w:pos="907"/>
              </w:tabs>
              <w:overflowPunct w:val="0"/>
              <w:autoSpaceDE w:val="0"/>
              <w:autoSpaceDN w:val="0"/>
              <w:adjustRightInd w:val="0"/>
              <w:spacing w:line="300" w:lineRule="exact"/>
              <w:ind w:hanging="17"/>
              <w:jc w:val="right"/>
              <w:textAlignment w:val="baseline"/>
              <w:rPr>
                <w:rFonts w:asciiTheme="majorBidi" w:hAnsiTheme="majorBidi" w:cstheme="majorBidi"/>
                <w:kern w:val="28"/>
                <w:sz w:val="26"/>
                <w:szCs w:val="26"/>
              </w:rPr>
            </w:pPr>
            <w:r w:rsidRPr="00954224">
              <w:rPr>
                <w:rFonts w:asciiTheme="majorBidi" w:hAnsiTheme="majorBidi" w:cstheme="majorBidi"/>
                <w:kern w:val="28"/>
                <w:sz w:val="26"/>
                <w:szCs w:val="26"/>
              </w:rPr>
              <w:t>161,872.00</w:t>
            </w:r>
          </w:p>
        </w:tc>
      </w:tr>
    </w:tbl>
    <w:p w14:paraId="5A1B4D46" w14:textId="77777777" w:rsidR="00285F0A" w:rsidRPr="00954224" w:rsidRDefault="00285F0A" w:rsidP="00B5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sz w:val="32"/>
          <w:szCs w:val="32"/>
        </w:rPr>
      </w:pPr>
    </w:p>
    <w:p w14:paraId="282C3784" w14:textId="357B6696" w:rsidR="00B5250F" w:rsidRPr="00954224" w:rsidRDefault="00B5250F" w:rsidP="00B5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sz w:val="32"/>
          <w:szCs w:val="32"/>
        </w:rPr>
      </w:pPr>
      <w:r w:rsidRPr="00954224">
        <w:rPr>
          <w:rFonts w:asciiTheme="majorBidi" w:hAnsiTheme="majorBidi" w:cstheme="majorBidi"/>
          <w:b/>
          <w:bCs/>
          <w:sz w:val="32"/>
          <w:szCs w:val="32"/>
        </w:rPr>
        <w:t>21</w:t>
      </w:r>
      <w:r w:rsidRPr="00954224">
        <w:rPr>
          <w:rFonts w:asciiTheme="majorBidi" w:hAnsiTheme="majorBidi"/>
          <w:b/>
          <w:bCs/>
          <w:sz w:val="32"/>
          <w:szCs w:val="32"/>
          <w:cs/>
        </w:rPr>
        <w:t xml:space="preserve">.  </w:t>
      </w:r>
      <w:r w:rsidRPr="00954224">
        <w:rPr>
          <w:rFonts w:asciiTheme="majorBidi" w:hAnsiTheme="majorBidi"/>
          <w:b/>
          <w:bCs/>
          <w:sz w:val="32"/>
          <w:szCs w:val="32"/>
          <w:cs/>
        </w:rPr>
        <w:tab/>
      </w:r>
      <w:r w:rsidRPr="00954224">
        <w:rPr>
          <w:rFonts w:asciiTheme="majorBidi" w:hAnsiTheme="majorBidi" w:cstheme="majorBidi"/>
          <w:b/>
          <w:bCs/>
          <w:sz w:val="32"/>
          <w:szCs w:val="32"/>
        </w:rPr>
        <w:t>EXPENSES BY NATURE</w:t>
      </w:r>
    </w:p>
    <w:p w14:paraId="435A8869" w14:textId="77777777" w:rsidR="00B5250F" w:rsidRPr="00954224" w:rsidRDefault="00B5250F" w:rsidP="00B52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jc w:val="both"/>
        <w:rPr>
          <w:rFonts w:asciiTheme="majorBidi" w:hAnsiTheme="majorBidi" w:cstheme="majorBidi"/>
          <w:sz w:val="32"/>
          <w:szCs w:val="32"/>
        </w:rPr>
      </w:pPr>
      <w:r w:rsidRPr="00954224">
        <w:rPr>
          <w:rFonts w:asciiTheme="majorBidi" w:hAnsiTheme="majorBidi" w:cstheme="majorBidi"/>
          <w:sz w:val="32"/>
          <w:szCs w:val="32"/>
        </w:rPr>
        <w:t>Significant of expenses by nature are as follows</w:t>
      </w:r>
      <w:r w:rsidRPr="00954224">
        <w:rPr>
          <w:rFonts w:asciiTheme="majorBidi" w:hAnsiTheme="majorBidi"/>
          <w:sz w:val="32"/>
          <w:szCs w:val="32"/>
          <w:cs/>
        </w:rPr>
        <w:t>:</w:t>
      </w:r>
    </w:p>
    <w:tbl>
      <w:tblPr>
        <w:tblW w:w="8402" w:type="dxa"/>
        <w:tblInd w:w="860"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7"/>
        <w:gridCol w:w="1248"/>
      </w:tblGrid>
      <w:tr w:rsidR="00ED6845" w:rsidRPr="00954224" w14:paraId="2FACAC6B" w14:textId="77777777" w:rsidTr="004C61A2">
        <w:trPr>
          <w:cantSplit/>
        </w:trPr>
        <w:tc>
          <w:tcPr>
            <w:tcW w:w="3005" w:type="dxa"/>
          </w:tcPr>
          <w:p w14:paraId="03300C99" w14:textId="77777777" w:rsidR="00B5250F" w:rsidRPr="00954224" w:rsidRDefault="00B5250F" w:rsidP="00D13CBC">
            <w:pPr>
              <w:tabs>
                <w:tab w:val="left" w:pos="142"/>
                <w:tab w:val="left" w:pos="283"/>
                <w:tab w:val="left" w:pos="425"/>
                <w:tab w:val="left" w:pos="567"/>
                <w:tab w:val="left" w:pos="709"/>
              </w:tabs>
              <w:spacing w:line="300" w:lineRule="exact"/>
              <w:rPr>
                <w:rFonts w:ascii="Angsana New" w:hAnsi="Angsana New"/>
                <w:sz w:val="24"/>
                <w:szCs w:val="24"/>
              </w:rPr>
            </w:pPr>
          </w:p>
        </w:tc>
        <w:tc>
          <w:tcPr>
            <w:tcW w:w="5397" w:type="dxa"/>
            <w:gridSpan w:val="7"/>
            <w:tcBorders>
              <w:left w:val="nil"/>
              <w:bottom w:val="single" w:sz="6" w:space="0" w:color="auto"/>
            </w:tcBorders>
          </w:tcPr>
          <w:p w14:paraId="65600500" w14:textId="77777777" w:rsidR="00B5250F" w:rsidRPr="00954224" w:rsidRDefault="00B5250F" w:rsidP="00D13CBC">
            <w:pPr>
              <w:tabs>
                <w:tab w:val="left" w:pos="284"/>
                <w:tab w:val="left" w:pos="567"/>
              </w:tabs>
              <w:spacing w:line="300" w:lineRule="exact"/>
              <w:ind w:left="-57" w:right="-57"/>
              <w:jc w:val="center"/>
              <w:rPr>
                <w:rFonts w:ascii="Angsana New" w:hAnsi="Angsana New"/>
                <w:sz w:val="24"/>
                <w:szCs w:val="24"/>
              </w:rPr>
            </w:pPr>
            <w:r w:rsidRPr="00954224">
              <w:rPr>
                <w:rFonts w:asciiTheme="majorBidi" w:hAnsiTheme="majorBidi" w:cstheme="majorBidi"/>
                <w:sz w:val="24"/>
                <w:szCs w:val="24"/>
              </w:rPr>
              <w:t>Baht</w:t>
            </w:r>
          </w:p>
        </w:tc>
      </w:tr>
      <w:tr w:rsidR="00ED6845" w:rsidRPr="00954224" w14:paraId="6613C55D" w14:textId="77777777" w:rsidTr="004C61A2">
        <w:trPr>
          <w:cantSplit/>
        </w:trPr>
        <w:tc>
          <w:tcPr>
            <w:tcW w:w="3005" w:type="dxa"/>
          </w:tcPr>
          <w:p w14:paraId="0E5F4011" w14:textId="77777777" w:rsidR="00B5250F" w:rsidRPr="00954224" w:rsidRDefault="00B5250F" w:rsidP="00D13CBC">
            <w:pPr>
              <w:tabs>
                <w:tab w:val="left" w:pos="142"/>
                <w:tab w:val="left" w:pos="283"/>
                <w:tab w:val="left" w:pos="425"/>
                <w:tab w:val="left" w:pos="567"/>
                <w:tab w:val="left" w:pos="709"/>
              </w:tabs>
              <w:spacing w:line="300" w:lineRule="exact"/>
              <w:rPr>
                <w:rFonts w:ascii="Angsana New" w:hAnsi="Angsana New"/>
                <w:sz w:val="24"/>
                <w:szCs w:val="24"/>
              </w:rPr>
            </w:pPr>
          </w:p>
        </w:tc>
        <w:tc>
          <w:tcPr>
            <w:tcW w:w="2631" w:type="dxa"/>
            <w:gridSpan w:val="3"/>
            <w:tcBorders>
              <w:top w:val="single" w:sz="6" w:space="0" w:color="auto"/>
              <w:left w:val="nil"/>
              <w:bottom w:val="single" w:sz="6" w:space="0" w:color="auto"/>
            </w:tcBorders>
          </w:tcPr>
          <w:p w14:paraId="772992AE" w14:textId="77777777" w:rsidR="00B5250F" w:rsidRPr="00954224" w:rsidRDefault="00B5250F" w:rsidP="00D13CBC">
            <w:pPr>
              <w:tabs>
                <w:tab w:val="left" w:pos="284"/>
                <w:tab w:val="left" w:pos="851"/>
                <w:tab w:val="left" w:pos="1418"/>
              </w:tabs>
              <w:spacing w:line="300" w:lineRule="exact"/>
              <w:ind w:left="-57" w:right="-57"/>
              <w:jc w:val="center"/>
              <w:rPr>
                <w:rFonts w:ascii="Angsana New" w:hAnsi="Angsana New"/>
                <w:sz w:val="24"/>
                <w:szCs w:val="24"/>
                <w:cs/>
              </w:rPr>
            </w:pPr>
            <w:r w:rsidRPr="00954224">
              <w:rPr>
                <w:rStyle w:val="hps"/>
                <w:rFonts w:ascii="Angsana New" w:hAnsi="Angsana New"/>
                <w:sz w:val="24"/>
                <w:szCs w:val="24"/>
              </w:rPr>
              <w:t xml:space="preserve">Consolidated financial statements  </w:t>
            </w:r>
          </w:p>
        </w:tc>
        <w:tc>
          <w:tcPr>
            <w:tcW w:w="134" w:type="dxa"/>
            <w:tcBorders>
              <w:top w:val="single" w:sz="6" w:space="0" w:color="auto"/>
            </w:tcBorders>
          </w:tcPr>
          <w:p w14:paraId="10ED1A7F" w14:textId="77777777" w:rsidR="00B5250F" w:rsidRPr="00954224" w:rsidRDefault="00B5250F" w:rsidP="00D13CBC">
            <w:pPr>
              <w:tabs>
                <w:tab w:val="left" w:pos="284"/>
                <w:tab w:val="left" w:pos="851"/>
                <w:tab w:val="left" w:pos="1418"/>
              </w:tabs>
              <w:spacing w:line="300" w:lineRule="exact"/>
              <w:ind w:left="-57" w:right="-57"/>
              <w:jc w:val="center"/>
              <w:rPr>
                <w:rFonts w:ascii="Angsana New" w:hAnsi="Angsana New"/>
                <w:sz w:val="24"/>
                <w:szCs w:val="24"/>
              </w:rPr>
            </w:pPr>
          </w:p>
        </w:tc>
        <w:tc>
          <w:tcPr>
            <w:tcW w:w="2632" w:type="dxa"/>
            <w:gridSpan w:val="3"/>
            <w:tcBorders>
              <w:top w:val="single" w:sz="6" w:space="0" w:color="auto"/>
              <w:bottom w:val="single" w:sz="6" w:space="0" w:color="auto"/>
            </w:tcBorders>
          </w:tcPr>
          <w:p w14:paraId="731E2238" w14:textId="77777777" w:rsidR="00B5250F" w:rsidRPr="00954224" w:rsidRDefault="00B5250F" w:rsidP="00D13CBC">
            <w:pPr>
              <w:tabs>
                <w:tab w:val="left" w:pos="284"/>
                <w:tab w:val="left" w:pos="851"/>
                <w:tab w:val="left" w:pos="1418"/>
              </w:tabs>
              <w:spacing w:line="300" w:lineRule="exact"/>
              <w:ind w:left="-57" w:right="-57"/>
              <w:jc w:val="center"/>
              <w:rPr>
                <w:rStyle w:val="hps"/>
                <w:sz w:val="24"/>
                <w:szCs w:val="24"/>
              </w:rPr>
            </w:pPr>
            <w:r w:rsidRPr="00954224">
              <w:rPr>
                <w:rStyle w:val="hps"/>
                <w:rFonts w:ascii="Angsana New" w:hAnsi="Angsana New"/>
                <w:sz w:val="24"/>
                <w:szCs w:val="24"/>
              </w:rPr>
              <w:t>Separate financial statements</w:t>
            </w:r>
            <w:r w:rsidRPr="00954224">
              <w:rPr>
                <w:rStyle w:val="hps"/>
                <w:sz w:val="24"/>
                <w:szCs w:val="24"/>
                <w:cs/>
              </w:rPr>
              <w:t xml:space="preserve">  </w:t>
            </w:r>
          </w:p>
        </w:tc>
      </w:tr>
      <w:tr w:rsidR="00ED6845" w:rsidRPr="00954224" w14:paraId="5BDA432A" w14:textId="77777777" w:rsidTr="004C61A2">
        <w:trPr>
          <w:cantSplit/>
        </w:trPr>
        <w:tc>
          <w:tcPr>
            <w:tcW w:w="3005" w:type="dxa"/>
          </w:tcPr>
          <w:p w14:paraId="1F8766EA" w14:textId="77777777" w:rsidR="00ED6845" w:rsidRPr="00954224" w:rsidRDefault="00ED6845" w:rsidP="00D13CBC">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4"/>
                <w:szCs w:val="24"/>
              </w:rPr>
            </w:pPr>
          </w:p>
        </w:tc>
        <w:tc>
          <w:tcPr>
            <w:tcW w:w="1247" w:type="dxa"/>
            <w:tcBorders>
              <w:left w:val="nil"/>
              <w:bottom w:val="single" w:sz="6" w:space="0" w:color="auto"/>
            </w:tcBorders>
          </w:tcPr>
          <w:p w14:paraId="2883E897" w14:textId="69D94E6B" w:rsidR="00ED6845" w:rsidRPr="00954224" w:rsidRDefault="00ED6845" w:rsidP="00D13CBC">
            <w:pPr>
              <w:tabs>
                <w:tab w:val="left" w:pos="284"/>
                <w:tab w:val="left" w:pos="567"/>
              </w:tabs>
              <w:spacing w:line="300" w:lineRule="exact"/>
              <w:ind w:left="-57" w:right="-57"/>
              <w:jc w:val="center"/>
              <w:rPr>
                <w:rFonts w:ascii="Angsana New" w:hAnsi="Angsana New"/>
                <w:sz w:val="24"/>
                <w:szCs w:val="24"/>
              </w:rPr>
            </w:pPr>
            <w:r w:rsidRPr="00954224">
              <w:rPr>
                <w:rFonts w:ascii="Angsana New" w:hAnsi="Angsana New"/>
                <w:sz w:val="24"/>
                <w:szCs w:val="24"/>
              </w:rPr>
              <w:t>2025</w:t>
            </w:r>
          </w:p>
        </w:tc>
        <w:tc>
          <w:tcPr>
            <w:tcW w:w="134" w:type="dxa"/>
          </w:tcPr>
          <w:p w14:paraId="677EAA91" w14:textId="77777777" w:rsidR="00ED6845" w:rsidRPr="00954224" w:rsidRDefault="00ED6845" w:rsidP="00D13CBC">
            <w:pPr>
              <w:tabs>
                <w:tab w:val="left" w:pos="284"/>
                <w:tab w:val="left" w:pos="567"/>
              </w:tabs>
              <w:spacing w:line="300" w:lineRule="exact"/>
              <w:ind w:left="-57" w:right="-57"/>
              <w:jc w:val="center"/>
              <w:rPr>
                <w:rFonts w:ascii="Angsana New" w:hAnsi="Angsana New"/>
                <w:sz w:val="24"/>
                <w:szCs w:val="24"/>
              </w:rPr>
            </w:pPr>
          </w:p>
        </w:tc>
        <w:tc>
          <w:tcPr>
            <w:tcW w:w="1250" w:type="dxa"/>
            <w:tcBorders>
              <w:left w:val="nil"/>
              <w:bottom w:val="single" w:sz="6" w:space="0" w:color="auto"/>
            </w:tcBorders>
          </w:tcPr>
          <w:p w14:paraId="016261FC" w14:textId="7BB3E0C9" w:rsidR="00ED6845" w:rsidRPr="00954224" w:rsidRDefault="00ED6845" w:rsidP="00D13CBC">
            <w:pPr>
              <w:tabs>
                <w:tab w:val="left" w:pos="284"/>
                <w:tab w:val="left" w:pos="567"/>
              </w:tabs>
              <w:spacing w:line="300" w:lineRule="exact"/>
              <w:ind w:left="-57" w:right="-57"/>
              <w:jc w:val="center"/>
              <w:rPr>
                <w:rFonts w:ascii="Angsana New" w:hAnsi="Angsana New"/>
                <w:sz w:val="24"/>
                <w:szCs w:val="24"/>
              </w:rPr>
            </w:pPr>
            <w:r w:rsidRPr="00954224">
              <w:rPr>
                <w:rFonts w:ascii="Angsana New" w:hAnsi="Angsana New"/>
                <w:sz w:val="24"/>
                <w:szCs w:val="24"/>
              </w:rPr>
              <w:t>2024</w:t>
            </w:r>
          </w:p>
        </w:tc>
        <w:tc>
          <w:tcPr>
            <w:tcW w:w="134" w:type="dxa"/>
          </w:tcPr>
          <w:p w14:paraId="3655A3D7" w14:textId="77777777" w:rsidR="00ED6845" w:rsidRPr="00954224" w:rsidRDefault="00ED6845" w:rsidP="00D13CBC">
            <w:pPr>
              <w:tabs>
                <w:tab w:val="left" w:pos="284"/>
                <w:tab w:val="left" w:pos="567"/>
              </w:tabs>
              <w:spacing w:line="300" w:lineRule="exact"/>
              <w:ind w:left="-57" w:right="-57"/>
              <w:jc w:val="center"/>
              <w:rPr>
                <w:rFonts w:ascii="Angsana New" w:hAnsi="Angsana New"/>
                <w:sz w:val="24"/>
                <w:szCs w:val="24"/>
              </w:rPr>
            </w:pPr>
          </w:p>
        </w:tc>
        <w:tc>
          <w:tcPr>
            <w:tcW w:w="1247" w:type="dxa"/>
            <w:tcBorders>
              <w:bottom w:val="single" w:sz="6" w:space="0" w:color="auto"/>
            </w:tcBorders>
          </w:tcPr>
          <w:p w14:paraId="0E7B37CA" w14:textId="21254ED1" w:rsidR="00ED6845" w:rsidRPr="00954224" w:rsidRDefault="00ED6845" w:rsidP="00D13CBC">
            <w:pPr>
              <w:tabs>
                <w:tab w:val="left" w:pos="284"/>
                <w:tab w:val="left" w:pos="567"/>
              </w:tabs>
              <w:spacing w:line="300" w:lineRule="exact"/>
              <w:ind w:left="-57" w:right="-57"/>
              <w:jc w:val="center"/>
              <w:rPr>
                <w:rFonts w:ascii="Angsana New" w:hAnsi="Angsana New"/>
                <w:sz w:val="24"/>
                <w:szCs w:val="24"/>
              </w:rPr>
            </w:pPr>
            <w:r w:rsidRPr="00954224">
              <w:rPr>
                <w:rFonts w:ascii="Angsana New" w:hAnsi="Angsana New"/>
                <w:sz w:val="24"/>
                <w:szCs w:val="24"/>
              </w:rPr>
              <w:t>2025</w:t>
            </w:r>
          </w:p>
        </w:tc>
        <w:tc>
          <w:tcPr>
            <w:tcW w:w="137" w:type="dxa"/>
          </w:tcPr>
          <w:p w14:paraId="281806AB" w14:textId="77777777" w:rsidR="00ED6845" w:rsidRPr="00954224" w:rsidRDefault="00ED6845" w:rsidP="00D13CBC">
            <w:pPr>
              <w:tabs>
                <w:tab w:val="left" w:pos="284"/>
                <w:tab w:val="left" w:pos="567"/>
              </w:tabs>
              <w:spacing w:line="300" w:lineRule="exact"/>
              <w:ind w:left="-57" w:right="-57"/>
              <w:jc w:val="center"/>
              <w:rPr>
                <w:rFonts w:ascii="Angsana New" w:hAnsi="Angsana New"/>
                <w:sz w:val="24"/>
                <w:szCs w:val="24"/>
              </w:rPr>
            </w:pPr>
          </w:p>
        </w:tc>
        <w:tc>
          <w:tcPr>
            <w:tcW w:w="1248" w:type="dxa"/>
            <w:tcBorders>
              <w:bottom w:val="single" w:sz="6" w:space="0" w:color="auto"/>
            </w:tcBorders>
          </w:tcPr>
          <w:p w14:paraId="3CC49022" w14:textId="4702E138" w:rsidR="00ED6845" w:rsidRPr="00954224" w:rsidRDefault="00ED6845" w:rsidP="00D13CBC">
            <w:pPr>
              <w:tabs>
                <w:tab w:val="left" w:pos="284"/>
                <w:tab w:val="left" w:pos="567"/>
              </w:tabs>
              <w:spacing w:line="300" w:lineRule="exact"/>
              <w:ind w:left="-57" w:right="-57"/>
              <w:jc w:val="center"/>
              <w:rPr>
                <w:rFonts w:ascii="Angsana New" w:hAnsi="Angsana New"/>
                <w:sz w:val="24"/>
                <w:szCs w:val="24"/>
              </w:rPr>
            </w:pPr>
            <w:r w:rsidRPr="00954224">
              <w:rPr>
                <w:rFonts w:ascii="Angsana New" w:hAnsi="Angsana New"/>
                <w:sz w:val="24"/>
                <w:szCs w:val="24"/>
              </w:rPr>
              <w:t>2024</w:t>
            </w:r>
          </w:p>
        </w:tc>
      </w:tr>
      <w:tr w:rsidR="00C77AD0" w:rsidRPr="00954224" w14:paraId="570220C8" w14:textId="77777777" w:rsidTr="000F2D2D">
        <w:trPr>
          <w:cantSplit/>
        </w:trPr>
        <w:tc>
          <w:tcPr>
            <w:tcW w:w="3005" w:type="dxa"/>
            <w:vAlign w:val="center"/>
          </w:tcPr>
          <w:p w14:paraId="5F4F81CA" w14:textId="77777777" w:rsidR="00C77AD0" w:rsidRPr="00954224" w:rsidRDefault="00C77AD0" w:rsidP="00D13CBC">
            <w:pPr>
              <w:tabs>
                <w:tab w:val="clear" w:pos="227"/>
                <w:tab w:val="left" w:pos="83"/>
              </w:tabs>
              <w:spacing w:line="300" w:lineRule="exact"/>
              <w:ind w:left="113" w:right="-188" w:hanging="170"/>
              <w:rPr>
                <w:rFonts w:asciiTheme="majorBidi" w:hAnsiTheme="majorBidi" w:cstheme="majorBidi"/>
                <w:sz w:val="24"/>
                <w:szCs w:val="24"/>
              </w:rPr>
            </w:pPr>
            <w:r w:rsidRPr="00954224">
              <w:rPr>
                <w:rFonts w:asciiTheme="majorBidi" w:hAnsiTheme="majorBidi" w:cstheme="majorBidi"/>
                <w:sz w:val="24"/>
                <w:szCs w:val="24"/>
              </w:rPr>
              <w:t xml:space="preserve">Changes in merchandise, finished goods </w:t>
            </w:r>
            <w:r w:rsidRPr="00954224">
              <w:rPr>
                <w:rFonts w:asciiTheme="majorBidi" w:hAnsiTheme="majorBidi" w:cstheme="majorBidi"/>
                <w:sz w:val="24"/>
                <w:szCs w:val="24"/>
              </w:rPr>
              <w:br/>
              <w:t>and work in process</w:t>
            </w:r>
          </w:p>
        </w:tc>
        <w:tc>
          <w:tcPr>
            <w:tcW w:w="1247" w:type="dxa"/>
            <w:tcBorders>
              <w:top w:val="single" w:sz="6" w:space="0" w:color="auto"/>
              <w:left w:val="nil"/>
            </w:tcBorders>
          </w:tcPr>
          <w:p w14:paraId="61D88E99" w14:textId="77777777" w:rsidR="00C77AD0" w:rsidRPr="00954224" w:rsidRDefault="00C77AD0" w:rsidP="00D13CBC">
            <w:pPr>
              <w:tabs>
                <w:tab w:val="left" w:pos="284"/>
                <w:tab w:val="left" w:pos="3600"/>
                <w:tab w:val="left" w:pos="4500"/>
              </w:tabs>
              <w:spacing w:line="300" w:lineRule="exact"/>
              <w:ind w:hanging="135"/>
              <w:jc w:val="right"/>
              <w:rPr>
                <w:rFonts w:asciiTheme="majorBidi" w:hAnsiTheme="majorBidi"/>
                <w:sz w:val="24"/>
                <w:szCs w:val="24"/>
              </w:rPr>
            </w:pPr>
          </w:p>
          <w:p w14:paraId="083312EE" w14:textId="4BE37DA4" w:rsidR="00C77AD0" w:rsidRPr="00954224" w:rsidRDefault="00C77AD0" w:rsidP="00D13CBC">
            <w:pPr>
              <w:tabs>
                <w:tab w:val="clear" w:pos="907"/>
              </w:tabs>
              <w:overflowPunct w:val="0"/>
              <w:autoSpaceDE w:val="0"/>
              <w:autoSpaceDN w:val="0"/>
              <w:adjustRightInd w:val="0"/>
              <w:spacing w:line="300" w:lineRule="exact"/>
              <w:ind w:right="-57" w:hanging="17"/>
              <w:jc w:val="right"/>
              <w:textAlignment w:val="baseline"/>
              <w:rPr>
                <w:rFonts w:asciiTheme="majorBidi" w:hAnsiTheme="majorBidi" w:cstheme="majorBidi"/>
                <w:sz w:val="24"/>
                <w:szCs w:val="24"/>
              </w:rPr>
            </w:pPr>
            <w:r w:rsidRPr="00954224">
              <w:rPr>
                <w:rFonts w:asciiTheme="majorBidi" w:hAnsiTheme="majorBidi"/>
                <w:sz w:val="24"/>
                <w:szCs w:val="24"/>
              </w:rPr>
              <w:t xml:space="preserve">  (6,010,</w:t>
            </w:r>
            <w:r w:rsidRPr="00954224">
              <w:rPr>
                <w:rFonts w:asciiTheme="majorBidi" w:hAnsiTheme="majorBidi" w:cstheme="majorBidi"/>
                <w:kern w:val="28"/>
                <w:sz w:val="24"/>
                <w:szCs w:val="24"/>
              </w:rPr>
              <w:t>134</w:t>
            </w:r>
            <w:r w:rsidRPr="00954224">
              <w:rPr>
                <w:rFonts w:asciiTheme="majorBidi" w:hAnsiTheme="majorBidi"/>
                <w:sz w:val="24"/>
                <w:szCs w:val="24"/>
              </w:rPr>
              <w:t>.81)</w:t>
            </w:r>
          </w:p>
        </w:tc>
        <w:tc>
          <w:tcPr>
            <w:tcW w:w="134" w:type="dxa"/>
            <w:vAlign w:val="bottom"/>
          </w:tcPr>
          <w:p w14:paraId="2A69E132" w14:textId="77777777" w:rsidR="00C77AD0" w:rsidRPr="00954224" w:rsidRDefault="00C77AD0" w:rsidP="00D13CBC">
            <w:pPr>
              <w:tabs>
                <w:tab w:val="left" w:pos="162"/>
                <w:tab w:val="left" w:pos="612"/>
                <w:tab w:val="left" w:pos="1152"/>
                <w:tab w:val="left" w:pos="1609"/>
              </w:tabs>
              <w:spacing w:line="300" w:lineRule="exact"/>
              <w:jc w:val="right"/>
              <w:rPr>
                <w:rFonts w:asciiTheme="majorBidi" w:hAnsiTheme="majorBidi" w:cstheme="majorBidi"/>
                <w:sz w:val="24"/>
                <w:szCs w:val="24"/>
              </w:rPr>
            </w:pPr>
          </w:p>
        </w:tc>
        <w:tc>
          <w:tcPr>
            <w:tcW w:w="1250" w:type="dxa"/>
            <w:tcBorders>
              <w:top w:val="single" w:sz="6" w:space="0" w:color="auto"/>
              <w:left w:val="nil"/>
            </w:tcBorders>
          </w:tcPr>
          <w:p w14:paraId="4D0E3345" w14:textId="77777777" w:rsidR="00C77AD0" w:rsidRPr="00954224" w:rsidRDefault="00C77AD0" w:rsidP="00D13CBC">
            <w:pPr>
              <w:pStyle w:val="BlockText"/>
              <w:tabs>
                <w:tab w:val="left" w:pos="6804"/>
              </w:tabs>
              <w:spacing w:before="0" w:line="300" w:lineRule="exact"/>
              <w:ind w:left="0" w:right="0" w:hanging="209"/>
              <w:jc w:val="right"/>
              <w:rPr>
                <w:rFonts w:asciiTheme="majorBidi" w:hAnsiTheme="majorBidi"/>
                <w:sz w:val="24"/>
                <w:szCs w:val="24"/>
              </w:rPr>
            </w:pPr>
            <w:r w:rsidRPr="00954224">
              <w:rPr>
                <w:rFonts w:asciiTheme="majorBidi" w:hAnsiTheme="majorBidi"/>
                <w:sz w:val="24"/>
                <w:szCs w:val="24"/>
                <w:cs/>
              </w:rPr>
              <w:t xml:space="preserve"> </w:t>
            </w:r>
          </w:p>
          <w:p w14:paraId="3AF0FF80" w14:textId="34D1B7E8" w:rsidR="00C77AD0" w:rsidRPr="00954224" w:rsidRDefault="00C77AD0" w:rsidP="00D13CBC">
            <w:pPr>
              <w:pStyle w:val="BlockText"/>
              <w:tabs>
                <w:tab w:val="left" w:pos="6804"/>
              </w:tabs>
              <w:spacing w:before="0" w:line="300" w:lineRule="exact"/>
              <w:ind w:left="0" w:right="0" w:hanging="209"/>
              <w:jc w:val="right"/>
              <w:rPr>
                <w:rFonts w:asciiTheme="majorBidi" w:hAnsiTheme="majorBidi"/>
                <w:sz w:val="24"/>
                <w:szCs w:val="24"/>
              </w:rPr>
            </w:pPr>
            <w:r w:rsidRPr="00954224">
              <w:rPr>
                <w:rFonts w:asciiTheme="majorBidi" w:hAnsiTheme="majorBidi"/>
                <w:sz w:val="24"/>
                <w:szCs w:val="24"/>
                <w:cs/>
              </w:rPr>
              <w:t xml:space="preserve"> 50</w:t>
            </w:r>
            <w:r w:rsidRPr="00954224">
              <w:rPr>
                <w:rFonts w:asciiTheme="majorBidi" w:hAnsiTheme="majorBidi"/>
                <w:sz w:val="24"/>
                <w:szCs w:val="24"/>
              </w:rPr>
              <w:t>,</w:t>
            </w:r>
            <w:r w:rsidRPr="00954224">
              <w:rPr>
                <w:rFonts w:asciiTheme="majorBidi" w:hAnsiTheme="majorBidi"/>
                <w:sz w:val="24"/>
                <w:szCs w:val="24"/>
                <w:cs/>
              </w:rPr>
              <w:t>253</w:t>
            </w:r>
            <w:r w:rsidRPr="00954224">
              <w:rPr>
                <w:rFonts w:asciiTheme="majorBidi" w:hAnsiTheme="majorBidi"/>
                <w:sz w:val="24"/>
                <w:szCs w:val="24"/>
              </w:rPr>
              <w:t>,</w:t>
            </w:r>
            <w:r w:rsidRPr="00954224">
              <w:rPr>
                <w:rFonts w:asciiTheme="majorBidi" w:hAnsiTheme="majorBidi"/>
                <w:sz w:val="24"/>
                <w:szCs w:val="24"/>
                <w:cs/>
              </w:rPr>
              <w:t>083.95</w:t>
            </w:r>
          </w:p>
        </w:tc>
        <w:tc>
          <w:tcPr>
            <w:tcW w:w="134" w:type="dxa"/>
            <w:vAlign w:val="bottom"/>
          </w:tcPr>
          <w:p w14:paraId="4A869E27" w14:textId="77777777" w:rsidR="00C77AD0" w:rsidRPr="00954224" w:rsidRDefault="00C77AD0"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decimal" w:pos="882"/>
              </w:tabs>
              <w:spacing w:line="300" w:lineRule="exact"/>
              <w:jc w:val="right"/>
              <w:rPr>
                <w:rFonts w:asciiTheme="majorBidi" w:eastAsia="MS Mincho" w:hAnsiTheme="majorBidi" w:cstheme="majorBidi"/>
                <w:sz w:val="24"/>
                <w:szCs w:val="24"/>
                <w:cs/>
                <w:lang w:val="en-GB"/>
              </w:rPr>
            </w:pPr>
          </w:p>
        </w:tc>
        <w:tc>
          <w:tcPr>
            <w:tcW w:w="1247" w:type="dxa"/>
            <w:vAlign w:val="bottom"/>
          </w:tcPr>
          <w:p w14:paraId="296E110A" w14:textId="456F113A"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cstheme="majorBidi"/>
                <w:sz w:val="24"/>
                <w:szCs w:val="24"/>
              </w:rPr>
              <w:t>31,960,837.39</w:t>
            </w:r>
          </w:p>
        </w:tc>
        <w:tc>
          <w:tcPr>
            <w:tcW w:w="137" w:type="dxa"/>
            <w:vAlign w:val="bottom"/>
          </w:tcPr>
          <w:p w14:paraId="7E90826C" w14:textId="77777777" w:rsidR="00C77AD0" w:rsidRPr="00954224" w:rsidRDefault="00C77AD0" w:rsidP="00D13CBC">
            <w:pPr>
              <w:pStyle w:val="BlockText"/>
              <w:tabs>
                <w:tab w:val="clear" w:pos="540"/>
                <w:tab w:val="left" w:pos="6804"/>
              </w:tabs>
              <w:spacing w:before="0" w:line="300" w:lineRule="exact"/>
              <w:ind w:left="0" w:right="0" w:firstLine="0"/>
              <w:jc w:val="right"/>
              <w:rPr>
                <w:rFonts w:asciiTheme="majorBidi" w:hAnsiTheme="majorBidi" w:cstheme="majorBidi"/>
                <w:sz w:val="24"/>
                <w:szCs w:val="24"/>
              </w:rPr>
            </w:pPr>
          </w:p>
        </w:tc>
        <w:tc>
          <w:tcPr>
            <w:tcW w:w="1248" w:type="dxa"/>
            <w:vAlign w:val="bottom"/>
          </w:tcPr>
          <w:p w14:paraId="08E8689E" w14:textId="78F8330F"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cstheme="majorBidi"/>
                <w:sz w:val="24"/>
                <w:szCs w:val="24"/>
              </w:rPr>
              <w:t>6,878,718.89</w:t>
            </w:r>
          </w:p>
        </w:tc>
      </w:tr>
      <w:tr w:rsidR="00C77AD0" w:rsidRPr="00954224" w14:paraId="1B5706B6" w14:textId="77777777" w:rsidTr="000F2D2D">
        <w:trPr>
          <w:cantSplit/>
        </w:trPr>
        <w:tc>
          <w:tcPr>
            <w:tcW w:w="3005" w:type="dxa"/>
            <w:vAlign w:val="center"/>
          </w:tcPr>
          <w:p w14:paraId="07B07905" w14:textId="77777777" w:rsidR="00C77AD0" w:rsidRPr="00954224" w:rsidRDefault="00C77AD0" w:rsidP="00D13CBC">
            <w:pPr>
              <w:spacing w:line="300" w:lineRule="exact"/>
              <w:ind w:left="113" w:right="40" w:hanging="170"/>
              <w:rPr>
                <w:rFonts w:asciiTheme="majorBidi" w:hAnsiTheme="majorBidi" w:cstheme="majorBidi"/>
                <w:sz w:val="24"/>
                <w:szCs w:val="24"/>
              </w:rPr>
            </w:pPr>
            <w:r w:rsidRPr="00954224">
              <w:rPr>
                <w:rFonts w:asciiTheme="majorBidi" w:hAnsiTheme="majorBidi" w:cstheme="majorBidi"/>
                <w:sz w:val="24"/>
                <w:szCs w:val="24"/>
              </w:rPr>
              <w:t>Purchases of merchandise</w:t>
            </w:r>
          </w:p>
        </w:tc>
        <w:tc>
          <w:tcPr>
            <w:tcW w:w="1247" w:type="dxa"/>
            <w:tcBorders>
              <w:left w:val="nil"/>
            </w:tcBorders>
          </w:tcPr>
          <w:p w14:paraId="181F588F" w14:textId="7157D24B" w:rsidR="00C77AD0" w:rsidRPr="00954224" w:rsidRDefault="00C77AD0" w:rsidP="00D13CBC">
            <w:pPr>
              <w:pStyle w:val="BlockText"/>
              <w:tabs>
                <w:tab w:val="left" w:pos="6804"/>
              </w:tabs>
              <w:spacing w:before="0" w:line="300" w:lineRule="exact"/>
              <w:ind w:left="0" w:right="0" w:hanging="209"/>
              <w:jc w:val="right"/>
              <w:rPr>
                <w:rFonts w:asciiTheme="majorBidi" w:hAnsiTheme="majorBidi" w:cstheme="majorBidi"/>
                <w:sz w:val="24"/>
                <w:szCs w:val="24"/>
              </w:rPr>
            </w:pPr>
            <w:r w:rsidRPr="00954224">
              <w:rPr>
                <w:rFonts w:asciiTheme="majorBidi" w:hAnsiTheme="majorBidi"/>
                <w:sz w:val="24"/>
                <w:szCs w:val="24"/>
              </w:rPr>
              <w:t xml:space="preserve">  980,614,489.83 </w:t>
            </w:r>
          </w:p>
        </w:tc>
        <w:tc>
          <w:tcPr>
            <w:tcW w:w="134" w:type="dxa"/>
            <w:vAlign w:val="bottom"/>
          </w:tcPr>
          <w:p w14:paraId="05953215" w14:textId="77777777" w:rsidR="00C77AD0" w:rsidRPr="00954224" w:rsidRDefault="00C77AD0"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sz w:val="24"/>
                <w:szCs w:val="24"/>
              </w:rPr>
            </w:pPr>
          </w:p>
        </w:tc>
        <w:tc>
          <w:tcPr>
            <w:tcW w:w="1250" w:type="dxa"/>
            <w:tcBorders>
              <w:left w:val="nil"/>
            </w:tcBorders>
          </w:tcPr>
          <w:p w14:paraId="47AEF1B9" w14:textId="615C3A07" w:rsidR="00C77AD0" w:rsidRPr="00954224" w:rsidRDefault="00C77AD0" w:rsidP="00D13CBC">
            <w:pPr>
              <w:pStyle w:val="BlockText"/>
              <w:tabs>
                <w:tab w:val="left" w:pos="6804"/>
              </w:tabs>
              <w:spacing w:before="0" w:line="300" w:lineRule="exact"/>
              <w:ind w:left="0" w:right="0" w:hanging="209"/>
              <w:jc w:val="right"/>
              <w:rPr>
                <w:rFonts w:asciiTheme="majorBidi" w:hAnsiTheme="majorBidi"/>
                <w:sz w:val="24"/>
                <w:szCs w:val="24"/>
              </w:rPr>
            </w:pPr>
            <w:r w:rsidRPr="00954224">
              <w:rPr>
                <w:rFonts w:asciiTheme="majorBidi" w:hAnsiTheme="majorBidi"/>
                <w:sz w:val="24"/>
                <w:szCs w:val="24"/>
                <w:cs/>
              </w:rPr>
              <w:t xml:space="preserve">  1</w:t>
            </w:r>
            <w:r w:rsidRPr="00954224">
              <w:rPr>
                <w:rFonts w:asciiTheme="majorBidi" w:hAnsiTheme="majorBidi"/>
                <w:sz w:val="24"/>
                <w:szCs w:val="24"/>
              </w:rPr>
              <w:t>,</w:t>
            </w:r>
            <w:r w:rsidRPr="00954224">
              <w:rPr>
                <w:rFonts w:asciiTheme="majorBidi" w:hAnsiTheme="majorBidi"/>
                <w:sz w:val="24"/>
                <w:szCs w:val="24"/>
                <w:cs/>
              </w:rPr>
              <w:t>038</w:t>
            </w:r>
            <w:r w:rsidRPr="00954224">
              <w:rPr>
                <w:rFonts w:asciiTheme="majorBidi" w:hAnsiTheme="majorBidi"/>
                <w:sz w:val="24"/>
                <w:szCs w:val="24"/>
              </w:rPr>
              <w:t>,</w:t>
            </w:r>
            <w:r w:rsidRPr="00954224">
              <w:rPr>
                <w:rFonts w:asciiTheme="majorBidi" w:hAnsiTheme="majorBidi"/>
                <w:sz w:val="24"/>
                <w:szCs w:val="24"/>
                <w:cs/>
              </w:rPr>
              <w:t>925</w:t>
            </w:r>
            <w:r w:rsidRPr="00954224">
              <w:rPr>
                <w:rFonts w:asciiTheme="majorBidi" w:hAnsiTheme="majorBidi"/>
                <w:sz w:val="24"/>
                <w:szCs w:val="24"/>
              </w:rPr>
              <w:t>,</w:t>
            </w:r>
            <w:r w:rsidRPr="00954224">
              <w:rPr>
                <w:rFonts w:asciiTheme="majorBidi" w:hAnsiTheme="majorBidi"/>
                <w:sz w:val="24"/>
                <w:szCs w:val="24"/>
                <w:cs/>
              </w:rPr>
              <w:t>113.28</w:t>
            </w:r>
          </w:p>
        </w:tc>
        <w:tc>
          <w:tcPr>
            <w:tcW w:w="134" w:type="dxa"/>
            <w:vAlign w:val="bottom"/>
          </w:tcPr>
          <w:p w14:paraId="1D7C127D" w14:textId="77777777" w:rsidR="00C77AD0" w:rsidRPr="00954224" w:rsidRDefault="00C77AD0"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sz w:val="24"/>
                <w:szCs w:val="24"/>
                <w:cs/>
                <w:lang w:val="th-TH"/>
              </w:rPr>
            </w:pPr>
          </w:p>
        </w:tc>
        <w:tc>
          <w:tcPr>
            <w:tcW w:w="1247" w:type="dxa"/>
            <w:vAlign w:val="bottom"/>
          </w:tcPr>
          <w:p w14:paraId="3BDDF571" w14:textId="50F4B6DC"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cstheme="majorBidi"/>
                <w:sz w:val="24"/>
                <w:szCs w:val="24"/>
              </w:rPr>
              <w:t>872,064,203.07</w:t>
            </w:r>
          </w:p>
        </w:tc>
        <w:tc>
          <w:tcPr>
            <w:tcW w:w="137" w:type="dxa"/>
            <w:vAlign w:val="bottom"/>
          </w:tcPr>
          <w:p w14:paraId="4D1DB416" w14:textId="77777777" w:rsidR="00C77AD0" w:rsidRPr="00954224" w:rsidRDefault="00C77AD0" w:rsidP="00D13CBC">
            <w:pPr>
              <w:pStyle w:val="BlockText"/>
              <w:tabs>
                <w:tab w:val="clear" w:pos="540"/>
                <w:tab w:val="left" w:pos="6804"/>
              </w:tabs>
              <w:spacing w:before="0" w:line="300" w:lineRule="exact"/>
              <w:ind w:left="0" w:right="0" w:firstLine="0"/>
              <w:jc w:val="right"/>
              <w:rPr>
                <w:rFonts w:asciiTheme="majorBidi" w:hAnsiTheme="majorBidi" w:cstheme="majorBidi"/>
                <w:sz w:val="24"/>
                <w:szCs w:val="24"/>
              </w:rPr>
            </w:pPr>
          </w:p>
        </w:tc>
        <w:tc>
          <w:tcPr>
            <w:tcW w:w="1248" w:type="dxa"/>
            <w:vAlign w:val="bottom"/>
          </w:tcPr>
          <w:p w14:paraId="07928723" w14:textId="75F5E46A"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cstheme="majorBidi"/>
                <w:sz w:val="24"/>
                <w:szCs w:val="24"/>
              </w:rPr>
              <w:t>1,114,448,649.46</w:t>
            </w:r>
          </w:p>
        </w:tc>
      </w:tr>
      <w:tr w:rsidR="00C77AD0" w:rsidRPr="00954224" w14:paraId="3786A517" w14:textId="77777777" w:rsidTr="000F2D2D">
        <w:trPr>
          <w:cantSplit/>
        </w:trPr>
        <w:tc>
          <w:tcPr>
            <w:tcW w:w="3005" w:type="dxa"/>
            <w:vAlign w:val="center"/>
          </w:tcPr>
          <w:p w14:paraId="74A9220C" w14:textId="77777777" w:rsidR="00C77AD0" w:rsidRPr="00954224" w:rsidRDefault="00C77AD0" w:rsidP="00D13CBC">
            <w:pPr>
              <w:spacing w:line="300" w:lineRule="exact"/>
              <w:ind w:left="113" w:right="-341" w:hanging="170"/>
              <w:rPr>
                <w:rFonts w:asciiTheme="majorBidi" w:hAnsiTheme="majorBidi" w:cstheme="majorBidi"/>
                <w:sz w:val="24"/>
                <w:szCs w:val="24"/>
              </w:rPr>
            </w:pPr>
            <w:r w:rsidRPr="00954224">
              <w:rPr>
                <w:rFonts w:asciiTheme="majorBidi" w:hAnsiTheme="majorBidi" w:cstheme="majorBidi"/>
                <w:sz w:val="24"/>
                <w:szCs w:val="24"/>
              </w:rPr>
              <w:t>Raw material and consumable supplies used</w:t>
            </w:r>
          </w:p>
        </w:tc>
        <w:tc>
          <w:tcPr>
            <w:tcW w:w="1247" w:type="dxa"/>
            <w:tcBorders>
              <w:left w:val="nil"/>
            </w:tcBorders>
          </w:tcPr>
          <w:p w14:paraId="178C0D77" w14:textId="512B7FA8"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sz w:val="24"/>
                <w:szCs w:val="24"/>
              </w:rPr>
              <w:t xml:space="preserve">  373,432,412.50</w:t>
            </w:r>
          </w:p>
        </w:tc>
        <w:tc>
          <w:tcPr>
            <w:tcW w:w="134" w:type="dxa"/>
            <w:vAlign w:val="bottom"/>
          </w:tcPr>
          <w:p w14:paraId="72ED3F4E" w14:textId="77777777" w:rsidR="00C77AD0" w:rsidRPr="00954224" w:rsidRDefault="00C77AD0" w:rsidP="00D13CBC">
            <w:pPr>
              <w:tabs>
                <w:tab w:val="left" w:pos="162"/>
                <w:tab w:val="left" w:pos="612"/>
                <w:tab w:val="left" w:pos="1152"/>
                <w:tab w:val="left" w:pos="1609"/>
              </w:tabs>
              <w:spacing w:line="300" w:lineRule="exact"/>
              <w:jc w:val="right"/>
              <w:rPr>
                <w:rFonts w:asciiTheme="majorBidi" w:hAnsiTheme="majorBidi" w:cstheme="majorBidi"/>
                <w:sz w:val="24"/>
                <w:szCs w:val="24"/>
              </w:rPr>
            </w:pPr>
          </w:p>
        </w:tc>
        <w:tc>
          <w:tcPr>
            <w:tcW w:w="1250" w:type="dxa"/>
            <w:tcBorders>
              <w:left w:val="nil"/>
            </w:tcBorders>
          </w:tcPr>
          <w:p w14:paraId="12A29291" w14:textId="518CAAF9" w:rsidR="00C77AD0" w:rsidRPr="00954224" w:rsidRDefault="00C77AD0" w:rsidP="00D13CBC">
            <w:pPr>
              <w:pStyle w:val="BlockText"/>
              <w:tabs>
                <w:tab w:val="left" w:pos="6804"/>
              </w:tabs>
              <w:spacing w:before="0" w:line="300" w:lineRule="exact"/>
              <w:ind w:left="0" w:right="0" w:hanging="209"/>
              <w:jc w:val="right"/>
              <w:rPr>
                <w:rFonts w:asciiTheme="majorBidi" w:hAnsiTheme="majorBidi"/>
                <w:sz w:val="24"/>
                <w:szCs w:val="24"/>
              </w:rPr>
            </w:pPr>
            <w:r w:rsidRPr="00954224">
              <w:rPr>
                <w:rFonts w:asciiTheme="majorBidi" w:hAnsiTheme="majorBidi"/>
                <w:sz w:val="24"/>
                <w:szCs w:val="24"/>
                <w:cs/>
              </w:rPr>
              <w:t xml:space="preserve">  410</w:t>
            </w:r>
            <w:r w:rsidRPr="00954224">
              <w:rPr>
                <w:rFonts w:asciiTheme="majorBidi" w:hAnsiTheme="majorBidi"/>
                <w:sz w:val="24"/>
                <w:szCs w:val="24"/>
              </w:rPr>
              <w:t>,</w:t>
            </w:r>
            <w:r w:rsidRPr="00954224">
              <w:rPr>
                <w:rFonts w:asciiTheme="majorBidi" w:hAnsiTheme="majorBidi"/>
                <w:sz w:val="24"/>
                <w:szCs w:val="24"/>
                <w:cs/>
              </w:rPr>
              <w:t>434</w:t>
            </w:r>
            <w:r w:rsidRPr="00954224">
              <w:rPr>
                <w:rFonts w:asciiTheme="majorBidi" w:hAnsiTheme="majorBidi"/>
                <w:sz w:val="24"/>
                <w:szCs w:val="24"/>
              </w:rPr>
              <w:t>,</w:t>
            </w:r>
            <w:r w:rsidRPr="00954224">
              <w:rPr>
                <w:rFonts w:asciiTheme="majorBidi" w:hAnsiTheme="majorBidi"/>
                <w:sz w:val="24"/>
                <w:szCs w:val="24"/>
                <w:cs/>
              </w:rPr>
              <w:t>214.49</w:t>
            </w:r>
          </w:p>
        </w:tc>
        <w:tc>
          <w:tcPr>
            <w:tcW w:w="134" w:type="dxa"/>
            <w:vAlign w:val="bottom"/>
          </w:tcPr>
          <w:p w14:paraId="01DD88A4" w14:textId="77777777" w:rsidR="00C77AD0" w:rsidRPr="00954224" w:rsidRDefault="00C77AD0"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sz w:val="24"/>
                <w:szCs w:val="24"/>
                <w:cs/>
                <w:lang w:val="th-TH"/>
              </w:rPr>
            </w:pPr>
          </w:p>
        </w:tc>
        <w:tc>
          <w:tcPr>
            <w:tcW w:w="1247" w:type="dxa"/>
            <w:vAlign w:val="bottom"/>
          </w:tcPr>
          <w:p w14:paraId="2ACFA564" w14:textId="5717F920" w:rsidR="00C77AD0" w:rsidRPr="00954224" w:rsidRDefault="00C77AD0" w:rsidP="00D13CBC">
            <w:pPr>
              <w:tabs>
                <w:tab w:val="clear" w:pos="454"/>
                <w:tab w:val="clear" w:pos="680"/>
                <w:tab w:val="clear" w:pos="907"/>
                <w:tab w:val="left" w:pos="284"/>
                <w:tab w:val="left" w:pos="3600"/>
                <w:tab w:val="left" w:pos="4500"/>
              </w:tabs>
              <w:spacing w:line="300" w:lineRule="exact"/>
              <w:ind w:right="340"/>
              <w:jc w:val="right"/>
              <w:rPr>
                <w:rFonts w:asciiTheme="majorBidi" w:hAnsiTheme="majorBidi" w:cstheme="majorBidi"/>
                <w:sz w:val="24"/>
                <w:szCs w:val="24"/>
              </w:rPr>
            </w:pPr>
            <w:r w:rsidRPr="00954224">
              <w:rPr>
                <w:rFonts w:asciiTheme="majorBidi" w:hAnsiTheme="majorBidi"/>
                <w:sz w:val="24"/>
                <w:szCs w:val="24"/>
              </w:rPr>
              <w:t>-</w:t>
            </w:r>
          </w:p>
        </w:tc>
        <w:tc>
          <w:tcPr>
            <w:tcW w:w="137" w:type="dxa"/>
            <w:vAlign w:val="bottom"/>
          </w:tcPr>
          <w:p w14:paraId="7B08AE71" w14:textId="77777777" w:rsidR="00C77AD0" w:rsidRPr="00954224" w:rsidRDefault="00C77AD0" w:rsidP="00D13CBC">
            <w:pPr>
              <w:tabs>
                <w:tab w:val="left" w:pos="284"/>
                <w:tab w:val="left" w:pos="1260"/>
                <w:tab w:val="left" w:pos="3600"/>
                <w:tab w:val="left" w:pos="4500"/>
              </w:tabs>
              <w:spacing w:line="300" w:lineRule="exact"/>
              <w:ind w:right="340"/>
              <w:jc w:val="right"/>
              <w:rPr>
                <w:rFonts w:asciiTheme="majorBidi" w:hAnsiTheme="majorBidi" w:cstheme="majorBidi"/>
                <w:sz w:val="24"/>
                <w:szCs w:val="24"/>
              </w:rPr>
            </w:pPr>
          </w:p>
        </w:tc>
        <w:tc>
          <w:tcPr>
            <w:tcW w:w="1248" w:type="dxa"/>
            <w:vAlign w:val="bottom"/>
          </w:tcPr>
          <w:p w14:paraId="17190FFA" w14:textId="021D4FDD" w:rsidR="00C77AD0" w:rsidRPr="00954224" w:rsidRDefault="00C77AD0" w:rsidP="00D13CBC">
            <w:pPr>
              <w:tabs>
                <w:tab w:val="clear" w:pos="454"/>
                <w:tab w:val="clear" w:pos="680"/>
                <w:tab w:val="clear" w:pos="907"/>
                <w:tab w:val="left" w:pos="284"/>
                <w:tab w:val="left" w:pos="3600"/>
                <w:tab w:val="left" w:pos="4500"/>
              </w:tabs>
              <w:spacing w:line="300" w:lineRule="exact"/>
              <w:ind w:right="340"/>
              <w:jc w:val="right"/>
              <w:rPr>
                <w:rFonts w:asciiTheme="majorBidi" w:hAnsiTheme="majorBidi" w:cstheme="majorBidi"/>
                <w:sz w:val="24"/>
                <w:szCs w:val="24"/>
              </w:rPr>
            </w:pPr>
            <w:r w:rsidRPr="00954224">
              <w:rPr>
                <w:rFonts w:asciiTheme="majorBidi" w:hAnsiTheme="majorBidi"/>
                <w:sz w:val="24"/>
                <w:szCs w:val="24"/>
              </w:rPr>
              <w:t>-</w:t>
            </w:r>
          </w:p>
        </w:tc>
      </w:tr>
      <w:tr w:rsidR="00C77AD0" w:rsidRPr="00954224" w14:paraId="70CD543A" w14:textId="77777777" w:rsidTr="000F2D2D">
        <w:trPr>
          <w:cantSplit/>
        </w:trPr>
        <w:tc>
          <w:tcPr>
            <w:tcW w:w="3005" w:type="dxa"/>
            <w:vAlign w:val="center"/>
          </w:tcPr>
          <w:p w14:paraId="437830D5" w14:textId="77777777" w:rsidR="00C77AD0" w:rsidRPr="00954224" w:rsidRDefault="00C77AD0" w:rsidP="00D13CBC">
            <w:pPr>
              <w:spacing w:line="300" w:lineRule="exact"/>
              <w:ind w:left="113" w:right="40" w:hanging="170"/>
              <w:rPr>
                <w:rFonts w:asciiTheme="majorBidi" w:hAnsiTheme="majorBidi" w:cstheme="majorBidi"/>
                <w:spacing w:val="-2"/>
                <w:sz w:val="24"/>
                <w:szCs w:val="24"/>
                <w:cs/>
              </w:rPr>
            </w:pPr>
            <w:r w:rsidRPr="00954224">
              <w:rPr>
                <w:rFonts w:asciiTheme="majorBidi" w:hAnsiTheme="majorBidi" w:cstheme="majorBidi"/>
                <w:spacing w:val="-2"/>
                <w:sz w:val="24"/>
                <w:szCs w:val="24"/>
              </w:rPr>
              <w:t>Salary, wages and other employee benefits</w:t>
            </w:r>
          </w:p>
        </w:tc>
        <w:tc>
          <w:tcPr>
            <w:tcW w:w="1247" w:type="dxa"/>
            <w:tcBorders>
              <w:left w:val="nil"/>
            </w:tcBorders>
          </w:tcPr>
          <w:p w14:paraId="74F62E2C" w14:textId="369A6DFD" w:rsidR="00C77AD0" w:rsidRPr="00954224" w:rsidRDefault="00C77AD0" w:rsidP="00D13CBC">
            <w:pPr>
              <w:tabs>
                <w:tab w:val="left" w:pos="284"/>
                <w:tab w:val="left" w:pos="3600"/>
                <w:tab w:val="left" w:pos="4500"/>
              </w:tabs>
              <w:spacing w:line="300" w:lineRule="exact"/>
              <w:ind w:hanging="135"/>
              <w:jc w:val="right"/>
              <w:rPr>
                <w:rFonts w:asciiTheme="majorBidi" w:hAnsiTheme="majorBidi"/>
                <w:sz w:val="24"/>
                <w:szCs w:val="24"/>
              </w:rPr>
            </w:pPr>
            <w:r w:rsidRPr="00954224">
              <w:rPr>
                <w:rFonts w:asciiTheme="majorBidi" w:hAnsiTheme="majorBidi"/>
                <w:sz w:val="24"/>
                <w:szCs w:val="24"/>
              </w:rPr>
              <w:t xml:space="preserve">  164,634,616.72 </w:t>
            </w:r>
          </w:p>
        </w:tc>
        <w:tc>
          <w:tcPr>
            <w:tcW w:w="134" w:type="dxa"/>
            <w:vAlign w:val="bottom"/>
          </w:tcPr>
          <w:p w14:paraId="2356432D" w14:textId="77777777" w:rsidR="00C77AD0" w:rsidRPr="00954224" w:rsidRDefault="00C77AD0" w:rsidP="00D13CBC">
            <w:pPr>
              <w:tabs>
                <w:tab w:val="left" w:pos="162"/>
                <w:tab w:val="left" w:pos="612"/>
                <w:tab w:val="left" w:pos="1152"/>
                <w:tab w:val="left" w:pos="1609"/>
              </w:tabs>
              <w:spacing w:line="300" w:lineRule="exact"/>
              <w:jc w:val="right"/>
              <w:rPr>
                <w:rFonts w:asciiTheme="majorBidi" w:hAnsiTheme="majorBidi" w:cstheme="majorBidi"/>
                <w:sz w:val="24"/>
                <w:szCs w:val="24"/>
              </w:rPr>
            </w:pPr>
          </w:p>
        </w:tc>
        <w:tc>
          <w:tcPr>
            <w:tcW w:w="1250" w:type="dxa"/>
            <w:tcBorders>
              <w:left w:val="nil"/>
            </w:tcBorders>
          </w:tcPr>
          <w:p w14:paraId="3F5BCC1F" w14:textId="0985B2CF" w:rsidR="00C77AD0" w:rsidRPr="00954224" w:rsidRDefault="00C77AD0" w:rsidP="00D13CBC">
            <w:pPr>
              <w:pStyle w:val="BlockText"/>
              <w:tabs>
                <w:tab w:val="left" w:pos="6804"/>
              </w:tabs>
              <w:spacing w:before="0" w:line="300" w:lineRule="exact"/>
              <w:ind w:left="0" w:right="0" w:hanging="209"/>
              <w:jc w:val="right"/>
              <w:rPr>
                <w:rFonts w:asciiTheme="majorBidi" w:hAnsiTheme="majorBidi"/>
                <w:sz w:val="24"/>
                <w:szCs w:val="24"/>
              </w:rPr>
            </w:pPr>
            <w:r w:rsidRPr="00954224">
              <w:rPr>
                <w:rFonts w:asciiTheme="majorBidi" w:hAnsiTheme="majorBidi"/>
                <w:sz w:val="24"/>
                <w:szCs w:val="24"/>
                <w:cs/>
              </w:rPr>
              <w:t xml:space="preserve">  140</w:t>
            </w:r>
            <w:r w:rsidRPr="00954224">
              <w:rPr>
                <w:rFonts w:asciiTheme="majorBidi" w:hAnsiTheme="majorBidi"/>
                <w:sz w:val="24"/>
                <w:szCs w:val="24"/>
              </w:rPr>
              <w:t>,</w:t>
            </w:r>
            <w:r w:rsidRPr="00954224">
              <w:rPr>
                <w:rFonts w:asciiTheme="majorBidi" w:hAnsiTheme="majorBidi"/>
                <w:sz w:val="24"/>
                <w:szCs w:val="24"/>
                <w:cs/>
              </w:rPr>
              <w:t>652</w:t>
            </w:r>
            <w:r w:rsidRPr="00954224">
              <w:rPr>
                <w:rFonts w:asciiTheme="majorBidi" w:hAnsiTheme="majorBidi"/>
                <w:sz w:val="24"/>
                <w:szCs w:val="24"/>
              </w:rPr>
              <w:t>,</w:t>
            </w:r>
            <w:r w:rsidRPr="00954224">
              <w:rPr>
                <w:rFonts w:asciiTheme="majorBidi" w:hAnsiTheme="majorBidi"/>
                <w:sz w:val="24"/>
                <w:szCs w:val="24"/>
                <w:cs/>
              </w:rPr>
              <w:t>756.83</w:t>
            </w:r>
          </w:p>
        </w:tc>
        <w:tc>
          <w:tcPr>
            <w:tcW w:w="134" w:type="dxa"/>
            <w:vAlign w:val="bottom"/>
          </w:tcPr>
          <w:p w14:paraId="3FB292A2" w14:textId="77777777" w:rsidR="00C77AD0" w:rsidRPr="00954224" w:rsidRDefault="00C77AD0"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sz w:val="24"/>
                <w:szCs w:val="24"/>
                <w:cs/>
                <w:lang w:val="th-TH"/>
              </w:rPr>
            </w:pPr>
          </w:p>
        </w:tc>
        <w:tc>
          <w:tcPr>
            <w:tcW w:w="1247" w:type="dxa"/>
            <w:vAlign w:val="bottom"/>
          </w:tcPr>
          <w:p w14:paraId="40B034BB" w14:textId="4DBD2D58"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cstheme="majorBidi"/>
                <w:sz w:val="24"/>
                <w:szCs w:val="24"/>
                <w:lang w:val="en-US"/>
              </w:rPr>
              <w:t>65,528,061.31</w:t>
            </w:r>
          </w:p>
        </w:tc>
        <w:tc>
          <w:tcPr>
            <w:tcW w:w="137" w:type="dxa"/>
            <w:vAlign w:val="bottom"/>
          </w:tcPr>
          <w:p w14:paraId="42E3C8A5" w14:textId="77777777"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p>
        </w:tc>
        <w:tc>
          <w:tcPr>
            <w:tcW w:w="1248" w:type="dxa"/>
            <w:vAlign w:val="bottom"/>
          </w:tcPr>
          <w:p w14:paraId="37952C32" w14:textId="06EB6A58"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sz w:val="24"/>
                <w:szCs w:val="24"/>
                <w:cs/>
                <w:lang w:val="en-US"/>
              </w:rPr>
              <w:t>63</w:t>
            </w:r>
            <w:r w:rsidRPr="00954224">
              <w:rPr>
                <w:rFonts w:asciiTheme="majorBidi" w:hAnsiTheme="majorBidi" w:cstheme="majorBidi"/>
                <w:sz w:val="24"/>
                <w:szCs w:val="24"/>
                <w:lang w:val="en-US"/>
              </w:rPr>
              <w:t>,</w:t>
            </w:r>
            <w:r w:rsidRPr="00954224">
              <w:rPr>
                <w:rFonts w:asciiTheme="majorBidi" w:hAnsiTheme="majorBidi"/>
                <w:sz w:val="24"/>
                <w:szCs w:val="24"/>
                <w:cs/>
                <w:lang w:val="en-US"/>
              </w:rPr>
              <w:t>698</w:t>
            </w:r>
            <w:r w:rsidRPr="00954224">
              <w:rPr>
                <w:rFonts w:asciiTheme="majorBidi" w:hAnsiTheme="majorBidi" w:cstheme="majorBidi"/>
                <w:sz w:val="24"/>
                <w:szCs w:val="24"/>
                <w:lang w:val="en-US"/>
              </w:rPr>
              <w:t>,</w:t>
            </w:r>
            <w:r w:rsidRPr="00954224">
              <w:rPr>
                <w:rFonts w:asciiTheme="majorBidi" w:hAnsiTheme="majorBidi"/>
                <w:sz w:val="24"/>
                <w:szCs w:val="24"/>
                <w:cs/>
                <w:lang w:val="en-US"/>
              </w:rPr>
              <w:t>443.52</w:t>
            </w:r>
          </w:p>
        </w:tc>
      </w:tr>
      <w:tr w:rsidR="001D2863" w:rsidRPr="00954224" w14:paraId="3F4D63A9" w14:textId="77777777" w:rsidTr="000F2D2D">
        <w:trPr>
          <w:cantSplit/>
        </w:trPr>
        <w:tc>
          <w:tcPr>
            <w:tcW w:w="3005" w:type="dxa"/>
            <w:vAlign w:val="center"/>
          </w:tcPr>
          <w:p w14:paraId="10251BA7" w14:textId="77777777" w:rsidR="001D2863" w:rsidRPr="00954224" w:rsidRDefault="001D2863" w:rsidP="00D13CBC">
            <w:pPr>
              <w:spacing w:line="300" w:lineRule="exact"/>
              <w:ind w:left="113" w:right="40" w:hanging="170"/>
              <w:rPr>
                <w:rFonts w:asciiTheme="majorBidi" w:hAnsiTheme="majorBidi" w:cstheme="majorBidi"/>
                <w:sz w:val="24"/>
                <w:szCs w:val="24"/>
              </w:rPr>
            </w:pPr>
            <w:r w:rsidRPr="00954224">
              <w:rPr>
                <w:rFonts w:asciiTheme="majorBidi" w:hAnsiTheme="majorBidi" w:cstheme="majorBidi"/>
                <w:sz w:val="24"/>
                <w:szCs w:val="24"/>
              </w:rPr>
              <w:t xml:space="preserve">Depreciation and amortization </w:t>
            </w:r>
          </w:p>
        </w:tc>
        <w:tc>
          <w:tcPr>
            <w:tcW w:w="1247" w:type="dxa"/>
            <w:tcBorders>
              <w:left w:val="nil"/>
            </w:tcBorders>
          </w:tcPr>
          <w:p w14:paraId="7AA27C67" w14:textId="5F2C3557" w:rsidR="001D2863" w:rsidRPr="00954224" w:rsidRDefault="001D2863"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sz w:val="24"/>
                <w:szCs w:val="24"/>
              </w:rPr>
              <w:t>55,248,078.71</w:t>
            </w:r>
          </w:p>
        </w:tc>
        <w:tc>
          <w:tcPr>
            <w:tcW w:w="134" w:type="dxa"/>
            <w:vAlign w:val="bottom"/>
          </w:tcPr>
          <w:p w14:paraId="468B7819" w14:textId="77777777" w:rsidR="001D2863" w:rsidRPr="00954224" w:rsidRDefault="001D2863" w:rsidP="00D13CBC">
            <w:pPr>
              <w:tabs>
                <w:tab w:val="left" w:pos="162"/>
                <w:tab w:val="left" w:pos="612"/>
                <w:tab w:val="left" w:pos="1609"/>
              </w:tabs>
              <w:spacing w:line="300" w:lineRule="exact"/>
              <w:jc w:val="right"/>
              <w:rPr>
                <w:rFonts w:asciiTheme="majorBidi" w:hAnsiTheme="majorBidi" w:cstheme="majorBidi"/>
                <w:sz w:val="24"/>
                <w:szCs w:val="24"/>
              </w:rPr>
            </w:pPr>
          </w:p>
        </w:tc>
        <w:tc>
          <w:tcPr>
            <w:tcW w:w="1250" w:type="dxa"/>
            <w:tcBorders>
              <w:left w:val="nil"/>
            </w:tcBorders>
          </w:tcPr>
          <w:p w14:paraId="6F8B3A82" w14:textId="33055B7A" w:rsidR="001D2863" w:rsidRPr="00954224" w:rsidRDefault="001D2863" w:rsidP="00D13CBC">
            <w:pPr>
              <w:pStyle w:val="BlockText"/>
              <w:tabs>
                <w:tab w:val="left" w:pos="6804"/>
              </w:tabs>
              <w:spacing w:before="0" w:line="300" w:lineRule="exact"/>
              <w:ind w:left="0" w:right="0" w:hanging="209"/>
              <w:jc w:val="right"/>
              <w:rPr>
                <w:rFonts w:asciiTheme="majorBidi" w:hAnsiTheme="majorBidi"/>
                <w:sz w:val="24"/>
                <w:szCs w:val="24"/>
              </w:rPr>
            </w:pPr>
            <w:r w:rsidRPr="00954224">
              <w:rPr>
                <w:rFonts w:asciiTheme="majorBidi" w:hAnsiTheme="majorBidi" w:cstheme="majorBidi"/>
                <w:sz w:val="24"/>
                <w:szCs w:val="24"/>
              </w:rPr>
              <w:t xml:space="preserve">  54,576,822.46 </w:t>
            </w:r>
          </w:p>
        </w:tc>
        <w:tc>
          <w:tcPr>
            <w:tcW w:w="134" w:type="dxa"/>
            <w:vAlign w:val="bottom"/>
          </w:tcPr>
          <w:p w14:paraId="4B508EDA" w14:textId="77777777" w:rsidR="001D2863" w:rsidRPr="00954224" w:rsidRDefault="001D2863"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sz w:val="24"/>
                <w:szCs w:val="24"/>
                <w:cs/>
                <w:lang w:val="th-TH"/>
              </w:rPr>
            </w:pPr>
          </w:p>
        </w:tc>
        <w:tc>
          <w:tcPr>
            <w:tcW w:w="1247" w:type="dxa"/>
            <w:vAlign w:val="bottom"/>
          </w:tcPr>
          <w:p w14:paraId="6C852453" w14:textId="78DB1137" w:rsidR="001D2863" w:rsidRPr="00954224" w:rsidRDefault="001D2863" w:rsidP="00D13CBC">
            <w:pPr>
              <w:pStyle w:val="BlockText"/>
              <w:tabs>
                <w:tab w:val="left" w:pos="6804"/>
              </w:tabs>
              <w:spacing w:before="0" w:line="300" w:lineRule="exact"/>
              <w:ind w:left="0" w:right="0" w:firstLine="0"/>
              <w:jc w:val="right"/>
              <w:rPr>
                <w:rFonts w:asciiTheme="majorBidi" w:hAnsiTheme="majorBidi" w:cstheme="majorBidi"/>
                <w:sz w:val="24"/>
                <w:szCs w:val="24"/>
                <w:lang w:val="en-US"/>
              </w:rPr>
            </w:pPr>
            <w:r w:rsidRPr="00954224">
              <w:rPr>
                <w:rFonts w:asciiTheme="majorBidi" w:hAnsiTheme="majorBidi" w:cstheme="majorBidi"/>
                <w:sz w:val="24"/>
                <w:szCs w:val="24"/>
                <w:lang w:val="en-US"/>
              </w:rPr>
              <w:t>27,361,057.75</w:t>
            </w:r>
          </w:p>
        </w:tc>
        <w:tc>
          <w:tcPr>
            <w:tcW w:w="137" w:type="dxa"/>
            <w:vAlign w:val="bottom"/>
          </w:tcPr>
          <w:p w14:paraId="4ACF69E8" w14:textId="77777777" w:rsidR="001D2863" w:rsidRPr="00954224" w:rsidRDefault="001D2863" w:rsidP="00D13CBC">
            <w:pPr>
              <w:pStyle w:val="BlockText"/>
              <w:tabs>
                <w:tab w:val="left" w:pos="6804"/>
              </w:tabs>
              <w:spacing w:before="0" w:line="300" w:lineRule="exact"/>
              <w:ind w:left="0" w:right="0" w:firstLine="0"/>
              <w:jc w:val="right"/>
              <w:rPr>
                <w:rFonts w:asciiTheme="majorBidi" w:hAnsiTheme="majorBidi" w:cstheme="majorBidi"/>
                <w:sz w:val="24"/>
                <w:szCs w:val="24"/>
              </w:rPr>
            </w:pPr>
          </w:p>
        </w:tc>
        <w:tc>
          <w:tcPr>
            <w:tcW w:w="1248" w:type="dxa"/>
            <w:vAlign w:val="bottom"/>
          </w:tcPr>
          <w:p w14:paraId="121EB689" w14:textId="670881C5" w:rsidR="001D2863" w:rsidRPr="00954224" w:rsidRDefault="001D2863" w:rsidP="00D13CBC">
            <w:pPr>
              <w:pStyle w:val="BlockText"/>
              <w:tabs>
                <w:tab w:val="left" w:pos="6804"/>
              </w:tabs>
              <w:spacing w:before="0" w:line="300" w:lineRule="exact"/>
              <w:ind w:left="0" w:right="0" w:firstLine="0"/>
              <w:jc w:val="right"/>
              <w:rPr>
                <w:rFonts w:asciiTheme="majorBidi" w:hAnsiTheme="majorBidi" w:cstheme="majorBidi"/>
                <w:sz w:val="24"/>
                <w:szCs w:val="24"/>
                <w:lang w:val="en-US"/>
              </w:rPr>
            </w:pPr>
            <w:r w:rsidRPr="00954224">
              <w:rPr>
                <w:rFonts w:asciiTheme="majorBidi" w:hAnsiTheme="majorBidi" w:cstheme="majorBidi"/>
                <w:sz w:val="24"/>
                <w:szCs w:val="24"/>
                <w:lang w:val="en-US"/>
              </w:rPr>
              <w:t>28,338,619.17</w:t>
            </w:r>
          </w:p>
        </w:tc>
      </w:tr>
      <w:tr w:rsidR="00C77AD0" w:rsidRPr="00954224" w14:paraId="482D5685" w14:textId="77777777" w:rsidTr="000F2D2D">
        <w:trPr>
          <w:cantSplit/>
        </w:trPr>
        <w:tc>
          <w:tcPr>
            <w:tcW w:w="3005" w:type="dxa"/>
            <w:vAlign w:val="center"/>
          </w:tcPr>
          <w:p w14:paraId="16F52596" w14:textId="77777777" w:rsidR="00C77AD0" w:rsidRPr="00954224" w:rsidRDefault="00C77AD0" w:rsidP="00D13CBC">
            <w:pPr>
              <w:spacing w:line="300" w:lineRule="exact"/>
              <w:ind w:left="113" w:right="40" w:hanging="170"/>
              <w:rPr>
                <w:rFonts w:asciiTheme="majorBidi" w:hAnsiTheme="majorBidi" w:cstheme="majorBidi"/>
                <w:sz w:val="24"/>
                <w:szCs w:val="24"/>
              </w:rPr>
            </w:pPr>
            <w:r w:rsidRPr="00954224">
              <w:rPr>
                <w:rFonts w:asciiTheme="majorBidi" w:hAnsiTheme="majorBidi" w:cstheme="majorBidi"/>
                <w:sz w:val="24"/>
                <w:szCs w:val="24"/>
              </w:rPr>
              <w:t>Traveling and transportation expenses</w:t>
            </w:r>
          </w:p>
        </w:tc>
        <w:tc>
          <w:tcPr>
            <w:tcW w:w="1247" w:type="dxa"/>
            <w:tcBorders>
              <w:left w:val="nil"/>
            </w:tcBorders>
          </w:tcPr>
          <w:p w14:paraId="55AFA124" w14:textId="2A31FA6A"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sz w:val="24"/>
                <w:szCs w:val="24"/>
              </w:rPr>
              <w:t xml:space="preserve">  8,455,680.38 </w:t>
            </w:r>
          </w:p>
        </w:tc>
        <w:tc>
          <w:tcPr>
            <w:tcW w:w="134" w:type="dxa"/>
            <w:vAlign w:val="bottom"/>
          </w:tcPr>
          <w:p w14:paraId="4DC5BE04" w14:textId="77777777" w:rsidR="00C77AD0" w:rsidRPr="00954224" w:rsidRDefault="00C77AD0" w:rsidP="00D13CBC">
            <w:pPr>
              <w:tabs>
                <w:tab w:val="left" w:pos="162"/>
                <w:tab w:val="left" w:pos="612"/>
                <w:tab w:val="left" w:pos="1609"/>
              </w:tabs>
              <w:spacing w:line="300" w:lineRule="exact"/>
              <w:jc w:val="right"/>
              <w:rPr>
                <w:rFonts w:asciiTheme="majorBidi" w:hAnsiTheme="majorBidi" w:cstheme="majorBidi"/>
                <w:sz w:val="24"/>
                <w:szCs w:val="24"/>
              </w:rPr>
            </w:pPr>
          </w:p>
        </w:tc>
        <w:tc>
          <w:tcPr>
            <w:tcW w:w="1250" w:type="dxa"/>
            <w:tcBorders>
              <w:left w:val="nil"/>
            </w:tcBorders>
          </w:tcPr>
          <w:p w14:paraId="3617746C" w14:textId="7E9F05D3" w:rsidR="00C77AD0" w:rsidRPr="00954224" w:rsidRDefault="00C77AD0" w:rsidP="00D13CBC">
            <w:pPr>
              <w:pStyle w:val="BlockText"/>
              <w:tabs>
                <w:tab w:val="left" w:pos="6804"/>
              </w:tabs>
              <w:spacing w:before="0" w:line="300" w:lineRule="exact"/>
              <w:ind w:left="0" w:right="0" w:hanging="209"/>
              <w:jc w:val="right"/>
              <w:rPr>
                <w:rFonts w:asciiTheme="majorBidi" w:hAnsiTheme="majorBidi"/>
                <w:sz w:val="24"/>
                <w:szCs w:val="24"/>
              </w:rPr>
            </w:pPr>
            <w:r w:rsidRPr="00954224">
              <w:rPr>
                <w:rFonts w:asciiTheme="majorBidi" w:hAnsiTheme="majorBidi"/>
                <w:sz w:val="24"/>
                <w:szCs w:val="24"/>
              </w:rPr>
              <w:t xml:space="preserve">  7,115,867.99 </w:t>
            </w:r>
          </w:p>
        </w:tc>
        <w:tc>
          <w:tcPr>
            <w:tcW w:w="134" w:type="dxa"/>
            <w:vAlign w:val="bottom"/>
          </w:tcPr>
          <w:p w14:paraId="3CDA2C53" w14:textId="77777777" w:rsidR="00C77AD0" w:rsidRPr="00954224" w:rsidRDefault="00C77AD0" w:rsidP="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jc w:val="right"/>
              <w:rPr>
                <w:rFonts w:asciiTheme="majorBidi" w:hAnsiTheme="majorBidi" w:cstheme="majorBidi"/>
                <w:sz w:val="24"/>
                <w:szCs w:val="24"/>
                <w:cs/>
                <w:lang w:val="th-TH"/>
              </w:rPr>
            </w:pPr>
          </w:p>
        </w:tc>
        <w:tc>
          <w:tcPr>
            <w:tcW w:w="1247" w:type="dxa"/>
            <w:vAlign w:val="bottom"/>
          </w:tcPr>
          <w:p w14:paraId="18E344DF" w14:textId="1AF16BC2"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cstheme="majorBidi"/>
                <w:sz w:val="24"/>
                <w:szCs w:val="24"/>
                <w:lang w:val="en-US"/>
              </w:rPr>
              <w:t>4,673,258.23</w:t>
            </w:r>
          </w:p>
        </w:tc>
        <w:tc>
          <w:tcPr>
            <w:tcW w:w="137" w:type="dxa"/>
            <w:vAlign w:val="bottom"/>
          </w:tcPr>
          <w:p w14:paraId="61D5D4E2" w14:textId="77777777"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p>
        </w:tc>
        <w:tc>
          <w:tcPr>
            <w:tcW w:w="1248" w:type="dxa"/>
            <w:vAlign w:val="bottom"/>
          </w:tcPr>
          <w:p w14:paraId="6354D2F1" w14:textId="653E052F" w:rsidR="00C77AD0" w:rsidRPr="00954224" w:rsidRDefault="00C77AD0" w:rsidP="00D13CBC">
            <w:pPr>
              <w:pStyle w:val="BlockText"/>
              <w:tabs>
                <w:tab w:val="left" w:pos="6804"/>
              </w:tabs>
              <w:spacing w:before="0" w:line="300" w:lineRule="exact"/>
              <w:ind w:left="0" w:right="0" w:firstLine="0"/>
              <w:jc w:val="right"/>
              <w:rPr>
                <w:rFonts w:asciiTheme="majorBidi" w:hAnsiTheme="majorBidi" w:cstheme="majorBidi"/>
                <w:sz w:val="24"/>
                <w:szCs w:val="24"/>
              </w:rPr>
            </w:pPr>
            <w:r w:rsidRPr="00954224">
              <w:rPr>
                <w:rFonts w:asciiTheme="majorBidi" w:hAnsiTheme="majorBidi"/>
                <w:sz w:val="24"/>
                <w:szCs w:val="24"/>
                <w:cs/>
                <w:lang w:val="en-US"/>
              </w:rPr>
              <w:t>5</w:t>
            </w:r>
            <w:r w:rsidRPr="00954224">
              <w:rPr>
                <w:rFonts w:asciiTheme="majorBidi" w:hAnsiTheme="majorBidi" w:cstheme="majorBidi"/>
                <w:sz w:val="24"/>
                <w:szCs w:val="24"/>
                <w:lang w:val="en-US"/>
              </w:rPr>
              <w:t>,</w:t>
            </w:r>
            <w:r w:rsidRPr="00954224">
              <w:rPr>
                <w:rFonts w:asciiTheme="majorBidi" w:hAnsiTheme="majorBidi"/>
                <w:sz w:val="24"/>
                <w:szCs w:val="24"/>
                <w:cs/>
                <w:lang w:val="en-US"/>
              </w:rPr>
              <w:t>371</w:t>
            </w:r>
            <w:r w:rsidRPr="00954224">
              <w:rPr>
                <w:rFonts w:asciiTheme="majorBidi" w:hAnsiTheme="majorBidi" w:cstheme="majorBidi"/>
                <w:sz w:val="24"/>
                <w:szCs w:val="24"/>
                <w:lang w:val="en-US"/>
              </w:rPr>
              <w:t>,</w:t>
            </w:r>
            <w:r w:rsidRPr="00954224">
              <w:rPr>
                <w:rFonts w:asciiTheme="majorBidi" w:hAnsiTheme="majorBidi"/>
                <w:sz w:val="24"/>
                <w:szCs w:val="24"/>
                <w:cs/>
                <w:lang w:val="en-US"/>
              </w:rPr>
              <w:t>440.69</w:t>
            </w:r>
          </w:p>
        </w:tc>
      </w:tr>
    </w:tbl>
    <w:p w14:paraId="18F5F522" w14:textId="77777777" w:rsidR="00E61CC5" w:rsidRPr="00954224" w:rsidRDefault="00E61CC5" w:rsidP="00932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left="288" w:firstLine="562"/>
        <w:jc w:val="thaiDistribute"/>
        <w:rPr>
          <w:rFonts w:asciiTheme="majorBidi" w:hAnsiTheme="majorBidi"/>
          <w:color w:val="EE0000"/>
          <w:sz w:val="32"/>
          <w:szCs w:val="32"/>
        </w:rPr>
      </w:pPr>
    </w:p>
    <w:p w14:paraId="3FF55DF1" w14:textId="17FC7E01" w:rsidR="0082033E" w:rsidRPr="00954224" w:rsidRDefault="004170D4" w:rsidP="00D6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426"/>
        <w:jc w:val="both"/>
        <w:rPr>
          <w:rFonts w:asciiTheme="majorBidi" w:hAnsiTheme="majorBidi" w:cstheme="majorBidi"/>
          <w:b/>
          <w:bCs/>
          <w:sz w:val="32"/>
          <w:szCs w:val="32"/>
        </w:rPr>
      </w:pPr>
      <w:r w:rsidRPr="00954224">
        <w:rPr>
          <w:rFonts w:asciiTheme="majorBidi" w:hAnsiTheme="majorBidi" w:cstheme="majorBidi"/>
          <w:b/>
          <w:bCs/>
          <w:sz w:val="32"/>
          <w:szCs w:val="32"/>
        </w:rPr>
        <w:lastRenderedPageBreak/>
        <w:t>2</w:t>
      </w:r>
      <w:r w:rsidR="00262F1F" w:rsidRPr="00954224">
        <w:rPr>
          <w:rFonts w:asciiTheme="majorBidi" w:hAnsiTheme="majorBidi" w:cstheme="majorBidi"/>
          <w:b/>
          <w:bCs/>
          <w:sz w:val="32"/>
          <w:szCs w:val="32"/>
        </w:rPr>
        <w:t>2</w:t>
      </w:r>
      <w:r w:rsidR="0082033E" w:rsidRPr="00954224">
        <w:rPr>
          <w:rFonts w:asciiTheme="majorBidi" w:hAnsiTheme="majorBidi" w:cstheme="majorBidi"/>
          <w:b/>
          <w:bCs/>
          <w:sz w:val="32"/>
          <w:szCs w:val="32"/>
          <w:cs/>
        </w:rPr>
        <w:t>.</w:t>
      </w:r>
      <w:r w:rsidR="0082033E" w:rsidRPr="00954224">
        <w:rPr>
          <w:rFonts w:asciiTheme="majorBidi" w:hAnsiTheme="majorBidi" w:cstheme="majorBidi"/>
          <w:b/>
          <w:bCs/>
          <w:sz w:val="32"/>
          <w:szCs w:val="32"/>
        </w:rPr>
        <w:tab/>
        <w:t>INCOME TAX EXPENSES</w:t>
      </w:r>
    </w:p>
    <w:p w14:paraId="5A50AA66" w14:textId="4AD2543D" w:rsidR="00CB4323" w:rsidRPr="00954224" w:rsidRDefault="004170D4" w:rsidP="00CB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851" w:hanging="567"/>
        <w:jc w:val="thaiDistribute"/>
        <w:rPr>
          <w:rStyle w:val="hps"/>
          <w:rFonts w:ascii="Angsana New" w:hAnsi="Angsana New"/>
          <w:sz w:val="32"/>
          <w:szCs w:val="32"/>
        </w:rPr>
      </w:pPr>
      <w:r w:rsidRPr="00954224">
        <w:rPr>
          <w:rStyle w:val="hps"/>
          <w:rFonts w:ascii="Angsana New" w:hAnsi="Angsana New" w:hint="cs"/>
          <w:spacing w:val="4"/>
          <w:sz w:val="32"/>
          <w:szCs w:val="32"/>
          <w:cs/>
        </w:rPr>
        <w:t>2</w:t>
      </w:r>
      <w:r w:rsidR="00262F1F" w:rsidRPr="00954224">
        <w:rPr>
          <w:rStyle w:val="hps"/>
          <w:rFonts w:ascii="Angsana New" w:hAnsi="Angsana New"/>
          <w:spacing w:val="4"/>
          <w:sz w:val="32"/>
          <w:szCs w:val="32"/>
        </w:rPr>
        <w:t>2</w:t>
      </w:r>
      <w:r w:rsidR="00CB4323" w:rsidRPr="00954224">
        <w:rPr>
          <w:rStyle w:val="hps"/>
          <w:rFonts w:ascii="Angsana New" w:hAnsi="Angsana New"/>
          <w:spacing w:val="4"/>
          <w:sz w:val="32"/>
          <w:szCs w:val="32"/>
          <w:cs/>
        </w:rPr>
        <w:t>.</w:t>
      </w:r>
      <w:r w:rsidR="00CB4323" w:rsidRPr="00954224">
        <w:rPr>
          <w:rStyle w:val="hps"/>
          <w:rFonts w:ascii="Angsana New" w:hAnsi="Angsana New"/>
          <w:spacing w:val="4"/>
          <w:sz w:val="32"/>
          <w:szCs w:val="32"/>
        </w:rPr>
        <w:t>1</w:t>
      </w:r>
      <w:r w:rsidR="00CB4323" w:rsidRPr="00954224">
        <w:rPr>
          <w:rStyle w:val="hps"/>
          <w:rFonts w:ascii="Angsana New" w:hAnsi="Angsana New"/>
          <w:spacing w:val="4"/>
          <w:sz w:val="32"/>
          <w:szCs w:val="32"/>
        </w:rPr>
        <w:tab/>
        <w:t xml:space="preserve">Major components of income tax expenses for the years ended December 31, </w:t>
      </w:r>
      <w:r w:rsidR="00D61BE1" w:rsidRPr="00954224">
        <w:rPr>
          <w:rStyle w:val="hps"/>
          <w:rFonts w:ascii="Angsana New" w:hAnsi="Angsana New"/>
          <w:spacing w:val="4"/>
          <w:sz w:val="32"/>
          <w:szCs w:val="32"/>
        </w:rPr>
        <w:t>20</w:t>
      </w:r>
      <w:r w:rsidR="00B5250F" w:rsidRPr="00954224">
        <w:rPr>
          <w:rStyle w:val="hps"/>
          <w:rFonts w:ascii="Angsana New" w:hAnsi="Angsana New"/>
          <w:spacing w:val="4"/>
          <w:sz w:val="32"/>
          <w:szCs w:val="32"/>
        </w:rPr>
        <w:t>2</w:t>
      </w:r>
      <w:r w:rsidR="00ED6845" w:rsidRPr="00954224">
        <w:rPr>
          <w:rStyle w:val="hps"/>
          <w:rFonts w:ascii="Angsana New" w:hAnsi="Angsana New"/>
          <w:spacing w:val="4"/>
          <w:sz w:val="32"/>
          <w:szCs w:val="32"/>
        </w:rPr>
        <w:t>5</w:t>
      </w:r>
      <w:r w:rsidR="00D61BE1" w:rsidRPr="00954224">
        <w:rPr>
          <w:rStyle w:val="hps"/>
          <w:rFonts w:ascii="Angsana New" w:hAnsi="Angsana New"/>
          <w:spacing w:val="4"/>
          <w:sz w:val="32"/>
          <w:szCs w:val="32"/>
        </w:rPr>
        <w:t xml:space="preserve"> </w:t>
      </w:r>
      <w:r w:rsidR="00CB4323" w:rsidRPr="00954224">
        <w:rPr>
          <w:rStyle w:val="hps"/>
          <w:rFonts w:ascii="Angsana New" w:hAnsi="Angsana New"/>
          <w:spacing w:val="4"/>
          <w:sz w:val="32"/>
          <w:szCs w:val="32"/>
        </w:rPr>
        <w:t xml:space="preserve">and </w:t>
      </w:r>
      <w:r w:rsidR="00D61BE1" w:rsidRPr="00954224">
        <w:rPr>
          <w:rStyle w:val="hps"/>
          <w:rFonts w:ascii="Angsana New" w:hAnsi="Angsana New"/>
          <w:sz w:val="32"/>
          <w:szCs w:val="32"/>
        </w:rPr>
        <w:t>202</w:t>
      </w:r>
      <w:r w:rsidR="00ED6845" w:rsidRPr="00954224">
        <w:rPr>
          <w:rStyle w:val="hps"/>
          <w:rFonts w:ascii="Angsana New" w:hAnsi="Angsana New"/>
          <w:sz w:val="32"/>
          <w:szCs w:val="32"/>
        </w:rPr>
        <w:t>4</w:t>
      </w:r>
      <w:r w:rsidR="007B75DF" w:rsidRPr="00954224">
        <w:rPr>
          <w:rStyle w:val="hps"/>
          <w:rFonts w:ascii="Angsana New" w:hAnsi="Angsana New" w:hint="cs"/>
          <w:sz w:val="32"/>
          <w:szCs w:val="32"/>
          <w:cs/>
        </w:rPr>
        <w:t xml:space="preserve"> </w:t>
      </w:r>
      <w:r w:rsidR="00CB4323" w:rsidRPr="00954224">
        <w:rPr>
          <w:rStyle w:val="hps"/>
          <w:rFonts w:ascii="Angsana New" w:hAnsi="Angsana New"/>
          <w:sz w:val="32"/>
          <w:szCs w:val="32"/>
        </w:rPr>
        <w:t>consisted of</w:t>
      </w:r>
      <w:r w:rsidR="00CB4323" w:rsidRPr="00954224">
        <w:rPr>
          <w:rStyle w:val="hps"/>
          <w:rFonts w:ascii="Angsana New" w:hAnsi="Angsana New"/>
          <w:sz w:val="32"/>
          <w:szCs w:val="32"/>
          <w:cs/>
        </w:rPr>
        <w:t xml:space="preserve">:  </w:t>
      </w:r>
    </w:p>
    <w:tbl>
      <w:tblPr>
        <w:tblW w:w="8403" w:type="dxa"/>
        <w:tblInd w:w="851" w:type="dxa"/>
        <w:tblLayout w:type="fixed"/>
        <w:tblCellMar>
          <w:left w:w="57" w:type="dxa"/>
          <w:right w:w="57" w:type="dxa"/>
        </w:tblCellMar>
        <w:tblLook w:val="0000" w:firstRow="0" w:lastRow="0" w:firstColumn="0" w:lastColumn="0" w:noHBand="0" w:noVBand="0"/>
      </w:tblPr>
      <w:tblGrid>
        <w:gridCol w:w="3003"/>
        <w:gridCol w:w="1245"/>
        <w:gridCol w:w="139"/>
        <w:gridCol w:w="1246"/>
        <w:gridCol w:w="139"/>
        <w:gridCol w:w="1246"/>
        <w:gridCol w:w="134"/>
        <w:gridCol w:w="1251"/>
      </w:tblGrid>
      <w:tr w:rsidR="00ED6845" w:rsidRPr="00954224" w14:paraId="38B149F8" w14:textId="77777777" w:rsidTr="00D13CBC">
        <w:trPr>
          <w:cantSplit/>
          <w:trHeight w:val="20"/>
        </w:trPr>
        <w:tc>
          <w:tcPr>
            <w:tcW w:w="3003" w:type="dxa"/>
          </w:tcPr>
          <w:p w14:paraId="63A5FA9F" w14:textId="77777777" w:rsidR="00CB4323" w:rsidRPr="00954224" w:rsidRDefault="00CB4323" w:rsidP="00D13CBC">
            <w:pPr>
              <w:tabs>
                <w:tab w:val="left" w:pos="142"/>
                <w:tab w:val="left" w:pos="283"/>
                <w:tab w:val="left" w:pos="425"/>
                <w:tab w:val="left" w:pos="567"/>
                <w:tab w:val="left" w:pos="709"/>
              </w:tabs>
              <w:spacing w:line="280" w:lineRule="exact"/>
              <w:rPr>
                <w:rFonts w:ascii="Angsana New" w:hAnsi="Angsana New"/>
                <w:sz w:val="24"/>
                <w:szCs w:val="24"/>
              </w:rPr>
            </w:pPr>
          </w:p>
        </w:tc>
        <w:tc>
          <w:tcPr>
            <w:tcW w:w="5400" w:type="dxa"/>
            <w:gridSpan w:val="7"/>
            <w:tcBorders>
              <w:left w:val="nil"/>
              <w:bottom w:val="single" w:sz="6" w:space="0" w:color="auto"/>
            </w:tcBorders>
          </w:tcPr>
          <w:p w14:paraId="718C915B" w14:textId="77777777" w:rsidR="00CB4323" w:rsidRPr="00954224" w:rsidRDefault="00CB4323" w:rsidP="00D13CBC">
            <w:pPr>
              <w:tabs>
                <w:tab w:val="left" w:pos="284"/>
                <w:tab w:val="left" w:pos="567"/>
              </w:tabs>
              <w:spacing w:line="280" w:lineRule="exact"/>
              <w:ind w:left="-57" w:right="-57"/>
              <w:jc w:val="center"/>
              <w:rPr>
                <w:rFonts w:ascii="Angsana New" w:hAnsi="Angsana New"/>
                <w:sz w:val="24"/>
                <w:szCs w:val="24"/>
              </w:rPr>
            </w:pPr>
            <w:r w:rsidRPr="00954224">
              <w:rPr>
                <w:rFonts w:asciiTheme="majorBidi" w:hAnsiTheme="majorBidi" w:cstheme="majorBidi"/>
                <w:sz w:val="24"/>
                <w:szCs w:val="24"/>
              </w:rPr>
              <w:t>Baht</w:t>
            </w:r>
          </w:p>
        </w:tc>
      </w:tr>
      <w:tr w:rsidR="00ED6845" w:rsidRPr="00954224" w14:paraId="66115A42" w14:textId="77777777" w:rsidTr="00D13CBC">
        <w:trPr>
          <w:cantSplit/>
          <w:trHeight w:val="20"/>
        </w:trPr>
        <w:tc>
          <w:tcPr>
            <w:tcW w:w="3003" w:type="dxa"/>
          </w:tcPr>
          <w:p w14:paraId="046F76F4" w14:textId="77777777" w:rsidR="00CB4323" w:rsidRPr="00954224" w:rsidRDefault="00CB4323" w:rsidP="00D13CBC">
            <w:pPr>
              <w:tabs>
                <w:tab w:val="left" w:pos="142"/>
                <w:tab w:val="left" w:pos="283"/>
                <w:tab w:val="left" w:pos="425"/>
                <w:tab w:val="left" w:pos="567"/>
                <w:tab w:val="left" w:pos="709"/>
              </w:tabs>
              <w:spacing w:line="280" w:lineRule="exact"/>
              <w:rPr>
                <w:rFonts w:ascii="Angsana New" w:hAnsi="Angsana New"/>
                <w:sz w:val="24"/>
                <w:szCs w:val="24"/>
              </w:rPr>
            </w:pPr>
          </w:p>
        </w:tc>
        <w:tc>
          <w:tcPr>
            <w:tcW w:w="2630" w:type="dxa"/>
            <w:gridSpan w:val="3"/>
            <w:tcBorders>
              <w:top w:val="single" w:sz="6" w:space="0" w:color="auto"/>
              <w:left w:val="nil"/>
              <w:bottom w:val="single" w:sz="6" w:space="0" w:color="auto"/>
            </w:tcBorders>
          </w:tcPr>
          <w:p w14:paraId="43332989" w14:textId="77777777" w:rsidR="00CB4323" w:rsidRPr="00954224" w:rsidRDefault="00CB4323" w:rsidP="00D13CBC">
            <w:pPr>
              <w:tabs>
                <w:tab w:val="left" w:pos="284"/>
                <w:tab w:val="left" w:pos="851"/>
                <w:tab w:val="left" w:pos="1418"/>
              </w:tabs>
              <w:spacing w:line="280" w:lineRule="exact"/>
              <w:ind w:left="-57" w:right="-57"/>
              <w:jc w:val="center"/>
              <w:rPr>
                <w:rFonts w:ascii="Angsana New" w:hAnsi="Angsana New"/>
                <w:sz w:val="24"/>
                <w:szCs w:val="24"/>
                <w:cs/>
              </w:rPr>
            </w:pPr>
            <w:r w:rsidRPr="00954224">
              <w:rPr>
                <w:rStyle w:val="hps"/>
                <w:rFonts w:ascii="Angsana New" w:hAnsi="Angsana New"/>
                <w:sz w:val="24"/>
                <w:szCs w:val="24"/>
              </w:rPr>
              <w:t xml:space="preserve">Consolidated financial statements  </w:t>
            </w:r>
          </w:p>
        </w:tc>
        <w:tc>
          <w:tcPr>
            <w:tcW w:w="139" w:type="dxa"/>
            <w:tcBorders>
              <w:top w:val="single" w:sz="6" w:space="0" w:color="auto"/>
            </w:tcBorders>
          </w:tcPr>
          <w:p w14:paraId="1CCD3DC5" w14:textId="77777777" w:rsidR="00CB4323" w:rsidRPr="00954224" w:rsidRDefault="00CB4323" w:rsidP="00D13CBC">
            <w:pPr>
              <w:tabs>
                <w:tab w:val="left" w:pos="284"/>
                <w:tab w:val="left" w:pos="851"/>
                <w:tab w:val="left" w:pos="1418"/>
              </w:tabs>
              <w:spacing w:line="280" w:lineRule="exact"/>
              <w:ind w:left="-57" w:right="-57"/>
              <w:jc w:val="center"/>
              <w:rPr>
                <w:rFonts w:ascii="Angsana New" w:hAnsi="Angsana New"/>
                <w:sz w:val="24"/>
                <w:szCs w:val="24"/>
              </w:rPr>
            </w:pPr>
          </w:p>
        </w:tc>
        <w:tc>
          <w:tcPr>
            <w:tcW w:w="2631" w:type="dxa"/>
            <w:gridSpan w:val="3"/>
            <w:tcBorders>
              <w:top w:val="single" w:sz="6" w:space="0" w:color="auto"/>
              <w:bottom w:val="single" w:sz="6" w:space="0" w:color="auto"/>
            </w:tcBorders>
          </w:tcPr>
          <w:p w14:paraId="08C76F9C" w14:textId="77777777" w:rsidR="00CB4323" w:rsidRPr="00954224" w:rsidRDefault="00CB4323" w:rsidP="00D13CBC">
            <w:pPr>
              <w:tabs>
                <w:tab w:val="left" w:pos="284"/>
                <w:tab w:val="left" w:pos="851"/>
                <w:tab w:val="left" w:pos="1418"/>
              </w:tabs>
              <w:spacing w:line="280" w:lineRule="exact"/>
              <w:ind w:left="-57" w:right="-57"/>
              <w:jc w:val="center"/>
              <w:rPr>
                <w:rStyle w:val="hps"/>
                <w:sz w:val="24"/>
                <w:szCs w:val="24"/>
              </w:rPr>
            </w:pPr>
            <w:r w:rsidRPr="00954224">
              <w:rPr>
                <w:rStyle w:val="hps"/>
                <w:rFonts w:ascii="Angsana New" w:hAnsi="Angsana New"/>
                <w:sz w:val="24"/>
                <w:szCs w:val="24"/>
              </w:rPr>
              <w:t>Separate financial statements</w:t>
            </w:r>
            <w:r w:rsidRPr="00954224">
              <w:rPr>
                <w:rStyle w:val="hps"/>
                <w:sz w:val="24"/>
                <w:szCs w:val="24"/>
                <w:cs/>
              </w:rPr>
              <w:t xml:space="preserve">  </w:t>
            </w:r>
          </w:p>
        </w:tc>
      </w:tr>
      <w:tr w:rsidR="00ED6845" w:rsidRPr="00954224" w14:paraId="7E13FCD8" w14:textId="77777777" w:rsidTr="00D13CBC">
        <w:trPr>
          <w:cantSplit/>
          <w:trHeight w:val="20"/>
        </w:trPr>
        <w:tc>
          <w:tcPr>
            <w:tcW w:w="3003" w:type="dxa"/>
          </w:tcPr>
          <w:p w14:paraId="42C084B9" w14:textId="77777777" w:rsidR="00ED6845" w:rsidRPr="00954224" w:rsidRDefault="00ED6845" w:rsidP="00D13CBC">
            <w:pPr>
              <w:tabs>
                <w:tab w:val="clear" w:pos="454"/>
                <w:tab w:val="left" w:pos="142"/>
                <w:tab w:val="left" w:pos="283"/>
                <w:tab w:val="left" w:pos="425"/>
                <w:tab w:val="left" w:pos="459"/>
                <w:tab w:val="left" w:pos="567"/>
                <w:tab w:val="left" w:pos="709"/>
                <w:tab w:val="left" w:pos="943"/>
              </w:tabs>
              <w:spacing w:line="280" w:lineRule="exact"/>
              <w:ind w:firstLine="138"/>
              <w:rPr>
                <w:rStyle w:val="hps"/>
                <w:rFonts w:ascii="Angsana New" w:hAnsi="Angsana New"/>
                <w:sz w:val="24"/>
                <w:szCs w:val="24"/>
              </w:rPr>
            </w:pPr>
          </w:p>
        </w:tc>
        <w:tc>
          <w:tcPr>
            <w:tcW w:w="1245" w:type="dxa"/>
            <w:tcBorders>
              <w:left w:val="nil"/>
              <w:bottom w:val="single" w:sz="6" w:space="0" w:color="auto"/>
            </w:tcBorders>
          </w:tcPr>
          <w:p w14:paraId="6EB07283" w14:textId="6FC44844" w:rsidR="00ED6845" w:rsidRPr="00954224" w:rsidRDefault="00ED6845" w:rsidP="00D13CBC">
            <w:pPr>
              <w:tabs>
                <w:tab w:val="left" w:pos="284"/>
                <w:tab w:val="left" w:pos="567"/>
              </w:tabs>
              <w:spacing w:line="280" w:lineRule="exact"/>
              <w:ind w:left="-57" w:right="-57"/>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5</w:t>
            </w:r>
          </w:p>
        </w:tc>
        <w:tc>
          <w:tcPr>
            <w:tcW w:w="139" w:type="dxa"/>
          </w:tcPr>
          <w:p w14:paraId="02260C78" w14:textId="77777777" w:rsidR="00ED6845" w:rsidRPr="00954224" w:rsidRDefault="00ED6845" w:rsidP="00D13CBC">
            <w:pPr>
              <w:tabs>
                <w:tab w:val="left" w:pos="284"/>
                <w:tab w:val="left" w:pos="567"/>
              </w:tabs>
              <w:spacing w:line="280" w:lineRule="exact"/>
              <w:ind w:left="-57" w:right="-57"/>
              <w:jc w:val="center"/>
              <w:rPr>
                <w:rFonts w:ascii="Angsana New" w:hAnsi="Angsana New"/>
                <w:sz w:val="24"/>
                <w:szCs w:val="24"/>
              </w:rPr>
            </w:pPr>
          </w:p>
        </w:tc>
        <w:tc>
          <w:tcPr>
            <w:tcW w:w="1246" w:type="dxa"/>
            <w:tcBorders>
              <w:left w:val="nil"/>
              <w:bottom w:val="single" w:sz="6" w:space="0" w:color="auto"/>
            </w:tcBorders>
          </w:tcPr>
          <w:p w14:paraId="08B91B42" w14:textId="440F447A" w:rsidR="00ED6845" w:rsidRPr="00954224" w:rsidRDefault="00ED6845" w:rsidP="00D13CBC">
            <w:pPr>
              <w:tabs>
                <w:tab w:val="left" w:pos="284"/>
                <w:tab w:val="left" w:pos="567"/>
              </w:tabs>
              <w:spacing w:line="280" w:lineRule="exact"/>
              <w:ind w:left="-57" w:right="-57"/>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4</w:t>
            </w:r>
          </w:p>
        </w:tc>
        <w:tc>
          <w:tcPr>
            <w:tcW w:w="139" w:type="dxa"/>
          </w:tcPr>
          <w:p w14:paraId="40576747" w14:textId="77777777" w:rsidR="00ED6845" w:rsidRPr="00954224" w:rsidRDefault="00ED6845" w:rsidP="00D13CBC">
            <w:pPr>
              <w:tabs>
                <w:tab w:val="left" w:pos="284"/>
                <w:tab w:val="left" w:pos="567"/>
              </w:tabs>
              <w:spacing w:line="280" w:lineRule="exact"/>
              <w:ind w:left="-57" w:right="-57"/>
              <w:jc w:val="center"/>
              <w:rPr>
                <w:rFonts w:ascii="Angsana New" w:hAnsi="Angsana New"/>
                <w:sz w:val="24"/>
                <w:szCs w:val="24"/>
              </w:rPr>
            </w:pPr>
          </w:p>
        </w:tc>
        <w:tc>
          <w:tcPr>
            <w:tcW w:w="1246" w:type="dxa"/>
            <w:tcBorders>
              <w:bottom w:val="single" w:sz="6" w:space="0" w:color="auto"/>
            </w:tcBorders>
          </w:tcPr>
          <w:p w14:paraId="7421F761" w14:textId="6203B3D6" w:rsidR="00ED6845" w:rsidRPr="00954224" w:rsidRDefault="00ED6845" w:rsidP="00D13CBC">
            <w:pPr>
              <w:tabs>
                <w:tab w:val="left" w:pos="284"/>
                <w:tab w:val="left" w:pos="567"/>
              </w:tabs>
              <w:spacing w:line="280" w:lineRule="exact"/>
              <w:ind w:left="-57" w:right="-57"/>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5</w:t>
            </w:r>
          </w:p>
        </w:tc>
        <w:tc>
          <w:tcPr>
            <w:tcW w:w="134" w:type="dxa"/>
          </w:tcPr>
          <w:p w14:paraId="561C4B09" w14:textId="77777777" w:rsidR="00ED6845" w:rsidRPr="00954224" w:rsidRDefault="00ED6845" w:rsidP="00D13CBC">
            <w:pPr>
              <w:tabs>
                <w:tab w:val="left" w:pos="284"/>
                <w:tab w:val="left" w:pos="567"/>
              </w:tabs>
              <w:spacing w:line="280" w:lineRule="exact"/>
              <w:ind w:left="-57" w:right="-57"/>
              <w:jc w:val="center"/>
              <w:rPr>
                <w:rFonts w:ascii="Angsana New" w:hAnsi="Angsana New"/>
                <w:sz w:val="24"/>
                <w:szCs w:val="24"/>
              </w:rPr>
            </w:pPr>
          </w:p>
        </w:tc>
        <w:tc>
          <w:tcPr>
            <w:tcW w:w="1251" w:type="dxa"/>
            <w:tcBorders>
              <w:bottom w:val="single" w:sz="6" w:space="0" w:color="auto"/>
            </w:tcBorders>
          </w:tcPr>
          <w:p w14:paraId="1677696B" w14:textId="017AA91F" w:rsidR="00ED6845" w:rsidRPr="00954224" w:rsidRDefault="00ED6845" w:rsidP="00D13CBC">
            <w:pPr>
              <w:tabs>
                <w:tab w:val="left" w:pos="284"/>
                <w:tab w:val="left" w:pos="567"/>
              </w:tabs>
              <w:spacing w:line="280" w:lineRule="exact"/>
              <w:ind w:left="-57" w:right="-57"/>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4</w:t>
            </w:r>
          </w:p>
        </w:tc>
      </w:tr>
      <w:tr w:rsidR="00ED6845" w:rsidRPr="00954224" w14:paraId="47FDDBE7" w14:textId="77777777" w:rsidTr="00D13CBC">
        <w:trPr>
          <w:cantSplit/>
          <w:trHeight w:val="20"/>
        </w:trPr>
        <w:tc>
          <w:tcPr>
            <w:tcW w:w="3003" w:type="dxa"/>
          </w:tcPr>
          <w:p w14:paraId="5FD7D58A" w14:textId="77777777" w:rsidR="00ED6845" w:rsidRPr="00954224" w:rsidRDefault="00ED6845" w:rsidP="00D13CBC">
            <w:pPr>
              <w:tabs>
                <w:tab w:val="left" w:pos="142"/>
                <w:tab w:val="left" w:pos="283"/>
                <w:tab w:val="left" w:pos="425"/>
                <w:tab w:val="left" w:pos="567"/>
                <w:tab w:val="left" w:pos="709"/>
              </w:tabs>
              <w:spacing w:line="280" w:lineRule="exact"/>
              <w:ind w:hanging="59"/>
              <w:rPr>
                <w:rStyle w:val="hps"/>
                <w:rFonts w:ascii="Angsana New" w:hAnsi="Angsana New"/>
                <w:sz w:val="24"/>
                <w:szCs w:val="24"/>
              </w:rPr>
            </w:pPr>
            <w:r w:rsidRPr="00954224">
              <w:rPr>
                <w:rStyle w:val="hps"/>
                <w:rFonts w:ascii="Angsana New" w:hAnsi="Angsana New"/>
                <w:sz w:val="24"/>
                <w:szCs w:val="24"/>
              </w:rPr>
              <w:t xml:space="preserve">Income tax expenses shown in profit or loss </w:t>
            </w:r>
            <w:r w:rsidRPr="00954224">
              <w:rPr>
                <w:rStyle w:val="hps"/>
                <w:rFonts w:ascii="Angsana New" w:hAnsi="Angsana New"/>
                <w:sz w:val="24"/>
                <w:szCs w:val="24"/>
                <w:cs/>
              </w:rPr>
              <w:t>:</w:t>
            </w:r>
          </w:p>
        </w:tc>
        <w:tc>
          <w:tcPr>
            <w:tcW w:w="1245" w:type="dxa"/>
            <w:tcBorders>
              <w:top w:val="single" w:sz="6" w:space="0" w:color="auto"/>
              <w:left w:val="nil"/>
            </w:tcBorders>
          </w:tcPr>
          <w:p w14:paraId="7627FEB3"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39" w:type="dxa"/>
          </w:tcPr>
          <w:p w14:paraId="7763049F"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246" w:type="dxa"/>
            <w:tcBorders>
              <w:top w:val="single" w:sz="6" w:space="0" w:color="auto"/>
              <w:left w:val="nil"/>
            </w:tcBorders>
          </w:tcPr>
          <w:p w14:paraId="2CB541AC"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39" w:type="dxa"/>
          </w:tcPr>
          <w:p w14:paraId="40A52B57" w14:textId="77777777" w:rsidR="00ED6845" w:rsidRPr="00954224" w:rsidRDefault="00ED6845" w:rsidP="00D13CBC">
            <w:pPr>
              <w:tabs>
                <w:tab w:val="left" w:pos="284"/>
                <w:tab w:val="left" w:pos="567"/>
              </w:tabs>
              <w:spacing w:line="280" w:lineRule="exact"/>
              <w:ind w:left="222"/>
              <w:jc w:val="right"/>
              <w:rPr>
                <w:rFonts w:ascii="Angsana New" w:hAnsi="Angsana New"/>
                <w:sz w:val="24"/>
                <w:szCs w:val="24"/>
              </w:rPr>
            </w:pPr>
          </w:p>
        </w:tc>
        <w:tc>
          <w:tcPr>
            <w:tcW w:w="1246" w:type="dxa"/>
            <w:tcBorders>
              <w:top w:val="single" w:sz="6" w:space="0" w:color="auto"/>
            </w:tcBorders>
          </w:tcPr>
          <w:p w14:paraId="1B7C89DD"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34" w:type="dxa"/>
          </w:tcPr>
          <w:p w14:paraId="13C1B449"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251" w:type="dxa"/>
            <w:tcBorders>
              <w:top w:val="single" w:sz="6" w:space="0" w:color="auto"/>
            </w:tcBorders>
          </w:tcPr>
          <w:p w14:paraId="092E1590"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r>
      <w:tr w:rsidR="00ED6845" w:rsidRPr="00954224" w14:paraId="0CE64DB2" w14:textId="77777777" w:rsidTr="00D13CBC">
        <w:trPr>
          <w:cantSplit/>
          <w:trHeight w:val="20"/>
        </w:trPr>
        <w:tc>
          <w:tcPr>
            <w:tcW w:w="3003" w:type="dxa"/>
          </w:tcPr>
          <w:p w14:paraId="70E9F54C" w14:textId="77777777" w:rsidR="00ED6845" w:rsidRPr="00954224" w:rsidRDefault="00ED6845" w:rsidP="00D13CBC">
            <w:pPr>
              <w:tabs>
                <w:tab w:val="left" w:pos="142"/>
                <w:tab w:val="left" w:pos="283"/>
                <w:tab w:val="left" w:pos="425"/>
                <w:tab w:val="left" w:pos="567"/>
                <w:tab w:val="left" w:pos="709"/>
              </w:tabs>
              <w:spacing w:line="280" w:lineRule="exact"/>
              <w:rPr>
                <w:rStyle w:val="hps"/>
                <w:rFonts w:ascii="Angsana New" w:hAnsi="Angsana New"/>
                <w:sz w:val="24"/>
                <w:szCs w:val="24"/>
              </w:rPr>
            </w:pPr>
            <w:r w:rsidRPr="00954224">
              <w:rPr>
                <w:rStyle w:val="hps"/>
                <w:rFonts w:ascii="Angsana New" w:hAnsi="Angsana New"/>
                <w:sz w:val="24"/>
                <w:szCs w:val="24"/>
              </w:rPr>
              <w:tab/>
              <w:t>Current tax expenses</w:t>
            </w:r>
            <w:r w:rsidRPr="00954224">
              <w:rPr>
                <w:rStyle w:val="hps"/>
                <w:rFonts w:ascii="Angsana New" w:hAnsi="Angsana New"/>
                <w:sz w:val="24"/>
                <w:szCs w:val="24"/>
                <w:cs/>
              </w:rPr>
              <w:t>:</w:t>
            </w:r>
          </w:p>
        </w:tc>
        <w:tc>
          <w:tcPr>
            <w:tcW w:w="1245" w:type="dxa"/>
            <w:tcBorders>
              <w:left w:val="nil"/>
            </w:tcBorders>
          </w:tcPr>
          <w:p w14:paraId="5A745048"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39" w:type="dxa"/>
          </w:tcPr>
          <w:p w14:paraId="3B38B4BF"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246" w:type="dxa"/>
            <w:tcBorders>
              <w:left w:val="nil"/>
            </w:tcBorders>
          </w:tcPr>
          <w:p w14:paraId="097ACE05"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39" w:type="dxa"/>
          </w:tcPr>
          <w:p w14:paraId="473E45FF" w14:textId="77777777" w:rsidR="00ED6845" w:rsidRPr="00954224" w:rsidRDefault="00ED6845" w:rsidP="00D13CBC">
            <w:pPr>
              <w:tabs>
                <w:tab w:val="left" w:pos="284"/>
                <w:tab w:val="left" w:pos="567"/>
              </w:tabs>
              <w:spacing w:line="280" w:lineRule="exact"/>
              <w:ind w:left="222"/>
              <w:jc w:val="right"/>
              <w:rPr>
                <w:rFonts w:ascii="Angsana New" w:hAnsi="Angsana New"/>
                <w:sz w:val="24"/>
                <w:szCs w:val="24"/>
              </w:rPr>
            </w:pPr>
          </w:p>
        </w:tc>
        <w:tc>
          <w:tcPr>
            <w:tcW w:w="1246" w:type="dxa"/>
          </w:tcPr>
          <w:p w14:paraId="3B10199C"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34" w:type="dxa"/>
          </w:tcPr>
          <w:p w14:paraId="73B34492"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251" w:type="dxa"/>
          </w:tcPr>
          <w:p w14:paraId="3F5A7925"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r>
      <w:tr w:rsidR="00ED6845" w:rsidRPr="00954224" w14:paraId="1A87FD1A" w14:textId="77777777" w:rsidTr="00D13CBC">
        <w:trPr>
          <w:cantSplit/>
          <w:trHeight w:val="20"/>
        </w:trPr>
        <w:tc>
          <w:tcPr>
            <w:tcW w:w="3003" w:type="dxa"/>
          </w:tcPr>
          <w:p w14:paraId="7A3F638D" w14:textId="77777777" w:rsidR="00ED6845" w:rsidRPr="00954224" w:rsidRDefault="00ED6845" w:rsidP="00D13CBC">
            <w:pPr>
              <w:tabs>
                <w:tab w:val="left" w:pos="142"/>
                <w:tab w:val="left" w:pos="283"/>
                <w:tab w:val="left" w:pos="425"/>
                <w:tab w:val="left" w:pos="567"/>
                <w:tab w:val="left" w:pos="709"/>
              </w:tabs>
              <w:spacing w:line="280" w:lineRule="exact"/>
              <w:rPr>
                <w:rStyle w:val="hps"/>
                <w:rFonts w:ascii="Angsana New" w:hAnsi="Angsana New"/>
                <w:sz w:val="24"/>
                <w:szCs w:val="24"/>
                <w:cs/>
              </w:rPr>
            </w:pPr>
            <w:r w:rsidRPr="00954224">
              <w:rPr>
                <w:rStyle w:val="hps"/>
                <w:rFonts w:ascii="Angsana New" w:hAnsi="Angsana New"/>
                <w:sz w:val="24"/>
                <w:szCs w:val="24"/>
              </w:rPr>
              <w:tab/>
            </w:r>
            <w:r w:rsidRPr="00954224">
              <w:rPr>
                <w:rStyle w:val="hps"/>
                <w:rFonts w:ascii="Angsana New" w:hAnsi="Angsana New"/>
                <w:sz w:val="24"/>
                <w:szCs w:val="24"/>
              </w:rPr>
              <w:tab/>
              <w:t>Income tax expenses for the year</w:t>
            </w:r>
          </w:p>
        </w:tc>
        <w:tc>
          <w:tcPr>
            <w:tcW w:w="1245" w:type="dxa"/>
            <w:tcBorders>
              <w:left w:val="nil"/>
            </w:tcBorders>
            <w:vAlign w:val="bottom"/>
          </w:tcPr>
          <w:p w14:paraId="6CDB19C5" w14:textId="02A509CE" w:rsidR="00ED6845" w:rsidRPr="00954224" w:rsidRDefault="00C77AD0" w:rsidP="00D13CBC">
            <w:pPr>
              <w:tabs>
                <w:tab w:val="clear" w:pos="680"/>
                <w:tab w:val="clear" w:pos="907"/>
                <w:tab w:val="left" w:pos="284"/>
                <w:tab w:val="left" w:pos="3600"/>
                <w:tab w:val="left" w:pos="4500"/>
              </w:tabs>
              <w:spacing w:line="280" w:lineRule="exact"/>
              <w:jc w:val="right"/>
              <w:rPr>
                <w:rFonts w:asciiTheme="majorBidi" w:hAnsiTheme="majorBidi"/>
                <w:sz w:val="24"/>
                <w:szCs w:val="24"/>
              </w:rPr>
            </w:pPr>
            <w:r w:rsidRPr="00954224">
              <w:rPr>
                <w:rFonts w:asciiTheme="majorBidi" w:hAnsiTheme="majorBidi"/>
                <w:sz w:val="24"/>
                <w:szCs w:val="24"/>
              </w:rPr>
              <w:t>33,</w:t>
            </w:r>
            <w:r w:rsidRPr="00954224">
              <w:rPr>
                <w:rFonts w:asciiTheme="majorBidi" w:hAnsiTheme="majorBidi" w:cstheme="majorBidi"/>
                <w:sz w:val="24"/>
                <w:szCs w:val="24"/>
              </w:rPr>
              <w:t>042</w:t>
            </w:r>
            <w:r w:rsidRPr="00954224">
              <w:rPr>
                <w:rFonts w:asciiTheme="majorBidi" w:hAnsiTheme="majorBidi"/>
                <w:sz w:val="24"/>
                <w:szCs w:val="24"/>
              </w:rPr>
              <w:t>,138.18</w:t>
            </w:r>
          </w:p>
        </w:tc>
        <w:tc>
          <w:tcPr>
            <w:tcW w:w="139" w:type="dxa"/>
          </w:tcPr>
          <w:p w14:paraId="2C789D05" w14:textId="77777777" w:rsidR="00ED6845" w:rsidRPr="00954224" w:rsidRDefault="00ED6845" w:rsidP="00D13CBC">
            <w:pPr>
              <w:tabs>
                <w:tab w:val="clear" w:pos="680"/>
                <w:tab w:val="clear" w:pos="907"/>
                <w:tab w:val="left" w:pos="284"/>
                <w:tab w:val="left" w:pos="567"/>
              </w:tabs>
              <w:spacing w:line="280" w:lineRule="exact"/>
              <w:jc w:val="right"/>
              <w:rPr>
                <w:rFonts w:asciiTheme="majorBidi" w:hAnsiTheme="majorBidi"/>
                <w:sz w:val="24"/>
                <w:szCs w:val="24"/>
              </w:rPr>
            </w:pPr>
          </w:p>
        </w:tc>
        <w:tc>
          <w:tcPr>
            <w:tcW w:w="1246" w:type="dxa"/>
            <w:tcBorders>
              <w:left w:val="nil"/>
            </w:tcBorders>
            <w:vAlign w:val="bottom"/>
          </w:tcPr>
          <w:p w14:paraId="2A2C856F" w14:textId="3CDD3346" w:rsidR="00ED6845" w:rsidRPr="00954224" w:rsidRDefault="00ED6845" w:rsidP="00D13CBC">
            <w:pPr>
              <w:tabs>
                <w:tab w:val="clear" w:pos="680"/>
                <w:tab w:val="clear" w:pos="907"/>
                <w:tab w:val="left" w:pos="284"/>
                <w:tab w:val="left" w:pos="3600"/>
                <w:tab w:val="left" w:pos="4500"/>
              </w:tabs>
              <w:spacing w:line="280" w:lineRule="exact"/>
              <w:jc w:val="right"/>
              <w:rPr>
                <w:rFonts w:asciiTheme="majorBidi" w:hAnsiTheme="majorBidi"/>
                <w:sz w:val="24"/>
                <w:szCs w:val="24"/>
              </w:rPr>
            </w:pPr>
            <w:r w:rsidRPr="00954224">
              <w:rPr>
                <w:rFonts w:asciiTheme="majorBidi" w:hAnsiTheme="majorBidi" w:cstheme="majorBidi"/>
                <w:sz w:val="24"/>
                <w:szCs w:val="24"/>
              </w:rPr>
              <w:t>29,214,278.22</w:t>
            </w:r>
          </w:p>
        </w:tc>
        <w:tc>
          <w:tcPr>
            <w:tcW w:w="139" w:type="dxa"/>
          </w:tcPr>
          <w:p w14:paraId="0907CB25" w14:textId="77777777" w:rsidR="00ED6845" w:rsidRPr="00954224" w:rsidRDefault="00ED6845" w:rsidP="00D13CBC">
            <w:pPr>
              <w:tabs>
                <w:tab w:val="clear" w:pos="680"/>
                <w:tab w:val="clear" w:pos="907"/>
                <w:tab w:val="left" w:pos="284"/>
                <w:tab w:val="left" w:pos="567"/>
              </w:tabs>
              <w:spacing w:line="280" w:lineRule="exact"/>
              <w:jc w:val="right"/>
              <w:rPr>
                <w:rFonts w:asciiTheme="majorBidi" w:hAnsiTheme="majorBidi"/>
                <w:sz w:val="24"/>
                <w:szCs w:val="24"/>
              </w:rPr>
            </w:pPr>
          </w:p>
        </w:tc>
        <w:tc>
          <w:tcPr>
            <w:tcW w:w="1246" w:type="dxa"/>
            <w:vAlign w:val="bottom"/>
          </w:tcPr>
          <w:p w14:paraId="0B08F96D" w14:textId="582AE0BC" w:rsidR="00ED6845" w:rsidRPr="00954224" w:rsidRDefault="00ED6845" w:rsidP="00D13CBC">
            <w:pPr>
              <w:tabs>
                <w:tab w:val="clear" w:pos="680"/>
                <w:tab w:val="clear" w:pos="907"/>
                <w:tab w:val="left" w:pos="284"/>
                <w:tab w:val="left" w:pos="3600"/>
                <w:tab w:val="left" w:pos="4500"/>
              </w:tabs>
              <w:spacing w:line="280" w:lineRule="exact"/>
              <w:jc w:val="right"/>
              <w:rPr>
                <w:rFonts w:asciiTheme="majorBidi" w:hAnsiTheme="majorBidi"/>
                <w:sz w:val="24"/>
                <w:szCs w:val="24"/>
              </w:rPr>
            </w:pPr>
            <w:r w:rsidRPr="00954224">
              <w:rPr>
                <w:rFonts w:asciiTheme="majorBidi" w:hAnsiTheme="majorBidi" w:cstheme="majorBidi"/>
                <w:sz w:val="24"/>
                <w:szCs w:val="24"/>
              </w:rPr>
              <w:t>16,352,397.72</w:t>
            </w:r>
          </w:p>
        </w:tc>
        <w:tc>
          <w:tcPr>
            <w:tcW w:w="134" w:type="dxa"/>
            <w:vAlign w:val="bottom"/>
          </w:tcPr>
          <w:p w14:paraId="725579CD" w14:textId="77777777" w:rsidR="00ED6845" w:rsidRPr="00954224" w:rsidRDefault="00ED6845" w:rsidP="00D13CBC">
            <w:pPr>
              <w:tabs>
                <w:tab w:val="clear" w:pos="680"/>
                <w:tab w:val="clear" w:pos="907"/>
                <w:tab w:val="left" w:pos="284"/>
                <w:tab w:val="left" w:pos="3600"/>
                <w:tab w:val="left" w:pos="4500"/>
              </w:tabs>
              <w:spacing w:line="280" w:lineRule="exact"/>
              <w:jc w:val="right"/>
              <w:rPr>
                <w:rFonts w:asciiTheme="majorBidi" w:hAnsiTheme="majorBidi" w:cstheme="majorBidi"/>
                <w:sz w:val="24"/>
                <w:szCs w:val="24"/>
              </w:rPr>
            </w:pPr>
          </w:p>
        </w:tc>
        <w:tc>
          <w:tcPr>
            <w:tcW w:w="1251" w:type="dxa"/>
            <w:vAlign w:val="bottom"/>
          </w:tcPr>
          <w:p w14:paraId="542E97F2" w14:textId="53F87D8E" w:rsidR="00ED6845" w:rsidRPr="00954224" w:rsidRDefault="00ED6845" w:rsidP="00D13CBC">
            <w:pPr>
              <w:tabs>
                <w:tab w:val="clear" w:pos="680"/>
                <w:tab w:val="clear" w:pos="907"/>
                <w:tab w:val="left" w:pos="284"/>
                <w:tab w:val="left" w:pos="3600"/>
                <w:tab w:val="left" w:pos="4500"/>
              </w:tabs>
              <w:spacing w:line="280" w:lineRule="exact"/>
              <w:jc w:val="right"/>
              <w:rPr>
                <w:rFonts w:asciiTheme="majorBidi" w:hAnsiTheme="majorBidi"/>
                <w:sz w:val="24"/>
                <w:szCs w:val="24"/>
              </w:rPr>
            </w:pPr>
            <w:r w:rsidRPr="00954224">
              <w:rPr>
                <w:rFonts w:asciiTheme="majorBidi" w:hAnsiTheme="majorBidi" w:cstheme="majorBidi"/>
                <w:sz w:val="24"/>
                <w:szCs w:val="24"/>
              </w:rPr>
              <w:t>17,427,467.44</w:t>
            </w:r>
          </w:p>
        </w:tc>
      </w:tr>
      <w:tr w:rsidR="00ED6845" w:rsidRPr="00954224" w14:paraId="332176A5" w14:textId="77777777" w:rsidTr="00D13CBC">
        <w:trPr>
          <w:cantSplit/>
          <w:trHeight w:val="20"/>
        </w:trPr>
        <w:tc>
          <w:tcPr>
            <w:tcW w:w="3003" w:type="dxa"/>
          </w:tcPr>
          <w:p w14:paraId="6E058E48" w14:textId="77777777" w:rsidR="00ED6845" w:rsidRPr="00954224" w:rsidRDefault="00ED6845" w:rsidP="00D13CBC">
            <w:pPr>
              <w:tabs>
                <w:tab w:val="left" w:pos="142"/>
                <w:tab w:val="left" w:pos="283"/>
                <w:tab w:val="left" w:pos="425"/>
                <w:tab w:val="left" w:pos="567"/>
                <w:tab w:val="left" w:pos="709"/>
              </w:tabs>
              <w:spacing w:line="280" w:lineRule="exact"/>
              <w:rPr>
                <w:rStyle w:val="hps"/>
                <w:rFonts w:ascii="Angsana New" w:hAnsi="Angsana New"/>
                <w:sz w:val="24"/>
                <w:szCs w:val="24"/>
              </w:rPr>
            </w:pPr>
            <w:r w:rsidRPr="00954224">
              <w:rPr>
                <w:rStyle w:val="hps"/>
                <w:rFonts w:ascii="Angsana New" w:hAnsi="Angsana New"/>
                <w:sz w:val="24"/>
                <w:szCs w:val="24"/>
              </w:rPr>
              <w:tab/>
              <w:t>Deferred tax expenses</w:t>
            </w:r>
            <w:r w:rsidRPr="00954224">
              <w:rPr>
                <w:rStyle w:val="hps"/>
                <w:rFonts w:ascii="Angsana New" w:hAnsi="Angsana New"/>
                <w:sz w:val="24"/>
                <w:szCs w:val="24"/>
                <w:cs/>
              </w:rPr>
              <w:t>:</w:t>
            </w:r>
          </w:p>
        </w:tc>
        <w:tc>
          <w:tcPr>
            <w:tcW w:w="1245" w:type="dxa"/>
            <w:tcBorders>
              <w:left w:val="nil"/>
            </w:tcBorders>
            <w:vAlign w:val="bottom"/>
          </w:tcPr>
          <w:p w14:paraId="66305711" w14:textId="77777777" w:rsidR="00ED6845" w:rsidRPr="00954224" w:rsidRDefault="00ED6845" w:rsidP="00D13CBC">
            <w:pPr>
              <w:spacing w:line="280" w:lineRule="exact"/>
              <w:jc w:val="right"/>
              <w:rPr>
                <w:rFonts w:ascii="Angsana New" w:hAnsi="Angsana New"/>
                <w:sz w:val="24"/>
                <w:szCs w:val="24"/>
              </w:rPr>
            </w:pPr>
          </w:p>
        </w:tc>
        <w:tc>
          <w:tcPr>
            <w:tcW w:w="139" w:type="dxa"/>
          </w:tcPr>
          <w:p w14:paraId="67890B34" w14:textId="77777777" w:rsidR="00ED6845" w:rsidRPr="00954224" w:rsidRDefault="00ED6845" w:rsidP="00D13CBC">
            <w:pPr>
              <w:spacing w:line="280" w:lineRule="exact"/>
              <w:jc w:val="right"/>
              <w:rPr>
                <w:rFonts w:ascii="Angsana New" w:hAnsi="Angsana New"/>
                <w:sz w:val="24"/>
                <w:szCs w:val="24"/>
              </w:rPr>
            </w:pPr>
          </w:p>
        </w:tc>
        <w:tc>
          <w:tcPr>
            <w:tcW w:w="1246" w:type="dxa"/>
            <w:tcBorders>
              <w:left w:val="nil"/>
            </w:tcBorders>
            <w:vAlign w:val="bottom"/>
          </w:tcPr>
          <w:p w14:paraId="0F7FB68A" w14:textId="77777777" w:rsidR="00ED6845" w:rsidRPr="00954224" w:rsidRDefault="00ED6845" w:rsidP="00D13CBC">
            <w:pPr>
              <w:spacing w:line="280" w:lineRule="exact"/>
              <w:jc w:val="right"/>
              <w:rPr>
                <w:rFonts w:ascii="Angsana New" w:hAnsi="Angsana New"/>
                <w:sz w:val="24"/>
                <w:szCs w:val="24"/>
              </w:rPr>
            </w:pPr>
          </w:p>
        </w:tc>
        <w:tc>
          <w:tcPr>
            <w:tcW w:w="139" w:type="dxa"/>
          </w:tcPr>
          <w:p w14:paraId="318A8E25" w14:textId="77777777" w:rsidR="00ED6845" w:rsidRPr="00954224" w:rsidRDefault="00ED6845" w:rsidP="00D13CBC">
            <w:pPr>
              <w:spacing w:line="280" w:lineRule="exact"/>
              <w:jc w:val="right"/>
              <w:rPr>
                <w:rFonts w:ascii="Angsana New" w:hAnsi="Angsana New"/>
                <w:sz w:val="24"/>
                <w:szCs w:val="24"/>
              </w:rPr>
            </w:pPr>
          </w:p>
        </w:tc>
        <w:tc>
          <w:tcPr>
            <w:tcW w:w="1246" w:type="dxa"/>
            <w:vAlign w:val="bottom"/>
          </w:tcPr>
          <w:p w14:paraId="2B7BFC42"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34" w:type="dxa"/>
          </w:tcPr>
          <w:p w14:paraId="4E892925"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251" w:type="dxa"/>
            <w:vAlign w:val="bottom"/>
          </w:tcPr>
          <w:p w14:paraId="7EFC60FB" w14:textId="77777777" w:rsidR="00ED6845" w:rsidRPr="00954224" w:rsidRDefault="00ED6845" w:rsidP="00D13CBC">
            <w:pPr>
              <w:tabs>
                <w:tab w:val="clear" w:pos="680"/>
                <w:tab w:val="clear" w:pos="907"/>
                <w:tab w:val="left" w:pos="284"/>
                <w:tab w:val="left" w:pos="3600"/>
                <w:tab w:val="left" w:pos="4500"/>
              </w:tabs>
              <w:spacing w:line="280" w:lineRule="exact"/>
              <w:jc w:val="right"/>
              <w:rPr>
                <w:rFonts w:asciiTheme="majorBidi" w:hAnsiTheme="majorBidi"/>
                <w:sz w:val="24"/>
                <w:szCs w:val="24"/>
              </w:rPr>
            </w:pPr>
          </w:p>
        </w:tc>
      </w:tr>
      <w:tr w:rsidR="00ED6845" w:rsidRPr="00954224" w14:paraId="45E99BEF" w14:textId="77777777" w:rsidTr="00D13CBC">
        <w:trPr>
          <w:cantSplit/>
          <w:trHeight w:val="20"/>
        </w:trPr>
        <w:tc>
          <w:tcPr>
            <w:tcW w:w="3003" w:type="dxa"/>
          </w:tcPr>
          <w:p w14:paraId="25D15C5A" w14:textId="77777777" w:rsidR="00ED6845" w:rsidRPr="00954224" w:rsidRDefault="00ED6845" w:rsidP="00D13CBC">
            <w:pPr>
              <w:tabs>
                <w:tab w:val="clear" w:pos="2807"/>
                <w:tab w:val="left" w:pos="142"/>
                <w:tab w:val="left" w:pos="283"/>
                <w:tab w:val="left" w:pos="425"/>
                <w:tab w:val="left" w:pos="567"/>
                <w:tab w:val="left" w:pos="709"/>
              </w:tabs>
              <w:spacing w:line="280" w:lineRule="exact"/>
              <w:ind w:right="-33"/>
              <w:rPr>
                <w:rStyle w:val="hps"/>
                <w:rFonts w:ascii="Angsana New" w:hAnsi="Angsana New"/>
                <w:sz w:val="24"/>
                <w:szCs w:val="24"/>
                <w:cs/>
              </w:rPr>
            </w:pPr>
            <w:r w:rsidRPr="00954224">
              <w:rPr>
                <w:rStyle w:val="hps"/>
                <w:rFonts w:ascii="Angsana New" w:hAnsi="Angsana New"/>
                <w:sz w:val="24"/>
                <w:szCs w:val="24"/>
              </w:rPr>
              <w:tab/>
            </w:r>
            <w:r w:rsidRPr="00954224">
              <w:rPr>
                <w:rStyle w:val="hps"/>
                <w:rFonts w:ascii="Angsana New" w:hAnsi="Angsana New"/>
                <w:sz w:val="24"/>
                <w:szCs w:val="24"/>
              </w:rPr>
              <w:tab/>
              <w:t>Changes in temporary differences relating</w:t>
            </w:r>
          </w:p>
        </w:tc>
        <w:tc>
          <w:tcPr>
            <w:tcW w:w="1245" w:type="dxa"/>
            <w:tcBorders>
              <w:left w:val="nil"/>
            </w:tcBorders>
            <w:vAlign w:val="bottom"/>
          </w:tcPr>
          <w:p w14:paraId="6BD0BC50" w14:textId="617B5C81" w:rsidR="00ED6845" w:rsidRPr="00954224" w:rsidRDefault="00ED6845" w:rsidP="00D13CBC">
            <w:pPr>
              <w:tabs>
                <w:tab w:val="clear" w:pos="680"/>
                <w:tab w:val="clear" w:pos="907"/>
                <w:tab w:val="left" w:pos="284"/>
                <w:tab w:val="left" w:pos="3600"/>
                <w:tab w:val="left" w:pos="4500"/>
              </w:tabs>
              <w:spacing w:line="280" w:lineRule="exact"/>
              <w:jc w:val="right"/>
              <w:rPr>
                <w:rFonts w:asciiTheme="majorBidi" w:hAnsiTheme="majorBidi" w:cstheme="majorBidi"/>
                <w:sz w:val="24"/>
                <w:szCs w:val="24"/>
                <w:cs/>
              </w:rPr>
            </w:pPr>
          </w:p>
        </w:tc>
        <w:tc>
          <w:tcPr>
            <w:tcW w:w="139" w:type="dxa"/>
          </w:tcPr>
          <w:p w14:paraId="41D53E2D" w14:textId="77777777" w:rsidR="00ED6845" w:rsidRPr="00954224" w:rsidRDefault="00ED6845" w:rsidP="00D13CBC">
            <w:pPr>
              <w:spacing w:line="280" w:lineRule="exact"/>
              <w:jc w:val="right"/>
              <w:rPr>
                <w:rFonts w:ascii="Angsana New" w:hAnsi="Angsana New"/>
                <w:sz w:val="24"/>
                <w:szCs w:val="24"/>
                <w:cs/>
              </w:rPr>
            </w:pPr>
          </w:p>
        </w:tc>
        <w:tc>
          <w:tcPr>
            <w:tcW w:w="1246" w:type="dxa"/>
            <w:tcBorders>
              <w:left w:val="nil"/>
            </w:tcBorders>
            <w:vAlign w:val="bottom"/>
          </w:tcPr>
          <w:p w14:paraId="2CBF1A97" w14:textId="77777777" w:rsidR="00ED6845" w:rsidRPr="00954224" w:rsidRDefault="00ED6845" w:rsidP="00D13CBC">
            <w:pPr>
              <w:tabs>
                <w:tab w:val="left" w:pos="284"/>
                <w:tab w:val="left" w:pos="567"/>
              </w:tabs>
              <w:spacing w:line="280" w:lineRule="exact"/>
              <w:jc w:val="right"/>
              <w:rPr>
                <w:rFonts w:ascii="Angsana New" w:hAnsi="Angsana New"/>
                <w:sz w:val="24"/>
                <w:szCs w:val="24"/>
                <w:cs/>
              </w:rPr>
            </w:pPr>
          </w:p>
        </w:tc>
        <w:tc>
          <w:tcPr>
            <w:tcW w:w="139" w:type="dxa"/>
          </w:tcPr>
          <w:p w14:paraId="3A6BEF51" w14:textId="77777777" w:rsidR="00ED6845" w:rsidRPr="00954224" w:rsidRDefault="00ED6845" w:rsidP="00D13CBC">
            <w:pPr>
              <w:spacing w:line="280" w:lineRule="exact"/>
              <w:jc w:val="right"/>
              <w:rPr>
                <w:rFonts w:ascii="Angsana New" w:hAnsi="Angsana New"/>
                <w:sz w:val="24"/>
                <w:szCs w:val="24"/>
                <w:cs/>
              </w:rPr>
            </w:pPr>
          </w:p>
        </w:tc>
        <w:tc>
          <w:tcPr>
            <w:tcW w:w="1246" w:type="dxa"/>
            <w:vAlign w:val="bottom"/>
          </w:tcPr>
          <w:p w14:paraId="59C8D5CF" w14:textId="4DF300B6"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34" w:type="dxa"/>
          </w:tcPr>
          <w:p w14:paraId="08BF48CF" w14:textId="77777777" w:rsidR="00ED6845" w:rsidRPr="00954224" w:rsidRDefault="00ED6845" w:rsidP="00D13CBC">
            <w:pPr>
              <w:tabs>
                <w:tab w:val="left" w:pos="284"/>
                <w:tab w:val="left" w:pos="567"/>
              </w:tabs>
              <w:spacing w:line="280" w:lineRule="exact"/>
              <w:jc w:val="right"/>
              <w:rPr>
                <w:rFonts w:ascii="Angsana New" w:hAnsi="Angsana New"/>
                <w:sz w:val="24"/>
                <w:szCs w:val="24"/>
              </w:rPr>
            </w:pPr>
          </w:p>
        </w:tc>
        <w:tc>
          <w:tcPr>
            <w:tcW w:w="1251" w:type="dxa"/>
            <w:vAlign w:val="bottom"/>
          </w:tcPr>
          <w:p w14:paraId="2D58E22D" w14:textId="77777777" w:rsidR="00ED6845" w:rsidRPr="00954224" w:rsidRDefault="00ED6845" w:rsidP="00D13CBC">
            <w:pPr>
              <w:tabs>
                <w:tab w:val="clear" w:pos="680"/>
                <w:tab w:val="clear" w:pos="907"/>
                <w:tab w:val="left" w:pos="284"/>
                <w:tab w:val="left" w:pos="3600"/>
                <w:tab w:val="left" w:pos="4500"/>
              </w:tabs>
              <w:spacing w:line="280" w:lineRule="exact"/>
              <w:jc w:val="right"/>
              <w:rPr>
                <w:rFonts w:asciiTheme="majorBidi" w:hAnsiTheme="majorBidi"/>
                <w:sz w:val="24"/>
                <w:szCs w:val="24"/>
              </w:rPr>
            </w:pPr>
          </w:p>
        </w:tc>
      </w:tr>
      <w:tr w:rsidR="000A31D2" w:rsidRPr="00954224" w14:paraId="75169CEA" w14:textId="77777777" w:rsidTr="00D13CBC">
        <w:trPr>
          <w:cantSplit/>
          <w:trHeight w:val="20"/>
        </w:trPr>
        <w:tc>
          <w:tcPr>
            <w:tcW w:w="3003" w:type="dxa"/>
          </w:tcPr>
          <w:p w14:paraId="2E0FF385" w14:textId="77777777" w:rsidR="000A31D2" w:rsidRPr="00954224" w:rsidRDefault="000A31D2" w:rsidP="00D13CBC">
            <w:pPr>
              <w:tabs>
                <w:tab w:val="left" w:pos="142"/>
                <w:tab w:val="left" w:pos="283"/>
                <w:tab w:val="left" w:pos="425"/>
                <w:tab w:val="left" w:pos="567"/>
                <w:tab w:val="left" w:pos="709"/>
              </w:tabs>
              <w:spacing w:line="280" w:lineRule="exact"/>
              <w:rPr>
                <w:rStyle w:val="hps"/>
                <w:rFonts w:ascii="Angsana New" w:hAnsi="Angsana New"/>
                <w:sz w:val="24"/>
                <w:szCs w:val="24"/>
              </w:rPr>
            </w:pPr>
            <w:r w:rsidRPr="00954224">
              <w:rPr>
                <w:rStyle w:val="hps"/>
                <w:rFonts w:ascii="Angsana New" w:hAnsi="Angsana New"/>
                <w:sz w:val="24"/>
                <w:szCs w:val="24"/>
              </w:rPr>
              <w:tab/>
            </w:r>
            <w:r w:rsidRPr="00954224">
              <w:rPr>
                <w:rStyle w:val="hps"/>
                <w:rFonts w:ascii="Angsana New" w:hAnsi="Angsana New"/>
                <w:sz w:val="24"/>
                <w:szCs w:val="24"/>
              </w:rPr>
              <w:tab/>
            </w:r>
            <w:r w:rsidRPr="00954224">
              <w:rPr>
                <w:rStyle w:val="hps"/>
                <w:rFonts w:ascii="Angsana New" w:hAnsi="Angsana New"/>
                <w:sz w:val="24"/>
                <w:szCs w:val="24"/>
              </w:rPr>
              <w:tab/>
              <w:t>to the original recognition and reversal</w:t>
            </w:r>
          </w:p>
        </w:tc>
        <w:tc>
          <w:tcPr>
            <w:tcW w:w="1245" w:type="dxa"/>
            <w:tcBorders>
              <w:left w:val="nil"/>
            </w:tcBorders>
            <w:vAlign w:val="bottom"/>
          </w:tcPr>
          <w:p w14:paraId="34FE0B09" w14:textId="7702EEF1" w:rsidR="000A31D2" w:rsidRPr="00954224" w:rsidRDefault="000A31D2" w:rsidP="00D13CBC">
            <w:pPr>
              <w:tabs>
                <w:tab w:val="left" w:pos="284"/>
                <w:tab w:val="left" w:pos="3600"/>
                <w:tab w:val="left" w:pos="4500"/>
              </w:tabs>
              <w:spacing w:line="280" w:lineRule="exact"/>
              <w:ind w:right="-57"/>
              <w:jc w:val="right"/>
              <w:rPr>
                <w:rFonts w:asciiTheme="majorBidi" w:hAnsiTheme="majorBidi" w:cstheme="majorBidi"/>
                <w:sz w:val="24"/>
                <w:szCs w:val="24"/>
                <w:cs/>
              </w:rPr>
            </w:pPr>
            <w:r w:rsidRPr="00954224">
              <w:rPr>
                <w:rFonts w:asciiTheme="majorBidi" w:hAnsiTheme="majorBidi" w:cstheme="majorBidi"/>
                <w:sz w:val="24"/>
                <w:szCs w:val="24"/>
              </w:rPr>
              <w:t>(3,714,671.33)</w:t>
            </w:r>
          </w:p>
        </w:tc>
        <w:tc>
          <w:tcPr>
            <w:tcW w:w="139" w:type="dxa"/>
          </w:tcPr>
          <w:p w14:paraId="10FA2A52" w14:textId="77777777" w:rsidR="000A31D2" w:rsidRPr="00954224" w:rsidRDefault="000A31D2" w:rsidP="00D13CBC">
            <w:pPr>
              <w:tabs>
                <w:tab w:val="left" w:pos="284"/>
                <w:tab w:val="left" w:pos="567"/>
              </w:tabs>
              <w:spacing w:line="280" w:lineRule="exact"/>
              <w:jc w:val="right"/>
              <w:rPr>
                <w:rFonts w:ascii="Angsana New" w:hAnsi="Angsana New"/>
                <w:sz w:val="24"/>
                <w:szCs w:val="24"/>
              </w:rPr>
            </w:pPr>
          </w:p>
        </w:tc>
        <w:tc>
          <w:tcPr>
            <w:tcW w:w="1246" w:type="dxa"/>
            <w:tcBorders>
              <w:left w:val="nil"/>
            </w:tcBorders>
            <w:vAlign w:val="bottom"/>
          </w:tcPr>
          <w:p w14:paraId="68363B4B" w14:textId="0EA1D0D0" w:rsidR="000A31D2" w:rsidRPr="00954224" w:rsidRDefault="000A31D2" w:rsidP="00D13CBC">
            <w:pPr>
              <w:tabs>
                <w:tab w:val="left" w:pos="284"/>
                <w:tab w:val="left" w:pos="567"/>
              </w:tabs>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2,373,744.32</w:t>
            </w:r>
          </w:p>
        </w:tc>
        <w:tc>
          <w:tcPr>
            <w:tcW w:w="139" w:type="dxa"/>
          </w:tcPr>
          <w:p w14:paraId="038D8C3C" w14:textId="77777777" w:rsidR="000A31D2" w:rsidRPr="00954224" w:rsidRDefault="000A31D2" w:rsidP="00D13CBC">
            <w:pPr>
              <w:tabs>
                <w:tab w:val="left" w:pos="284"/>
                <w:tab w:val="left" w:pos="567"/>
              </w:tabs>
              <w:spacing w:line="280" w:lineRule="exact"/>
              <w:jc w:val="right"/>
              <w:rPr>
                <w:rFonts w:ascii="Angsana New" w:hAnsi="Angsana New"/>
                <w:sz w:val="24"/>
                <w:szCs w:val="24"/>
              </w:rPr>
            </w:pPr>
          </w:p>
        </w:tc>
        <w:tc>
          <w:tcPr>
            <w:tcW w:w="1246" w:type="dxa"/>
            <w:vAlign w:val="bottom"/>
          </w:tcPr>
          <w:p w14:paraId="6849810F" w14:textId="7B3D0D5E" w:rsidR="000A31D2" w:rsidRPr="00954224" w:rsidRDefault="000A31D2" w:rsidP="00D13CBC">
            <w:pPr>
              <w:tabs>
                <w:tab w:val="left" w:pos="284"/>
                <w:tab w:val="left" w:pos="3600"/>
                <w:tab w:val="left" w:pos="4500"/>
              </w:tabs>
              <w:spacing w:line="280" w:lineRule="exact"/>
              <w:ind w:right="-57"/>
              <w:jc w:val="right"/>
              <w:rPr>
                <w:rFonts w:asciiTheme="majorBidi" w:hAnsiTheme="majorBidi" w:cstheme="majorBidi"/>
                <w:sz w:val="24"/>
                <w:szCs w:val="24"/>
                <w:cs/>
              </w:rPr>
            </w:pPr>
            <w:r w:rsidRPr="00954224">
              <w:rPr>
                <w:rFonts w:asciiTheme="majorBidi" w:hAnsiTheme="majorBidi" w:cstheme="majorBidi"/>
                <w:sz w:val="24"/>
                <w:szCs w:val="24"/>
              </w:rPr>
              <w:t>(336,351.55)</w:t>
            </w:r>
          </w:p>
        </w:tc>
        <w:tc>
          <w:tcPr>
            <w:tcW w:w="134" w:type="dxa"/>
            <w:vAlign w:val="bottom"/>
          </w:tcPr>
          <w:p w14:paraId="66E8FD2E" w14:textId="77777777" w:rsidR="000A31D2" w:rsidRPr="00954224" w:rsidRDefault="000A31D2" w:rsidP="00D13CBC">
            <w:pPr>
              <w:tabs>
                <w:tab w:val="clear" w:pos="680"/>
                <w:tab w:val="clear" w:pos="907"/>
                <w:tab w:val="left" w:pos="284"/>
                <w:tab w:val="left" w:pos="3600"/>
                <w:tab w:val="left" w:pos="4500"/>
              </w:tabs>
              <w:spacing w:line="280" w:lineRule="exact"/>
              <w:jc w:val="right"/>
              <w:rPr>
                <w:rFonts w:asciiTheme="majorBidi" w:hAnsiTheme="majorBidi" w:cstheme="majorBidi"/>
                <w:sz w:val="24"/>
                <w:szCs w:val="24"/>
              </w:rPr>
            </w:pPr>
          </w:p>
        </w:tc>
        <w:tc>
          <w:tcPr>
            <w:tcW w:w="1251" w:type="dxa"/>
            <w:vAlign w:val="bottom"/>
          </w:tcPr>
          <w:p w14:paraId="1345BAA9" w14:textId="2DD79D3E" w:rsidR="000A31D2" w:rsidRPr="00954224" w:rsidRDefault="000A31D2" w:rsidP="00D13CBC">
            <w:pPr>
              <w:tabs>
                <w:tab w:val="left" w:pos="284"/>
                <w:tab w:val="left" w:pos="3600"/>
                <w:tab w:val="left" w:pos="4500"/>
              </w:tabs>
              <w:spacing w:line="280" w:lineRule="exact"/>
              <w:ind w:right="-57"/>
              <w:jc w:val="right"/>
              <w:rPr>
                <w:rFonts w:asciiTheme="majorBidi" w:hAnsiTheme="majorBidi"/>
                <w:sz w:val="24"/>
                <w:szCs w:val="24"/>
                <w:cs/>
              </w:rPr>
            </w:pPr>
            <w:r w:rsidRPr="00954224">
              <w:rPr>
                <w:rFonts w:asciiTheme="majorBidi" w:hAnsiTheme="majorBidi" w:cstheme="majorBidi"/>
                <w:sz w:val="24"/>
                <w:szCs w:val="24"/>
              </w:rPr>
              <w:t>(200,715.04)</w:t>
            </w:r>
          </w:p>
        </w:tc>
      </w:tr>
      <w:tr w:rsidR="000A31D2" w:rsidRPr="00954224" w14:paraId="3D73F221" w14:textId="77777777" w:rsidTr="00D13CBC">
        <w:trPr>
          <w:cantSplit/>
          <w:trHeight w:val="20"/>
        </w:trPr>
        <w:tc>
          <w:tcPr>
            <w:tcW w:w="3003" w:type="dxa"/>
          </w:tcPr>
          <w:p w14:paraId="7F8EADB2" w14:textId="77777777" w:rsidR="000A31D2" w:rsidRPr="00954224" w:rsidRDefault="000A31D2" w:rsidP="00D13CBC">
            <w:pPr>
              <w:tabs>
                <w:tab w:val="left" w:pos="142"/>
                <w:tab w:val="left" w:pos="283"/>
                <w:tab w:val="left" w:pos="425"/>
                <w:tab w:val="left" w:pos="567"/>
                <w:tab w:val="left" w:pos="709"/>
              </w:tabs>
              <w:spacing w:line="280" w:lineRule="exact"/>
              <w:rPr>
                <w:rStyle w:val="hps"/>
                <w:rFonts w:ascii="Angsana New" w:hAnsi="Angsana New"/>
                <w:sz w:val="24"/>
                <w:szCs w:val="24"/>
                <w:cs/>
              </w:rPr>
            </w:pPr>
            <w:r w:rsidRPr="00954224">
              <w:rPr>
                <w:rStyle w:val="hps"/>
                <w:rFonts w:ascii="Angsana New" w:hAnsi="Angsana New"/>
                <w:sz w:val="24"/>
                <w:szCs w:val="24"/>
              </w:rPr>
              <w:tab/>
            </w:r>
            <w:r w:rsidRPr="00954224">
              <w:rPr>
                <w:rStyle w:val="hps"/>
                <w:rFonts w:ascii="Angsana New" w:hAnsi="Angsana New"/>
                <w:sz w:val="24"/>
                <w:szCs w:val="24"/>
              </w:rPr>
              <w:tab/>
            </w:r>
            <w:r w:rsidRPr="00954224">
              <w:rPr>
                <w:rStyle w:val="hps"/>
                <w:rFonts w:ascii="Angsana New" w:hAnsi="Angsana New"/>
                <w:sz w:val="24"/>
                <w:szCs w:val="24"/>
              </w:rPr>
              <w:tab/>
            </w:r>
            <w:r w:rsidRPr="00954224">
              <w:rPr>
                <w:rStyle w:val="hps"/>
                <w:rFonts w:ascii="Angsana New" w:hAnsi="Angsana New"/>
                <w:sz w:val="24"/>
                <w:szCs w:val="24"/>
              </w:rPr>
              <w:tab/>
              <w:t>Total</w:t>
            </w:r>
          </w:p>
        </w:tc>
        <w:tc>
          <w:tcPr>
            <w:tcW w:w="1245" w:type="dxa"/>
            <w:tcBorders>
              <w:top w:val="single" w:sz="6" w:space="0" w:color="auto"/>
              <w:left w:val="nil"/>
              <w:bottom w:val="double" w:sz="6" w:space="0" w:color="auto"/>
            </w:tcBorders>
            <w:vAlign w:val="bottom"/>
          </w:tcPr>
          <w:p w14:paraId="1FAA8D10" w14:textId="6F7B1116" w:rsidR="000A31D2" w:rsidRPr="00954224" w:rsidRDefault="000A31D2" w:rsidP="00D13CBC">
            <w:pPr>
              <w:tabs>
                <w:tab w:val="left" w:pos="284"/>
                <w:tab w:val="left" w:pos="567"/>
              </w:tabs>
              <w:spacing w:line="280" w:lineRule="exact"/>
              <w:jc w:val="right"/>
              <w:rPr>
                <w:rFonts w:asciiTheme="majorBidi" w:hAnsiTheme="majorBidi" w:cstheme="majorBidi"/>
                <w:sz w:val="24"/>
                <w:szCs w:val="24"/>
              </w:rPr>
            </w:pPr>
            <w:r w:rsidRPr="00954224">
              <w:rPr>
                <w:rFonts w:asciiTheme="majorBidi" w:hAnsiTheme="majorBidi" w:cstheme="majorBidi"/>
                <w:sz w:val="24"/>
                <w:szCs w:val="24"/>
              </w:rPr>
              <w:t>29,327,466.85</w:t>
            </w:r>
          </w:p>
        </w:tc>
        <w:tc>
          <w:tcPr>
            <w:tcW w:w="139" w:type="dxa"/>
          </w:tcPr>
          <w:p w14:paraId="6CF25AFA" w14:textId="77777777" w:rsidR="000A31D2" w:rsidRPr="00954224" w:rsidRDefault="000A31D2" w:rsidP="00D13CBC">
            <w:pPr>
              <w:tabs>
                <w:tab w:val="left" w:pos="284"/>
                <w:tab w:val="left" w:pos="567"/>
              </w:tabs>
              <w:spacing w:line="280" w:lineRule="exact"/>
              <w:jc w:val="right"/>
              <w:rPr>
                <w:rFonts w:ascii="Angsana New" w:hAnsi="Angsana New"/>
                <w:sz w:val="24"/>
                <w:szCs w:val="24"/>
              </w:rPr>
            </w:pPr>
          </w:p>
        </w:tc>
        <w:tc>
          <w:tcPr>
            <w:tcW w:w="1246" w:type="dxa"/>
            <w:tcBorders>
              <w:top w:val="single" w:sz="6" w:space="0" w:color="auto"/>
              <w:left w:val="nil"/>
              <w:bottom w:val="double" w:sz="6" w:space="0" w:color="auto"/>
            </w:tcBorders>
            <w:vAlign w:val="bottom"/>
          </w:tcPr>
          <w:p w14:paraId="2899238E" w14:textId="1F0577B5" w:rsidR="000A31D2" w:rsidRPr="00954224" w:rsidRDefault="000A31D2" w:rsidP="00D13CBC">
            <w:pPr>
              <w:tabs>
                <w:tab w:val="left" w:pos="284"/>
                <w:tab w:val="left" w:pos="567"/>
              </w:tabs>
              <w:spacing w:line="280" w:lineRule="exact"/>
              <w:jc w:val="right"/>
              <w:rPr>
                <w:rFonts w:ascii="Angsana New" w:hAnsi="Angsana New"/>
                <w:sz w:val="24"/>
                <w:szCs w:val="24"/>
              </w:rPr>
            </w:pPr>
            <w:r w:rsidRPr="00954224">
              <w:rPr>
                <w:rFonts w:asciiTheme="majorBidi" w:hAnsiTheme="majorBidi" w:cstheme="majorBidi"/>
                <w:sz w:val="24"/>
                <w:szCs w:val="24"/>
                <w:cs/>
              </w:rPr>
              <w:t>31</w:t>
            </w:r>
            <w:r w:rsidRPr="00954224">
              <w:rPr>
                <w:rFonts w:asciiTheme="majorBidi" w:hAnsiTheme="majorBidi" w:cstheme="majorBidi"/>
                <w:sz w:val="24"/>
                <w:szCs w:val="24"/>
              </w:rPr>
              <w:t>,</w:t>
            </w:r>
            <w:r w:rsidRPr="00954224">
              <w:rPr>
                <w:rFonts w:asciiTheme="majorBidi" w:hAnsiTheme="majorBidi" w:cstheme="majorBidi"/>
                <w:sz w:val="24"/>
                <w:szCs w:val="24"/>
                <w:cs/>
              </w:rPr>
              <w:t>588</w:t>
            </w:r>
            <w:r w:rsidRPr="00954224">
              <w:rPr>
                <w:rFonts w:asciiTheme="majorBidi" w:hAnsiTheme="majorBidi" w:cstheme="majorBidi"/>
                <w:sz w:val="24"/>
                <w:szCs w:val="24"/>
              </w:rPr>
              <w:t>,</w:t>
            </w:r>
            <w:r w:rsidRPr="00954224">
              <w:rPr>
                <w:rFonts w:asciiTheme="majorBidi" w:hAnsiTheme="majorBidi" w:cstheme="majorBidi"/>
                <w:sz w:val="24"/>
                <w:szCs w:val="24"/>
                <w:cs/>
              </w:rPr>
              <w:t>022.54</w:t>
            </w:r>
          </w:p>
        </w:tc>
        <w:tc>
          <w:tcPr>
            <w:tcW w:w="139" w:type="dxa"/>
          </w:tcPr>
          <w:p w14:paraId="15F5C672" w14:textId="77777777" w:rsidR="000A31D2" w:rsidRPr="00954224" w:rsidRDefault="000A31D2" w:rsidP="00D13CBC">
            <w:pPr>
              <w:tabs>
                <w:tab w:val="left" w:pos="284"/>
                <w:tab w:val="left" w:pos="567"/>
              </w:tabs>
              <w:spacing w:line="280" w:lineRule="exact"/>
              <w:jc w:val="right"/>
              <w:rPr>
                <w:rFonts w:ascii="Angsana New" w:hAnsi="Angsana New"/>
                <w:sz w:val="24"/>
                <w:szCs w:val="24"/>
              </w:rPr>
            </w:pPr>
          </w:p>
        </w:tc>
        <w:tc>
          <w:tcPr>
            <w:tcW w:w="1246" w:type="dxa"/>
            <w:tcBorders>
              <w:top w:val="single" w:sz="6" w:space="0" w:color="auto"/>
              <w:bottom w:val="double" w:sz="6" w:space="0" w:color="auto"/>
            </w:tcBorders>
            <w:vAlign w:val="bottom"/>
          </w:tcPr>
          <w:p w14:paraId="10CABE50" w14:textId="027B38E9" w:rsidR="000A31D2" w:rsidRPr="00954224" w:rsidRDefault="000A31D2" w:rsidP="00D13CBC">
            <w:pPr>
              <w:tabs>
                <w:tab w:val="clear" w:pos="680"/>
                <w:tab w:val="clear" w:pos="907"/>
                <w:tab w:val="left" w:pos="284"/>
                <w:tab w:val="left" w:pos="3600"/>
                <w:tab w:val="left" w:pos="4500"/>
              </w:tabs>
              <w:spacing w:line="280" w:lineRule="exact"/>
              <w:jc w:val="right"/>
              <w:rPr>
                <w:rFonts w:asciiTheme="majorBidi" w:hAnsiTheme="majorBidi" w:cstheme="majorBidi"/>
                <w:sz w:val="24"/>
                <w:szCs w:val="24"/>
                <w:cs/>
              </w:rPr>
            </w:pPr>
            <w:r w:rsidRPr="00954224">
              <w:rPr>
                <w:rFonts w:asciiTheme="majorBidi" w:hAnsiTheme="majorBidi"/>
                <w:sz w:val="24"/>
                <w:szCs w:val="24"/>
                <w:cs/>
              </w:rPr>
              <w:t>16</w:t>
            </w:r>
            <w:r w:rsidRPr="00954224">
              <w:rPr>
                <w:rFonts w:asciiTheme="majorBidi" w:hAnsiTheme="majorBidi" w:cstheme="majorBidi"/>
                <w:sz w:val="24"/>
                <w:szCs w:val="24"/>
              </w:rPr>
              <w:t>,</w:t>
            </w:r>
            <w:r w:rsidRPr="00954224">
              <w:rPr>
                <w:rFonts w:asciiTheme="majorBidi" w:hAnsiTheme="majorBidi"/>
                <w:sz w:val="24"/>
                <w:szCs w:val="24"/>
                <w:cs/>
              </w:rPr>
              <w:t>016</w:t>
            </w:r>
            <w:r w:rsidRPr="00954224">
              <w:rPr>
                <w:rFonts w:asciiTheme="majorBidi" w:hAnsiTheme="majorBidi" w:cstheme="majorBidi"/>
                <w:sz w:val="24"/>
                <w:szCs w:val="24"/>
              </w:rPr>
              <w:t>,</w:t>
            </w:r>
            <w:r w:rsidRPr="00954224">
              <w:rPr>
                <w:rFonts w:asciiTheme="majorBidi" w:hAnsiTheme="majorBidi"/>
                <w:sz w:val="24"/>
                <w:szCs w:val="24"/>
                <w:cs/>
              </w:rPr>
              <w:t>046.17</w:t>
            </w:r>
          </w:p>
        </w:tc>
        <w:tc>
          <w:tcPr>
            <w:tcW w:w="134" w:type="dxa"/>
            <w:vAlign w:val="bottom"/>
          </w:tcPr>
          <w:p w14:paraId="4CF3ADB2" w14:textId="77777777" w:rsidR="000A31D2" w:rsidRPr="00954224" w:rsidRDefault="000A31D2" w:rsidP="00D13CBC">
            <w:pPr>
              <w:tabs>
                <w:tab w:val="clear" w:pos="680"/>
                <w:tab w:val="clear" w:pos="907"/>
                <w:tab w:val="left" w:pos="284"/>
                <w:tab w:val="left" w:pos="3600"/>
                <w:tab w:val="left" w:pos="4500"/>
              </w:tabs>
              <w:spacing w:line="280" w:lineRule="exact"/>
              <w:jc w:val="right"/>
              <w:rPr>
                <w:rFonts w:asciiTheme="majorBidi" w:hAnsiTheme="majorBidi" w:cstheme="majorBidi"/>
                <w:sz w:val="24"/>
                <w:szCs w:val="24"/>
              </w:rPr>
            </w:pPr>
          </w:p>
        </w:tc>
        <w:tc>
          <w:tcPr>
            <w:tcW w:w="1251" w:type="dxa"/>
            <w:tcBorders>
              <w:top w:val="single" w:sz="6" w:space="0" w:color="auto"/>
              <w:bottom w:val="double" w:sz="6" w:space="0" w:color="auto"/>
            </w:tcBorders>
            <w:vAlign w:val="bottom"/>
          </w:tcPr>
          <w:p w14:paraId="3B5B6D11" w14:textId="0BB11A76" w:rsidR="000A31D2" w:rsidRPr="00954224" w:rsidRDefault="000A31D2" w:rsidP="00D13CBC">
            <w:pPr>
              <w:tabs>
                <w:tab w:val="clear" w:pos="680"/>
                <w:tab w:val="clear" w:pos="907"/>
                <w:tab w:val="left" w:pos="284"/>
                <w:tab w:val="left" w:pos="3600"/>
                <w:tab w:val="left" w:pos="4500"/>
              </w:tabs>
              <w:spacing w:line="280" w:lineRule="exact"/>
              <w:jc w:val="right"/>
              <w:rPr>
                <w:rFonts w:asciiTheme="majorBidi" w:hAnsiTheme="majorBidi"/>
                <w:sz w:val="24"/>
                <w:szCs w:val="24"/>
                <w:cs/>
              </w:rPr>
            </w:pPr>
            <w:r w:rsidRPr="00954224">
              <w:rPr>
                <w:rFonts w:asciiTheme="majorBidi" w:hAnsiTheme="majorBidi" w:cstheme="majorBidi"/>
                <w:sz w:val="24"/>
                <w:szCs w:val="24"/>
              </w:rPr>
              <w:t>17,226,752.40</w:t>
            </w:r>
          </w:p>
        </w:tc>
      </w:tr>
      <w:tr w:rsidR="00ED6845" w:rsidRPr="00954224" w14:paraId="13AAD7DD" w14:textId="77777777" w:rsidTr="00D13CBC">
        <w:trPr>
          <w:cantSplit/>
          <w:trHeight w:val="20"/>
        </w:trPr>
        <w:tc>
          <w:tcPr>
            <w:tcW w:w="3003" w:type="dxa"/>
          </w:tcPr>
          <w:p w14:paraId="241CA45F" w14:textId="77777777" w:rsidR="00ED6845" w:rsidRPr="00954224" w:rsidRDefault="00ED6845" w:rsidP="00D13CBC">
            <w:pPr>
              <w:tabs>
                <w:tab w:val="left" w:pos="142"/>
                <w:tab w:val="left" w:pos="283"/>
                <w:tab w:val="left" w:pos="425"/>
                <w:tab w:val="left" w:pos="567"/>
                <w:tab w:val="left" w:pos="709"/>
              </w:tabs>
              <w:spacing w:line="280" w:lineRule="exact"/>
              <w:ind w:left="113" w:hanging="170"/>
              <w:rPr>
                <w:rStyle w:val="hps"/>
                <w:rFonts w:ascii="Angsana New" w:hAnsi="Angsana New"/>
                <w:sz w:val="24"/>
                <w:szCs w:val="24"/>
              </w:rPr>
            </w:pPr>
            <w:r w:rsidRPr="00954224">
              <w:rPr>
                <w:rStyle w:val="hps"/>
                <w:rFonts w:ascii="Angsana New" w:hAnsi="Angsana New"/>
                <w:sz w:val="24"/>
                <w:szCs w:val="24"/>
              </w:rPr>
              <w:t>Income tax relating to components of other comprehensive income</w:t>
            </w:r>
            <w:r w:rsidRPr="00954224">
              <w:rPr>
                <w:rStyle w:val="hps"/>
                <w:rFonts w:ascii="Angsana New" w:hAnsi="Angsana New"/>
                <w:sz w:val="24"/>
                <w:szCs w:val="24"/>
                <w:cs/>
              </w:rPr>
              <w:t>:</w:t>
            </w:r>
          </w:p>
        </w:tc>
        <w:tc>
          <w:tcPr>
            <w:tcW w:w="1245" w:type="dxa"/>
          </w:tcPr>
          <w:p w14:paraId="79DA95D1" w14:textId="77777777" w:rsidR="00ED6845" w:rsidRPr="00954224" w:rsidRDefault="00ED6845" w:rsidP="00D13CBC">
            <w:pPr>
              <w:tabs>
                <w:tab w:val="left" w:pos="142"/>
                <w:tab w:val="left" w:pos="283"/>
                <w:tab w:val="left" w:pos="425"/>
                <w:tab w:val="left" w:pos="567"/>
                <w:tab w:val="left" w:pos="709"/>
              </w:tabs>
              <w:spacing w:line="280" w:lineRule="exact"/>
              <w:rPr>
                <w:rStyle w:val="hps"/>
                <w:rFonts w:ascii="Angsana New" w:hAnsi="Angsana New"/>
                <w:sz w:val="24"/>
                <w:szCs w:val="24"/>
              </w:rPr>
            </w:pPr>
          </w:p>
        </w:tc>
        <w:tc>
          <w:tcPr>
            <w:tcW w:w="139" w:type="dxa"/>
          </w:tcPr>
          <w:p w14:paraId="51B273CD" w14:textId="77777777" w:rsidR="00ED6845" w:rsidRPr="00954224" w:rsidRDefault="00ED6845" w:rsidP="00D13CBC">
            <w:pPr>
              <w:tabs>
                <w:tab w:val="left" w:pos="284"/>
                <w:tab w:val="left" w:pos="567"/>
              </w:tabs>
              <w:spacing w:line="280" w:lineRule="exact"/>
              <w:ind w:left="-113"/>
              <w:jc w:val="right"/>
              <w:rPr>
                <w:rFonts w:ascii="Angsana New" w:hAnsi="Angsana New"/>
                <w:sz w:val="24"/>
                <w:szCs w:val="24"/>
                <w:cs/>
              </w:rPr>
            </w:pPr>
          </w:p>
        </w:tc>
        <w:tc>
          <w:tcPr>
            <w:tcW w:w="1246" w:type="dxa"/>
            <w:tcBorders>
              <w:left w:val="nil"/>
            </w:tcBorders>
          </w:tcPr>
          <w:p w14:paraId="4611697F" w14:textId="77777777" w:rsidR="00ED6845" w:rsidRPr="00954224" w:rsidRDefault="00ED6845" w:rsidP="00D13CBC">
            <w:pPr>
              <w:tabs>
                <w:tab w:val="left" w:pos="284"/>
                <w:tab w:val="left" w:pos="567"/>
              </w:tabs>
              <w:spacing w:line="280" w:lineRule="exact"/>
              <w:ind w:left="-113" w:right="-57"/>
              <w:jc w:val="right"/>
              <w:rPr>
                <w:rFonts w:ascii="Angsana New" w:hAnsi="Angsana New"/>
                <w:sz w:val="24"/>
                <w:szCs w:val="24"/>
              </w:rPr>
            </w:pPr>
          </w:p>
        </w:tc>
        <w:tc>
          <w:tcPr>
            <w:tcW w:w="139" w:type="dxa"/>
          </w:tcPr>
          <w:p w14:paraId="250907CD" w14:textId="77777777" w:rsidR="00ED6845" w:rsidRPr="00954224" w:rsidRDefault="00ED6845" w:rsidP="00D13CBC">
            <w:pPr>
              <w:tabs>
                <w:tab w:val="left" w:pos="284"/>
                <w:tab w:val="left" w:pos="567"/>
              </w:tabs>
              <w:spacing w:line="280" w:lineRule="exact"/>
              <w:ind w:left="-113"/>
              <w:jc w:val="right"/>
              <w:rPr>
                <w:rFonts w:ascii="Angsana New" w:hAnsi="Angsana New"/>
                <w:sz w:val="24"/>
                <w:szCs w:val="24"/>
                <w:cs/>
              </w:rPr>
            </w:pPr>
          </w:p>
        </w:tc>
        <w:tc>
          <w:tcPr>
            <w:tcW w:w="1246" w:type="dxa"/>
          </w:tcPr>
          <w:p w14:paraId="667D1511" w14:textId="77777777" w:rsidR="00ED6845" w:rsidRPr="00954224" w:rsidRDefault="00ED6845" w:rsidP="00D13CBC">
            <w:pPr>
              <w:tabs>
                <w:tab w:val="left" w:pos="284"/>
                <w:tab w:val="left" w:pos="567"/>
              </w:tabs>
              <w:spacing w:line="280" w:lineRule="exact"/>
              <w:ind w:right="57" w:hanging="157"/>
              <w:jc w:val="right"/>
              <w:rPr>
                <w:rFonts w:ascii="Angsana New" w:hAnsi="Angsana New"/>
                <w:sz w:val="24"/>
                <w:szCs w:val="24"/>
              </w:rPr>
            </w:pPr>
          </w:p>
        </w:tc>
        <w:tc>
          <w:tcPr>
            <w:tcW w:w="134" w:type="dxa"/>
          </w:tcPr>
          <w:p w14:paraId="679E25F5" w14:textId="77777777" w:rsidR="00ED6845" w:rsidRPr="00954224" w:rsidRDefault="00ED6845" w:rsidP="00D13CBC">
            <w:pPr>
              <w:tabs>
                <w:tab w:val="left" w:pos="284"/>
                <w:tab w:val="left" w:pos="567"/>
              </w:tabs>
              <w:spacing w:line="280" w:lineRule="exact"/>
              <w:ind w:right="57" w:hanging="157"/>
              <w:jc w:val="right"/>
              <w:rPr>
                <w:rFonts w:ascii="Angsana New" w:hAnsi="Angsana New"/>
                <w:sz w:val="24"/>
                <w:szCs w:val="24"/>
              </w:rPr>
            </w:pPr>
          </w:p>
        </w:tc>
        <w:tc>
          <w:tcPr>
            <w:tcW w:w="1251" w:type="dxa"/>
          </w:tcPr>
          <w:p w14:paraId="392320B7" w14:textId="77777777" w:rsidR="00ED6845" w:rsidRPr="00954224" w:rsidRDefault="00ED6845" w:rsidP="00D13CBC">
            <w:pPr>
              <w:tabs>
                <w:tab w:val="left" w:pos="284"/>
                <w:tab w:val="left" w:pos="567"/>
              </w:tabs>
              <w:spacing w:line="280" w:lineRule="exact"/>
              <w:ind w:right="57" w:hanging="157"/>
              <w:jc w:val="right"/>
              <w:rPr>
                <w:rFonts w:ascii="Angsana New" w:hAnsi="Angsana New"/>
                <w:sz w:val="24"/>
                <w:szCs w:val="24"/>
              </w:rPr>
            </w:pPr>
          </w:p>
        </w:tc>
      </w:tr>
      <w:tr w:rsidR="00C77AD0" w:rsidRPr="00954224" w14:paraId="2E499480" w14:textId="77777777" w:rsidTr="00D13CBC">
        <w:trPr>
          <w:cantSplit/>
          <w:trHeight w:val="20"/>
        </w:trPr>
        <w:tc>
          <w:tcPr>
            <w:tcW w:w="3003" w:type="dxa"/>
          </w:tcPr>
          <w:p w14:paraId="0822041A" w14:textId="794DD4D9" w:rsidR="00C77AD0" w:rsidRPr="00954224" w:rsidRDefault="00C77AD0" w:rsidP="00D13CBC">
            <w:pPr>
              <w:tabs>
                <w:tab w:val="left" w:pos="142"/>
                <w:tab w:val="left" w:pos="283"/>
                <w:tab w:val="left" w:pos="425"/>
                <w:tab w:val="left" w:pos="567"/>
                <w:tab w:val="left" w:pos="709"/>
              </w:tabs>
              <w:spacing w:line="280" w:lineRule="exact"/>
              <w:rPr>
                <w:rStyle w:val="hps"/>
                <w:rFonts w:ascii="Angsana New" w:hAnsi="Angsana New"/>
                <w:sz w:val="24"/>
                <w:szCs w:val="24"/>
              </w:rPr>
            </w:pPr>
            <w:r w:rsidRPr="00954224">
              <w:rPr>
                <w:rStyle w:val="hps"/>
                <w:rFonts w:ascii="Angsana New" w:hAnsi="Angsana New"/>
                <w:sz w:val="24"/>
                <w:szCs w:val="24"/>
              </w:rPr>
              <w:tab/>
            </w:r>
            <w:r w:rsidRPr="00954224">
              <w:rPr>
                <w:rStyle w:val="hps"/>
                <w:rFonts w:ascii="Angsana New" w:hAnsi="Angsana New"/>
                <w:sz w:val="24"/>
                <w:szCs w:val="24"/>
              </w:rPr>
              <w:tab/>
            </w:r>
            <w:r w:rsidRPr="00954224">
              <w:rPr>
                <w:rStyle w:val="hps"/>
                <w:rFonts w:ascii="Angsana New" w:hAnsi="Angsana New" w:hint="cs"/>
                <w:sz w:val="24"/>
                <w:szCs w:val="24"/>
                <w:lang w:val="en"/>
              </w:rPr>
              <w:t xml:space="preserve">Actuarial </w:t>
            </w:r>
            <w:r w:rsidRPr="00954224">
              <w:rPr>
                <w:rStyle w:val="hps"/>
                <w:rFonts w:ascii="Angsana New" w:hAnsi="Angsana New"/>
                <w:sz w:val="24"/>
                <w:szCs w:val="24"/>
              </w:rPr>
              <w:t>loss</w:t>
            </w:r>
          </w:p>
        </w:tc>
        <w:tc>
          <w:tcPr>
            <w:tcW w:w="1245" w:type="dxa"/>
            <w:tcBorders>
              <w:left w:val="nil"/>
            </w:tcBorders>
            <w:vAlign w:val="bottom"/>
          </w:tcPr>
          <w:p w14:paraId="1C040548" w14:textId="4F72F722" w:rsidR="00C77AD0" w:rsidRPr="00954224" w:rsidRDefault="00C77AD0" w:rsidP="00D13CBC">
            <w:pPr>
              <w:tabs>
                <w:tab w:val="clear" w:pos="454"/>
                <w:tab w:val="clear" w:pos="680"/>
                <w:tab w:val="clear" w:pos="907"/>
                <w:tab w:val="left" w:pos="284"/>
                <w:tab w:val="left" w:pos="3600"/>
                <w:tab w:val="left" w:pos="4500"/>
              </w:tabs>
              <w:spacing w:line="280" w:lineRule="exact"/>
              <w:ind w:right="340"/>
              <w:jc w:val="right"/>
              <w:rPr>
                <w:rFonts w:asciiTheme="majorBidi" w:hAnsiTheme="majorBidi"/>
                <w:sz w:val="24"/>
                <w:szCs w:val="24"/>
              </w:rPr>
            </w:pPr>
            <w:r w:rsidRPr="00954224">
              <w:rPr>
                <w:rFonts w:asciiTheme="majorBidi" w:hAnsiTheme="majorBidi"/>
                <w:sz w:val="24"/>
                <w:szCs w:val="24"/>
              </w:rPr>
              <w:t>-</w:t>
            </w:r>
          </w:p>
        </w:tc>
        <w:tc>
          <w:tcPr>
            <w:tcW w:w="139" w:type="dxa"/>
          </w:tcPr>
          <w:p w14:paraId="614B5899" w14:textId="77777777" w:rsidR="00C77AD0" w:rsidRPr="00954224" w:rsidRDefault="00C77AD0" w:rsidP="00D13CBC">
            <w:pPr>
              <w:tabs>
                <w:tab w:val="clear" w:pos="680"/>
                <w:tab w:val="clear" w:pos="907"/>
                <w:tab w:val="left" w:pos="284"/>
                <w:tab w:val="left" w:pos="3600"/>
                <w:tab w:val="left" w:pos="4500"/>
              </w:tabs>
              <w:spacing w:line="280" w:lineRule="exact"/>
              <w:jc w:val="right"/>
              <w:rPr>
                <w:rFonts w:asciiTheme="majorBidi" w:hAnsiTheme="majorBidi"/>
                <w:sz w:val="24"/>
                <w:szCs w:val="24"/>
              </w:rPr>
            </w:pPr>
          </w:p>
        </w:tc>
        <w:tc>
          <w:tcPr>
            <w:tcW w:w="1246" w:type="dxa"/>
            <w:tcBorders>
              <w:left w:val="nil"/>
            </w:tcBorders>
            <w:vAlign w:val="bottom"/>
          </w:tcPr>
          <w:p w14:paraId="2292BD53" w14:textId="0F9A3862" w:rsidR="00C77AD0" w:rsidRPr="00954224" w:rsidRDefault="00C77AD0" w:rsidP="00D13CBC">
            <w:pPr>
              <w:tabs>
                <w:tab w:val="left" w:pos="284"/>
                <w:tab w:val="left" w:pos="567"/>
              </w:tabs>
              <w:spacing w:line="280" w:lineRule="exact"/>
              <w:jc w:val="right"/>
              <w:rPr>
                <w:rFonts w:asciiTheme="majorBidi" w:hAnsiTheme="majorBidi" w:cstheme="majorBidi"/>
                <w:sz w:val="24"/>
                <w:szCs w:val="24"/>
              </w:rPr>
            </w:pPr>
            <w:r w:rsidRPr="00954224">
              <w:rPr>
                <w:rFonts w:asciiTheme="majorBidi" w:hAnsiTheme="majorBidi" w:cstheme="majorBidi"/>
                <w:sz w:val="24"/>
                <w:szCs w:val="24"/>
              </w:rPr>
              <w:t xml:space="preserve">  882,257.52</w:t>
            </w:r>
          </w:p>
        </w:tc>
        <w:tc>
          <w:tcPr>
            <w:tcW w:w="139" w:type="dxa"/>
          </w:tcPr>
          <w:p w14:paraId="7275E786" w14:textId="77777777" w:rsidR="00C77AD0" w:rsidRPr="00954224" w:rsidRDefault="00C77AD0" w:rsidP="00D13CBC">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rPr>
            </w:pPr>
          </w:p>
        </w:tc>
        <w:tc>
          <w:tcPr>
            <w:tcW w:w="1246" w:type="dxa"/>
            <w:vAlign w:val="bottom"/>
          </w:tcPr>
          <w:p w14:paraId="303FFFBC" w14:textId="3D1F656E" w:rsidR="00C77AD0" w:rsidRPr="00954224" w:rsidRDefault="00C77AD0" w:rsidP="00D13CBC">
            <w:pPr>
              <w:tabs>
                <w:tab w:val="clear" w:pos="454"/>
                <w:tab w:val="clear" w:pos="680"/>
                <w:tab w:val="clear" w:pos="907"/>
                <w:tab w:val="left" w:pos="284"/>
                <w:tab w:val="left" w:pos="3600"/>
                <w:tab w:val="left" w:pos="4500"/>
              </w:tabs>
              <w:spacing w:line="280" w:lineRule="exact"/>
              <w:ind w:right="340"/>
              <w:jc w:val="right"/>
              <w:rPr>
                <w:rFonts w:asciiTheme="majorBidi" w:hAnsiTheme="majorBidi"/>
                <w:sz w:val="24"/>
                <w:szCs w:val="24"/>
              </w:rPr>
            </w:pPr>
            <w:r w:rsidRPr="00954224">
              <w:rPr>
                <w:rFonts w:asciiTheme="majorBidi" w:hAnsiTheme="majorBidi"/>
                <w:sz w:val="24"/>
                <w:szCs w:val="24"/>
              </w:rPr>
              <w:t>-</w:t>
            </w:r>
          </w:p>
        </w:tc>
        <w:tc>
          <w:tcPr>
            <w:tcW w:w="134" w:type="dxa"/>
            <w:vAlign w:val="bottom"/>
          </w:tcPr>
          <w:p w14:paraId="2242931C" w14:textId="77777777" w:rsidR="00C77AD0" w:rsidRPr="00954224" w:rsidRDefault="00C77AD0" w:rsidP="00D13CBC">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sz w:val="24"/>
                <w:szCs w:val="24"/>
              </w:rPr>
            </w:pPr>
          </w:p>
        </w:tc>
        <w:tc>
          <w:tcPr>
            <w:tcW w:w="1251" w:type="dxa"/>
            <w:tcBorders>
              <w:bottom w:val="single" w:sz="6" w:space="0" w:color="auto"/>
            </w:tcBorders>
            <w:vAlign w:val="bottom"/>
          </w:tcPr>
          <w:p w14:paraId="6F125B68" w14:textId="4BDDC66B" w:rsidR="00C77AD0" w:rsidRPr="00954224" w:rsidRDefault="00C77AD0" w:rsidP="00D13CBC">
            <w:pPr>
              <w:tabs>
                <w:tab w:val="clear" w:pos="680"/>
                <w:tab w:val="clear" w:pos="907"/>
                <w:tab w:val="left" w:pos="284"/>
                <w:tab w:val="left" w:pos="3600"/>
                <w:tab w:val="left" w:pos="4500"/>
              </w:tabs>
              <w:spacing w:line="280" w:lineRule="exact"/>
              <w:jc w:val="right"/>
              <w:rPr>
                <w:rFonts w:asciiTheme="majorBidi" w:hAnsiTheme="majorBidi" w:cstheme="majorBidi"/>
                <w:sz w:val="24"/>
                <w:szCs w:val="24"/>
              </w:rPr>
            </w:pPr>
            <w:r w:rsidRPr="00954224">
              <w:rPr>
                <w:rFonts w:asciiTheme="majorBidi" w:hAnsiTheme="majorBidi" w:cstheme="majorBidi"/>
                <w:sz w:val="24"/>
                <w:szCs w:val="24"/>
                <w:cs/>
              </w:rPr>
              <w:t>965</w:t>
            </w:r>
            <w:r w:rsidRPr="00954224">
              <w:rPr>
                <w:rFonts w:asciiTheme="majorBidi" w:hAnsiTheme="majorBidi" w:cstheme="majorBidi"/>
                <w:sz w:val="24"/>
                <w:szCs w:val="24"/>
              </w:rPr>
              <w:t>,</w:t>
            </w:r>
            <w:r w:rsidRPr="00954224">
              <w:rPr>
                <w:rFonts w:asciiTheme="majorBidi" w:hAnsiTheme="majorBidi" w:cstheme="majorBidi"/>
                <w:sz w:val="24"/>
                <w:szCs w:val="24"/>
                <w:cs/>
              </w:rPr>
              <w:t>110.32</w:t>
            </w:r>
          </w:p>
        </w:tc>
      </w:tr>
      <w:tr w:rsidR="008F6A4F" w:rsidRPr="00954224" w14:paraId="3956B0EE" w14:textId="77777777" w:rsidTr="00D13CBC">
        <w:trPr>
          <w:cantSplit/>
          <w:trHeight w:val="20"/>
        </w:trPr>
        <w:tc>
          <w:tcPr>
            <w:tcW w:w="3003" w:type="dxa"/>
          </w:tcPr>
          <w:p w14:paraId="57D2C5BF" w14:textId="77777777" w:rsidR="008F6A4F" w:rsidRPr="00954224" w:rsidRDefault="008F6A4F" w:rsidP="00D13CBC">
            <w:pPr>
              <w:tabs>
                <w:tab w:val="left" w:pos="142"/>
                <w:tab w:val="left" w:pos="283"/>
                <w:tab w:val="left" w:pos="425"/>
                <w:tab w:val="left" w:pos="567"/>
                <w:tab w:val="left" w:pos="709"/>
              </w:tabs>
              <w:spacing w:line="280" w:lineRule="exact"/>
              <w:rPr>
                <w:rStyle w:val="hps"/>
                <w:rFonts w:ascii="Angsana New" w:hAnsi="Angsana New"/>
                <w:sz w:val="24"/>
                <w:szCs w:val="24"/>
                <w:cs/>
              </w:rPr>
            </w:pPr>
            <w:r w:rsidRPr="00954224">
              <w:rPr>
                <w:rStyle w:val="hps"/>
                <w:rFonts w:ascii="Angsana New" w:hAnsi="Angsana New"/>
                <w:sz w:val="24"/>
                <w:szCs w:val="24"/>
              </w:rPr>
              <w:tab/>
            </w:r>
            <w:r w:rsidRPr="00954224">
              <w:rPr>
                <w:rStyle w:val="hps"/>
                <w:rFonts w:ascii="Angsana New" w:hAnsi="Angsana New"/>
                <w:sz w:val="24"/>
                <w:szCs w:val="24"/>
              </w:rPr>
              <w:tab/>
            </w:r>
            <w:r w:rsidRPr="00954224">
              <w:rPr>
                <w:rStyle w:val="hps"/>
                <w:rFonts w:ascii="Angsana New" w:hAnsi="Angsana New"/>
                <w:sz w:val="24"/>
                <w:szCs w:val="24"/>
              </w:rPr>
              <w:tab/>
            </w:r>
            <w:r w:rsidRPr="00954224">
              <w:rPr>
                <w:rStyle w:val="hps"/>
                <w:rFonts w:ascii="Angsana New" w:hAnsi="Angsana New"/>
                <w:sz w:val="24"/>
                <w:szCs w:val="24"/>
              </w:rPr>
              <w:tab/>
              <w:t xml:space="preserve">Total </w:t>
            </w:r>
          </w:p>
        </w:tc>
        <w:tc>
          <w:tcPr>
            <w:tcW w:w="1245" w:type="dxa"/>
            <w:tcBorders>
              <w:top w:val="single" w:sz="6" w:space="0" w:color="auto"/>
              <w:left w:val="nil"/>
              <w:bottom w:val="double" w:sz="6" w:space="0" w:color="auto"/>
            </w:tcBorders>
            <w:vAlign w:val="bottom"/>
          </w:tcPr>
          <w:p w14:paraId="4BF902A8" w14:textId="087FAAA6" w:rsidR="008F6A4F" w:rsidRPr="00954224" w:rsidRDefault="008F6A4F" w:rsidP="00D13CBC">
            <w:pPr>
              <w:tabs>
                <w:tab w:val="clear" w:pos="454"/>
                <w:tab w:val="clear" w:pos="680"/>
                <w:tab w:val="clear" w:pos="907"/>
                <w:tab w:val="left" w:pos="284"/>
                <w:tab w:val="left" w:pos="3600"/>
                <w:tab w:val="left" w:pos="4500"/>
              </w:tabs>
              <w:spacing w:line="280" w:lineRule="exact"/>
              <w:ind w:right="340"/>
              <w:jc w:val="right"/>
              <w:rPr>
                <w:rFonts w:asciiTheme="majorBidi" w:hAnsiTheme="majorBidi"/>
                <w:sz w:val="24"/>
                <w:szCs w:val="24"/>
              </w:rPr>
            </w:pPr>
            <w:r w:rsidRPr="00954224">
              <w:rPr>
                <w:rFonts w:asciiTheme="majorBidi" w:hAnsiTheme="majorBidi"/>
                <w:sz w:val="24"/>
                <w:szCs w:val="24"/>
              </w:rPr>
              <w:t>-</w:t>
            </w:r>
          </w:p>
        </w:tc>
        <w:tc>
          <w:tcPr>
            <w:tcW w:w="139" w:type="dxa"/>
          </w:tcPr>
          <w:p w14:paraId="2AE7D1CE" w14:textId="77777777" w:rsidR="008F6A4F" w:rsidRPr="00954224" w:rsidRDefault="008F6A4F" w:rsidP="00D13CBC">
            <w:pPr>
              <w:tabs>
                <w:tab w:val="clear" w:pos="680"/>
                <w:tab w:val="clear" w:pos="907"/>
                <w:tab w:val="left" w:pos="284"/>
                <w:tab w:val="left" w:pos="3600"/>
                <w:tab w:val="left" w:pos="4500"/>
              </w:tabs>
              <w:spacing w:line="280" w:lineRule="exact"/>
              <w:jc w:val="right"/>
              <w:rPr>
                <w:rFonts w:asciiTheme="majorBidi" w:hAnsiTheme="majorBidi"/>
                <w:sz w:val="24"/>
                <w:szCs w:val="24"/>
              </w:rPr>
            </w:pPr>
          </w:p>
        </w:tc>
        <w:tc>
          <w:tcPr>
            <w:tcW w:w="1246" w:type="dxa"/>
            <w:tcBorders>
              <w:top w:val="single" w:sz="6" w:space="0" w:color="auto"/>
              <w:left w:val="nil"/>
              <w:bottom w:val="double" w:sz="6" w:space="0" w:color="auto"/>
            </w:tcBorders>
            <w:vAlign w:val="bottom"/>
          </w:tcPr>
          <w:p w14:paraId="1A689F75" w14:textId="6A72E54B" w:rsidR="008F6A4F" w:rsidRPr="00954224" w:rsidRDefault="008F6A4F" w:rsidP="00D13CBC">
            <w:pPr>
              <w:tabs>
                <w:tab w:val="left" w:pos="284"/>
                <w:tab w:val="left" w:pos="567"/>
              </w:tabs>
              <w:spacing w:line="280" w:lineRule="exact"/>
              <w:jc w:val="right"/>
              <w:rPr>
                <w:rFonts w:asciiTheme="majorBidi" w:hAnsiTheme="majorBidi" w:cstheme="majorBidi"/>
                <w:sz w:val="24"/>
                <w:szCs w:val="24"/>
              </w:rPr>
            </w:pPr>
            <w:r w:rsidRPr="00954224">
              <w:rPr>
                <w:rFonts w:asciiTheme="majorBidi" w:hAnsiTheme="majorBidi" w:cstheme="majorBidi"/>
                <w:sz w:val="24"/>
                <w:szCs w:val="24"/>
              </w:rPr>
              <w:t xml:space="preserve">  882,257.52</w:t>
            </w:r>
          </w:p>
        </w:tc>
        <w:tc>
          <w:tcPr>
            <w:tcW w:w="139" w:type="dxa"/>
          </w:tcPr>
          <w:p w14:paraId="3ABA1A41" w14:textId="77777777" w:rsidR="008F6A4F" w:rsidRPr="00954224" w:rsidRDefault="008F6A4F" w:rsidP="00D13CBC">
            <w:pPr>
              <w:tabs>
                <w:tab w:val="clear" w:pos="680"/>
                <w:tab w:val="clear" w:pos="907"/>
                <w:tab w:val="left" w:pos="284"/>
                <w:tab w:val="left" w:pos="3600"/>
                <w:tab w:val="left" w:pos="4500"/>
              </w:tabs>
              <w:spacing w:line="280" w:lineRule="exact"/>
              <w:ind w:left="-113"/>
              <w:jc w:val="right"/>
              <w:rPr>
                <w:rFonts w:asciiTheme="majorBidi" w:hAnsiTheme="majorBidi" w:cstheme="majorBidi"/>
                <w:sz w:val="24"/>
                <w:szCs w:val="24"/>
              </w:rPr>
            </w:pPr>
          </w:p>
        </w:tc>
        <w:tc>
          <w:tcPr>
            <w:tcW w:w="1246" w:type="dxa"/>
            <w:tcBorders>
              <w:top w:val="single" w:sz="6" w:space="0" w:color="auto"/>
              <w:bottom w:val="double" w:sz="6" w:space="0" w:color="auto"/>
            </w:tcBorders>
            <w:vAlign w:val="bottom"/>
          </w:tcPr>
          <w:p w14:paraId="108E05C9" w14:textId="0F06A0CC" w:rsidR="008F6A4F" w:rsidRPr="00954224" w:rsidRDefault="008F6A4F" w:rsidP="00D13CBC">
            <w:pPr>
              <w:tabs>
                <w:tab w:val="clear" w:pos="454"/>
                <w:tab w:val="clear" w:pos="680"/>
                <w:tab w:val="clear" w:pos="907"/>
                <w:tab w:val="left" w:pos="284"/>
                <w:tab w:val="left" w:pos="3600"/>
                <w:tab w:val="left" w:pos="4500"/>
              </w:tabs>
              <w:spacing w:line="280" w:lineRule="exact"/>
              <w:ind w:right="340"/>
              <w:jc w:val="right"/>
              <w:rPr>
                <w:rFonts w:asciiTheme="majorBidi" w:hAnsiTheme="majorBidi"/>
                <w:sz w:val="24"/>
                <w:szCs w:val="24"/>
              </w:rPr>
            </w:pPr>
            <w:r w:rsidRPr="00954224">
              <w:rPr>
                <w:rFonts w:asciiTheme="majorBidi" w:hAnsiTheme="majorBidi"/>
                <w:sz w:val="24"/>
                <w:szCs w:val="24"/>
              </w:rPr>
              <w:t>-</w:t>
            </w:r>
          </w:p>
        </w:tc>
        <w:tc>
          <w:tcPr>
            <w:tcW w:w="134" w:type="dxa"/>
            <w:vAlign w:val="bottom"/>
          </w:tcPr>
          <w:p w14:paraId="33809F27" w14:textId="77777777" w:rsidR="008F6A4F" w:rsidRPr="00954224" w:rsidRDefault="008F6A4F" w:rsidP="00D13CBC">
            <w:pPr>
              <w:tabs>
                <w:tab w:val="clear" w:pos="680"/>
                <w:tab w:val="clear" w:pos="907"/>
                <w:tab w:val="left" w:pos="284"/>
                <w:tab w:val="left" w:pos="3600"/>
                <w:tab w:val="left" w:pos="4500"/>
              </w:tabs>
              <w:spacing w:line="280" w:lineRule="exact"/>
              <w:ind w:left="-113" w:right="57" w:hanging="60"/>
              <w:jc w:val="right"/>
              <w:rPr>
                <w:rFonts w:asciiTheme="majorBidi" w:hAnsiTheme="majorBidi" w:cstheme="majorBidi"/>
                <w:sz w:val="24"/>
                <w:szCs w:val="24"/>
              </w:rPr>
            </w:pPr>
          </w:p>
        </w:tc>
        <w:tc>
          <w:tcPr>
            <w:tcW w:w="1251" w:type="dxa"/>
            <w:tcBorders>
              <w:top w:val="single" w:sz="6" w:space="0" w:color="auto"/>
              <w:bottom w:val="double" w:sz="6" w:space="0" w:color="auto"/>
            </w:tcBorders>
            <w:vAlign w:val="bottom"/>
          </w:tcPr>
          <w:p w14:paraId="6866584F" w14:textId="4264401A" w:rsidR="008F6A4F" w:rsidRPr="00954224" w:rsidRDefault="008F6A4F" w:rsidP="00D13CBC">
            <w:pPr>
              <w:tabs>
                <w:tab w:val="clear" w:pos="680"/>
                <w:tab w:val="clear" w:pos="907"/>
                <w:tab w:val="left" w:pos="284"/>
                <w:tab w:val="left" w:pos="3600"/>
                <w:tab w:val="left" w:pos="4500"/>
              </w:tabs>
              <w:spacing w:line="280" w:lineRule="exact"/>
              <w:jc w:val="right"/>
              <w:rPr>
                <w:rFonts w:asciiTheme="majorBidi" w:hAnsiTheme="majorBidi" w:cstheme="majorBidi"/>
                <w:sz w:val="24"/>
                <w:szCs w:val="24"/>
              </w:rPr>
            </w:pPr>
            <w:r w:rsidRPr="00954224">
              <w:rPr>
                <w:rFonts w:asciiTheme="majorBidi" w:hAnsiTheme="majorBidi" w:cstheme="majorBidi"/>
                <w:sz w:val="24"/>
                <w:szCs w:val="24"/>
                <w:cs/>
              </w:rPr>
              <w:t>965</w:t>
            </w:r>
            <w:r w:rsidRPr="00954224">
              <w:rPr>
                <w:rFonts w:asciiTheme="majorBidi" w:hAnsiTheme="majorBidi" w:cstheme="majorBidi"/>
                <w:sz w:val="24"/>
                <w:szCs w:val="24"/>
              </w:rPr>
              <w:t>,</w:t>
            </w:r>
            <w:r w:rsidRPr="00954224">
              <w:rPr>
                <w:rFonts w:asciiTheme="majorBidi" w:hAnsiTheme="majorBidi" w:cstheme="majorBidi"/>
                <w:sz w:val="24"/>
                <w:szCs w:val="24"/>
                <w:cs/>
              </w:rPr>
              <w:t>110.32</w:t>
            </w:r>
          </w:p>
        </w:tc>
      </w:tr>
    </w:tbl>
    <w:p w14:paraId="13A8DD63" w14:textId="7A962B2E" w:rsidR="007D0BAB" w:rsidRPr="00954224" w:rsidRDefault="00CB4323" w:rsidP="00CB4323">
      <w:pPr>
        <w:pStyle w:val="BodyTextIndent"/>
        <w:tabs>
          <w:tab w:val="left" w:pos="284"/>
          <w:tab w:val="left" w:pos="426"/>
          <w:tab w:val="left" w:pos="851"/>
        </w:tabs>
        <w:spacing w:after="0" w:line="360" w:lineRule="exact"/>
        <w:ind w:left="850" w:hanging="992"/>
        <w:jc w:val="thaiDistribute"/>
        <w:rPr>
          <w:rStyle w:val="hps"/>
          <w:rFonts w:ascii="Angsana New" w:hAnsi="Angsana New"/>
          <w:sz w:val="32"/>
          <w:szCs w:val="32"/>
        </w:rPr>
      </w:pPr>
      <w:r w:rsidRPr="00954224">
        <w:rPr>
          <w:rStyle w:val="hps"/>
          <w:rFonts w:ascii="Angsana New" w:hAnsi="Angsana New"/>
          <w:color w:val="EE0000"/>
          <w:sz w:val="32"/>
          <w:szCs w:val="32"/>
        </w:rPr>
        <w:tab/>
      </w:r>
      <w:r w:rsidRPr="00954224">
        <w:rPr>
          <w:rStyle w:val="hps"/>
          <w:rFonts w:ascii="Angsana New" w:hAnsi="Angsana New"/>
          <w:color w:val="EE0000"/>
          <w:sz w:val="32"/>
          <w:szCs w:val="32"/>
        </w:rPr>
        <w:tab/>
      </w:r>
    </w:p>
    <w:p w14:paraId="7BAB6D01" w14:textId="5F969D6F" w:rsidR="00CB4323" w:rsidRPr="00954224" w:rsidRDefault="004170D4" w:rsidP="00D61BE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exact"/>
        <w:ind w:left="850" w:hanging="566"/>
        <w:jc w:val="thaiDistribute"/>
        <w:rPr>
          <w:rStyle w:val="hps"/>
          <w:rFonts w:ascii="Angsana New" w:hAnsi="Angsana New"/>
          <w:sz w:val="32"/>
          <w:szCs w:val="32"/>
        </w:rPr>
      </w:pPr>
      <w:r w:rsidRPr="00954224">
        <w:rPr>
          <w:rStyle w:val="hps"/>
          <w:rFonts w:ascii="Angsana New" w:hAnsi="Angsana New"/>
          <w:spacing w:val="4"/>
          <w:sz w:val="32"/>
          <w:szCs w:val="32"/>
        </w:rPr>
        <w:t>2</w:t>
      </w:r>
      <w:r w:rsidR="00262F1F" w:rsidRPr="00954224">
        <w:rPr>
          <w:rStyle w:val="hps"/>
          <w:rFonts w:ascii="Angsana New" w:hAnsi="Angsana New"/>
          <w:spacing w:val="4"/>
          <w:sz w:val="32"/>
          <w:szCs w:val="32"/>
        </w:rPr>
        <w:t>2</w:t>
      </w:r>
      <w:r w:rsidR="00CB4323" w:rsidRPr="00954224">
        <w:rPr>
          <w:rStyle w:val="hps"/>
          <w:rFonts w:ascii="Angsana New" w:hAnsi="Angsana New"/>
          <w:spacing w:val="4"/>
          <w:sz w:val="32"/>
          <w:szCs w:val="32"/>
          <w:cs/>
        </w:rPr>
        <w:t>.</w:t>
      </w:r>
      <w:r w:rsidR="00CB4323" w:rsidRPr="00954224">
        <w:rPr>
          <w:rStyle w:val="hps"/>
          <w:rFonts w:ascii="Angsana New" w:hAnsi="Angsana New"/>
          <w:spacing w:val="4"/>
          <w:sz w:val="32"/>
          <w:szCs w:val="32"/>
        </w:rPr>
        <w:t>2</w:t>
      </w:r>
      <w:r w:rsidR="00CB4323" w:rsidRPr="00954224">
        <w:rPr>
          <w:rStyle w:val="hps"/>
          <w:rFonts w:ascii="Angsana New" w:hAnsi="Angsana New"/>
          <w:spacing w:val="4"/>
          <w:sz w:val="32"/>
          <w:szCs w:val="32"/>
        </w:rPr>
        <w:tab/>
        <w:t>A numerical reconciliation between income tax expenses and the product of accounting profit multiplied by the applicable tax rate for the years ended December 31, 202</w:t>
      </w:r>
      <w:r w:rsidR="00ED6845" w:rsidRPr="00954224">
        <w:rPr>
          <w:rStyle w:val="hps"/>
          <w:rFonts w:ascii="Angsana New" w:hAnsi="Angsana New"/>
          <w:spacing w:val="4"/>
          <w:sz w:val="32"/>
          <w:szCs w:val="32"/>
        </w:rPr>
        <w:t>5</w:t>
      </w:r>
      <w:r w:rsidR="00D61BE1" w:rsidRPr="00954224">
        <w:rPr>
          <w:rStyle w:val="hps"/>
          <w:rFonts w:ascii="Angsana New" w:hAnsi="Angsana New"/>
          <w:spacing w:val="4"/>
          <w:sz w:val="32"/>
          <w:szCs w:val="32"/>
        </w:rPr>
        <w:t xml:space="preserve"> </w:t>
      </w:r>
      <w:r w:rsidR="00CB4323" w:rsidRPr="00954224">
        <w:rPr>
          <w:rStyle w:val="hps"/>
          <w:rFonts w:ascii="Angsana New" w:hAnsi="Angsana New"/>
          <w:spacing w:val="4"/>
          <w:sz w:val="32"/>
          <w:szCs w:val="32"/>
        </w:rPr>
        <w:t>and 20</w:t>
      </w:r>
      <w:r w:rsidR="00ED6845" w:rsidRPr="00954224">
        <w:rPr>
          <w:rStyle w:val="hps"/>
          <w:rFonts w:ascii="Angsana New" w:hAnsi="Angsana New"/>
          <w:spacing w:val="4"/>
          <w:sz w:val="32"/>
          <w:szCs w:val="32"/>
        </w:rPr>
        <w:t xml:space="preserve">24 </w:t>
      </w:r>
      <w:r w:rsidR="00CB4323" w:rsidRPr="00954224">
        <w:rPr>
          <w:rStyle w:val="hps"/>
          <w:rFonts w:ascii="Angsana New" w:hAnsi="Angsana New"/>
          <w:spacing w:val="4"/>
          <w:sz w:val="32"/>
          <w:szCs w:val="32"/>
        </w:rPr>
        <w:t xml:space="preserve"> which are summarized as follows</w:t>
      </w:r>
      <w:r w:rsidR="00CB4323" w:rsidRPr="00954224">
        <w:rPr>
          <w:rStyle w:val="hps"/>
          <w:rFonts w:ascii="Angsana New" w:hAnsi="Angsana New"/>
          <w:spacing w:val="4"/>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003"/>
        <w:gridCol w:w="342"/>
        <w:gridCol w:w="904"/>
        <w:gridCol w:w="134"/>
        <w:gridCol w:w="1250"/>
        <w:gridCol w:w="134"/>
        <w:gridCol w:w="1247"/>
        <w:gridCol w:w="134"/>
        <w:gridCol w:w="1252"/>
      </w:tblGrid>
      <w:tr w:rsidR="00ED6845" w:rsidRPr="00954224" w14:paraId="0F028EF8" w14:textId="77777777" w:rsidTr="00932F5C">
        <w:trPr>
          <w:cantSplit/>
        </w:trPr>
        <w:tc>
          <w:tcPr>
            <w:tcW w:w="3003" w:type="dxa"/>
          </w:tcPr>
          <w:p w14:paraId="7A81A6B0" w14:textId="77777777" w:rsidR="00CB4323" w:rsidRPr="00954224" w:rsidRDefault="00CB4323" w:rsidP="00066EA7">
            <w:pPr>
              <w:tabs>
                <w:tab w:val="left" w:pos="284"/>
                <w:tab w:val="left" w:pos="567"/>
              </w:tabs>
              <w:spacing w:line="280" w:lineRule="exact"/>
              <w:jc w:val="both"/>
              <w:rPr>
                <w:rFonts w:ascii="Angsana New" w:hAnsi="Angsana New"/>
                <w:sz w:val="24"/>
                <w:szCs w:val="24"/>
              </w:rPr>
            </w:pPr>
          </w:p>
        </w:tc>
        <w:tc>
          <w:tcPr>
            <w:tcW w:w="5397" w:type="dxa"/>
            <w:gridSpan w:val="8"/>
            <w:tcBorders>
              <w:left w:val="nil"/>
              <w:bottom w:val="single" w:sz="6" w:space="0" w:color="auto"/>
            </w:tcBorders>
          </w:tcPr>
          <w:p w14:paraId="5AE49A5C" w14:textId="77777777" w:rsidR="00CB4323" w:rsidRPr="00954224" w:rsidRDefault="00CB4323" w:rsidP="00066EA7">
            <w:pPr>
              <w:tabs>
                <w:tab w:val="left" w:pos="284"/>
                <w:tab w:val="left" w:pos="567"/>
              </w:tabs>
              <w:spacing w:line="280" w:lineRule="exact"/>
              <w:ind w:right="74"/>
              <w:jc w:val="center"/>
              <w:rPr>
                <w:rFonts w:ascii="Angsana New" w:hAnsi="Angsana New"/>
                <w:sz w:val="24"/>
                <w:szCs w:val="24"/>
              </w:rPr>
            </w:pPr>
            <w:r w:rsidRPr="00954224">
              <w:rPr>
                <w:rFonts w:asciiTheme="majorBidi" w:hAnsiTheme="majorBidi" w:cstheme="majorBidi"/>
                <w:sz w:val="24"/>
                <w:szCs w:val="24"/>
              </w:rPr>
              <w:t>Baht</w:t>
            </w:r>
          </w:p>
        </w:tc>
      </w:tr>
      <w:tr w:rsidR="00ED6845" w:rsidRPr="00954224" w14:paraId="4B9FCDC8" w14:textId="77777777" w:rsidTr="00932F5C">
        <w:trPr>
          <w:cantSplit/>
          <w:trHeight w:val="102"/>
        </w:trPr>
        <w:tc>
          <w:tcPr>
            <w:tcW w:w="3003" w:type="dxa"/>
          </w:tcPr>
          <w:p w14:paraId="703387DF" w14:textId="77777777" w:rsidR="00CB4323" w:rsidRPr="00954224" w:rsidRDefault="00CB4323" w:rsidP="00066EA7">
            <w:pPr>
              <w:tabs>
                <w:tab w:val="left" w:pos="284"/>
                <w:tab w:val="left" w:pos="567"/>
              </w:tabs>
              <w:spacing w:line="280" w:lineRule="exact"/>
              <w:jc w:val="both"/>
              <w:rPr>
                <w:rFonts w:ascii="Angsana New" w:hAnsi="Angsana New"/>
                <w:sz w:val="24"/>
                <w:szCs w:val="24"/>
              </w:rPr>
            </w:pPr>
          </w:p>
        </w:tc>
        <w:tc>
          <w:tcPr>
            <w:tcW w:w="2630" w:type="dxa"/>
            <w:gridSpan w:val="4"/>
            <w:tcBorders>
              <w:top w:val="single" w:sz="6" w:space="0" w:color="auto"/>
              <w:left w:val="nil"/>
              <w:bottom w:val="single" w:sz="6" w:space="0" w:color="auto"/>
            </w:tcBorders>
          </w:tcPr>
          <w:p w14:paraId="03F076AB" w14:textId="77777777" w:rsidR="00CB4323" w:rsidRPr="00954224" w:rsidRDefault="00CB4323" w:rsidP="00066EA7">
            <w:pPr>
              <w:tabs>
                <w:tab w:val="left" w:pos="284"/>
                <w:tab w:val="left" w:pos="567"/>
              </w:tabs>
              <w:spacing w:line="280" w:lineRule="exact"/>
              <w:jc w:val="center"/>
              <w:rPr>
                <w:rFonts w:ascii="Angsana New" w:hAnsi="Angsana New"/>
                <w:sz w:val="24"/>
                <w:szCs w:val="24"/>
                <w:cs/>
              </w:rPr>
            </w:pPr>
            <w:r w:rsidRPr="00954224">
              <w:rPr>
                <w:rStyle w:val="hps"/>
                <w:rFonts w:ascii="Angsana New" w:hAnsi="Angsana New"/>
                <w:sz w:val="24"/>
                <w:szCs w:val="24"/>
              </w:rPr>
              <w:t>Consolidated financial statements</w:t>
            </w:r>
          </w:p>
        </w:tc>
        <w:tc>
          <w:tcPr>
            <w:tcW w:w="134" w:type="dxa"/>
          </w:tcPr>
          <w:p w14:paraId="3B052CF4" w14:textId="77777777" w:rsidR="00CB4323" w:rsidRPr="00954224" w:rsidRDefault="00CB4323" w:rsidP="00066EA7">
            <w:pPr>
              <w:tabs>
                <w:tab w:val="left" w:pos="284"/>
                <w:tab w:val="left" w:pos="567"/>
              </w:tabs>
              <w:spacing w:line="280" w:lineRule="exact"/>
              <w:jc w:val="both"/>
              <w:rPr>
                <w:rFonts w:ascii="Angsana New" w:hAnsi="Angsana New"/>
                <w:sz w:val="24"/>
                <w:szCs w:val="24"/>
              </w:rPr>
            </w:pPr>
          </w:p>
        </w:tc>
        <w:tc>
          <w:tcPr>
            <w:tcW w:w="2633" w:type="dxa"/>
            <w:gridSpan w:val="3"/>
            <w:tcBorders>
              <w:top w:val="single" w:sz="6" w:space="0" w:color="auto"/>
              <w:bottom w:val="single" w:sz="6" w:space="0" w:color="auto"/>
            </w:tcBorders>
          </w:tcPr>
          <w:p w14:paraId="509A5445" w14:textId="77777777" w:rsidR="00CB4323" w:rsidRPr="00954224" w:rsidRDefault="00CB4323" w:rsidP="00066EA7">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Separate financial statements</w:t>
            </w:r>
          </w:p>
        </w:tc>
      </w:tr>
      <w:tr w:rsidR="00ED6845" w:rsidRPr="00954224" w14:paraId="79CF01AE" w14:textId="77777777" w:rsidTr="00932F5C">
        <w:trPr>
          <w:cantSplit/>
        </w:trPr>
        <w:tc>
          <w:tcPr>
            <w:tcW w:w="3003" w:type="dxa"/>
          </w:tcPr>
          <w:p w14:paraId="4CA64F04" w14:textId="77777777" w:rsidR="00ED6845" w:rsidRPr="00954224" w:rsidRDefault="00ED6845" w:rsidP="00ED6845">
            <w:pPr>
              <w:tabs>
                <w:tab w:val="left" w:pos="284"/>
                <w:tab w:val="left" w:pos="567"/>
              </w:tabs>
              <w:spacing w:line="280" w:lineRule="exact"/>
              <w:jc w:val="both"/>
              <w:rPr>
                <w:rFonts w:ascii="Angsana New" w:hAnsi="Angsana New"/>
                <w:sz w:val="24"/>
                <w:szCs w:val="24"/>
              </w:rPr>
            </w:pPr>
          </w:p>
        </w:tc>
        <w:tc>
          <w:tcPr>
            <w:tcW w:w="1246" w:type="dxa"/>
            <w:gridSpan w:val="2"/>
            <w:tcBorders>
              <w:top w:val="single" w:sz="6" w:space="0" w:color="auto"/>
              <w:left w:val="nil"/>
              <w:bottom w:val="single" w:sz="6" w:space="0" w:color="auto"/>
            </w:tcBorders>
          </w:tcPr>
          <w:p w14:paraId="233232BB" w14:textId="228D6788"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5</w:t>
            </w:r>
          </w:p>
        </w:tc>
        <w:tc>
          <w:tcPr>
            <w:tcW w:w="134" w:type="dxa"/>
          </w:tcPr>
          <w:p w14:paraId="57D10773"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p>
        </w:tc>
        <w:tc>
          <w:tcPr>
            <w:tcW w:w="1250" w:type="dxa"/>
            <w:tcBorders>
              <w:top w:val="single" w:sz="6" w:space="0" w:color="auto"/>
              <w:left w:val="nil"/>
              <w:bottom w:val="single" w:sz="6" w:space="0" w:color="auto"/>
            </w:tcBorders>
          </w:tcPr>
          <w:p w14:paraId="0917A69D" w14:textId="31F5D0A2"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4</w:t>
            </w:r>
          </w:p>
        </w:tc>
        <w:tc>
          <w:tcPr>
            <w:tcW w:w="134" w:type="dxa"/>
          </w:tcPr>
          <w:p w14:paraId="6B5F94B9" w14:textId="77777777" w:rsidR="00ED6845" w:rsidRPr="00954224" w:rsidRDefault="00ED6845" w:rsidP="00ED6845">
            <w:pPr>
              <w:tabs>
                <w:tab w:val="left" w:pos="284"/>
                <w:tab w:val="left" w:pos="567"/>
              </w:tabs>
              <w:spacing w:line="280" w:lineRule="exact"/>
              <w:jc w:val="both"/>
              <w:rPr>
                <w:rFonts w:ascii="Angsana New" w:hAnsi="Angsana New"/>
                <w:sz w:val="24"/>
                <w:szCs w:val="24"/>
              </w:rPr>
            </w:pPr>
          </w:p>
        </w:tc>
        <w:tc>
          <w:tcPr>
            <w:tcW w:w="1247" w:type="dxa"/>
            <w:tcBorders>
              <w:top w:val="single" w:sz="6" w:space="0" w:color="auto"/>
              <w:bottom w:val="single" w:sz="6" w:space="0" w:color="auto"/>
            </w:tcBorders>
          </w:tcPr>
          <w:p w14:paraId="4CD9662E" w14:textId="1DDB19E4"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5</w:t>
            </w:r>
          </w:p>
        </w:tc>
        <w:tc>
          <w:tcPr>
            <w:tcW w:w="134" w:type="dxa"/>
            <w:tcBorders>
              <w:top w:val="single" w:sz="6" w:space="0" w:color="auto"/>
            </w:tcBorders>
          </w:tcPr>
          <w:p w14:paraId="4B31DEFB"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p>
        </w:tc>
        <w:tc>
          <w:tcPr>
            <w:tcW w:w="1252" w:type="dxa"/>
            <w:tcBorders>
              <w:top w:val="single" w:sz="6" w:space="0" w:color="auto"/>
              <w:bottom w:val="single" w:sz="6" w:space="0" w:color="auto"/>
            </w:tcBorders>
          </w:tcPr>
          <w:p w14:paraId="53442F14" w14:textId="4D999A73"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4</w:t>
            </w:r>
          </w:p>
        </w:tc>
      </w:tr>
      <w:tr w:rsidR="00C77AD0" w:rsidRPr="00954224" w14:paraId="459365CE" w14:textId="77777777" w:rsidTr="00932F5C">
        <w:trPr>
          <w:cantSplit/>
        </w:trPr>
        <w:tc>
          <w:tcPr>
            <w:tcW w:w="3003" w:type="dxa"/>
          </w:tcPr>
          <w:p w14:paraId="1580743D" w14:textId="6A5C7C23" w:rsidR="00C77AD0" w:rsidRPr="00954224" w:rsidRDefault="00C77AD0" w:rsidP="00C77AD0">
            <w:pPr>
              <w:tabs>
                <w:tab w:val="left" w:pos="284"/>
                <w:tab w:val="left" w:pos="567"/>
              </w:tabs>
              <w:spacing w:line="280" w:lineRule="exact"/>
              <w:ind w:hanging="59"/>
              <w:jc w:val="both"/>
              <w:rPr>
                <w:rFonts w:ascii="Angsana New" w:hAnsi="Angsana New"/>
                <w:sz w:val="24"/>
                <w:szCs w:val="24"/>
              </w:rPr>
            </w:pPr>
            <w:r w:rsidRPr="00954224">
              <w:rPr>
                <w:rStyle w:val="hpsatn"/>
                <w:rFonts w:ascii="Angsana New" w:hAnsi="Angsana New"/>
                <w:sz w:val="24"/>
                <w:szCs w:val="24"/>
              </w:rPr>
              <w:t xml:space="preserve">Accounting profit </w:t>
            </w:r>
            <w:r w:rsidRPr="00954224">
              <w:rPr>
                <w:rStyle w:val="hps"/>
                <w:rFonts w:ascii="Angsana New" w:hAnsi="Angsana New"/>
                <w:sz w:val="24"/>
                <w:szCs w:val="24"/>
              </w:rPr>
              <w:t>for the year</w:t>
            </w:r>
          </w:p>
        </w:tc>
        <w:tc>
          <w:tcPr>
            <w:tcW w:w="1246" w:type="dxa"/>
            <w:gridSpan w:val="2"/>
            <w:tcBorders>
              <w:top w:val="single" w:sz="6" w:space="0" w:color="auto"/>
              <w:left w:val="nil"/>
              <w:bottom w:val="single" w:sz="6" w:space="0" w:color="auto"/>
            </w:tcBorders>
          </w:tcPr>
          <w:p w14:paraId="7BF7FDBB" w14:textId="78C4A3D1"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 xml:space="preserve">  142,070,320.77</w:t>
            </w:r>
          </w:p>
        </w:tc>
        <w:tc>
          <w:tcPr>
            <w:tcW w:w="134" w:type="dxa"/>
          </w:tcPr>
          <w:p w14:paraId="73CDEA43" w14:textId="77777777" w:rsidR="00C77AD0" w:rsidRPr="00954224" w:rsidRDefault="00C77AD0" w:rsidP="00C77AD0">
            <w:pPr>
              <w:spacing w:line="280" w:lineRule="exact"/>
              <w:ind w:left="-113" w:hanging="449"/>
              <w:jc w:val="right"/>
              <w:rPr>
                <w:rFonts w:ascii="Angsana New" w:hAnsi="Angsana New"/>
                <w:sz w:val="24"/>
                <w:szCs w:val="24"/>
              </w:rPr>
            </w:pPr>
          </w:p>
        </w:tc>
        <w:tc>
          <w:tcPr>
            <w:tcW w:w="1250" w:type="dxa"/>
            <w:tcBorders>
              <w:top w:val="single" w:sz="6" w:space="0" w:color="auto"/>
              <w:left w:val="nil"/>
              <w:bottom w:val="single" w:sz="6" w:space="0" w:color="auto"/>
            </w:tcBorders>
          </w:tcPr>
          <w:p w14:paraId="3DA10BF1" w14:textId="07E8AFA0"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 xml:space="preserve">  151,406,408.17</w:t>
            </w:r>
          </w:p>
        </w:tc>
        <w:tc>
          <w:tcPr>
            <w:tcW w:w="134" w:type="dxa"/>
          </w:tcPr>
          <w:p w14:paraId="66540347" w14:textId="77777777" w:rsidR="00C77AD0" w:rsidRPr="00954224" w:rsidRDefault="00C77AD0" w:rsidP="00C77AD0">
            <w:pPr>
              <w:spacing w:line="280" w:lineRule="exact"/>
              <w:ind w:left="-113"/>
              <w:jc w:val="both"/>
              <w:rPr>
                <w:rFonts w:ascii="Angsana New" w:hAnsi="Angsana New"/>
                <w:sz w:val="24"/>
                <w:szCs w:val="24"/>
              </w:rPr>
            </w:pPr>
          </w:p>
        </w:tc>
        <w:tc>
          <w:tcPr>
            <w:tcW w:w="1247" w:type="dxa"/>
            <w:tcBorders>
              <w:top w:val="single" w:sz="6" w:space="0" w:color="auto"/>
              <w:bottom w:val="single" w:sz="6" w:space="0" w:color="auto"/>
            </w:tcBorders>
          </w:tcPr>
          <w:p w14:paraId="400E95C2" w14:textId="3D20784D"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 xml:space="preserve"> 80,173,152.09 </w:t>
            </w:r>
          </w:p>
        </w:tc>
        <w:tc>
          <w:tcPr>
            <w:tcW w:w="134" w:type="dxa"/>
          </w:tcPr>
          <w:p w14:paraId="0A93FA96" w14:textId="77777777" w:rsidR="00C77AD0" w:rsidRPr="00954224" w:rsidRDefault="00C77AD0" w:rsidP="00C77AD0">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sz w:val="24"/>
                <w:szCs w:val="24"/>
              </w:rPr>
            </w:pPr>
          </w:p>
        </w:tc>
        <w:tc>
          <w:tcPr>
            <w:tcW w:w="1252" w:type="dxa"/>
            <w:tcBorders>
              <w:top w:val="single" w:sz="6" w:space="0" w:color="auto"/>
              <w:bottom w:val="single" w:sz="6" w:space="0" w:color="auto"/>
            </w:tcBorders>
          </w:tcPr>
          <w:p w14:paraId="6A010E6D" w14:textId="63670810"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 xml:space="preserve"> 85,467,292.37 </w:t>
            </w:r>
          </w:p>
        </w:tc>
      </w:tr>
      <w:tr w:rsidR="00C77AD0" w:rsidRPr="00954224" w14:paraId="1AFAC9BE" w14:textId="77777777" w:rsidTr="00932F5C">
        <w:trPr>
          <w:cantSplit/>
        </w:trPr>
        <w:tc>
          <w:tcPr>
            <w:tcW w:w="3003" w:type="dxa"/>
          </w:tcPr>
          <w:p w14:paraId="42B5737E" w14:textId="77777777" w:rsidR="00C77AD0" w:rsidRPr="00954224" w:rsidRDefault="00C77AD0" w:rsidP="00C77AD0">
            <w:pPr>
              <w:tabs>
                <w:tab w:val="left" w:pos="284"/>
                <w:tab w:val="left" w:pos="567"/>
              </w:tabs>
              <w:spacing w:line="280" w:lineRule="exact"/>
              <w:ind w:hanging="59"/>
              <w:jc w:val="both"/>
              <w:rPr>
                <w:rFonts w:ascii="Angsana New" w:hAnsi="Angsana New"/>
                <w:sz w:val="24"/>
                <w:szCs w:val="24"/>
              </w:rPr>
            </w:pPr>
            <w:r w:rsidRPr="00954224">
              <w:rPr>
                <w:rStyle w:val="hps"/>
                <w:rFonts w:ascii="Angsana New" w:hAnsi="Angsana New"/>
                <w:sz w:val="24"/>
                <w:szCs w:val="24"/>
              </w:rPr>
              <w:t>The applicable tax rate</w:t>
            </w:r>
            <w:r w:rsidRPr="00954224">
              <w:rPr>
                <w:rFonts w:ascii="Angsana New" w:hAnsi="Angsana New"/>
                <w:sz w:val="24"/>
                <w:szCs w:val="24"/>
                <w:cs/>
              </w:rPr>
              <w:t xml:space="preserve"> (%)</w:t>
            </w:r>
          </w:p>
        </w:tc>
        <w:tc>
          <w:tcPr>
            <w:tcW w:w="1246" w:type="dxa"/>
            <w:gridSpan w:val="2"/>
            <w:tcBorders>
              <w:top w:val="single" w:sz="6" w:space="0" w:color="auto"/>
              <w:left w:val="nil"/>
              <w:bottom w:val="single" w:sz="6" w:space="0" w:color="auto"/>
            </w:tcBorders>
          </w:tcPr>
          <w:p w14:paraId="461C7294" w14:textId="2ACD7AF8"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20</w:t>
            </w:r>
          </w:p>
        </w:tc>
        <w:tc>
          <w:tcPr>
            <w:tcW w:w="134" w:type="dxa"/>
          </w:tcPr>
          <w:p w14:paraId="4C646E62" w14:textId="77777777" w:rsidR="00C77AD0" w:rsidRPr="00954224" w:rsidRDefault="00C77AD0" w:rsidP="00C77AD0">
            <w:pPr>
              <w:tabs>
                <w:tab w:val="left" w:pos="567"/>
              </w:tabs>
              <w:spacing w:line="280" w:lineRule="exact"/>
              <w:ind w:left="-113" w:hanging="557"/>
              <w:jc w:val="right"/>
              <w:rPr>
                <w:rFonts w:asciiTheme="majorBidi" w:hAnsiTheme="majorBidi" w:cstheme="majorBidi"/>
                <w:sz w:val="24"/>
                <w:szCs w:val="24"/>
              </w:rPr>
            </w:pPr>
          </w:p>
        </w:tc>
        <w:tc>
          <w:tcPr>
            <w:tcW w:w="1250" w:type="dxa"/>
            <w:tcBorders>
              <w:top w:val="single" w:sz="6" w:space="0" w:color="auto"/>
              <w:left w:val="nil"/>
              <w:bottom w:val="single" w:sz="6" w:space="0" w:color="auto"/>
            </w:tcBorders>
          </w:tcPr>
          <w:p w14:paraId="43EB7E8B" w14:textId="7A3FA326"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20</w:t>
            </w:r>
          </w:p>
        </w:tc>
        <w:tc>
          <w:tcPr>
            <w:tcW w:w="134" w:type="dxa"/>
          </w:tcPr>
          <w:p w14:paraId="3C626546" w14:textId="77777777" w:rsidR="00C77AD0" w:rsidRPr="00954224" w:rsidRDefault="00C77AD0" w:rsidP="00C77AD0">
            <w:pPr>
              <w:tabs>
                <w:tab w:val="left" w:pos="567"/>
              </w:tabs>
              <w:spacing w:line="280" w:lineRule="exact"/>
              <w:ind w:left="-113" w:hanging="557"/>
              <w:jc w:val="right"/>
              <w:rPr>
                <w:rFonts w:asciiTheme="majorBidi" w:hAnsiTheme="majorBidi" w:cstheme="majorBidi"/>
                <w:sz w:val="24"/>
                <w:szCs w:val="24"/>
              </w:rPr>
            </w:pPr>
          </w:p>
        </w:tc>
        <w:tc>
          <w:tcPr>
            <w:tcW w:w="1247" w:type="dxa"/>
            <w:tcBorders>
              <w:top w:val="single" w:sz="6" w:space="0" w:color="auto"/>
              <w:left w:val="nil"/>
              <w:bottom w:val="single" w:sz="6" w:space="0" w:color="auto"/>
            </w:tcBorders>
          </w:tcPr>
          <w:p w14:paraId="25D412E9" w14:textId="111AE8E0"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20</w:t>
            </w:r>
          </w:p>
        </w:tc>
        <w:tc>
          <w:tcPr>
            <w:tcW w:w="134" w:type="dxa"/>
          </w:tcPr>
          <w:p w14:paraId="53E63E60" w14:textId="77777777" w:rsidR="00C77AD0" w:rsidRPr="00954224" w:rsidRDefault="00C77AD0" w:rsidP="00C77AD0">
            <w:pPr>
              <w:tabs>
                <w:tab w:val="clear" w:pos="680"/>
                <w:tab w:val="clear" w:pos="907"/>
                <w:tab w:val="left" w:pos="284"/>
                <w:tab w:val="left" w:pos="567"/>
                <w:tab w:val="left" w:pos="3600"/>
                <w:tab w:val="left" w:pos="4500"/>
              </w:tabs>
              <w:spacing w:line="280" w:lineRule="exact"/>
              <w:ind w:left="-113" w:hanging="38"/>
              <w:jc w:val="right"/>
              <w:rPr>
                <w:rFonts w:asciiTheme="majorBidi" w:hAnsiTheme="majorBidi" w:cstheme="majorBidi"/>
                <w:sz w:val="24"/>
                <w:szCs w:val="24"/>
              </w:rPr>
            </w:pPr>
          </w:p>
        </w:tc>
        <w:tc>
          <w:tcPr>
            <w:tcW w:w="1252" w:type="dxa"/>
            <w:tcBorders>
              <w:top w:val="single" w:sz="6" w:space="0" w:color="auto"/>
              <w:bottom w:val="single" w:sz="6" w:space="0" w:color="auto"/>
            </w:tcBorders>
          </w:tcPr>
          <w:p w14:paraId="42F3B886" w14:textId="49F92AC5"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20</w:t>
            </w:r>
          </w:p>
        </w:tc>
      </w:tr>
      <w:tr w:rsidR="00C77AD0" w:rsidRPr="00954224" w14:paraId="4ED2940F" w14:textId="77777777" w:rsidTr="00932F5C">
        <w:trPr>
          <w:cantSplit/>
        </w:trPr>
        <w:tc>
          <w:tcPr>
            <w:tcW w:w="3003" w:type="dxa"/>
          </w:tcPr>
          <w:p w14:paraId="221A486E" w14:textId="77777777" w:rsidR="00C77AD0" w:rsidRPr="00954224" w:rsidRDefault="00C77AD0" w:rsidP="00C77AD0">
            <w:pPr>
              <w:spacing w:line="280" w:lineRule="exact"/>
              <w:ind w:right="-108" w:hanging="59"/>
              <w:jc w:val="both"/>
              <w:rPr>
                <w:rFonts w:ascii="Angsana New" w:hAnsi="Angsana New"/>
                <w:sz w:val="24"/>
                <w:szCs w:val="24"/>
                <w:cs/>
              </w:rPr>
            </w:pPr>
            <w:r w:rsidRPr="00954224">
              <w:rPr>
                <w:rStyle w:val="hps"/>
                <w:rFonts w:ascii="Angsana New" w:hAnsi="Angsana New"/>
                <w:sz w:val="24"/>
                <w:szCs w:val="24"/>
              </w:rPr>
              <w:t>Income tax expenses</w:t>
            </w:r>
            <w:r w:rsidRPr="00954224">
              <w:rPr>
                <w:rStyle w:val="shorttext"/>
                <w:rFonts w:ascii="Angsana New" w:hAnsi="Angsana New"/>
                <w:sz w:val="24"/>
                <w:szCs w:val="24"/>
              </w:rPr>
              <w:t xml:space="preserve"> at the applicable tax rate</w:t>
            </w:r>
          </w:p>
        </w:tc>
        <w:tc>
          <w:tcPr>
            <w:tcW w:w="1246" w:type="dxa"/>
            <w:gridSpan w:val="2"/>
            <w:tcBorders>
              <w:top w:val="single" w:sz="6" w:space="0" w:color="auto"/>
              <w:left w:val="nil"/>
              <w:bottom w:val="single" w:sz="6" w:space="0" w:color="auto"/>
            </w:tcBorders>
          </w:tcPr>
          <w:p w14:paraId="65596599" w14:textId="27F34141"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 xml:space="preserve">  28,414,064.15</w:t>
            </w:r>
          </w:p>
        </w:tc>
        <w:tc>
          <w:tcPr>
            <w:tcW w:w="134" w:type="dxa"/>
          </w:tcPr>
          <w:p w14:paraId="319B7CEB" w14:textId="77777777" w:rsidR="00C77AD0" w:rsidRPr="00954224" w:rsidRDefault="00C77AD0" w:rsidP="00C77AD0">
            <w:pPr>
              <w:spacing w:line="280" w:lineRule="exact"/>
              <w:ind w:left="-113" w:hanging="449"/>
              <w:jc w:val="right"/>
              <w:rPr>
                <w:rFonts w:asciiTheme="majorBidi" w:hAnsiTheme="majorBidi" w:cstheme="majorBidi"/>
                <w:sz w:val="24"/>
                <w:szCs w:val="24"/>
              </w:rPr>
            </w:pPr>
          </w:p>
        </w:tc>
        <w:tc>
          <w:tcPr>
            <w:tcW w:w="1250" w:type="dxa"/>
            <w:tcBorders>
              <w:top w:val="single" w:sz="6" w:space="0" w:color="auto"/>
              <w:left w:val="nil"/>
              <w:bottom w:val="single" w:sz="6" w:space="0" w:color="auto"/>
            </w:tcBorders>
          </w:tcPr>
          <w:p w14:paraId="35141126" w14:textId="4A3D22D6"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 xml:space="preserve">  30,281,281.63</w:t>
            </w:r>
          </w:p>
        </w:tc>
        <w:tc>
          <w:tcPr>
            <w:tcW w:w="134" w:type="dxa"/>
          </w:tcPr>
          <w:p w14:paraId="5DE2A71C" w14:textId="77777777" w:rsidR="00C77AD0" w:rsidRPr="00954224" w:rsidRDefault="00C77AD0" w:rsidP="00C77AD0">
            <w:pPr>
              <w:spacing w:line="280" w:lineRule="exact"/>
              <w:ind w:left="-113"/>
              <w:jc w:val="both"/>
              <w:rPr>
                <w:rFonts w:asciiTheme="majorBidi" w:hAnsiTheme="majorBidi" w:cstheme="majorBidi"/>
                <w:sz w:val="24"/>
                <w:szCs w:val="24"/>
              </w:rPr>
            </w:pPr>
          </w:p>
        </w:tc>
        <w:tc>
          <w:tcPr>
            <w:tcW w:w="1247" w:type="dxa"/>
            <w:tcBorders>
              <w:top w:val="single" w:sz="6" w:space="0" w:color="auto"/>
              <w:bottom w:val="single" w:sz="6" w:space="0" w:color="auto"/>
            </w:tcBorders>
          </w:tcPr>
          <w:p w14:paraId="5B31C1E0" w14:textId="3D9BCBEF"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 xml:space="preserve"> 16,034,630.42 </w:t>
            </w:r>
          </w:p>
        </w:tc>
        <w:tc>
          <w:tcPr>
            <w:tcW w:w="134" w:type="dxa"/>
          </w:tcPr>
          <w:p w14:paraId="1EE78D03" w14:textId="77777777" w:rsidR="00C77AD0" w:rsidRPr="00954224" w:rsidRDefault="00C77AD0" w:rsidP="00C77AD0">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sz w:val="24"/>
                <w:szCs w:val="24"/>
              </w:rPr>
            </w:pPr>
          </w:p>
        </w:tc>
        <w:tc>
          <w:tcPr>
            <w:tcW w:w="1252" w:type="dxa"/>
            <w:tcBorders>
              <w:top w:val="single" w:sz="6" w:space="0" w:color="auto"/>
              <w:bottom w:val="single" w:sz="6" w:space="0" w:color="auto"/>
            </w:tcBorders>
          </w:tcPr>
          <w:p w14:paraId="34196F60" w14:textId="1FD21765"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 xml:space="preserve"> 17,093,458.47 </w:t>
            </w:r>
          </w:p>
        </w:tc>
      </w:tr>
      <w:tr w:rsidR="00C77AD0" w:rsidRPr="00954224" w14:paraId="36EDE98F" w14:textId="77777777" w:rsidTr="00932F5C">
        <w:trPr>
          <w:cantSplit/>
        </w:trPr>
        <w:tc>
          <w:tcPr>
            <w:tcW w:w="3003" w:type="dxa"/>
          </w:tcPr>
          <w:p w14:paraId="7F86E9A6" w14:textId="77777777" w:rsidR="00C77AD0" w:rsidRPr="00954224" w:rsidRDefault="00C77AD0" w:rsidP="00C77AD0">
            <w:pPr>
              <w:spacing w:line="280" w:lineRule="exact"/>
              <w:ind w:hanging="63"/>
              <w:jc w:val="both"/>
              <w:rPr>
                <w:rFonts w:ascii="Angsana New" w:hAnsi="Angsana New"/>
                <w:sz w:val="24"/>
                <w:szCs w:val="24"/>
              </w:rPr>
            </w:pPr>
            <w:r w:rsidRPr="00954224">
              <w:rPr>
                <w:rStyle w:val="hps"/>
                <w:rFonts w:ascii="Angsana New" w:hAnsi="Angsana New"/>
                <w:sz w:val="24"/>
                <w:szCs w:val="24"/>
              </w:rPr>
              <w:t xml:space="preserve">Reconciliation </w:t>
            </w:r>
            <w:r w:rsidRPr="00954224">
              <w:rPr>
                <w:rFonts w:ascii="Angsana New" w:hAnsi="Angsana New"/>
                <w:sz w:val="24"/>
                <w:szCs w:val="24"/>
              </w:rPr>
              <w:t>items</w:t>
            </w:r>
            <w:r w:rsidRPr="00954224">
              <w:rPr>
                <w:rFonts w:ascii="Angsana New" w:hAnsi="Angsana New"/>
                <w:sz w:val="24"/>
                <w:szCs w:val="24"/>
                <w:cs/>
              </w:rPr>
              <w:t>:</w:t>
            </w:r>
          </w:p>
        </w:tc>
        <w:tc>
          <w:tcPr>
            <w:tcW w:w="1246" w:type="dxa"/>
            <w:gridSpan w:val="2"/>
            <w:tcBorders>
              <w:top w:val="single" w:sz="6" w:space="0" w:color="auto"/>
              <w:left w:val="nil"/>
            </w:tcBorders>
          </w:tcPr>
          <w:p w14:paraId="75BE7C37" w14:textId="77777777" w:rsidR="00C77AD0" w:rsidRPr="00954224" w:rsidRDefault="00C77AD0" w:rsidP="00C77AD0">
            <w:pPr>
              <w:tabs>
                <w:tab w:val="left" w:pos="284"/>
                <w:tab w:val="left" w:pos="567"/>
              </w:tabs>
              <w:spacing w:line="280" w:lineRule="exact"/>
              <w:ind w:right="57" w:hanging="157"/>
              <w:jc w:val="right"/>
              <w:rPr>
                <w:rFonts w:ascii="Angsana New" w:hAnsi="Angsana New"/>
                <w:sz w:val="24"/>
                <w:szCs w:val="24"/>
                <w:cs/>
              </w:rPr>
            </w:pPr>
          </w:p>
        </w:tc>
        <w:tc>
          <w:tcPr>
            <w:tcW w:w="134" w:type="dxa"/>
          </w:tcPr>
          <w:p w14:paraId="27B02E03" w14:textId="77777777" w:rsidR="00C77AD0" w:rsidRPr="00954224" w:rsidRDefault="00C77AD0" w:rsidP="00C77AD0">
            <w:pPr>
              <w:spacing w:line="280" w:lineRule="exact"/>
              <w:ind w:left="-113"/>
              <w:jc w:val="right"/>
              <w:rPr>
                <w:rFonts w:ascii="Angsana New" w:hAnsi="Angsana New"/>
                <w:sz w:val="24"/>
                <w:szCs w:val="24"/>
                <w:cs/>
              </w:rPr>
            </w:pPr>
          </w:p>
        </w:tc>
        <w:tc>
          <w:tcPr>
            <w:tcW w:w="1250" w:type="dxa"/>
            <w:tcBorders>
              <w:top w:val="single" w:sz="6" w:space="0" w:color="auto"/>
              <w:left w:val="nil"/>
            </w:tcBorders>
          </w:tcPr>
          <w:p w14:paraId="2CE1EF73" w14:textId="77777777" w:rsidR="00C77AD0" w:rsidRPr="00954224" w:rsidRDefault="00C77AD0" w:rsidP="00C77AD0">
            <w:pPr>
              <w:tabs>
                <w:tab w:val="left" w:pos="284"/>
                <w:tab w:val="left" w:pos="567"/>
              </w:tabs>
              <w:spacing w:line="280" w:lineRule="exact"/>
              <w:ind w:right="57" w:hanging="157"/>
              <w:jc w:val="right"/>
              <w:rPr>
                <w:rFonts w:ascii="Angsana New" w:hAnsi="Angsana New"/>
                <w:sz w:val="24"/>
                <w:szCs w:val="24"/>
                <w:cs/>
              </w:rPr>
            </w:pPr>
          </w:p>
        </w:tc>
        <w:tc>
          <w:tcPr>
            <w:tcW w:w="134" w:type="dxa"/>
          </w:tcPr>
          <w:p w14:paraId="72ABD7C1" w14:textId="77777777" w:rsidR="00C77AD0" w:rsidRPr="00954224" w:rsidRDefault="00C77AD0" w:rsidP="00C77AD0">
            <w:pPr>
              <w:spacing w:line="280" w:lineRule="exact"/>
              <w:ind w:left="-113"/>
              <w:jc w:val="both"/>
              <w:rPr>
                <w:rFonts w:ascii="Angsana New" w:hAnsi="Angsana New"/>
                <w:sz w:val="24"/>
                <w:szCs w:val="24"/>
                <w:cs/>
              </w:rPr>
            </w:pPr>
          </w:p>
        </w:tc>
        <w:tc>
          <w:tcPr>
            <w:tcW w:w="1247" w:type="dxa"/>
            <w:tcBorders>
              <w:top w:val="single" w:sz="6" w:space="0" w:color="auto"/>
            </w:tcBorders>
          </w:tcPr>
          <w:p w14:paraId="4581042B" w14:textId="77777777" w:rsidR="00C77AD0" w:rsidRPr="00954224" w:rsidRDefault="00C77AD0" w:rsidP="00C77AD0">
            <w:pPr>
              <w:tabs>
                <w:tab w:val="left" w:pos="284"/>
                <w:tab w:val="left" w:pos="567"/>
              </w:tabs>
              <w:spacing w:line="280" w:lineRule="exact"/>
              <w:ind w:left="-113" w:right="-4"/>
              <w:jc w:val="right"/>
              <w:rPr>
                <w:rFonts w:ascii="Angsana New" w:hAnsi="Angsana New"/>
                <w:sz w:val="24"/>
                <w:szCs w:val="24"/>
              </w:rPr>
            </w:pPr>
          </w:p>
        </w:tc>
        <w:tc>
          <w:tcPr>
            <w:tcW w:w="134" w:type="dxa"/>
          </w:tcPr>
          <w:p w14:paraId="0189C59C" w14:textId="77777777" w:rsidR="00C77AD0" w:rsidRPr="00954224" w:rsidRDefault="00C77AD0" w:rsidP="00C77AD0">
            <w:pPr>
              <w:tabs>
                <w:tab w:val="left" w:pos="284"/>
                <w:tab w:val="left" w:pos="567"/>
              </w:tabs>
              <w:spacing w:line="280" w:lineRule="exact"/>
              <w:ind w:left="-113"/>
              <w:jc w:val="both"/>
              <w:rPr>
                <w:rFonts w:ascii="Angsana New" w:hAnsi="Angsana New"/>
                <w:sz w:val="24"/>
                <w:szCs w:val="24"/>
              </w:rPr>
            </w:pPr>
          </w:p>
        </w:tc>
        <w:tc>
          <w:tcPr>
            <w:tcW w:w="1252" w:type="dxa"/>
            <w:tcBorders>
              <w:top w:val="single" w:sz="6" w:space="0" w:color="auto"/>
            </w:tcBorders>
          </w:tcPr>
          <w:p w14:paraId="1D6E98F0" w14:textId="77777777" w:rsidR="00C77AD0" w:rsidRPr="00954224" w:rsidRDefault="00C77AD0" w:rsidP="00C77AD0">
            <w:pPr>
              <w:tabs>
                <w:tab w:val="left" w:pos="284"/>
                <w:tab w:val="left" w:pos="567"/>
              </w:tabs>
              <w:spacing w:line="280" w:lineRule="exact"/>
              <w:ind w:left="-113" w:right="-4"/>
              <w:jc w:val="right"/>
              <w:rPr>
                <w:rFonts w:ascii="Angsana New" w:hAnsi="Angsana New"/>
                <w:sz w:val="24"/>
                <w:szCs w:val="24"/>
              </w:rPr>
            </w:pPr>
          </w:p>
        </w:tc>
      </w:tr>
      <w:tr w:rsidR="00C77AD0" w:rsidRPr="00954224" w14:paraId="6ED26113" w14:textId="77777777" w:rsidTr="00932F5C">
        <w:trPr>
          <w:cantSplit/>
        </w:trPr>
        <w:tc>
          <w:tcPr>
            <w:tcW w:w="3003" w:type="dxa"/>
          </w:tcPr>
          <w:p w14:paraId="6025E508" w14:textId="77777777" w:rsidR="00C77AD0" w:rsidRPr="00954224" w:rsidRDefault="00C77AD0" w:rsidP="00C77AD0">
            <w:pPr>
              <w:spacing w:line="280" w:lineRule="exact"/>
              <w:ind w:left="279" w:hanging="141"/>
              <w:rPr>
                <w:rFonts w:ascii="Angsana New" w:hAnsi="Angsana New"/>
                <w:sz w:val="24"/>
                <w:szCs w:val="24"/>
              </w:rPr>
            </w:pPr>
            <w:r w:rsidRPr="00954224">
              <w:rPr>
                <w:rStyle w:val="hps"/>
                <w:rFonts w:ascii="Angsana New" w:hAnsi="Angsana New"/>
                <w:sz w:val="24"/>
                <w:szCs w:val="24"/>
              </w:rPr>
              <w:t>Tax</w:t>
            </w:r>
            <w:r w:rsidRPr="00954224">
              <w:rPr>
                <w:rFonts w:ascii="Angsana New" w:hAnsi="Angsana New"/>
                <w:sz w:val="24"/>
                <w:szCs w:val="24"/>
              </w:rPr>
              <w:t xml:space="preserve"> effect </w:t>
            </w:r>
            <w:r w:rsidRPr="00954224">
              <w:rPr>
                <w:rStyle w:val="hps"/>
                <w:rFonts w:ascii="Angsana New" w:hAnsi="Angsana New"/>
                <w:sz w:val="24"/>
                <w:szCs w:val="24"/>
              </w:rPr>
              <w:t>of expenses that are not deductible in determining tax profit</w:t>
            </w:r>
            <w:r w:rsidRPr="00954224">
              <w:rPr>
                <w:rStyle w:val="hps"/>
                <w:rFonts w:ascii="Angsana New" w:hAnsi="Angsana New"/>
                <w:sz w:val="24"/>
                <w:szCs w:val="24"/>
                <w:cs/>
              </w:rPr>
              <w:t>:</w:t>
            </w:r>
          </w:p>
        </w:tc>
        <w:tc>
          <w:tcPr>
            <w:tcW w:w="1246" w:type="dxa"/>
            <w:gridSpan w:val="2"/>
            <w:tcBorders>
              <w:left w:val="nil"/>
            </w:tcBorders>
          </w:tcPr>
          <w:p w14:paraId="28D05067" w14:textId="77777777" w:rsidR="00C77AD0" w:rsidRPr="00954224" w:rsidRDefault="00C77AD0" w:rsidP="00C77AD0">
            <w:pPr>
              <w:tabs>
                <w:tab w:val="left" w:pos="284"/>
                <w:tab w:val="left" w:pos="567"/>
              </w:tabs>
              <w:spacing w:line="280" w:lineRule="exact"/>
              <w:ind w:right="57" w:hanging="157"/>
              <w:jc w:val="right"/>
              <w:rPr>
                <w:rFonts w:ascii="Angsana New" w:hAnsi="Angsana New"/>
                <w:sz w:val="24"/>
                <w:szCs w:val="24"/>
                <w:cs/>
              </w:rPr>
            </w:pPr>
          </w:p>
        </w:tc>
        <w:tc>
          <w:tcPr>
            <w:tcW w:w="134" w:type="dxa"/>
          </w:tcPr>
          <w:p w14:paraId="5AA959DB" w14:textId="77777777" w:rsidR="00C77AD0" w:rsidRPr="00954224" w:rsidRDefault="00C77AD0" w:rsidP="00C77AD0">
            <w:pPr>
              <w:spacing w:line="280" w:lineRule="exact"/>
              <w:ind w:left="-113"/>
              <w:jc w:val="right"/>
              <w:rPr>
                <w:rFonts w:ascii="Angsana New" w:hAnsi="Angsana New"/>
                <w:sz w:val="24"/>
                <w:szCs w:val="24"/>
                <w:cs/>
              </w:rPr>
            </w:pPr>
          </w:p>
        </w:tc>
        <w:tc>
          <w:tcPr>
            <w:tcW w:w="1250" w:type="dxa"/>
            <w:tcBorders>
              <w:left w:val="nil"/>
            </w:tcBorders>
          </w:tcPr>
          <w:p w14:paraId="2DE9099D" w14:textId="77777777" w:rsidR="00C77AD0" w:rsidRPr="00954224" w:rsidRDefault="00C77AD0" w:rsidP="00C77AD0">
            <w:pPr>
              <w:tabs>
                <w:tab w:val="left" w:pos="284"/>
                <w:tab w:val="left" w:pos="567"/>
              </w:tabs>
              <w:spacing w:line="280" w:lineRule="exact"/>
              <w:ind w:right="57" w:hanging="157"/>
              <w:jc w:val="right"/>
              <w:rPr>
                <w:rFonts w:ascii="Angsana New" w:hAnsi="Angsana New"/>
                <w:sz w:val="24"/>
                <w:szCs w:val="24"/>
                <w:cs/>
              </w:rPr>
            </w:pPr>
          </w:p>
        </w:tc>
        <w:tc>
          <w:tcPr>
            <w:tcW w:w="134" w:type="dxa"/>
          </w:tcPr>
          <w:p w14:paraId="6022AAD1" w14:textId="77777777" w:rsidR="00C77AD0" w:rsidRPr="00954224" w:rsidRDefault="00C77AD0" w:rsidP="00C77AD0">
            <w:pPr>
              <w:spacing w:line="280" w:lineRule="exact"/>
              <w:ind w:left="-113"/>
              <w:jc w:val="both"/>
              <w:rPr>
                <w:rFonts w:ascii="Angsana New" w:hAnsi="Angsana New"/>
                <w:sz w:val="24"/>
                <w:szCs w:val="24"/>
                <w:cs/>
              </w:rPr>
            </w:pPr>
          </w:p>
        </w:tc>
        <w:tc>
          <w:tcPr>
            <w:tcW w:w="1247" w:type="dxa"/>
          </w:tcPr>
          <w:p w14:paraId="2D000B83" w14:textId="77777777" w:rsidR="00C77AD0" w:rsidRPr="00954224" w:rsidRDefault="00C77AD0" w:rsidP="00C77AD0">
            <w:pPr>
              <w:tabs>
                <w:tab w:val="left" w:pos="284"/>
                <w:tab w:val="left" w:pos="567"/>
              </w:tabs>
              <w:spacing w:line="280" w:lineRule="exact"/>
              <w:ind w:left="-113" w:right="-4"/>
              <w:jc w:val="right"/>
              <w:rPr>
                <w:rFonts w:ascii="Angsana New" w:hAnsi="Angsana New"/>
                <w:sz w:val="24"/>
                <w:szCs w:val="24"/>
              </w:rPr>
            </w:pPr>
          </w:p>
        </w:tc>
        <w:tc>
          <w:tcPr>
            <w:tcW w:w="134" w:type="dxa"/>
          </w:tcPr>
          <w:p w14:paraId="75C67688" w14:textId="77777777" w:rsidR="00C77AD0" w:rsidRPr="00954224" w:rsidRDefault="00C77AD0" w:rsidP="00C77AD0">
            <w:pPr>
              <w:tabs>
                <w:tab w:val="left" w:pos="284"/>
                <w:tab w:val="left" w:pos="567"/>
              </w:tabs>
              <w:spacing w:line="280" w:lineRule="exact"/>
              <w:ind w:left="-113"/>
              <w:jc w:val="both"/>
              <w:rPr>
                <w:rFonts w:ascii="Angsana New" w:hAnsi="Angsana New"/>
                <w:sz w:val="24"/>
                <w:szCs w:val="24"/>
              </w:rPr>
            </w:pPr>
          </w:p>
        </w:tc>
        <w:tc>
          <w:tcPr>
            <w:tcW w:w="1252" w:type="dxa"/>
          </w:tcPr>
          <w:p w14:paraId="59BE265B" w14:textId="77777777" w:rsidR="00C77AD0" w:rsidRPr="00954224" w:rsidRDefault="00C77AD0" w:rsidP="00C77AD0">
            <w:pPr>
              <w:tabs>
                <w:tab w:val="left" w:pos="284"/>
                <w:tab w:val="left" w:pos="567"/>
              </w:tabs>
              <w:spacing w:line="280" w:lineRule="exact"/>
              <w:ind w:left="-113" w:right="-4"/>
              <w:jc w:val="right"/>
              <w:rPr>
                <w:rFonts w:ascii="Angsana New" w:hAnsi="Angsana New"/>
                <w:sz w:val="24"/>
                <w:szCs w:val="24"/>
              </w:rPr>
            </w:pPr>
          </w:p>
        </w:tc>
      </w:tr>
      <w:tr w:rsidR="00C77AD0" w:rsidRPr="00954224" w14:paraId="4CFE2D41" w14:textId="77777777" w:rsidTr="0009558E">
        <w:trPr>
          <w:cantSplit/>
        </w:trPr>
        <w:tc>
          <w:tcPr>
            <w:tcW w:w="3003" w:type="dxa"/>
          </w:tcPr>
          <w:p w14:paraId="17E304F3" w14:textId="77777777" w:rsidR="00C77AD0" w:rsidRPr="00954224" w:rsidRDefault="00C77AD0" w:rsidP="00C77AD0">
            <w:pPr>
              <w:tabs>
                <w:tab w:val="clear" w:pos="3515"/>
              </w:tabs>
              <w:spacing w:line="280" w:lineRule="exact"/>
              <w:ind w:left="449" w:right="-140" w:hanging="170"/>
              <w:rPr>
                <w:rFonts w:ascii="Angsana New" w:hAnsi="Angsana New"/>
                <w:sz w:val="24"/>
                <w:szCs w:val="24"/>
              </w:rPr>
            </w:pPr>
            <w:r w:rsidRPr="00954224">
              <w:rPr>
                <w:rFonts w:ascii="Angsana New" w:hAnsi="Angsana New"/>
                <w:sz w:val="24"/>
                <w:szCs w:val="24"/>
                <w:cs/>
              </w:rPr>
              <w:t xml:space="preserve">- </w:t>
            </w:r>
            <w:r w:rsidRPr="00954224">
              <w:rPr>
                <w:rStyle w:val="hps"/>
                <w:rFonts w:ascii="Angsana New" w:hAnsi="Angsana New"/>
                <w:sz w:val="24"/>
                <w:szCs w:val="24"/>
              </w:rPr>
              <w:t>Expenses not allowed as expenses in determining taxable profit</w:t>
            </w:r>
          </w:p>
        </w:tc>
        <w:tc>
          <w:tcPr>
            <w:tcW w:w="1246" w:type="dxa"/>
            <w:gridSpan w:val="2"/>
            <w:tcBorders>
              <w:left w:val="nil"/>
            </w:tcBorders>
            <w:vAlign w:val="bottom"/>
          </w:tcPr>
          <w:p w14:paraId="7B41993E" w14:textId="75FC7DEE"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sz w:val="24"/>
                <w:szCs w:val="24"/>
              </w:rPr>
            </w:pPr>
            <w:r w:rsidRPr="00954224">
              <w:rPr>
                <w:rFonts w:asciiTheme="majorBidi" w:hAnsiTheme="majorBidi" w:cstheme="majorBidi"/>
                <w:sz w:val="24"/>
                <w:szCs w:val="24"/>
              </w:rPr>
              <w:t xml:space="preserve">  999,662.70</w:t>
            </w:r>
          </w:p>
        </w:tc>
        <w:tc>
          <w:tcPr>
            <w:tcW w:w="134" w:type="dxa"/>
            <w:vAlign w:val="bottom"/>
          </w:tcPr>
          <w:p w14:paraId="1EA0DDDB" w14:textId="77777777" w:rsidR="00C77AD0" w:rsidRPr="00954224" w:rsidRDefault="00C77AD0" w:rsidP="00C77AD0">
            <w:pPr>
              <w:spacing w:line="280" w:lineRule="exact"/>
              <w:ind w:left="-113" w:hanging="449"/>
              <w:jc w:val="right"/>
              <w:rPr>
                <w:rFonts w:asciiTheme="majorBidi" w:hAnsiTheme="majorBidi" w:cstheme="majorBidi"/>
                <w:sz w:val="24"/>
                <w:szCs w:val="24"/>
              </w:rPr>
            </w:pPr>
          </w:p>
        </w:tc>
        <w:tc>
          <w:tcPr>
            <w:tcW w:w="1250" w:type="dxa"/>
            <w:tcBorders>
              <w:left w:val="nil"/>
            </w:tcBorders>
            <w:vAlign w:val="bottom"/>
          </w:tcPr>
          <w:p w14:paraId="1C6BD7A1" w14:textId="6F64B751"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sz w:val="24"/>
                <w:szCs w:val="24"/>
              </w:rPr>
              <w:t>1,385,508.86</w:t>
            </w:r>
          </w:p>
        </w:tc>
        <w:tc>
          <w:tcPr>
            <w:tcW w:w="134" w:type="dxa"/>
            <w:vAlign w:val="bottom"/>
          </w:tcPr>
          <w:p w14:paraId="703BF063" w14:textId="77777777" w:rsidR="00C77AD0" w:rsidRPr="00954224" w:rsidRDefault="00C77AD0" w:rsidP="00C77AD0">
            <w:pPr>
              <w:spacing w:line="280" w:lineRule="exact"/>
              <w:ind w:left="-113"/>
              <w:jc w:val="right"/>
              <w:rPr>
                <w:rFonts w:asciiTheme="majorBidi" w:hAnsiTheme="majorBidi" w:cstheme="majorBidi"/>
                <w:sz w:val="24"/>
                <w:szCs w:val="24"/>
              </w:rPr>
            </w:pPr>
          </w:p>
        </w:tc>
        <w:tc>
          <w:tcPr>
            <w:tcW w:w="1247" w:type="dxa"/>
            <w:vAlign w:val="bottom"/>
          </w:tcPr>
          <w:p w14:paraId="4681E8F2" w14:textId="2541E520"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67,675.75</w:t>
            </w:r>
          </w:p>
        </w:tc>
        <w:tc>
          <w:tcPr>
            <w:tcW w:w="134" w:type="dxa"/>
            <w:vAlign w:val="bottom"/>
          </w:tcPr>
          <w:p w14:paraId="00D263CF" w14:textId="77777777" w:rsidR="00C77AD0" w:rsidRPr="00954224" w:rsidRDefault="00C77AD0" w:rsidP="00C77AD0">
            <w:pPr>
              <w:tabs>
                <w:tab w:val="left" w:pos="284"/>
                <w:tab w:val="left" w:pos="567"/>
              </w:tabs>
              <w:spacing w:line="280" w:lineRule="exact"/>
              <w:ind w:left="-113"/>
              <w:jc w:val="right"/>
              <w:rPr>
                <w:rFonts w:asciiTheme="majorBidi" w:hAnsiTheme="majorBidi" w:cstheme="majorBidi"/>
                <w:sz w:val="24"/>
                <w:szCs w:val="24"/>
              </w:rPr>
            </w:pPr>
          </w:p>
        </w:tc>
        <w:tc>
          <w:tcPr>
            <w:tcW w:w="1252" w:type="dxa"/>
            <w:vAlign w:val="bottom"/>
          </w:tcPr>
          <w:p w14:paraId="224BB226" w14:textId="55A3D323"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462,455.66</w:t>
            </w:r>
          </w:p>
        </w:tc>
      </w:tr>
      <w:tr w:rsidR="00C77AD0" w:rsidRPr="00954224" w14:paraId="4B583F68" w14:textId="77777777" w:rsidTr="0009558E">
        <w:trPr>
          <w:cantSplit/>
        </w:trPr>
        <w:tc>
          <w:tcPr>
            <w:tcW w:w="3003" w:type="dxa"/>
          </w:tcPr>
          <w:p w14:paraId="4E1AE699" w14:textId="77777777" w:rsidR="00C77AD0" w:rsidRPr="00954224" w:rsidRDefault="00C77AD0" w:rsidP="00C77AD0">
            <w:pPr>
              <w:spacing w:line="280" w:lineRule="exact"/>
              <w:ind w:left="279" w:hanging="141"/>
              <w:jc w:val="both"/>
              <w:rPr>
                <w:rFonts w:ascii="Angsana New" w:hAnsi="Angsana New"/>
                <w:sz w:val="24"/>
                <w:szCs w:val="24"/>
              </w:rPr>
            </w:pPr>
            <w:r w:rsidRPr="00954224">
              <w:rPr>
                <w:rStyle w:val="hps"/>
                <w:rFonts w:ascii="Angsana New" w:hAnsi="Angsana New"/>
                <w:sz w:val="24"/>
                <w:szCs w:val="24"/>
              </w:rPr>
              <w:t>Tax</w:t>
            </w:r>
            <w:r w:rsidRPr="00954224">
              <w:rPr>
                <w:rFonts w:ascii="Angsana New" w:hAnsi="Angsana New"/>
                <w:sz w:val="24"/>
                <w:szCs w:val="24"/>
              </w:rPr>
              <w:t xml:space="preserve"> effect </w:t>
            </w:r>
            <w:r w:rsidRPr="00954224">
              <w:rPr>
                <w:rStyle w:val="hps"/>
                <w:rFonts w:ascii="Angsana New" w:hAnsi="Angsana New"/>
                <w:sz w:val="24"/>
                <w:szCs w:val="24"/>
              </w:rPr>
              <w:t xml:space="preserve">of income or profit that are not </w:t>
            </w:r>
          </w:p>
        </w:tc>
        <w:tc>
          <w:tcPr>
            <w:tcW w:w="1246" w:type="dxa"/>
            <w:gridSpan w:val="2"/>
            <w:tcBorders>
              <w:left w:val="nil"/>
            </w:tcBorders>
          </w:tcPr>
          <w:p w14:paraId="790D64C7" w14:textId="77777777"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sz w:val="24"/>
                <w:szCs w:val="24"/>
              </w:rPr>
            </w:pPr>
          </w:p>
        </w:tc>
        <w:tc>
          <w:tcPr>
            <w:tcW w:w="134" w:type="dxa"/>
          </w:tcPr>
          <w:p w14:paraId="11E02766" w14:textId="77777777" w:rsidR="00C77AD0" w:rsidRPr="00954224" w:rsidRDefault="00C77AD0" w:rsidP="00C77AD0">
            <w:pPr>
              <w:spacing w:line="280" w:lineRule="exact"/>
              <w:ind w:left="-113" w:hanging="449"/>
              <w:jc w:val="right"/>
              <w:rPr>
                <w:rFonts w:ascii="Angsana New" w:hAnsi="Angsana New"/>
                <w:sz w:val="24"/>
                <w:szCs w:val="24"/>
              </w:rPr>
            </w:pPr>
          </w:p>
        </w:tc>
        <w:tc>
          <w:tcPr>
            <w:tcW w:w="1250" w:type="dxa"/>
            <w:tcBorders>
              <w:left w:val="nil"/>
            </w:tcBorders>
          </w:tcPr>
          <w:p w14:paraId="5F542654" w14:textId="77777777" w:rsidR="00C77AD0" w:rsidRPr="00954224" w:rsidRDefault="00C77AD0" w:rsidP="00C77AD0">
            <w:pPr>
              <w:tabs>
                <w:tab w:val="left" w:pos="284"/>
                <w:tab w:val="left" w:pos="567"/>
              </w:tabs>
              <w:spacing w:line="280" w:lineRule="exact"/>
              <w:ind w:right="57" w:hanging="157"/>
              <w:jc w:val="right"/>
              <w:rPr>
                <w:rFonts w:ascii="Angsana New" w:hAnsi="Angsana New"/>
                <w:sz w:val="24"/>
                <w:szCs w:val="24"/>
              </w:rPr>
            </w:pPr>
          </w:p>
        </w:tc>
        <w:tc>
          <w:tcPr>
            <w:tcW w:w="134" w:type="dxa"/>
          </w:tcPr>
          <w:p w14:paraId="3A4F6026" w14:textId="77777777" w:rsidR="00C77AD0" w:rsidRPr="00954224" w:rsidRDefault="00C77AD0" w:rsidP="00C77AD0">
            <w:pPr>
              <w:spacing w:line="280" w:lineRule="exact"/>
              <w:ind w:left="-113"/>
              <w:jc w:val="both"/>
              <w:rPr>
                <w:rFonts w:ascii="Angsana New" w:hAnsi="Angsana New"/>
                <w:sz w:val="24"/>
                <w:szCs w:val="24"/>
              </w:rPr>
            </w:pPr>
          </w:p>
        </w:tc>
        <w:tc>
          <w:tcPr>
            <w:tcW w:w="1247" w:type="dxa"/>
          </w:tcPr>
          <w:p w14:paraId="12286068" w14:textId="1691CC70" w:rsidR="00C77AD0" w:rsidRPr="00954224" w:rsidRDefault="00C77AD0" w:rsidP="00C77AD0">
            <w:pPr>
              <w:tabs>
                <w:tab w:val="left" w:pos="284"/>
                <w:tab w:val="left" w:pos="567"/>
              </w:tabs>
              <w:spacing w:line="280" w:lineRule="exact"/>
              <w:jc w:val="right"/>
              <w:rPr>
                <w:rFonts w:ascii="Angsana New" w:hAnsi="Angsana New"/>
                <w:sz w:val="24"/>
                <w:szCs w:val="24"/>
              </w:rPr>
            </w:pPr>
          </w:p>
        </w:tc>
        <w:tc>
          <w:tcPr>
            <w:tcW w:w="134" w:type="dxa"/>
          </w:tcPr>
          <w:p w14:paraId="32073E03" w14:textId="77777777" w:rsidR="00C77AD0" w:rsidRPr="00954224" w:rsidRDefault="00C77AD0" w:rsidP="00C77AD0">
            <w:pPr>
              <w:tabs>
                <w:tab w:val="left" w:pos="284"/>
                <w:tab w:val="left" w:pos="567"/>
              </w:tabs>
              <w:spacing w:line="280" w:lineRule="exact"/>
              <w:ind w:left="-113"/>
              <w:jc w:val="both"/>
              <w:rPr>
                <w:rFonts w:ascii="Angsana New" w:hAnsi="Angsana New"/>
                <w:sz w:val="24"/>
                <w:szCs w:val="24"/>
              </w:rPr>
            </w:pPr>
          </w:p>
        </w:tc>
        <w:tc>
          <w:tcPr>
            <w:tcW w:w="1252" w:type="dxa"/>
          </w:tcPr>
          <w:p w14:paraId="5AE2D6D3" w14:textId="77777777" w:rsidR="00C77AD0" w:rsidRPr="00954224" w:rsidRDefault="00C77AD0" w:rsidP="00C77AD0">
            <w:pPr>
              <w:tabs>
                <w:tab w:val="left" w:pos="284"/>
                <w:tab w:val="left" w:pos="567"/>
              </w:tabs>
              <w:spacing w:line="280" w:lineRule="exact"/>
              <w:jc w:val="right"/>
              <w:rPr>
                <w:rFonts w:ascii="Angsana New" w:hAnsi="Angsana New"/>
                <w:sz w:val="24"/>
                <w:szCs w:val="24"/>
              </w:rPr>
            </w:pPr>
          </w:p>
        </w:tc>
      </w:tr>
      <w:tr w:rsidR="00C77AD0" w:rsidRPr="00954224" w14:paraId="10080FAF" w14:textId="77777777" w:rsidTr="00932F5C">
        <w:trPr>
          <w:cantSplit/>
        </w:trPr>
        <w:tc>
          <w:tcPr>
            <w:tcW w:w="3003" w:type="dxa"/>
          </w:tcPr>
          <w:p w14:paraId="1385620F" w14:textId="77777777" w:rsidR="00C77AD0" w:rsidRPr="00954224" w:rsidRDefault="00C77AD0" w:rsidP="00C77AD0">
            <w:pPr>
              <w:spacing w:line="280" w:lineRule="exact"/>
              <w:ind w:left="279"/>
              <w:jc w:val="both"/>
              <w:rPr>
                <w:rStyle w:val="hps"/>
                <w:rFonts w:ascii="Angsana New" w:hAnsi="Angsana New"/>
                <w:sz w:val="24"/>
                <w:szCs w:val="24"/>
              </w:rPr>
            </w:pPr>
            <w:r w:rsidRPr="00954224">
              <w:rPr>
                <w:rStyle w:val="hps"/>
                <w:rFonts w:ascii="Angsana New" w:hAnsi="Angsana New"/>
                <w:sz w:val="24"/>
                <w:szCs w:val="24"/>
              </w:rPr>
              <w:t>required in determining taxable profit</w:t>
            </w:r>
            <w:r w:rsidRPr="00954224">
              <w:rPr>
                <w:rStyle w:val="hps"/>
                <w:rFonts w:ascii="Angsana New" w:hAnsi="Angsana New"/>
                <w:sz w:val="24"/>
                <w:szCs w:val="24"/>
                <w:cs/>
              </w:rPr>
              <w:t>:</w:t>
            </w:r>
          </w:p>
        </w:tc>
        <w:tc>
          <w:tcPr>
            <w:tcW w:w="1246" w:type="dxa"/>
            <w:gridSpan w:val="2"/>
            <w:tcBorders>
              <w:left w:val="nil"/>
            </w:tcBorders>
          </w:tcPr>
          <w:p w14:paraId="7F0F94CA" w14:textId="77777777" w:rsidR="00C77AD0" w:rsidRPr="00954224" w:rsidRDefault="00C77AD0" w:rsidP="00C77AD0">
            <w:pPr>
              <w:tabs>
                <w:tab w:val="clear" w:pos="680"/>
                <w:tab w:val="clear" w:pos="907"/>
                <w:tab w:val="left" w:pos="284"/>
                <w:tab w:val="left" w:pos="567"/>
                <w:tab w:val="left" w:pos="3600"/>
                <w:tab w:val="left" w:pos="4500"/>
              </w:tabs>
              <w:spacing w:line="280" w:lineRule="exact"/>
              <w:ind w:left="-113"/>
              <w:jc w:val="right"/>
              <w:rPr>
                <w:rFonts w:asciiTheme="majorBidi" w:hAnsiTheme="majorBidi"/>
                <w:sz w:val="24"/>
                <w:szCs w:val="24"/>
              </w:rPr>
            </w:pPr>
          </w:p>
        </w:tc>
        <w:tc>
          <w:tcPr>
            <w:tcW w:w="134" w:type="dxa"/>
          </w:tcPr>
          <w:p w14:paraId="13CC0431" w14:textId="77777777" w:rsidR="00C77AD0" w:rsidRPr="00954224" w:rsidRDefault="00C77AD0" w:rsidP="00C77AD0">
            <w:pPr>
              <w:spacing w:line="280" w:lineRule="exact"/>
              <w:ind w:left="-113" w:hanging="449"/>
              <w:jc w:val="right"/>
              <w:rPr>
                <w:rFonts w:ascii="Angsana New" w:hAnsi="Angsana New"/>
                <w:sz w:val="24"/>
                <w:szCs w:val="24"/>
              </w:rPr>
            </w:pPr>
          </w:p>
        </w:tc>
        <w:tc>
          <w:tcPr>
            <w:tcW w:w="1250" w:type="dxa"/>
            <w:tcBorders>
              <w:left w:val="nil"/>
            </w:tcBorders>
          </w:tcPr>
          <w:p w14:paraId="14C99A8E" w14:textId="77777777" w:rsidR="00C77AD0" w:rsidRPr="00954224" w:rsidRDefault="00C77AD0" w:rsidP="00C77AD0">
            <w:pPr>
              <w:tabs>
                <w:tab w:val="left" w:pos="284"/>
                <w:tab w:val="left" w:pos="567"/>
              </w:tabs>
              <w:spacing w:line="280" w:lineRule="exact"/>
              <w:ind w:right="57" w:hanging="157"/>
              <w:jc w:val="right"/>
              <w:rPr>
                <w:rFonts w:ascii="Angsana New" w:hAnsi="Angsana New"/>
                <w:sz w:val="24"/>
                <w:szCs w:val="24"/>
              </w:rPr>
            </w:pPr>
          </w:p>
        </w:tc>
        <w:tc>
          <w:tcPr>
            <w:tcW w:w="134" w:type="dxa"/>
          </w:tcPr>
          <w:p w14:paraId="153AE965" w14:textId="77777777" w:rsidR="00C77AD0" w:rsidRPr="00954224" w:rsidRDefault="00C77AD0" w:rsidP="00C77AD0">
            <w:pPr>
              <w:spacing w:line="280" w:lineRule="exact"/>
              <w:ind w:left="-113"/>
              <w:jc w:val="both"/>
              <w:rPr>
                <w:rFonts w:ascii="Angsana New" w:hAnsi="Angsana New"/>
                <w:sz w:val="24"/>
                <w:szCs w:val="24"/>
              </w:rPr>
            </w:pPr>
          </w:p>
        </w:tc>
        <w:tc>
          <w:tcPr>
            <w:tcW w:w="1247" w:type="dxa"/>
          </w:tcPr>
          <w:p w14:paraId="101876D3" w14:textId="77777777" w:rsidR="00C77AD0" w:rsidRPr="00954224" w:rsidRDefault="00C77AD0" w:rsidP="00C77AD0">
            <w:pPr>
              <w:tabs>
                <w:tab w:val="left" w:pos="284"/>
                <w:tab w:val="left" w:pos="567"/>
              </w:tabs>
              <w:spacing w:line="280" w:lineRule="exact"/>
              <w:jc w:val="right"/>
              <w:rPr>
                <w:rFonts w:ascii="Angsana New" w:hAnsi="Angsana New"/>
                <w:sz w:val="24"/>
                <w:szCs w:val="24"/>
              </w:rPr>
            </w:pPr>
          </w:p>
        </w:tc>
        <w:tc>
          <w:tcPr>
            <w:tcW w:w="134" w:type="dxa"/>
          </w:tcPr>
          <w:p w14:paraId="159339CC" w14:textId="77777777" w:rsidR="00C77AD0" w:rsidRPr="00954224" w:rsidRDefault="00C77AD0" w:rsidP="00C77AD0">
            <w:pPr>
              <w:tabs>
                <w:tab w:val="left" w:pos="284"/>
                <w:tab w:val="left" w:pos="567"/>
              </w:tabs>
              <w:spacing w:line="280" w:lineRule="exact"/>
              <w:ind w:left="-113"/>
              <w:jc w:val="both"/>
              <w:rPr>
                <w:rFonts w:ascii="Angsana New" w:hAnsi="Angsana New"/>
                <w:sz w:val="24"/>
                <w:szCs w:val="24"/>
              </w:rPr>
            </w:pPr>
          </w:p>
        </w:tc>
        <w:tc>
          <w:tcPr>
            <w:tcW w:w="1252" w:type="dxa"/>
          </w:tcPr>
          <w:p w14:paraId="4C1D02FA" w14:textId="77777777" w:rsidR="00C77AD0" w:rsidRPr="00954224" w:rsidRDefault="00C77AD0" w:rsidP="00C77AD0">
            <w:pPr>
              <w:tabs>
                <w:tab w:val="left" w:pos="284"/>
                <w:tab w:val="left" w:pos="567"/>
              </w:tabs>
              <w:spacing w:line="280" w:lineRule="exact"/>
              <w:jc w:val="right"/>
              <w:rPr>
                <w:rFonts w:ascii="Angsana New" w:hAnsi="Angsana New"/>
                <w:sz w:val="24"/>
                <w:szCs w:val="24"/>
              </w:rPr>
            </w:pPr>
          </w:p>
        </w:tc>
      </w:tr>
      <w:tr w:rsidR="00C77AD0" w:rsidRPr="00954224" w14:paraId="79B4F405" w14:textId="77777777" w:rsidTr="00932F5C">
        <w:trPr>
          <w:cantSplit/>
        </w:trPr>
        <w:tc>
          <w:tcPr>
            <w:tcW w:w="3003" w:type="dxa"/>
          </w:tcPr>
          <w:p w14:paraId="204E5E67" w14:textId="77777777" w:rsidR="00C77AD0" w:rsidRPr="00954224" w:rsidRDefault="00C77AD0" w:rsidP="00C77AD0">
            <w:pPr>
              <w:spacing w:line="280" w:lineRule="exact"/>
              <w:ind w:left="449" w:hanging="170"/>
              <w:jc w:val="both"/>
              <w:rPr>
                <w:rFonts w:ascii="Angsana New" w:hAnsi="Angsana New"/>
                <w:spacing w:val="-4"/>
                <w:sz w:val="24"/>
                <w:szCs w:val="24"/>
                <w:cs/>
              </w:rPr>
            </w:pPr>
            <w:r w:rsidRPr="00954224">
              <w:rPr>
                <w:rFonts w:ascii="Angsana New" w:hAnsi="Angsana New"/>
                <w:spacing w:val="-4"/>
                <w:sz w:val="24"/>
                <w:szCs w:val="24"/>
                <w:cs/>
              </w:rPr>
              <w:t xml:space="preserve">- </w:t>
            </w:r>
            <w:r w:rsidRPr="00954224">
              <w:rPr>
                <w:rFonts w:ascii="Angsana New" w:hAnsi="Angsana New"/>
                <w:spacing w:val="-4"/>
                <w:sz w:val="24"/>
                <w:szCs w:val="24"/>
              </w:rPr>
              <w:t>Expenses as expenses in determining tax</w:t>
            </w:r>
          </w:p>
        </w:tc>
        <w:tc>
          <w:tcPr>
            <w:tcW w:w="1246" w:type="dxa"/>
            <w:gridSpan w:val="2"/>
            <w:tcBorders>
              <w:left w:val="nil"/>
            </w:tcBorders>
          </w:tcPr>
          <w:p w14:paraId="7988673D" w14:textId="17B05DBF" w:rsidR="00C77AD0" w:rsidRPr="00954224" w:rsidRDefault="00C77AD0" w:rsidP="00C77AD0">
            <w:pPr>
              <w:tabs>
                <w:tab w:val="clear" w:pos="680"/>
                <w:tab w:val="clear" w:pos="907"/>
                <w:tab w:val="left" w:pos="284"/>
                <w:tab w:val="left" w:pos="3600"/>
                <w:tab w:val="left" w:pos="4500"/>
              </w:tabs>
              <w:spacing w:line="280" w:lineRule="exact"/>
              <w:ind w:left="-113" w:right="-57"/>
              <w:jc w:val="right"/>
              <w:rPr>
                <w:rFonts w:asciiTheme="majorBidi" w:hAnsiTheme="majorBidi"/>
                <w:sz w:val="24"/>
                <w:szCs w:val="24"/>
              </w:rPr>
            </w:pPr>
            <w:r w:rsidRPr="00954224">
              <w:rPr>
                <w:rFonts w:asciiTheme="majorBidi" w:hAnsiTheme="majorBidi" w:cstheme="majorBidi"/>
                <w:sz w:val="24"/>
                <w:szCs w:val="24"/>
              </w:rPr>
              <w:t xml:space="preserve">  (86,260.00)</w:t>
            </w:r>
          </w:p>
        </w:tc>
        <w:tc>
          <w:tcPr>
            <w:tcW w:w="134" w:type="dxa"/>
          </w:tcPr>
          <w:p w14:paraId="00ED767E" w14:textId="77777777" w:rsidR="00C77AD0" w:rsidRPr="00954224" w:rsidRDefault="00C77AD0" w:rsidP="00C77AD0">
            <w:pPr>
              <w:spacing w:line="280" w:lineRule="exact"/>
              <w:ind w:left="-113"/>
              <w:jc w:val="right"/>
              <w:rPr>
                <w:rFonts w:ascii="Angsana New" w:hAnsi="Angsana New"/>
                <w:sz w:val="24"/>
                <w:szCs w:val="24"/>
              </w:rPr>
            </w:pPr>
          </w:p>
        </w:tc>
        <w:tc>
          <w:tcPr>
            <w:tcW w:w="1250" w:type="dxa"/>
            <w:tcBorders>
              <w:left w:val="nil"/>
            </w:tcBorders>
          </w:tcPr>
          <w:p w14:paraId="30E75F78" w14:textId="6B4EDD99" w:rsidR="00C77AD0" w:rsidRPr="00954224" w:rsidRDefault="00C77AD0" w:rsidP="00C77AD0">
            <w:pPr>
              <w:tabs>
                <w:tab w:val="clear" w:pos="680"/>
                <w:tab w:val="clear" w:pos="907"/>
                <w:tab w:val="left" w:pos="284"/>
                <w:tab w:val="left" w:pos="3600"/>
                <w:tab w:val="left" w:pos="4500"/>
              </w:tabs>
              <w:spacing w:line="280" w:lineRule="exact"/>
              <w:ind w:left="-113" w:right="-57"/>
              <w:jc w:val="right"/>
              <w:rPr>
                <w:rFonts w:ascii="Angsana New" w:hAnsi="Angsana New"/>
                <w:sz w:val="24"/>
                <w:szCs w:val="24"/>
              </w:rPr>
            </w:pPr>
            <w:r w:rsidRPr="00954224">
              <w:rPr>
                <w:rFonts w:asciiTheme="majorBidi" w:hAnsiTheme="majorBidi"/>
                <w:sz w:val="24"/>
                <w:szCs w:val="24"/>
              </w:rPr>
              <w:t>(91,</w:t>
            </w:r>
            <w:r w:rsidRPr="00954224">
              <w:rPr>
                <w:rFonts w:asciiTheme="majorBidi" w:hAnsiTheme="majorBidi" w:cstheme="majorBidi"/>
                <w:sz w:val="24"/>
                <w:szCs w:val="24"/>
              </w:rPr>
              <w:t>600</w:t>
            </w:r>
            <w:r w:rsidRPr="00954224">
              <w:rPr>
                <w:rFonts w:asciiTheme="majorBidi" w:hAnsiTheme="majorBidi"/>
                <w:sz w:val="24"/>
                <w:szCs w:val="24"/>
              </w:rPr>
              <w:t>.00)</w:t>
            </w:r>
          </w:p>
        </w:tc>
        <w:tc>
          <w:tcPr>
            <w:tcW w:w="134" w:type="dxa"/>
          </w:tcPr>
          <w:p w14:paraId="37465211" w14:textId="77777777" w:rsidR="00C77AD0" w:rsidRPr="00954224" w:rsidRDefault="00C77AD0" w:rsidP="00C77AD0">
            <w:pPr>
              <w:spacing w:line="280" w:lineRule="exact"/>
              <w:ind w:left="-113" w:right="-57"/>
              <w:jc w:val="both"/>
              <w:rPr>
                <w:rFonts w:ascii="Angsana New" w:hAnsi="Angsana New"/>
                <w:sz w:val="24"/>
                <w:szCs w:val="24"/>
              </w:rPr>
            </w:pPr>
          </w:p>
        </w:tc>
        <w:tc>
          <w:tcPr>
            <w:tcW w:w="1247" w:type="dxa"/>
          </w:tcPr>
          <w:p w14:paraId="1FC7227E" w14:textId="0328A88A" w:rsidR="00C77AD0" w:rsidRPr="00954224" w:rsidRDefault="00C77AD0" w:rsidP="00C77AD0">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954224">
              <w:rPr>
                <w:rFonts w:asciiTheme="majorBidi" w:hAnsiTheme="majorBidi" w:cstheme="majorBidi"/>
                <w:sz w:val="24"/>
                <w:szCs w:val="24"/>
              </w:rPr>
              <w:t>(86,260.00)</w:t>
            </w:r>
          </w:p>
        </w:tc>
        <w:tc>
          <w:tcPr>
            <w:tcW w:w="134" w:type="dxa"/>
          </w:tcPr>
          <w:p w14:paraId="35830282" w14:textId="77777777" w:rsidR="00C77AD0" w:rsidRPr="00954224" w:rsidRDefault="00C77AD0" w:rsidP="00C77AD0">
            <w:pPr>
              <w:tabs>
                <w:tab w:val="clear" w:pos="680"/>
                <w:tab w:val="clear" w:pos="907"/>
                <w:tab w:val="left" w:pos="284"/>
                <w:tab w:val="left" w:pos="3600"/>
                <w:tab w:val="left" w:pos="4500"/>
              </w:tabs>
              <w:spacing w:line="280" w:lineRule="exact"/>
              <w:ind w:left="-113"/>
              <w:jc w:val="both"/>
              <w:rPr>
                <w:rFonts w:asciiTheme="majorBidi" w:hAnsiTheme="majorBidi" w:cstheme="majorBidi"/>
                <w:sz w:val="24"/>
                <w:szCs w:val="24"/>
              </w:rPr>
            </w:pPr>
          </w:p>
        </w:tc>
        <w:tc>
          <w:tcPr>
            <w:tcW w:w="1252" w:type="dxa"/>
          </w:tcPr>
          <w:p w14:paraId="7E03FAAE" w14:textId="3FB1E4FB" w:rsidR="00C77AD0" w:rsidRPr="00954224" w:rsidRDefault="00C77AD0" w:rsidP="00C77AD0">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954224">
              <w:rPr>
                <w:rFonts w:asciiTheme="majorBidi" w:hAnsiTheme="majorBidi" w:cstheme="majorBidi"/>
                <w:sz w:val="24"/>
                <w:szCs w:val="24"/>
              </w:rPr>
              <w:t>(91,600.00)</w:t>
            </w:r>
          </w:p>
        </w:tc>
      </w:tr>
      <w:tr w:rsidR="00C77AD0" w:rsidRPr="00954224" w14:paraId="23C6CB0B" w14:textId="77777777" w:rsidTr="0034577A">
        <w:trPr>
          <w:cantSplit/>
        </w:trPr>
        <w:tc>
          <w:tcPr>
            <w:tcW w:w="3345" w:type="dxa"/>
            <w:gridSpan w:val="2"/>
          </w:tcPr>
          <w:p w14:paraId="47B6DDB4" w14:textId="58101DB7" w:rsidR="00C77AD0" w:rsidRPr="00954224" w:rsidRDefault="00C77AD0" w:rsidP="00C77AD0">
            <w:pPr>
              <w:spacing w:line="280" w:lineRule="exact"/>
              <w:ind w:left="449" w:hanging="170"/>
              <w:jc w:val="both"/>
              <w:rPr>
                <w:rFonts w:ascii="Angsana New" w:hAnsi="Angsana New"/>
                <w:spacing w:val="-4"/>
                <w:sz w:val="24"/>
                <w:szCs w:val="24"/>
                <w:cs/>
              </w:rPr>
            </w:pPr>
            <w:r w:rsidRPr="00954224">
              <w:rPr>
                <w:rFonts w:ascii="Angsana New" w:hAnsi="Angsana New"/>
                <w:spacing w:val="-4"/>
                <w:sz w:val="24"/>
                <w:szCs w:val="24"/>
                <w:cs/>
              </w:rPr>
              <w:t xml:space="preserve">- </w:t>
            </w:r>
            <w:r w:rsidRPr="00954224">
              <w:rPr>
                <w:rFonts w:ascii="Angsana New" w:hAnsi="Angsana New"/>
                <w:spacing w:val="-4"/>
                <w:sz w:val="24"/>
                <w:szCs w:val="24"/>
              </w:rPr>
              <w:t>Unrecognized tax losses on deferred tax assets</w:t>
            </w:r>
          </w:p>
        </w:tc>
        <w:tc>
          <w:tcPr>
            <w:tcW w:w="904" w:type="dxa"/>
            <w:tcBorders>
              <w:left w:val="nil"/>
            </w:tcBorders>
            <w:vAlign w:val="bottom"/>
          </w:tcPr>
          <w:p w14:paraId="4D642E5D" w14:textId="277F4A80" w:rsidR="00C77AD0" w:rsidRPr="00954224" w:rsidRDefault="00C77AD0" w:rsidP="00C77AD0">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sz w:val="24"/>
                <w:szCs w:val="24"/>
              </w:rPr>
            </w:pPr>
            <w:r w:rsidRPr="00954224">
              <w:rPr>
                <w:rFonts w:asciiTheme="majorBidi" w:hAnsiTheme="majorBidi" w:cstheme="majorBidi"/>
                <w:sz w:val="24"/>
                <w:szCs w:val="24"/>
              </w:rPr>
              <w:t>-</w:t>
            </w:r>
          </w:p>
        </w:tc>
        <w:tc>
          <w:tcPr>
            <w:tcW w:w="134" w:type="dxa"/>
          </w:tcPr>
          <w:p w14:paraId="175375D0" w14:textId="77777777" w:rsidR="00C77AD0" w:rsidRPr="00954224" w:rsidRDefault="00C77AD0" w:rsidP="00C77AD0">
            <w:pPr>
              <w:spacing w:line="280" w:lineRule="exact"/>
              <w:ind w:left="-113"/>
              <w:jc w:val="right"/>
              <w:rPr>
                <w:rFonts w:ascii="Angsana New" w:hAnsi="Angsana New"/>
                <w:sz w:val="24"/>
                <w:szCs w:val="24"/>
              </w:rPr>
            </w:pPr>
          </w:p>
        </w:tc>
        <w:tc>
          <w:tcPr>
            <w:tcW w:w="1250" w:type="dxa"/>
            <w:tcBorders>
              <w:left w:val="nil"/>
            </w:tcBorders>
          </w:tcPr>
          <w:p w14:paraId="77DB5FBC" w14:textId="5D48EA49" w:rsidR="00C77AD0" w:rsidRPr="00954224" w:rsidRDefault="00C77AD0" w:rsidP="00C77AD0">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cs/>
              </w:rPr>
            </w:pPr>
            <w:r w:rsidRPr="00954224">
              <w:rPr>
                <w:rFonts w:asciiTheme="majorBidi" w:hAnsiTheme="majorBidi" w:cstheme="majorBidi"/>
                <w:sz w:val="24"/>
                <w:szCs w:val="24"/>
              </w:rPr>
              <w:t>(297,304.84)</w:t>
            </w:r>
          </w:p>
        </w:tc>
        <w:tc>
          <w:tcPr>
            <w:tcW w:w="134" w:type="dxa"/>
          </w:tcPr>
          <w:p w14:paraId="35F4B1D3" w14:textId="77777777" w:rsidR="00C77AD0" w:rsidRPr="00954224" w:rsidRDefault="00C77AD0" w:rsidP="00C77AD0">
            <w:pPr>
              <w:spacing w:line="280" w:lineRule="exact"/>
              <w:ind w:left="-113" w:right="-57"/>
              <w:jc w:val="both"/>
              <w:rPr>
                <w:rFonts w:ascii="Angsana New" w:hAnsi="Angsana New"/>
                <w:sz w:val="24"/>
                <w:szCs w:val="24"/>
              </w:rPr>
            </w:pPr>
          </w:p>
        </w:tc>
        <w:tc>
          <w:tcPr>
            <w:tcW w:w="1247" w:type="dxa"/>
            <w:vAlign w:val="bottom"/>
          </w:tcPr>
          <w:p w14:paraId="0756AF51" w14:textId="2CE5EE31" w:rsidR="00C77AD0" w:rsidRPr="00954224" w:rsidRDefault="00C77AD0" w:rsidP="00C77AD0">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sz w:val="24"/>
                <w:szCs w:val="24"/>
              </w:rPr>
            </w:pPr>
            <w:r w:rsidRPr="00954224">
              <w:rPr>
                <w:rFonts w:asciiTheme="majorBidi" w:hAnsiTheme="majorBidi" w:cstheme="majorBidi"/>
                <w:sz w:val="24"/>
                <w:szCs w:val="24"/>
              </w:rPr>
              <w:t>-</w:t>
            </w:r>
          </w:p>
        </w:tc>
        <w:tc>
          <w:tcPr>
            <w:tcW w:w="134" w:type="dxa"/>
          </w:tcPr>
          <w:p w14:paraId="23906ABA" w14:textId="77777777" w:rsidR="00C77AD0" w:rsidRPr="00954224" w:rsidRDefault="00C77AD0" w:rsidP="00C77AD0">
            <w:pPr>
              <w:tabs>
                <w:tab w:val="clear" w:pos="680"/>
                <w:tab w:val="clear" w:pos="907"/>
                <w:tab w:val="left" w:pos="284"/>
                <w:tab w:val="left" w:pos="3600"/>
                <w:tab w:val="left" w:pos="4500"/>
              </w:tabs>
              <w:spacing w:line="280" w:lineRule="exact"/>
              <w:ind w:left="-113"/>
              <w:jc w:val="both"/>
              <w:rPr>
                <w:rFonts w:asciiTheme="majorBidi" w:hAnsiTheme="majorBidi" w:cstheme="majorBidi"/>
                <w:sz w:val="24"/>
                <w:szCs w:val="24"/>
              </w:rPr>
            </w:pPr>
          </w:p>
        </w:tc>
        <w:tc>
          <w:tcPr>
            <w:tcW w:w="1252" w:type="dxa"/>
            <w:vAlign w:val="bottom"/>
          </w:tcPr>
          <w:p w14:paraId="765B332A" w14:textId="6C0D4DDF" w:rsidR="00C77AD0" w:rsidRPr="00954224" w:rsidRDefault="00C77AD0" w:rsidP="00C77AD0">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sz w:val="24"/>
                <w:szCs w:val="24"/>
              </w:rPr>
            </w:pPr>
            <w:r w:rsidRPr="00954224">
              <w:rPr>
                <w:rFonts w:asciiTheme="majorBidi" w:hAnsiTheme="majorBidi" w:cstheme="majorBidi"/>
                <w:sz w:val="24"/>
                <w:szCs w:val="24"/>
              </w:rPr>
              <w:t>-</w:t>
            </w:r>
          </w:p>
        </w:tc>
      </w:tr>
      <w:tr w:rsidR="00236D9F" w:rsidRPr="00954224" w14:paraId="6F03C593" w14:textId="77777777" w:rsidTr="00CE5758">
        <w:trPr>
          <w:cantSplit/>
        </w:trPr>
        <w:tc>
          <w:tcPr>
            <w:tcW w:w="3003" w:type="dxa"/>
          </w:tcPr>
          <w:p w14:paraId="434F7A77" w14:textId="0F641ED5" w:rsidR="00236D9F" w:rsidRPr="00954224" w:rsidRDefault="00236D9F" w:rsidP="00236D9F">
            <w:pPr>
              <w:spacing w:line="280" w:lineRule="exact"/>
              <w:ind w:left="449" w:hanging="170"/>
              <w:jc w:val="both"/>
              <w:rPr>
                <w:rFonts w:ascii="Angsana New" w:hAnsi="Angsana New"/>
                <w:sz w:val="24"/>
                <w:szCs w:val="24"/>
              </w:rPr>
            </w:pPr>
            <w:r w:rsidRPr="00954224">
              <w:rPr>
                <w:rFonts w:ascii="Angsana New" w:hAnsi="Angsana New"/>
                <w:sz w:val="24"/>
                <w:szCs w:val="24"/>
              </w:rPr>
              <w:t>- Other</w:t>
            </w:r>
            <w:r w:rsidR="006A14BE">
              <w:rPr>
                <w:rFonts w:ascii="Angsana New" w:hAnsi="Angsana New"/>
                <w:sz w:val="24"/>
                <w:szCs w:val="24"/>
              </w:rPr>
              <w:t>s</w:t>
            </w:r>
          </w:p>
        </w:tc>
        <w:tc>
          <w:tcPr>
            <w:tcW w:w="1246" w:type="dxa"/>
            <w:gridSpan w:val="2"/>
            <w:tcBorders>
              <w:left w:val="nil"/>
            </w:tcBorders>
            <w:vAlign w:val="bottom"/>
          </w:tcPr>
          <w:p w14:paraId="5B1A0929" w14:textId="5C421BE3" w:rsidR="00236D9F" w:rsidRPr="00954224" w:rsidRDefault="00236D9F" w:rsidP="00236D9F">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sz w:val="24"/>
                <w:szCs w:val="24"/>
              </w:rPr>
            </w:pPr>
            <w:r w:rsidRPr="00954224">
              <w:rPr>
                <w:rFonts w:asciiTheme="majorBidi" w:hAnsiTheme="majorBidi" w:cstheme="majorBidi" w:hint="cs"/>
                <w:sz w:val="24"/>
                <w:szCs w:val="24"/>
              </w:rPr>
              <w:t>-</w:t>
            </w:r>
          </w:p>
        </w:tc>
        <w:tc>
          <w:tcPr>
            <w:tcW w:w="134" w:type="dxa"/>
          </w:tcPr>
          <w:p w14:paraId="10DE533F" w14:textId="77777777" w:rsidR="00236D9F" w:rsidRPr="00954224" w:rsidRDefault="00236D9F" w:rsidP="00236D9F">
            <w:pPr>
              <w:spacing w:line="280" w:lineRule="exact"/>
              <w:ind w:left="-113"/>
              <w:jc w:val="right"/>
              <w:rPr>
                <w:rFonts w:ascii="Angsana New" w:hAnsi="Angsana New"/>
                <w:sz w:val="24"/>
                <w:szCs w:val="24"/>
              </w:rPr>
            </w:pPr>
          </w:p>
        </w:tc>
        <w:tc>
          <w:tcPr>
            <w:tcW w:w="1250" w:type="dxa"/>
            <w:tcBorders>
              <w:left w:val="nil"/>
            </w:tcBorders>
            <w:vAlign w:val="bottom"/>
          </w:tcPr>
          <w:p w14:paraId="3C2C5A33" w14:textId="07E6BAA6" w:rsidR="00236D9F" w:rsidRPr="00954224" w:rsidRDefault="00236D9F" w:rsidP="00236D9F">
            <w:pPr>
              <w:tabs>
                <w:tab w:val="clear" w:pos="680"/>
                <w:tab w:val="clear" w:pos="907"/>
                <w:tab w:val="left" w:pos="284"/>
                <w:tab w:val="left" w:pos="567"/>
                <w:tab w:val="left" w:pos="3600"/>
                <w:tab w:val="left" w:pos="4500"/>
              </w:tabs>
              <w:spacing w:line="280" w:lineRule="exact"/>
              <w:ind w:left="-113"/>
              <w:jc w:val="right"/>
              <w:rPr>
                <w:rFonts w:asciiTheme="majorBidi" w:hAnsiTheme="majorBidi"/>
                <w:sz w:val="24"/>
                <w:szCs w:val="24"/>
              </w:rPr>
            </w:pPr>
            <w:r w:rsidRPr="00954224">
              <w:rPr>
                <w:rFonts w:asciiTheme="majorBidi" w:hAnsiTheme="majorBidi"/>
                <w:sz w:val="24"/>
                <w:szCs w:val="24"/>
              </w:rPr>
              <w:t>310,136.89</w:t>
            </w:r>
          </w:p>
        </w:tc>
        <w:tc>
          <w:tcPr>
            <w:tcW w:w="134" w:type="dxa"/>
            <w:vAlign w:val="bottom"/>
          </w:tcPr>
          <w:p w14:paraId="0C8D26DB" w14:textId="77777777" w:rsidR="00236D9F" w:rsidRPr="00954224" w:rsidRDefault="00236D9F" w:rsidP="00236D9F">
            <w:pPr>
              <w:spacing w:line="280" w:lineRule="exact"/>
              <w:ind w:left="-113" w:right="-57"/>
              <w:jc w:val="right"/>
              <w:rPr>
                <w:rFonts w:ascii="Angsana New" w:hAnsi="Angsana New"/>
                <w:sz w:val="24"/>
                <w:szCs w:val="24"/>
              </w:rPr>
            </w:pPr>
          </w:p>
        </w:tc>
        <w:tc>
          <w:tcPr>
            <w:tcW w:w="1247" w:type="dxa"/>
            <w:vAlign w:val="bottom"/>
          </w:tcPr>
          <w:p w14:paraId="1E18483F" w14:textId="627D0985" w:rsidR="00236D9F" w:rsidRPr="00954224" w:rsidRDefault="00236D9F" w:rsidP="00236D9F">
            <w:pPr>
              <w:tabs>
                <w:tab w:val="clear" w:pos="454"/>
                <w:tab w:val="clear" w:pos="680"/>
                <w:tab w:val="clear" w:pos="907"/>
                <w:tab w:val="left" w:pos="284"/>
                <w:tab w:val="left" w:pos="3600"/>
                <w:tab w:val="left" w:pos="4500"/>
              </w:tabs>
              <w:spacing w:line="280" w:lineRule="exact"/>
              <w:ind w:left="-346" w:right="397"/>
              <w:jc w:val="right"/>
              <w:rPr>
                <w:rFonts w:asciiTheme="majorBidi" w:hAnsiTheme="majorBidi" w:cstheme="majorBidi"/>
                <w:sz w:val="24"/>
                <w:szCs w:val="24"/>
              </w:rPr>
            </w:pPr>
            <w:r w:rsidRPr="00954224">
              <w:rPr>
                <w:rFonts w:asciiTheme="majorBidi" w:hAnsiTheme="majorBidi" w:cstheme="majorBidi"/>
                <w:sz w:val="24"/>
                <w:szCs w:val="24"/>
              </w:rPr>
              <w:t>-</w:t>
            </w:r>
          </w:p>
        </w:tc>
        <w:tc>
          <w:tcPr>
            <w:tcW w:w="134" w:type="dxa"/>
            <w:vAlign w:val="bottom"/>
          </w:tcPr>
          <w:p w14:paraId="24986491" w14:textId="77777777" w:rsidR="00236D9F" w:rsidRPr="00954224" w:rsidRDefault="00236D9F" w:rsidP="00236D9F">
            <w:pPr>
              <w:tabs>
                <w:tab w:val="left" w:pos="284"/>
                <w:tab w:val="left" w:pos="567"/>
              </w:tabs>
              <w:spacing w:line="280" w:lineRule="exact"/>
              <w:ind w:left="-113" w:right="-57"/>
              <w:jc w:val="right"/>
              <w:rPr>
                <w:rFonts w:ascii="Angsana New" w:hAnsi="Angsana New"/>
                <w:sz w:val="24"/>
                <w:szCs w:val="24"/>
              </w:rPr>
            </w:pPr>
          </w:p>
        </w:tc>
        <w:tc>
          <w:tcPr>
            <w:tcW w:w="1252" w:type="dxa"/>
          </w:tcPr>
          <w:p w14:paraId="0556D3B0" w14:textId="535BB641" w:rsidR="00236D9F" w:rsidRPr="00954224" w:rsidRDefault="00236D9F" w:rsidP="00236D9F">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cs/>
              </w:rPr>
            </w:pPr>
            <w:r w:rsidRPr="00954224">
              <w:rPr>
                <w:rFonts w:asciiTheme="majorBidi" w:hAnsiTheme="majorBidi" w:cstheme="majorBidi"/>
                <w:sz w:val="24"/>
                <w:szCs w:val="24"/>
              </w:rPr>
              <w:t xml:space="preserve"> (237,561.73)</w:t>
            </w:r>
          </w:p>
        </w:tc>
      </w:tr>
      <w:tr w:rsidR="001D2863" w:rsidRPr="00954224" w14:paraId="00A1A115" w14:textId="77777777" w:rsidTr="00932F5C">
        <w:trPr>
          <w:cantSplit/>
        </w:trPr>
        <w:tc>
          <w:tcPr>
            <w:tcW w:w="3003" w:type="dxa"/>
          </w:tcPr>
          <w:p w14:paraId="7F208F2A" w14:textId="77777777" w:rsidR="001D2863" w:rsidRPr="00954224" w:rsidRDefault="001D2863" w:rsidP="001D2863">
            <w:pPr>
              <w:tabs>
                <w:tab w:val="left" w:pos="284"/>
                <w:tab w:val="left" w:pos="567"/>
              </w:tabs>
              <w:spacing w:line="280" w:lineRule="exact"/>
              <w:ind w:hanging="59"/>
              <w:jc w:val="both"/>
              <w:rPr>
                <w:rStyle w:val="hpsatn"/>
                <w:rFonts w:asciiTheme="majorBidi" w:hAnsiTheme="majorBidi" w:cstheme="majorBidi"/>
                <w:sz w:val="24"/>
                <w:szCs w:val="24"/>
                <w:cs/>
              </w:rPr>
            </w:pPr>
            <w:r w:rsidRPr="00954224">
              <w:rPr>
                <w:rStyle w:val="hpsatn"/>
                <w:rFonts w:asciiTheme="majorBidi" w:hAnsiTheme="majorBidi" w:cstheme="majorBidi"/>
                <w:sz w:val="24"/>
                <w:szCs w:val="24"/>
              </w:rPr>
              <w:t>Total reconciliation items</w:t>
            </w:r>
          </w:p>
        </w:tc>
        <w:tc>
          <w:tcPr>
            <w:tcW w:w="1246" w:type="dxa"/>
            <w:gridSpan w:val="2"/>
            <w:tcBorders>
              <w:top w:val="single" w:sz="6" w:space="0" w:color="auto"/>
              <w:left w:val="nil"/>
              <w:bottom w:val="single" w:sz="6" w:space="0" w:color="auto"/>
            </w:tcBorders>
          </w:tcPr>
          <w:p w14:paraId="1F21292F" w14:textId="173FC716" w:rsidR="001D2863" w:rsidRPr="00954224" w:rsidRDefault="001D2863" w:rsidP="001D2863">
            <w:pPr>
              <w:tabs>
                <w:tab w:val="clear" w:pos="680"/>
                <w:tab w:val="clear" w:pos="907"/>
                <w:tab w:val="left" w:pos="284"/>
                <w:tab w:val="left" w:pos="567"/>
                <w:tab w:val="left" w:pos="3600"/>
                <w:tab w:val="left" w:pos="4500"/>
              </w:tabs>
              <w:spacing w:line="280" w:lineRule="exact"/>
              <w:ind w:left="-113"/>
              <w:jc w:val="right"/>
              <w:rPr>
                <w:rFonts w:asciiTheme="majorBidi" w:hAnsiTheme="majorBidi"/>
                <w:sz w:val="24"/>
                <w:szCs w:val="24"/>
              </w:rPr>
            </w:pPr>
            <w:r w:rsidRPr="00954224">
              <w:rPr>
                <w:rFonts w:asciiTheme="majorBidi" w:hAnsiTheme="majorBidi" w:cstheme="majorBidi"/>
                <w:sz w:val="24"/>
                <w:szCs w:val="24"/>
              </w:rPr>
              <w:t>913,402.70</w:t>
            </w:r>
          </w:p>
        </w:tc>
        <w:tc>
          <w:tcPr>
            <w:tcW w:w="134" w:type="dxa"/>
          </w:tcPr>
          <w:p w14:paraId="5635AB57" w14:textId="77777777" w:rsidR="001D2863" w:rsidRPr="00954224" w:rsidRDefault="001D2863" w:rsidP="001D2863">
            <w:pPr>
              <w:spacing w:line="280" w:lineRule="exact"/>
              <w:ind w:left="-113" w:right="-57" w:hanging="449"/>
              <w:jc w:val="right"/>
              <w:rPr>
                <w:rFonts w:ascii="Angsana New" w:hAnsi="Angsana New"/>
                <w:sz w:val="24"/>
                <w:szCs w:val="24"/>
              </w:rPr>
            </w:pPr>
          </w:p>
        </w:tc>
        <w:tc>
          <w:tcPr>
            <w:tcW w:w="1250" w:type="dxa"/>
            <w:tcBorders>
              <w:top w:val="single" w:sz="6" w:space="0" w:color="auto"/>
              <w:left w:val="nil"/>
              <w:bottom w:val="single" w:sz="6" w:space="0" w:color="auto"/>
            </w:tcBorders>
          </w:tcPr>
          <w:p w14:paraId="63FB1C71" w14:textId="5D7C170F" w:rsidR="001D2863" w:rsidRPr="00954224" w:rsidRDefault="001D2863" w:rsidP="001D286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sz w:val="24"/>
                <w:szCs w:val="24"/>
              </w:rPr>
              <w:t>1,306,740.91</w:t>
            </w:r>
          </w:p>
        </w:tc>
        <w:tc>
          <w:tcPr>
            <w:tcW w:w="134" w:type="dxa"/>
          </w:tcPr>
          <w:p w14:paraId="337F1436" w14:textId="77777777" w:rsidR="001D2863" w:rsidRPr="00954224" w:rsidRDefault="001D2863" w:rsidP="001D2863">
            <w:pPr>
              <w:spacing w:line="280" w:lineRule="exact"/>
              <w:ind w:left="-113" w:right="-57"/>
              <w:jc w:val="both"/>
              <w:rPr>
                <w:rFonts w:ascii="Angsana New" w:hAnsi="Angsana New"/>
                <w:sz w:val="24"/>
                <w:szCs w:val="24"/>
              </w:rPr>
            </w:pPr>
          </w:p>
        </w:tc>
        <w:tc>
          <w:tcPr>
            <w:tcW w:w="1247" w:type="dxa"/>
            <w:tcBorders>
              <w:top w:val="single" w:sz="6" w:space="0" w:color="auto"/>
              <w:bottom w:val="single" w:sz="6" w:space="0" w:color="auto"/>
            </w:tcBorders>
          </w:tcPr>
          <w:p w14:paraId="2D372A71" w14:textId="3F782A27" w:rsidR="001D2863" w:rsidRPr="00954224" w:rsidRDefault="001D2863" w:rsidP="001D2863">
            <w:pPr>
              <w:tabs>
                <w:tab w:val="clear" w:pos="680"/>
                <w:tab w:val="clear" w:pos="907"/>
                <w:tab w:val="left" w:pos="284"/>
                <w:tab w:val="left" w:pos="3600"/>
                <w:tab w:val="left" w:pos="4500"/>
              </w:tabs>
              <w:spacing w:line="280" w:lineRule="exact"/>
              <w:ind w:left="-113" w:right="-57"/>
              <w:jc w:val="right"/>
              <w:rPr>
                <w:rFonts w:asciiTheme="majorBidi" w:hAnsiTheme="majorBidi" w:cstheme="majorBidi"/>
                <w:sz w:val="24"/>
                <w:szCs w:val="24"/>
              </w:rPr>
            </w:pPr>
            <w:r w:rsidRPr="00954224">
              <w:rPr>
                <w:rFonts w:asciiTheme="majorBidi" w:hAnsiTheme="majorBidi" w:cstheme="majorBidi"/>
                <w:sz w:val="24"/>
                <w:szCs w:val="24"/>
              </w:rPr>
              <w:t xml:space="preserve"> (18,584.25)</w:t>
            </w:r>
          </w:p>
        </w:tc>
        <w:tc>
          <w:tcPr>
            <w:tcW w:w="134" w:type="dxa"/>
          </w:tcPr>
          <w:p w14:paraId="38640E30" w14:textId="77777777" w:rsidR="001D2863" w:rsidRPr="00954224" w:rsidRDefault="001D2863" w:rsidP="001D2863">
            <w:pPr>
              <w:tabs>
                <w:tab w:val="clear" w:pos="680"/>
                <w:tab w:val="clear" w:pos="907"/>
                <w:tab w:val="left" w:pos="284"/>
                <w:tab w:val="left" w:pos="3600"/>
                <w:tab w:val="left" w:pos="4500"/>
              </w:tabs>
              <w:spacing w:line="280" w:lineRule="exact"/>
              <w:ind w:left="-113"/>
              <w:jc w:val="both"/>
              <w:rPr>
                <w:rFonts w:asciiTheme="majorBidi" w:hAnsiTheme="majorBidi" w:cstheme="majorBidi"/>
                <w:sz w:val="24"/>
                <w:szCs w:val="24"/>
              </w:rPr>
            </w:pPr>
          </w:p>
        </w:tc>
        <w:tc>
          <w:tcPr>
            <w:tcW w:w="1252" w:type="dxa"/>
            <w:tcBorders>
              <w:top w:val="single" w:sz="6" w:space="0" w:color="auto"/>
              <w:bottom w:val="single" w:sz="6" w:space="0" w:color="auto"/>
            </w:tcBorders>
          </w:tcPr>
          <w:p w14:paraId="718118CF" w14:textId="3E569DBD" w:rsidR="001D2863" w:rsidRPr="00954224" w:rsidRDefault="001D2863" w:rsidP="001D286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sz w:val="24"/>
                <w:szCs w:val="24"/>
              </w:rPr>
              <w:t xml:space="preserve"> 133,293.93 </w:t>
            </w:r>
          </w:p>
        </w:tc>
      </w:tr>
      <w:tr w:rsidR="001D2863" w:rsidRPr="00954224" w14:paraId="610A6A19" w14:textId="77777777" w:rsidTr="00932F5C">
        <w:trPr>
          <w:cantSplit/>
        </w:trPr>
        <w:tc>
          <w:tcPr>
            <w:tcW w:w="3003" w:type="dxa"/>
          </w:tcPr>
          <w:p w14:paraId="53AD5B0D" w14:textId="77777777" w:rsidR="001D2863" w:rsidRPr="00954224" w:rsidRDefault="001D2863" w:rsidP="001D2863">
            <w:pPr>
              <w:tabs>
                <w:tab w:val="left" w:pos="284"/>
                <w:tab w:val="left" w:pos="567"/>
              </w:tabs>
              <w:spacing w:line="280" w:lineRule="exact"/>
              <w:ind w:hanging="59"/>
              <w:jc w:val="both"/>
              <w:rPr>
                <w:rStyle w:val="hpsatn"/>
                <w:rFonts w:asciiTheme="majorBidi" w:hAnsiTheme="majorBidi" w:cstheme="majorBidi"/>
                <w:sz w:val="24"/>
                <w:szCs w:val="24"/>
              </w:rPr>
            </w:pPr>
            <w:r w:rsidRPr="00954224">
              <w:rPr>
                <w:rStyle w:val="hpsatn"/>
                <w:rFonts w:asciiTheme="majorBidi" w:hAnsiTheme="majorBidi" w:cstheme="majorBidi"/>
                <w:sz w:val="24"/>
                <w:szCs w:val="24"/>
              </w:rPr>
              <w:t>Total income tax expenses</w:t>
            </w:r>
          </w:p>
        </w:tc>
        <w:tc>
          <w:tcPr>
            <w:tcW w:w="1246" w:type="dxa"/>
            <w:gridSpan w:val="2"/>
            <w:tcBorders>
              <w:top w:val="single" w:sz="6" w:space="0" w:color="auto"/>
              <w:left w:val="nil"/>
              <w:bottom w:val="double" w:sz="6" w:space="0" w:color="auto"/>
            </w:tcBorders>
          </w:tcPr>
          <w:p w14:paraId="3C8AD2F2" w14:textId="1F9011BA" w:rsidR="001D2863" w:rsidRPr="00954224" w:rsidRDefault="001D2863" w:rsidP="001D2863">
            <w:pPr>
              <w:tabs>
                <w:tab w:val="clear" w:pos="680"/>
                <w:tab w:val="clear" w:pos="907"/>
                <w:tab w:val="left" w:pos="284"/>
                <w:tab w:val="left" w:pos="567"/>
                <w:tab w:val="left" w:pos="3600"/>
                <w:tab w:val="left" w:pos="4500"/>
              </w:tabs>
              <w:spacing w:line="280" w:lineRule="exact"/>
              <w:ind w:left="-113"/>
              <w:jc w:val="right"/>
              <w:rPr>
                <w:rFonts w:asciiTheme="majorBidi" w:hAnsiTheme="majorBidi"/>
                <w:sz w:val="24"/>
                <w:szCs w:val="24"/>
              </w:rPr>
            </w:pPr>
            <w:r w:rsidRPr="00954224">
              <w:rPr>
                <w:rFonts w:asciiTheme="majorBidi" w:hAnsiTheme="majorBidi" w:cstheme="majorBidi"/>
                <w:sz w:val="24"/>
                <w:szCs w:val="24"/>
              </w:rPr>
              <w:t>29,327,466.85</w:t>
            </w:r>
          </w:p>
        </w:tc>
        <w:tc>
          <w:tcPr>
            <w:tcW w:w="134" w:type="dxa"/>
          </w:tcPr>
          <w:p w14:paraId="34CB6F52" w14:textId="77777777" w:rsidR="001D2863" w:rsidRPr="00954224" w:rsidRDefault="001D2863" w:rsidP="001D2863">
            <w:pPr>
              <w:spacing w:line="280" w:lineRule="exact"/>
              <w:ind w:left="-113" w:right="-57" w:hanging="449"/>
              <w:jc w:val="right"/>
              <w:rPr>
                <w:rFonts w:ascii="Angsana New" w:hAnsi="Angsana New"/>
                <w:sz w:val="24"/>
                <w:szCs w:val="24"/>
              </w:rPr>
            </w:pPr>
          </w:p>
        </w:tc>
        <w:tc>
          <w:tcPr>
            <w:tcW w:w="1250" w:type="dxa"/>
            <w:tcBorders>
              <w:top w:val="single" w:sz="6" w:space="0" w:color="auto"/>
              <w:left w:val="nil"/>
              <w:bottom w:val="double" w:sz="6" w:space="0" w:color="auto"/>
            </w:tcBorders>
          </w:tcPr>
          <w:p w14:paraId="7B7A7BB8" w14:textId="5C3F8F32" w:rsidR="001D2863" w:rsidRPr="00954224" w:rsidRDefault="001D2863" w:rsidP="001D286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sz w:val="24"/>
                <w:szCs w:val="24"/>
              </w:rPr>
              <w:t>31,588,022.54</w:t>
            </w:r>
          </w:p>
        </w:tc>
        <w:tc>
          <w:tcPr>
            <w:tcW w:w="134" w:type="dxa"/>
          </w:tcPr>
          <w:p w14:paraId="24E9475E" w14:textId="77777777" w:rsidR="001D2863" w:rsidRPr="00954224" w:rsidRDefault="001D2863" w:rsidP="001D286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p>
        </w:tc>
        <w:tc>
          <w:tcPr>
            <w:tcW w:w="1247" w:type="dxa"/>
            <w:tcBorders>
              <w:top w:val="single" w:sz="6" w:space="0" w:color="auto"/>
              <w:bottom w:val="double" w:sz="6" w:space="0" w:color="auto"/>
            </w:tcBorders>
          </w:tcPr>
          <w:p w14:paraId="2463AF00" w14:textId="16DB4634" w:rsidR="001D2863" w:rsidRPr="00954224" w:rsidRDefault="001D2863" w:rsidP="001D286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cstheme="majorBidi"/>
                <w:sz w:val="24"/>
                <w:szCs w:val="24"/>
              </w:rPr>
              <w:t xml:space="preserve"> 16,016,046.17 </w:t>
            </w:r>
          </w:p>
        </w:tc>
        <w:tc>
          <w:tcPr>
            <w:tcW w:w="134" w:type="dxa"/>
          </w:tcPr>
          <w:p w14:paraId="1F3D6247" w14:textId="77777777" w:rsidR="001D2863" w:rsidRPr="00954224" w:rsidRDefault="001D2863" w:rsidP="001D2863">
            <w:pPr>
              <w:tabs>
                <w:tab w:val="clear" w:pos="680"/>
                <w:tab w:val="clear" w:pos="907"/>
                <w:tab w:val="left" w:pos="284"/>
                <w:tab w:val="left" w:pos="567"/>
                <w:tab w:val="left" w:pos="3600"/>
                <w:tab w:val="left" w:pos="4500"/>
              </w:tabs>
              <w:spacing w:line="280" w:lineRule="exact"/>
              <w:ind w:left="-113" w:right="57"/>
              <w:jc w:val="both"/>
              <w:rPr>
                <w:rFonts w:asciiTheme="majorBidi" w:hAnsiTheme="majorBidi" w:cstheme="majorBidi"/>
                <w:sz w:val="24"/>
                <w:szCs w:val="24"/>
              </w:rPr>
            </w:pPr>
          </w:p>
        </w:tc>
        <w:tc>
          <w:tcPr>
            <w:tcW w:w="1252" w:type="dxa"/>
            <w:tcBorders>
              <w:top w:val="single" w:sz="6" w:space="0" w:color="auto"/>
              <w:bottom w:val="double" w:sz="6" w:space="0" w:color="auto"/>
            </w:tcBorders>
          </w:tcPr>
          <w:p w14:paraId="10EFF804" w14:textId="1914D457" w:rsidR="001D2863" w:rsidRPr="00954224" w:rsidRDefault="001D2863" w:rsidP="001D2863">
            <w:pPr>
              <w:tabs>
                <w:tab w:val="clear" w:pos="680"/>
                <w:tab w:val="clear" w:pos="907"/>
                <w:tab w:val="left" w:pos="284"/>
                <w:tab w:val="left" w:pos="567"/>
                <w:tab w:val="left" w:pos="3600"/>
                <w:tab w:val="left" w:pos="4500"/>
              </w:tabs>
              <w:spacing w:line="280" w:lineRule="exact"/>
              <w:ind w:left="-113"/>
              <w:jc w:val="right"/>
              <w:rPr>
                <w:rFonts w:asciiTheme="majorBidi" w:hAnsiTheme="majorBidi" w:cstheme="majorBidi"/>
                <w:sz w:val="24"/>
                <w:szCs w:val="24"/>
              </w:rPr>
            </w:pPr>
            <w:r w:rsidRPr="00954224">
              <w:rPr>
                <w:rFonts w:asciiTheme="majorBidi" w:hAnsiTheme="majorBidi"/>
                <w:sz w:val="24"/>
                <w:szCs w:val="24"/>
              </w:rPr>
              <w:t>17,226,752.40</w:t>
            </w:r>
          </w:p>
        </w:tc>
      </w:tr>
    </w:tbl>
    <w:p w14:paraId="67952735" w14:textId="72BD481F" w:rsidR="00CB4323" w:rsidRPr="00954224" w:rsidRDefault="00CB4323"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EE0000"/>
          <w:sz w:val="32"/>
          <w:szCs w:val="32"/>
        </w:rPr>
      </w:pPr>
    </w:p>
    <w:p w14:paraId="708D4012" w14:textId="77777777" w:rsidR="00D13CBC" w:rsidRPr="00954224" w:rsidRDefault="00D13CBC"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EE0000"/>
          <w:sz w:val="32"/>
          <w:szCs w:val="32"/>
        </w:rPr>
      </w:pPr>
    </w:p>
    <w:p w14:paraId="21266743" w14:textId="77777777" w:rsidR="000F0FF9" w:rsidRPr="00954224" w:rsidRDefault="000F0FF9"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color w:val="EE0000"/>
          <w:sz w:val="32"/>
          <w:szCs w:val="32"/>
        </w:rPr>
      </w:pPr>
    </w:p>
    <w:p w14:paraId="600E0C32" w14:textId="6E73E93B" w:rsidR="00CB4323" w:rsidRPr="00954224" w:rsidRDefault="00CB4323" w:rsidP="00CB4323">
      <w:pPr>
        <w:pStyle w:val="BodyTextIndent"/>
        <w:tabs>
          <w:tab w:val="clear" w:pos="907"/>
          <w:tab w:val="left" w:pos="284"/>
          <w:tab w:val="left" w:pos="426"/>
        </w:tabs>
        <w:spacing w:after="0" w:line="340" w:lineRule="exact"/>
        <w:ind w:left="850" w:hanging="992"/>
        <w:jc w:val="thaiDistribute"/>
        <w:rPr>
          <w:rStyle w:val="hps"/>
          <w:rFonts w:ascii="Angsana New" w:hAnsi="Angsana New"/>
          <w:sz w:val="32"/>
          <w:szCs w:val="32"/>
        </w:rPr>
      </w:pPr>
      <w:r w:rsidRPr="00954224">
        <w:rPr>
          <w:rStyle w:val="hps"/>
          <w:rFonts w:ascii="Angsana New" w:hAnsi="Angsana New"/>
          <w:color w:val="EE0000"/>
          <w:sz w:val="32"/>
          <w:szCs w:val="32"/>
        </w:rPr>
        <w:lastRenderedPageBreak/>
        <w:tab/>
      </w:r>
      <w:r w:rsidR="004170D4" w:rsidRPr="00954224">
        <w:rPr>
          <w:rStyle w:val="hps"/>
          <w:rFonts w:ascii="Angsana New" w:hAnsi="Angsana New"/>
          <w:sz w:val="32"/>
          <w:szCs w:val="32"/>
        </w:rPr>
        <w:t>2</w:t>
      </w:r>
      <w:r w:rsidR="00262F1F" w:rsidRPr="00954224">
        <w:rPr>
          <w:rStyle w:val="hps"/>
          <w:rFonts w:ascii="Angsana New" w:hAnsi="Angsana New"/>
          <w:sz w:val="32"/>
          <w:szCs w:val="32"/>
        </w:rPr>
        <w:t>2</w:t>
      </w:r>
      <w:r w:rsidRPr="00954224">
        <w:rPr>
          <w:rStyle w:val="hps"/>
          <w:rFonts w:ascii="Angsana New" w:hAnsi="Angsana New"/>
          <w:sz w:val="32"/>
          <w:szCs w:val="32"/>
          <w:cs/>
        </w:rPr>
        <w:t>.</w:t>
      </w:r>
      <w:r w:rsidRPr="00954224">
        <w:rPr>
          <w:rStyle w:val="hps"/>
          <w:rFonts w:ascii="Angsana New" w:hAnsi="Angsana New"/>
          <w:sz w:val="32"/>
          <w:szCs w:val="32"/>
        </w:rPr>
        <w:t>3</w:t>
      </w:r>
      <w:r w:rsidRPr="00954224">
        <w:rPr>
          <w:rStyle w:val="hps"/>
          <w:rFonts w:ascii="Angsana New" w:hAnsi="Angsana New"/>
          <w:sz w:val="32"/>
          <w:szCs w:val="32"/>
        </w:rPr>
        <w:tab/>
      </w:r>
      <w:r w:rsidRPr="00954224">
        <w:rPr>
          <w:rStyle w:val="hps"/>
          <w:rFonts w:ascii="Angsana New" w:hAnsi="Angsana New"/>
          <w:sz w:val="32"/>
          <w:szCs w:val="32"/>
        </w:rPr>
        <w:tab/>
        <w:t>A numerical reconciliation between the average effective tax rate and applicable tax rate for the years ended December 31, 20</w:t>
      </w:r>
      <w:r w:rsidRPr="00954224">
        <w:rPr>
          <w:rStyle w:val="hps"/>
          <w:rFonts w:ascii="Angsana New" w:hAnsi="Angsana New" w:hint="cs"/>
          <w:sz w:val="32"/>
          <w:szCs w:val="32"/>
          <w:cs/>
        </w:rPr>
        <w:t>2</w:t>
      </w:r>
      <w:r w:rsidR="00ED6845" w:rsidRPr="00954224">
        <w:rPr>
          <w:rStyle w:val="hps"/>
          <w:rFonts w:ascii="Angsana New" w:hAnsi="Angsana New"/>
          <w:sz w:val="32"/>
          <w:szCs w:val="32"/>
        </w:rPr>
        <w:t>5</w:t>
      </w:r>
      <w:r w:rsidRPr="00954224">
        <w:rPr>
          <w:rStyle w:val="hps"/>
          <w:rFonts w:ascii="Angsana New" w:hAnsi="Angsana New"/>
          <w:sz w:val="32"/>
          <w:szCs w:val="32"/>
        </w:rPr>
        <w:t xml:space="preserve"> and 20</w:t>
      </w:r>
      <w:r w:rsidRPr="00954224">
        <w:rPr>
          <w:rStyle w:val="hps"/>
          <w:rFonts w:ascii="Angsana New" w:hAnsi="Angsana New" w:hint="cs"/>
          <w:sz w:val="32"/>
          <w:szCs w:val="32"/>
          <w:cs/>
        </w:rPr>
        <w:t>2</w:t>
      </w:r>
      <w:r w:rsidR="00ED6845" w:rsidRPr="00954224">
        <w:rPr>
          <w:rStyle w:val="hps"/>
          <w:rFonts w:ascii="Angsana New" w:hAnsi="Angsana New"/>
          <w:sz w:val="32"/>
          <w:szCs w:val="32"/>
        </w:rPr>
        <w:t>4</w:t>
      </w:r>
      <w:r w:rsidRPr="00954224">
        <w:rPr>
          <w:rStyle w:val="hps"/>
          <w:rFonts w:ascii="Angsana New" w:hAnsi="Angsana New" w:hint="cs"/>
          <w:sz w:val="32"/>
          <w:szCs w:val="32"/>
          <w:cs/>
        </w:rPr>
        <w:t xml:space="preserve"> </w:t>
      </w:r>
      <w:r w:rsidRPr="00954224">
        <w:rPr>
          <w:rStyle w:val="hps"/>
          <w:rFonts w:ascii="Angsana New" w:hAnsi="Angsana New"/>
          <w:sz w:val="32"/>
          <w:szCs w:val="32"/>
        </w:rPr>
        <w:t>are summarized as follows</w:t>
      </w:r>
      <w:r w:rsidRPr="00954224">
        <w:rPr>
          <w:rStyle w:val="hps"/>
          <w:rFonts w:ascii="Angsana New" w:hAnsi="Angsana New"/>
          <w:sz w:val="32"/>
          <w:szCs w:val="32"/>
          <w:cs/>
        </w:rPr>
        <w:t>:</w:t>
      </w: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ED6845" w:rsidRPr="00954224" w14:paraId="616E35E2" w14:textId="77777777" w:rsidTr="00066EA7">
        <w:trPr>
          <w:cantSplit/>
        </w:trPr>
        <w:tc>
          <w:tcPr>
            <w:tcW w:w="4309" w:type="dxa"/>
          </w:tcPr>
          <w:p w14:paraId="15F6C23E" w14:textId="77777777" w:rsidR="00CB4323" w:rsidRPr="00954224" w:rsidRDefault="00CB4323" w:rsidP="00273486">
            <w:pPr>
              <w:tabs>
                <w:tab w:val="left" w:pos="284"/>
                <w:tab w:val="left" w:pos="567"/>
              </w:tabs>
              <w:spacing w:line="280" w:lineRule="exact"/>
              <w:jc w:val="both"/>
              <w:rPr>
                <w:rFonts w:ascii="Angsana New" w:hAnsi="Angsana New"/>
                <w:sz w:val="24"/>
                <w:szCs w:val="24"/>
              </w:rPr>
            </w:pPr>
          </w:p>
        </w:tc>
        <w:tc>
          <w:tcPr>
            <w:tcW w:w="4112" w:type="dxa"/>
            <w:gridSpan w:val="9"/>
            <w:tcBorders>
              <w:left w:val="nil"/>
              <w:bottom w:val="single" w:sz="6" w:space="0" w:color="auto"/>
            </w:tcBorders>
          </w:tcPr>
          <w:p w14:paraId="36868377" w14:textId="77777777" w:rsidR="00CB4323" w:rsidRPr="00954224" w:rsidRDefault="00CB4323" w:rsidP="00273486">
            <w:pPr>
              <w:tabs>
                <w:tab w:val="left" w:pos="284"/>
                <w:tab w:val="left" w:pos="567"/>
              </w:tabs>
              <w:spacing w:line="280" w:lineRule="exact"/>
              <w:ind w:right="74"/>
              <w:jc w:val="center"/>
              <w:rPr>
                <w:rFonts w:ascii="Angsana New" w:hAnsi="Angsana New"/>
                <w:sz w:val="24"/>
                <w:szCs w:val="24"/>
              </w:rPr>
            </w:pPr>
            <w:r w:rsidRPr="00954224">
              <w:rPr>
                <w:rFonts w:ascii="Angsana New" w:hAnsi="Angsana New"/>
                <w:sz w:val="24"/>
                <w:szCs w:val="24"/>
              </w:rPr>
              <w:t>Consolidated financial statements</w:t>
            </w:r>
          </w:p>
        </w:tc>
      </w:tr>
      <w:tr w:rsidR="00ED6845" w:rsidRPr="00954224" w14:paraId="27DB97E1" w14:textId="77777777" w:rsidTr="00066EA7">
        <w:trPr>
          <w:cantSplit/>
        </w:trPr>
        <w:tc>
          <w:tcPr>
            <w:tcW w:w="4309" w:type="dxa"/>
          </w:tcPr>
          <w:p w14:paraId="5C160E25" w14:textId="77777777" w:rsidR="00CB4323" w:rsidRPr="00954224" w:rsidRDefault="00CB4323" w:rsidP="00273486">
            <w:pPr>
              <w:tabs>
                <w:tab w:val="left" w:pos="284"/>
                <w:tab w:val="left" w:pos="567"/>
              </w:tabs>
              <w:spacing w:line="280" w:lineRule="exact"/>
              <w:jc w:val="both"/>
              <w:rPr>
                <w:rFonts w:ascii="Angsana New" w:hAnsi="Angsana New"/>
                <w:sz w:val="24"/>
                <w:szCs w:val="24"/>
              </w:rPr>
            </w:pPr>
          </w:p>
        </w:tc>
        <w:tc>
          <w:tcPr>
            <w:tcW w:w="1984" w:type="dxa"/>
            <w:gridSpan w:val="3"/>
            <w:tcBorders>
              <w:top w:val="single" w:sz="6" w:space="0" w:color="auto"/>
              <w:left w:val="nil"/>
              <w:bottom w:val="single" w:sz="6" w:space="0" w:color="auto"/>
            </w:tcBorders>
          </w:tcPr>
          <w:p w14:paraId="5529829F" w14:textId="539A899B" w:rsidR="00CB4323" w:rsidRPr="00954224" w:rsidRDefault="00CB4323" w:rsidP="00273486">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20</w:t>
            </w:r>
            <w:r w:rsidRPr="00954224">
              <w:rPr>
                <w:rFonts w:ascii="Angsana New" w:hAnsi="Angsana New" w:hint="cs"/>
                <w:sz w:val="24"/>
                <w:szCs w:val="24"/>
                <w:cs/>
              </w:rPr>
              <w:t>2</w:t>
            </w:r>
            <w:r w:rsidR="00ED6845" w:rsidRPr="00954224">
              <w:rPr>
                <w:rFonts w:ascii="Angsana New" w:hAnsi="Angsana New"/>
                <w:sz w:val="24"/>
                <w:szCs w:val="24"/>
              </w:rPr>
              <w:t>5</w:t>
            </w:r>
          </w:p>
        </w:tc>
        <w:tc>
          <w:tcPr>
            <w:tcW w:w="134" w:type="dxa"/>
            <w:gridSpan w:val="2"/>
          </w:tcPr>
          <w:p w14:paraId="3484FE28" w14:textId="77777777" w:rsidR="00CB4323" w:rsidRPr="00954224" w:rsidRDefault="00CB4323" w:rsidP="00273486">
            <w:pPr>
              <w:tabs>
                <w:tab w:val="left" w:pos="284"/>
                <w:tab w:val="left" w:pos="567"/>
              </w:tabs>
              <w:spacing w:line="280" w:lineRule="exact"/>
              <w:jc w:val="both"/>
              <w:rPr>
                <w:rFonts w:ascii="Angsana New" w:hAnsi="Angsana New"/>
                <w:sz w:val="24"/>
                <w:szCs w:val="24"/>
              </w:rPr>
            </w:pPr>
          </w:p>
        </w:tc>
        <w:tc>
          <w:tcPr>
            <w:tcW w:w="1994" w:type="dxa"/>
            <w:gridSpan w:val="4"/>
            <w:tcBorders>
              <w:top w:val="single" w:sz="6" w:space="0" w:color="auto"/>
              <w:bottom w:val="single" w:sz="6" w:space="0" w:color="auto"/>
            </w:tcBorders>
          </w:tcPr>
          <w:p w14:paraId="6D1709B0" w14:textId="00B91349" w:rsidR="00CB4323" w:rsidRPr="00954224" w:rsidRDefault="00ED6845" w:rsidP="00273486">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20</w:t>
            </w:r>
            <w:r w:rsidRPr="00954224">
              <w:rPr>
                <w:rFonts w:ascii="Angsana New" w:hAnsi="Angsana New" w:hint="cs"/>
                <w:sz w:val="24"/>
                <w:szCs w:val="24"/>
                <w:cs/>
              </w:rPr>
              <w:t>2</w:t>
            </w:r>
            <w:r w:rsidRPr="00954224">
              <w:rPr>
                <w:rFonts w:ascii="Angsana New" w:hAnsi="Angsana New"/>
                <w:sz w:val="24"/>
                <w:szCs w:val="24"/>
              </w:rPr>
              <w:t>4</w:t>
            </w:r>
          </w:p>
        </w:tc>
      </w:tr>
      <w:tr w:rsidR="00ED6845" w:rsidRPr="00954224" w14:paraId="79A332B2" w14:textId="77777777" w:rsidTr="00066EA7">
        <w:trPr>
          <w:cantSplit/>
        </w:trPr>
        <w:tc>
          <w:tcPr>
            <w:tcW w:w="4309" w:type="dxa"/>
          </w:tcPr>
          <w:p w14:paraId="2E5E5ECB" w14:textId="77777777" w:rsidR="00A67B81" w:rsidRPr="00954224" w:rsidRDefault="00A67B81" w:rsidP="00273486">
            <w:pPr>
              <w:tabs>
                <w:tab w:val="left" w:pos="284"/>
                <w:tab w:val="left" w:pos="567"/>
              </w:tabs>
              <w:spacing w:line="280" w:lineRule="exact"/>
              <w:jc w:val="both"/>
              <w:rPr>
                <w:rFonts w:ascii="Angsana New" w:hAnsi="Angsana New"/>
                <w:sz w:val="24"/>
                <w:szCs w:val="24"/>
              </w:rPr>
            </w:pPr>
          </w:p>
        </w:tc>
        <w:tc>
          <w:tcPr>
            <w:tcW w:w="1139" w:type="dxa"/>
            <w:tcBorders>
              <w:top w:val="single" w:sz="6" w:space="0" w:color="auto"/>
              <w:left w:val="nil"/>
              <w:bottom w:val="single" w:sz="6" w:space="0" w:color="auto"/>
            </w:tcBorders>
          </w:tcPr>
          <w:p w14:paraId="7567533B" w14:textId="77777777" w:rsidR="00A67B81" w:rsidRPr="00954224" w:rsidRDefault="00A67B81" w:rsidP="00273486">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 xml:space="preserve">Tax amount </w:t>
            </w:r>
          </w:p>
          <w:p w14:paraId="17F0F533" w14:textId="77777777" w:rsidR="00A67B81" w:rsidRPr="00954224" w:rsidRDefault="00A67B81" w:rsidP="00273486">
            <w:pPr>
              <w:tabs>
                <w:tab w:val="left" w:pos="284"/>
                <w:tab w:val="left" w:pos="567"/>
              </w:tabs>
              <w:spacing w:line="280" w:lineRule="exact"/>
              <w:jc w:val="center"/>
              <w:rPr>
                <w:rFonts w:ascii="Angsana New" w:hAnsi="Angsana New"/>
                <w:sz w:val="24"/>
                <w:szCs w:val="24"/>
                <w:cs/>
              </w:rPr>
            </w:pPr>
            <w:r w:rsidRPr="00954224">
              <w:rPr>
                <w:rFonts w:ascii="Angsana New" w:hAnsi="Angsana New"/>
                <w:sz w:val="24"/>
                <w:szCs w:val="24"/>
                <w:cs/>
              </w:rPr>
              <w:t>(</w:t>
            </w:r>
            <w:r w:rsidRPr="00954224">
              <w:rPr>
                <w:rFonts w:asciiTheme="majorBidi" w:hAnsiTheme="majorBidi" w:cstheme="majorBidi"/>
                <w:sz w:val="24"/>
                <w:szCs w:val="24"/>
              </w:rPr>
              <w:t>Baht</w:t>
            </w:r>
            <w:r w:rsidRPr="00954224">
              <w:rPr>
                <w:rFonts w:ascii="Angsana New" w:hAnsi="Angsana New"/>
                <w:sz w:val="24"/>
                <w:szCs w:val="24"/>
                <w:cs/>
              </w:rPr>
              <w:t>)</w:t>
            </w:r>
          </w:p>
        </w:tc>
        <w:tc>
          <w:tcPr>
            <w:tcW w:w="141" w:type="dxa"/>
          </w:tcPr>
          <w:p w14:paraId="11FB5543" w14:textId="77777777" w:rsidR="00A67B81" w:rsidRPr="00954224" w:rsidRDefault="00A67B81" w:rsidP="00273486">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14:paraId="72029380" w14:textId="77777777" w:rsidR="00A67B81" w:rsidRPr="00954224" w:rsidRDefault="00A67B81" w:rsidP="00273486">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Tax rate</w:t>
            </w:r>
          </w:p>
          <w:p w14:paraId="67E17D20" w14:textId="77777777" w:rsidR="00A67B81" w:rsidRPr="00954224" w:rsidRDefault="00A67B81" w:rsidP="00273486">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cs/>
              </w:rPr>
              <w:t>(%)</w:t>
            </w:r>
          </w:p>
        </w:tc>
        <w:tc>
          <w:tcPr>
            <w:tcW w:w="134" w:type="dxa"/>
            <w:gridSpan w:val="2"/>
          </w:tcPr>
          <w:p w14:paraId="508A168E" w14:textId="77777777" w:rsidR="00A67B81" w:rsidRPr="00954224" w:rsidRDefault="00A67B81" w:rsidP="00273486">
            <w:pPr>
              <w:tabs>
                <w:tab w:val="left" w:pos="284"/>
                <w:tab w:val="left" w:pos="567"/>
              </w:tabs>
              <w:spacing w:line="280" w:lineRule="exact"/>
              <w:jc w:val="both"/>
              <w:rPr>
                <w:rFonts w:ascii="Angsana New" w:hAnsi="Angsana New"/>
                <w:sz w:val="24"/>
                <w:szCs w:val="24"/>
              </w:rPr>
            </w:pPr>
          </w:p>
        </w:tc>
        <w:tc>
          <w:tcPr>
            <w:tcW w:w="1136" w:type="dxa"/>
            <w:tcBorders>
              <w:top w:val="single" w:sz="6" w:space="0" w:color="auto"/>
              <w:bottom w:val="single" w:sz="6" w:space="0" w:color="auto"/>
            </w:tcBorders>
          </w:tcPr>
          <w:p w14:paraId="5C90C7A2" w14:textId="77777777" w:rsidR="00A67B81" w:rsidRPr="00954224" w:rsidRDefault="00A67B81" w:rsidP="00273486">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 xml:space="preserve">Tax amount </w:t>
            </w:r>
          </w:p>
          <w:p w14:paraId="22656F80" w14:textId="394775E2" w:rsidR="00A67B81" w:rsidRPr="00954224" w:rsidRDefault="00A67B81" w:rsidP="00273486">
            <w:pPr>
              <w:tabs>
                <w:tab w:val="left" w:pos="284"/>
                <w:tab w:val="left" w:pos="567"/>
              </w:tabs>
              <w:spacing w:line="280" w:lineRule="exact"/>
              <w:jc w:val="center"/>
              <w:rPr>
                <w:rFonts w:ascii="Angsana New" w:hAnsi="Angsana New"/>
                <w:sz w:val="24"/>
                <w:szCs w:val="24"/>
                <w:cs/>
              </w:rPr>
            </w:pPr>
            <w:r w:rsidRPr="00954224">
              <w:rPr>
                <w:rFonts w:ascii="Angsana New" w:hAnsi="Angsana New"/>
                <w:sz w:val="24"/>
                <w:szCs w:val="24"/>
                <w:cs/>
              </w:rPr>
              <w:t>(</w:t>
            </w:r>
            <w:r w:rsidRPr="00954224">
              <w:rPr>
                <w:rFonts w:asciiTheme="majorBidi" w:hAnsiTheme="majorBidi" w:cstheme="majorBidi"/>
                <w:sz w:val="24"/>
                <w:szCs w:val="24"/>
              </w:rPr>
              <w:t>Baht</w:t>
            </w:r>
            <w:r w:rsidRPr="00954224">
              <w:rPr>
                <w:rFonts w:ascii="Angsana New" w:hAnsi="Angsana New"/>
                <w:sz w:val="24"/>
                <w:szCs w:val="24"/>
                <w:cs/>
              </w:rPr>
              <w:t>)</w:t>
            </w:r>
          </w:p>
        </w:tc>
        <w:tc>
          <w:tcPr>
            <w:tcW w:w="134" w:type="dxa"/>
            <w:tcBorders>
              <w:top w:val="single" w:sz="6" w:space="0" w:color="auto"/>
            </w:tcBorders>
          </w:tcPr>
          <w:p w14:paraId="287351D3" w14:textId="77777777" w:rsidR="00A67B81" w:rsidRPr="00954224" w:rsidRDefault="00A67B81" w:rsidP="00273486">
            <w:pPr>
              <w:tabs>
                <w:tab w:val="left" w:pos="284"/>
                <w:tab w:val="left" w:pos="567"/>
              </w:tabs>
              <w:spacing w:line="280" w:lineRule="exact"/>
              <w:jc w:val="center"/>
              <w:rPr>
                <w:rFonts w:ascii="Angsana New" w:hAnsi="Angsana New"/>
                <w:sz w:val="24"/>
                <w:szCs w:val="24"/>
              </w:rPr>
            </w:pPr>
          </w:p>
        </w:tc>
        <w:tc>
          <w:tcPr>
            <w:tcW w:w="718" w:type="dxa"/>
            <w:tcBorders>
              <w:top w:val="single" w:sz="6" w:space="0" w:color="auto"/>
              <w:bottom w:val="single" w:sz="6" w:space="0" w:color="auto"/>
            </w:tcBorders>
          </w:tcPr>
          <w:p w14:paraId="75DEF148" w14:textId="77777777" w:rsidR="00A67B81" w:rsidRPr="00954224" w:rsidRDefault="00A67B81" w:rsidP="00273486">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Tax rate</w:t>
            </w:r>
          </w:p>
          <w:p w14:paraId="66D0F711" w14:textId="04DB4920" w:rsidR="00A67B81" w:rsidRPr="00954224" w:rsidRDefault="00A67B81" w:rsidP="00273486">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cs/>
              </w:rPr>
              <w:t>(%)</w:t>
            </w:r>
          </w:p>
        </w:tc>
      </w:tr>
      <w:tr w:rsidR="001D2863" w:rsidRPr="00954224" w14:paraId="1394F770" w14:textId="77777777" w:rsidTr="00066EA7">
        <w:trPr>
          <w:cantSplit/>
        </w:trPr>
        <w:tc>
          <w:tcPr>
            <w:tcW w:w="4309" w:type="dxa"/>
          </w:tcPr>
          <w:p w14:paraId="04DCC99C" w14:textId="0654DB19" w:rsidR="001D2863" w:rsidRPr="00954224" w:rsidRDefault="001D2863" w:rsidP="001D2863">
            <w:pPr>
              <w:tabs>
                <w:tab w:val="left" w:pos="284"/>
                <w:tab w:val="left" w:pos="567"/>
              </w:tabs>
              <w:spacing w:line="280" w:lineRule="exact"/>
              <w:rPr>
                <w:rFonts w:ascii="Angsana New" w:hAnsi="Angsana New"/>
                <w:sz w:val="24"/>
                <w:szCs w:val="24"/>
              </w:rPr>
            </w:pPr>
            <w:r w:rsidRPr="00954224">
              <w:rPr>
                <w:rFonts w:ascii="Angsana New" w:hAnsi="Angsana New"/>
                <w:sz w:val="24"/>
                <w:szCs w:val="24"/>
              </w:rPr>
              <w:t>Accounting profit before income tax expenses for the year</w:t>
            </w:r>
          </w:p>
        </w:tc>
        <w:tc>
          <w:tcPr>
            <w:tcW w:w="1139" w:type="dxa"/>
            <w:tcBorders>
              <w:top w:val="single" w:sz="6" w:space="0" w:color="auto"/>
              <w:left w:val="nil"/>
              <w:bottom w:val="single" w:sz="6" w:space="0" w:color="auto"/>
            </w:tcBorders>
          </w:tcPr>
          <w:p w14:paraId="252F0B5D" w14:textId="710D3354" w:rsidR="001D2863" w:rsidRPr="00954224" w:rsidRDefault="001D2863" w:rsidP="001D2863">
            <w:pPr>
              <w:tabs>
                <w:tab w:val="clear" w:pos="227"/>
                <w:tab w:val="clear" w:pos="454"/>
                <w:tab w:val="clear" w:pos="680"/>
                <w:tab w:val="clear" w:pos="907"/>
              </w:tabs>
              <w:spacing w:line="280" w:lineRule="exact"/>
              <w:ind w:left="-6" w:right="57" w:hanging="448"/>
              <w:jc w:val="right"/>
              <w:rPr>
                <w:rFonts w:asciiTheme="majorBidi" w:hAnsiTheme="majorBidi" w:cstheme="majorBidi"/>
                <w:sz w:val="24"/>
                <w:szCs w:val="24"/>
              </w:rPr>
            </w:pPr>
            <w:r w:rsidRPr="00954224">
              <w:rPr>
                <w:rFonts w:asciiTheme="majorBidi" w:hAnsiTheme="majorBidi" w:cstheme="majorBidi"/>
                <w:sz w:val="24"/>
                <w:szCs w:val="24"/>
              </w:rPr>
              <w:t>142,070,320.77</w:t>
            </w:r>
          </w:p>
        </w:tc>
        <w:tc>
          <w:tcPr>
            <w:tcW w:w="141" w:type="dxa"/>
          </w:tcPr>
          <w:p w14:paraId="18D3B046" w14:textId="77777777" w:rsidR="001D2863" w:rsidRPr="00954224" w:rsidRDefault="001D2863" w:rsidP="001D2863">
            <w:pPr>
              <w:tabs>
                <w:tab w:val="left" w:pos="284"/>
                <w:tab w:val="left" w:pos="567"/>
              </w:tabs>
              <w:spacing w:line="280" w:lineRule="exact"/>
              <w:jc w:val="right"/>
              <w:rPr>
                <w:rFonts w:ascii="Angsana New" w:hAnsi="Angsana New"/>
                <w:sz w:val="24"/>
                <w:szCs w:val="24"/>
              </w:rPr>
            </w:pPr>
          </w:p>
        </w:tc>
        <w:tc>
          <w:tcPr>
            <w:tcW w:w="710" w:type="dxa"/>
            <w:gridSpan w:val="2"/>
            <w:tcBorders>
              <w:top w:val="single" w:sz="6" w:space="0" w:color="auto"/>
              <w:left w:val="nil"/>
            </w:tcBorders>
          </w:tcPr>
          <w:p w14:paraId="0C1E3DD5" w14:textId="77777777"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134" w:type="dxa"/>
            <w:gridSpan w:val="2"/>
          </w:tcPr>
          <w:p w14:paraId="7F36C408" w14:textId="77777777" w:rsidR="001D2863" w:rsidRPr="00954224" w:rsidRDefault="001D2863" w:rsidP="001D2863">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top w:val="single" w:sz="6" w:space="0" w:color="auto"/>
              <w:left w:val="nil"/>
              <w:bottom w:val="single" w:sz="6" w:space="0" w:color="auto"/>
            </w:tcBorders>
          </w:tcPr>
          <w:p w14:paraId="730B54D3" w14:textId="7D0DBE08" w:rsidR="001D2863" w:rsidRPr="00954224" w:rsidRDefault="001D2863" w:rsidP="001D2863">
            <w:pPr>
              <w:tabs>
                <w:tab w:val="clear" w:pos="227"/>
                <w:tab w:val="clear" w:pos="454"/>
                <w:tab w:val="clear" w:pos="680"/>
                <w:tab w:val="clear" w:pos="907"/>
                <w:tab w:val="left" w:pos="3600"/>
                <w:tab w:val="left" w:pos="4500"/>
              </w:tabs>
              <w:spacing w:line="300" w:lineRule="exact"/>
              <w:ind w:left="-6" w:right="57" w:hanging="448"/>
              <w:jc w:val="right"/>
              <w:rPr>
                <w:rFonts w:ascii="Angsana New" w:hAnsi="Angsana New"/>
                <w:sz w:val="24"/>
                <w:szCs w:val="24"/>
              </w:rPr>
            </w:pPr>
            <w:r w:rsidRPr="00954224">
              <w:rPr>
                <w:rFonts w:ascii="Angsana New" w:hAnsi="Angsana New"/>
                <w:sz w:val="24"/>
                <w:szCs w:val="24"/>
              </w:rPr>
              <w:t>151,406,408.17</w:t>
            </w:r>
          </w:p>
        </w:tc>
        <w:tc>
          <w:tcPr>
            <w:tcW w:w="134" w:type="dxa"/>
          </w:tcPr>
          <w:p w14:paraId="14C20E7A" w14:textId="77777777"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Borders>
              <w:top w:val="single" w:sz="6" w:space="0" w:color="auto"/>
              <w:left w:val="nil"/>
            </w:tcBorders>
          </w:tcPr>
          <w:p w14:paraId="73B2207B" w14:textId="77777777"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r>
      <w:tr w:rsidR="001D2863" w:rsidRPr="00954224" w14:paraId="39216F4A" w14:textId="77777777" w:rsidTr="00066EA7">
        <w:trPr>
          <w:cantSplit/>
        </w:trPr>
        <w:tc>
          <w:tcPr>
            <w:tcW w:w="4309" w:type="dxa"/>
          </w:tcPr>
          <w:p w14:paraId="54E534C4" w14:textId="77777777" w:rsidR="001D2863" w:rsidRPr="00954224" w:rsidRDefault="001D2863" w:rsidP="001D2863">
            <w:pPr>
              <w:spacing w:line="280" w:lineRule="exact"/>
              <w:ind w:right="-108"/>
              <w:jc w:val="both"/>
              <w:rPr>
                <w:rFonts w:ascii="Angsana New" w:hAnsi="Angsana New"/>
                <w:sz w:val="24"/>
                <w:szCs w:val="24"/>
                <w:cs/>
              </w:rPr>
            </w:pPr>
            <w:r w:rsidRPr="00954224">
              <w:rPr>
                <w:rStyle w:val="hps"/>
                <w:rFonts w:ascii="Angsana New" w:hAnsi="Angsana New"/>
                <w:sz w:val="24"/>
                <w:szCs w:val="24"/>
              </w:rPr>
              <w:t>Income tax expenses</w:t>
            </w:r>
            <w:r w:rsidRPr="00954224">
              <w:rPr>
                <w:rStyle w:val="shorttext"/>
                <w:rFonts w:ascii="Angsana New" w:hAnsi="Angsana New"/>
                <w:sz w:val="24"/>
                <w:szCs w:val="24"/>
              </w:rPr>
              <w:t xml:space="preserve"> at the applicable tax rate</w:t>
            </w:r>
          </w:p>
        </w:tc>
        <w:tc>
          <w:tcPr>
            <w:tcW w:w="1139" w:type="dxa"/>
            <w:tcBorders>
              <w:left w:val="nil"/>
            </w:tcBorders>
          </w:tcPr>
          <w:p w14:paraId="78261C11" w14:textId="4BCDAF6B" w:rsidR="001D2863" w:rsidRPr="00954224" w:rsidRDefault="001D2863" w:rsidP="001D2863">
            <w:pPr>
              <w:tabs>
                <w:tab w:val="clear" w:pos="227"/>
                <w:tab w:val="clear" w:pos="454"/>
                <w:tab w:val="clear" w:pos="680"/>
                <w:tab w:val="clear" w:pos="907"/>
              </w:tabs>
              <w:spacing w:line="280" w:lineRule="exact"/>
              <w:ind w:left="-6" w:right="57" w:hanging="448"/>
              <w:jc w:val="right"/>
              <w:rPr>
                <w:rFonts w:asciiTheme="majorBidi" w:hAnsiTheme="majorBidi" w:cstheme="majorBidi"/>
                <w:sz w:val="24"/>
                <w:szCs w:val="24"/>
              </w:rPr>
            </w:pPr>
            <w:r w:rsidRPr="00954224">
              <w:rPr>
                <w:rFonts w:asciiTheme="majorBidi" w:hAnsiTheme="majorBidi" w:cstheme="majorBidi"/>
                <w:sz w:val="24"/>
                <w:szCs w:val="24"/>
              </w:rPr>
              <w:t>28,414,064.15</w:t>
            </w:r>
          </w:p>
        </w:tc>
        <w:tc>
          <w:tcPr>
            <w:tcW w:w="141" w:type="dxa"/>
          </w:tcPr>
          <w:p w14:paraId="690FA259" w14:textId="77777777" w:rsidR="001D2863" w:rsidRPr="00954224" w:rsidRDefault="001D2863" w:rsidP="001D2863">
            <w:pPr>
              <w:tabs>
                <w:tab w:val="left" w:pos="284"/>
                <w:tab w:val="left" w:pos="567"/>
              </w:tabs>
              <w:spacing w:line="280" w:lineRule="exact"/>
              <w:jc w:val="right"/>
              <w:rPr>
                <w:rFonts w:ascii="Angsana New" w:hAnsi="Angsana New"/>
                <w:sz w:val="24"/>
                <w:szCs w:val="24"/>
              </w:rPr>
            </w:pPr>
          </w:p>
        </w:tc>
        <w:tc>
          <w:tcPr>
            <w:tcW w:w="710" w:type="dxa"/>
            <w:gridSpan w:val="2"/>
            <w:tcBorders>
              <w:left w:val="nil"/>
            </w:tcBorders>
          </w:tcPr>
          <w:p w14:paraId="17D41902" w14:textId="301F9F0E"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20.00</w:t>
            </w:r>
          </w:p>
        </w:tc>
        <w:tc>
          <w:tcPr>
            <w:tcW w:w="134" w:type="dxa"/>
            <w:gridSpan w:val="2"/>
          </w:tcPr>
          <w:p w14:paraId="3ED0320D" w14:textId="77777777" w:rsidR="001D2863" w:rsidRPr="00954224" w:rsidRDefault="001D2863" w:rsidP="001D2863">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top w:val="single" w:sz="6" w:space="0" w:color="auto"/>
            </w:tcBorders>
          </w:tcPr>
          <w:p w14:paraId="541CEBC5" w14:textId="1F88B39E"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Angsana New" w:hAnsi="Angsana New"/>
                <w:sz w:val="24"/>
                <w:szCs w:val="24"/>
              </w:rPr>
              <w:t>30,281,281.63</w:t>
            </w:r>
          </w:p>
        </w:tc>
        <w:tc>
          <w:tcPr>
            <w:tcW w:w="134" w:type="dxa"/>
          </w:tcPr>
          <w:p w14:paraId="748DD69B" w14:textId="77777777"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Borders>
              <w:left w:val="nil"/>
            </w:tcBorders>
          </w:tcPr>
          <w:p w14:paraId="006EE3AF" w14:textId="1A6B5F2D"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Angsana New" w:hAnsi="Angsana New"/>
                <w:sz w:val="24"/>
                <w:szCs w:val="24"/>
              </w:rPr>
              <w:t>20.00</w:t>
            </w:r>
          </w:p>
        </w:tc>
      </w:tr>
      <w:tr w:rsidR="001D2863" w:rsidRPr="00954224" w14:paraId="014B0F93" w14:textId="77777777" w:rsidTr="00066EA7">
        <w:trPr>
          <w:cantSplit/>
          <w:trHeight w:val="261"/>
        </w:trPr>
        <w:tc>
          <w:tcPr>
            <w:tcW w:w="4309" w:type="dxa"/>
          </w:tcPr>
          <w:p w14:paraId="52B744FF" w14:textId="77777777" w:rsidR="001D2863" w:rsidRPr="00954224" w:rsidRDefault="001D2863" w:rsidP="001D2863">
            <w:pPr>
              <w:spacing w:line="280" w:lineRule="exact"/>
              <w:ind w:right="-108"/>
              <w:jc w:val="both"/>
              <w:rPr>
                <w:rFonts w:ascii="Angsana New" w:hAnsi="Angsana New"/>
                <w:sz w:val="24"/>
                <w:szCs w:val="24"/>
              </w:rPr>
            </w:pPr>
            <w:r w:rsidRPr="00954224">
              <w:rPr>
                <w:rFonts w:ascii="Angsana New" w:hAnsi="Angsana New"/>
                <w:sz w:val="24"/>
                <w:szCs w:val="24"/>
              </w:rPr>
              <w:t>Reconciliation items</w:t>
            </w:r>
          </w:p>
        </w:tc>
        <w:tc>
          <w:tcPr>
            <w:tcW w:w="1139" w:type="dxa"/>
            <w:tcBorders>
              <w:left w:val="nil"/>
              <w:bottom w:val="single" w:sz="6" w:space="0" w:color="auto"/>
            </w:tcBorders>
          </w:tcPr>
          <w:p w14:paraId="5BDECB25" w14:textId="67851081" w:rsidR="001D2863" w:rsidRPr="00954224" w:rsidRDefault="001D2863" w:rsidP="001D2863">
            <w:pPr>
              <w:tabs>
                <w:tab w:val="clear" w:pos="227"/>
                <w:tab w:val="clear" w:pos="454"/>
                <w:tab w:val="clear" w:pos="680"/>
                <w:tab w:val="clear" w:pos="907"/>
              </w:tabs>
              <w:spacing w:line="280" w:lineRule="exact"/>
              <w:ind w:left="-6" w:right="57" w:hanging="448"/>
              <w:jc w:val="right"/>
              <w:rPr>
                <w:rFonts w:asciiTheme="majorBidi" w:hAnsiTheme="majorBidi" w:cstheme="majorBidi"/>
                <w:sz w:val="24"/>
                <w:szCs w:val="24"/>
              </w:rPr>
            </w:pPr>
            <w:r w:rsidRPr="00954224">
              <w:rPr>
                <w:rFonts w:asciiTheme="majorBidi" w:hAnsiTheme="majorBidi" w:cstheme="majorBidi"/>
                <w:sz w:val="24"/>
                <w:szCs w:val="24"/>
              </w:rPr>
              <w:t>913,402.70</w:t>
            </w:r>
          </w:p>
        </w:tc>
        <w:tc>
          <w:tcPr>
            <w:tcW w:w="141" w:type="dxa"/>
          </w:tcPr>
          <w:p w14:paraId="0D24227C" w14:textId="77777777" w:rsidR="001D2863" w:rsidRPr="00954224" w:rsidRDefault="001D2863" w:rsidP="001D2863">
            <w:pPr>
              <w:tabs>
                <w:tab w:val="left" w:pos="284"/>
                <w:tab w:val="left" w:pos="567"/>
              </w:tabs>
              <w:spacing w:line="280" w:lineRule="exact"/>
              <w:ind w:left="-108"/>
              <w:jc w:val="right"/>
              <w:rPr>
                <w:rFonts w:ascii="Angsana New" w:hAnsi="Angsana New"/>
                <w:sz w:val="24"/>
                <w:szCs w:val="24"/>
              </w:rPr>
            </w:pPr>
          </w:p>
        </w:tc>
        <w:tc>
          <w:tcPr>
            <w:tcW w:w="710" w:type="dxa"/>
            <w:gridSpan w:val="2"/>
            <w:tcBorders>
              <w:left w:val="nil"/>
              <w:bottom w:val="single" w:sz="6" w:space="0" w:color="auto"/>
            </w:tcBorders>
          </w:tcPr>
          <w:p w14:paraId="3E4BB2EF" w14:textId="330F98E1"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0.64</w:t>
            </w:r>
          </w:p>
        </w:tc>
        <w:tc>
          <w:tcPr>
            <w:tcW w:w="134" w:type="dxa"/>
            <w:gridSpan w:val="2"/>
          </w:tcPr>
          <w:p w14:paraId="791C4407" w14:textId="77777777" w:rsidR="001D2863" w:rsidRPr="00954224" w:rsidRDefault="001D2863" w:rsidP="001D2863">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left w:val="nil"/>
              <w:bottom w:val="single" w:sz="6" w:space="0" w:color="auto"/>
            </w:tcBorders>
          </w:tcPr>
          <w:p w14:paraId="4C6AAC24" w14:textId="3C194A4B"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Angsana New" w:hAnsi="Angsana New"/>
                <w:sz w:val="24"/>
                <w:szCs w:val="24"/>
              </w:rPr>
              <w:t>1,306,740.91</w:t>
            </w:r>
          </w:p>
        </w:tc>
        <w:tc>
          <w:tcPr>
            <w:tcW w:w="134" w:type="dxa"/>
          </w:tcPr>
          <w:p w14:paraId="335AB4A0" w14:textId="77777777"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Borders>
              <w:left w:val="nil"/>
              <w:bottom w:val="single" w:sz="6" w:space="0" w:color="auto"/>
            </w:tcBorders>
          </w:tcPr>
          <w:p w14:paraId="39D025E8" w14:textId="1827ADA0"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Angsana New" w:hAnsi="Angsana New"/>
                <w:sz w:val="24"/>
                <w:szCs w:val="24"/>
              </w:rPr>
              <w:t>0.86</w:t>
            </w:r>
          </w:p>
        </w:tc>
      </w:tr>
      <w:tr w:rsidR="001D2863" w:rsidRPr="00954224" w14:paraId="15B043D2" w14:textId="77777777" w:rsidTr="00066EA7">
        <w:trPr>
          <w:cantSplit/>
        </w:trPr>
        <w:tc>
          <w:tcPr>
            <w:tcW w:w="4309" w:type="dxa"/>
          </w:tcPr>
          <w:p w14:paraId="37A12929" w14:textId="77777777" w:rsidR="001D2863" w:rsidRPr="00954224" w:rsidRDefault="001D2863" w:rsidP="001D2863">
            <w:pPr>
              <w:spacing w:line="280" w:lineRule="exact"/>
              <w:ind w:left="449" w:hanging="449"/>
              <w:jc w:val="both"/>
              <w:rPr>
                <w:rFonts w:ascii="Angsana New" w:hAnsi="Angsana New"/>
                <w:sz w:val="24"/>
                <w:szCs w:val="24"/>
              </w:rPr>
            </w:pPr>
            <w:r w:rsidRPr="00954224">
              <w:rPr>
                <w:rStyle w:val="hps"/>
                <w:rFonts w:ascii="Angsana New" w:hAnsi="Angsana New"/>
                <w:sz w:val="24"/>
                <w:szCs w:val="24"/>
              </w:rPr>
              <w:t>Income tax expenses</w:t>
            </w:r>
            <w:r w:rsidRPr="00954224">
              <w:rPr>
                <w:rStyle w:val="shorttext"/>
                <w:rFonts w:ascii="Angsana New" w:hAnsi="Angsana New"/>
                <w:sz w:val="24"/>
                <w:szCs w:val="24"/>
              </w:rPr>
              <w:t xml:space="preserve"> </w:t>
            </w:r>
            <w:r w:rsidRPr="00954224">
              <w:rPr>
                <w:rFonts w:ascii="Angsana New" w:hAnsi="Angsana New"/>
                <w:sz w:val="24"/>
                <w:szCs w:val="24"/>
              </w:rPr>
              <w:t xml:space="preserve">at the </w:t>
            </w:r>
            <w:r w:rsidRPr="00954224">
              <w:rPr>
                <w:rStyle w:val="hpsatn"/>
                <w:rFonts w:ascii="Angsana New" w:hAnsi="Angsana New"/>
                <w:sz w:val="24"/>
                <w:szCs w:val="24"/>
              </w:rPr>
              <w:t>average effective tax rate</w:t>
            </w:r>
          </w:p>
        </w:tc>
        <w:tc>
          <w:tcPr>
            <w:tcW w:w="1139" w:type="dxa"/>
            <w:tcBorders>
              <w:top w:val="single" w:sz="6" w:space="0" w:color="auto"/>
              <w:left w:val="nil"/>
              <w:bottom w:val="double" w:sz="6" w:space="0" w:color="auto"/>
            </w:tcBorders>
          </w:tcPr>
          <w:p w14:paraId="3CB4CA8F" w14:textId="667A4AE7" w:rsidR="001D2863" w:rsidRPr="00954224" w:rsidRDefault="001D2863" w:rsidP="001D2863">
            <w:pPr>
              <w:tabs>
                <w:tab w:val="clear" w:pos="227"/>
                <w:tab w:val="clear" w:pos="454"/>
                <w:tab w:val="clear" w:pos="680"/>
                <w:tab w:val="clear" w:pos="907"/>
              </w:tabs>
              <w:spacing w:line="280" w:lineRule="exact"/>
              <w:ind w:left="-6" w:right="57" w:hanging="448"/>
              <w:jc w:val="right"/>
              <w:rPr>
                <w:rFonts w:asciiTheme="majorBidi" w:hAnsiTheme="majorBidi" w:cstheme="majorBidi"/>
                <w:sz w:val="24"/>
                <w:szCs w:val="24"/>
              </w:rPr>
            </w:pPr>
            <w:r w:rsidRPr="00954224">
              <w:rPr>
                <w:rFonts w:asciiTheme="majorBidi" w:hAnsiTheme="majorBidi" w:cstheme="majorBidi"/>
                <w:sz w:val="24"/>
                <w:szCs w:val="24"/>
              </w:rPr>
              <w:t>29,327,466.85</w:t>
            </w:r>
          </w:p>
        </w:tc>
        <w:tc>
          <w:tcPr>
            <w:tcW w:w="141" w:type="dxa"/>
          </w:tcPr>
          <w:p w14:paraId="7ECBABE2" w14:textId="77777777" w:rsidR="001D2863" w:rsidRPr="00954224" w:rsidRDefault="001D2863" w:rsidP="001D2863">
            <w:pPr>
              <w:tabs>
                <w:tab w:val="left" w:pos="284"/>
                <w:tab w:val="left" w:pos="567"/>
              </w:tabs>
              <w:spacing w:line="280" w:lineRule="exact"/>
              <w:jc w:val="right"/>
              <w:rPr>
                <w:rFonts w:asciiTheme="majorBidi" w:hAnsiTheme="majorBidi" w:cstheme="majorBidi"/>
                <w:sz w:val="24"/>
                <w:szCs w:val="24"/>
              </w:rPr>
            </w:pPr>
          </w:p>
        </w:tc>
        <w:tc>
          <w:tcPr>
            <w:tcW w:w="710" w:type="dxa"/>
            <w:gridSpan w:val="2"/>
            <w:tcBorders>
              <w:top w:val="single" w:sz="6" w:space="0" w:color="auto"/>
              <w:left w:val="nil"/>
              <w:bottom w:val="double" w:sz="6" w:space="0" w:color="auto"/>
            </w:tcBorders>
          </w:tcPr>
          <w:p w14:paraId="668DF86E" w14:textId="7DC92159"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20.64</w:t>
            </w:r>
          </w:p>
        </w:tc>
        <w:tc>
          <w:tcPr>
            <w:tcW w:w="134" w:type="dxa"/>
            <w:gridSpan w:val="2"/>
          </w:tcPr>
          <w:p w14:paraId="6F809390" w14:textId="77777777" w:rsidR="001D2863" w:rsidRPr="00954224" w:rsidRDefault="001D2863" w:rsidP="001D2863">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top w:val="single" w:sz="6" w:space="0" w:color="auto"/>
              <w:left w:val="nil"/>
              <w:bottom w:val="double" w:sz="6" w:space="0" w:color="auto"/>
            </w:tcBorders>
          </w:tcPr>
          <w:p w14:paraId="32A9E1F7" w14:textId="3CDC80F0"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Angsana New" w:hAnsi="Angsana New"/>
                <w:sz w:val="24"/>
                <w:szCs w:val="24"/>
              </w:rPr>
              <w:t>31,588,022.54</w:t>
            </w:r>
          </w:p>
        </w:tc>
        <w:tc>
          <w:tcPr>
            <w:tcW w:w="134" w:type="dxa"/>
          </w:tcPr>
          <w:p w14:paraId="3A4E94E0" w14:textId="77777777"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Borders>
              <w:top w:val="single" w:sz="6" w:space="0" w:color="auto"/>
              <w:left w:val="nil"/>
              <w:bottom w:val="double" w:sz="6" w:space="0" w:color="auto"/>
            </w:tcBorders>
          </w:tcPr>
          <w:p w14:paraId="73B22E89" w14:textId="4EBDE7B9" w:rsidR="001D2863" w:rsidRPr="00954224" w:rsidRDefault="001D2863" w:rsidP="001D2863">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Angsana New" w:hAnsi="Angsana New"/>
                <w:sz w:val="24"/>
                <w:szCs w:val="24"/>
              </w:rPr>
              <w:t>20.86</w:t>
            </w:r>
          </w:p>
        </w:tc>
      </w:tr>
    </w:tbl>
    <w:p w14:paraId="60EC8F1D" w14:textId="77777777" w:rsidR="00285F0A" w:rsidRPr="00954224" w:rsidRDefault="00285F0A" w:rsidP="00273486">
      <w:pPr>
        <w:spacing w:line="280" w:lineRule="exact"/>
        <w:rPr>
          <w:rFonts w:ascii="Angsana New" w:hAnsi="Angsana New"/>
          <w:color w:val="EE0000"/>
          <w:sz w:val="24"/>
          <w:szCs w:val="24"/>
        </w:rPr>
      </w:pPr>
    </w:p>
    <w:tbl>
      <w:tblPr>
        <w:tblW w:w="8421" w:type="dxa"/>
        <w:tblInd w:w="817" w:type="dxa"/>
        <w:tblLayout w:type="fixed"/>
        <w:tblCellMar>
          <w:left w:w="57" w:type="dxa"/>
          <w:right w:w="57" w:type="dxa"/>
        </w:tblCellMar>
        <w:tblLook w:val="0000" w:firstRow="0" w:lastRow="0" w:firstColumn="0" w:lastColumn="0" w:noHBand="0" w:noVBand="0"/>
      </w:tblPr>
      <w:tblGrid>
        <w:gridCol w:w="4309"/>
        <w:gridCol w:w="1139"/>
        <w:gridCol w:w="141"/>
        <w:gridCol w:w="704"/>
        <w:gridCol w:w="6"/>
        <w:gridCol w:w="128"/>
        <w:gridCol w:w="6"/>
        <w:gridCol w:w="1136"/>
        <w:gridCol w:w="134"/>
        <w:gridCol w:w="718"/>
      </w:tblGrid>
      <w:tr w:rsidR="00ED6845" w:rsidRPr="00954224" w14:paraId="5A1404F7" w14:textId="77777777" w:rsidTr="00066EA7">
        <w:trPr>
          <w:cantSplit/>
        </w:trPr>
        <w:tc>
          <w:tcPr>
            <w:tcW w:w="4309" w:type="dxa"/>
          </w:tcPr>
          <w:p w14:paraId="2E342DB9" w14:textId="77777777" w:rsidR="00CB4323" w:rsidRPr="00954224" w:rsidRDefault="00CB4323" w:rsidP="00273486">
            <w:pPr>
              <w:tabs>
                <w:tab w:val="left" w:pos="284"/>
                <w:tab w:val="left" w:pos="567"/>
              </w:tabs>
              <w:spacing w:line="280" w:lineRule="exact"/>
              <w:jc w:val="both"/>
              <w:rPr>
                <w:rFonts w:ascii="Angsana New" w:hAnsi="Angsana New"/>
                <w:sz w:val="24"/>
                <w:szCs w:val="24"/>
              </w:rPr>
            </w:pPr>
          </w:p>
        </w:tc>
        <w:tc>
          <w:tcPr>
            <w:tcW w:w="4112" w:type="dxa"/>
            <w:gridSpan w:val="9"/>
            <w:tcBorders>
              <w:left w:val="nil"/>
              <w:bottom w:val="single" w:sz="6" w:space="0" w:color="auto"/>
            </w:tcBorders>
          </w:tcPr>
          <w:p w14:paraId="22CAD32C" w14:textId="77777777" w:rsidR="00CB4323" w:rsidRPr="00954224" w:rsidRDefault="00CB4323" w:rsidP="00273486">
            <w:pPr>
              <w:tabs>
                <w:tab w:val="left" w:pos="284"/>
                <w:tab w:val="left" w:pos="567"/>
              </w:tabs>
              <w:spacing w:line="280" w:lineRule="exact"/>
              <w:ind w:right="74"/>
              <w:jc w:val="center"/>
              <w:rPr>
                <w:rFonts w:ascii="Angsana New" w:hAnsi="Angsana New"/>
                <w:sz w:val="24"/>
                <w:szCs w:val="24"/>
              </w:rPr>
            </w:pPr>
            <w:r w:rsidRPr="00954224">
              <w:rPr>
                <w:rFonts w:ascii="Angsana New" w:hAnsi="Angsana New"/>
                <w:sz w:val="24"/>
                <w:szCs w:val="24"/>
              </w:rPr>
              <w:t>Separate financial statements</w:t>
            </w:r>
          </w:p>
        </w:tc>
      </w:tr>
      <w:tr w:rsidR="00ED6845" w:rsidRPr="00954224" w14:paraId="04C0A224" w14:textId="77777777" w:rsidTr="00066EA7">
        <w:trPr>
          <w:cantSplit/>
        </w:trPr>
        <w:tc>
          <w:tcPr>
            <w:tcW w:w="4309" w:type="dxa"/>
          </w:tcPr>
          <w:p w14:paraId="4D0F6A98" w14:textId="77777777" w:rsidR="00ED6845" w:rsidRPr="00954224" w:rsidRDefault="00ED6845" w:rsidP="00ED6845">
            <w:pPr>
              <w:tabs>
                <w:tab w:val="left" w:pos="284"/>
                <w:tab w:val="left" w:pos="567"/>
              </w:tabs>
              <w:spacing w:line="280" w:lineRule="exact"/>
              <w:jc w:val="both"/>
              <w:rPr>
                <w:rFonts w:ascii="Angsana New" w:hAnsi="Angsana New"/>
                <w:sz w:val="24"/>
                <w:szCs w:val="24"/>
              </w:rPr>
            </w:pPr>
          </w:p>
        </w:tc>
        <w:tc>
          <w:tcPr>
            <w:tcW w:w="1984" w:type="dxa"/>
            <w:gridSpan w:val="3"/>
            <w:tcBorders>
              <w:top w:val="single" w:sz="6" w:space="0" w:color="auto"/>
              <w:left w:val="nil"/>
              <w:bottom w:val="single" w:sz="6" w:space="0" w:color="auto"/>
            </w:tcBorders>
          </w:tcPr>
          <w:p w14:paraId="63793484" w14:textId="32236369"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20</w:t>
            </w:r>
            <w:r w:rsidRPr="00954224">
              <w:rPr>
                <w:rFonts w:ascii="Angsana New" w:hAnsi="Angsana New" w:hint="cs"/>
                <w:sz w:val="24"/>
                <w:szCs w:val="24"/>
                <w:cs/>
              </w:rPr>
              <w:t>2</w:t>
            </w:r>
            <w:r w:rsidRPr="00954224">
              <w:rPr>
                <w:rFonts w:ascii="Angsana New" w:hAnsi="Angsana New"/>
                <w:sz w:val="24"/>
                <w:szCs w:val="24"/>
              </w:rPr>
              <w:t>5</w:t>
            </w:r>
          </w:p>
        </w:tc>
        <w:tc>
          <w:tcPr>
            <w:tcW w:w="134" w:type="dxa"/>
            <w:gridSpan w:val="2"/>
          </w:tcPr>
          <w:p w14:paraId="3BE089FD" w14:textId="77777777" w:rsidR="00ED6845" w:rsidRPr="00954224" w:rsidRDefault="00ED6845" w:rsidP="00ED6845">
            <w:pPr>
              <w:tabs>
                <w:tab w:val="left" w:pos="284"/>
                <w:tab w:val="left" w:pos="567"/>
              </w:tabs>
              <w:spacing w:line="280" w:lineRule="exact"/>
              <w:jc w:val="both"/>
              <w:rPr>
                <w:rFonts w:ascii="Angsana New" w:hAnsi="Angsana New"/>
                <w:sz w:val="24"/>
                <w:szCs w:val="24"/>
              </w:rPr>
            </w:pPr>
          </w:p>
        </w:tc>
        <w:tc>
          <w:tcPr>
            <w:tcW w:w="1994" w:type="dxa"/>
            <w:gridSpan w:val="4"/>
            <w:tcBorders>
              <w:top w:val="single" w:sz="6" w:space="0" w:color="auto"/>
              <w:bottom w:val="single" w:sz="6" w:space="0" w:color="auto"/>
            </w:tcBorders>
          </w:tcPr>
          <w:p w14:paraId="301A872D" w14:textId="0AD510C7"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20</w:t>
            </w:r>
            <w:r w:rsidRPr="00954224">
              <w:rPr>
                <w:rFonts w:ascii="Angsana New" w:hAnsi="Angsana New" w:hint="cs"/>
                <w:sz w:val="24"/>
                <w:szCs w:val="24"/>
                <w:cs/>
              </w:rPr>
              <w:t>2</w:t>
            </w:r>
            <w:r w:rsidRPr="00954224">
              <w:rPr>
                <w:rFonts w:ascii="Angsana New" w:hAnsi="Angsana New"/>
                <w:sz w:val="24"/>
                <w:szCs w:val="24"/>
              </w:rPr>
              <w:t>4</w:t>
            </w:r>
          </w:p>
        </w:tc>
      </w:tr>
      <w:tr w:rsidR="00ED6845" w:rsidRPr="00954224" w14:paraId="16DD2498" w14:textId="77777777" w:rsidTr="00066EA7">
        <w:trPr>
          <w:cantSplit/>
        </w:trPr>
        <w:tc>
          <w:tcPr>
            <w:tcW w:w="4309" w:type="dxa"/>
          </w:tcPr>
          <w:p w14:paraId="6D18FBEB" w14:textId="77777777" w:rsidR="00ED6845" w:rsidRPr="00954224" w:rsidRDefault="00ED6845" w:rsidP="00ED6845">
            <w:pPr>
              <w:tabs>
                <w:tab w:val="left" w:pos="284"/>
                <w:tab w:val="left" w:pos="567"/>
              </w:tabs>
              <w:spacing w:line="280" w:lineRule="exact"/>
              <w:jc w:val="both"/>
              <w:rPr>
                <w:rFonts w:ascii="Angsana New" w:hAnsi="Angsana New"/>
                <w:sz w:val="24"/>
                <w:szCs w:val="24"/>
              </w:rPr>
            </w:pPr>
          </w:p>
        </w:tc>
        <w:tc>
          <w:tcPr>
            <w:tcW w:w="1139" w:type="dxa"/>
            <w:tcBorders>
              <w:top w:val="single" w:sz="6" w:space="0" w:color="auto"/>
              <w:left w:val="nil"/>
              <w:bottom w:val="single" w:sz="6" w:space="0" w:color="auto"/>
            </w:tcBorders>
          </w:tcPr>
          <w:p w14:paraId="72855317"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 xml:space="preserve">Tax amount </w:t>
            </w:r>
          </w:p>
          <w:p w14:paraId="7FD188C5" w14:textId="77777777" w:rsidR="00ED6845" w:rsidRPr="00954224" w:rsidRDefault="00ED6845" w:rsidP="00ED6845">
            <w:pPr>
              <w:tabs>
                <w:tab w:val="left" w:pos="284"/>
                <w:tab w:val="left" w:pos="567"/>
              </w:tabs>
              <w:spacing w:line="280" w:lineRule="exact"/>
              <w:jc w:val="center"/>
              <w:rPr>
                <w:rFonts w:ascii="Angsana New" w:hAnsi="Angsana New"/>
                <w:sz w:val="24"/>
                <w:szCs w:val="24"/>
                <w:cs/>
              </w:rPr>
            </w:pPr>
            <w:r w:rsidRPr="00954224">
              <w:rPr>
                <w:rFonts w:ascii="Angsana New" w:hAnsi="Angsana New"/>
                <w:sz w:val="24"/>
                <w:szCs w:val="24"/>
                <w:cs/>
              </w:rPr>
              <w:t>(</w:t>
            </w:r>
            <w:r w:rsidRPr="00954224">
              <w:rPr>
                <w:rFonts w:asciiTheme="majorBidi" w:hAnsiTheme="majorBidi" w:cstheme="majorBidi"/>
                <w:sz w:val="24"/>
                <w:szCs w:val="24"/>
              </w:rPr>
              <w:t>Baht</w:t>
            </w:r>
            <w:r w:rsidRPr="00954224">
              <w:rPr>
                <w:rFonts w:ascii="Angsana New" w:hAnsi="Angsana New"/>
                <w:sz w:val="24"/>
                <w:szCs w:val="24"/>
                <w:cs/>
              </w:rPr>
              <w:t>)</w:t>
            </w:r>
          </w:p>
        </w:tc>
        <w:tc>
          <w:tcPr>
            <w:tcW w:w="141" w:type="dxa"/>
          </w:tcPr>
          <w:p w14:paraId="2478F1AB"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p>
        </w:tc>
        <w:tc>
          <w:tcPr>
            <w:tcW w:w="710" w:type="dxa"/>
            <w:gridSpan w:val="2"/>
            <w:tcBorders>
              <w:top w:val="single" w:sz="6" w:space="0" w:color="auto"/>
              <w:left w:val="nil"/>
              <w:bottom w:val="single" w:sz="6" w:space="0" w:color="auto"/>
            </w:tcBorders>
          </w:tcPr>
          <w:p w14:paraId="4EDBE996"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Tax rate</w:t>
            </w:r>
          </w:p>
          <w:p w14:paraId="659D0FBC"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cs/>
              </w:rPr>
              <w:t>(%)</w:t>
            </w:r>
          </w:p>
        </w:tc>
        <w:tc>
          <w:tcPr>
            <w:tcW w:w="134" w:type="dxa"/>
            <w:gridSpan w:val="2"/>
          </w:tcPr>
          <w:p w14:paraId="55717CE2" w14:textId="77777777" w:rsidR="00ED6845" w:rsidRPr="00954224" w:rsidRDefault="00ED6845" w:rsidP="00ED6845">
            <w:pPr>
              <w:tabs>
                <w:tab w:val="left" w:pos="284"/>
                <w:tab w:val="left" w:pos="567"/>
              </w:tabs>
              <w:spacing w:line="280" w:lineRule="exact"/>
              <w:jc w:val="both"/>
              <w:rPr>
                <w:rFonts w:ascii="Angsana New" w:hAnsi="Angsana New"/>
                <w:sz w:val="24"/>
                <w:szCs w:val="24"/>
              </w:rPr>
            </w:pPr>
          </w:p>
        </w:tc>
        <w:tc>
          <w:tcPr>
            <w:tcW w:w="1136" w:type="dxa"/>
            <w:tcBorders>
              <w:top w:val="single" w:sz="6" w:space="0" w:color="auto"/>
              <w:bottom w:val="single" w:sz="6" w:space="0" w:color="auto"/>
            </w:tcBorders>
          </w:tcPr>
          <w:p w14:paraId="7DD0BEEB"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 xml:space="preserve">Tax amount </w:t>
            </w:r>
          </w:p>
          <w:p w14:paraId="4C392EE3" w14:textId="77777777" w:rsidR="00ED6845" w:rsidRPr="00954224" w:rsidRDefault="00ED6845" w:rsidP="00ED6845">
            <w:pPr>
              <w:tabs>
                <w:tab w:val="left" w:pos="284"/>
                <w:tab w:val="left" w:pos="567"/>
              </w:tabs>
              <w:spacing w:line="280" w:lineRule="exact"/>
              <w:jc w:val="center"/>
              <w:rPr>
                <w:rFonts w:ascii="Angsana New" w:hAnsi="Angsana New"/>
                <w:sz w:val="24"/>
                <w:szCs w:val="24"/>
                <w:cs/>
              </w:rPr>
            </w:pPr>
            <w:r w:rsidRPr="00954224">
              <w:rPr>
                <w:rFonts w:ascii="Angsana New" w:hAnsi="Angsana New"/>
                <w:sz w:val="24"/>
                <w:szCs w:val="24"/>
                <w:cs/>
              </w:rPr>
              <w:t>(</w:t>
            </w:r>
            <w:r w:rsidRPr="00954224">
              <w:rPr>
                <w:rFonts w:asciiTheme="majorBidi" w:hAnsiTheme="majorBidi" w:cstheme="majorBidi"/>
                <w:sz w:val="24"/>
                <w:szCs w:val="24"/>
              </w:rPr>
              <w:t>Baht</w:t>
            </w:r>
            <w:r w:rsidRPr="00954224">
              <w:rPr>
                <w:rFonts w:ascii="Angsana New" w:hAnsi="Angsana New"/>
                <w:sz w:val="24"/>
                <w:szCs w:val="24"/>
                <w:cs/>
              </w:rPr>
              <w:t>)</w:t>
            </w:r>
          </w:p>
        </w:tc>
        <w:tc>
          <w:tcPr>
            <w:tcW w:w="134" w:type="dxa"/>
            <w:tcBorders>
              <w:top w:val="single" w:sz="6" w:space="0" w:color="auto"/>
            </w:tcBorders>
          </w:tcPr>
          <w:p w14:paraId="48C89B7F"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p>
        </w:tc>
        <w:tc>
          <w:tcPr>
            <w:tcW w:w="718" w:type="dxa"/>
            <w:tcBorders>
              <w:top w:val="single" w:sz="6" w:space="0" w:color="auto"/>
              <w:bottom w:val="single" w:sz="6" w:space="0" w:color="auto"/>
            </w:tcBorders>
          </w:tcPr>
          <w:p w14:paraId="53023997"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rPr>
              <w:t>Tax rate</w:t>
            </w:r>
          </w:p>
          <w:p w14:paraId="1768499F" w14:textId="77777777" w:rsidR="00ED6845" w:rsidRPr="00954224" w:rsidRDefault="00ED6845" w:rsidP="00ED6845">
            <w:pPr>
              <w:tabs>
                <w:tab w:val="left" w:pos="284"/>
                <w:tab w:val="left" w:pos="567"/>
              </w:tabs>
              <w:spacing w:line="280" w:lineRule="exact"/>
              <w:jc w:val="center"/>
              <w:rPr>
                <w:rFonts w:ascii="Angsana New" w:hAnsi="Angsana New"/>
                <w:sz w:val="24"/>
                <w:szCs w:val="24"/>
              </w:rPr>
            </w:pPr>
            <w:r w:rsidRPr="00954224">
              <w:rPr>
                <w:rFonts w:ascii="Angsana New" w:hAnsi="Angsana New"/>
                <w:sz w:val="24"/>
                <w:szCs w:val="24"/>
                <w:cs/>
              </w:rPr>
              <w:t>(%)</w:t>
            </w:r>
          </w:p>
        </w:tc>
      </w:tr>
      <w:tr w:rsidR="00ED6845" w:rsidRPr="00954224" w14:paraId="252C1968" w14:textId="77777777" w:rsidTr="00066EA7">
        <w:trPr>
          <w:cantSplit/>
        </w:trPr>
        <w:tc>
          <w:tcPr>
            <w:tcW w:w="4309" w:type="dxa"/>
          </w:tcPr>
          <w:p w14:paraId="3CD187CD" w14:textId="77777777" w:rsidR="00ED6845" w:rsidRPr="00954224" w:rsidRDefault="00ED6845" w:rsidP="00ED6845">
            <w:pPr>
              <w:tabs>
                <w:tab w:val="left" w:pos="284"/>
                <w:tab w:val="left" w:pos="567"/>
              </w:tabs>
              <w:spacing w:line="280" w:lineRule="exact"/>
              <w:jc w:val="both"/>
              <w:rPr>
                <w:rFonts w:ascii="Angsana New" w:hAnsi="Angsana New"/>
                <w:sz w:val="24"/>
                <w:szCs w:val="24"/>
              </w:rPr>
            </w:pPr>
            <w:r w:rsidRPr="00954224">
              <w:rPr>
                <w:rFonts w:ascii="Angsana New" w:hAnsi="Angsana New"/>
                <w:sz w:val="24"/>
                <w:szCs w:val="24"/>
              </w:rPr>
              <w:t>Accounting profit before income tax expenses for the year</w:t>
            </w:r>
          </w:p>
        </w:tc>
        <w:tc>
          <w:tcPr>
            <w:tcW w:w="1139" w:type="dxa"/>
            <w:tcBorders>
              <w:left w:val="nil"/>
              <w:bottom w:val="single" w:sz="6" w:space="0" w:color="auto"/>
            </w:tcBorders>
          </w:tcPr>
          <w:p w14:paraId="4D53A03C" w14:textId="6F5A880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80,173,152.09</w:t>
            </w:r>
          </w:p>
        </w:tc>
        <w:tc>
          <w:tcPr>
            <w:tcW w:w="141" w:type="dxa"/>
          </w:tcPr>
          <w:p w14:paraId="1C36F2B1"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tcBorders>
          </w:tcPr>
          <w:p w14:paraId="0309426D"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134" w:type="dxa"/>
            <w:gridSpan w:val="2"/>
          </w:tcPr>
          <w:p w14:paraId="15460613" w14:textId="77777777" w:rsidR="00ED6845" w:rsidRPr="00954224" w:rsidRDefault="00ED6845" w:rsidP="00ED6845">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bottom w:val="single" w:sz="6" w:space="0" w:color="auto"/>
            </w:tcBorders>
          </w:tcPr>
          <w:p w14:paraId="3A63BC67" w14:textId="265EE5C5"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85,467,292.37</w:t>
            </w:r>
          </w:p>
        </w:tc>
        <w:tc>
          <w:tcPr>
            <w:tcW w:w="134" w:type="dxa"/>
          </w:tcPr>
          <w:p w14:paraId="1F3FA06C"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Pr>
          <w:p w14:paraId="66FA2360"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r>
      <w:tr w:rsidR="00ED6845" w:rsidRPr="00954224" w14:paraId="6344C029" w14:textId="77777777" w:rsidTr="00066EA7">
        <w:trPr>
          <w:cantSplit/>
        </w:trPr>
        <w:tc>
          <w:tcPr>
            <w:tcW w:w="4309" w:type="dxa"/>
          </w:tcPr>
          <w:p w14:paraId="27D7641A" w14:textId="77777777" w:rsidR="00ED6845" w:rsidRPr="00954224" w:rsidRDefault="00ED6845" w:rsidP="00ED6845">
            <w:pPr>
              <w:spacing w:line="280" w:lineRule="exact"/>
              <w:ind w:right="-108"/>
              <w:jc w:val="both"/>
              <w:rPr>
                <w:rFonts w:ascii="Angsana New" w:hAnsi="Angsana New"/>
                <w:sz w:val="24"/>
                <w:szCs w:val="24"/>
                <w:cs/>
              </w:rPr>
            </w:pPr>
            <w:r w:rsidRPr="00954224">
              <w:rPr>
                <w:rStyle w:val="hps"/>
                <w:rFonts w:ascii="Angsana New" w:hAnsi="Angsana New"/>
                <w:sz w:val="24"/>
                <w:szCs w:val="24"/>
              </w:rPr>
              <w:t>Income tax expenses</w:t>
            </w:r>
            <w:r w:rsidRPr="00954224">
              <w:rPr>
                <w:rStyle w:val="shorttext"/>
                <w:rFonts w:ascii="Angsana New" w:hAnsi="Angsana New"/>
                <w:sz w:val="24"/>
                <w:szCs w:val="24"/>
              </w:rPr>
              <w:t xml:space="preserve"> at the applicable tax rate</w:t>
            </w:r>
          </w:p>
        </w:tc>
        <w:tc>
          <w:tcPr>
            <w:tcW w:w="1139" w:type="dxa"/>
            <w:tcBorders>
              <w:top w:val="single" w:sz="6" w:space="0" w:color="auto"/>
              <w:left w:val="nil"/>
            </w:tcBorders>
          </w:tcPr>
          <w:p w14:paraId="0D281190" w14:textId="3DAEA16B" w:rsidR="00ED6845" w:rsidRPr="00954224" w:rsidRDefault="00ED6845" w:rsidP="00ED6845">
            <w:pPr>
              <w:tabs>
                <w:tab w:val="clear" w:pos="227"/>
                <w:tab w:val="clear" w:pos="454"/>
                <w:tab w:val="clear" w:pos="680"/>
                <w:tab w:val="clear" w:pos="907"/>
              </w:tabs>
              <w:spacing w:line="280" w:lineRule="exact"/>
              <w:ind w:left="-6" w:right="57" w:hanging="448"/>
              <w:jc w:val="right"/>
              <w:rPr>
                <w:rFonts w:asciiTheme="majorBidi" w:hAnsiTheme="majorBidi" w:cstheme="majorBidi"/>
                <w:sz w:val="24"/>
                <w:szCs w:val="24"/>
              </w:rPr>
            </w:pPr>
            <w:r w:rsidRPr="00954224">
              <w:rPr>
                <w:rFonts w:asciiTheme="majorBidi" w:hAnsiTheme="majorBidi" w:cstheme="majorBidi"/>
                <w:sz w:val="24"/>
                <w:szCs w:val="24"/>
              </w:rPr>
              <w:t>16,034,630.42</w:t>
            </w:r>
          </w:p>
        </w:tc>
        <w:tc>
          <w:tcPr>
            <w:tcW w:w="141" w:type="dxa"/>
          </w:tcPr>
          <w:p w14:paraId="55368C2A"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tcBorders>
          </w:tcPr>
          <w:p w14:paraId="28AC12B5" w14:textId="373A25A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20.00</w:t>
            </w:r>
          </w:p>
        </w:tc>
        <w:tc>
          <w:tcPr>
            <w:tcW w:w="134" w:type="dxa"/>
            <w:gridSpan w:val="2"/>
          </w:tcPr>
          <w:p w14:paraId="6C566F5C" w14:textId="77777777" w:rsidR="00ED6845" w:rsidRPr="00954224" w:rsidRDefault="00ED6845" w:rsidP="00ED6845">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top w:val="single" w:sz="6" w:space="0" w:color="auto"/>
            </w:tcBorders>
          </w:tcPr>
          <w:p w14:paraId="4AFB12CF" w14:textId="4BA9D46C" w:rsidR="00ED6845" w:rsidRPr="00954224" w:rsidRDefault="00ED6845" w:rsidP="00ED6845">
            <w:pPr>
              <w:tabs>
                <w:tab w:val="clear" w:pos="227"/>
                <w:tab w:val="clear" w:pos="454"/>
                <w:tab w:val="clear" w:pos="680"/>
                <w:tab w:val="clear" w:pos="907"/>
              </w:tabs>
              <w:spacing w:line="280" w:lineRule="exact"/>
              <w:ind w:left="-6" w:right="57" w:hanging="448"/>
              <w:jc w:val="right"/>
              <w:rPr>
                <w:rFonts w:asciiTheme="majorBidi" w:hAnsiTheme="majorBidi" w:cstheme="majorBidi"/>
                <w:sz w:val="24"/>
                <w:szCs w:val="24"/>
              </w:rPr>
            </w:pPr>
            <w:r w:rsidRPr="00954224">
              <w:rPr>
                <w:rFonts w:asciiTheme="majorBidi" w:hAnsiTheme="majorBidi" w:cstheme="majorBidi"/>
                <w:sz w:val="24"/>
                <w:szCs w:val="24"/>
              </w:rPr>
              <w:t>17,093,458.47</w:t>
            </w:r>
          </w:p>
        </w:tc>
        <w:tc>
          <w:tcPr>
            <w:tcW w:w="134" w:type="dxa"/>
          </w:tcPr>
          <w:p w14:paraId="1D0D68BE"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Pr>
          <w:p w14:paraId="2677F6D3" w14:textId="3A182036"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20.00</w:t>
            </w:r>
          </w:p>
        </w:tc>
      </w:tr>
      <w:tr w:rsidR="00ED6845" w:rsidRPr="00954224" w14:paraId="6C23DA86" w14:textId="77777777" w:rsidTr="00066EA7">
        <w:trPr>
          <w:cantSplit/>
        </w:trPr>
        <w:tc>
          <w:tcPr>
            <w:tcW w:w="4309" w:type="dxa"/>
          </w:tcPr>
          <w:p w14:paraId="5F8CD7FC" w14:textId="77777777" w:rsidR="00ED6845" w:rsidRPr="00954224" w:rsidRDefault="00ED6845" w:rsidP="00ED6845">
            <w:pPr>
              <w:spacing w:line="280" w:lineRule="exact"/>
              <w:ind w:right="-108"/>
              <w:jc w:val="both"/>
              <w:rPr>
                <w:rFonts w:ascii="Angsana New" w:hAnsi="Angsana New"/>
                <w:sz w:val="24"/>
                <w:szCs w:val="24"/>
              </w:rPr>
            </w:pPr>
            <w:r w:rsidRPr="00954224">
              <w:rPr>
                <w:rFonts w:ascii="Angsana New" w:hAnsi="Angsana New"/>
                <w:sz w:val="24"/>
                <w:szCs w:val="24"/>
              </w:rPr>
              <w:t>Reconciliation items</w:t>
            </w:r>
          </w:p>
        </w:tc>
        <w:tc>
          <w:tcPr>
            <w:tcW w:w="1139" w:type="dxa"/>
            <w:tcBorders>
              <w:left w:val="nil"/>
              <w:bottom w:val="single" w:sz="6" w:space="0" w:color="auto"/>
            </w:tcBorders>
          </w:tcPr>
          <w:p w14:paraId="3946B863" w14:textId="7C31B8DC" w:rsidR="00ED6845" w:rsidRPr="00954224" w:rsidRDefault="00ED6845" w:rsidP="0070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54224">
              <w:rPr>
                <w:rFonts w:asciiTheme="majorBidi" w:hAnsiTheme="majorBidi" w:cstheme="majorBidi"/>
                <w:color w:val="000000" w:themeColor="text1"/>
                <w:sz w:val="24"/>
                <w:szCs w:val="24"/>
              </w:rPr>
              <w:t>(18,584.25)</w:t>
            </w:r>
          </w:p>
        </w:tc>
        <w:tc>
          <w:tcPr>
            <w:tcW w:w="141" w:type="dxa"/>
          </w:tcPr>
          <w:p w14:paraId="691C7FA2"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left w:val="nil"/>
              <w:bottom w:val="single" w:sz="6" w:space="0" w:color="auto"/>
            </w:tcBorders>
          </w:tcPr>
          <w:p w14:paraId="0559699C" w14:textId="4E33E4D6" w:rsidR="00ED6845" w:rsidRPr="00954224" w:rsidRDefault="00ED6845" w:rsidP="0070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3600"/>
                <w:tab w:val="left" w:pos="4500"/>
              </w:tabs>
              <w:spacing w:line="280" w:lineRule="exact"/>
              <w:ind w:left="-113"/>
              <w:jc w:val="right"/>
              <w:rPr>
                <w:rFonts w:asciiTheme="majorBidi" w:hAnsiTheme="majorBidi" w:cstheme="majorBidi"/>
                <w:color w:val="000000" w:themeColor="text1"/>
                <w:sz w:val="24"/>
                <w:szCs w:val="24"/>
              </w:rPr>
            </w:pPr>
            <w:r w:rsidRPr="00954224">
              <w:rPr>
                <w:rFonts w:asciiTheme="majorBidi" w:hAnsiTheme="majorBidi" w:cstheme="majorBidi"/>
                <w:color w:val="000000" w:themeColor="text1"/>
                <w:sz w:val="24"/>
                <w:szCs w:val="24"/>
              </w:rPr>
              <w:t xml:space="preserve"> (0.02)</w:t>
            </w:r>
          </w:p>
        </w:tc>
        <w:tc>
          <w:tcPr>
            <w:tcW w:w="134" w:type="dxa"/>
            <w:gridSpan w:val="2"/>
          </w:tcPr>
          <w:p w14:paraId="52352D88" w14:textId="77777777" w:rsidR="00ED6845" w:rsidRPr="00954224" w:rsidRDefault="00ED6845" w:rsidP="00ED6845">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bottom w:val="single" w:sz="6" w:space="0" w:color="auto"/>
            </w:tcBorders>
          </w:tcPr>
          <w:p w14:paraId="5D20AC85" w14:textId="5B307A3E" w:rsidR="00ED6845" w:rsidRPr="00954224" w:rsidRDefault="00ED6845" w:rsidP="00ED6845">
            <w:pPr>
              <w:tabs>
                <w:tab w:val="clear" w:pos="227"/>
                <w:tab w:val="clear" w:pos="454"/>
                <w:tab w:val="clear" w:pos="680"/>
                <w:tab w:val="clear" w:pos="907"/>
              </w:tabs>
              <w:spacing w:line="280" w:lineRule="exact"/>
              <w:ind w:left="-6" w:right="57" w:hanging="448"/>
              <w:jc w:val="right"/>
              <w:rPr>
                <w:rFonts w:asciiTheme="majorBidi" w:hAnsiTheme="majorBidi" w:cstheme="majorBidi"/>
                <w:sz w:val="24"/>
                <w:szCs w:val="24"/>
              </w:rPr>
            </w:pPr>
            <w:r w:rsidRPr="00954224">
              <w:rPr>
                <w:rFonts w:asciiTheme="majorBidi" w:hAnsiTheme="majorBidi" w:cstheme="majorBidi"/>
                <w:sz w:val="24"/>
                <w:szCs w:val="24"/>
              </w:rPr>
              <w:t xml:space="preserve"> 133,293.93 </w:t>
            </w:r>
          </w:p>
        </w:tc>
        <w:tc>
          <w:tcPr>
            <w:tcW w:w="134" w:type="dxa"/>
          </w:tcPr>
          <w:p w14:paraId="49875CA8"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Borders>
              <w:bottom w:val="single" w:sz="6" w:space="0" w:color="auto"/>
            </w:tcBorders>
          </w:tcPr>
          <w:p w14:paraId="68FA79E9" w14:textId="2609CF2A"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 xml:space="preserve"> 0.16 </w:t>
            </w:r>
          </w:p>
        </w:tc>
      </w:tr>
      <w:tr w:rsidR="00ED6845" w:rsidRPr="00954224" w14:paraId="75E0580B" w14:textId="77777777" w:rsidTr="00066EA7">
        <w:trPr>
          <w:cantSplit/>
        </w:trPr>
        <w:tc>
          <w:tcPr>
            <w:tcW w:w="4309" w:type="dxa"/>
          </w:tcPr>
          <w:p w14:paraId="368342B0" w14:textId="77777777" w:rsidR="00ED6845" w:rsidRPr="00954224" w:rsidRDefault="00ED6845" w:rsidP="00ED6845">
            <w:pPr>
              <w:spacing w:line="280" w:lineRule="exact"/>
              <w:ind w:left="449" w:hanging="449"/>
              <w:jc w:val="both"/>
              <w:rPr>
                <w:rFonts w:ascii="Angsana New" w:hAnsi="Angsana New"/>
                <w:sz w:val="24"/>
                <w:szCs w:val="24"/>
              </w:rPr>
            </w:pPr>
            <w:r w:rsidRPr="00954224">
              <w:rPr>
                <w:rStyle w:val="hps"/>
                <w:rFonts w:ascii="Angsana New" w:hAnsi="Angsana New"/>
                <w:sz w:val="24"/>
                <w:szCs w:val="24"/>
              </w:rPr>
              <w:t>Income tax expenses</w:t>
            </w:r>
            <w:r w:rsidRPr="00954224">
              <w:rPr>
                <w:rStyle w:val="shorttext"/>
                <w:rFonts w:ascii="Angsana New" w:hAnsi="Angsana New"/>
                <w:sz w:val="24"/>
                <w:szCs w:val="24"/>
              </w:rPr>
              <w:t xml:space="preserve"> </w:t>
            </w:r>
            <w:r w:rsidRPr="00954224">
              <w:rPr>
                <w:rFonts w:ascii="Angsana New" w:hAnsi="Angsana New"/>
                <w:sz w:val="24"/>
                <w:szCs w:val="24"/>
              </w:rPr>
              <w:t xml:space="preserve">at the </w:t>
            </w:r>
            <w:r w:rsidRPr="00954224">
              <w:rPr>
                <w:rStyle w:val="hpsatn"/>
                <w:rFonts w:ascii="Angsana New" w:hAnsi="Angsana New"/>
                <w:sz w:val="24"/>
                <w:szCs w:val="24"/>
              </w:rPr>
              <w:t>average effective tax rate</w:t>
            </w:r>
          </w:p>
        </w:tc>
        <w:tc>
          <w:tcPr>
            <w:tcW w:w="1139" w:type="dxa"/>
            <w:tcBorders>
              <w:top w:val="single" w:sz="6" w:space="0" w:color="auto"/>
              <w:left w:val="nil"/>
              <w:bottom w:val="double" w:sz="6" w:space="0" w:color="auto"/>
            </w:tcBorders>
          </w:tcPr>
          <w:p w14:paraId="64A22517" w14:textId="77DE637F" w:rsidR="00ED6845" w:rsidRPr="00954224" w:rsidRDefault="00ED6845" w:rsidP="00ED6845">
            <w:pPr>
              <w:tabs>
                <w:tab w:val="clear" w:pos="227"/>
                <w:tab w:val="clear" w:pos="454"/>
                <w:tab w:val="clear" w:pos="680"/>
                <w:tab w:val="clear" w:pos="907"/>
              </w:tabs>
              <w:spacing w:line="280" w:lineRule="exact"/>
              <w:ind w:left="-6" w:right="57" w:hanging="448"/>
              <w:jc w:val="right"/>
              <w:rPr>
                <w:rFonts w:asciiTheme="majorBidi" w:hAnsiTheme="majorBidi" w:cstheme="majorBidi"/>
                <w:sz w:val="24"/>
                <w:szCs w:val="24"/>
              </w:rPr>
            </w:pPr>
            <w:r w:rsidRPr="00954224">
              <w:rPr>
                <w:rFonts w:asciiTheme="majorBidi" w:hAnsiTheme="majorBidi" w:cstheme="majorBidi"/>
                <w:sz w:val="24"/>
                <w:szCs w:val="24"/>
              </w:rPr>
              <w:t>16,016,046.17</w:t>
            </w:r>
          </w:p>
        </w:tc>
        <w:tc>
          <w:tcPr>
            <w:tcW w:w="141" w:type="dxa"/>
          </w:tcPr>
          <w:p w14:paraId="3B75C450"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0" w:type="dxa"/>
            <w:gridSpan w:val="2"/>
            <w:tcBorders>
              <w:top w:val="single" w:sz="6" w:space="0" w:color="auto"/>
              <w:left w:val="nil"/>
              <w:bottom w:val="double" w:sz="6" w:space="0" w:color="auto"/>
            </w:tcBorders>
          </w:tcPr>
          <w:p w14:paraId="2FF90C8D" w14:textId="5E3B39F9"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 xml:space="preserve"> 19.98 </w:t>
            </w:r>
          </w:p>
        </w:tc>
        <w:tc>
          <w:tcPr>
            <w:tcW w:w="134" w:type="dxa"/>
            <w:gridSpan w:val="2"/>
          </w:tcPr>
          <w:p w14:paraId="00634EC0" w14:textId="77777777" w:rsidR="00ED6845" w:rsidRPr="00954224" w:rsidRDefault="00ED6845" w:rsidP="00ED6845">
            <w:pPr>
              <w:tabs>
                <w:tab w:val="clear" w:pos="227"/>
                <w:tab w:val="clear" w:pos="454"/>
                <w:tab w:val="clear" w:pos="680"/>
                <w:tab w:val="clear" w:pos="907"/>
              </w:tabs>
              <w:spacing w:line="280" w:lineRule="exact"/>
              <w:ind w:left="-6" w:right="57" w:hanging="448"/>
              <w:jc w:val="both"/>
              <w:rPr>
                <w:rFonts w:ascii="Angsana New" w:hAnsi="Angsana New"/>
                <w:sz w:val="24"/>
                <w:szCs w:val="24"/>
              </w:rPr>
            </w:pPr>
          </w:p>
        </w:tc>
        <w:tc>
          <w:tcPr>
            <w:tcW w:w="1136" w:type="dxa"/>
            <w:tcBorders>
              <w:top w:val="single" w:sz="6" w:space="0" w:color="auto"/>
              <w:bottom w:val="double" w:sz="6" w:space="0" w:color="auto"/>
            </w:tcBorders>
          </w:tcPr>
          <w:p w14:paraId="7CD0C0D6" w14:textId="51E4ACF7" w:rsidR="00ED6845" w:rsidRPr="00954224" w:rsidRDefault="00ED6845" w:rsidP="00ED6845">
            <w:pPr>
              <w:tabs>
                <w:tab w:val="clear" w:pos="227"/>
                <w:tab w:val="clear" w:pos="454"/>
                <w:tab w:val="clear" w:pos="680"/>
                <w:tab w:val="clear" w:pos="907"/>
              </w:tabs>
              <w:spacing w:line="280" w:lineRule="exact"/>
              <w:ind w:left="-6" w:right="57" w:hanging="448"/>
              <w:jc w:val="right"/>
              <w:rPr>
                <w:rFonts w:asciiTheme="majorBidi" w:hAnsiTheme="majorBidi" w:cstheme="majorBidi"/>
                <w:sz w:val="24"/>
                <w:szCs w:val="24"/>
              </w:rPr>
            </w:pPr>
            <w:r w:rsidRPr="00954224">
              <w:rPr>
                <w:rFonts w:asciiTheme="majorBidi" w:hAnsiTheme="majorBidi" w:cstheme="majorBidi"/>
                <w:sz w:val="24"/>
                <w:szCs w:val="24"/>
              </w:rPr>
              <w:t>17,226,752.40</w:t>
            </w:r>
          </w:p>
        </w:tc>
        <w:tc>
          <w:tcPr>
            <w:tcW w:w="134" w:type="dxa"/>
          </w:tcPr>
          <w:p w14:paraId="6F82CE92" w14:textId="77777777"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p>
        </w:tc>
        <w:tc>
          <w:tcPr>
            <w:tcW w:w="718" w:type="dxa"/>
            <w:tcBorders>
              <w:top w:val="single" w:sz="6" w:space="0" w:color="auto"/>
              <w:bottom w:val="double" w:sz="6" w:space="0" w:color="auto"/>
            </w:tcBorders>
          </w:tcPr>
          <w:p w14:paraId="083BB6CC" w14:textId="56F6C350" w:rsidR="00ED6845" w:rsidRPr="00954224" w:rsidRDefault="00ED6845" w:rsidP="00ED6845">
            <w:pPr>
              <w:tabs>
                <w:tab w:val="clear" w:pos="227"/>
                <w:tab w:val="clear" w:pos="454"/>
                <w:tab w:val="clear" w:pos="680"/>
                <w:tab w:val="clear" w:pos="907"/>
              </w:tabs>
              <w:spacing w:line="280" w:lineRule="exact"/>
              <w:ind w:left="-6" w:right="57" w:hanging="448"/>
              <w:jc w:val="right"/>
              <w:rPr>
                <w:rFonts w:ascii="Angsana New" w:hAnsi="Angsana New"/>
                <w:sz w:val="24"/>
                <w:szCs w:val="24"/>
              </w:rPr>
            </w:pPr>
            <w:r w:rsidRPr="00954224">
              <w:rPr>
                <w:rFonts w:asciiTheme="majorBidi" w:hAnsiTheme="majorBidi" w:cstheme="majorBidi"/>
                <w:sz w:val="24"/>
                <w:szCs w:val="24"/>
              </w:rPr>
              <w:t xml:space="preserve"> 20.16 </w:t>
            </w:r>
          </w:p>
        </w:tc>
      </w:tr>
    </w:tbl>
    <w:p w14:paraId="66450660" w14:textId="77777777" w:rsidR="00415918" w:rsidRPr="00954224" w:rsidRDefault="00415918" w:rsidP="00567F99"/>
    <w:p w14:paraId="7B4868D6" w14:textId="721C375A" w:rsidR="00123DC1" w:rsidRPr="00954224" w:rsidRDefault="004170D4"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954224">
        <w:rPr>
          <w:rFonts w:asciiTheme="majorBidi" w:hAnsiTheme="majorBidi" w:cstheme="majorBidi" w:hint="cs"/>
          <w:b/>
          <w:bCs/>
          <w:sz w:val="32"/>
          <w:szCs w:val="32"/>
          <w:cs/>
        </w:rPr>
        <w:t>2</w:t>
      </w:r>
      <w:r w:rsidR="00262F1F" w:rsidRPr="00954224">
        <w:rPr>
          <w:rFonts w:asciiTheme="majorBidi" w:hAnsiTheme="majorBidi" w:cstheme="majorBidi"/>
          <w:b/>
          <w:bCs/>
          <w:sz w:val="32"/>
          <w:szCs w:val="32"/>
        </w:rPr>
        <w:t>3</w:t>
      </w:r>
      <w:r w:rsidR="00123DC1" w:rsidRPr="00954224">
        <w:rPr>
          <w:rFonts w:asciiTheme="majorBidi" w:hAnsiTheme="majorBidi" w:cstheme="majorBidi"/>
          <w:b/>
          <w:bCs/>
          <w:sz w:val="32"/>
          <w:szCs w:val="32"/>
        </w:rPr>
        <w:t>.</w:t>
      </w:r>
      <w:r w:rsidR="00123DC1" w:rsidRPr="00954224">
        <w:rPr>
          <w:rFonts w:asciiTheme="majorBidi" w:hAnsiTheme="majorBidi" w:cstheme="majorBidi"/>
          <w:b/>
          <w:bCs/>
          <w:sz w:val="32"/>
          <w:szCs w:val="32"/>
        </w:rPr>
        <w:tab/>
        <w:t>EARNINGS PER SHARE</w:t>
      </w:r>
    </w:p>
    <w:p w14:paraId="23EADB98" w14:textId="286073BA" w:rsidR="00123DC1" w:rsidRPr="00954224" w:rsidRDefault="00123DC1" w:rsidP="007B5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954224">
        <w:rPr>
          <w:rFonts w:asciiTheme="majorBidi" w:hAnsiTheme="majorBidi" w:cstheme="majorBidi"/>
          <w:sz w:val="32"/>
          <w:szCs w:val="32"/>
        </w:rPr>
        <w:t>Basic earnings</w:t>
      </w:r>
      <w:r w:rsidR="00B51FDD" w:rsidRPr="00954224">
        <w:rPr>
          <w:rFonts w:asciiTheme="majorBidi" w:hAnsiTheme="majorBidi" w:cstheme="majorBidi"/>
          <w:sz w:val="32"/>
          <w:szCs w:val="32"/>
        </w:rPr>
        <w:t xml:space="preserve"> </w:t>
      </w:r>
      <w:r w:rsidRPr="00954224">
        <w:rPr>
          <w:rFonts w:asciiTheme="majorBidi" w:hAnsiTheme="majorBidi" w:cstheme="majorBidi"/>
          <w:sz w:val="32"/>
          <w:szCs w:val="32"/>
        </w:rPr>
        <w:t>per share are determined by dividing the profit</w:t>
      </w:r>
      <w:r w:rsidR="00B51FDD" w:rsidRPr="00954224">
        <w:rPr>
          <w:rFonts w:asciiTheme="majorBidi" w:hAnsiTheme="majorBidi" w:cstheme="majorBidi"/>
          <w:sz w:val="32"/>
          <w:szCs w:val="32"/>
        </w:rPr>
        <w:t xml:space="preserve"> </w:t>
      </w:r>
      <w:r w:rsidRPr="00954224">
        <w:rPr>
          <w:rFonts w:asciiTheme="majorBidi" w:hAnsiTheme="majorBidi" w:cstheme="majorBidi"/>
          <w:sz w:val="32"/>
          <w:szCs w:val="32"/>
        </w:rPr>
        <w:t xml:space="preserve">for the </w:t>
      </w:r>
      <w:r w:rsidR="004B46F5" w:rsidRPr="00954224">
        <w:rPr>
          <w:rFonts w:asciiTheme="majorBidi" w:hAnsiTheme="majorBidi" w:cstheme="majorBidi"/>
          <w:sz w:val="32"/>
          <w:szCs w:val="32"/>
        </w:rPr>
        <w:t>year</w:t>
      </w:r>
      <w:r w:rsidRPr="00954224">
        <w:rPr>
          <w:rFonts w:asciiTheme="majorBidi" w:hAnsiTheme="majorBidi" w:cstheme="majorBidi"/>
          <w:sz w:val="32"/>
          <w:szCs w:val="32"/>
        </w:rPr>
        <w:t xml:space="preserve"> </w:t>
      </w:r>
      <w:r w:rsidR="00910021" w:rsidRPr="00954224">
        <w:rPr>
          <w:rFonts w:ascii="Angsana New" w:hAnsi="Angsana New"/>
          <w:sz w:val="32"/>
          <w:szCs w:val="32"/>
        </w:rPr>
        <w:t xml:space="preserve">(not included other comprehensive income) </w:t>
      </w:r>
      <w:r w:rsidRPr="00954224">
        <w:rPr>
          <w:rFonts w:asciiTheme="majorBidi" w:hAnsiTheme="majorBidi" w:cstheme="majorBidi"/>
          <w:sz w:val="32"/>
          <w:szCs w:val="32"/>
        </w:rPr>
        <w:t>by the weighted average number of outstanding ordinary shares during the periods</w:t>
      </w:r>
      <w:r w:rsidR="00910021" w:rsidRPr="00954224">
        <w:rPr>
          <w:rFonts w:asciiTheme="majorBidi" w:hAnsiTheme="majorBidi" w:cstheme="majorBidi"/>
          <w:sz w:val="32"/>
          <w:szCs w:val="32"/>
        </w:rPr>
        <w:t>.</w:t>
      </w:r>
    </w:p>
    <w:tbl>
      <w:tblPr>
        <w:tblW w:w="8337" w:type="dxa"/>
        <w:tblInd w:w="907" w:type="dxa"/>
        <w:tblLayout w:type="fixed"/>
        <w:tblCellMar>
          <w:left w:w="56" w:type="dxa"/>
          <w:right w:w="56" w:type="dxa"/>
        </w:tblCellMar>
        <w:tblLook w:val="0000" w:firstRow="0" w:lastRow="0" w:firstColumn="0" w:lastColumn="0" w:noHBand="0" w:noVBand="0"/>
      </w:tblPr>
      <w:tblGrid>
        <w:gridCol w:w="3391"/>
        <w:gridCol w:w="1134"/>
        <w:gridCol w:w="132"/>
        <w:gridCol w:w="1138"/>
        <w:gridCol w:w="132"/>
        <w:gridCol w:w="1134"/>
        <w:gridCol w:w="142"/>
        <w:gridCol w:w="1134"/>
      </w:tblGrid>
      <w:tr w:rsidR="007016D6" w:rsidRPr="00954224" w14:paraId="5D65A54B" w14:textId="77777777" w:rsidTr="00066EA7">
        <w:trPr>
          <w:cantSplit/>
        </w:trPr>
        <w:tc>
          <w:tcPr>
            <w:tcW w:w="3391" w:type="dxa"/>
          </w:tcPr>
          <w:p w14:paraId="70B37CB5" w14:textId="77777777" w:rsidR="00CB4323" w:rsidRPr="00954224" w:rsidRDefault="00CB4323" w:rsidP="00F963D4">
            <w:pPr>
              <w:tabs>
                <w:tab w:val="left" w:pos="284"/>
                <w:tab w:val="left" w:pos="851"/>
                <w:tab w:val="left" w:pos="1418"/>
              </w:tabs>
              <w:spacing w:line="280" w:lineRule="exact"/>
              <w:jc w:val="center"/>
              <w:rPr>
                <w:rFonts w:ascii="Angsana New" w:hAnsi="Angsana New"/>
                <w:sz w:val="24"/>
                <w:szCs w:val="24"/>
              </w:rPr>
            </w:pPr>
          </w:p>
        </w:tc>
        <w:tc>
          <w:tcPr>
            <w:tcW w:w="2404" w:type="dxa"/>
            <w:gridSpan w:val="3"/>
            <w:tcBorders>
              <w:bottom w:val="single" w:sz="6" w:space="0" w:color="auto"/>
            </w:tcBorders>
          </w:tcPr>
          <w:p w14:paraId="30C412C8" w14:textId="77777777" w:rsidR="00CB4323" w:rsidRPr="00954224" w:rsidRDefault="00CB4323" w:rsidP="00F963D4">
            <w:pPr>
              <w:tabs>
                <w:tab w:val="left" w:pos="284"/>
                <w:tab w:val="left" w:pos="851"/>
                <w:tab w:val="left" w:pos="1418"/>
              </w:tabs>
              <w:spacing w:line="280" w:lineRule="exact"/>
              <w:ind w:left="-56" w:right="-56"/>
              <w:jc w:val="center"/>
              <w:rPr>
                <w:rFonts w:ascii="Angsana New" w:hAnsi="Angsana New"/>
                <w:sz w:val="24"/>
                <w:szCs w:val="24"/>
              </w:rPr>
            </w:pPr>
            <w:r w:rsidRPr="00954224">
              <w:rPr>
                <w:rFonts w:ascii="Angsana New" w:hAnsi="Angsana New"/>
                <w:sz w:val="24"/>
                <w:szCs w:val="24"/>
              </w:rPr>
              <w:t>Consolidated financial statements</w:t>
            </w:r>
          </w:p>
        </w:tc>
        <w:tc>
          <w:tcPr>
            <w:tcW w:w="132" w:type="dxa"/>
          </w:tcPr>
          <w:p w14:paraId="6D115334" w14:textId="77777777" w:rsidR="00CB4323" w:rsidRPr="00954224" w:rsidRDefault="00CB4323" w:rsidP="00F963D4">
            <w:pPr>
              <w:tabs>
                <w:tab w:val="left" w:pos="284"/>
                <w:tab w:val="left" w:pos="851"/>
                <w:tab w:val="left" w:pos="1418"/>
              </w:tabs>
              <w:spacing w:line="280" w:lineRule="exact"/>
              <w:ind w:left="-56" w:right="-56"/>
              <w:jc w:val="center"/>
              <w:rPr>
                <w:rFonts w:ascii="Angsana New" w:hAnsi="Angsana New"/>
                <w:sz w:val="24"/>
                <w:szCs w:val="24"/>
              </w:rPr>
            </w:pPr>
          </w:p>
        </w:tc>
        <w:tc>
          <w:tcPr>
            <w:tcW w:w="2410" w:type="dxa"/>
            <w:gridSpan w:val="3"/>
            <w:tcBorders>
              <w:bottom w:val="single" w:sz="6" w:space="0" w:color="auto"/>
            </w:tcBorders>
          </w:tcPr>
          <w:p w14:paraId="4CB1D5D8" w14:textId="77777777" w:rsidR="00CB4323" w:rsidRPr="00954224" w:rsidRDefault="00CB4323" w:rsidP="00F963D4">
            <w:pPr>
              <w:tabs>
                <w:tab w:val="left" w:pos="284"/>
                <w:tab w:val="left" w:pos="851"/>
                <w:tab w:val="left" w:pos="1418"/>
                <w:tab w:val="left" w:pos="1985"/>
              </w:tabs>
              <w:spacing w:line="280" w:lineRule="exact"/>
              <w:ind w:left="-56" w:right="-56"/>
              <w:jc w:val="center"/>
              <w:rPr>
                <w:rFonts w:ascii="Angsana New" w:hAnsi="Angsana New"/>
                <w:sz w:val="24"/>
                <w:szCs w:val="24"/>
              </w:rPr>
            </w:pPr>
            <w:r w:rsidRPr="00954224">
              <w:rPr>
                <w:rFonts w:ascii="Angsana New" w:hAnsi="Angsana New"/>
                <w:sz w:val="24"/>
                <w:szCs w:val="24"/>
              </w:rPr>
              <w:t>Separate financial statements</w:t>
            </w:r>
          </w:p>
        </w:tc>
      </w:tr>
      <w:tr w:rsidR="007016D6" w:rsidRPr="00954224" w14:paraId="1C0C4E35" w14:textId="77777777" w:rsidTr="00CB4323">
        <w:trPr>
          <w:cantSplit/>
        </w:trPr>
        <w:tc>
          <w:tcPr>
            <w:tcW w:w="3391" w:type="dxa"/>
          </w:tcPr>
          <w:p w14:paraId="1F8328AE" w14:textId="77777777" w:rsidR="007016D6" w:rsidRPr="00954224" w:rsidRDefault="007016D6" w:rsidP="007016D6">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05BC6D69" w14:textId="1A8454C8" w:rsidR="007016D6" w:rsidRPr="00954224" w:rsidRDefault="007016D6" w:rsidP="007016D6">
            <w:pPr>
              <w:tabs>
                <w:tab w:val="left" w:pos="284"/>
                <w:tab w:val="left" w:pos="851"/>
                <w:tab w:val="left" w:pos="1418"/>
              </w:tabs>
              <w:spacing w:line="280" w:lineRule="exact"/>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5</w:t>
            </w:r>
          </w:p>
        </w:tc>
        <w:tc>
          <w:tcPr>
            <w:tcW w:w="132" w:type="dxa"/>
            <w:tcBorders>
              <w:top w:val="single" w:sz="6" w:space="0" w:color="auto"/>
              <w:left w:val="nil"/>
            </w:tcBorders>
          </w:tcPr>
          <w:p w14:paraId="28BE1296" w14:textId="77777777" w:rsidR="007016D6" w:rsidRPr="00954224" w:rsidRDefault="007016D6" w:rsidP="007016D6">
            <w:pPr>
              <w:tabs>
                <w:tab w:val="left" w:pos="284"/>
                <w:tab w:val="left" w:pos="851"/>
                <w:tab w:val="left" w:pos="1418"/>
              </w:tabs>
              <w:spacing w:line="280" w:lineRule="exact"/>
              <w:jc w:val="center"/>
              <w:rPr>
                <w:rFonts w:ascii="Angsana New" w:hAnsi="Angsana New"/>
                <w:sz w:val="24"/>
                <w:szCs w:val="24"/>
              </w:rPr>
            </w:pPr>
          </w:p>
        </w:tc>
        <w:tc>
          <w:tcPr>
            <w:tcW w:w="1138" w:type="dxa"/>
            <w:tcBorders>
              <w:top w:val="single" w:sz="6" w:space="0" w:color="auto"/>
              <w:bottom w:val="single" w:sz="6" w:space="0" w:color="auto"/>
            </w:tcBorders>
          </w:tcPr>
          <w:p w14:paraId="1EDBDC3C" w14:textId="054BC0AF" w:rsidR="007016D6" w:rsidRPr="00954224" w:rsidRDefault="007016D6" w:rsidP="007016D6">
            <w:pPr>
              <w:tabs>
                <w:tab w:val="left" w:pos="284"/>
                <w:tab w:val="left" w:pos="851"/>
                <w:tab w:val="left" w:pos="1418"/>
              </w:tabs>
              <w:spacing w:line="280" w:lineRule="exact"/>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4</w:t>
            </w:r>
          </w:p>
        </w:tc>
        <w:tc>
          <w:tcPr>
            <w:tcW w:w="132" w:type="dxa"/>
          </w:tcPr>
          <w:p w14:paraId="739CB82B" w14:textId="77777777" w:rsidR="007016D6" w:rsidRPr="00954224" w:rsidRDefault="007016D6" w:rsidP="007016D6">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5E5249AC" w14:textId="3BA7A0DE" w:rsidR="007016D6" w:rsidRPr="00954224" w:rsidRDefault="007016D6" w:rsidP="007016D6">
            <w:pPr>
              <w:tabs>
                <w:tab w:val="left" w:pos="284"/>
                <w:tab w:val="left" w:pos="851"/>
                <w:tab w:val="left" w:pos="1418"/>
              </w:tabs>
              <w:spacing w:line="280" w:lineRule="exact"/>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5</w:t>
            </w:r>
          </w:p>
        </w:tc>
        <w:tc>
          <w:tcPr>
            <w:tcW w:w="142" w:type="dxa"/>
            <w:tcBorders>
              <w:top w:val="single" w:sz="6" w:space="0" w:color="auto"/>
            </w:tcBorders>
          </w:tcPr>
          <w:p w14:paraId="15E135A9" w14:textId="77777777" w:rsidR="007016D6" w:rsidRPr="00954224" w:rsidRDefault="007016D6" w:rsidP="007016D6">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BD456A1" w14:textId="23F6B808" w:rsidR="007016D6" w:rsidRPr="00954224" w:rsidRDefault="007016D6" w:rsidP="007016D6">
            <w:pPr>
              <w:tabs>
                <w:tab w:val="left" w:pos="284"/>
                <w:tab w:val="left" w:pos="851"/>
                <w:tab w:val="left" w:pos="1418"/>
              </w:tabs>
              <w:spacing w:line="280" w:lineRule="exact"/>
              <w:jc w:val="center"/>
              <w:rPr>
                <w:rFonts w:ascii="Angsana New" w:hAnsi="Angsana New"/>
                <w:sz w:val="24"/>
                <w:szCs w:val="24"/>
              </w:rPr>
            </w:pPr>
            <w:r w:rsidRPr="00954224">
              <w:rPr>
                <w:rFonts w:ascii="Angsana New" w:hAnsi="Angsana New" w:hint="cs"/>
                <w:sz w:val="24"/>
                <w:szCs w:val="24"/>
                <w:cs/>
              </w:rPr>
              <w:t>202</w:t>
            </w:r>
            <w:r w:rsidRPr="00954224">
              <w:rPr>
                <w:rFonts w:ascii="Angsana New" w:hAnsi="Angsana New"/>
                <w:sz w:val="24"/>
                <w:szCs w:val="24"/>
              </w:rPr>
              <w:t>4</w:t>
            </w:r>
          </w:p>
        </w:tc>
      </w:tr>
      <w:tr w:rsidR="00236D9F" w:rsidRPr="00954224" w14:paraId="7F35D64E" w14:textId="77777777" w:rsidTr="00F82802">
        <w:trPr>
          <w:cantSplit/>
        </w:trPr>
        <w:tc>
          <w:tcPr>
            <w:tcW w:w="3391" w:type="dxa"/>
          </w:tcPr>
          <w:p w14:paraId="1F211A80" w14:textId="4B569F44" w:rsidR="00236D9F" w:rsidRPr="00954224" w:rsidRDefault="00236D9F" w:rsidP="0023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954224">
              <w:rPr>
                <w:rFonts w:asciiTheme="majorBidi" w:hAnsiTheme="majorBidi" w:cstheme="majorBidi"/>
                <w:sz w:val="24"/>
                <w:szCs w:val="24"/>
              </w:rPr>
              <w:t xml:space="preserve">Profit for the year attributable to ordinary shareholders of the parent </w:t>
            </w:r>
            <w:r w:rsidRPr="00954224">
              <w:rPr>
                <w:rFonts w:asciiTheme="majorBidi" w:hAnsiTheme="majorBidi"/>
                <w:sz w:val="24"/>
                <w:szCs w:val="24"/>
                <w:cs/>
              </w:rPr>
              <w:t>(</w:t>
            </w:r>
            <w:r w:rsidRPr="00954224">
              <w:rPr>
                <w:rFonts w:asciiTheme="majorBidi" w:hAnsiTheme="majorBidi" w:cstheme="majorBidi"/>
                <w:sz w:val="24"/>
                <w:szCs w:val="24"/>
              </w:rPr>
              <w:t>Baht</w:t>
            </w:r>
            <w:r w:rsidRPr="00954224">
              <w:rPr>
                <w:rFonts w:asciiTheme="majorBidi" w:hAnsiTheme="majorBidi"/>
                <w:sz w:val="24"/>
                <w:szCs w:val="24"/>
                <w:cs/>
              </w:rPr>
              <w:t xml:space="preserve">) </w:t>
            </w:r>
          </w:p>
        </w:tc>
        <w:tc>
          <w:tcPr>
            <w:tcW w:w="1134" w:type="dxa"/>
            <w:tcBorders>
              <w:top w:val="single" w:sz="6" w:space="0" w:color="auto"/>
            </w:tcBorders>
            <w:vAlign w:val="bottom"/>
          </w:tcPr>
          <w:p w14:paraId="540272C5" w14:textId="66B81680" w:rsidR="00236D9F" w:rsidRPr="00954224" w:rsidRDefault="001D2863" w:rsidP="00236D9F">
            <w:pPr>
              <w:tabs>
                <w:tab w:val="clear" w:pos="227"/>
                <w:tab w:val="clear" w:pos="454"/>
                <w:tab w:val="clear" w:pos="680"/>
                <w:tab w:val="clear" w:pos="907"/>
              </w:tabs>
              <w:spacing w:line="280" w:lineRule="exact"/>
              <w:ind w:left="-6" w:hanging="448"/>
              <w:jc w:val="right"/>
              <w:rPr>
                <w:rFonts w:asciiTheme="majorBidi" w:hAnsiTheme="majorBidi"/>
                <w:sz w:val="24"/>
                <w:szCs w:val="24"/>
              </w:rPr>
            </w:pPr>
            <w:r w:rsidRPr="00954224">
              <w:rPr>
                <w:rFonts w:asciiTheme="majorBidi" w:hAnsiTheme="majorBidi"/>
                <w:sz w:val="24"/>
                <w:szCs w:val="24"/>
              </w:rPr>
              <w:t>112,650,112.08</w:t>
            </w:r>
          </w:p>
        </w:tc>
        <w:tc>
          <w:tcPr>
            <w:tcW w:w="132" w:type="dxa"/>
            <w:tcBorders>
              <w:left w:val="nil"/>
            </w:tcBorders>
            <w:vAlign w:val="bottom"/>
          </w:tcPr>
          <w:p w14:paraId="7CF9DA56" w14:textId="77777777" w:rsidR="00236D9F" w:rsidRPr="00954224" w:rsidRDefault="00236D9F" w:rsidP="00236D9F">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8" w:type="dxa"/>
            <w:vAlign w:val="bottom"/>
          </w:tcPr>
          <w:p w14:paraId="183A0F3A" w14:textId="15CB4FB0"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r w:rsidRPr="00954224">
              <w:rPr>
                <w:rFonts w:asciiTheme="majorBidi" w:hAnsiTheme="majorBidi"/>
                <w:sz w:val="24"/>
                <w:szCs w:val="24"/>
              </w:rPr>
              <w:t>119,737,754.72</w:t>
            </w:r>
          </w:p>
        </w:tc>
        <w:tc>
          <w:tcPr>
            <w:tcW w:w="132" w:type="dxa"/>
            <w:vAlign w:val="bottom"/>
          </w:tcPr>
          <w:p w14:paraId="0666F2D3" w14:textId="77777777" w:rsidR="00236D9F" w:rsidRPr="00954224" w:rsidRDefault="00236D9F" w:rsidP="00236D9F">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2171D34A" w14:textId="77777777"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p>
          <w:p w14:paraId="367E3875" w14:textId="10838AD5"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r w:rsidRPr="00954224">
              <w:rPr>
                <w:rFonts w:asciiTheme="majorBidi" w:hAnsiTheme="majorBidi" w:cstheme="majorBidi"/>
                <w:sz w:val="24"/>
                <w:szCs w:val="24"/>
              </w:rPr>
              <w:t>64,157,105.92</w:t>
            </w:r>
          </w:p>
        </w:tc>
        <w:tc>
          <w:tcPr>
            <w:tcW w:w="142" w:type="dxa"/>
            <w:vAlign w:val="bottom"/>
          </w:tcPr>
          <w:p w14:paraId="2348B600" w14:textId="77777777" w:rsidR="00236D9F" w:rsidRPr="00954224" w:rsidRDefault="00236D9F" w:rsidP="00236D9F">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34" w:type="dxa"/>
            <w:vAlign w:val="bottom"/>
          </w:tcPr>
          <w:p w14:paraId="377ADB24" w14:textId="2D138229"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sz w:val="24"/>
                <w:szCs w:val="24"/>
              </w:rPr>
            </w:pPr>
            <w:r w:rsidRPr="00954224">
              <w:rPr>
                <w:rFonts w:asciiTheme="majorBidi" w:hAnsiTheme="majorBidi" w:cstheme="majorBidi"/>
                <w:sz w:val="24"/>
                <w:szCs w:val="24"/>
              </w:rPr>
              <w:t>68,240,539.97</w:t>
            </w:r>
          </w:p>
        </w:tc>
      </w:tr>
      <w:tr w:rsidR="00236D9F" w:rsidRPr="00954224" w14:paraId="0E928147" w14:textId="77777777" w:rsidTr="00311369">
        <w:trPr>
          <w:cantSplit/>
        </w:trPr>
        <w:tc>
          <w:tcPr>
            <w:tcW w:w="3391" w:type="dxa"/>
            <w:vAlign w:val="bottom"/>
          </w:tcPr>
          <w:p w14:paraId="4F6B738F" w14:textId="77777777" w:rsidR="00236D9F" w:rsidRPr="00954224" w:rsidRDefault="00236D9F" w:rsidP="0023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954224">
              <w:rPr>
                <w:rFonts w:asciiTheme="majorBidi" w:hAnsiTheme="majorBidi" w:cstheme="majorBidi"/>
                <w:sz w:val="24"/>
                <w:szCs w:val="24"/>
              </w:rPr>
              <w:t xml:space="preserve">Basic weighted average number of outstanding ordinary shares </w:t>
            </w:r>
            <w:r w:rsidRPr="00954224">
              <w:rPr>
                <w:rFonts w:asciiTheme="majorBidi" w:hAnsiTheme="majorBidi"/>
                <w:sz w:val="24"/>
                <w:szCs w:val="24"/>
                <w:cs/>
              </w:rPr>
              <w:t>(</w:t>
            </w:r>
            <w:r w:rsidRPr="00954224">
              <w:rPr>
                <w:rFonts w:asciiTheme="majorBidi" w:hAnsiTheme="majorBidi" w:cstheme="majorBidi"/>
                <w:sz w:val="24"/>
                <w:szCs w:val="24"/>
              </w:rPr>
              <w:t>shares</w:t>
            </w:r>
            <w:r w:rsidRPr="00954224">
              <w:rPr>
                <w:rFonts w:asciiTheme="majorBidi" w:hAnsiTheme="majorBidi"/>
                <w:sz w:val="24"/>
                <w:szCs w:val="24"/>
                <w:cs/>
              </w:rPr>
              <w:t>)</w:t>
            </w:r>
          </w:p>
        </w:tc>
        <w:tc>
          <w:tcPr>
            <w:tcW w:w="1134" w:type="dxa"/>
          </w:tcPr>
          <w:p w14:paraId="1F5737DE" w14:textId="77777777" w:rsidR="001D2863" w:rsidRPr="00954224" w:rsidRDefault="001D2863" w:rsidP="00236D9F">
            <w:pPr>
              <w:tabs>
                <w:tab w:val="clear" w:pos="227"/>
                <w:tab w:val="clear" w:pos="454"/>
                <w:tab w:val="clear" w:pos="680"/>
                <w:tab w:val="clear" w:pos="907"/>
              </w:tabs>
              <w:spacing w:line="280" w:lineRule="exact"/>
              <w:ind w:left="-6" w:hanging="448"/>
              <w:jc w:val="right"/>
              <w:rPr>
                <w:rFonts w:asciiTheme="majorBidi" w:hAnsiTheme="majorBidi"/>
                <w:sz w:val="24"/>
                <w:szCs w:val="24"/>
              </w:rPr>
            </w:pPr>
          </w:p>
          <w:p w14:paraId="683D0D4A" w14:textId="360CAD0A"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sz w:val="24"/>
                <w:szCs w:val="24"/>
              </w:rPr>
            </w:pPr>
            <w:r w:rsidRPr="00954224">
              <w:rPr>
                <w:rFonts w:asciiTheme="majorBidi" w:hAnsiTheme="majorBidi"/>
                <w:sz w:val="24"/>
                <w:szCs w:val="24"/>
                <w:cs/>
              </w:rPr>
              <w:t>422</w:t>
            </w:r>
            <w:r w:rsidRPr="00954224">
              <w:rPr>
                <w:rFonts w:asciiTheme="majorBidi" w:hAnsiTheme="majorBidi"/>
                <w:sz w:val="24"/>
                <w:szCs w:val="24"/>
              </w:rPr>
              <w:t>,</w:t>
            </w:r>
            <w:r w:rsidRPr="00954224">
              <w:rPr>
                <w:rFonts w:asciiTheme="majorBidi" w:hAnsiTheme="majorBidi"/>
                <w:sz w:val="24"/>
                <w:szCs w:val="24"/>
                <w:cs/>
              </w:rPr>
              <w:t>000</w:t>
            </w:r>
            <w:r w:rsidRPr="00954224">
              <w:rPr>
                <w:rFonts w:asciiTheme="majorBidi" w:hAnsiTheme="majorBidi"/>
                <w:sz w:val="24"/>
                <w:szCs w:val="24"/>
              </w:rPr>
              <w:t>,</w:t>
            </w:r>
            <w:r w:rsidRPr="00954224">
              <w:rPr>
                <w:rFonts w:asciiTheme="majorBidi" w:hAnsiTheme="majorBidi"/>
                <w:sz w:val="24"/>
                <w:szCs w:val="24"/>
                <w:cs/>
              </w:rPr>
              <w:t>713</w:t>
            </w:r>
          </w:p>
        </w:tc>
        <w:tc>
          <w:tcPr>
            <w:tcW w:w="132" w:type="dxa"/>
            <w:tcBorders>
              <w:left w:val="nil"/>
            </w:tcBorders>
            <w:vAlign w:val="bottom"/>
          </w:tcPr>
          <w:p w14:paraId="0933AFA5" w14:textId="77777777" w:rsidR="00236D9F" w:rsidRPr="00954224" w:rsidRDefault="00236D9F" w:rsidP="00236D9F">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8" w:type="dxa"/>
          </w:tcPr>
          <w:p w14:paraId="6F89FA58" w14:textId="77777777"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sz w:val="24"/>
                <w:szCs w:val="24"/>
              </w:rPr>
            </w:pPr>
          </w:p>
          <w:p w14:paraId="1EE605AA" w14:textId="1B55FE6D"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r w:rsidRPr="00954224">
              <w:rPr>
                <w:rFonts w:asciiTheme="majorBidi" w:hAnsiTheme="majorBidi"/>
                <w:sz w:val="24"/>
                <w:szCs w:val="24"/>
                <w:cs/>
              </w:rPr>
              <w:t>422</w:t>
            </w:r>
            <w:r w:rsidRPr="00954224">
              <w:rPr>
                <w:rFonts w:asciiTheme="majorBidi" w:hAnsiTheme="majorBidi" w:cstheme="majorBidi"/>
                <w:sz w:val="24"/>
                <w:szCs w:val="24"/>
              </w:rPr>
              <w:t>,</w:t>
            </w:r>
            <w:r w:rsidRPr="00954224">
              <w:rPr>
                <w:rFonts w:asciiTheme="majorBidi" w:hAnsiTheme="majorBidi"/>
                <w:sz w:val="24"/>
                <w:szCs w:val="24"/>
                <w:cs/>
              </w:rPr>
              <w:t>000</w:t>
            </w:r>
            <w:r w:rsidRPr="00954224">
              <w:rPr>
                <w:rFonts w:asciiTheme="majorBidi" w:hAnsiTheme="majorBidi" w:cstheme="majorBidi"/>
                <w:sz w:val="24"/>
                <w:szCs w:val="24"/>
              </w:rPr>
              <w:t>,</w:t>
            </w:r>
            <w:r w:rsidRPr="00954224">
              <w:rPr>
                <w:rFonts w:asciiTheme="majorBidi" w:hAnsiTheme="majorBidi"/>
                <w:sz w:val="24"/>
                <w:szCs w:val="24"/>
                <w:cs/>
              </w:rPr>
              <w:t>370</w:t>
            </w:r>
          </w:p>
        </w:tc>
        <w:tc>
          <w:tcPr>
            <w:tcW w:w="132" w:type="dxa"/>
            <w:vAlign w:val="bottom"/>
          </w:tcPr>
          <w:p w14:paraId="7974117D" w14:textId="77777777" w:rsidR="00236D9F" w:rsidRPr="00954224" w:rsidRDefault="00236D9F" w:rsidP="00236D9F">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359568ED" w14:textId="77777777"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p>
          <w:p w14:paraId="74CFD43B" w14:textId="26C3836B"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r w:rsidRPr="00954224">
              <w:rPr>
                <w:rFonts w:asciiTheme="majorBidi" w:hAnsiTheme="majorBidi" w:cstheme="majorBidi"/>
                <w:sz w:val="24"/>
                <w:szCs w:val="24"/>
              </w:rPr>
              <w:t>422,000,713</w:t>
            </w:r>
          </w:p>
        </w:tc>
        <w:tc>
          <w:tcPr>
            <w:tcW w:w="142" w:type="dxa"/>
            <w:vAlign w:val="bottom"/>
          </w:tcPr>
          <w:p w14:paraId="640DC3F5" w14:textId="77777777" w:rsidR="00236D9F" w:rsidRPr="00954224" w:rsidRDefault="00236D9F" w:rsidP="00236D9F">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07376DB6" w14:textId="77777777"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sz w:val="24"/>
                <w:szCs w:val="24"/>
              </w:rPr>
            </w:pPr>
          </w:p>
          <w:p w14:paraId="7F2376D3" w14:textId="74789D9B"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sz w:val="24"/>
                <w:szCs w:val="24"/>
              </w:rPr>
            </w:pPr>
            <w:r w:rsidRPr="00954224">
              <w:rPr>
                <w:rFonts w:asciiTheme="majorBidi" w:hAnsiTheme="majorBidi"/>
                <w:sz w:val="24"/>
                <w:szCs w:val="24"/>
                <w:cs/>
              </w:rPr>
              <w:t>422</w:t>
            </w:r>
            <w:r w:rsidRPr="00954224">
              <w:rPr>
                <w:rFonts w:asciiTheme="majorBidi" w:hAnsiTheme="majorBidi" w:cstheme="majorBidi"/>
                <w:sz w:val="24"/>
                <w:szCs w:val="24"/>
              </w:rPr>
              <w:t>,</w:t>
            </w:r>
            <w:r w:rsidRPr="00954224">
              <w:rPr>
                <w:rFonts w:asciiTheme="majorBidi" w:hAnsiTheme="majorBidi"/>
                <w:sz w:val="24"/>
                <w:szCs w:val="24"/>
                <w:cs/>
              </w:rPr>
              <w:t>000</w:t>
            </w:r>
            <w:r w:rsidRPr="00954224">
              <w:rPr>
                <w:rFonts w:asciiTheme="majorBidi" w:hAnsiTheme="majorBidi" w:cstheme="majorBidi"/>
                <w:sz w:val="24"/>
                <w:szCs w:val="24"/>
              </w:rPr>
              <w:t>,</w:t>
            </w:r>
            <w:r w:rsidRPr="00954224">
              <w:rPr>
                <w:rFonts w:asciiTheme="majorBidi" w:hAnsiTheme="majorBidi"/>
                <w:sz w:val="24"/>
                <w:szCs w:val="24"/>
                <w:cs/>
              </w:rPr>
              <w:t>370</w:t>
            </w:r>
          </w:p>
        </w:tc>
      </w:tr>
      <w:tr w:rsidR="00236D9F" w:rsidRPr="00954224" w14:paraId="7ED51F1F" w14:textId="77777777" w:rsidTr="00CB4323">
        <w:trPr>
          <w:cantSplit/>
        </w:trPr>
        <w:tc>
          <w:tcPr>
            <w:tcW w:w="3391" w:type="dxa"/>
          </w:tcPr>
          <w:p w14:paraId="257647C1" w14:textId="16ADBBC7" w:rsidR="00236D9F" w:rsidRPr="00954224" w:rsidRDefault="00236D9F" w:rsidP="0023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954224">
              <w:rPr>
                <w:rFonts w:asciiTheme="majorBidi" w:hAnsiTheme="majorBidi" w:cstheme="majorBidi"/>
                <w:sz w:val="24"/>
                <w:szCs w:val="24"/>
              </w:rPr>
              <w:t xml:space="preserve">Basic earnings per share </w:t>
            </w:r>
            <w:r w:rsidRPr="00954224">
              <w:rPr>
                <w:rFonts w:asciiTheme="majorBidi" w:hAnsiTheme="majorBidi" w:cstheme="majorBidi"/>
                <w:sz w:val="24"/>
                <w:szCs w:val="24"/>
                <w:cs/>
              </w:rPr>
              <w:t>(</w:t>
            </w:r>
            <w:r w:rsidRPr="00954224">
              <w:rPr>
                <w:rFonts w:asciiTheme="majorBidi" w:hAnsiTheme="majorBidi" w:cstheme="majorBidi"/>
                <w:sz w:val="24"/>
                <w:szCs w:val="24"/>
              </w:rPr>
              <w:t>Baht</w:t>
            </w:r>
            <w:r w:rsidRPr="00954224">
              <w:rPr>
                <w:rFonts w:asciiTheme="majorBidi" w:hAnsiTheme="majorBidi"/>
                <w:sz w:val="24"/>
                <w:szCs w:val="24"/>
                <w:cs/>
              </w:rPr>
              <w:t>/</w:t>
            </w:r>
            <w:r w:rsidRPr="00954224">
              <w:rPr>
                <w:rFonts w:asciiTheme="majorBidi" w:hAnsiTheme="majorBidi" w:cstheme="majorBidi"/>
                <w:sz w:val="24"/>
                <w:szCs w:val="24"/>
              </w:rPr>
              <w:t>Share</w:t>
            </w:r>
            <w:r w:rsidRPr="00954224">
              <w:rPr>
                <w:rFonts w:asciiTheme="majorBidi" w:hAnsiTheme="majorBidi" w:cstheme="majorBidi"/>
                <w:sz w:val="24"/>
                <w:szCs w:val="24"/>
                <w:cs/>
              </w:rPr>
              <w:t>)</w:t>
            </w:r>
          </w:p>
        </w:tc>
        <w:tc>
          <w:tcPr>
            <w:tcW w:w="1134" w:type="dxa"/>
          </w:tcPr>
          <w:p w14:paraId="45AB6B1D" w14:textId="6F4E9DE8" w:rsidR="00236D9F" w:rsidRPr="00954224" w:rsidRDefault="001D2863" w:rsidP="00236D9F">
            <w:pPr>
              <w:tabs>
                <w:tab w:val="clear" w:pos="227"/>
                <w:tab w:val="clear" w:pos="454"/>
                <w:tab w:val="clear" w:pos="680"/>
                <w:tab w:val="clear" w:pos="907"/>
              </w:tabs>
              <w:spacing w:line="280" w:lineRule="exact"/>
              <w:ind w:left="-6" w:hanging="448"/>
              <w:jc w:val="right"/>
              <w:rPr>
                <w:rFonts w:asciiTheme="majorBidi" w:hAnsiTheme="majorBidi"/>
                <w:sz w:val="24"/>
                <w:szCs w:val="24"/>
              </w:rPr>
            </w:pPr>
            <w:r w:rsidRPr="00954224">
              <w:rPr>
                <w:rFonts w:asciiTheme="majorBidi" w:hAnsiTheme="majorBidi"/>
                <w:sz w:val="24"/>
                <w:szCs w:val="24"/>
                <w:cs/>
              </w:rPr>
              <w:t>0.2669</w:t>
            </w:r>
          </w:p>
        </w:tc>
        <w:tc>
          <w:tcPr>
            <w:tcW w:w="132" w:type="dxa"/>
            <w:tcBorders>
              <w:left w:val="nil"/>
            </w:tcBorders>
            <w:vAlign w:val="bottom"/>
          </w:tcPr>
          <w:p w14:paraId="5C39139F" w14:textId="77777777" w:rsidR="00236D9F" w:rsidRPr="00954224" w:rsidRDefault="00236D9F" w:rsidP="00236D9F">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8" w:type="dxa"/>
          </w:tcPr>
          <w:p w14:paraId="14B29DAC" w14:textId="3D0CEEC2"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r w:rsidRPr="00954224">
              <w:rPr>
                <w:rFonts w:asciiTheme="majorBidi" w:hAnsiTheme="majorBidi"/>
                <w:sz w:val="24"/>
                <w:szCs w:val="24"/>
              </w:rPr>
              <w:t>0.2837</w:t>
            </w:r>
          </w:p>
        </w:tc>
        <w:tc>
          <w:tcPr>
            <w:tcW w:w="132" w:type="dxa"/>
            <w:vAlign w:val="bottom"/>
          </w:tcPr>
          <w:p w14:paraId="235779F9" w14:textId="77777777" w:rsidR="00236D9F" w:rsidRPr="00954224" w:rsidRDefault="00236D9F" w:rsidP="00236D9F">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6DEEF88E" w14:textId="13EE9771"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cstheme="majorBidi"/>
                <w:sz w:val="24"/>
                <w:szCs w:val="24"/>
              </w:rPr>
            </w:pPr>
            <w:r w:rsidRPr="00954224">
              <w:rPr>
                <w:rFonts w:asciiTheme="majorBidi" w:hAnsiTheme="majorBidi" w:cstheme="majorBidi"/>
                <w:sz w:val="24"/>
                <w:szCs w:val="24"/>
              </w:rPr>
              <w:t>0.1520</w:t>
            </w:r>
          </w:p>
        </w:tc>
        <w:tc>
          <w:tcPr>
            <w:tcW w:w="142" w:type="dxa"/>
          </w:tcPr>
          <w:p w14:paraId="03C25B26" w14:textId="77777777" w:rsidR="00236D9F" w:rsidRPr="00954224" w:rsidRDefault="00236D9F" w:rsidP="00236D9F">
            <w:pPr>
              <w:pStyle w:val="acctfourfigures"/>
              <w:tabs>
                <w:tab w:val="clear" w:pos="765"/>
                <w:tab w:val="decimal" w:pos="792"/>
              </w:tabs>
              <w:spacing w:line="280" w:lineRule="exact"/>
              <w:ind w:left="-108" w:right="-108"/>
              <w:rPr>
                <w:rFonts w:asciiTheme="majorBidi" w:hAnsiTheme="majorBidi" w:cstheme="majorBidi"/>
                <w:sz w:val="24"/>
                <w:szCs w:val="24"/>
                <w:lang w:val="en-US" w:bidi="th-TH"/>
              </w:rPr>
            </w:pPr>
          </w:p>
        </w:tc>
        <w:tc>
          <w:tcPr>
            <w:tcW w:w="1134" w:type="dxa"/>
          </w:tcPr>
          <w:p w14:paraId="522F6226" w14:textId="7690AC38" w:rsidR="00236D9F" w:rsidRPr="00954224" w:rsidRDefault="00236D9F" w:rsidP="00236D9F">
            <w:pPr>
              <w:tabs>
                <w:tab w:val="clear" w:pos="227"/>
                <w:tab w:val="clear" w:pos="454"/>
                <w:tab w:val="clear" w:pos="680"/>
                <w:tab w:val="clear" w:pos="907"/>
              </w:tabs>
              <w:spacing w:line="280" w:lineRule="exact"/>
              <w:ind w:left="-6" w:hanging="448"/>
              <w:jc w:val="right"/>
              <w:rPr>
                <w:rFonts w:asciiTheme="majorBidi" w:hAnsiTheme="majorBidi"/>
                <w:sz w:val="24"/>
                <w:szCs w:val="24"/>
              </w:rPr>
            </w:pPr>
            <w:r w:rsidRPr="00954224">
              <w:rPr>
                <w:rFonts w:asciiTheme="majorBidi" w:hAnsiTheme="majorBidi"/>
                <w:sz w:val="24"/>
                <w:szCs w:val="24"/>
                <w:cs/>
              </w:rPr>
              <w:t>0.1617</w:t>
            </w:r>
          </w:p>
        </w:tc>
      </w:tr>
    </w:tbl>
    <w:p w14:paraId="10823491" w14:textId="77777777" w:rsidR="004D183A" w:rsidRPr="00954224" w:rsidRDefault="004D183A" w:rsidP="00285F0A">
      <w:pPr>
        <w:tabs>
          <w:tab w:val="clear" w:pos="227"/>
          <w:tab w:val="left" w:pos="284"/>
          <w:tab w:val="left" w:pos="851"/>
          <w:tab w:val="left" w:pos="1418"/>
        </w:tabs>
        <w:spacing w:line="360" w:lineRule="exact"/>
        <w:ind w:hanging="142"/>
        <w:rPr>
          <w:rFonts w:ascii="Angsana New" w:hAnsi="Angsana New"/>
          <w:b/>
          <w:bCs/>
          <w:color w:val="EE0000"/>
          <w:sz w:val="32"/>
          <w:szCs w:val="32"/>
        </w:rPr>
      </w:pPr>
    </w:p>
    <w:p w14:paraId="3BCCBFD7" w14:textId="58B63BC4" w:rsidR="003562A2" w:rsidRPr="00954224" w:rsidRDefault="004170D4" w:rsidP="00285F0A">
      <w:pPr>
        <w:pStyle w:val="BodyText"/>
        <w:tabs>
          <w:tab w:val="left" w:pos="284"/>
          <w:tab w:val="left" w:pos="851"/>
          <w:tab w:val="left" w:pos="1985"/>
        </w:tabs>
        <w:spacing w:after="0" w:line="360" w:lineRule="exact"/>
        <w:ind w:left="-142"/>
        <w:rPr>
          <w:rFonts w:ascii="Angsana New" w:hAnsi="Angsana New"/>
          <w:b/>
          <w:bCs/>
          <w:sz w:val="32"/>
          <w:szCs w:val="32"/>
        </w:rPr>
      </w:pPr>
      <w:r w:rsidRPr="00954224">
        <w:rPr>
          <w:rFonts w:ascii="Angsana New" w:hAnsi="Angsana New" w:hint="cs"/>
          <w:b/>
          <w:bCs/>
          <w:spacing w:val="-4"/>
          <w:sz w:val="32"/>
          <w:szCs w:val="32"/>
          <w:cs/>
        </w:rPr>
        <w:t>2</w:t>
      </w:r>
      <w:r w:rsidR="00262F1F" w:rsidRPr="00954224">
        <w:rPr>
          <w:rFonts w:ascii="Angsana New" w:hAnsi="Angsana New"/>
          <w:b/>
          <w:bCs/>
          <w:spacing w:val="-4"/>
          <w:sz w:val="32"/>
          <w:szCs w:val="32"/>
        </w:rPr>
        <w:t>4</w:t>
      </w:r>
      <w:r w:rsidR="003562A2" w:rsidRPr="00954224">
        <w:rPr>
          <w:rFonts w:ascii="Angsana New" w:hAnsi="Angsana New" w:hint="cs"/>
          <w:b/>
          <w:bCs/>
          <w:spacing w:val="-4"/>
          <w:sz w:val="32"/>
          <w:szCs w:val="32"/>
          <w:cs/>
        </w:rPr>
        <w:t>.</w:t>
      </w:r>
      <w:r w:rsidR="003562A2" w:rsidRPr="00954224">
        <w:rPr>
          <w:rFonts w:ascii="Angsana New" w:hAnsi="Angsana New"/>
          <w:b/>
          <w:bCs/>
          <w:spacing w:val="-4"/>
          <w:sz w:val="32"/>
          <w:szCs w:val="32"/>
        </w:rPr>
        <w:tab/>
      </w:r>
      <w:r w:rsidR="003562A2" w:rsidRPr="00954224">
        <w:rPr>
          <w:rFonts w:ascii="Angsana New" w:hAnsi="Angsana New"/>
          <w:b/>
          <w:bCs/>
          <w:sz w:val="32"/>
          <w:szCs w:val="32"/>
        </w:rPr>
        <w:tab/>
        <w:t>LEGAL RESERVE</w:t>
      </w:r>
    </w:p>
    <w:p w14:paraId="38E86D01" w14:textId="77777777" w:rsidR="003562A2" w:rsidRPr="00954224" w:rsidRDefault="003562A2" w:rsidP="00285F0A">
      <w:pPr>
        <w:pStyle w:val="BodyText"/>
        <w:tabs>
          <w:tab w:val="left" w:pos="284"/>
          <w:tab w:val="left" w:pos="851"/>
          <w:tab w:val="left" w:pos="1985"/>
        </w:tabs>
        <w:spacing w:after="0" w:line="360" w:lineRule="exact"/>
        <w:ind w:left="278"/>
        <w:rPr>
          <w:rFonts w:ascii="Angsana New" w:hAnsi="Angsana New"/>
          <w:sz w:val="32"/>
          <w:szCs w:val="32"/>
          <w:u w:val="single"/>
        </w:rPr>
      </w:pPr>
      <w:r w:rsidRPr="00954224">
        <w:rPr>
          <w:rFonts w:ascii="Angsana New" w:hAnsi="Angsana New"/>
          <w:sz w:val="32"/>
          <w:szCs w:val="32"/>
          <w:u w:val="single"/>
        </w:rPr>
        <w:t>The Company</w:t>
      </w:r>
    </w:p>
    <w:p w14:paraId="47AA874B" w14:textId="77777777" w:rsidR="003562A2" w:rsidRPr="00954224" w:rsidRDefault="003562A2" w:rsidP="00285F0A">
      <w:pPr>
        <w:pStyle w:val="BodyText"/>
        <w:tabs>
          <w:tab w:val="clear" w:pos="907"/>
          <w:tab w:val="left" w:pos="284"/>
          <w:tab w:val="left" w:pos="851"/>
          <w:tab w:val="left" w:pos="1985"/>
        </w:tabs>
        <w:spacing w:after="0" w:line="360" w:lineRule="exact"/>
        <w:ind w:left="284" w:firstLine="425"/>
        <w:jc w:val="thaiDistribute"/>
        <w:rPr>
          <w:rFonts w:ascii="Angsana New" w:hAnsi="Angsana New"/>
          <w:sz w:val="32"/>
          <w:szCs w:val="32"/>
        </w:rPr>
      </w:pPr>
      <w:r w:rsidRPr="00954224">
        <w:rPr>
          <w:rFonts w:ascii="Angsana New" w:hAnsi="Angsana New"/>
          <w:sz w:val="32"/>
          <w:szCs w:val="32"/>
        </w:rPr>
        <w:tab/>
        <w:t>Under the provision of the Public Limited Companies, the Company is required to set aside as statutory reserve at least 5</w:t>
      </w:r>
      <w:r w:rsidRPr="00954224">
        <w:rPr>
          <w:rFonts w:ascii="Angsana New" w:hAnsi="Angsana New" w:hint="cs"/>
          <w:sz w:val="32"/>
          <w:szCs w:val="32"/>
          <w:cs/>
        </w:rPr>
        <w:t xml:space="preserve">% </w:t>
      </w:r>
      <w:r w:rsidRPr="00954224">
        <w:rPr>
          <w:rFonts w:ascii="Angsana New" w:hAnsi="Angsana New"/>
          <w:sz w:val="32"/>
          <w:szCs w:val="32"/>
        </w:rPr>
        <w:t>of its annual net income until the reserve reaches 10</w:t>
      </w:r>
      <w:r w:rsidRPr="00954224">
        <w:rPr>
          <w:rFonts w:ascii="Angsana New" w:hAnsi="Angsana New" w:hint="cs"/>
          <w:sz w:val="32"/>
          <w:szCs w:val="32"/>
          <w:cs/>
        </w:rPr>
        <w:t xml:space="preserve">% </w:t>
      </w:r>
      <w:r w:rsidRPr="00954224">
        <w:rPr>
          <w:rFonts w:ascii="Angsana New" w:hAnsi="Angsana New"/>
          <w:sz w:val="32"/>
          <w:szCs w:val="32"/>
        </w:rPr>
        <w:t>of authorized capital</w:t>
      </w:r>
      <w:r w:rsidRPr="00954224">
        <w:rPr>
          <w:rFonts w:ascii="Angsana New" w:hAnsi="Angsana New" w:hint="cs"/>
          <w:sz w:val="32"/>
          <w:szCs w:val="32"/>
          <w:cs/>
        </w:rPr>
        <w:t xml:space="preserve">. </w:t>
      </w:r>
      <w:r w:rsidRPr="00954224">
        <w:rPr>
          <w:rFonts w:ascii="Angsana New" w:hAnsi="Angsana New"/>
          <w:sz w:val="32"/>
          <w:szCs w:val="32"/>
        </w:rPr>
        <w:t>The reserve is not available for dividend distribution</w:t>
      </w:r>
      <w:r w:rsidRPr="00954224">
        <w:rPr>
          <w:rFonts w:ascii="Angsana New" w:hAnsi="Angsana New" w:hint="cs"/>
          <w:sz w:val="32"/>
          <w:szCs w:val="32"/>
          <w:cs/>
        </w:rPr>
        <w:t>.</w:t>
      </w:r>
    </w:p>
    <w:p w14:paraId="539BD4A4" w14:textId="77777777" w:rsidR="007D0BAB" w:rsidRPr="00954224" w:rsidRDefault="007D0BAB" w:rsidP="00285F0A">
      <w:pPr>
        <w:pStyle w:val="BodyText"/>
        <w:tabs>
          <w:tab w:val="clear" w:pos="907"/>
          <w:tab w:val="left" w:pos="284"/>
          <w:tab w:val="left" w:pos="851"/>
          <w:tab w:val="left" w:pos="1985"/>
        </w:tabs>
        <w:spacing w:after="0" w:line="360" w:lineRule="exact"/>
        <w:ind w:left="284" w:firstLine="425"/>
        <w:jc w:val="thaiDistribute"/>
        <w:rPr>
          <w:rFonts w:ascii="Angsana New" w:hAnsi="Angsana New"/>
          <w:sz w:val="32"/>
          <w:szCs w:val="32"/>
        </w:rPr>
      </w:pPr>
    </w:p>
    <w:p w14:paraId="74153078" w14:textId="77777777" w:rsidR="003562A2" w:rsidRPr="00954224" w:rsidRDefault="003562A2" w:rsidP="00285F0A">
      <w:pPr>
        <w:tabs>
          <w:tab w:val="clear" w:pos="227"/>
          <w:tab w:val="left" w:pos="284"/>
          <w:tab w:val="left" w:pos="851"/>
          <w:tab w:val="left" w:pos="1418"/>
        </w:tabs>
        <w:spacing w:line="360" w:lineRule="exact"/>
        <w:ind w:hanging="142"/>
        <w:jc w:val="both"/>
        <w:rPr>
          <w:rFonts w:ascii="Angsana New" w:hAnsi="Angsana New"/>
          <w:sz w:val="32"/>
          <w:szCs w:val="32"/>
          <w:u w:val="single"/>
        </w:rPr>
      </w:pP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u w:val="single"/>
        </w:rPr>
        <w:t>A subsidiary company</w:t>
      </w:r>
    </w:p>
    <w:p w14:paraId="2A9C41A2" w14:textId="369BFCC7" w:rsidR="003562A2" w:rsidRPr="00954224" w:rsidRDefault="003562A2" w:rsidP="00285F0A">
      <w:pPr>
        <w:tabs>
          <w:tab w:val="clear" w:pos="227"/>
          <w:tab w:val="left" w:pos="284"/>
          <w:tab w:val="left" w:pos="851"/>
          <w:tab w:val="left" w:pos="1418"/>
        </w:tabs>
        <w:spacing w:line="360" w:lineRule="exact"/>
        <w:ind w:left="284" w:hanging="142"/>
        <w:jc w:val="thaiDistribute"/>
        <w:rPr>
          <w:rFonts w:ascii="Angsana New" w:hAnsi="Angsana New"/>
          <w:sz w:val="32"/>
          <w:szCs w:val="32"/>
        </w:rPr>
      </w:pP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cs/>
        </w:rPr>
        <w:tab/>
      </w:r>
      <w:r w:rsidRPr="00954224">
        <w:rPr>
          <w:rFonts w:ascii="Angsana New" w:hAnsi="Angsana New"/>
          <w:sz w:val="32"/>
          <w:szCs w:val="32"/>
        </w:rPr>
        <w:t>Under the provision of the civil and commercial code, the Company is required to set aside as statutory reserve at least 5</w:t>
      </w:r>
      <w:r w:rsidRPr="00954224">
        <w:rPr>
          <w:rFonts w:ascii="Angsana New" w:hAnsi="Angsana New" w:hint="cs"/>
          <w:sz w:val="32"/>
          <w:szCs w:val="32"/>
          <w:cs/>
        </w:rPr>
        <w:t xml:space="preserve">% </w:t>
      </w:r>
      <w:r w:rsidRPr="00954224">
        <w:rPr>
          <w:rFonts w:ascii="Angsana New" w:hAnsi="Angsana New"/>
          <w:sz w:val="32"/>
          <w:szCs w:val="32"/>
        </w:rPr>
        <w:t>of its net income at each dividend declaration until the reserve reaches 10</w:t>
      </w:r>
      <w:r w:rsidRPr="00954224">
        <w:rPr>
          <w:rFonts w:ascii="Angsana New" w:hAnsi="Angsana New" w:hint="cs"/>
          <w:sz w:val="32"/>
          <w:szCs w:val="32"/>
          <w:cs/>
        </w:rPr>
        <w:t xml:space="preserve">% </w:t>
      </w:r>
      <w:r w:rsidRPr="00954224">
        <w:rPr>
          <w:rFonts w:ascii="Angsana New" w:hAnsi="Angsana New"/>
          <w:sz w:val="32"/>
          <w:szCs w:val="32"/>
        </w:rPr>
        <w:t>of authorized capital</w:t>
      </w:r>
      <w:r w:rsidRPr="00954224">
        <w:rPr>
          <w:rFonts w:ascii="Angsana New" w:hAnsi="Angsana New" w:hint="cs"/>
          <w:sz w:val="32"/>
          <w:szCs w:val="32"/>
          <w:cs/>
        </w:rPr>
        <w:t xml:space="preserve">. </w:t>
      </w:r>
      <w:r w:rsidRPr="00954224">
        <w:rPr>
          <w:rFonts w:ascii="Angsana New" w:hAnsi="Angsana New"/>
          <w:sz w:val="32"/>
          <w:szCs w:val="32"/>
        </w:rPr>
        <w:t>The reserve is not available for dividend distribution</w:t>
      </w:r>
    </w:p>
    <w:p w14:paraId="1BC8196A" w14:textId="77777777" w:rsidR="0066541F" w:rsidRPr="00954224" w:rsidRDefault="0066541F" w:rsidP="00285F0A">
      <w:pPr>
        <w:tabs>
          <w:tab w:val="clear" w:pos="227"/>
          <w:tab w:val="left" w:pos="284"/>
          <w:tab w:val="left" w:pos="851"/>
          <w:tab w:val="left" w:pos="1418"/>
        </w:tabs>
        <w:spacing w:line="360" w:lineRule="exact"/>
        <w:ind w:left="284" w:hanging="142"/>
        <w:rPr>
          <w:rFonts w:ascii="Angsana New" w:hAnsi="Angsana New"/>
          <w:b/>
          <w:bCs/>
          <w:color w:val="EE0000"/>
          <w:sz w:val="32"/>
          <w:szCs w:val="32"/>
        </w:rPr>
      </w:pPr>
    </w:p>
    <w:p w14:paraId="2D61AD8C" w14:textId="1BB10405" w:rsidR="00A7601D" w:rsidRPr="00954224" w:rsidRDefault="004170D4" w:rsidP="00D167E2">
      <w:pPr>
        <w:tabs>
          <w:tab w:val="clear" w:pos="227"/>
          <w:tab w:val="left" w:pos="284"/>
          <w:tab w:val="left" w:pos="851"/>
          <w:tab w:val="left" w:pos="1418"/>
        </w:tabs>
        <w:spacing w:line="360" w:lineRule="exact"/>
        <w:ind w:hanging="142"/>
        <w:rPr>
          <w:rFonts w:ascii="Angsana New" w:hAnsi="Angsana New"/>
          <w:b/>
          <w:bCs/>
          <w:sz w:val="32"/>
          <w:szCs w:val="32"/>
        </w:rPr>
      </w:pPr>
      <w:r w:rsidRPr="00954224">
        <w:rPr>
          <w:rFonts w:ascii="Angsana New" w:hAnsi="Angsana New" w:hint="cs"/>
          <w:b/>
          <w:bCs/>
          <w:sz w:val="32"/>
          <w:szCs w:val="32"/>
          <w:cs/>
        </w:rPr>
        <w:lastRenderedPageBreak/>
        <w:t>2</w:t>
      </w:r>
      <w:r w:rsidR="007016D6" w:rsidRPr="00954224">
        <w:rPr>
          <w:rFonts w:ascii="Angsana New" w:hAnsi="Angsana New"/>
          <w:b/>
          <w:bCs/>
          <w:sz w:val="32"/>
          <w:szCs w:val="32"/>
        </w:rPr>
        <w:t>5</w:t>
      </w:r>
      <w:r w:rsidR="00A7601D" w:rsidRPr="00954224">
        <w:rPr>
          <w:rFonts w:ascii="Angsana New" w:hAnsi="Angsana New" w:hint="cs"/>
          <w:b/>
          <w:bCs/>
          <w:sz w:val="32"/>
          <w:szCs w:val="32"/>
          <w:cs/>
        </w:rPr>
        <w:t>.</w:t>
      </w:r>
      <w:r w:rsidR="00A7601D" w:rsidRPr="00954224">
        <w:rPr>
          <w:rFonts w:ascii="Angsana New" w:hAnsi="Angsana New"/>
          <w:b/>
          <w:bCs/>
          <w:sz w:val="32"/>
          <w:szCs w:val="32"/>
        </w:rPr>
        <w:tab/>
        <w:t>DIVIDEND</w:t>
      </w:r>
    </w:p>
    <w:p w14:paraId="6987CD31" w14:textId="3D865AF0" w:rsidR="007016D6" w:rsidRPr="00954224" w:rsidRDefault="007016D6" w:rsidP="00D167E2">
      <w:pPr>
        <w:tabs>
          <w:tab w:val="clear" w:pos="227"/>
          <w:tab w:val="left" w:pos="284"/>
          <w:tab w:val="left" w:pos="851"/>
          <w:tab w:val="left" w:pos="1418"/>
        </w:tabs>
        <w:spacing w:line="360" w:lineRule="exact"/>
        <w:ind w:firstLine="284"/>
        <w:rPr>
          <w:rFonts w:ascii="Angsana New" w:hAnsi="Angsana New"/>
          <w:b/>
          <w:bCs/>
          <w:sz w:val="32"/>
          <w:szCs w:val="32"/>
        </w:rPr>
      </w:pPr>
      <w:r w:rsidRPr="00954224">
        <w:rPr>
          <w:rFonts w:ascii="Angsana New" w:hAnsi="Angsana New"/>
          <w:sz w:val="32"/>
          <w:szCs w:val="32"/>
          <w:u w:val="single"/>
        </w:rPr>
        <w:t>For the year 2025</w:t>
      </w:r>
    </w:p>
    <w:p w14:paraId="787E6BDA" w14:textId="77777777" w:rsidR="007016D6" w:rsidRPr="00954224" w:rsidRDefault="007016D6" w:rsidP="00D167E2">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pacing w:val="2"/>
          <w:sz w:val="32"/>
          <w:szCs w:val="32"/>
        </w:rPr>
      </w:pPr>
      <w:r w:rsidRPr="00954224">
        <w:rPr>
          <w:rFonts w:asciiTheme="majorBidi" w:hAnsiTheme="majorBidi" w:cstheme="majorBidi"/>
          <w:sz w:val="32"/>
          <w:szCs w:val="32"/>
        </w:rPr>
        <w:t>On April 24, 2025, the Annual General Meeting of Shareholders for the year 2025, it has</w:t>
      </w:r>
      <w:r w:rsidRPr="00954224">
        <w:rPr>
          <w:rFonts w:asciiTheme="majorBidi" w:hAnsiTheme="majorBidi" w:cstheme="majorBidi"/>
          <w:spacing w:val="2"/>
          <w:sz w:val="32"/>
          <w:szCs w:val="32"/>
        </w:rPr>
        <w:t xml:space="preserve"> resolutions to dividend payment at the rate of Baht 0.05 per share for 422,000,713 shares amount Baht 21.10 million. In this connection, the names of the shareholders who are entitled to dividend payment was recorded on May 8, 2025 (Record Date) and the date of the dividend payment shall be on May 23, 2025.</w:t>
      </w:r>
    </w:p>
    <w:p w14:paraId="05325F4B" w14:textId="77777777" w:rsidR="007016D6" w:rsidRPr="00954224" w:rsidRDefault="007016D6" w:rsidP="00D167E2">
      <w:pPr>
        <w:tabs>
          <w:tab w:val="clear" w:pos="227"/>
          <w:tab w:val="left" w:pos="284"/>
          <w:tab w:val="left" w:pos="851"/>
          <w:tab w:val="left" w:pos="1418"/>
        </w:tabs>
        <w:spacing w:line="360" w:lineRule="exact"/>
        <w:ind w:hanging="142"/>
        <w:rPr>
          <w:rFonts w:ascii="Angsana New" w:hAnsi="Angsana New"/>
          <w:b/>
          <w:bCs/>
          <w:sz w:val="32"/>
          <w:szCs w:val="32"/>
        </w:rPr>
      </w:pPr>
    </w:p>
    <w:p w14:paraId="5824A696" w14:textId="684AB05E" w:rsidR="00A67B81" w:rsidRPr="00954224" w:rsidRDefault="00A67B81" w:rsidP="00D167E2">
      <w:pPr>
        <w:tabs>
          <w:tab w:val="clear" w:pos="227"/>
          <w:tab w:val="left" w:pos="284"/>
          <w:tab w:val="left" w:pos="851"/>
          <w:tab w:val="left" w:pos="1418"/>
        </w:tabs>
        <w:spacing w:line="360" w:lineRule="exact"/>
        <w:ind w:firstLine="284"/>
        <w:rPr>
          <w:rFonts w:ascii="Angsana New" w:hAnsi="Angsana New"/>
          <w:b/>
          <w:bCs/>
          <w:sz w:val="32"/>
          <w:szCs w:val="32"/>
        </w:rPr>
      </w:pPr>
      <w:r w:rsidRPr="00954224">
        <w:rPr>
          <w:rFonts w:ascii="Angsana New" w:hAnsi="Angsana New"/>
          <w:sz w:val="32"/>
          <w:szCs w:val="32"/>
          <w:u w:val="single"/>
        </w:rPr>
        <w:t>For the year 202</w:t>
      </w:r>
      <w:r w:rsidR="00B5250F" w:rsidRPr="00954224">
        <w:rPr>
          <w:rFonts w:ascii="Angsana New" w:hAnsi="Angsana New"/>
          <w:sz w:val="32"/>
          <w:szCs w:val="32"/>
          <w:u w:val="single"/>
        </w:rPr>
        <w:t>4</w:t>
      </w:r>
    </w:p>
    <w:p w14:paraId="1117AFF9" w14:textId="7A0036E9" w:rsidR="00A67B81" w:rsidRPr="00954224" w:rsidRDefault="00A67B81" w:rsidP="00D167E2">
      <w:pPr>
        <w:tabs>
          <w:tab w:val="clear" w:pos="227"/>
          <w:tab w:val="clear" w:pos="454"/>
          <w:tab w:val="clear" w:pos="680"/>
          <w:tab w:val="left" w:pos="720"/>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pacing w:val="-4"/>
          <w:sz w:val="32"/>
          <w:szCs w:val="32"/>
        </w:rPr>
        <w:t xml:space="preserve">At the </w:t>
      </w:r>
      <w:r w:rsidRPr="00954224">
        <w:rPr>
          <w:rFonts w:asciiTheme="majorBidi" w:hAnsiTheme="majorBidi" w:cstheme="majorBidi"/>
          <w:spacing w:val="-2"/>
          <w:sz w:val="32"/>
          <w:szCs w:val="32"/>
        </w:rPr>
        <w:t>annual general shareholders’ meeting for</w:t>
      </w:r>
      <w:r w:rsidRPr="00954224">
        <w:rPr>
          <w:rFonts w:asciiTheme="majorBidi" w:hAnsiTheme="majorBidi" w:cstheme="majorBidi"/>
          <w:spacing w:val="-4"/>
          <w:sz w:val="32"/>
          <w:szCs w:val="32"/>
        </w:rPr>
        <w:t xml:space="preserve"> the year 202</w:t>
      </w:r>
      <w:r w:rsidR="00B5250F" w:rsidRPr="00954224">
        <w:rPr>
          <w:rFonts w:asciiTheme="majorBidi" w:hAnsiTheme="majorBidi" w:cstheme="majorBidi"/>
          <w:spacing w:val="-4"/>
          <w:sz w:val="32"/>
          <w:szCs w:val="32"/>
        </w:rPr>
        <w:t>4</w:t>
      </w:r>
      <w:r w:rsidRPr="00954224">
        <w:rPr>
          <w:rFonts w:asciiTheme="majorBidi" w:hAnsiTheme="majorBidi" w:cstheme="majorBidi"/>
          <w:spacing w:val="-4"/>
          <w:sz w:val="32"/>
          <w:szCs w:val="32"/>
        </w:rPr>
        <w:t>, held on April 2</w:t>
      </w:r>
      <w:r w:rsidR="00C50366" w:rsidRPr="00954224">
        <w:rPr>
          <w:rFonts w:asciiTheme="majorBidi" w:hAnsiTheme="majorBidi" w:cstheme="majorBidi" w:hint="cs"/>
          <w:spacing w:val="-4"/>
          <w:sz w:val="32"/>
          <w:szCs w:val="32"/>
          <w:cs/>
        </w:rPr>
        <w:t>5</w:t>
      </w:r>
      <w:r w:rsidRPr="00954224">
        <w:rPr>
          <w:rFonts w:asciiTheme="majorBidi" w:hAnsiTheme="majorBidi" w:cstheme="majorBidi"/>
          <w:spacing w:val="-4"/>
          <w:sz w:val="32"/>
          <w:szCs w:val="32"/>
        </w:rPr>
        <w:t>, 202</w:t>
      </w:r>
      <w:r w:rsidR="00B5250F" w:rsidRPr="00954224">
        <w:rPr>
          <w:rFonts w:asciiTheme="majorBidi" w:hAnsiTheme="majorBidi" w:cstheme="majorBidi"/>
          <w:spacing w:val="-4"/>
          <w:sz w:val="32"/>
          <w:szCs w:val="32"/>
        </w:rPr>
        <w:t>4</w:t>
      </w:r>
      <w:r w:rsidRPr="00954224">
        <w:rPr>
          <w:rFonts w:asciiTheme="majorBidi" w:hAnsiTheme="majorBidi" w:cstheme="majorBidi"/>
          <w:spacing w:val="-4"/>
          <w:sz w:val="32"/>
          <w:szCs w:val="32"/>
        </w:rPr>
        <w:t>, the</w:t>
      </w:r>
      <w:r w:rsidRPr="00954224">
        <w:rPr>
          <w:rFonts w:asciiTheme="majorBidi" w:hAnsiTheme="majorBidi" w:cstheme="majorBidi"/>
          <w:spacing w:val="4"/>
          <w:sz w:val="32"/>
          <w:szCs w:val="32"/>
        </w:rPr>
        <w:t xml:space="preserve"> shareholders </w:t>
      </w:r>
      <w:r w:rsidRPr="00954224">
        <w:rPr>
          <w:rFonts w:asciiTheme="majorBidi" w:hAnsiTheme="majorBidi" w:cstheme="majorBidi"/>
          <w:sz w:val="32"/>
          <w:szCs w:val="32"/>
        </w:rPr>
        <w:t>approved to dividend payment at the rate of Baht 0.0</w:t>
      </w:r>
      <w:r w:rsidR="00120A7C" w:rsidRPr="00954224">
        <w:rPr>
          <w:rFonts w:asciiTheme="majorBidi" w:hAnsiTheme="majorBidi" w:cstheme="majorBidi"/>
          <w:sz w:val="32"/>
          <w:szCs w:val="32"/>
        </w:rPr>
        <w:t>5</w:t>
      </w:r>
      <w:r w:rsidR="00B5250F" w:rsidRPr="00954224">
        <w:rPr>
          <w:rFonts w:asciiTheme="majorBidi" w:hAnsiTheme="majorBidi" w:cstheme="majorBidi"/>
          <w:sz w:val="32"/>
          <w:szCs w:val="32"/>
        </w:rPr>
        <w:t>8</w:t>
      </w:r>
      <w:r w:rsidRPr="00954224">
        <w:rPr>
          <w:rFonts w:asciiTheme="majorBidi" w:hAnsiTheme="majorBidi" w:cstheme="majorBidi"/>
          <w:sz w:val="32"/>
          <w:szCs w:val="32"/>
        </w:rPr>
        <w:t xml:space="preserve"> per share</w:t>
      </w:r>
      <w:r w:rsidRPr="00954224">
        <w:rPr>
          <w:rFonts w:asciiTheme="majorBidi" w:hAnsiTheme="majorBidi" w:cstheme="majorBidi" w:hint="cs"/>
          <w:sz w:val="32"/>
          <w:szCs w:val="32"/>
          <w:cs/>
        </w:rPr>
        <w:t xml:space="preserve"> </w:t>
      </w:r>
      <w:r w:rsidRPr="00954224">
        <w:rPr>
          <w:rFonts w:asciiTheme="majorBidi" w:hAnsiTheme="majorBidi" w:cstheme="majorBidi"/>
          <w:sz w:val="32"/>
          <w:szCs w:val="32"/>
        </w:rPr>
        <w:t xml:space="preserve">for 422,000,100 shares amount Baht </w:t>
      </w:r>
      <w:r w:rsidR="00B5250F" w:rsidRPr="00954224">
        <w:rPr>
          <w:rFonts w:asciiTheme="majorBidi" w:hAnsiTheme="majorBidi" w:cstheme="majorBidi"/>
          <w:sz w:val="32"/>
          <w:szCs w:val="32"/>
        </w:rPr>
        <w:t>24.48</w:t>
      </w:r>
      <w:r w:rsidRPr="00954224">
        <w:rPr>
          <w:rFonts w:asciiTheme="majorBidi" w:hAnsiTheme="majorBidi" w:cstheme="majorBidi"/>
          <w:sz w:val="32"/>
          <w:szCs w:val="32"/>
        </w:rPr>
        <w:t xml:space="preserve"> million. In this connection, the names of the shareholders who are entitled to dividend payment was recorded on May </w:t>
      </w:r>
      <w:r w:rsidR="00C50366" w:rsidRPr="00954224">
        <w:rPr>
          <w:rFonts w:asciiTheme="majorBidi" w:hAnsiTheme="majorBidi" w:cstheme="majorBidi" w:hint="cs"/>
          <w:sz w:val="32"/>
          <w:szCs w:val="32"/>
          <w:cs/>
        </w:rPr>
        <w:t>9</w:t>
      </w:r>
      <w:r w:rsidRPr="00954224">
        <w:rPr>
          <w:rFonts w:asciiTheme="majorBidi" w:hAnsiTheme="majorBidi" w:cstheme="majorBidi"/>
          <w:sz w:val="32"/>
          <w:szCs w:val="32"/>
        </w:rPr>
        <w:t>, 202</w:t>
      </w:r>
      <w:r w:rsidR="00B5250F" w:rsidRPr="00954224">
        <w:rPr>
          <w:rFonts w:asciiTheme="majorBidi" w:hAnsiTheme="majorBidi" w:cstheme="majorBidi"/>
          <w:sz w:val="32"/>
          <w:szCs w:val="32"/>
        </w:rPr>
        <w:t>4</w:t>
      </w:r>
      <w:r w:rsidRPr="00954224">
        <w:rPr>
          <w:rFonts w:asciiTheme="majorBidi" w:hAnsiTheme="majorBidi" w:cstheme="majorBidi"/>
          <w:sz w:val="32"/>
          <w:szCs w:val="32"/>
        </w:rPr>
        <w:t xml:space="preserve"> (Record Date) and the dividend paid on May 2</w:t>
      </w:r>
      <w:r w:rsidR="00B5250F" w:rsidRPr="00954224">
        <w:rPr>
          <w:rFonts w:asciiTheme="majorBidi" w:hAnsiTheme="majorBidi" w:cstheme="majorBidi"/>
          <w:sz w:val="32"/>
          <w:szCs w:val="32"/>
        </w:rPr>
        <w:t>4</w:t>
      </w:r>
      <w:r w:rsidRPr="00954224">
        <w:rPr>
          <w:rFonts w:asciiTheme="majorBidi" w:hAnsiTheme="majorBidi" w:cstheme="majorBidi"/>
          <w:sz w:val="32"/>
          <w:szCs w:val="32"/>
        </w:rPr>
        <w:t>, 202</w:t>
      </w:r>
      <w:r w:rsidR="00B5250F" w:rsidRPr="00954224">
        <w:rPr>
          <w:rFonts w:asciiTheme="majorBidi" w:hAnsiTheme="majorBidi" w:cstheme="majorBidi"/>
          <w:sz w:val="32"/>
          <w:szCs w:val="32"/>
        </w:rPr>
        <w:t>4</w:t>
      </w:r>
      <w:r w:rsidRPr="00954224">
        <w:rPr>
          <w:rFonts w:asciiTheme="majorBidi" w:hAnsiTheme="majorBidi" w:cstheme="majorBidi"/>
          <w:sz w:val="32"/>
          <w:szCs w:val="32"/>
        </w:rPr>
        <w:t>.</w:t>
      </w:r>
    </w:p>
    <w:p w14:paraId="6C481679" w14:textId="77777777" w:rsidR="00AF105E" w:rsidRPr="00954224" w:rsidRDefault="00AF105E" w:rsidP="00D167E2">
      <w:pPr>
        <w:tabs>
          <w:tab w:val="clear" w:pos="227"/>
          <w:tab w:val="left" w:pos="284"/>
          <w:tab w:val="left" w:pos="851"/>
          <w:tab w:val="left" w:pos="1418"/>
        </w:tabs>
        <w:spacing w:line="360" w:lineRule="exact"/>
        <w:rPr>
          <w:rFonts w:ascii="Angsana New" w:hAnsi="Angsana New"/>
          <w:b/>
          <w:bCs/>
          <w:sz w:val="32"/>
          <w:szCs w:val="32"/>
        </w:rPr>
      </w:pPr>
    </w:p>
    <w:p w14:paraId="353903FE" w14:textId="288E0AFB" w:rsidR="00CB4323" w:rsidRPr="00954224" w:rsidRDefault="004170D4" w:rsidP="00D167E2">
      <w:pPr>
        <w:tabs>
          <w:tab w:val="clear" w:pos="227"/>
          <w:tab w:val="left" w:pos="284"/>
          <w:tab w:val="left" w:pos="851"/>
          <w:tab w:val="left" w:pos="1418"/>
        </w:tabs>
        <w:spacing w:line="360" w:lineRule="exact"/>
        <w:ind w:hanging="142"/>
        <w:rPr>
          <w:rFonts w:ascii="Times New Roman" w:hAnsi="Times New Roman" w:cs="Times New Roman"/>
          <w:b/>
          <w:bCs/>
          <w:sz w:val="24"/>
          <w:szCs w:val="24"/>
        </w:rPr>
      </w:pPr>
      <w:r w:rsidRPr="00954224">
        <w:rPr>
          <w:rFonts w:ascii="Angsana New" w:hAnsi="Angsana New" w:hint="cs"/>
          <w:b/>
          <w:bCs/>
          <w:sz w:val="32"/>
          <w:szCs w:val="32"/>
          <w:cs/>
        </w:rPr>
        <w:t>2</w:t>
      </w:r>
      <w:r w:rsidR="007016D6" w:rsidRPr="00954224">
        <w:rPr>
          <w:rFonts w:ascii="Angsana New" w:hAnsi="Angsana New"/>
          <w:b/>
          <w:bCs/>
          <w:sz w:val="32"/>
          <w:szCs w:val="32"/>
        </w:rPr>
        <w:t>6</w:t>
      </w:r>
      <w:r w:rsidR="00CB4323" w:rsidRPr="00954224">
        <w:rPr>
          <w:rFonts w:ascii="Angsana New" w:hAnsi="Angsana New"/>
          <w:b/>
          <w:bCs/>
          <w:sz w:val="32"/>
          <w:szCs w:val="32"/>
          <w:cs/>
        </w:rPr>
        <w:t>.</w:t>
      </w:r>
      <w:r w:rsidR="00CB4323" w:rsidRPr="00954224">
        <w:rPr>
          <w:rFonts w:ascii="Angsana New" w:hAnsi="Angsana New"/>
          <w:b/>
          <w:bCs/>
          <w:sz w:val="32"/>
          <w:szCs w:val="32"/>
        </w:rPr>
        <w:tab/>
        <w:t>PROVIDENT FUND</w:t>
      </w:r>
    </w:p>
    <w:p w14:paraId="675AF3D9" w14:textId="77777777" w:rsidR="00CB4323" w:rsidRPr="00954224" w:rsidRDefault="00CB4323"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pacing w:val="4"/>
          <w:sz w:val="32"/>
          <w:szCs w:val="32"/>
        </w:rPr>
      </w:pPr>
      <w:r w:rsidRPr="00954224">
        <w:rPr>
          <w:rFonts w:asciiTheme="majorBidi" w:hAnsiTheme="majorBidi" w:cstheme="majorBidi"/>
          <w:sz w:val="32"/>
          <w:szCs w:val="32"/>
        </w:rPr>
        <w:t>The Company has established contributory provident fund for its employees</w:t>
      </w:r>
      <w:r w:rsidRPr="00954224">
        <w:rPr>
          <w:rFonts w:asciiTheme="majorBidi" w:hAnsiTheme="majorBidi"/>
          <w:sz w:val="32"/>
          <w:szCs w:val="32"/>
          <w:cs/>
        </w:rPr>
        <w:t>.</w:t>
      </w:r>
      <w:r w:rsidRPr="00954224">
        <w:rPr>
          <w:rFonts w:asciiTheme="majorBidi" w:hAnsiTheme="majorBidi"/>
          <w:spacing w:val="4"/>
          <w:sz w:val="32"/>
          <w:szCs w:val="32"/>
          <w:cs/>
        </w:rPr>
        <w:t xml:space="preserve"> </w:t>
      </w:r>
      <w:r w:rsidRPr="00954224">
        <w:rPr>
          <w:rFonts w:asciiTheme="majorBidi" w:hAnsiTheme="majorBidi" w:cstheme="majorBidi"/>
          <w:spacing w:val="4"/>
          <w:sz w:val="32"/>
          <w:szCs w:val="32"/>
        </w:rPr>
        <w:t>Membership to the fund is on a voluntary basis</w:t>
      </w:r>
      <w:r w:rsidRPr="00954224">
        <w:rPr>
          <w:rFonts w:asciiTheme="majorBidi" w:hAnsiTheme="majorBidi"/>
          <w:spacing w:val="4"/>
          <w:sz w:val="32"/>
          <w:szCs w:val="32"/>
          <w:cs/>
        </w:rPr>
        <w:t xml:space="preserve">. </w:t>
      </w:r>
      <w:r w:rsidRPr="00954224">
        <w:rPr>
          <w:rFonts w:asciiTheme="majorBidi" w:hAnsiTheme="majorBidi" w:cstheme="majorBidi"/>
          <w:spacing w:val="4"/>
          <w:sz w:val="32"/>
          <w:szCs w:val="32"/>
        </w:rPr>
        <w:t>Contributions are made monthly by the employees at the rate of 3</w:t>
      </w:r>
      <w:r w:rsidRPr="00954224">
        <w:rPr>
          <w:rFonts w:asciiTheme="majorBidi" w:hAnsiTheme="majorBidi"/>
          <w:spacing w:val="4"/>
          <w:sz w:val="32"/>
          <w:szCs w:val="32"/>
          <w:cs/>
        </w:rPr>
        <w:t xml:space="preserve">% </w:t>
      </w:r>
      <w:r w:rsidRPr="00954224">
        <w:rPr>
          <w:rFonts w:asciiTheme="majorBidi" w:hAnsiTheme="majorBidi" w:cstheme="majorBidi"/>
          <w:spacing w:val="4"/>
          <w:sz w:val="32"/>
          <w:szCs w:val="32"/>
        </w:rPr>
        <w:t>of their basic salaries and by the Company at the same rate</w:t>
      </w:r>
      <w:r w:rsidRPr="00954224">
        <w:rPr>
          <w:rFonts w:asciiTheme="majorBidi" w:hAnsiTheme="majorBidi"/>
          <w:spacing w:val="4"/>
          <w:sz w:val="32"/>
          <w:szCs w:val="32"/>
          <w:cs/>
        </w:rPr>
        <w:t xml:space="preserve">. </w:t>
      </w:r>
      <w:r w:rsidRPr="00954224">
        <w:rPr>
          <w:rFonts w:asciiTheme="majorBidi" w:hAnsiTheme="majorBidi" w:cstheme="majorBidi"/>
          <w:spacing w:val="4"/>
          <w:sz w:val="32"/>
          <w:szCs w:val="32"/>
        </w:rPr>
        <w:t>The provident funds are registered with the Ministry of Finance as juristic entities under the Provident Fund Act B</w:t>
      </w:r>
      <w:r w:rsidRPr="00954224">
        <w:rPr>
          <w:rFonts w:asciiTheme="majorBidi" w:hAnsiTheme="majorBidi"/>
          <w:spacing w:val="4"/>
          <w:sz w:val="32"/>
          <w:szCs w:val="32"/>
          <w:cs/>
        </w:rPr>
        <w:t>.</w:t>
      </w:r>
      <w:r w:rsidRPr="00954224">
        <w:rPr>
          <w:rFonts w:asciiTheme="majorBidi" w:hAnsiTheme="majorBidi" w:cstheme="majorBidi"/>
          <w:spacing w:val="4"/>
          <w:sz w:val="32"/>
          <w:szCs w:val="32"/>
        </w:rPr>
        <w:t>E</w:t>
      </w:r>
      <w:r w:rsidRPr="00954224">
        <w:rPr>
          <w:rFonts w:asciiTheme="majorBidi" w:hAnsiTheme="majorBidi"/>
          <w:spacing w:val="4"/>
          <w:sz w:val="32"/>
          <w:szCs w:val="32"/>
          <w:cs/>
        </w:rPr>
        <w:t xml:space="preserve">. </w:t>
      </w:r>
      <w:r w:rsidRPr="00954224">
        <w:rPr>
          <w:rFonts w:asciiTheme="majorBidi" w:hAnsiTheme="majorBidi" w:cstheme="majorBidi"/>
          <w:spacing w:val="4"/>
          <w:sz w:val="32"/>
          <w:szCs w:val="32"/>
        </w:rPr>
        <w:t>2530 and are managed by licensed Fund Manager</w:t>
      </w:r>
      <w:r w:rsidRPr="00954224">
        <w:rPr>
          <w:rFonts w:asciiTheme="majorBidi" w:hAnsiTheme="majorBidi"/>
          <w:spacing w:val="4"/>
          <w:sz w:val="32"/>
          <w:szCs w:val="32"/>
          <w:cs/>
        </w:rPr>
        <w:t xml:space="preserve">. </w:t>
      </w:r>
    </w:p>
    <w:p w14:paraId="73FDFA0F" w14:textId="45086742" w:rsidR="00CB4323" w:rsidRPr="00954224" w:rsidRDefault="00CB4323"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4"/>
          <w:sz w:val="32"/>
          <w:szCs w:val="32"/>
        </w:rPr>
      </w:pPr>
      <w:r w:rsidRPr="00954224">
        <w:rPr>
          <w:rFonts w:asciiTheme="majorBidi" w:hAnsiTheme="majorBidi" w:cstheme="majorBidi"/>
          <w:spacing w:val="4"/>
          <w:sz w:val="32"/>
          <w:szCs w:val="32"/>
        </w:rPr>
        <w:t>The Company has contributed to the fund for the years ended December 31, 20</w:t>
      </w:r>
      <w:r w:rsidR="007016D6" w:rsidRPr="00954224">
        <w:rPr>
          <w:rFonts w:asciiTheme="majorBidi" w:hAnsiTheme="majorBidi" w:cstheme="majorBidi"/>
          <w:spacing w:val="4"/>
          <w:sz w:val="32"/>
          <w:szCs w:val="32"/>
        </w:rPr>
        <w:t>25</w:t>
      </w:r>
      <w:r w:rsidRPr="00954224">
        <w:rPr>
          <w:rFonts w:asciiTheme="majorBidi" w:hAnsiTheme="majorBidi" w:cstheme="majorBidi"/>
          <w:spacing w:val="4"/>
          <w:sz w:val="32"/>
          <w:szCs w:val="32"/>
        </w:rPr>
        <w:t xml:space="preserve"> and 20</w:t>
      </w:r>
      <w:r w:rsidR="007016D6" w:rsidRPr="00954224">
        <w:rPr>
          <w:rFonts w:asciiTheme="majorBidi" w:hAnsiTheme="majorBidi" w:cstheme="majorBidi"/>
          <w:spacing w:val="4"/>
          <w:sz w:val="32"/>
          <w:szCs w:val="32"/>
        </w:rPr>
        <w:t>24</w:t>
      </w:r>
      <w:r w:rsidRPr="00954224">
        <w:rPr>
          <w:rFonts w:asciiTheme="majorBidi" w:hAnsiTheme="majorBidi" w:cstheme="majorBidi"/>
          <w:spacing w:val="4"/>
          <w:sz w:val="32"/>
          <w:szCs w:val="32"/>
        </w:rPr>
        <w:t xml:space="preserve"> in the amount of Baht</w:t>
      </w:r>
      <w:r w:rsidR="002070C4" w:rsidRPr="00954224">
        <w:rPr>
          <w:rFonts w:asciiTheme="majorBidi" w:hAnsiTheme="majorBidi" w:cstheme="majorBidi"/>
          <w:spacing w:val="4"/>
          <w:sz w:val="32"/>
          <w:szCs w:val="32"/>
        </w:rPr>
        <w:t xml:space="preserve"> 0.8</w:t>
      </w:r>
      <w:r w:rsidR="007016D6" w:rsidRPr="00954224">
        <w:rPr>
          <w:rFonts w:asciiTheme="majorBidi" w:hAnsiTheme="majorBidi" w:cstheme="majorBidi"/>
          <w:spacing w:val="4"/>
          <w:sz w:val="32"/>
          <w:szCs w:val="32"/>
        </w:rPr>
        <w:t>2</w:t>
      </w:r>
      <w:r w:rsidRPr="00954224">
        <w:rPr>
          <w:rFonts w:asciiTheme="majorBidi" w:hAnsiTheme="majorBidi" w:cstheme="majorBidi"/>
          <w:spacing w:val="4"/>
          <w:sz w:val="32"/>
          <w:szCs w:val="32"/>
        </w:rPr>
        <w:t xml:space="preserve"> million and Baht </w:t>
      </w:r>
      <w:r w:rsidR="00A67B81" w:rsidRPr="00954224">
        <w:rPr>
          <w:rFonts w:asciiTheme="majorBidi" w:hAnsiTheme="majorBidi" w:cstheme="majorBidi" w:hint="cs"/>
          <w:spacing w:val="4"/>
          <w:sz w:val="32"/>
          <w:szCs w:val="32"/>
          <w:cs/>
        </w:rPr>
        <w:t>0.8</w:t>
      </w:r>
      <w:r w:rsidR="007016D6" w:rsidRPr="00954224">
        <w:rPr>
          <w:rFonts w:asciiTheme="majorBidi" w:hAnsiTheme="majorBidi" w:cstheme="majorBidi"/>
          <w:spacing w:val="4"/>
          <w:sz w:val="32"/>
          <w:szCs w:val="32"/>
        </w:rPr>
        <w:t>3</w:t>
      </w:r>
      <w:r w:rsidR="00A67B81" w:rsidRPr="00954224">
        <w:rPr>
          <w:rFonts w:asciiTheme="majorBidi" w:hAnsiTheme="majorBidi" w:cstheme="majorBidi"/>
          <w:spacing w:val="4"/>
          <w:sz w:val="32"/>
          <w:szCs w:val="32"/>
        </w:rPr>
        <w:t xml:space="preserve"> </w:t>
      </w:r>
      <w:r w:rsidRPr="00954224">
        <w:rPr>
          <w:rFonts w:asciiTheme="majorBidi" w:hAnsiTheme="majorBidi" w:cstheme="majorBidi"/>
          <w:spacing w:val="4"/>
          <w:sz w:val="32"/>
          <w:szCs w:val="32"/>
        </w:rPr>
        <w:t>million, respectively</w:t>
      </w:r>
      <w:r w:rsidRPr="00954224">
        <w:rPr>
          <w:rFonts w:asciiTheme="majorBidi" w:hAnsiTheme="majorBidi"/>
          <w:spacing w:val="4"/>
          <w:sz w:val="32"/>
          <w:szCs w:val="32"/>
          <w:cs/>
        </w:rPr>
        <w:t>.</w:t>
      </w:r>
    </w:p>
    <w:p w14:paraId="179C0E8F" w14:textId="77777777" w:rsidR="00CB4323" w:rsidRPr="00954224" w:rsidRDefault="00CB4323"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4"/>
          <w:sz w:val="32"/>
          <w:szCs w:val="32"/>
        </w:rPr>
      </w:pPr>
    </w:p>
    <w:p w14:paraId="44CC207F" w14:textId="12A35BF0" w:rsidR="00CB4323" w:rsidRPr="00954224" w:rsidRDefault="004170D4"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right="113" w:hanging="142"/>
        <w:jc w:val="both"/>
        <w:rPr>
          <w:rFonts w:asciiTheme="majorBidi" w:hAnsiTheme="majorBidi" w:cstheme="majorBidi"/>
          <w:b/>
          <w:bCs/>
          <w:sz w:val="32"/>
          <w:szCs w:val="32"/>
        </w:rPr>
      </w:pPr>
      <w:r w:rsidRPr="00954224">
        <w:rPr>
          <w:rFonts w:asciiTheme="majorBidi" w:hAnsiTheme="majorBidi" w:cstheme="majorBidi" w:hint="cs"/>
          <w:b/>
          <w:bCs/>
          <w:sz w:val="32"/>
          <w:szCs w:val="32"/>
          <w:cs/>
        </w:rPr>
        <w:t>2</w:t>
      </w:r>
      <w:r w:rsidR="007016D6" w:rsidRPr="00954224">
        <w:rPr>
          <w:rFonts w:asciiTheme="majorBidi" w:hAnsiTheme="majorBidi" w:cstheme="majorBidi"/>
          <w:b/>
          <w:bCs/>
          <w:sz w:val="32"/>
          <w:szCs w:val="32"/>
        </w:rPr>
        <w:t>7</w:t>
      </w:r>
      <w:r w:rsidR="00CB4323" w:rsidRPr="00954224">
        <w:rPr>
          <w:rFonts w:asciiTheme="majorBidi" w:hAnsiTheme="majorBidi"/>
          <w:b/>
          <w:bCs/>
          <w:sz w:val="32"/>
          <w:szCs w:val="32"/>
          <w:cs/>
        </w:rPr>
        <w:t>.</w:t>
      </w:r>
      <w:r w:rsidR="00CB4323" w:rsidRPr="00954224">
        <w:rPr>
          <w:rFonts w:asciiTheme="majorBidi" w:hAnsiTheme="majorBidi" w:cstheme="majorBidi"/>
          <w:b/>
          <w:bCs/>
          <w:sz w:val="32"/>
          <w:szCs w:val="32"/>
        </w:rPr>
        <w:tab/>
        <w:t>CAPTIAL MANAGEMENT</w:t>
      </w:r>
    </w:p>
    <w:p w14:paraId="6607929C" w14:textId="5ED7B53D" w:rsidR="00CB4323" w:rsidRPr="00954224" w:rsidRDefault="00CB4323"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t>The Company and its subsidiaries significant objectives on capital management are to ensure that it has the appropriate financial and capital structure as well as to maintain the financial liquidity and ability to continue its business as a going concern</w:t>
      </w:r>
      <w:r w:rsidRPr="00954224">
        <w:rPr>
          <w:rFonts w:asciiTheme="majorBidi" w:hAnsiTheme="majorBidi"/>
          <w:sz w:val="32"/>
          <w:szCs w:val="32"/>
          <w:cs/>
        </w:rPr>
        <w:t xml:space="preserve">. </w:t>
      </w:r>
      <w:r w:rsidRPr="00954224">
        <w:rPr>
          <w:rFonts w:asciiTheme="majorBidi" w:hAnsiTheme="majorBidi" w:cstheme="majorBidi"/>
          <w:sz w:val="32"/>
          <w:szCs w:val="32"/>
        </w:rPr>
        <w:t>The Company and its subsidiaries did not change any significant policies relating to its capital management during the year.</w:t>
      </w:r>
    </w:p>
    <w:p w14:paraId="53C244AB" w14:textId="35BC460A" w:rsidR="00CE0D18" w:rsidRPr="00954224" w:rsidRDefault="00CB4323"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t xml:space="preserve">As at December 31, </w:t>
      </w:r>
      <w:r w:rsidR="00273486" w:rsidRPr="00954224">
        <w:rPr>
          <w:rFonts w:asciiTheme="majorBidi" w:hAnsiTheme="majorBidi" w:cstheme="majorBidi"/>
          <w:sz w:val="32"/>
          <w:szCs w:val="32"/>
        </w:rPr>
        <w:t>202</w:t>
      </w:r>
      <w:r w:rsidR="007016D6" w:rsidRPr="00954224">
        <w:rPr>
          <w:rFonts w:asciiTheme="majorBidi" w:hAnsiTheme="majorBidi" w:cstheme="majorBidi"/>
          <w:sz w:val="32"/>
          <w:szCs w:val="32"/>
        </w:rPr>
        <w:t>5</w:t>
      </w:r>
      <w:r w:rsidR="00273486" w:rsidRPr="00954224">
        <w:rPr>
          <w:rFonts w:asciiTheme="majorBidi" w:hAnsiTheme="majorBidi" w:cstheme="majorBidi"/>
          <w:sz w:val="32"/>
          <w:szCs w:val="32"/>
        </w:rPr>
        <w:t xml:space="preserve"> </w:t>
      </w:r>
      <w:r w:rsidRPr="00954224">
        <w:rPr>
          <w:rFonts w:asciiTheme="majorBidi" w:hAnsiTheme="majorBidi" w:cstheme="majorBidi"/>
          <w:sz w:val="32"/>
          <w:szCs w:val="32"/>
        </w:rPr>
        <w:t>and</w:t>
      </w:r>
      <w:r w:rsidR="00273486" w:rsidRPr="00954224">
        <w:rPr>
          <w:rFonts w:asciiTheme="majorBidi" w:hAnsiTheme="majorBidi" w:cstheme="majorBidi"/>
          <w:sz w:val="32"/>
          <w:szCs w:val="32"/>
        </w:rPr>
        <w:t xml:space="preserve"> 202</w:t>
      </w:r>
      <w:r w:rsidR="007016D6" w:rsidRPr="00954224">
        <w:rPr>
          <w:rFonts w:asciiTheme="majorBidi" w:hAnsiTheme="majorBidi" w:cstheme="majorBidi"/>
          <w:sz w:val="32"/>
          <w:szCs w:val="32"/>
        </w:rPr>
        <w:t>4</w:t>
      </w:r>
      <w:r w:rsidRPr="00954224">
        <w:rPr>
          <w:rFonts w:asciiTheme="majorBidi" w:hAnsiTheme="majorBidi" w:cstheme="majorBidi"/>
          <w:sz w:val="32"/>
          <w:szCs w:val="32"/>
        </w:rPr>
        <w:t>, the Company and its subsidiaries debt</w:t>
      </w:r>
      <w:r w:rsidRPr="00954224">
        <w:rPr>
          <w:rFonts w:asciiTheme="majorBidi" w:hAnsiTheme="majorBidi"/>
          <w:sz w:val="32"/>
          <w:szCs w:val="32"/>
          <w:cs/>
        </w:rPr>
        <w:t>-</w:t>
      </w:r>
      <w:r w:rsidRPr="00954224">
        <w:rPr>
          <w:rFonts w:asciiTheme="majorBidi" w:hAnsiTheme="majorBidi" w:cstheme="majorBidi"/>
          <w:sz w:val="32"/>
          <w:szCs w:val="32"/>
        </w:rPr>
        <w:t>to</w:t>
      </w:r>
      <w:r w:rsidRPr="00954224">
        <w:rPr>
          <w:rFonts w:asciiTheme="majorBidi" w:hAnsiTheme="majorBidi"/>
          <w:sz w:val="32"/>
          <w:szCs w:val="32"/>
          <w:cs/>
        </w:rPr>
        <w:t>-</w:t>
      </w:r>
      <w:r w:rsidRPr="00954224">
        <w:rPr>
          <w:rFonts w:asciiTheme="majorBidi" w:hAnsiTheme="majorBidi" w:cstheme="majorBidi"/>
          <w:sz w:val="32"/>
          <w:szCs w:val="32"/>
        </w:rPr>
        <w:t xml:space="preserve">equity ratios were </w:t>
      </w:r>
      <w:r w:rsidR="00F963D4" w:rsidRPr="00954224">
        <w:rPr>
          <w:rFonts w:asciiTheme="majorBidi" w:hAnsiTheme="majorBidi" w:cstheme="majorBidi"/>
          <w:sz w:val="32"/>
          <w:szCs w:val="32"/>
        </w:rPr>
        <w:br/>
      </w:r>
      <w:r w:rsidRPr="00954224">
        <w:rPr>
          <w:rFonts w:asciiTheme="majorBidi" w:hAnsiTheme="majorBidi" w:cstheme="majorBidi"/>
          <w:sz w:val="32"/>
          <w:szCs w:val="32"/>
        </w:rPr>
        <w:t>as follows</w:t>
      </w:r>
      <w:r w:rsidRPr="00954224">
        <w:rPr>
          <w:rFonts w:asciiTheme="majorBidi" w:hAnsiTheme="majorBidi"/>
          <w:sz w:val="32"/>
          <w:szCs w:val="32"/>
          <w:cs/>
        </w:rPr>
        <w:t xml:space="preserve">: </w:t>
      </w:r>
    </w:p>
    <w:tbl>
      <w:tblPr>
        <w:tblW w:w="8405" w:type="dxa"/>
        <w:tblInd w:w="851" w:type="dxa"/>
        <w:tblLayout w:type="fixed"/>
        <w:tblCellMar>
          <w:left w:w="57" w:type="dxa"/>
          <w:right w:w="57" w:type="dxa"/>
        </w:tblCellMar>
        <w:tblLook w:val="0000" w:firstRow="0" w:lastRow="0" w:firstColumn="0" w:lastColumn="0" w:noHBand="0" w:noVBand="0"/>
      </w:tblPr>
      <w:tblGrid>
        <w:gridCol w:w="3084"/>
        <w:gridCol w:w="1247"/>
        <w:gridCol w:w="138"/>
        <w:gridCol w:w="1257"/>
        <w:gridCol w:w="137"/>
        <w:gridCol w:w="1147"/>
        <w:gridCol w:w="134"/>
        <w:gridCol w:w="1261"/>
      </w:tblGrid>
      <w:tr w:rsidR="007016D6" w:rsidRPr="00954224" w14:paraId="5D7BC5DD" w14:textId="77777777" w:rsidTr="00567F99">
        <w:trPr>
          <w:cantSplit/>
        </w:trPr>
        <w:tc>
          <w:tcPr>
            <w:tcW w:w="3084" w:type="dxa"/>
          </w:tcPr>
          <w:p w14:paraId="7944FFE3" w14:textId="77777777" w:rsidR="00CB4323" w:rsidRPr="00954224" w:rsidRDefault="00CB4323" w:rsidP="00D167E2">
            <w:pPr>
              <w:spacing w:line="320" w:lineRule="exact"/>
              <w:ind w:right="-108"/>
              <w:rPr>
                <w:rFonts w:asciiTheme="majorBidi" w:hAnsiTheme="majorBidi" w:cstheme="majorBidi"/>
                <w:sz w:val="28"/>
                <w:szCs w:val="28"/>
              </w:rPr>
            </w:pPr>
          </w:p>
        </w:tc>
        <w:tc>
          <w:tcPr>
            <w:tcW w:w="5321" w:type="dxa"/>
            <w:gridSpan w:val="7"/>
            <w:tcBorders>
              <w:bottom w:val="single" w:sz="6" w:space="0" w:color="auto"/>
            </w:tcBorders>
          </w:tcPr>
          <w:p w14:paraId="6719A27F" w14:textId="77777777" w:rsidR="00CB4323" w:rsidRPr="00954224" w:rsidRDefault="00CB4323" w:rsidP="00D167E2">
            <w:pPr>
              <w:tabs>
                <w:tab w:val="decimal" w:pos="792"/>
              </w:tabs>
              <w:spacing w:line="320" w:lineRule="exact"/>
              <w:ind w:left="-97" w:right="-110"/>
              <w:jc w:val="center"/>
              <w:rPr>
                <w:rFonts w:asciiTheme="majorBidi" w:hAnsiTheme="majorBidi" w:cstheme="majorBidi"/>
                <w:sz w:val="28"/>
                <w:szCs w:val="28"/>
              </w:rPr>
            </w:pPr>
            <w:r w:rsidRPr="00954224">
              <w:rPr>
                <w:rFonts w:asciiTheme="majorBidi" w:hAnsiTheme="majorBidi" w:cstheme="majorBidi"/>
                <w:sz w:val="28"/>
                <w:szCs w:val="28"/>
              </w:rPr>
              <w:t>Ratio</w:t>
            </w:r>
          </w:p>
        </w:tc>
      </w:tr>
      <w:tr w:rsidR="007016D6" w:rsidRPr="00954224" w14:paraId="47E17CFE" w14:textId="77777777" w:rsidTr="00567F99">
        <w:trPr>
          <w:cantSplit/>
        </w:trPr>
        <w:tc>
          <w:tcPr>
            <w:tcW w:w="3084" w:type="dxa"/>
          </w:tcPr>
          <w:p w14:paraId="7062A66B" w14:textId="77777777" w:rsidR="00CB4323" w:rsidRPr="00954224" w:rsidRDefault="00CB4323" w:rsidP="00D167E2">
            <w:pPr>
              <w:spacing w:line="320" w:lineRule="exact"/>
              <w:ind w:right="-108"/>
              <w:rPr>
                <w:rFonts w:asciiTheme="majorBidi" w:hAnsiTheme="majorBidi" w:cstheme="majorBidi"/>
                <w:sz w:val="28"/>
                <w:szCs w:val="28"/>
              </w:rPr>
            </w:pPr>
          </w:p>
        </w:tc>
        <w:tc>
          <w:tcPr>
            <w:tcW w:w="2642" w:type="dxa"/>
            <w:gridSpan w:val="3"/>
            <w:tcBorders>
              <w:top w:val="single" w:sz="6" w:space="0" w:color="auto"/>
            </w:tcBorders>
          </w:tcPr>
          <w:p w14:paraId="13974FBC" w14:textId="77777777" w:rsidR="00CB4323" w:rsidRPr="00954224" w:rsidRDefault="00CB4323"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3" w:right="-113"/>
              <w:jc w:val="center"/>
              <w:rPr>
                <w:rFonts w:asciiTheme="majorBidi" w:hAnsiTheme="majorBidi" w:cstheme="majorBidi"/>
                <w:spacing w:val="-2"/>
                <w:sz w:val="28"/>
                <w:szCs w:val="28"/>
              </w:rPr>
            </w:pPr>
            <w:r w:rsidRPr="00954224">
              <w:rPr>
                <w:rFonts w:asciiTheme="majorBidi" w:hAnsiTheme="majorBidi" w:cstheme="majorBidi"/>
                <w:spacing w:val="-2"/>
                <w:sz w:val="28"/>
                <w:szCs w:val="28"/>
              </w:rPr>
              <w:t>Consolidated financial statements</w:t>
            </w:r>
          </w:p>
        </w:tc>
        <w:tc>
          <w:tcPr>
            <w:tcW w:w="137" w:type="dxa"/>
            <w:tcBorders>
              <w:top w:val="single" w:sz="6" w:space="0" w:color="auto"/>
            </w:tcBorders>
          </w:tcPr>
          <w:p w14:paraId="2EDA9253" w14:textId="77777777" w:rsidR="00CB4323" w:rsidRPr="00954224" w:rsidRDefault="00CB4323"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ind w:left="-97" w:right="-110"/>
              <w:jc w:val="center"/>
              <w:rPr>
                <w:rFonts w:asciiTheme="majorBidi" w:hAnsiTheme="majorBidi" w:cstheme="majorBidi"/>
                <w:b/>
                <w:bCs/>
                <w:sz w:val="28"/>
                <w:szCs w:val="28"/>
                <w:cs/>
                <w:lang w:val="th-TH"/>
              </w:rPr>
            </w:pPr>
          </w:p>
        </w:tc>
        <w:tc>
          <w:tcPr>
            <w:tcW w:w="2542" w:type="dxa"/>
            <w:gridSpan w:val="3"/>
            <w:tcBorders>
              <w:top w:val="single" w:sz="6" w:space="0" w:color="auto"/>
              <w:bottom w:val="single" w:sz="6" w:space="0" w:color="auto"/>
            </w:tcBorders>
          </w:tcPr>
          <w:p w14:paraId="122C4861" w14:textId="77777777" w:rsidR="00CB4323" w:rsidRPr="00954224" w:rsidRDefault="00CB4323"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center"/>
              <w:rPr>
                <w:rFonts w:asciiTheme="majorBidi" w:hAnsiTheme="majorBidi" w:cstheme="majorBidi"/>
                <w:sz w:val="28"/>
                <w:szCs w:val="28"/>
              </w:rPr>
            </w:pPr>
            <w:r w:rsidRPr="00954224">
              <w:rPr>
                <w:rFonts w:asciiTheme="majorBidi" w:hAnsiTheme="majorBidi" w:cstheme="majorBidi"/>
                <w:sz w:val="28"/>
                <w:szCs w:val="28"/>
              </w:rPr>
              <w:t>Separate financial statements</w:t>
            </w:r>
          </w:p>
        </w:tc>
      </w:tr>
      <w:tr w:rsidR="007016D6" w:rsidRPr="00954224" w14:paraId="0E23FE84" w14:textId="77777777" w:rsidTr="00567F99">
        <w:trPr>
          <w:cantSplit/>
        </w:trPr>
        <w:tc>
          <w:tcPr>
            <w:tcW w:w="3084" w:type="dxa"/>
          </w:tcPr>
          <w:p w14:paraId="3084E841" w14:textId="77777777" w:rsidR="007016D6" w:rsidRPr="00954224" w:rsidRDefault="007016D6"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rPr>
                <w:rFonts w:asciiTheme="majorBidi" w:hAnsiTheme="majorBidi" w:cstheme="majorBidi"/>
                <w:sz w:val="28"/>
                <w:szCs w:val="28"/>
              </w:rPr>
            </w:pPr>
          </w:p>
        </w:tc>
        <w:tc>
          <w:tcPr>
            <w:tcW w:w="1247" w:type="dxa"/>
            <w:tcBorders>
              <w:top w:val="single" w:sz="6" w:space="0" w:color="auto"/>
              <w:bottom w:val="single" w:sz="6" w:space="0" w:color="auto"/>
            </w:tcBorders>
          </w:tcPr>
          <w:p w14:paraId="75CEC021" w14:textId="47C75B42" w:rsidR="007016D6" w:rsidRPr="00954224" w:rsidRDefault="007016D6" w:rsidP="00D167E2">
            <w:pPr>
              <w:tabs>
                <w:tab w:val="decimal" w:pos="789"/>
              </w:tabs>
              <w:spacing w:line="320" w:lineRule="exact"/>
              <w:ind w:left="-108" w:right="-108"/>
              <w:jc w:val="center"/>
              <w:rPr>
                <w:rFonts w:asciiTheme="majorBidi" w:hAnsiTheme="majorBidi" w:cstheme="majorBidi"/>
                <w:sz w:val="28"/>
                <w:szCs w:val="28"/>
              </w:rPr>
            </w:pPr>
            <w:r w:rsidRPr="00954224">
              <w:rPr>
                <w:rFonts w:asciiTheme="majorBidi" w:hAnsiTheme="majorBidi" w:cstheme="majorBidi" w:hint="cs"/>
                <w:sz w:val="28"/>
                <w:szCs w:val="28"/>
                <w:cs/>
              </w:rPr>
              <w:t>202</w:t>
            </w:r>
            <w:r w:rsidRPr="00954224">
              <w:rPr>
                <w:rFonts w:asciiTheme="majorBidi" w:hAnsiTheme="majorBidi" w:cstheme="majorBidi"/>
                <w:sz w:val="28"/>
                <w:szCs w:val="28"/>
              </w:rPr>
              <w:t>5</w:t>
            </w:r>
          </w:p>
        </w:tc>
        <w:tc>
          <w:tcPr>
            <w:tcW w:w="138" w:type="dxa"/>
            <w:tcBorders>
              <w:top w:val="single" w:sz="6" w:space="0" w:color="auto"/>
            </w:tcBorders>
          </w:tcPr>
          <w:p w14:paraId="17ADACE0" w14:textId="77777777" w:rsidR="007016D6" w:rsidRPr="00954224" w:rsidRDefault="007016D6" w:rsidP="00D167E2">
            <w:pPr>
              <w:tabs>
                <w:tab w:val="decimal" w:pos="789"/>
              </w:tabs>
              <w:spacing w:line="320" w:lineRule="exact"/>
              <w:ind w:left="-108" w:right="-108"/>
              <w:jc w:val="center"/>
              <w:rPr>
                <w:rFonts w:asciiTheme="majorBidi" w:hAnsiTheme="majorBidi" w:cstheme="majorBidi"/>
                <w:sz w:val="28"/>
                <w:szCs w:val="28"/>
              </w:rPr>
            </w:pPr>
          </w:p>
        </w:tc>
        <w:tc>
          <w:tcPr>
            <w:tcW w:w="1257" w:type="dxa"/>
            <w:tcBorders>
              <w:top w:val="single" w:sz="6" w:space="0" w:color="auto"/>
              <w:bottom w:val="single" w:sz="6" w:space="0" w:color="auto"/>
            </w:tcBorders>
          </w:tcPr>
          <w:p w14:paraId="7CCDBCA7" w14:textId="2C8AEA0F" w:rsidR="007016D6" w:rsidRPr="00954224" w:rsidRDefault="007016D6" w:rsidP="00D167E2">
            <w:pPr>
              <w:tabs>
                <w:tab w:val="decimal" w:pos="789"/>
              </w:tabs>
              <w:spacing w:line="320" w:lineRule="exact"/>
              <w:ind w:left="-108" w:right="-108"/>
              <w:jc w:val="center"/>
              <w:rPr>
                <w:rFonts w:asciiTheme="majorBidi" w:hAnsiTheme="majorBidi" w:cstheme="majorBidi"/>
                <w:sz w:val="28"/>
                <w:szCs w:val="28"/>
              </w:rPr>
            </w:pPr>
            <w:r w:rsidRPr="00954224">
              <w:rPr>
                <w:rFonts w:asciiTheme="majorBidi" w:hAnsiTheme="majorBidi" w:cstheme="majorBidi" w:hint="cs"/>
                <w:sz w:val="28"/>
                <w:szCs w:val="28"/>
                <w:cs/>
              </w:rPr>
              <w:t>202</w:t>
            </w:r>
            <w:r w:rsidRPr="00954224">
              <w:rPr>
                <w:rFonts w:asciiTheme="majorBidi" w:hAnsiTheme="majorBidi" w:cstheme="majorBidi"/>
                <w:sz w:val="28"/>
                <w:szCs w:val="28"/>
              </w:rPr>
              <w:t>4</w:t>
            </w:r>
          </w:p>
        </w:tc>
        <w:tc>
          <w:tcPr>
            <w:tcW w:w="137" w:type="dxa"/>
          </w:tcPr>
          <w:p w14:paraId="7BCB441B" w14:textId="77777777" w:rsidR="007016D6" w:rsidRPr="00954224" w:rsidRDefault="007016D6"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rPr>
                <w:rFonts w:asciiTheme="majorBidi" w:hAnsiTheme="majorBidi" w:cstheme="majorBidi"/>
                <w:sz w:val="28"/>
                <w:szCs w:val="28"/>
                <w:cs/>
              </w:rPr>
            </w:pPr>
          </w:p>
        </w:tc>
        <w:tc>
          <w:tcPr>
            <w:tcW w:w="1147" w:type="dxa"/>
            <w:tcBorders>
              <w:bottom w:val="single" w:sz="6" w:space="0" w:color="auto"/>
            </w:tcBorders>
          </w:tcPr>
          <w:p w14:paraId="4000C050" w14:textId="6B50964E" w:rsidR="007016D6" w:rsidRPr="00954224" w:rsidRDefault="007016D6" w:rsidP="00D167E2">
            <w:pPr>
              <w:tabs>
                <w:tab w:val="decimal" w:pos="789"/>
              </w:tabs>
              <w:spacing w:line="320" w:lineRule="exact"/>
              <w:ind w:left="-108" w:right="-108"/>
              <w:jc w:val="center"/>
              <w:rPr>
                <w:rFonts w:asciiTheme="majorBidi" w:hAnsiTheme="majorBidi" w:cstheme="majorBidi"/>
                <w:sz w:val="28"/>
                <w:szCs w:val="28"/>
              </w:rPr>
            </w:pPr>
            <w:r w:rsidRPr="00954224">
              <w:rPr>
                <w:rFonts w:asciiTheme="majorBidi" w:hAnsiTheme="majorBidi" w:cstheme="majorBidi" w:hint="cs"/>
                <w:sz w:val="28"/>
                <w:szCs w:val="28"/>
                <w:cs/>
              </w:rPr>
              <w:t>202</w:t>
            </w:r>
            <w:r w:rsidRPr="00954224">
              <w:rPr>
                <w:rFonts w:asciiTheme="majorBidi" w:hAnsiTheme="majorBidi" w:cstheme="majorBidi"/>
                <w:sz w:val="28"/>
                <w:szCs w:val="28"/>
              </w:rPr>
              <w:t>5</w:t>
            </w:r>
          </w:p>
        </w:tc>
        <w:tc>
          <w:tcPr>
            <w:tcW w:w="134" w:type="dxa"/>
          </w:tcPr>
          <w:p w14:paraId="77DE8451" w14:textId="77777777" w:rsidR="007016D6" w:rsidRPr="00954224" w:rsidRDefault="007016D6" w:rsidP="00D167E2">
            <w:pPr>
              <w:tabs>
                <w:tab w:val="decimal" w:pos="789"/>
              </w:tabs>
              <w:spacing w:line="320" w:lineRule="exact"/>
              <w:ind w:left="-108" w:right="-108"/>
              <w:jc w:val="center"/>
              <w:rPr>
                <w:rFonts w:asciiTheme="majorBidi" w:hAnsiTheme="majorBidi" w:cstheme="majorBidi"/>
                <w:sz w:val="28"/>
                <w:szCs w:val="28"/>
              </w:rPr>
            </w:pPr>
          </w:p>
        </w:tc>
        <w:tc>
          <w:tcPr>
            <w:tcW w:w="1261" w:type="dxa"/>
            <w:tcBorders>
              <w:bottom w:val="single" w:sz="6" w:space="0" w:color="auto"/>
            </w:tcBorders>
          </w:tcPr>
          <w:p w14:paraId="2E870DAA" w14:textId="19A6BEAA" w:rsidR="007016D6" w:rsidRPr="00954224" w:rsidRDefault="007016D6" w:rsidP="00D167E2">
            <w:pPr>
              <w:tabs>
                <w:tab w:val="decimal" w:pos="789"/>
              </w:tabs>
              <w:spacing w:line="320" w:lineRule="exact"/>
              <w:ind w:left="-108" w:right="-108"/>
              <w:jc w:val="center"/>
              <w:rPr>
                <w:rFonts w:asciiTheme="majorBidi" w:hAnsiTheme="majorBidi" w:cstheme="majorBidi"/>
                <w:sz w:val="28"/>
                <w:szCs w:val="28"/>
              </w:rPr>
            </w:pPr>
            <w:r w:rsidRPr="00954224">
              <w:rPr>
                <w:rFonts w:asciiTheme="majorBidi" w:hAnsiTheme="majorBidi" w:cstheme="majorBidi" w:hint="cs"/>
                <w:sz w:val="28"/>
                <w:szCs w:val="28"/>
                <w:cs/>
              </w:rPr>
              <w:t>202</w:t>
            </w:r>
            <w:r w:rsidRPr="00954224">
              <w:rPr>
                <w:rFonts w:asciiTheme="majorBidi" w:hAnsiTheme="majorBidi" w:cstheme="majorBidi"/>
                <w:sz w:val="28"/>
                <w:szCs w:val="28"/>
              </w:rPr>
              <w:t>4</w:t>
            </w:r>
          </w:p>
        </w:tc>
      </w:tr>
      <w:tr w:rsidR="007016D6" w:rsidRPr="00954224" w14:paraId="361C2A02" w14:textId="77777777" w:rsidTr="00D13CBC">
        <w:trPr>
          <w:cantSplit/>
        </w:trPr>
        <w:tc>
          <w:tcPr>
            <w:tcW w:w="3084" w:type="dxa"/>
          </w:tcPr>
          <w:p w14:paraId="15E7B392" w14:textId="77777777" w:rsidR="007016D6" w:rsidRPr="00954224" w:rsidRDefault="007016D6"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7"/>
              <w:rPr>
                <w:rFonts w:asciiTheme="majorBidi" w:hAnsiTheme="majorBidi" w:cstheme="majorBidi"/>
                <w:sz w:val="28"/>
                <w:szCs w:val="28"/>
              </w:rPr>
            </w:pPr>
            <w:r w:rsidRPr="00954224">
              <w:rPr>
                <w:rFonts w:asciiTheme="majorBidi" w:hAnsiTheme="majorBidi" w:cstheme="majorBidi"/>
                <w:sz w:val="28"/>
                <w:szCs w:val="28"/>
              </w:rPr>
              <w:t>Debt</w:t>
            </w:r>
            <w:r w:rsidRPr="00954224">
              <w:rPr>
                <w:rFonts w:asciiTheme="majorBidi" w:hAnsiTheme="majorBidi"/>
                <w:sz w:val="28"/>
                <w:szCs w:val="28"/>
                <w:cs/>
              </w:rPr>
              <w:t>-</w:t>
            </w:r>
            <w:r w:rsidRPr="00954224">
              <w:rPr>
                <w:rFonts w:asciiTheme="majorBidi" w:hAnsiTheme="majorBidi" w:cstheme="majorBidi"/>
                <w:sz w:val="28"/>
                <w:szCs w:val="28"/>
              </w:rPr>
              <w:t>to</w:t>
            </w:r>
            <w:r w:rsidRPr="00954224">
              <w:rPr>
                <w:rFonts w:asciiTheme="majorBidi" w:hAnsiTheme="majorBidi"/>
                <w:sz w:val="28"/>
                <w:szCs w:val="28"/>
                <w:cs/>
              </w:rPr>
              <w:t>-</w:t>
            </w:r>
            <w:r w:rsidRPr="00954224">
              <w:rPr>
                <w:rFonts w:asciiTheme="majorBidi" w:hAnsiTheme="majorBidi" w:cstheme="majorBidi"/>
                <w:sz w:val="28"/>
                <w:szCs w:val="28"/>
              </w:rPr>
              <w:t>equity ratio</w:t>
            </w:r>
          </w:p>
        </w:tc>
        <w:tc>
          <w:tcPr>
            <w:tcW w:w="1247" w:type="dxa"/>
          </w:tcPr>
          <w:p w14:paraId="74E0A28E" w14:textId="2F1373F0" w:rsidR="007016D6" w:rsidRPr="00954224" w:rsidRDefault="00236D9F"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right"/>
              <w:rPr>
                <w:rFonts w:asciiTheme="majorBidi" w:hAnsiTheme="majorBidi" w:cstheme="majorBidi"/>
                <w:sz w:val="28"/>
                <w:szCs w:val="28"/>
              </w:rPr>
            </w:pPr>
            <w:r w:rsidRPr="00954224">
              <w:rPr>
                <w:rFonts w:asciiTheme="majorBidi" w:hAnsiTheme="majorBidi" w:cstheme="majorBidi"/>
                <w:sz w:val="28"/>
                <w:szCs w:val="28"/>
              </w:rPr>
              <w:t>0.76</w:t>
            </w:r>
            <w:r w:rsidR="007016D6" w:rsidRPr="00954224">
              <w:rPr>
                <w:rFonts w:asciiTheme="majorBidi" w:hAnsiTheme="majorBidi" w:cstheme="majorBidi"/>
                <w:sz w:val="28"/>
                <w:szCs w:val="28"/>
              </w:rPr>
              <w:t xml:space="preserve"> : 1</w:t>
            </w:r>
          </w:p>
        </w:tc>
        <w:tc>
          <w:tcPr>
            <w:tcW w:w="138" w:type="dxa"/>
            <w:tcBorders>
              <w:left w:val="nil"/>
            </w:tcBorders>
          </w:tcPr>
          <w:p w14:paraId="68C91C77" w14:textId="77777777" w:rsidR="007016D6" w:rsidRPr="00954224" w:rsidRDefault="007016D6"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right"/>
              <w:rPr>
                <w:rFonts w:asciiTheme="majorBidi" w:hAnsiTheme="majorBidi" w:cstheme="majorBidi"/>
                <w:sz w:val="28"/>
                <w:szCs w:val="28"/>
              </w:rPr>
            </w:pPr>
          </w:p>
        </w:tc>
        <w:tc>
          <w:tcPr>
            <w:tcW w:w="1257" w:type="dxa"/>
          </w:tcPr>
          <w:p w14:paraId="0655FD3E" w14:textId="4B2C16E8" w:rsidR="007016D6" w:rsidRPr="00954224" w:rsidRDefault="007016D6"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7" w:right="57"/>
              <w:jc w:val="right"/>
              <w:rPr>
                <w:rFonts w:asciiTheme="majorBidi" w:hAnsiTheme="majorBidi" w:cstheme="majorBidi"/>
                <w:sz w:val="28"/>
                <w:szCs w:val="28"/>
              </w:rPr>
            </w:pPr>
            <w:r w:rsidRPr="00954224">
              <w:rPr>
                <w:rFonts w:asciiTheme="majorBidi" w:hAnsiTheme="majorBidi" w:cstheme="majorBidi"/>
                <w:sz w:val="28"/>
                <w:szCs w:val="28"/>
              </w:rPr>
              <w:t>0.85 : 1</w:t>
            </w:r>
          </w:p>
        </w:tc>
        <w:tc>
          <w:tcPr>
            <w:tcW w:w="137" w:type="dxa"/>
          </w:tcPr>
          <w:p w14:paraId="2BE0D83D" w14:textId="77777777" w:rsidR="007016D6" w:rsidRPr="00954224" w:rsidRDefault="007016D6"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20" w:lineRule="exact"/>
              <w:ind w:left="57" w:right="57"/>
              <w:jc w:val="right"/>
              <w:rPr>
                <w:rFonts w:asciiTheme="majorBidi" w:hAnsiTheme="majorBidi" w:cstheme="majorBidi"/>
                <w:sz w:val="28"/>
                <w:szCs w:val="28"/>
                <w:rtl/>
                <w:cs/>
                <w:lang w:bidi="ar-SA"/>
              </w:rPr>
            </w:pPr>
          </w:p>
        </w:tc>
        <w:tc>
          <w:tcPr>
            <w:tcW w:w="1147" w:type="dxa"/>
          </w:tcPr>
          <w:p w14:paraId="6BD47626" w14:textId="77C3D72E" w:rsidR="007016D6" w:rsidRPr="00954224" w:rsidRDefault="007016D6" w:rsidP="00D167E2">
            <w:pPr>
              <w:pStyle w:val="acctfourfigures"/>
              <w:tabs>
                <w:tab w:val="clear" w:pos="765"/>
              </w:tabs>
              <w:spacing w:line="320" w:lineRule="exact"/>
              <w:ind w:left="57" w:right="57"/>
              <w:jc w:val="right"/>
              <w:rPr>
                <w:rFonts w:asciiTheme="majorBidi" w:hAnsiTheme="majorBidi" w:cstheme="majorBidi"/>
                <w:sz w:val="28"/>
                <w:szCs w:val="28"/>
                <w:lang w:val="en-US" w:bidi="th-TH"/>
              </w:rPr>
            </w:pPr>
            <w:r w:rsidRPr="00954224">
              <w:rPr>
                <w:rFonts w:asciiTheme="majorBidi" w:hAnsiTheme="majorBidi" w:cstheme="majorBidi"/>
                <w:sz w:val="28"/>
                <w:szCs w:val="28"/>
              </w:rPr>
              <w:t>0.39 : 1</w:t>
            </w:r>
          </w:p>
        </w:tc>
        <w:tc>
          <w:tcPr>
            <w:tcW w:w="134" w:type="dxa"/>
          </w:tcPr>
          <w:p w14:paraId="50C56F6A" w14:textId="77777777" w:rsidR="007016D6" w:rsidRPr="00954224" w:rsidRDefault="007016D6" w:rsidP="00D167E2">
            <w:pPr>
              <w:pStyle w:val="a0"/>
              <w:tabs>
                <w:tab w:val="left" w:pos="0"/>
                <w:tab w:val="decimal" w:pos="792"/>
              </w:tabs>
              <w:spacing w:line="320" w:lineRule="exact"/>
              <w:ind w:left="57" w:right="57"/>
              <w:rPr>
                <w:rFonts w:asciiTheme="majorBidi" w:hAnsiTheme="majorBidi" w:cstheme="majorBidi"/>
                <w:bCs/>
                <w:sz w:val="28"/>
                <w:szCs w:val="28"/>
                <w:cs/>
                <w:lang w:val="en-US"/>
              </w:rPr>
            </w:pPr>
          </w:p>
        </w:tc>
        <w:tc>
          <w:tcPr>
            <w:tcW w:w="1261" w:type="dxa"/>
          </w:tcPr>
          <w:p w14:paraId="415006A8" w14:textId="250F5CBC" w:rsidR="007016D6" w:rsidRPr="00954224" w:rsidRDefault="007016D6" w:rsidP="00D167E2">
            <w:pPr>
              <w:pStyle w:val="acctfourfigures"/>
              <w:tabs>
                <w:tab w:val="clear" w:pos="765"/>
              </w:tabs>
              <w:spacing w:line="320" w:lineRule="exact"/>
              <w:ind w:left="57" w:right="57"/>
              <w:jc w:val="right"/>
              <w:rPr>
                <w:rFonts w:asciiTheme="majorBidi" w:hAnsiTheme="majorBidi" w:cstheme="majorBidi"/>
                <w:sz w:val="28"/>
                <w:szCs w:val="28"/>
                <w:lang w:val="en-US" w:bidi="th-TH"/>
              </w:rPr>
            </w:pPr>
            <w:r w:rsidRPr="00954224">
              <w:rPr>
                <w:rFonts w:asciiTheme="majorBidi" w:hAnsiTheme="majorBidi" w:cstheme="majorBidi"/>
                <w:sz w:val="28"/>
                <w:szCs w:val="28"/>
              </w:rPr>
              <w:t>0.50 : 1</w:t>
            </w:r>
          </w:p>
        </w:tc>
      </w:tr>
    </w:tbl>
    <w:p w14:paraId="4D82E05E" w14:textId="77777777" w:rsidR="007016D6" w:rsidRPr="00954224" w:rsidRDefault="007016D6" w:rsidP="000F0FF9">
      <w:pPr>
        <w:tabs>
          <w:tab w:val="clear" w:pos="227"/>
          <w:tab w:val="clear" w:pos="454"/>
          <w:tab w:val="clear" w:pos="680"/>
          <w:tab w:val="left" w:pos="284"/>
        </w:tabs>
        <w:spacing w:line="360" w:lineRule="exact"/>
        <w:ind w:left="539" w:hanging="681"/>
        <w:jc w:val="both"/>
        <w:rPr>
          <w:rFonts w:asciiTheme="majorBidi" w:hAnsiTheme="majorBidi" w:cstheme="majorBidi"/>
          <w:b/>
          <w:bCs/>
          <w:color w:val="EE0000"/>
          <w:sz w:val="32"/>
          <w:szCs w:val="32"/>
        </w:rPr>
      </w:pPr>
    </w:p>
    <w:p w14:paraId="6F19DE11" w14:textId="77777777" w:rsidR="00D13CBC" w:rsidRPr="00954224" w:rsidRDefault="00D13CBC" w:rsidP="000F0FF9">
      <w:pPr>
        <w:tabs>
          <w:tab w:val="clear" w:pos="227"/>
          <w:tab w:val="clear" w:pos="454"/>
          <w:tab w:val="clear" w:pos="680"/>
          <w:tab w:val="left" w:pos="284"/>
        </w:tabs>
        <w:spacing w:line="360" w:lineRule="exact"/>
        <w:ind w:left="539" w:hanging="681"/>
        <w:jc w:val="both"/>
        <w:rPr>
          <w:rFonts w:asciiTheme="majorBidi" w:hAnsiTheme="majorBidi" w:cstheme="majorBidi"/>
          <w:b/>
          <w:bCs/>
          <w:color w:val="EE0000"/>
          <w:sz w:val="32"/>
          <w:szCs w:val="32"/>
        </w:rPr>
      </w:pPr>
    </w:p>
    <w:p w14:paraId="33853328" w14:textId="77777777" w:rsidR="00D13CBC" w:rsidRPr="00954224" w:rsidRDefault="00D13CBC" w:rsidP="000F0FF9">
      <w:pPr>
        <w:tabs>
          <w:tab w:val="clear" w:pos="227"/>
          <w:tab w:val="clear" w:pos="454"/>
          <w:tab w:val="clear" w:pos="680"/>
          <w:tab w:val="left" w:pos="284"/>
        </w:tabs>
        <w:spacing w:line="360" w:lineRule="exact"/>
        <w:ind w:left="539" w:hanging="681"/>
        <w:jc w:val="both"/>
        <w:rPr>
          <w:rFonts w:asciiTheme="majorBidi" w:hAnsiTheme="majorBidi" w:cstheme="majorBidi"/>
          <w:b/>
          <w:bCs/>
          <w:color w:val="EE0000"/>
          <w:sz w:val="32"/>
          <w:szCs w:val="32"/>
        </w:rPr>
      </w:pPr>
    </w:p>
    <w:p w14:paraId="1498AD2D" w14:textId="77777777" w:rsidR="00D13CBC" w:rsidRPr="00954224" w:rsidRDefault="00D13CBC" w:rsidP="000F0FF9">
      <w:pPr>
        <w:tabs>
          <w:tab w:val="clear" w:pos="227"/>
          <w:tab w:val="clear" w:pos="454"/>
          <w:tab w:val="clear" w:pos="680"/>
          <w:tab w:val="left" w:pos="284"/>
        </w:tabs>
        <w:spacing w:line="360" w:lineRule="exact"/>
        <w:ind w:left="539" w:hanging="681"/>
        <w:jc w:val="both"/>
        <w:rPr>
          <w:rFonts w:asciiTheme="majorBidi" w:hAnsiTheme="majorBidi" w:cstheme="majorBidi"/>
          <w:b/>
          <w:bCs/>
          <w:color w:val="EE0000"/>
          <w:sz w:val="32"/>
          <w:szCs w:val="32"/>
        </w:rPr>
      </w:pPr>
    </w:p>
    <w:p w14:paraId="10F220BB" w14:textId="55DF76EB" w:rsidR="00123DC1" w:rsidRPr="00954224" w:rsidRDefault="004170D4"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Theme="majorBidi" w:hAnsiTheme="majorBidi" w:cstheme="majorBidi"/>
          <w:b/>
          <w:bCs/>
          <w:sz w:val="32"/>
          <w:szCs w:val="32"/>
        </w:rPr>
      </w:pPr>
      <w:r w:rsidRPr="00954224">
        <w:rPr>
          <w:rFonts w:asciiTheme="majorBidi" w:hAnsiTheme="majorBidi" w:cstheme="majorBidi" w:hint="cs"/>
          <w:b/>
          <w:bCs/>
          <w:sz w:val="32"/>
          <w:szCs w:val="32"/>
          <w:cs/>
        </w:rPr>
        <w:lastRenderedPageBreak/>
        <w:t>2</w:t>
      </w:r>
      <w:r w:rsidR="007016D6" w:rsidRPr="00954224">
        <w:rPr>
          <w:rFonts w:asciiTheme="majorBidi" w:hAnsiTheme="majorBidi" w:cstheme="majorBidi"/>
          <w:b/>
          <w:bCs/>
          <w:sz w:val="32"/>
          <w:szCs w:val="32"/>
        </w:rPr>
        <w:t>8</w:t>
      </w:r>
      <w:r w:rsidR="00D10669" w:rsidRPr="00954224">
        <w:rPr>
          <w:rFonts w:asciiTheme="majorBidi" w:hAnsiTheme="majorBidi" w:cstheme="majorBidi" w:hint="cs"/>
          <w:b/>
          <w:bCs/>
          <w:sz w:val="32"/>
          <w:szCs w:val="32"/>
          <w:cs/>
        </w:rPr>
        <w:t>.</w:t>
      </w:r>
      <w:r w:rsidR="00123DC1" w:rsidRPr="00954224">
        <w:rPr>
          <w:rFonts w:asciiTheme="majorBidi" w:hAnsiTheme="majorBidi" w:cstheme="majorBidi"/>
          <w:b/>
          <w:bCs/>
          <w:sz w:val="32"/>
          <w:szCs w:val="32"/>
        </w:rPr>
        <w:tab/>
        <w:t>OPERATING SEGMENT</w:t>
      </w:r>
    </w:p>
    <w:p w14:paraId="33DE63C0" w14:textId="77777777" w:rsidR="00123DC1" w:rsidRPr="00954224" w:rsidRDefault="00123DC1" w:rsidP="000F0FF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954224">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954224">
        <w:rPr>
          <w:rFonts w:asciiTheme="majorBidi" w:hAnsiTheme="majorBidi"/>
          <w:spacing w:val="-2"/>
          <w:sz w:val="32"/>
          <w:szCs w:val="32"/>
          <w:cs/>
        </w:rPr>
        <w:t>.</w:t>
      </w:r>
    </w:p>
    <w:p w14:paraId="75A590F7" w14:textId="6B10064B" w:rsidR="00123DC1" w:rsidRPr="00954224" w:rsidRDefault="00123DC1" w:rsidP="000F0FF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954224">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954224">
        <w:rPr>
          <w:rFonts w:asciiTheme="majorBidi" w:hAnsiTheme="majorBidi" w:cstheme="majorBidi" w:hint="cs"/>
          <w:spacing w:val="-2"/>
          <w:sz w:val="32"/>
          <w:szCs w:val="32"/>
          <w:cs/>
        </w:rPr>
        <w:t>3</w:t>
      </w:r>
      <w:r w:rsidRPr="00954224">
        <w:rPr>
          <w:rFonts w:asciiTheme="majorBidi" w:hAnsiTheme="majorBidi" w:cstheme="majorBidi"/>
          <w:spacing w:val="-2"/>
          <w:sz w:val="32"/>
          <w:szCs w:val="32"/>
        </w:rPr>
        <w:t xml:space="preserve"> principal segments as follows</w:t>
      </w:r>
      <w:r w:rsidRPr="00954224">
        <w:rPr>
          <w:rFonts w:asciiTheme="majorBidi" w:hAnsiTheme="majorBidi"/>
          <w:spacing w:val="-2"/>
          <w:sz w:val="32"/>
          <w:szCs w:val="32"/>
          <w:cs/>
        </w:rPr>
        <w:t>:</w:t>
      </w:r>
    </w:p>
    <w:p w14:paraId="127ABA5A" w14:textId="77777777" w:rsidR="00630B7F" w:rsidRPr="00954224" w:rsidRDefault="00630B7F" w:rsidP="000F0FF9">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954224">
        <w:rPr>
          <w:rFonts w:ascii="Angsana New" w:hAnsi="Angsana New"/>
          <w:sz w:val="32"/>
          <w:szCs w:val="32"/>
        </w:rPr>
        <w:t>Segment 1</w:t>
      </w:r>
      <w:r w:rsidRPr="00954224">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954224">
        <w:rPr>
          <w:rFonts w:ascii="Angsana New" w:hAnsi="Angsana New"/>
          <w:sz w:val="32"/>
          <w:szCs w:val="32"/>
          <w:cs/>
        </w:rPr>
        <w:t xml:space="preserve">. </w:t>
      </w:r>
    </w:p>
    <w:p w14:paraId="094BD522" w14:textId="77777777" w:rsidR="00630B7F" w:rsidRPr="00954224" w:rsidRDefault="00630B7F" w:rsidP="000F0FF9">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954224">
        <w:rPr>
          <w:rFonts w:ascii="Angsana New" w:hAnsi="Angsana New"/>
          <w:sz w:val="32"/>
          <w:szCs w:val="32"/>
        </w:rPr>
        <w:t>Segment 2</w:t>
      </w:r>
      <w:r w:rsidRPr="00954224">
        <w:rPr>
          <w:rFonts w:ascii="Angsana New" w:hAnsi="Angsana New"/>
          <w:sz w:val="32"/>
          <w:szCs w:val="32"/>
        </w:rPr>
        <w:tab/>
        <w:t xml:space="preserve">sales of construction material </w:t>
      </w:r>
    </w:p>
    <w:p w14:paraId="3D3C22F0" w14:textId="5E3BE179" w:rsidR="00630B7F" w:rsidRPr="00954224" w:rsidRDefault="00630B7F" w:rsidP="000F0FF9">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954224">
        <w:rPr>
          <w:rFonts w:ascii="Angsana New" w:hAnsi="Angsana New"/>
          <w:sz w:val="32"/>
          <w:szCs w:val="32"/>
        </w:rPr>
        <w:t>Segment 3</w:t>
      </w:r>
      <w:r w:rsidRPr="00954224">
        <w:rPr>
          <w:rFonts w:ascii="Angsana New" w:hAnsi="Angsana New"/>
          <w:sz w:val="32"/>
          <w:szCs w:val="32"/>
        </w:rPr>
        <w:tab/>
        <w:t>sales of solar roofs, provide service for design, supply and installation of electricity by using alternative energy.</w:t>
      </w:r>
    </w:p>
    <w:p w14:paraId="3B2B854A" w14:textId="77777777" w:rsidR="00123DC1" w:rsidRPr="00954224" w:rsidRDefault="00123DC1" w:rsidP="000F0FF9">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r>
      <w:r w:rsidRPr="00954224">
        <w:rPr>
          <w:rFonts w:ascii="Angsana New" w:hAnsi="Angsana New"/>
          <w:sz w:val="32"/>
          <w:szCs w:val="32"/>
        </w:rPr>
        <w:tab/>
        <w:t>The Company and its subsidiaries mainly geographical area of their operations is Thailand</w:t>
      </w:r>
      <w:r w:rsidRPr="00954224">
        <w:rPr>
          <w:rFonts w:ascii="Angsana New" w:hAnsi="Angsana New"/>
          <w:sz w:val="32"/>
          <w:szCs w:val="32"/>
          <w:cs/>
        </w:rPr>
        <w:t xml:space="preserve">. </w:t>
      </w:r>
    </w:p>
    <w:p w14:paraId="0FA53224" w14:textId="77777777" w:rsidR="009569B8" w:rsidRPr="00954224" w:rsidRDefault="00123DC1" w:rsidP="000F0FF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cs/>
        </w:rPr>
      </w:pPr>
      <w:r w:rsidRPr="00954224">
        <w:rPr>
          <w:rFonts w:asciiTheme="majorBidi" w:hAnsiTheme="majorBidi" w:cstheme="majorBidi"/>
          <w:spacing w:val="-2"/>
          <w:sz w:val="32"/>
          <w:szCs w:val="32"/>
        </w:rPr>
        <w:t>Segment performance is measured based on gross profit margin and on a basis consistent with that</w:t>
      </w:r>
      <w:r w:rsidRPr="00954224">
        <w:rPr>
          <w:rFonts w:asciiTheme="majorBidi" w:hAnsiTheme="majorBidi"/>
          <w:spacing w:val="-2"/>
          <w:sz w:val="32"/>
          <w:szCs w:val="32"/>
          <w:cs/>
        </w:rPr>
        <w:t xml:space="preserve"> </w:t>
      </w:r>
      <w:r w:rsidRPr="00954224">
        <w:rPr>
          <w:rFonts w:asciiTheme="majorBidi" w:hAnsiTheme="majorBidi" w:cstheme="majorBidi"/>
          <w:spacing w:val="-2"/>
          <w:sz w:val="32"/>
          <w:szCs w:val="32"/>
        </w:rPr>
        <w:t>used to measure operating profit or loss in the financial statements</w:t>
      </w:r>
      <w:r w:rsidRPr="00954224">
        <w:rPr>
          <w:rFonts w:asciiTheme="majorBidi" w:hAnsiTheme="majorBidi"/>
          <w:spacing w:val="-2"/>
          <w:sz w:val="32"/>
          <w:szCs w:val="32"/>
          <w:cs/>
        </w:rPr>
        <w:t xml:space="preserve">. </w:t>
      </w:r>
    </w:p>
    <w:p w14:paraId="0EAB4B0E" w14:textId="12590789" w:rsidR="00CE0D18" w:rsidRPr="00954224" w:rsidRDefault="00CE0D18" w:rsidP="000F0FF9">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sz w:val="32"/>
          <w:szCs w:val="32"/>
        </w:rPr>
      </w:pPr>
      <w:r w:rsidRPr="00954224">
        <w:rPr>
          <w:rFonts w:asciiTheme="majorBidi" w:hAnsiTheme="majorBidi" w:cstheme="majorBidi"/>
          <w:sz w:val="32"/>
          <w:szCs w:val="32"/>
        </w:rPr>
        <w:t>The revenue and profit information of the Company and its subsidiaries</w:t>
      </w:r>
      <w:r w:rsidRPr="00954224">
        <w:rPr>
          <w:rFonts w:asciiTheme="majorBidi" w:hAnsiTheme="majorBidi"/>
          <w:sz w:val="32"/>
          <w:szCs w:val="32"/>
          <w:cs/>
        </w:rPr>
        <w:t xml:space="preserve">’ </w:t>
      </w:r>
      <w:r w:rsidRPr="00954224">
        <w:rPr>
          <w:rFonts w:asciiTheme="majorBidi" w:hAnsiTheme="majorBidi" w:cstheme="majorBidi"/>
          <w:sz w:val="32"/>
          <w:szCs w:val="32"/>
        </w:rPr>
        <w:t>s operating segments for the years ended December 31, 20</w:t>
      </w:r>
      <w:r w:rsidRPr="00954224">
        <w:rPr>
          <w:rFonts w:asciiTheme="majorBidi" w:hAnsiTheme="majorBidi" w:cstheme="majorBidi" w:hint="cs"/>
          <w:sz w:val="32"/>
          <w:szCs w:val="32"/>
          <w:cs/>
        </w:rPr>
        <w:t>2</w:t>
      </w:r>
      <w:r w:rsidR="007016D6" w:rsidRPr="00954224">
        <w:rPr>
          <w:rFonts w:asciiTheme="majorBidi" w:hAnsiTheme="majorBidi" w:cstheme="majorBidi"/>
          <w:sz w:val="32"/>
          <w:szCs w:val="32"/>
        </w:rPr>
        <w:t>5</w:t>
      </w:r>
      <w:r w:rsidRPr="00954224">
        <w:rPr>
          <w:rFonts w:asciiTheme="majorBidi" w:hAnsiTheme="majorBidi" w:cstheme="majorBidi"/>
          <w:sz w:val="32"/>
          <w:szCs w:val="32"/>
        </w:rPr>
        <w:t xml:space="preserve"> and 20</w:t>
      </w:r>
      <w:r w:rsidRPr="00954224">
        <w:rPr>
          <w:rFonts w:asciiTheme="majorBidi" w:hAnsiTheme="majorBidi" w:cstheme="majorBidi" w:hint="cs"/>
          <w:sz w:val="32"/>
          <w:szCs w:val="32"/>
          <w:cs/>
        </w:rPr>
        <w:t>2</w:t>
      </w:r>
      <w:r w:rsidR="007016D6" w:rsidRPr="00954224">
        <w:rPr>
          <w:rFonts w:asciiTheme="majorBidi" w:hAnsiTheme="majorBidi" w:cstheme="majorBidi"/>
          <w:sz w:val="32"/>
          <w:szCs w:val="32"/>
        </w:rPr>
        <w:t>4</w:t>
      </w:r>
      <w:r w:rsidRPr="00954224">
        <w:rPr>
          <w:rFonts w:asciiTheme="majorBidi" w:hAnsiTheme="majorBidi" w:cstheme="majorBidi"/>
          <w:sz w:val="32"/>
          <w:szCs w:val="32"/>
        </w:rPr>
        <w:t xml:space="preserve"> as follows </w:t>
      </w:r>
      <w:r w:rsidRPr="00954224">
        <w:rPr>
          <w:rFonts w:asciiTheme="majorBidi" w:hAnsiTheme="majorBidi"/>
          <w:sz w:val="32"/>
          <w:szCs w:val="32"/>
          <w:cs/>
        </w:rPr>
        <w:t>:-</w:t>
      </w:r>
    </w:p>
    <w:tbl>
      <w:tblPr>
        <w:tblW w:w="9036" w:type="dxa"/>
        <w:tblInd w:w="284" w:type="dxa"/>
        <w:tblLayout w:type="fixed"/>
        <w:tblCellMar>
          <w:left w:w="57" w:type="dxa"/>
          <w:right w:w="57" w:type="dxa"/>
        </w:tblCellMar>
        <w:tblLook w:val="0000" w:firstRow="0" w:lastRow="0" w:firstColumn="0" w:lastColumn="0" w:noHBand="0" w:noVBand="0"/>
      </w:tblPr>
      <w:tblGrid>
        <w:gridCol w:w="1701"/>
        <w:gridCol w:w="425"/>
        <w:gridCol w:w="369"/>
        <w:gridCol w:w="134"/>
        <w:gridCol w:w="794"/>
        <w:gridCol w:w="142"/>
        <w:gridCol w:w="794"/>
        <w:gridCol w:w="134"/>
        <w:gridCol w:w="794"/>
        <w:gridCol w:w="8"/>
        <w:gridCol w:w="134"/>
        <w:gridCol w:w="8"/>
        <w:gridCol w:w="786"/>
        <w:gridCol w:w="142"/>
        <w:gridCol w:w="794"/>
        <w:gridCol w:w="8"/>
        <w:gridCol w:w="134"/>
        <w:gridCol w:w="794"/>
        <w:gridCol w:w="139"/>
        <w:gridCol w:w="794"/>
        <w:gridCol w:w="8"/>
      </w:tblGrid>
      <w:tr w:rsidR="007016D6" w:rsidRPr="00954224" w14:paraId="2061C0CA" w14:textId="77777777" w:rsidTr="00F963D4">
        <w:tc>
          <w:tcPr>
            <w:tcW w:w="1701" w:type="dxa"/>
          </w:tcPr>
          <w:p w14:paraId="08162D86" w14:textId="77777777" w:rsidR="007C00DB" w:rsidRPr="00954224" w:rsidRDefault="007C00DB" w:rsidP="00273486">
            <w:pPr>
              <w:tabs>
                <w:tab w:val="left" w:pos="1800"/>
                <w:tab w:val="left" w:pos="1980"/>
              </w:tabs>
              <w:spacing w:line="260" w:lineRule="exact"/>
              <w:ind w:left="-57" w:right="-249"/>
              <w:rPr>
                <w:rFonts w:asciiTheme="majorBidi" w:hAnsiTheme="majorBidi" w:cstheme="majorBidi"/>
                <w:sz w:val="22"/>
                <w:szCs w:val="22"/>
              </w:rPr>
            </w:pPr>
          </w:p>
        </w:tc>
        <w:tc>
          <w:tcPr>
            <w:tcW w:w="7335" w:type="dxa"/>
            <w:gridSpan w:val="20"/>
            <w:tcBorders>
              <w:bottom w:val="single" w:sz="6" w:space="0" w:color="auto"/>
            </w:tcBorders>
          </w:tcPr>
          <w:p w14:paraId="55DD2859" w14:textId="4765477C" w:rsidR="007C00DB" w:rsidRPr="00954224" w:rsidRDefault="007C00DB" w:rsidP="00273486">
            <w:pPr>
              <w:tabs>
                <w:tab w:val="left" w:pos="1800"/>
                <w:tab w:val="left" w:pos="1980"/>
              </w:tabs>
              <w:spacing w:line="260" w:lineRule="exact"/>
              <w:ind w:left="-108" w:right="-108"/>
              <w:jc w:val="center"/>
              <w:rPr>
                <w:rFonts w:asciiTheme="majorBidi" w:hAnsiTheme="majorBidi" w:cstheme="majorBidi"/>
                <w:sz w:val="22"/>
                <w:szCs w:val="22"/>
                <w:cs/>
              </w:rPr>
            </w:pPr>
            <w:r w:rsidRPr="00954224">
              <w:rPr>
                <w:rFonts w:asciiTheme="majorBidi" w:hAnsiTheme="majorBidi" w:cstheme="majorBidi"/>
                <w:sz w:val="22"/>
                <w:szCs w:val="22"/>
              </w:rPr>
              <w:t>Thousand Baht</w:t>
            </w:r>
          </w:p>
        </w:tc>
      </w:tr>
      <w:tr w:rsidR="007016D6" w:rsidRPr="00954224" w14:paraId="27843BC8" w14:textId="77777777" w:rsidTr="00F963D4">
        <w:tc>
          <w:tcPr>
            <w:tcW w:w="1701" w:type="dxa"/>
          </w:tcPr>
          <w:p w14:paraId="612DD2C8" w14:textId="77777777" w:rsidR="007C00DB" w:rsidRPr="00954224" w:rsidRDefault="007C00DB" w:rsidP="00273486">
            <w:pPr>
              <w:tabs>
                <w:tab w:val="left" w:pos="1800"/>
                <w:tab w:val="left" w:pos="1980"/>
              </w:tabs>
              <w:spacing w:line="260" w:lineRule="exact"/>
              <w:ind w:left="-57" w:right="-249"/>
              <w:rPr>
                <w:rFonts w:asciiTheme="majorBidi" w:hAnsiTheme="majorBidi" w:cstheme="majorBidi"/>
                <w:sz w:val="22"/>
                <w:szCs w:val="22"/>
              </w:rPr>
            </w:pPr>
          </w:p>
        </w:tc>
        <w:tc>
          <w:tcPr>
            <w:tcW w:w="7335" w:type="dxa"/>
            <w:gridSpan w:val="20"/>
            <w:tcBorders>
              <w:top w:val="single" w:sz="6" w:space="0" w:color="auto"/>
              <w:bottom w:val="single" w:sz="6" w:space="0" w:color="auto"/>
            </w:tcBorders>
          </w:tcPr>
          <w:p w14:paraId="35FC34D9" w14:textId="77777777" w:rsidR="007C00DB" w:rsidRPr="00954224" w:rsidRDefault="007C00DB" w:rsidP="00273486">
            <w:pPr>
              <w:tabs>
                <w:tab w:val="left" w:pos="1800"/>
                <w:tab w:val="left" w:pos="1980"/>
              </w:tabs>
              <w:spacing w:line="260" w:lineRule="exact"/>
              <w:ind w:left="-108" w:right="-108"/>
              <w:jc w:val="center"/>
              <w:rPr>
                <w:rFonts w:asciiTheme="majorBidi" w:hAnsiTheme="majorBidi" w:cstheme="majorBidi"/>
                <w:sz w:val="22"/>
                <w:szCs w:val="22"/>
                <w:cs/>
              </w:rPr>
            </w:pPr>
            <w:r w:rsidRPr="00954224">
              <w:rPr>
                <w:rFonts w:asciiTheme="majorBidi" w:hAnsiTheme="majorBidi" w:cstheme="majorBidi"/>
                <w:sz w:val="22"/>
                <w:szCs w:val="22"/>
              </w:rPr>
              <w:t>Consolidated financial statements</w:t>
            </w:r>
          </w:p>
        </w:tc>
      </w:tr>
      <w:tr w:rsidR="007016D6" w:rsidRPr="00954224" w14:paraId="48AF86EC" w14:textId="77777777" w:rsidTr="007C5F48">
        <w:trPr>
          <w:gridAfter w:val="1"/>
          <w:wAfter w:w="8" w:type="dxa"/>
        </w:trPr>
        <w:tc>
          <w:tcPr>
            <w:tcW w:w="1701" w:type="dxa"/>
          </w:tcPr>
          <w:p w14:paraId="16F61E0F" w14:textId="77777777" w:rsidR="007C00DB" w:rsidRPr="00954224" w:rsidRDefault="007C00DB" w:rsidP="00273486">
            <w:pPr>
              <w:tabs>
                <w:tab w:val="left" w:pos="1800"/>
                <w:tab w:val="left" w:pos="1980"/>
              </w:tabs>
              <w:spacing w:line="260" w:lineRule="exact"/>
              <w:ind w:left="-57" w:right="-249"/>
              <w:rPr>
                <w:rFonts w:asciiTheme="majorBidi" w:hAnsiTheme="majorBidi" w:cstheme="majorBidi"/>
                <w:sz w:val="22"/>
                <w:szCs w:val="22"/>
              </w:rPr>
            </w:pPr>
          </w:p>
        </w:tc>
        <w:tc>
          <w:tcPr>
            <w:tcW w:w="1722" w:type="dxa"/>
            <w:gridSpan w:val="4"/>
            <w:tcBorders>
              <w:top w:val="single" w:sz="6" w:space="0" w:color="auto"/>
              <w:bottom w:val="single" w:sz="6" w:space="0" w:color="auto"/>
            </w:tcBorders>
          </w:tcPr>
          <w:p w14:paraId="7AEBD3FA" w14:textId="77777777" w:rsidR="007C00DB" w:rsidRPr="00954224" w:rsidRDefault="007C00DB" w:rsidP="00273486">
            <w:pPr>
              <w:tabs>
                <w:tab w:val="left" w:pos="1800"/>
                <w:tab w:val="left" w:pos="1980"/>
              </w:tabs>
              <w:spacing w:line="260" w:lineRule="exact"/>
              <w:ind w:left="-108" w:right="-108"/>
              <w:jc w:val="center"/>
              <w:rPr>
                <w:rFonts w:asciiTheme="majorBidi" w:hAnsiTheme="majorBidi" w:cstheme="majorBidi"/>
                <w:sz w:val="22"/>
                <w:szCs w:val="22"/>
                <w:cs/>
              </w:rPr>
            </w:pPr>
            <w:r w:rsidRPr="00954224">
              <w:rPr>
                <w:rFonts w:asciiTheme="majorBidi" w:hAnsiTheme="majorBidi" w:cstheme="majorBidi"/>
                <w:sz w:val="22"/>
                <w:szCs w:val="22"/>
              </w:rPr>
              <w:t>Raw material for industry</w:t>
            </w:r>
          </w:p>
        </w:tc>
        <w:tc>
          <w:tcPr>
            <w:tcW w:w="142" w:type="dxa"/>
            <w:tcBorders>
              <w:top w:val="single" w:sz="6" w:space="0" w:color="auto"/>
            </w:tcBorders>
          </w:tcPr>
          <w:p w14:paraId="4430164E" w14:textId="77777777" w:rsidR="007C00DB" w:rsidRPr="00954224" w:rsidRDefault="007C00DB" w:rsidP="00273486">
            <w:pPr>
              <w:tabs>
                <w:tab w:val="left" w:pos="1800"/>
                <w:tab w:val="left" w:pos="1980"/>
              </w:tabs>
              <w:spacing w:line="260" w:lineRule="exact"/>
              <w:ind w:left="-108" w:right="-108"/>
              <w:jc w:val="center"/>
              <w:rPr>
                <w:rFonts w:asciiTheme="majorBidi" w:hAnsiTheme="majorBidi" w:cstheme="majorBidi"/>
                <w:sz w:val="22"/>
                <w:szCs w:val="22"/>
              </w:rPr>
            </w:pPr>
          </w:p>
        </w:tc>
        <w:tc>
          <w:tcPr>
            <w:tcW w:w="1730" w:type="dxa"/>
            <w:gridSpan w:val="4"/>
            <w:tcBorders>
              <w:top w:val="single" w:sz="6" w:space="0" w:color="auto"/>
              <w:bottom w:val="single" w:sz="6" w:space="0" w:color="auto"/>
            </w:tcBorders>
          </w:tcPr>
          <w:p w14:paraId="03D48B2D" w14:textId="77777777" w:rsidR="007C00DB" w:rsidRPr="00954224" w:rsidRDefault="007C00DB" w:rsidP="00273486">
            <w:pPr>
              <w:tabs>
                <w:tab w:val="left" w:pos="1800"/>
                <w:tab w:val="left" w:pos="1980"/>
              </w:tabs>
              <w:spacing w:line="260" w:lineRule="exact"/>
              <w:ind w:left="-108" w:right="-108"/>
              <w:jc w:val="center"/>
              <w:rPr>
                <w:rFonts w:asciiTheme="majorBidi" w:hAnsiTheme="majorBidi" w:cstheme="majorBidi"/>
                <w:sz w:val="22"/>
                <w:szCs w:val="22"/>
                <w:cs/>
              </w:rPr>
            </w:pPr>
            <w:r w:rsidRPr="00954224">
              <w:rPr>
                <w:rFonts w:asciiTheme="majorBidi" w:hAnsiTheme="majorBidi" w:cstheme="majorBidi"/>
                <w:sz w:val="22"/>
                <w:szCs w:val="22"/>
              </w:rPr>
              <w:t>Construction for material</w:t>
            </w:r>
          </w:p>
        </w:tc>
        <w:tc>
          <w:tcPr>
            <w:tcW w:w="142" w:type="dxa"/>
            <w:gridSpan w:val="2"/>
            <w:tcBorders>
              <w:top w:val="single" w:sz="6" w:space="0" w:color="auto"/>
            </w:tcBorders>
          </w:tcPr>
          <w:p w14:paraId="0BEBF2DA" w14:textId="77777777" w:rsidR="007C00DB" w:rsidRPr="00954224" w:rsidRDefault="007C00DB" w:rsidP="00273486">
            <w:pPr>
              <w:tabs>
                <w:tab w:val="left" w:pos="1800"/>
                <w:tab w:val="left" w:pos="1980"/>
              </w:tabs>
              <w:spacing w:line="260" w:lineRule="exact"/>
              <w:ind w:left="-108" w:right="-108"/>
              <w:jc w:val="center"/>
              <w:rPr>
                <w:rFonts w:asciiTheme="majorBidi" w:hAnsiTheme="majorBidi" w:cstheme="majorBidi"/>
                <w:sz w:val="22"/>
                <w:szCs w:val="22"/>
              </w:rPr>
            </w:pPr>
          </w:p>
        </w:tc>
        <w:tc>
          <w:tcPr>
            <w:tcW w:w="1730" w:type="dxa"/>
            <w:gridSpan w:val="4"/>
            <w:tcBorders>
              <w:top w:val="single" w:sz="6" w:space="0" w:color="auto"/>
              <w:bottom w:val="single" w:sz="6" w:space="0" w:color="auto"/>
            </w:tcBorders>
          </w:tcPr>
          <w:p w14:paraId="75D03CD4" w14:textId="3239B0EC" w:rsidR="007C00DB" w:rsidRPr="00954224" w:rsidRDefault="004B46F5" w:rsidP="00273486">
            <w:pPr>
              <w:tabs>
                <w:tab w:val="left" w:pos="1800"/>
                <w:tab w:val="left" w:pos="1980"/>
              </w:tabs>
              <w:spacing w:line="260" w:lineRule="exact"/>
              <w:ind w:left="-108" w:right="-108"/>
              <w:jc w:val="center"/>
              <w:rPr>
                <w:rFonts w:asciiTheme="majorBidi" w:hAnsiTheme="majorBidi" w:cstheme="majorBidi"/>
                <w:sz w:val="22"/>
                <w:szCs w:val="22"/>
                <w:cs/>
              </w:rPr>
            </w:pPr>
            <w:r w:rsidRPr="00954224">
              <w:rPr>
                <w:rFonts w:asciiTheme="majorBidi" w:hAnsiTheme="majorBidi" w:cstheme="majorBidi"/>
                <w:sz w:val="22"/>
                <w:szCs w:val="22"/>
              </w:rPr>
              <w:t>Solar roofs</w:t>
            </w:r>
          </w:p>
        </w:tc>
        <w:tc>
          <w:tcPr>
            <w:tcW w:w="134" w:type="dxa"/>
            <w:tcBorders>
              <w:top w:val="single" w:sz="6" w:space="0" w:color="auto"/>
            </w:tcBorders>
          </w:tcPr>
          <w:p w14:paraId="50BA9497" w14:textId="77777777" w:rsidR="007C00DB" w:rsidRPr="00954224" w:rsidRDefault="007C00DB" w:rsidP="00273486">
            <w:pPr>
              <w:tabs>
                <w:tab w:val="left" w:pos="1800"/>
                <w:tab w:val="left" w:pos="1980"/>
              </w:tabs>
              <w:spacing w:line="260" w:lineRule="exact"/>
              <w:ind w:left="-108" w:right="-108"/>
              <w:jc w:val="center"/>
              <w:rPr>
                <w:rFonts w:asciiTheme="majorBidi" w:hAnsiTheme="majorBidi" w:cstheme="majorBidi"/>
                <w:sz w:val="22"/>
                <w:szCs w:val="22"/>
                <w:cs/>
              </w:rPr>
            </w:pPr>
          </w:p>
        </w:tc>
        <w:tc>
          <w:tcPr>
            <w:tcW w:w="1727" w:type="dxa"/>
            <w:gridSpan w:val="3"/>
            <w:tcBorders>
              <w:top w:val="single" w:sz="6" w:space="0" w:color="auto"/>
              <w:bottom w:val="single" w:sz="6" w:space="0" w:color="auto"/>
            </w:tcBorders>
            <w:vAlign w:val="bottom"/>
          </w:tcPr>
          <w:p w14:paraId="20E33D33" w14:textId="77777777" w:rsidR="007C00DB" w:rsidRPr="00954224" w:rsidRDefault="007C00DB" w:rsidP="00273486">
            <w:pPr>
              <w:tabs>
                <w:tab w:val="left" w:pos="1800"/>
                <w:tab w:val="left" w:pos="1980"/>
              </w:tabs>
              <w:spacing w:line="260" w:lineRule="exact"/>
              <w:ind w:left="-108" w:right="-108"/>
              <w:jc w:val="center"/>
              <w:rPr>
                <w:rFonts w:asciiTheme="majorBidi" w:hAnsiTheme="majorBidi" w:cstheme="majorBidi"/>
                <w:sz w:val="22"/>
                <w:szCs w:val="22"/>
              </w:rPr>
            </w:pPr>
            <w:r w:rsidRPr="00954224">
              <w:rPr>
                <w:rFonts w:asciiTheme="majorBidi" w:hAnsiTheme="majorBidi" w:cstheme="majorBidi"/>
                <w:sz w:val="22"/>
                <w:szCs w:val="22"/>
              </w:rPr>
              <w:t>Total</w:t>
            </w:r>
          </w:p>
        </w:tc>
      </w:tr>
      <w:tr w:rsidR="005C4277" w:rsidRPr="00954224" w14:paraId="4DFAB4DF" w14:textId="77777777" w:rsidTr="00236D9F">
        <w:trPr>
          <w:gridAfter w:val="1"/>
          <w:wAfter w:w="8" w:type="dxa"/>
        </w:trPr>
        <w:tc>
          <w:tcPr>
            <w:tcW w:w="1701" w:type="dxa"/>
          </w:tcPr>
          <w:p w14:paraId="10D7EAD2" w14:textId="77777777" w:rsidR="005C4277" w:rsidRPr="00954224" w:rsidRDefault="005C4277" w:rsidP="005C4277">
            <w:pPr>
              <w:tabs>
                <w:tab w:val="left" w:pos="1800"/>
                <w:tab w:val="left" w:pos="1980"/>
              </w:tabs>
              <w:spacing w:line="260" w:lineRule="exact"/>
              <w:ind w:left="-57" w:right="-249"/>
              <w:rPr>
                <w:rFonts w:asciiTheme="majorBidi" w:hAnsiTheme="majorBidi" w:cstheme="majorBidi"/>
                <w:sz w:val="22"/>
                <w:szCs w:val="22"/>
              </w:rPr>
            </w:pPr>
          </w:p>
        </w:tc>
        <w:tc>
          <w:tcPr>
            <w:tcW w:w="794" w:type="dxa"/>
            <w:gridSpan w:val="2"/>
            <w:tcBorders>
              <w:top w:val="single" w:sz="6" w:space="0" w:color="auto"/>
              <w:bottom w:val="single" w:sz="6" w:space="0" w:color="auto"/>
            </w:tcBorders>
          </w:tcPr>
          <w:p w14:paraId="46584105" w14:textId="2E1183EC"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r w:rsidRPr="00954224">
              <w:rPr>
                <w:rFonts w:asciiTheme="majorBidi" w:hAnsiTheme="majorBidi" w:cstheme="majorBidi"/>
                <w:sz w:val="22"/>
                <w:szCs w:val="22"/>
              </w:rPr>
              <w:t>2025</w:t>
            </w:r>
          </w:p>
        </w:tc>
        <w:tc>
          <w:tcPr>
            <w:tcW w:w="134" w:type="dxa"/>
            <w:tcBorders>
              <w:top w:val="single" w:sz="6" w:space="0" w:color="auto"/>
            </w:tcBorders>
          </w:tcPr>
          <w:p w14:paraId="42C348A3" w14:textId="77777777"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58C67DAA" w14:textId="43DEE68A"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r w:rsidRPr="00954224">
              <w:rPr>
                <w:rFonts w:asciiTheme="majorBidi" w:hAnsiTheme="majorBidi" w:cstheme="majorBidi"/>
                <w:sz w:val="22"/>
                <w:szCs w:val="22"/>
              </w:rPr>
              <w:t>2024</w:t>
            </w:r>
          </w:p>
        </w:tc>
        <w:tc>
          <w:tcPr>
            <w:tcW w:w="142" w:type="dxa"/>
          </w:tcPr>
          <w:p w14:paraId="51CFC48A" w14:textId="77777777"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2AB3BD8C" w14:textId="0E15418A"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r w:rsidRPr="00954224">
              <w:rPr>
                <w:rFonts w:asciiTheme="majorBidi" w:hAnsiTheme="majorBidi" w:cstheme="majorBidi"/>
                <w:sz w:val="22"/>
                <w:szCs w:val="22"/>
              </w:rPr>
              <w:t>2025</w:t>
            </w:r>
          </w:p>
        </w:tc>
        <w:tc>
          <w:tcPr>
            <w:tcW w:w="134" w:type="dxa"/>
          </w:tcPr>
          <w:p w14:paraId="4C7B6E6A" w14:textId="77777777"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3647A815" w14:textId="59E11C6B"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r w:rsidRPr="00954224">
              <w:rPr>
                <w:rFonts w:asciiTheme="majorBidi" w:hAnsiTheme="majorBidi" w:cstheme="majorBidi"/>
                <w:sz w:val="22"/>
                <w:szCs w:val="22"/>
              </w:rPr>
              <w:t>2024</w:t>
            </w:r>
          </w:p>
        </w:tc>
        <w:tc>
          <w:tcPr>
            <w:tcW w:w="142" w:type="dxa"/>
            <w:gridSpan w:val="2"/>
          </w:tcPr>
          <w:p w14:paraId="760803B8" w14:textId="77777777"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gridSpan w:val="2"/>
            <w:tcBorders>
              <w:bottom w:val="single" w:sz="6" w:space="0" w:color="auto"/>
            </w:tcBorders>
          </w:tcPr>
          <w:p w14:paraId="2C839EBC" w14:textId="207A4203"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r w:rsidRPr="00954224">
              <w:rPr>
                <w:rFonts w:asciiTheme="majorBidi" w:hAnsiTheme="majorBidi" w:cstheme="majorBidi"/>
                <w:sz w:val="22"/>
                <w:szCs w:val="22"/>
              </w:rPr>
              <w:t>2025</w:t>
            </w:r>
          </w:p>
        </w:tc>
        <w:tc>
          <w:tcPr>
            <w:tcW w:w="142" w:type="dxa"/>
          </w:tcPr>
          <w:p w14:paraId="506D538F" w14:textId="77777777"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0D2B76CF" w14:textId="5FBF6682"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r w:rsidRPr="00954224">
              <w:rPr>
                <w:rFonts w:asciiTheme="majorBidi" w:hAnsiTheme="majorBidi" w:cstheme="majorBidi"/>
                <w:sz w:val="22"/>
                <w:szCs w:val="22"/>
              </w:rPr>
              <w:t>2024</w:t>
            </w:r>
          </w:p>
        </w:tc>
        <w:tc>
          <w:tcPr>
            <w:tcW w:w="142" w:type="dxa"/>
            <w:gridSpan w:val="2"/>
          </w:tcPr>
          <w:p w14:paraId="57799F37" w14:textId="77777777"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6FDDEDC6" w14:textId="55C59CE1"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r w:rsidRPr="00954224">
              <w:rPr>
                <w:rFonts w:asciiTheme="majorBidi" w:hAnsiTheme="majorBidi" w:cstheme="majorBidi"/>
                <w:sz w:val="22"/>
                <w:szCs w:val="22"/>
              </w:rPr>
              <w:t>2025</w:t>
            </w:r>
          </w:p>
        </w:tc>
        <w:tc>
          <w:tcPr>
            <w:tcW w:w="139" w:type="dxa"/>
          </w:tcPr>
          <w:p w14:paraId="2FF7BB3E" w14:textId="77777777"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4DD70C2B" w14:textId="30FCF833" w:rsidR="005C4277" w:rsidRPr="00954224" w:rsidRDefault="005C4277" w:rsidP="005C4277">
            <w:pPr>
              <w:tabs>
                <w:tab w:val="left" w:pos="1800"/>
                <w:tab w:val="left" w:pos="1980"/>
              </w:tabs>
              <w:spacing w:line="260" w:lineRule="exact"/>
              <w:ind w:left="-108" w:right="-108"/>
              <w:jc w:val="center"/>
              <w:rPr>
                <w:rFonts w:asciiTheme="majorBidi" w:hAnsiTheme="majorBidi" w:cstheme="majorBidi"/>
                <w:sz w:val="22"/>
                <w:szCs w:val="22"/>
              </w:rPr>
            </w:pPr>
            <w:r w:rsidRPr="00954224">
              <w:rPr>
                <w:rFonts w:asciiTheme="majorBidi" w:hAnsiTheme="majorBidi" w:cstheme="majorBidi"/>
                <w:sz w:val="22"/>
                <w:szCs w:val="22"/>
              </w:rPr>
              <w:t>2024</w:t>
            </w:r>
          </w:p>
        </w:tc>
      </w:tr>
      <w:tr w:rsidR="00236D9F" w:rsidRPr="00954224" w14:paraId="16BE305D" w14:textId="77777777" w:rsidTr="00236D9F">
        <w:trPr>
          <w:gridAfter w:val="1"/>
          <w:wAfter w:w="8" w:type="dxa"/>
          <w:trHeight w:val="246"/>
        </w:trPr>
        <w:tc>
          <w:tcPr>
            <w:tcW w:w="1701" w:type="dxa"/>
            <w:vAlign w:val="bottom"/>
          </w:tcPr>
          <w:p w14:paraId="25F9B464" w14:textId="77777777" w:rsidR="00236D9F" w:rsidRPr="00954224" w:rsidRDefault="00236D9F" w:rsidP="00236D9F">
            <w:pPr>
              <w:tabs>
                <w:tab w:val="left" w:pos="1800"/>
                <w:tab w:val="left" w:pos="1980"/>
              </w:tabs>
              <w:spacing w:line="260" w:lineRule="exact"/>
              <w:ind w:left="-57" w:right="-249"/>
              <w:rPr>
                <w:rFonts w:asciiTheme="majorBidi" w:hAnsiTheme="majorBidi" w:cstheme="majorBidi"/>
                <w:sz w:val="22"/>
                <w:szCs w:val="22"/>
                <w:cs/>
              </w:rPr>
            </w:pPr>
            <w:r w:rsidRPr="00954224">
              <w:rPr>
                <w:rFonts w:asciiTheme="majorBidi" w:hAnsiTheme="majorBidi" w:cstheme="majorBidi"/>
                <w:sz w:val="22"/>
                <w:szCs w:val="22"/>
              </w:rPr>
              <w:t>Revenue</w:t>
            </w:r>
          </w:p>
        </w:tc>
        <w:tc>
          <w:tcPr>
            <w:tcW w:w="794" w:type="dxa"/>
            <w:gridSpan w:val="2"/>
            <w:tcBorders>
              <w:top w:val="single" w:sz="6" w:space="0" w:color="auto"/>
            </w:tcBorders>
          </w:tcPr>
          <w:p w14:paraId="778A30F3" w14:textId="73900386"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 xml:space="preserve"> 1,241,167 </w:t>
            </w:r>
          </w:p>
        </w:tc>
        <w:tc>
          <w:tcPr>
            <w:tcW w:w="134" w:type="dxa"/>
          </w:tcPr>
          <w:p w14:paraId="0B84C534"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7F8E1728" w14:textId="2893E672"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sz w:val="22"/>
                <w:szCs w:val="22"/>
                <w:cs/>
              </w:rPr>
              <w:t>1</w:t>
            </w:r>
            <w:r w:rsidRPr="00954224">
              <w:rPr>
                <w:rFonts w:asciiTheme="majorBidi" w:hAnsiTheme="majorBidi" w:cstheme="majorBidi"/>
                <w:sz w:val="22"/>
                <w:szCs w:val="22"/>
              </w:rPr>
              <w:t>,</w:t>
            </w:r>
            <w:r w:rsidRPr="00954224">
              <w:rPr>
                <w:rFonts w:asciiTheme="majorBidi" w:hAnsiTheme="majorBidi"/>
                <w:sz w:val="22"/>
                <w:szCs w:val="22"/>
                <w:cs/>
              </w:rPr>
              <w:t>152</w:t>
            </w:r>
            <w:r w:rsidRPr="00954224">
              <w:rPr>
                <w:rFonts w:asciiTheme="majorBidi" w:hAnsiTheme="majorBidi" w:cstheme="majorBidi"/>
                <w:sz w:val="22"/>
                <w:szCs w:val="22"/>
              </w:rPr>
              <w:t>,</w:t>
            </w:r>
            <w:r w:rsidRPr="00954224">
              <w:rPr>
                <w:rFonts w:asciiTheme="majorBidi" w:hAnsiTheme="majorBidi"/>
                <w:sz w:val="22"/>
                <w:szCs w:val="22"/>
                <w:cs/>
              </w:rPr>
              <w:t>65</w:t>
            </w:r>
            <w:r w:rsidRPr="00954224">
              <w:rPr>
                <w:rFonts w:asciiTheme="majorBidi" w:hAnsiTheme="majorBidi"/>
                <w:sz w:val="22"/>
                <w:szCs w:val="22"/>
              </w:rPr>
              <w:t>4</w:t>
            </w:r>
          </w:p>
        </w:tc>
        <w:tc>
          <w:tcPr>
            <w:tcW w:w="142" w:type="dxa"/>
            <w:vAlign w:val="bottom"/>
          </w:tcPr>
          <w:p w14:paraId="091B4D60"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tcBorders>
          </w:tcPr>
          <w:p w14:paraId="77740874" w14:textId="243925C6"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488,972</w:t>
            </w:r>
          </w:p>
        </w:tc>
        <w:tc>
          <w:tcPr>
            <w:tcW w:w="134" w:type="dxa"/>
          </w:tcPr>
          <w:p w14:paraId="39754D44"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vAlign w:val="bottom"/>
          </w:tcPr>
          <w:p w14:paraId="6421FEBF" w14:textId="0819D4F1"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553,922</w:t>
            </w:r>
          </w:p>
        </w:tc>
        <w:tc>
          <w:tcPr>
            <w:tcW w:w="142" w:type="dxa"/>
            <w:gridSpan w:val="2"/>
            <w:vAlign w:val="bottom"/>
          </w:tcPr>
          <w:p w14:paraId="0736C573"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gridSpan w:val="2"/>
            <w:tcBorders>
              <w:top w:val="single" w:sz="6" w:space="0" w:color="auto"/>
            </w:tcBorders>
          </w:tcPr>
          <w:p w14:paraId="5B417B02" w14:textId="184758B8"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380,743</w:t>
            </w:r>
          </w:p>
        </w:tc>
        <w:tc>
          <w:tcPr>
            <w:tcW w:w="142" w:type="dxa"/>
          </w:tcPr>
          <w:p w14:paraId="7A18D856"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26304891" w14:textId="56BA86C5"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465,675</w:t>
            </w:r>
          </w:p>
        </w:tc>
        <w:tc>
          <w:tcPr>
            <w:tcW w:w="142" w:type="dxa"/>
            <w:gridSpan w:val="2"/>
            <w:vAlign w:val="bottom"/>
          </w:tcPr>
          <w:p w14:paraId="255C96C1" w14:textId="77777777" w:rsidR="00236D9F" w:rsidRPr="00954224" w:rsidRDefault="00236D9F" w:rsidP="00236D9F">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tcPr>
          <w:p w14:paraId="6C1026CE" w14:textId="4EEDC460"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2,110,882</w:t>
            </w:r>
          </w:p>
        </w:tc>
        <w:tc>
          <w:tcPr>
            <w:tcW w:w="139" w:type="dxa"/>
          </w:tcPr>
          <w:p w14:paraId="42AD8B9F"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tcBorders>
            <w:vAlign w:val="bottom"/>
          </w:tcPr>
          <w:p w14:paraId="16D22410" w14:textId="0EED1310"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2,172,251</w:t>
            </w:r>
          </w:p>
        </w:tc>
      </w:tr>
      <w:tr w:rsidR="00236D9F" w:rsidRPr="00954224" w14:paraId="3AF985B6" w14:textId="77777777" w:rsidTr="00236D9F">
        <w:trPr>
          <w:gridAfter w:val="1"/>
          <w:wAfter w:w="8" w:type="dxa"/>
        </w:trPr>
        <w:tc>
          <w:tcPr>
            <w:tcW w:w="1701" w:type="dxa"/>
            <w:vAlign w:val="bottom"/>
          </w:tcPr>
          <w:p w14:paraId="19521C41" w14:textId="77777777" w:rsidR="00236D9F" w:rsidRPr="00954224" w:rsidRDefault="00236D9F" w:rsidP="00236D9F">
            <w:pPr>
              <w:tabs>
                <w:tab w:val="left" w:pos="1800"/>
                <w:tab w:val="left" w:pos="1980"/>
              </w:tabs>
              <w:spacing w:line="260" w:lineRule="exact"/>
              <w:ind w:left="-57" w:right="-249"/>
              <w:rPr>
                <w:rFonts w:asciiTheme="majorBidi" w:hAnsiTheme="majorBidi" w:cstheme="majorBidi"/>
                <w:sz w:val="22"/>
                <w:szCs w:val="22"/>
              </w:rPr>
            </w:pPr>
            <w:r w:rsidRPr="00954224">
              <w:rPr>
                <w:rFonts w:asciiTheme="majorBidi" w:hAnsiTheme="majorBidi" w:cstheme="majorBidi"/>
                <w:sz w:val="22"/>
                <w:szCs w:val="22"/>
              </w:rPr>
              <w:t>Cost</w:t>
            </w:r>
          </w:p>
        </w:tc>
        <w:tc>
          <w:tcPr>
            <w:tcW w:w="794" w:type="dxa"/>
            <w:gridSpan w:val="2"/>
          </w:tcPr>
          <w:p w14:paraId="7E12B37D" w14:textId="76E42FB3"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cs/>
              </w:rPr>
            </w:pPr>
            <w:r w:rsidRPr="00954224">
              <w:rPr>
                <w:rFonts w:asciiTheme="majorBidi" w:hAnsiTheme="majorBidi" w:cstheme="majorBidi"/>
                <w:sz w:val="22"/>
                <w:szCs w:val="22"/>
              </w:rPr>
              <w:t xml:space="preserve">(1,048,251) </w:t>
            </w:r>
          </w:p>
        </w:tc>
        <w:tc>
          <w:tcPr>
            <w:tcW w:w="134" w:type="dxa"/>
          </w:tcPr>
          <w:p w14:paraId="2E7CC65C" w14:textId="77777777" w:rsidR="00236D9F" w:rsidRPr="00954224" w:rsidRDefault="00236D9F" w:rsidP="00236D9F">
            <w:pPr>
              <w:spacing w:line="260" w:lineRule="exact"/>
              <w:ind w:right="72"/>
              <w:jc w:val="right"/>
              <w:rPr>
                <w:rFonts w:asciiTheme="majorBidi" w:hAnsiTheme="majorBidi" w:cstheme="majorBidi"/>
                <w:sz w:val="22"/>
                <w:szCs w:val="22"/>
              </w:rPr>
            </w:pPr>
          </w:p>
        </w:tc>
        <w:tc>
          <w:tcPr>
            <w:tcW w:w="794" w:type="dxa"/>
            <w:vAlign w:val="bottom"/>
          </w:tcPr>
          <w:p w14:paraId="03D28C52" w14:textId="1B15B5CE"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cs/>
              </w:rPr>
            </w:pPr>
            <w:r w:rsidRPr="00954224">
              <w:rPr>
                <w:rFonts w:asciiTheme="majorBidi" w:hAnsiTheme="majorBidi" w:cstheme="majorBidi"/>
                <w:sz w:val="22"/>
                <w:szCs w:val="22"/>
              </w:rPr>
              <w:t>(1,040,092)</w:t>
            </w:r>
          </w:p>
        </w:tc>
        <w:tc>
          <w:tcPr>
            <w:tcW w:w="142" w:type="dxa"/>
            <w:vAlign w:val="bottom"/>
          </w:tcPr>
          <w:p w14:paraId="3F5DD18C" w14:textId="77777777" w:rsidR="00236D9F" w:rsidRPr="00954224" w:rsidRDefault="00236D9F" w:rsidP="00236D9F">
            <w:pPr>
              <w:spacing w:line="260" w:lineRule="exact"/>
              <w:ind w:right="72"/>
              <w:jc w:val="center"/>
              <w:rPr>
                <w:rFonts w:asciiTheme="majorBidi" w:hAnsiTheme="majorBidi" w:cstheme="majorBidi"/>
                <w:sz w:val="22"/>
                <w:szCs w:val="22"/>
              </w:rPr>
            </w:pPr>
          </w:p>
        </w:tc>
        <w:tc>
          <w:tcPr>
            <w:tcW w:w="794" w:type="dxa"/>
          </w:tcPr>
          <w:p w14:paraId="0D3CC4B3" w14:textId="3F6AE9E2" w:rsidR="00236D9F" w:rsidRPr="00954224" w:rsidRDefault="00236D9F" w:rsidP="00236D9F">
            <w:pPr>
              <w:tabs>
                <w:tab w:val="clear" w:pos="907"/>
                <w:tab w:val="left" w:pos="174"/>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(372,962)</w:t>
            </w:r>
          </w:p>
        </w:tc>
        <w:tc>
          <w:tcPr>
            <w:tcW w:w="134" w:type="dxa"/>
          </w:tcPr>
          <w:p w14:paraId="6F52BC86" w14:textId="77777777" w:rsidR="00236D9F" w:rsidRPr="00954224" w:rsidRDefault="00236D9F" w:rsidP="00236D9F">
            <w:pPr>
              <w:tabs>
                <w:tab w:val="clear" w:pos="907"/>
              </w:tabs>
              <w:spacing w:line="260" w:lineRule="exact"/>
              <w:ind w:right="-57"/>
              <w:jc w:val="right"/>
              <w:rPr>
                <w:rFonts w:asciiTheme="majorBidi" w:hAnsiTheme="majorBidi" w:cstheme="majorBidi"/>
                <w:sz w:val="22"/>
                <w:szCs w:val="22"/>
              </w:rPr>
            </w:pPr>
          </w:p>
        </w:tc>
        <w:tc>
          <w:tcPr>
            <w:tcW w:w="794" w:type="dxa"/>
            <w:vAlign w:val="bottom"/>
          </w:tcPr>
          <w:p w14:paraId="5417550B" w14:textId="49A37A72" w:rsidR="00236D9F" w:rsidRPr="00954224" w:rsidRDefault="00236D9F" w:rsidP="00236D9F">
            <w:pPr>
              <w:tabs>
                <w:tab w:val="clear" w:pos="907"/>
                <w:tab w:val="left" w:pos="174"/>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(433,099)</w:t>
            </w:r>
          </w:p>
        </w:tc>
        <w:tc>
          <w:tcPr>
            <w:tcW w:w="142" w:type="dxa"/>
            <w:gridSpan w:val="2"/>
            <w:vAlign w:val="bottom"/>
          </w:tcPr>
          <w:p w14:paraId="1E266449" w14:textId="77777777" w:rsidR="00236D9F" w:rsidRPr="00954224" w:rsidRDefault="00236D9F" w:rsidP="00236D9F">
            <w:pPr>
              <w:tabs>
                <w:tab w:val="clear" w:pos="907"/>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41E1FD77" w14:textId="04235866" w:rsidR="00236D9F" w:rsidRPr="00954224" w:rsidRDefault="00236D9F" w:rsidP="00236D9F">
            <w:pPr>
              <w:tabs>
                <w:tab w:val="clear" w:pos="907"/>
                <w:tab w:val="left" w:pos="196"/>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(316,821)</w:t>
            </w:r>
          </w:p>
        </w:tc>
        <w:tc>
          <w:tcPr>
            <w:tcW w:w="142" w:type="dxa"/>
          </w:tcPr>
          <w:p w14:paraId="15C599DF" w14:textId="77777777" w:rsidR="00236D9F" w:rsidRPr="00954224" w:rsidRDefault="00236D9F" w:rsidP="00236D9F">
            <w:pPr>
              <w:tabs>
                <w:tab w:val="clear" w:pos="907"/>
                <w:tab w:val="left" w:pos="196"/>
              </w:tabs>
              <w:spacing w:line="260" w:lineRule="exact"/>
              <w:ind w:right="-57"/>
              <w:jc w:val="right"/>
              <w:rPr>
                <w:rFonts w:asciiTheme="majorBidi" w:hAnsiTheme="majorBidi" w:cstheme="majorBidi"/>
                <w:sz w:val="22"/>
                <w:szCs w:val="22"/>
              </w:rPr>
            </w:pPr>
          </w:p>
        </w:tc>
        <w:tc>
          <w:tcPr>
            <w:tcW w:w="794" w:type="dxa"/>
          </w:tcPr>
          <w:p w14:paraId="58ACB91B" w14:textId="70B776F2" w:rsidR="00236D9F" w:rsidRPr="00954224" w:rsidRDefault="00236D9F" w:rsidP="00236D9F">
            <w:pPr>
              <w:tabs>
                <w:tab w:val="clear" w:pos="907"/>
                <w:tab w:val="left" w:pos="196"/>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(366,893)</w:t>
            </w:r>
          </w:p>
        </w:tc>
        <w:tc>
          <w:tcPr>
            <w:tcW w:w="142" w:type="dxa"/>
            <w:gridSpan w:val="2"/>
            <w:tcBorders>
              <w:left w:val="nil"/>
            </w:tcBorders>
            <w:vAlign w:val="bottom"/>
          </w:tcPr>
          <w:p w14:paraId="75462A61" w14:textId="77777777" w:rsidR="00236D9F" w:rsidRPr="00954224" w:rsidRDefault="00236D9F" w:rsidP="00236D9F">
            <w:pPr>
              <w:tabs>
                <w:tab w:val="clear" w:pos="907"/>
                <w:tab w:val="left" w:pos="1800"/>
                <w:tab w:val="left" w:pos="1980"/>
              </w:tabs>
              <w:spacing w:line="260" w:lineRule="exact"/>
              <w:ind w:right="-57"/>
              <w:jc w:val="right"/>
              <w:rPr>
                <w:rFonts w:asciiTheme="majorBidi" w:hAnsiTheme="majorBidi" w:cstheme="majorBidi"/>
                <w:sz w:val="22"/>
                <w:szCs w:val="22"/>
              </w:rPr>
            </w:pPr>
          </w:p>
        </w:tc>
        <w:tc>
          <w:tcPr>
            <w:tcW w:w="794" w:type="dxa"/>
          </w:tcPr>
          <w:p w14:paraId="1FD4C8D2" w14:textId="12938134" w:rsidR="00236D9F" w:rsidRPr="00954224" w:rsidRDefault="00236D9F" w:rsidP="00236D9F">
            <w:pPr>
              <w:tabs>
                <w:tab w:val="clear" w:pos="907"/>
                <w:tab w:val="left" w:pos="196"/>
              </w:tabs>
              <w:spacing w:line="260" w:lineRule="exact"/>
              <w:ind w:right="-57" w:hanging="79"/>
              <w:jc w:val="right"/>
              <w:rPr>
                <w:rFonts w:asciiTheme="majorBidi" w:hAnsiTheme="majorBidi" w:cstheme="majorBidi"/>
                <w:spacing w:val="-2"/>
                <w:sz w:val="22"/>
                <w:szCs w:val="22"/>
              </w:rPr>
            </w:pPr>
            <w:r w:rsidRPr="00954224">
              <w:rPr>
                <w:rFonts w:asciiTheme="majorBidi" w:hAnsiTheme="majorBidi" w:cstheme="majorBidi"/>
                <w:sz w:val="22"/>
                <w:szCs w:val="22"/>
              </w:rPr>
              <w:t>(1,738,034)</w:t>
            </w:r>
          </w:p>
        </w:tc>
        <w:tc>
          <w:tcPr>
            <w:tcW w:w="139" w:type="dxa"/>
          </w:tcPr>
          <w:p w14:paraId="4128E440" w14:textId="77777777" w:rsidR="00236D9F" w:rsidRPr="00954224" w:rsidRDefault="00236D9F" w:rsidP="00236D9F">
            <w:pPr>
              <w:tabs>
                <w:tab w:val="clear" w:pos="907"/>
                <w:tab w:val="left" w:pos="196"/>
              </w:tabs>
              <w:spacing w:line="260" w:lineRule="exact"/>
              <w:ind w:right="-57"/>
              <w:jc w:val="right"/>
              <w:rPr>
                <w:rFonts w:asciiTheme="majorBidi" w:hAnsiTheme="majorBidi" w:cstheme="majorBidi"/>
                <w:sz w:val="22"/>
                <w:szCs w:val="22"/>
                <w:cs/>
              </w:rPr>
            </w:pPr>
          </w:p>
        </w:tc>
        <w:tc>
          <w:tcPr>
            <w:tcW w:w="794" w:type="dxa"/>
            <w:vAlign w:val="bottom"/>
          </w:tcPr>
          <w:p w14:paraId="58C93B6C" w14:textId="43FCFB7A" w:rsidR="00236D9F" w:rsidRPr="00954224" w:rsidRDefault="00236D9F" w:rsidP="00236D9F">
            <w:pPr>
              <w:tabs>
                <w:tab w:val="clear" w:pos="907"/>
                <w:tab w:val="left" w:pos="196"/>
              </w:tabs>
              <w:spacing w:line="260" w:lineRule="exact"/>
              <w:ind w:right="-57" w:hanging="79"/>
              <w:jc w:val="right"/>
              <w:rPr>
                <w:rFonts w:asciiTheme="majorBidi" w:hAnsiTheme="majorBidi" w:cstheme="majorBidi"/>
                <w:sz w:val="22"/>
                <w:szCs w:val="22"/>
              </w:rPr>
            </w:pPr>
            <w:r w:rsidRPr="00954224">
              <w:rPr>
                <w:rFonts w:asciiTheme="majorBidi" w:hAnsiTheme="majorBidi" w:cstheme="majorBidi"/>
                <w:sz w:val="22"/>
                <w:szCs w:val="22"/>
              </w:rPr>
              <w:t>(1,840,084)</w:t>
            </w:r>
          </w:p>
        </w:tc>
      </w:tr>
      <w:tr w:rsidR="00236D9F" w:rsidRPr="00954224" w14:paraId="508138DA" w14:textId="77777777" w:rsidTr="00236D9F">
        <w:trPr>
          <w:gridAfter w:val="1"/>
          <w:wAfter w:w="8" w:type="dxa"/>
        </w:trPr>
        <w:tc>
          <w:tcPr>
            <w:tcW w:w="1701" w:type="dxa"/>
            <w:vAlign w:val="bottom"/>
          </w:tcPr>
          <w:p w14:paraId="118B6B0A" w14:textId="77777777" w:rsidR="00236D9F" w:rsidRPr="00954224" w:rsidRDefault="00236D9F" w:rsidP="00236D9F">
            <w:pPr>
              <w:tabs>
                <w:tab w:val="left" w:pos="1800"/>
                <w:tab w:val="left" w:pos="1980"/>
              </w:tabs>
              <w:spacing w:line="260" w:lineRule="exact"/>
              <w:ind w:left="-57" w:right="-249"/>
              <w:rPr>
                <w:rFonts w:asciiTheme="majorBidi" w:hAnsiTheme="majorBidi" w:cstheme="majorBidi"/>
                <w:sz w:val="22"/>
                <w:szCs w:val="22"/>
              </w:rPr>
            </w:pPr>
            <w:r w:rsidRPr="00954224">
              <w:rPr>
                <w:rFonts w:asciiTheme="majorBidi" w:hAnsiTheme="majorBidi" w:cstheme="majorBidi"/>
                <w:sz w:val="22"/>
                <w:szCs w:val="22"/>
              </w:rPr>
              <w:t xml:space="preserve">Gross profit </w:t>
            </w:r>
          </w:p>
        </w:tc>
        <w:tc>
          <w:tcPr>
            <w:tcW w:w="794" w:type="dxa"/>
            <w:gridSpan w:val="2"/>
            <w:tcBorders>
              <w:top w:val="single" w:sz="6" w:space="0" w:color="auto"/>
              <w:bottom w:val="single" w:sz="6" w:space="0" w:color="auto"/>
            </w:tcBorders>
          </w:tcPr>
          <w:p w14:paraId="2C9622E5" w14:textId="2B06E854"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 xml:space="preserve"> 192,916 </w:t>
            </w:r>
          </w:p>
        </w:tc>
        <w:tc>
          <w:tcPr>
            <w:tcW w:w="134" w:type="dxa"/>
          </w:tcPr>
          <w:p w14:paraId="16C570E1"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2F88185E" w14:textId="7F810D85"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sz w:val="22"/>
                <w:szCs w:val="22"/>
              </w:rPr>
              <w:t>112,562</w:t>
            </w:r>
          </w:p>
        </w:tc>
        <w:tc>
          <w:tcPr>
            <w:tcW w:w="142" w:type="dxa"/>
          </w:tcPr>
          <w:p w14:paraId="131BA392"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265ECE37" w14:textId="039B4B7C"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116,010</w:t>
            </w:r>
          </w:p>
        </w:tc>
        <w:tc>
          <w:tcPr>
            <w:tcW w:w="134" w:type="dxa"/>
          </w:tcPr>
          <w:p w14:paraId="1E19D3F9"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5FE5AF94" w14:textId="70D5B9C9"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sz w:val="22"/>
                <w:szCs w:val="22"/>
              </w:rPr>
              <w:t>120,823</w:t>
            </w:r>
          </w:p>
        </w:tc>
        <w:tc>
          <w:tcPr>
            <w:tcW w:w="142" w:type="dxa"/>
            <w:gridSpan w:val="2"/>
          </w:tcPr>
          <w:p w14:paraId="098D9C7B"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gridSpan w:val="2"/>
            <w:tcBorders>
              <w:top w:val="single" w:sz="6" w:space="0" w:color="auto"/>
              <w:bottom w:val="single" w:sz="6" w:space="0" w:color="auto"/>
            </w:tcBorders>
          </w:tcPr>
          <w:p w14:paraId="18B8DAC0" w14:textId="5B02F474"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63,922</w:t>
            </w:r>
          </w:p>
        </w:tc>
        <w:tc>
          <w:tcPr>
            <w:tcW w:w="142" w:type="dxa"/>
          </w:tcPr>
          <w:p w14:paraId="06ACB6D8"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2AEF2DB3" w14:textId="47051451"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sz w:val="22"/>
                <w:szCs w:val="22"/>
              </w:rPr>
              <w:t>98,782</w:t>
            </w:r>
          </w:p>
        </w:tc>
        <w:tc>
          <w:tcPr>
            <w:tcW w:w="142" w:type="dxa"/>
            <w:gridSpan w:val="2"/>
          </w:tcPr>
          <w:p w14:paraId="34B8EC77" w14:textId="77777777" w:rsidR="00236D9F" w:rsidRPr="00954224" w:rsidRDefault="00236D9F" w:rsidP="00236D9F">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3554732A" w14:textId="3FD051B3"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372,848</w:t>
            </w:r>
          </w:p>
        </w:tc>
        <w:tc>
          <w:tcPr>
            <w:tcW w:w="139" w:type="dxa"/>
          </w:tcPr>
          <w:p w14:paraId="03D2D53F" w14:textId="77777777" w:rsidR="00236D9F" w:rsidRPr="00954224" w:rsidRDefault="00236D9F" w:rsidP="00236D9F">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tcPr>
          <w:p w14:paraId="4A4B9433" w14:textId="16404D79"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sz w:val="22"/>
                <w:szCs w:val="22"/>
              </w:rPr>
              <w:t>332,167</w:t>
            </w:r>
          </w:p>
        </w:tc>
      </w:tr>
      <w:tr w:rsidR="00236D9F" w:rsidRPr="00954224" w14:paraId="7F1C711E" w14:textId="77777777" w:rsidTr="00236D9F">
        <w:trPr>
          <w:gridAfter w:val="1"/>
          <w:wAfter w:w="8" w:type="dxa"/>
        </w:trPr>
        <w:tc>
          <w:tcPr>
            <w:tcW w:w="1701" w:type="dxa"/>
          </w:tcPr>
          <w:p w14:paraId="086ED240" w14:textId="77777777" w:rsidR="00236D9F" w:rsidRPr="00954224" w:rsidRDefault="00236D9F" w:rsidP="00236D9F">
            <w:pPr>
              <w:tabs>
                <w:tab w:val="left" w:pos="1800"/>
                <w:tab w:val="left" w:pos="1980"/>
              </w:tabs>
              <w:spacing w:line="260" w:lineRule="exact"/>
              <w:ind w:left="-57" w:right="-249"/>
              <w:rPr>
                <w:rFonts w:asciiTheme="majorBidi" w:hAnsiTheme="majorBidi" w:cstheme="majorBidi"/>
                <w:sz w:val="22"/>
                <w:szCs w:val="22"/>
                <w:cs/>
              </w:rPr>
            </w:pPr>
            <w:r w:rsidRPr="00954224">
              <w:rPr>
                <w:rFonts w:asciiTheme="majorBidi" w:hAnsiTheme="majorBidi" w:cstheme="majorBidi"/>
                <w:sz w:val="22"/>
                <w:szCs w:val="22"/>
              </w:rPr>
              <w:t>Other income</w:t>
            </w:r>
          </w:p>
        </w:tc>
        <w:tc>
          <w:tcPr>
            <w:tcW w:w="794" w:type="dxa"/>
            <w:gridSpan w:val="2"/>
            <w:vAlign w:val="bottom"/>
          </w:tcPr>
          <w:p w14:paraId="1E848691"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5D2B2DAF"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tcBorders>
          </w:tcPr>
          <w:p w14:paraId="5C847793"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60EC3CE9"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61E98FCF"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583ED7E2"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tcBorders>
          </w:tcPr>
          <w:p w14:paraId="7DECD137"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01231C34"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Borders>
              <w:top w:val="single" w:sz="6" w:space="0" w:color="auto"/>
            </w:tcBorders>
          </w:tcPr>
          <w:p w14:paraId="3AFD95B0"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2D644D84"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7BFE9851"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712653AF"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66654EF1" w14:textId="6474A941"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59,493</w:t>
            </w:r>
          </w:p>
        </w:tc>
        <w:tc>
          <w:tcPr>
            <w:tcW w:w="139" w:type="dxa"/>
          </w:tcPr>
          <w:p w14:paraId="579262D1"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25E5E204" w14:textId="5855B2B2"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45,129</w:t>
            </w:r>
          </w:p>
        </w:tc>
      </w:tr>
      <w:tr w:rsidR="00236D9F" w:rsidRPr="00954224" w14:paraId="31D2378E" w14:textId="77777777" w:rsidTr="00236D9F">
        <w:trPr>
          <w:gridAfter w:val="1"/>
          <w:wAfter w:w="8" w:type="dxa"/>
        </w:trPr>
        <w:tc>
          <w:tcPr>
            <w:tcW w:w="1701" w:type="dxa"/>
          </w:tcPr>
          <w:p w14:paraId="012C788C" w14:textId="77777777" w:rsidR="00236D9F" w:rsidRPr="00954224" w:rsidRDefault="00236D9F" w:rsidP="00236D9F">
            <w:pPr>
              <w:tabs>
                <w:tab w:val="left" w:pos="1800"/>
                <w:tab w:val="left" w:pos="1980"/>
              </w:tabs>
              <w:spacing w:line="260" w:lineRule="exact"/>
              <w:ind w:left="-57" w:right="-249"/>
              <w:rPr>
                <w:rFonts w:asciiTheme="majorBidi" w:hAnsiTheme="majorBidi" w:cstheme="majorBidi"/>
                <w:sz w:val="22"/>
                <w:szCs w:val="22"/>
                <w:cs/>
              </w:rPr>
            </w:pPr>
            <w:r w:rsidRPr="00954224">
              <w:rPr>
                <w:rFonts w:asciiTheme="majorBidi" w:hAnsiTheme="majorBidi" w:cstheme="majorBidi"/>
                <w:sz w:val="22"/>
                <w:szCs w:val="22"/>
              </w:rPr>
              <w:t>Distribution costs</w:t>
            </w:r>
          </w:p>
        </w:tc>
        <w:tc>
          <w:tcPr>
            <w:tcW w:w="794" w:type="dxa"/>
            <w:gridSpan w:val="2"/>
            <w:vAlign w:val="bottom"/>
          </w:tcPr>
          <w:p w14:paraId="22195506"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40DF8991"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AAD6278"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48A76F35"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5A622762"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028DC05C"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1319302A"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48596B37"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2972F10D"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399651EB"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56D1882D"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3F61FE17"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2D5D86BB" w14:textId="6A8E0464"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 xml:space="preserve"> (60,036) </w:t>
            </w:r>
          </w:p>
        </w:tc>
        <w:tc>
          <w:tcPr>
            <w:tcW w:w="139" w:type="dxa"/>
          </w:tcPr>
          <w:p w14:paraId="78068D9F"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2E73F6DD" w14:textId="43A83B52"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(57,507)</w:t>
            </w:r>
          </w:p>
        </w:tc>
      </w:tr>
      <w:tr w:rsidR="00236D9F" w:rsidRPr="00954224" w14:paraId="6E4547D5" w14:textId="77777777" w:rsidTr="00236D9F">
        <w:trPr>
          <w:gridAfter w:val="1"/>
          <w:wAfter w:w="8" w:type="dxa"/>
        </w:trPr>
        <w:tc>
          <w:tcPr>
            <w:tcW w:w="1701" w:type="dxa"/>
          </w:tcPr>
          <w:p w14:paraId="68AA100F" w14:textId="77777777" w:rsidR="00236D9F" w:rsidRPr="00954224" w:rsidRDefault="00236D9F" w:rsidP="00236D9F">
            <w:pPr>
              <w:tabs>
                <w:tab w:val="left" w:pos="1800"/>
                <w:tab w:val="left" w:pos="1980"/>
              </w:tabs>
              <w:spacing w:line="260" w:lineRule="exact"/>
              <w:ind w:left="-57" w:right="-249"/>
              <w:rPr>
                <w:rFonts w:asciiTheme="majorBidi" w:hAnsiTheme="majorBidi" w:cstheme="majorBidi"/>
                <w:sz w:val="22"/>
                <w:szCs w:val="22"/>
                <w:cs/>
              </w:rPr>
            </w:pPr>
            <w:r w:rsidRPr="00954224">
              <w:rPr>
                <w:rFonts w:asciiTheme="majorBidi" w:hAnsiTheme="majorBidi" w:cstheme="majorBidi"/>
                <w:sz w:val="22"/>
                <w:szCs w:val="22"/>
              </w:rPr>
              <w:t>Administrative expenses</w:t>
            </w:r>
          </w:p>
        </w:tc>
        <w:tc>
          <w:tcPr>
            <w:tcW w:w="794" w:type="dxa"/>
            <w:gridSpan w:val="2"/>
            <w:vAlign w:val="bottom"/>
          </w:tcPr>
          <w:p w14:paraId="5F37089B"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5D52177F"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315C4046"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3B1A8ECD"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04E5325B"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7C98567"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390FB109"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2A078056"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7CD32374"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B040C88"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75618CC1"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3A61AFAA"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09CE7CC" w14:textId="654B721A"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 xml:space="preserve"> (201,893) </w:t>
            </w:r>
          </w:p>
        </w:tc>
        <w:tc>
          <w:tcPr>
            <w:tcW w:w="139" w:type="dxa"/>
          </w:tcPr>
          <w:p w14:paraId="2E754B30"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64D22E40" w14:textId="05E75E9F"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(134,907)</w:t>
            </w:r>
          </w:p>
        </w:tc>
      </w:tr>
      <w:tr w:rsidR="00236D9F" w:rsidRPr="00954224" w14:paraId="1AB22B6E" w14:textId="77777777" w:rsidTr="00236D9F">
        <w:trPr>
          <w:gridAfter w:val="1"/>
          <w:wAfter w:w="8" w:type="dxa"/>
        </w:trPr>
        <w:tc>
          <w:tcPr>
            <w:tcW w:w="1701" w:type="dxa"/>
          </w:tcPr>
          <w:p w14:paraId="382A2E1E" w14:textId="77777777" w:rsidR="00236D9F" w:rsidRPr="00954224" w:rsidRDefault="00236D9F" w:rsidP="00236D9F">
            <w:pPr>
              <w:tabs>
                <w:tab w:val="left" w:pos="1800"/>
                <w:tab w:val="left" w:pos="1980"/>
              </w:tabs>
              <w:spacing w:line="260" w:lineRule="exact"/>
              <w:ind w:left="-57" w:right="-249"/>
              <w:rPr>
                <w:rFonts w:asciiTheme="majorBidi" w:hAnsiTheme="majorBidi" w:cstheme="majorBidi"/>
                <w:sz w:val="22"/>
                <w:szCs w:val="22"/>
                <w:cs/>
              </w:rPr>
            </w:pPr>
            <w:r w:rsidRPr="00954224">
              <w:rPr>
                <w:rFonts w:asciiTheme="majorBidi" w:hAnsiTheme="majorBidi" w:cstheme="majorBidi"/>
                <w:sz w:val="22"/>
                <w:szCs w:val="22"/>
              </w:rPr>
              <w:t>Finance costs</w:t>
            </w:r>
          </w:p>
        </w:tc>
        <w:tc>
          <w:tcPr>
            <w:tcW w:w="794" w:type="dxa"/>
            <w:gridSpan w:val="2"/>
            <w:vAlign w:val="bottom"/>
          </w:tcPr>
          <w:p w14:paraId="45380166"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109A915B"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14C707BC"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32806933"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0350A252"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476FE0A1"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A096D37"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46AF909A"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584B3192"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57B98EC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04A70884"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16FE677A"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38D47DA6" w14:textId="1A65405D"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(28,342)</w:t>
            </w:r>
          </w:p>
        </w:tc>
        <w:tc>
          <w:tcPr>
            <w:tcW w:w="139" w:type="dxa"/>
          </w:tcPr>
          <w:p w14:paraId="4AE52A56"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Pr>
          <w:p w14:paraId="549607B2" w14:textId="789EECE4"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(33,476)</w:t>
            </w:r>
          </w:p>
        </w:tc>
      </w:tr>
      <w:tr w:rsidR="00236D9F" w:rsidRPr="00954224" w14:paraId="26F57932" w14:textId="77777777" w:rsidTr="00236D9F">
        <w:trPr>
          <w:gridAfter w:val="1"/>
          <w:wAfter w:w="8" w:type="dxa"/>
        </w:trPr>
        <w:tc>
          <w:tcPr>
            <w:tcW w:w="1701" w:type="dxa"/>
          </w:tcPr>
          <w:p w14:paraId="4038E6CA" w14:textId="2D98D97B" w:rsidR="00236D9F" w:rsidRPr="00954224" w:rsidRDefault="00236D9F" w:rsidP="00236D9F">
            <w:pPr>
              <w:tabs>
                <w:tab w:val="left" w:pos="1800"/>
                <w:tab w:val="left" w:pos="1980"/>
              </w:tabs>
              <w:spacing w:line="260" w:lineRule="exact"/>
              <w:ind w:left="-57" w:right="-249"/>
              <w:rPr>
                <w:rFonts w:asciiTheme="majorBidi" w:hAnsiTheme="majorBidi" w:cstheme="majorBidi"/>
                <w:sz w:val="22"/>
                <w:szCs w:val="22"/>
                <w:cs/>
              </w:rPr>
            </w:pPr>
            <w:r w:rsidRPr="00954224">
              <w:rPr>
                <w:rFonts w:asciiTheme="majorBidi" w:hAnsiTheme="majorBidi"/>
                <w:sz w:val="22"/>
                <w:szCs w:val="22"/>
              </w:rPr>
              <w:t xml:space="preserve">Income </w:t>
            </w:r>
            <w:r w:rsidRPr="00954224">
              <w:rPr>
                <w:rFonts w:asciiTheme="majorBidi" w:hAnsiTheme="majorBidi" w:cstheme="majorBidi"/>
                <w:sz w:val="22"/>
                <w:szCs w:val="22"/>
              </w:rPr>
              <w:t>tax expenses</w:t>
            </w:r>
          </w:p>
        </w:tc>
        <w:tc>
          <w:tcPr>
            <w:tcW w:w="794" w:type="dxa"/>
            <w:gridSpan w:val="2"/>
            <w:vAlign w:val="bottom"/>
          </w:tcPr>
          <w:p w14:paraId="61FAA654"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7CBC146"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0EC295B1"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59F5530F"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33804349"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5AA22361"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1934349B"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02D2D529"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6D4837DF"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69445C7"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01458CBC"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6434A691"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bottom w:val="single" w:sz="6" w:space="0" w:color="auto"/>
            </w:tcBorders>
            <w:vAlign w:val="bottom"/>
          </w:tcPr>
          <w:p w14:paraId="52E6F133" w14:textId="1A2DED6D" w:rsidR="00236D9F" w:rsidRPr="00954224" w:rsidRDefault="000018F5" w:rsidP="00236D9F">
            <w:pPr>
              <w:tabs>
                <w:tab w:val="clear" w:pos="907"/>
                <w:tab w:val="left" w:pos="195"/>
              </w:tabs>
              <w:spacing w:line="260" w:lineRule="exact"/>
              <w:ind w:right="-57"/>
              <w:jc w:val="right"/>
              <w:rPr>
                <w:rFonts w:asciiTheme="majorBidi" w:hAnsiTheme="majorBidi" w:cstheme="majorBidi"/>
                <w:sz w:val="22"/>
                <w:szCs w:val="22"/>
              </w:rPr>
            </w:pPr>
            <w:r>
              <w:rPr>
                <w:rFonts w:asciiTheme="majorBidi" w:hAnsiTheme="majorBidi" w:cstheme="majorBidi"/>
                <w:sz w:val="22"/>
                <w:szCs w:val="22"/>
              </w:rPr>
              <w:t>(29,327)</w:t>
            </w:r>
          </w:p>
        </w:tc>
        <w:tc>
          <w:tcPr>
            <w:tcW w:w="139" w:type="dxa"/>
          </w:tcPr>
          <w:p w14:paraId="00C025BF"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6674B94C" w14:textId="1500F8D6"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rPr>
            </w:pPr>
            <w:r w:rsidRPr="00954224">
              <w:rPr>
                <w:rFonts w:asciiTheme="majorBidi" w:hAnsiTheme="majorBidi" w:cstheme="majorBidi"/>
                <w:sz w:val="22"/>
                <w:szCs w:val="22"/>
              </w:rPr>
              <w:t>(31,588)</w:t>
            </w:r>
          </w:p>
        </w:tc>
      </w:tr>
      <w:tr w:rsidR="00236D9F" w:rsidRPr="00954224" w14:paraId="241D69CC" w14:textId="77777777" w:rsidTr="00236D9F">
        <w:trPr>
          <w:gridAfter w:val="1"/>
          <w:wAfter w:w="8" w:type="dxa"/>
        </w:trPr>
        <w:tc>
          <w:tcPr>
            <w:tcW w:w="1701" w:type="dxa"/>
          </w:tcPr>
          <w:p w14:paraId="32373746" w14:textId="28BE2F53" w:rsidR="00236D9F" w:rsidRPr="00954224" w:rsidRDefault="00236D9F" w:rsidP="00236D9F">
            <w:pPr>
              <w:tabs>
                <w:tab w:val="left" w:pos="1800"/>
                <w:tab w:val="left" w:pos="1980"/>
              </w:tabs>
              <w:spacing w:line="260" w:lineRule="exact"/>
              <w:ind w:left="-57" w:right="-249"/>
              <w:rPr>
                <w:rFonts w:asciiTheme="majorBidi" w:hAnsiTheme="majorBidi" w:cstheme="majorBidi"/>
                <w:sz w:val="22"/>
                <w:szCs w:val="22"/>
                <w:cs/>
              </w:rPr>
            </w:pPr>
            <w:r w:rsidRPr="00954224">
              <w:rPr>
                <w:rFonts w:asciiTheme="majorBidi" w:hAnsiTheme="majorBidi" w:cstheme="majorBidi"/>
                <w:sz w:val="22"/>
                <w:szCs w:val="22"/>
              </w:rPr>
              <w:t>Profit for the year</w:t>
            </w:r>
          </w:p>
        </w:tc>
        <w:tc>
          <w:tcPr>
            <w:tcW w:w="794" w:type="dxa"/>
            <w:gridSpan w:val="2"/>
            <w:vAlign w:val="bottom"/>
          </w:tcPr>
          <w:p w14:paraId="0B50568B"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2414CB5E"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4CCAA9D1"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15E19A82"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0AF13011"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1CDB08D"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AFAE9CA"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76E7B8AE"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32A4E44C"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AD6FF76"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2513597D"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725CE18E"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7045F9EC" w14:textId="363A37EF" w:rsidR="00236D9F" w:rsidRPr="00954224" w:rsidRDefault="00E20D9E"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Pr>
                <w:rFonts w:asciiTheme="majorBidi" w:hAnsiTheme="majorBidi" w:cstheme="majorBidi"/>
                <w:sz w:val="22"/>
                <w:szCs w:val="22"/>
              </w:rPr>
              <w:t>112,743</w:t>
            </w:r>
          </w:p>
        </w:tc>
        <w:tc>
          <w:tcPr>
            <w:tcW w:w="139" w:type="dxa"/>
          </w:tcPr>
          <w:p w14:paraId="4791BDF5"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3D313725" w14:textId="5DEA0E13"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119,818</w:t>
            </w:r>
          </w:p>
        </w:tc>
      </w:tr>
      <w:tr w:rsidR="00236D9F" w:rsidRPr="00954224" w14:paraId="2510FE07" w14:textId="77777777" w:rsidTr="00236D9F">
        <w:tblPrEx>
          <w:tblLook w:val="04A0" w:firstRow="1" w:lastRow="0" w:firstColumn="1" w:lastColumn="0" w:noHBand="0" w:noVBand="1"/>
        </w:tblPrEx>
        <w:trPr>
          <w:gridAfter w:val="1"/>
          <w:wAfter w:w="8" w:type="dxa"/>
        </w:trPr>
        <w:tc>
          <w:tcPr>
            <w:tcW w:w="1701" w:type="dxa"/>
            <w:hideMark/>
          </w:tcPr>
          <w:p w14:paraId="6DF9842E" w14:textId="5E07DD5C" w:rsidR="00236D9F" w:rsidRPr="00954224" w:rsidRDefault="00236D9F" w:rsidP="00236D9F">
            <w:pPr>
              <w:tabs>
                <w:tab w:val="left" w:pos="1800"/>
                <w:tab w:val="left" w:pos="1980"/>
              </w:tabs>
              <w:spacing w:line="260" w:lineRule="exact"/>
              <w:ind w:left="-57"/>
              <w:rPr>
                <w:rFonts w:asciiTheme="majorBidi" w:hAnsiTheme="majorBidi" w:cstheme="majorBidi"/>
                <w:sz w:val="22"/>
                <w:szCs w:val="22"/>
                <w:u w:val="single"/>
              </w:rPr>
            </w:pPr>
            <w:r w:rsidRPr="00954224">
              <w:rPr>
                <w:rFonts w:asciiTheme="majorBidi" w:hAnsiTheme="majorBidi"/>
                <w:spacing w:val="-4"/>
                <w:sz w:val="22"/>
                <w:szCs w:val="22"/>
                <w:u w:val="single"/>
              </w:rPr>
              <w:t xml:space="preserve">Balance as at December </w:t>
            </w:r>
            <w:r w:rsidRPr="00954224">
              <w:rPr>
                <w:rFonts w:asciiTheme="majorBidi" w:hAnsiTheme="majorBidi"/>
                <w:spacing w:val="-4"/>
                <w:sz w:val="22"/>
                <w:szCs w:val="22"/>
                <w:u w:val="single"/>
                <w:cs/>
              </w:rPr>
              <w:t>31</w:t>
            </w:r>
            <w:r w:rsidRPr="00954224">
              <w:rPr>
                <w:rFonts w:asciiTheme="majorBidi" w:hAnsiTheme="majorBidi"/>
                <w:spacing w:val="-4"/>
                <w:sz w:val="22"/>
                <w:szCs w:val="22"/>
                <w:u w:val="single"/>
              </w:rPr>
              <w:t>,</w:t>
            </w:r>
          </w:p>
        </w:tc>
        <w:tc>
          <w:tcPr>
            <w:tcW w:w="794" w:type="dxa"/>
            <w:gridSpan w:val="2"/>
            <w:vAlign w:val="bottom"/>
          </w:tcPr>
          <w:p w14:paraId="1850D0F9"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cs/>
              </w:rPr>
            </w:pPr>
          </w:p>
        </w:tc>
        <w:tc>
          <w:tcPr>
            <w:tcW w:w="134" w:type="dxa"/>
          </w:tcPr>
          <w:p w14:paraId="6F6DA876"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CE4A60F"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4AC37C91"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488EAED3"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24D5C0ED"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375709A2"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211954E9"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63DB25F1"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694B6A56"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0D3B52A4"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37DE188C"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left w:val="nil"/>
              <w:bottom w:val="nil"/>
              <w:right w:val="nil"/>
            </w:tcBorders>
            <w:vAlign w:val="bottom"/>
          </w:tcPr>
          <w:p w14:paraId="5E608AD3" w14:textId="77777777" w:rsidR="00236D9F" w:rsidRPr="00954224" w:rsidRDefault="00236D9F" w:rsidP="00236D9F">
            <w:pPr>
              <w:tabs>
                <w:tab w:val="clear" w:pos="907"/>
                <w:tab w:val="left" w:pos="195"/>
              </w:tabs>
              <w:spacing w:line="260" w:lineRule="exact"/>
              <w:ind w:right="-57"/>
              <w:jc w:val="right"/>
              <w:rPr>
                <w:rFonts w:asciiTheme="majorBidi" w:hAnsiTheme="majorBidi" w:cstheme="majorBidi"/>
                <w:sz w:val="22"/>
                <w:szCs w:val="22"/>
              </w:rPr>
            </w:pPr>
          </w:p>
        </w:tc>
        <w:tc>
          <w:tcPr>
            <w:tcW w:w="139" w:type="dxa"/>
          </w:tcPr>
          <w:p w14:paraId="38BAA3EF"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left w:val="nil"/>
              <w:bottom w:val="nil"/>
              <w:right w:val="nil"/>
            </w:tcBorders>
            <w:vAlign w:val="bottom"/>
          </w:tcPr>
          <w:p w14:paraId="6B2FD526" w14:textId="77777777" w:rsidR="00236D9F" w:rsidRPr="00954224" w:rsidRDefault="00236D9F" w:rsidP="00236D9F">
            <w:pPr>
              <w:tabs>
                <w:tab w:val="clear" w:pos="680"/>
                <w:tab w:val="clear" w:pos="907"/>
                <w:tab w:val="left" w:pos="195"/>
              </w:tabs>
              <w:spacing w:line="260" w:lineRule="exact"/>
              <w:ind w:right="-28"/>
              <w:jc w:val="right"/>
              <w:rPr>
                <w:rFonts w:asciiTheme="majorBidi" w:hAnsiTheme="majorBidi" w:cstheme="majorBidi"/>
                <w:sz w:val="22"/>
                <w:szCs w:val="22"/>
              </w:rPr>
            </w:pPr>
          </w:p>
        </w:tc>
      </w:tr>
      <w:tr w:rsidR="00236D9F" w:rsidRPr="00954224" w14:paraId="26C5CBDB" w14:textId="77777777" w:rsidTr="00236D9F">
        <w:tblPrEx>
          <w:tblLook w:val="04A0" w:firstRow="1" w:lastRow="0" w:firstColumn="1" w:lastColumn="0" w:noHBand="0" w:noVBand="1"/>
        </w:tblPrEx>
        <w:trPr>
          <w:gridAfter w:val="1"/>
          <w:wAfter w:w="8" w:type="dxa"/>
        </w:trPr>
        <w:tc>
          <w:tcPr>
            <w:tcW w:w="1701" w:type="dxa"/>
            <w:hideMark/>
          </w:tcPr>
          <w:p w14:paraId="17EE29B0" w14:textId="28C600F6" w:rsidR="00236D9F" w:rsidRPr="00954224" w:rsidRDefault="00236D9F" w:rsidP="00236D9F">
            <w:pPr>
              <w:tabs>
                <w:tab w:val="left" w:pos="1800"/>
                <w:tab w:val="left" w:pos="1980"/>
              </w:tabs>
              <w:spacing w:line="260" w:lineRule="exact"/>
              <w:ind w:left="-57"/>
              <w:rPr>
                <w:rFonts w:asciiTheme="majorBidi" w:hAnsiTheme="majorBidi" w:cstheme="majorBidi"/>
                <w:sz w:val="22"/>
                <w:szCs w:val="22"/>
              </w:rPr>
            </w:pPr>
            <w:r w:rsidRPr="00954224">
              <w:rPr>
                <w:rFonts w:asciiTheme="majorBidi" w:hAnsiTheme="majorBidi" w:cstheme="majorBidi"/>
                <w:sz w:val="22"/>
                <w:szCs w:val="22"/>
              </w:rPr>
              <w:t>Investment property</w:t>
            </w:r>
          </w:p>
        </w:tc>
        <w:tc>
          <w:tcPr>
            <w:tcW w:w="794" w:type="dxa"/>
            <w:gridSpan w:val="2"/>
            <w:vAlign w:val="bottom"/>
          </w:tcPr>
          <w:p w14:paraId="26C201EE"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cs/>
              </w:rPr>
            </w:pPr>
          </w:p>
        </w:tc>
        <w:tc>
          <w:tcPr>
            <w:tcW w:w="134" w:type="dxa"/>
          </w:tcPr>
          <w:p w14:paraId="7BD0DBC0"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168B6238"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7C43AF6B"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4BAD9B19"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5E23F867"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24FD7DF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2BD5E11E"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472A0FD1"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33ADAF8D"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293479E8"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5D359046"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6AECA2D8" w14:textId="6AF9E340"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11,152</w:t>
            </w:r>
          </w:p>
        </w:tc>
        <w:tc>
          <w:tcPr>
            <w:tcW w:w="139" w:type="dxa"/>
          </w:tcPr>
          <w:p w14:paraId="13303B5F"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vAlign w:val="bottom"/>
            <w:hideMark/>
          </w:tcPr>
          <w:p w14:paraId="3C626B93" w14:textId="20838675"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11,152</w:t>
            </w:r>
          </w:p>
        </w:tc>
      </w:tr>
      <w:tr w:rsidR="00236D9F" w:rsidRPr="00954224" w14:paraId="7ABB1EB9" w14:textId="77777777" w:rsidTr="00236D9F">
        <w:tblPrEx>
          <w:tblLook w:val="04A0" w:firstRow="1" w:lastRow="0" w:firstColumn="1" w:lastColumn="0" w:noHBand="0" w:noVBand="1"/>
        </w:tblPrEx>
        <w:trPr>
          <w:gridAfter w:val="1"/>
          <w:wAfter w:w="8" w:type="dxa"/>
        </w:trPr>
        <w:tc>
          <w:tcPr>
            <w:tcW w:w="1701" w:type="dxa"/>
            <w:hideMark/>
          </w:tcPr>
          <w:p w14:paraId="0D2A6827" w14:textId="5674B2C5" w:rsidR="00236D9F" w:rsidRPr="00954224" w:rsidRDefault="00236D9F" w:rsidP="00236D9F">
            <w:pPr>
              <w:tabs>
                <w:tab w:val="clear" w:pos="1644"/>
                <w:tab w:val="left" w:pos="1800"/>
                <w:tab w:val="left" w:pos="1980"/>
              </w:tabs>
              <w:spacing w:line="260" w:lineRule="exact"/>
              <w:ind w:left="-57" w:right="-197"/>
              <w:rPr>
                <w:rFonts w:asciiTheme="majorBidi" w:hAnsiTheme="majorBidi" w:cstheme="majorBidi"/>
                <w:spacing w:val="-2"/>
                <w:sz w:val="22"/>
                <w:szCs w:val="22"/>
              </w:rPr>
            </w:pPr>
            <w:r w:rsidRPr="00954224">
              <w:rPr>
                <w:rFonts w:asciiTheme="majorBidi" w:hAnsiTheme="majorBidi" w:cstheme="majorBidi"/>
                <w:spacing w:val="-2"/>
                <w:sz w:val="22"/>
                <w:szCs w:val="22"/>
              </w:rPr>
              <w:t>Property plant and equipment</w:t>
            </w:r>
          </w:p>
        </w:tc>
        <w:tc>
          <w:tcPr>
            <w:tcW w:w="794" w:type="dxa"/>
            <w:gridSpan w:val="2"/>
            <w:vAlign w:val="bottom"/>
          </w:tcPr>
          <w:p w14:paraId="2EEA609C"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cs/>
              </w:rPr>
            </w:pPr>
          </w:p>
        </w:tc>
        <w:tc>
          <w:tcPr>
            <w:tcW w:w="134" w:type="dxa"/>
          </w:tcPr>
          <w:p w14:paraId="7088FC3D"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2419982"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39AAF90D"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6F2145FB"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6A869B5A"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902BE8F"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09555F40"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2B33D1EC"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E0922FF"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3F908FCA"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27E91BAA"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34D71616" w14:textId="0F8FF0B6"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356,361</w:t>
            </w:r>
          </w:p>
        </w:tc>
        <w:tc>
          <w:tcPr>
            <w:tcW w:w="139" w:type="dxa"/>
          </w:tcPr>
          <w:p w14:paraId="3A770EDA"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hideMark/>
          </w:tcPr>
          <w:p w14:paraId="04819844" w14:textId="0F301C31"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353,902</w:t>
            </w:r>
          </w:p>
        </w:tc>
      </w:tr>
      <w:tr w:rsidR="00236D9F" w:rsidRPr="00954224" w14:paraId="073620EF" w14:textId="77777777" w:rsidTr="00236D9F">
        <w:tblPrEx>
          <w:tblLook w:val="04A0" w:firstRow="1" w:lastRow="0" w:firstColumn="1" w:lastColumn="0" w:noHBand="0" w:noVBand="1"/>
        </w:tblPrEx>
        <w:trPr>
          <w:gridAfter w:val="1"/>
          <w:wAfter w:w="8" w:type="dxa"/>
        </w:trPr>
        <w:tc>
          <w:tcPr>
            <w:tcW w:w="1701" w:type="dxa"/>
            <w:hideMark/>
          </w:tcPr>
          <w:p w14:paraId="77969DFC" w14:textId="662F6D30" w:rsidR="00236D9F" w:rsidRPr="00954224" w:rsidRDefault="00236D9F" w:rsidP="00236D9F">
            <w:pPr>
              <w:tabs>
                <w:tab w:val="left" w:pos="1800"/>
                <w:tab w:val="left" w:pos="1980"/>
              </w:tabs>
              <w:spacing w:line="260" w:lineRule="exact"/>
              <w:ind w:left="-57"/>
              <w:rPr>
                <w:rFonts w:asciiTheme="majorBidi" w:hAnsiTheme="majorBidi" w:cstheme="majorBidi"/>
                <w:sz w:val="22"/>
                <w:szCs w:val="22"/>
              </w:rPr>
            </w:pPr>
            <w:r w:rsidRPr="00954224">
              <w:rPr>
                <w:rFonts w:asciiTheme="majorBidi" w:hAnsiTheme="majorBidi" w:cstheme="majorBidi"/>
                <w:sz w:val="22"/>
                <w:szCs w:val="22"/>
              </w:rPr>
              <w:t>Leasehold</w:t>
            </w:r>
          </w:p>
        </w:tc>
        <w:tc>
          <w:tcPr>
            <w:tcW w:w="794" w:type="dxa"/>
            <w:gridSpan w:val="2"/>
            <w:vAlign w:val="bottom"/>
          </w:tcPr>
          <w:p w14:paraId="6837B34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cs/>
              </w:rPr>
            </w:pPr>
          </w:p>
        </w:tc>
        <w:tc>
          <w:tcPr>
            <w:tcW w:w="134" w:type="dxa"/>
          </w:tcPr>
          <w:p w14:paraId="3BE55F78"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698C4CAB"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4666204D"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56F1FE31"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1CB17DF0"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60391563"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08F64F7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6C5302D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47A0A29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788A1C0C"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6562E41B"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1DD5C171" w14:textId="20121D4F"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49,584</w:t>
            </w:r>
          </w:p>
        </w:tc>
        <w:tc>
          <w:tcPr>
            <w:tcW w:w="139" w:type="dxa"/>
          </w:tcPr>
          <w:p w14:paraId="2C6AD987"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hideMark/>
          </w:tcPr>
          <w:p w14:paraId="1A27E2D7" w14:textId="425C1A7B"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52,575</w:t>
            </w:r>
          </w:p>
        </w:tc>
      </w:tr>
      <w:tr w:rsidR="00236D9F" w:rsidRPr="00954224" w14:paraId="6756E72F" w14:textId="77777777" w:rsidTr="00236D9F">
        <w:tblPrEx>
          <w:tblLook w:val="04A0" w:firstRow="1" w:lastRow="0" w:firstColumn="1" w:lastColumn="0" w:noHBand="0" w:noVBand="1"/>
        </w:tblPrEx>
        <w:trPr>
          <w:gridAfter w:val="1"/>
          <w:wAfter w:w="8" w:type="dxa"/>
        </w:trPr>
        <w:tc>
          <w:tcPr>
            <w:tcW w:w="1701" w:type="dxa"/>
            <w:hideMark/>
          </w:tcPr>
          <w:p w14:paraId="429A2799" w14:textId="0A2C811D" w:rsidR="00236D9F" w:rsidRPr="00954224" w:rsidRDefault="00236D9F" w:rsidP="00236D9F">
            <w:pPr>
              <w:tabs>
                <w:tab w:val="left" w:pos="1800"/>
                <w:tab w:val="left" w:pos="1980"/>
              </w:tabs>
              <w:spacing w:line="260" w:lineRule="exact"/>
              <w:ind w:left="-57"/>
              <w:rPr>
                <w:rFonts w:asciiTheme="majorBidi" w:hAnsiTheme="majorBidi" w:cstheme="majorBidi"/>
                <w:sz w:val="22"/>
                <w:szCs w:val="22"/>
              </w:rPr>
            </w:pPr>
            <w:r w:rsidRPr="00954224">
              <w:rPr>
                <w:rFonts w:asciiTheme="majorBidi" w:hAnsiTheme="majorBidi" w:cstheme="majorBidi"/>
                <w:sz w:val="22"/>
                <w:szCs w:val="22"/>
              </w:rPr>
              <w:t>Intangible assets</w:t>
            </w:r>
          </w:p>
        </w:tc>
        <w:tc>
          <w:tcPr>
            <w:tcW w:w="794" w:type="dxa"/>
            <w:gridSpan w:val="2"/>
            <w:vAlign w:val="bottom"/>
          </w:tcPr>
          <w:p w14:paraId="2EEDE9F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cs/>
              </w:rPr>
            </w:pPr>
          </w:p>
        </w:tc>
        <w:tc>
          <w:tcPr>
            <w:tcW w:w="134" w:type="dxa"/>
          </w:tcPr>
          <w:p w14:paraId="78351984"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2820E207"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108BF0CD"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63A19C2C"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49F12A90"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43FAA357"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01590FF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50C5EB31"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53DC91B0"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4FCDFEE7"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2CB8C853"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47E9DAEA" w14:textId="71FB1319"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5,760</w:t>
            </w:r>
          </w:p>
        </w:tc>
        <w:tc>
          <w:tcPr>
            <w:tcW w:w="139" w:type="dxa"/>
          </w:tcPr>
          <w:p w14:paraId="718016C6"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vAlign w:val="bottom"/>
            <w:hideMark/>
          </w:tcPr>
          <w:p w14:paraId="59F6ACFA" w14:textId="181E0A76"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858</w:t>
            </w:r>
          </w:p>
        </w:tc>
      </w:tr>
      <w:tr w:rsidR="00236D9F" w:rsidRPr="00954224" w14:paraId="6688CFA8" w14:textId="77777777" w:rsidTr="00236D9F">
        <w:tblPrEx>
          <w:tblLook w:val="04A0" w:firstRow="1" w:lastRow="0" w:firstColumn="1" w:lastColumn="0" w:noHBand="0" w:noVBand="1"/>
        </w:tblPrEx>
        <w:trPr>
          <w:gridAfter w:val="1"/>
          <w:wAfter w:w="8" w:type="dxa"/>
          <w:trHeight w:val="90"/>
        </w:trPr>
        <w:tc>
          <w:tcPr>
            <w:tcW w:w="1701" w:type="dxa"/>
            <w:hideMark/>
          </w:tcPr>
          <w:p w14:paraId="0BEFD34A" w14:textId="61625E36" w:rsidR="00236D9F" w:rsidRPr="00954224" w:rsidRDefault="00236D9F" w:rsidP="00236D9F">
            <w:pPr>
              <w:tabs>
                <w:tab w:val="left" w:pos="1800"/>
                <w:tab w:val="left" w:pos="1980"/>
              </w:tabs>
              <w:spacing w:line="260" w:lineRule="exact"/>
              <w:ind w:left="-57"/>
              <w:rPr>
                <w:rFonts w:asciiTheme="majorBidi" w:hAnsiTheme="majorBidi" w:cstheme="majorBidi"/>
                <w:sz w:val="22"/>
                <w:szCs w:val="22"/>
              </w:rPr>
            </w:pPr>
            <w:r w:rsidRPr="00954224">
              <w:rPr>
                <w:rFonts w:asciiTheme="majorBidi" w:hAnsiTheme="majorBidi" w:cstheme="majorBidi"/>
                <w:sz w:val="22"/>
                <w:szCs w:val="22"/>
              </w:rPr>
              <w:t>Central assets</w:t>
            </w:r>
          </w:p>
        </w:tc>
        <w:tc>
          <w:tcPr>
            <w:tcW w:w="794" w:type="dxa"/>
            <w:gridSpan w:val="2"/>
            <w:vAlign w:val="bottom"/>
          </w:tcPr>
          <w:p w14:paraId="0A896FDD"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cs/>
              </w:rPr>
            </w:pPr>
          </w:p>
        </w:tc>
        <w:tc>
          <w:tcPr>
            <w:tcW w:w="134" w:type="dxa"/>
          </w:tcPr>
          <w:p w14:paraId="55952AAE"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5693344B"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684A0E57"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7C150B6D"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4E643D0C"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7686D74A"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2DFE1B3C"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08678F43"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07EFB53D"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1208ABF8"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71BA1585"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nil"/>
              <w:left w:val="nil"/>
              <w:bottom w:val="single" w:sz="6" w:space="0" w:color="auto"/>
              <w:right w:val="nil"/>
            </w:tcBorders>
            <w:vAlign w:val="bottom"/>
          </w:tcPr>
          <w:p w14:paraId="0AD873A6" w14:textId="20EA0B6F" w:rsidR="00236D9F" w:rsidRPr="00954224" w:rsidRDefault="00E20D9E"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Pr>
                <w:rFonts w:asciiTheme="majorBidi" w:hAnsiTheme="majorBidi" w:cstheme="majorBidi"/>
                <w:sz w:val="22"/>
                <w:szCs w:val="22"/>
              </w:rPr>
              <w:t>1,827,928</w:t>
            </w:r>
          </w:p>
        </w:tc>
        <w:tc>
          <w:tcPr>
            <w:tcW w:w="139" w:type="dxa"/>
          </w:tcPr>
          <w:p w14:paraId="2CD9632D"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top w:val="nil"/>
              <w:left w:val="nil"/>
              <w:bottom w:val="single" w:sz="6" w:space="0" w:color="auto"/>
              <w:right w:val="nil"/>
            </w:tcBorders>
            <w:vAlign w:val="bottom"/>
            <w:hideMark/>
          </w:tcPr>
          <w:p w14:paraId="2ABE6DD8" w14:textId="0ACFB3D5"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1,774,262</w:t>
            </w:r>
          </w:p>
        </w:tc>
      </w:tr>
      <w:tr w:rsidR="00236D9F" w:rsidRPr="00954224" w14:paraId="62DAB697" w14:textId="77777777" w:rsidTr="00236D9F">
        <w:tblPrEx>
          <w:tblLook w:val="04A0" w:firstRow="1" w:lastRow="0" w:firstColumn="1" w:lastColumn="0" w:noHBand="0" w:noVBand="1"/>
        </w:tblPrEx>
        <w:trPr>
          <w:gridAfter w:val="1"/>
          <w:wAfter w:w="8" w:type="dxa"/>
        </w:trPr>
        <w:tc>
          <w:tcPr>
            <w:tcW w:w="1701" w:type="dxa"/>
            <w:hideMark/>
          </w:tcPr>
          <w:p w14:paraId="29935838" w14:textId="372DE318" w:rsidR="00236D9F" w:rsidRPr="00954224" w:rsidRDefault="00236D9F" w:rsidP="00236D9F">
            <w:pPr>
              <w:tabs>
                <w:tab w:val="left" w:pos="1800"/>
                <w:tab w:val="left" w:pos="1980"/>
              </w:tabs>
              <w:spacing w:line="260" w:lineRule="exact"/>
              <w:ind w:left="-57"/>
              <w:rPr>
                <w:rFonts w:asciiTheme="majorBidi" w:hAnsiTheme="majorBidi" w:cstheme="majorBidi"/>
                <w:sz w:val="22"/>
                <w:szCs w:val="22"/>
              </w:rPr>
            </w:pPr>
            <w:r w:rsidRPr="00954224">
              <w:rPr>
                <w:rFonts w:asciiTheme="majorBidi" w:hAnsiTheme="majorBidi" w:cstheme="majorBidi"/>
                <w:sz w:val="22"/>
                <w:szCs w:val="22"/>
              </w:rPr>
              <w:t>Total assets</w:t>
            </w:r>
          </w:p>
        </w:tc>
        <w:tc>
          <w:tcPr>
            <w:tcW w:w="794" w:type="dxa"/>
            <w:gridSpan w:val="2"/>
            <w:vAlign w:val="bottom"/>
          </w:tcPr>
          <w:p w14:paraId="14AC1D4F"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cs/>
              </w:rPr>
            </w:pPr>
          </w:p>
        </w:tc>
        <w:tc>
          <w:tcPr>
            <w:tcW w:w="134" w:type="dxa"/>
          </w:tcPr>
          <w:p w14:paraId="29ED25AF"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09CB7714"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5DA3FF33"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7782258F"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56E7DD94"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182C4FB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76FA9D88"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077A4EE4"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A312444"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4A4941AF"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7769AF83"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left w:val="nil"/>
              <w:bottom w:val="double" w:sz="6" w:space="0" w:color="auto"/>
              <w:right w:val="nil"/>
            </w:tcBorders>
            <w:vAlign w:val="bottom"/>
          </w:tcPr>
          <w:p w14:paraId="2C7F25BC" w14:textId="5A848036" w:rsidR="00236D9F" w:rsidRPr="00954224" w:rsidRDefault="00E20D9E"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Pr>
                <w:rFonts w:asciiTheme="majorBidi" w:hAnsiTheme="majorBidi" w:cstheme="majorBidi"/>
                <w:sz w:val="22"/>
                <w:szCs w:val="22"/>
              </w:rPr>
              <w:t>2,250,785</w:t>
            </w:r>
          </w:p>
        </w:tc>
        <w:tc>
          <w:tcPr>
            <w:tcW w:w="139" w:type="dxa"/>
          </w:tcPr>
          <w:p w14:paraId="24D75B90"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left w:val="nil"/>
              <w:bottom w:val="double" w:sz="6" w:space="0" w:color="auto"/>
              <w:right w:val="nil"/>
            </w:tcBorders>
            <w:vAlign w:val="bottom"/>
            <w:hideMark/>
          </w:tcPr>
          <w:p w14:paraId="74E07AFA" w14:textId="7DDA7427"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2,192,749</w:t>
            </w:r>
          </w:p>
        </w:tc>
      </w:tr>
      <w:tr w:rsidR="00236D9F" w:rsidRPr="00954224" w14:paraId="29AAA8D5" w14:textId="77777777" w:rsidTr="00236D9F">
        <w:tblPrEx>
          <w:tblLook w:val="04A0" w:firstRow="1" w:lastRow="0" w:firstColumn="1" w:lastColumn="0" w:noHBand="0" w:noVBand="1"/>
        </w:tblPrEx>
        <w:trPr>
          <w:gridAfter w:val="1"/>
          <w:wAfter w:w="8" w:type="dxa"/>
        </w:trPr>
        <w:tc>
          <w:tcPr>
            <w:tcW w:w="1701" w:type="dxa"/>
          </w:tcPr>
          <w:p w14:paraId="5EC0C057" w14:textId="77777777" w:rsidR="00236D9F" w:rsidRPr="00954224" w:rsidRDefault="00236D9F" w:rsidP="00236D9F">
            <w:pPr>
              <w:tabs>
                <w:tab w:val="left" w:pos="1800"/>
                <w:tab w:val="left" w:pos="1980"/>
              </w:tabs>
              <w:spacing w:line="260" w:lineRule="exact"/>
              <w:ind w:left="-57"/>
              <w:rPr>
                <w:rFonts w:asciiTheme="majorBidi" w:hAnsiTheme="majorBidi" w:cstheme="majorBidi"/>
                <w:sz w:val="22"/>
                <w:szCs w:val="22"/>
              </w:rPr>
            </w:pPr>
          </w:p>
        </w:tc>
        <w:tc>
          <w:tcPr>
            <w:tcW w:w="794" w:type="dxa"/>
            <w:gridSpan w:val="2"/>
            <w:vAlign w:val="bottom"/>
          </w:tcPr>
          <w:p w14:paraId="239FA279"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cs/>
              </w:rPr>
            </w:pPr>
          </w:p>
        </w:tc>
        <w:tc>
          <w:tcPr>
            <w:tcW w:w="134" w:type="dxa"/>
          </w:tcPr>
          <w:p w14:paraId="3E28BFC4"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3C51AACE"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24126A31"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7180ACF8"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707897C2"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5D62DC72"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34AFDBB4"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598C5D82"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8EC2B40"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17442D17"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2D828221"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left w:val="nil"/>
              <w:right w:val="nil"/>
            </w:tcBorders>
            <w:vAlign w:val="bottom"/>
          </w:tcPr>
          <w:p w14:paraId="02C6FD5D" w14:textId="77777777"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p>
        </w:tc>
        <w:tc>
          <w:tcPr>
            <w:tcW w:w="139" w:type="dxa"/>
          </w:tcPr>
          <w:p w14:paraId="26F2964E"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left w:val="nil"/>
              <w:right w:val="nil"/>
            </w:tcBorders>
            <w:vAlign w:val="bottom"/>
          </w:tcPr>
          <w:p w14:paraId="437CE6AF" w14:textId="77777777"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p>
        </w:tc>
      </w:tr>
      <w:tr w:rsidR="00236D9F" w:rsidRPr="00954224" w14:paraId="0AD4388F" w14:textId="77777777" w:rsidTr="00236D9F">
        <w:tblPrEx>
          <w:tblLook w:val="04A0" w:firstRow="1" w:lastRow="0" w:firstColumn="1" w:lastColumn="0" w:noHBand="0" w:noVBand="1"/>
        </w:tblPrEx>
        <w:trPr>
          <w:gridAfter w:val="1"/>
          <w:wAfter w:w="8" w:type="dxa"/>
        </w:trPr>
        <w:tc>
          <w:tcPr>
            <w:tcW w:w="2126" w:type="dxa"/>
            <w:gridSpan w:val="2"/>
            <w:hideMark/>
          </w:tcPr>
          <w:p w14:paraId="007086A6" w14:textId="4B2853EB" w:rsidR="00236D9F" w:rsidRPr="00954224" w:rsidRDefault="00236D9F" w:rsidP="00236D9F">
            <w:pPr>
              <w:tabs>
                <w:tab w:val="clear" w:pos="1644"/>
                <w:tab w:val="left" w:pos="1800"/>
                <w:tab w:val="left" w:pos="1980"/>
              </w:tabs>
              <w:spacing w:line="260" w:lineRule="exact"/>
              <w:ind w:left="-57"/>
              <w:rPr>
                <w:rFonts w:asciiTheme="majorBidi" w:hAnsiTheme="majorBidi" w:cstheme="majorBidi"/>
                <w:b/>
                <w:bCs/>
                <w:sz w:val="22"/>
                <w:szCs w:val="22"/>
              </w:rPr>
            </w:pPr>
            <w:r w:rsidRPr="00954224">
              <w:rPr>
                <w:rFonts w:asciiTheme="majorBidi" w:hAnsiTheme="majorBidi" w:cstheme="majorBidi"/>
                <w:b/>
                <w:bCs/>
                <w:sz w:val="22"/>
                <w:szCs w:val="22"/>
              </w:rPr>
              <w:t>Timing of revenue recognition</w:t>
            </w:r>
          </w:p>
        </w:tc>
        <w:tc>
          <w:tcPr>
            <w:tcW w:w="369" w:type="dxa"/>
            <w:vAlign w:val="bottom"/>
          </w:tcPr>
          <w:p w14:paraId="77EA30FE"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cs/>
              </w:rPr>
            </w:pPr>
          </w:p>
        </w:tc>
        <w:tc>
          <w:tcPr>
            <w:tcW w:w="134" w:type="dxa"/>
          </w:tcPr>
          <w:p w14:paraId="6E66844C"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Pr>
          <w:p w14:paraId="6DEE3EEF"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142" w:type="dxa"/>
            <w:vAlign w:val="bottom"/>
          </w:tcPr>
          <w:p w14:paraId="67F1433E"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2DAD9B6F"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34" w:type="dxa"/>
          </w:tcPr>
          <w:p w14:paraId="7830B91A"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Pr>
          <w:p w14:paraId="003A1B1A"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gridSpan w:val="2"/>
            <w:vAlign w:val="bottom"/>
          </w:tcPr>
          <w:p w14:paraId="502E6346"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Pr>
          <w:p w14:paraId="1EA3626E"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142" w:type="dxa"/>
          </w:tcPr>
          <w:p w14:paraId="7D03CA55"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15761DCF"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142" w:type="dxa"/>
            <w:gridSpan w:val="2"/>
            <w:vAlign w:val="bottom"/>
          </w:tcPr>
          <w:p w14:paraId="6F625CA6"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vAlign w:val="bottom"/>
          </w:tcPr>
          <w:p w14:paraId="2B892CF7" w14:textId="77777777"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p>
        </w:tc>
        <w:tc>
          <w:tcPr>
            <w:tcW w:w="139" w:type="dxa"/>
          </w:tcPr>
          <w:p w14:paraId="488EBF7F" w14:textId="77777777" w:rsidR="00236D9F" w:rsidRPr="00954224" w:rsidRDefault="00236D9F" w:rsidP="00236D9F">
            <w:pPr>
              <w:tabs>
                <w:tab w:val="left" w:pos="1800"/>
                <w:tab w:val="left" w:pos="1980"/>
              </w:tabs>
              <w:spacing w:line="260" w:lineRule="exact"/>
              <w:ind w:right="57"/>
              <w:jc w:val="right"/>
              <w:rPr>
                <w:rFonts w:asciiTheme="majorBidi" w:hAnsiTheme="majorBidi" w:cstheme="majorBidi"/>
                <w:sz w:val="22"/>
                <w:szCs w:val="22"/>
              </w:rPr>
            </w:pPr>
          </w:p>
        </w:tc>
        <w:tc>
          <w:tcPr>
            <w:tcW w:w="794" w:type="dxa"/>
            <w:vAlign w:val="bottom"/>
          </w:tcPr>
          <w:p w14:paraId="275534B8" w14:textId="77777777"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p>
        </w:tc>
      </w:tr>
      <w:tr w:rsidR="00236D9F" w:rsidRPr="00954224" w14:paraId="34040D90" w14:textId="77777777" w:rsidTr="00236D9F">
        <w:tblPrEx>
          <w:tblLook w:val="04A0" w:firstRow="1" w:lastRow="0" w:firstColumn="1" w:lastColumn="0" w:noHBand="0" w:noVBand="1"/>
        </w:tblPrEx>
        <w:trPr>
          <w:gridAfter w:val="1"/>
          <w:wAfter w:w="8" w:type="dxa"/>
        </w:trPr>
        <w:tc>
          <w:tcPr>
            <w:tcW w:w="1701" w:type="dxa"/>
            <w:hideMark/>
          </w:tcPr>
          <w:p w14:paraId="0A8A84E4" w14:textId="04E25616" w:rsidR="00236D9F" w:rsidRPr="00954224" w:rsidRDefault="00236D9F" w:rsidP="00236D9F">
            <w:pPr>
              <w:tabs>
                <w:tab w:val="left" w:pos="1800"/>
                <w:tab w:val="left" w:pos="1980"/>
              </w:tabs>
              <w:spacing w:line="260" w:lineRule="exact"/>
              <w:ind w:left="-57"/>
              <w:rPr>
                <w:rFonts w:asciiTheme="majorBidi" w:hAnsiTheme="majorBidi" w:cstheme="majorBidi"/>
                <w:sz w:val="22"/>
                <w:szCs w:val="22"/>
              </w:rPr>
            </w:pPr>
            <w:r w:rsidRPr="00954224">
              <w:rPr>
                <w:rFonts w:asciiTheme="majorBidi" w:hAnsiTheme="majorBidi"/>
                <w:sz w:val="22"/>
                <w:szCs w:val="22"/>
              </w:rPr>
              <w:t>At a point in time</w:t>
            </w:r>
          </w:p>
        </w:tc>
        <w:tc>
          <w:tcPr>
            <w:tcW w:w="794" w:type="dxa"/>
            <w:gridSpan w:val="2"/>
          </w:tcPr>
          <w:p w14:paraId="7F18E87B" w14:textId="3947E1D1" w:rsidR="00236D9F" w:rsidRPr="00954224" w:rsidRDefault="00236D9F" w:rsidP="00236D9F">
            <w:pPr>
              <w:tabs>
                <w:tab w:val="clear" w:pos="907"/>
                <w:tab w:val="left" w:pos="195"/>
                <w:tab w:val="left" w:pos="1800"/>
                <w:tab w:val="left" w:pos="1980"/>
              </w:tabs>
              <w:spacing w:line="260" w:lineRule="exact"/>
              <w:ind w:left="-54"/>
              <w:jc w:val="right"/>
              <w:rPr>
                <w:rFonts w:asciiTheme="majorBidi" w:hAnsiTheme="majorBidi" w:cstheme="majorBidi"/>
                <w:sz w:val="22"/>
                <w:szCs w:val="22"/>
                <w:cs/>
              </w:rPr>
            </w:pPr>
            <w:r w:rsidRPr="00954224">
              <w:rPr>
                <w:rFonts w:asciiTheme="majorBidi" w:hAnsiTheme="majorBidi"/>
                <w:sz w:val="22"/>
                <w:szCs w:val="22"/>
              </w:rPr>
              <w:t xml:space="preserve">  797,884 </w:t>
            </w:r>
          </w:p>
        </w:tc>
        <w:tc>
          <w:tcPr>
            <w:tcW w:w="134" w:type="dxa"/>
          </w:tcPr>
          <w:p w14:paraId="799BA5B9" w14:textId="77777777" w:rsidR="00236D9F" w:rsidRPr="00954224" w:rsidRDefault="00236D9F" w:rsidP="00236D9F">
            <w:pPr>
              <w:tabs>
                <w:tab w:val="clear" w:pos="907"/>
                <w:tab w:val="left" w:pos="1800"/>
                <w:tab w:val="left" w:pos="1980"/>
              </w:tabs>
              <w:spacing w:line="260" w:lineRule="exact"/>
              <w:jc w:val="right"/>
              <w:rPr>
                <w:rFonts w:asciiTheme="majorBidi" w:hAnsiTheme="majorBidi" w:cstheme="majorBidi"/>
                <w:sz w:val="22"/>
                <w:szCs w:val="22"/>
              </w:rPr>
            </w:pPr>
          </w:p>
        </w:tc>
        <w:tc>
          <w:tcPr>
            <w:tcW w:w="794" w:type="dxa"/>
            <w:hideMark/>
          </w:tcPr>
          <w:p w14:paraId="6331B1E6" w14:textId="51D09592" w:rsidR="00236D9F" w:rsidRPr="00954224" w:rsidRDefault="00236D9F" w:rsidP="00236D9F">
            <w:pPr>
              <w:tabs>
                <w:tab w:val="clear" w:pos="907"/>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sz w:val="22"/>
                <w:szCs w:val="22"/>
              </w:rPr>
              <w:t xml:space="preserve">  884,686 </w:t>
            </w:r>
          </w:p>
        </w:tc>
        <w:tc>
          <w:tcPr>
            <w:tcW w:w="142" w:type="dxa"/>
            <w:vAlign w:val="bottom"/>
          </w:tcPr>
          <w:p w14:paraId="0482C2F6" w14:textId="77777777" w:rsidR="00236D9F" w:rsidRPr="00954224" w:rsidRDefault="00236D9F" w:rsidP="00236D9F">
            <w:pPr>
              <w:tabs>
                <w:tab w:val="clear" w:pos="907"/>
                <w:tab w:val="left" w:pos="1800"/>
                <w:tab w:val="left" w:pos="1980"/>
              </w:tabs>
              <w:spacing w:line="260" w:lineRule="exact"/>
              <w:jc w:val="right"/>
              <w:rPr>
                <w:rFonts w:asciiTheme="majorBidi" w:hAnsiTheme="majorBidi" w:cstheme="majorBidi"/>
                <w:sz w:val="22"/>
                <w:szCs w:val="22"/>
              </w:rPr>
            </w:pPr>
          </w:p>
        </w:tc>
        <w:tc>
          <w:tcPr>
            <w:tcW w:w="794" w:type="dxa"/>
            <w:vAlign w:val="bottom"/>
          </w:tcPr>
          <w:p w14:paraId="277E1B41" w14:textId="34803E6A"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 xml:space="preserve">  488,972</w:t>
            </w:r>
          </w:p>
        </w:tc>
        <w:tc>
          <w:tcPr>
            <w:tcW w:w="134" w:type="dxa"/>
          </w:tcPr>
          <w:p w14:paraId="2BE855D2"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cs/>
              </w:rPr>
            </w:pPr>
          </w:p>
        </w:tc>
        <w:tc>
          <w:tcPr>
            <w:tcW w:w="794" w:type="dxa"/>
            <w:vAlign w:val="bottom"/>
            <w:hideMark/>
          </w:tcPr>
          <w:p w14:paraId="0B311E87" w14:textId="34EAB8C6"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553,922</w:t>
            </w:r>
          </w:p>
        </w:tc>
        <w:tc>
          <w:tcPr>
            <w:tcW w:w="142" w:type="dxa"/>
            <w:gridSpan w:val="2"/>
            <w:vAlign w:val="bottom"/>
          </w:tcPr>
          <w:p w14:paraId="766CCE39"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gridSpan w:val="2"/>
          </w:tcPr>
          <w:p w14:paraId="47304EDA" w14:textId="6D6F57A9"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 xml:space="preserve">  82,437 </w:t>
            </w:r>
          </w:p>
        </w:tc>
        <w:tc>
          <w:tcPr>
            <w:tcW w:w="142" w:type="dxa"/>
          </w:tcPr>
          <w:p w14:paraId="234DDBA3" w14:textId="77777777"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p>
        </w:tc>
        <w:tc>
          <w:tcPr>
            <w:tcW w:w="794" w:type="dxa"/>
            <w:hideMark/>
          </w:tcPr>
          <w:p w14:paraId="7CEFB8E7" w14:textId="6B960959"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 xml:space="preserve">  176,951</w:t>
            </w:r>
          </w:p>
        </w:tc>
        <w:tc>
          <w:tcPr>
            <w:tcW w:w="142" w:type="dxa"/>
            <w:gridSpan w:val="2"/>
            <w:vAlign w:val="bottom"/>
          </w:tcPr>
          <w:p w14:paraId="13957B12" w14:textId="77777777" w:rsidR="00236D9F" w:rsidRPr="00954224" w:rsidRDefault="00236D9F" w:rsidP="00236D9F">
            <w:pPr>
              <w:tabs>
                <w:tab w:val="clear" w:pos="907"/>
                <w:tab w:val="left" w:pos="1800"/>
                <w:tab w:val="left" w:pos="1980"/>
              </w:tabs>
              <w:spacing w:line="260" w:lineRule="exact"/>
              <w:jc w:val="right"/>
              <w:rPr>
                <w:rFonts w:asciiTheme="majorBidi" w:hAnsiTheme="majorBidi" w:cstheme="majorBidi"/>
                <w:sz w:val="22"/>
                <w:szCs w:val="22"/>
              </w:rPr>
            </w:pPr>
          </w:p>
        </w:tc>
        <w:tc>
          <w:tcPr>
            <w:tcW w:w="794" w:type="dxa"/>
          </w:tcPr>
          <w:p w14:paraId="689F0C79" w14:textId="128A4D04"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 xml:space="preserve"> 1,369,293 </w:t>
            </w:r>
          </w:p>
        </w:tc>
        <w:tc>
          <w:tcPr>
            <w:tcW w:w="139" w:type="dxa"/>
          </w:tcPr>
          <w:p w14:paraId="38AE5ADE" w14:textId="77777777" w:rsidR="00236D9F" w:rsidRPr="00954224" w:rsidRDefault="00236D9F" w:rsidP="00236D9F">
            <w:pPr>
              <w:tabs>
                <w:tab w:val="clear" w:pos="907"/>
                <w:tab w:val="left" w:pos="1800"/>
                <w:tab w:val="left" w:pos="1980"/>
              </w:tabs>
              <w:spacing w:line="260" w:lineRule="exact"/>
              <w:jc w:val="right"/>
              <w:rPr>
                <w:rFonts w:asciiTheme="majorBidi" w:hAnsiTheme="majorBidi" w:cstheme="majorBidi"/>
                <w:sz w:val="22"/>
                <w:szCs w:val="22"/>
              </w:rPr>
            </w:pPr>
          </w:p>
        </w:tc>
        <w:tc>
          <w:tcPr>
            <w:tcW w:w="794" w:type="dxa"/>
            <w:hideMark/>
          </w:tcPr>
          <w:p w14:paraId="13E0D97B" w14:textId="1B002976"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1</w:t>
            </w:r>
            <w:r w:rsidR="00400757" w:rsidRPr="00954224">
              <w:rPr>
                <w:rFonts w:asciiTheme="majorBidi" w:hAnsiTheme="majorBidi" w:cstheme="majorBidi"/>
                <w:sz w:val="22"/>
                <w:szCs w:val="22"/>
              </w:rPr>
              <w:t>,615,559</w:t>
            </w:r>
          </w:p>
        </w:tc>
      </w:tr>
      <w:tr w:rsidR="00236D9F" w:rsidRPr="00954224" w14:paraId="1A46842F" w14:textId="77777777" w:rsidTr="00236D9F">
        <w:tblPrEx>
          <w:tblLook w:val="04A0" w:firstRow="1" w:lastRow="0" w:firstColumn="1" w:lastColumn="0" w:noHBand="0" w:noVBand="1"/>
        </w:tblPrEx>
        <w:trPr>
          <w:gridAfter w:val="1"/>
          <w:wAfter w:w="8" w:type="dxa"/>
        </w:trPr>
        <w:tc>
          <w:tcPr>
            <w:tcW w:w="1701" w:type="dxa"/>
            <w:hideMark/>
          </w:tcPr>
          <w:p w14:paraId="1A892AE7" w14:textId="3E85B43A" w:rsidR="00236D9F" w:rsidRPr="00954224" w:rsidRDefault="00236D9F" w:rsidP="00236D9F">
            <w:pPr>
              <w:tabs>
                <w:tab w:val="left" w:pos="1800"/>
                <w:tab w:val="left" w:pos="1980"/>
              </w:tabs>
              <w:spacing w:line="260" w:lineRule="exact"/>
              <w:ind w:left="-57"/>
              <w:rPr>
                <w:rFonts w:asciiTheme="majorBidi" w:hAnsiTheme="majorBidi"/>
                <w:sz w:val="22"/>
                <w:szCs w:val="22"/>
              </w:rPr>
            </w:pPr>
            <w:r w:rsidRPr="00954224">
              <w:rPr>
                <w:rFonts w:asciiTheme="majorBidi" w:hAnsiTheme="majorBidi"/>
                <w:sz w:val="22"/>
                <w:szCs w:val="22"/>
              </w:rPr>
              <w:t>Overtime</w:t>
            </w:r>
          </w:p>
        </w:tc>
        <w:tc>
          <w:tcPr>
            <w:tcW w:w="794" w:type="dxa"/>
            <w:gridSpan w:val="2"/>
            <w:tcBorders>
              <w:bottom w:val="single" w:sz="6" w:space="0" w:color="auto"/>
            </w:tcBorders>
          </w:tcPr>
          <w:p w14:paraId="1B3F8E60" w14:textId="15AEDE34" w:rsidR="00236D9F" w:rsidRPr="00954224" w:rsidRDefault="00236D9F" w:rsidP="00236D9F">
            <w:pPr>
              <w:tabs>
                <w:tab w:val="clear" w:pos="907"/>
                <w:tab w:val="left" w:pos="195"/>
                <w:tab w:val="left" w:pos="1800"/>
                <w:tab w:val="left" w:pos="1980"/>
              </w:tabs>
              <w:spacing w:line="260" w:lineRule="exact"/>
              <w:ind w:left="-54"/>
              <w:jc w:val="right"/>
              <w:rPr>
                <w:rFonts w:asciiTheme="majorBidi" w:hAnsiTheme="majorBidi" w:cstheme="majorBidi"/>
                <w:sz w:val="22"/>
                <w:szCs w:val="22"/>
                <w:cs/>
              </w:rPr>
            </w:pPr>
            <w:r w:rsidRPr="00954224">
              <w:rPr>
                <w:rFonts w:asciiTheme="majorBidi" w:hAnsiTheme="majorBidi"/>
                <w:sz w:val="22"/>
                <w:szCs w:val="22"/>
              </w:rPr>
              <w:t xml:space="preserve">  443,283 </w:t>
            </w:r>
          </w:p>
        </w:tc>
        <w:tc>
          <w:tcPr>
            <w:tcW w:w="134" w:type="dxa"/>
          </w:tcPr>
          <w:p w14:paraId="7045C407" w14:textId="77777777" w:rsidR="00236D9F" w:rsidRPr="00954224" w:rsidRDefault="00236D9F" w:rsidP="00236D9F">
            <w:pPr>
              <w:tabs>
                <w:tab w:val="clear" w:pos="907"/>
                <w:tab w:val="left" w:pos="1800"/>
                <w:tab w:val="left" w:pos="1980"/>
              </w:tabs>
              <w:spacing w:line="260" w:lineRule="exact"/>
              <w:ind w:left="-54"/>
              <w:jc w:val="right"/>
              <w:rPr>
                <w:rFonts w:asciiTheme="majorBidi" w:hAnsiTheme="majorBidi" w:cstheme="majorBidi"/>
                <w:sz w:val="22"/>
                <w:szCs w:val="22"/>
              </w:rPr>
            </w:pPr>
          </w:p>
        </w:tc>
        <w:tc>
          <w:tcPr>
            <w:tcW w:w="794" w:type="dxa"/>
            <w:tcBorders>
              <w:bottom w:val="single" w:sz="6" w:space="0" w:color="auto"/>
            </w:tcBorders>
            <w:hideMark/>
          </w:tcPr>
          <w:p w14:paraId="3F7E2180" w14:textId="074774B8" w:rsidR="00236D9F" w:rsidRPr="00954224" w:rsidRDefault="00236D9F" w:rsidP="00236D9F">
            <w:pPr>
              <w:tabs>
                <w:tab w:val="clear" w:pos="907"/>
                <w:tab w:val="left" w:pos="1800"/>
                <w:tab w:val="left" w:pos="1980"/>
              </w:tabs>
              <w:spacing w:line="260" w:lineRule="exact"/>
              <w:ind w:left="-54"/>
              <w:jc w:val="right"/>
              <w:rPr>
                <w:rFonts w:asciiTheme="majorBidi" w:hAnsiTheme="majorBidi" w:cstheme="majorBidi"/>
                <w:sz w:val="22"/>
                <w:szCs w:val="22"/>
              </w:rPr>
            </w:pPr>
            <w:r w:rsidRPr="00954224">
              <w:rPr>
                <w:rFonts w:asciiTheme="majorBidi" w:hAnsiTheme="majorBidi"/>
                <w:sz w:val="22"/>
                <w:szCs w:val="22"/>
              </w:rPr>
              <w:t xml:space="preserve">  267,968 </w:t>
            </w:r>
          </w:p>
        </w:tc>
        <w:tc>
          <w:tcPr>
            <w:tcW w:w="142" w:type="dxa"/>
            <w:vAlign w:val="bottom"/>
          </w:tcPr>
          <w:p w14:paraId="64D80723" w14:textId="77777777" w:rsidR="00236D9F" w:rsidRPr="00954224" w:rsidRDefault="00236D9F" w:rsidP="00236D9F">
            <w:pPr>
              <w:tabs>
                <w:tab w:val="clear" w:pos="907"/>
                <w:tab w:val="left" w:pos="1800"/>
                <w:tab w:val="left" w:pos="1980"/>
              </w:tabs>
              <w:spacing w:line="260" w:lineRule="exact"/>
              <w:ind w:left="-54"/>
              <w:jc w:val="right"/>
              <w:rPr>
                <w:rFonts w:asciiTheme="majorBidi" w:hAnsiTheme="majorBidi" w:cstheme="majorBidi"/>
                <w:sz w:val="22"/>
                <w:szCs w:val="22"/>
              </w:rPr>
            </w:pPr>
          </w:p>
        </w:tc>
        <w:tc>
          <w:tcPr>
            <w:tcW w:w="794" w:type="dxa"/>
            <w:tcBorders>
              <w:bottom w:val="single" w:sz="6" w:space="0" w:color="auto"/>
            </w:tcBorders>
          </w:tcPr>
          <w:p w14:paraId="4E96A92C" w14:textId="36E73130" w:rsidR="00236D9F" w:rsidRPr="00954224" w:rsidRDefault="00236D9F" w:rsidP="00236D9F">
            <w:pPr>
              <w:tabs>
                <w:tab w:val="clear" w:pos="454"/>
                <w:tab w:val="clear" w:pos="680"/>
                <w:tab w:val="clear" w:pos="907"/>
                <w:tab w:val="left" w:pos="195"/>
                <w:tab w:val="left" w:pos="1800"/>
                <w:tab w:val="left" w:pos="1980"/>
              </w:tabs>
              <w:spacing w:line="260" w:lineRule="exact"/>
              <w:ind w:left="-57" w:right="170"/>
              <w:jc w:val="right"/>
              <w:rPr>
                <w:rFonts w:asciiTheme="majorBidi" w:hAnsiTheme="majorBidi" w:cstheme="majorBidi"/>
                <w:sz w:val="22"/>
                <w:szCs w:val="22"/>
              </w:rPr>
            </w:pPr>
            <w:r w:rsidRPr="00954224">
              <w:rPr>
                <w:rFonts w:asciiTheme="majorBidi" w:hAnsiTheme="majorBidi" w:cstheme="majorBidi"/>
                <w:sz w:val="22"/>
                <w:szCs w:val="22"/>
              </w:rPr>
              <w:t>-</w:t>
            </w:r>
          </w:p>
        </w:tc>
        <w:tc>
          <w:tcPr>
            <w:tcW w:w="134" w:type="dxa"/>
          </w:tcPr>
          <w:p w14:paraId="04E4E690" w14:textId="77777777" w:rsidR="00236D9F" w:rsidRPr="00954224" w:rsidRDefault="00236D9F" w:rsidP="00236D9F">
            <w:pPr>
              <w:tabs>
                <w:tab w:val="clear" w:pos="907"/>
                <w:tab w:val="left" w:pos="195"/>
                <w:tab w:val="left" w:pos="1800"/>
                <w:tab w:val="left" w:pos="1980"/>
              </w:tabs>
              <w:spacing w:line="260" w:lineRule="exact"/>
              <w:ind w:left="-54"/>
              <w:jc w:val="right"/>
              <w:rPr>
                <w:rFonts w:asciiTheme="majorBidi" w:hAnsiTheme="majorBidi" w:cstheme="majorBidi"/>
                <w:sz w:val="22"/>
                <w:szCs w:val="22"/>
              </w:rPr>
            </w:pPr>
          </w:p>
        </w:tc>
        <w:tc>
          <w:tcPr>
            <w:tcW w:w="794" w:type="dxa"/>
            <w:tcBorders>
              <w:bottom w:val="single" w:sz="6" w:space="0" w:color="auto"/>
            </w:tcBorders>
            <w:hideMark/>
          </w:tcPr>
          <w:p w14:paraId="5C6DD32A" w14:textId="65A89551" w:rsidR="00236D9F" w:rsidRPr="00954224" w:rsidRDefault="00236D9F" w:rsidP="00236D9F">
            <w:pPr>
              <w:tabs>
                <w:tab w:val="clear" w:pos="454"/>
                <w:tab w:val="clear" w:pos="680"/>
                <w:tab w:val="clear" w:pos="907"/>
                <w:tab w:val="left" w:pos="195"/>
                <w:tab w:val="left" w:pos="1800"/>
                <w:tab w:val="left" w:pos="1980"/>
              </w:tabs>
              <w:spacing w:line="260" w:lineRule="exact"/>
              <w:ind w:left="-57" w:right="170"/>
              <w:jc w:val="right"/>
              <w:rPr>
                <w:rFonts w:asciiTheme="majorBidi" w:hAnsiTheme="majorBidi" w:cstheme="majorBidi"/>
                <w:sz w:val="22"/>
                <w:szCs w:val="22"/>
              </w:rPr>
            </w:pPr>
            <w:r w:rsidRPr="00954224">
              <w:rPr>
                <w:rFonts w:asciiTheme="majorBidi" w:hAnsiTheme="majorBidi" w:cstheme="majorBidi"/>
                <w:sz w:val="22"/>
                <w:szCs w:val="22"/>
              </w:rPr>
              <w:t>-</w:t>
            </w:r>
          </w:p>
        </w:tc>
        <w:tc>
          <w:tcPr>
            <w:tcW w:w="142" w:type="dxa"/>
            <w:gridSpan w:val="2"/>
            <w:vAlign w:val="bottom"/>
          </w:tcPr>
          <w:p w14:paraId="7C4ADC94"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Borders>
              <w:bottom w:val="single" w:sz="6" w:space="0" w:color="auto"/>
            </w:tcBorders>
          </w:tcPr>
          <w:p w14:paraId="5EFD104D" w14:textId="6382DC76"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 xml:space="preserve">  298,306 </w:t>
            </w:r>
          </w:p>
        </w:tc>
        <w:tc>
          <w:tcPr>
            <w:tcW w:w="142" w:type="dxa"/>
          </w:tcPr>
          <w:p w14:paraId="2D67419A"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bottom w:val="single" w:sz="6" w:space="0" w:color="auto"/>
            </w:tcBorders>
            <w:hideMark/>
          </w:tcPr>
          <w:p w14:paraId="6D4C6C70" w14:textId="4FEE93B1"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 xml:space="preserve">  288,724</w:t>
            </w:r>
          </w:p>
        </w:tc>
        <w:tc>
          <w:tcPr>
            <w:tcW w:w="142" w:type="dxa"/>
            <w:gridSpan w:val="2"/>
            <w:vAlign w:val="bottom"/>
          </w:tcPr>
          <w:p w14:paraId="27E8E712"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bottom w:val="single" w:sz="6" w:space="0" w:color="auto"/>
            </w:tcBorders>
          </w:tcPr>
          <w:p w14:paraId="2CF5640C" w14:textId="5EB94DDF"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 xml:space="preserve"> 741,589 </w:t>
            </w:r>
          </w:p>
        </w:tc>
        <w:tc>
          <w:tcPr>
            <w:tcW w:w="139" w:type="dxa"/>
          </w:tcPr>
          <w:p w14:paraId="5D0BF746" w14:textId="77777777" w:rsidR="00236D9F" w:rsidRPr="00954224" w:rsidRDefault="00236D9F" w:rsidP="00236D9F">
            <w:pPr>
              <w:tabs>
                <w:tab w:val="left" w:pos="1800"/>
                <w:tab w:val="left" w:pos="1980"/>
              </w:tabs>
              <w:spacing w:line="260" w:lineRule="exact"/>
              <w:jc w:val="right"/>
              <w:rPr>
                <w:rFonts w:asciiTheme="majorBidi" w:hAnsiTheme="majorBidi" w:cstheme="majorBidi"/>
                <w:sz w:val="22"/>
                <w:szCs w:val="22"/>
              </w:rPr>
            </w:pPr>
          </w:p>
        </w:tc>
        <w:tc>
          <w:tcPr>
            <w:tcW w:w="794" w:type="dxa"/>
            <w:tcBorders>
              <w:bottom w:val="single" w:sz="6" w:space="0" w:color="auto"/>
            </w:tcBorders>
            <w:hideMark/>
          </w:tcPr>
          <w:p w14:paraId="2F1A2D3F" w14:textId="5D608908" w:rsidR="00236D9F" w:rsidRPr="00954224" w:rsidRDefault="00400757"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556,692</w:t>
            </w:r>
          </w:p>
        </w:tc>
      </w:tr>
      <w:tr w:rsidR="00236D9F" w:rsidRPr="00954224" w14:paraId="1AF882F0" w14:textId="77777777" w:rsidTr="00236D9F">
        <w:tblPrEx>
          <w:tblLook w:val="04A0" w:firstRow="1" w:lastRow="0" w:firstColumn="1" w:lastColumn="0" w:noHBand="0" w:noVBand="1"/>
        </w:tblPrEx>
        <w:trPr>
          <w:gridAfter w:val="1"/>
          <w:wAfter w:w="8" w:type="dxa"/>
        </w:trPr>
        <w:tc>
          <w:tcPr>
            <w:tcW w:w="1701" w:type="dxa"/>
          </w:tcPr>
          <w:p w14:paraId="11EEE3E9" w14:textId="77777777" w:rsidR="00236D9F" w:rsidRPr="00954224" w:rsidRDefault="00236D9F" w:rsidP="00236D9F">
            <w:pPr>
              <w:tabs>
                <w:tab w:val="left" w:pos="1800"/>
                <w:tab w:val="left" w:pos="1980"/>
              </w:tabs>
              <w:spacing w:line="260" w:lineRule="exact"/>
              <w:ind w:left="-57"/>
              <w:rPr>
                <w:rFonts w:asciiTheme="majorBidi" w:hAnsiTheme="majorBidi"/>
                <w:sz w:val="22"/>
                <w:szCs w:val="22"/>
              </w:rPr>
            </w:pPr>
          </w:p>
        </w:tc>
        <w:tc>
          <w:tcPr>
            <w:tcW w:w="794" w:type="dxa"/>
            <w:gridSpan w:val="2"/>
            <w:tcBorders>
              <w:top w:val="single" w:sz="6" w:space="0" w:color="auto"/>
              <w:bottom w:val="double" w:sz="6" w:space="0" w:color="auto"/>
            </w:tcBorders>
          </w:tcPr>
          <w:p w14:paraId="14AA1666" w14:textId="708F2B1B" w:rsidR="00236D9F" w:rsidRPr="00954224" w:rsidRDefault="00236D9F" w:rsidP="00236D9F">
            <w:pPr>
              <w:tabs>
                <w:tab w:val="clear" w:pos="907"/>
                <w:tab w:val="left" w:pos="195"/>
                <w:tab w:val="left" w:pos="1800"/>
                <w:tab w:val="left" w:pos="1980"/>
              </w:tabs>
              <w:spacing w:line="260" w:lineRule="exact"/>
              <w:ind w:left="-54"/>
              <w:jc w:val="right"/>
              <w:rPr>
                <w:rFonts w:asciiTheme="majorBidi" w:hAnsiTheme="majorBidi"/>
                <w:sz w:val="22"/>
                <w:szCs w:val="22"/>
              </w:rPr>
            </w:pPr>
            <w:r w:rsidRPr="00954224">
              <w:rPr>
                <w:rFonts w:asciiTheme="majorBidi" w:hAnsiTheme="majorBidi" w:cstheme="majorBidi"/>
                <w:sz w:val="22"/>
                <w:szCs w:val="22"/>
              </w:rPr>
              <w:t xml:space="preserve"> 1,241,167 </w:t>
            </w:r>
          </w:p>
        </w:tc>
        <w:tc>
          <w:tcPr>
            <w:tcW w:w="134" w:type="dxa"/>
          </w:tcPr>
          <w:p w14:paraId="5C29F5BC" w14:textId="77777777" w:rsidR="00236D9F" w:rsidRPr="00954224" w:rsidRDefault="00236D9F" w:rsidP="00236D9F">
            <w:pPr>
              <w:tabs>
                <w:tab w:val="clear" w:pos="907"/>
                <w:tab w:val="left" w:pos="1800"/>
                <w:tab w:val="left" w:pos="1980"/>
              </w:tabs>
              <w:spacing w:line="260" w:lineRule="exact"/>
              <w:ind w:left="-54"/>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50C50D5B" w14:textId="78D0C6F4" w:rsidR="00236D9F" w:rsidRPr="00954224" w:rsidRDefault="00236D9F" w:rsidP="00236D9F">
            <w:pPr>
              <w:tabs>
                <w:tab w:val="clear" w:pos="907"/>
                <w:tab w:val="left" w:pos="1800"/>
                <w:tab w:val="left" w:pos="1980"/>
              </w:tabs>
              <w:spacing w:line="260" w:lineRule="exact"/>
              <w:ind w:left="-54"/>
              <w:jc w:val="right"/>
              <w:rPr>
                <w:rFonts w:asciiTheme="majorBidi" w:hAnsiTheme="majorBidi" w:cstheme="majorBidi"/>
                <w:sz w:val="22"/>
                <w:szCs w:val="22"/>
              </w:rPr>
            </w:pPr>
            <w:r w:rsidRPr="00954224">
              <w:rPr>
                <w:rFonts w:asciiTheme="majorBidi" w:hAnsiTheme="majorBidi"/>
                <w:sz w:val="22"/>
                <w:szCs w:val="22"/>
                <w:cs/>
              </w:rPr>
              <w:t>1</w:t>
            </w:r>
            <w:r w:rsidRPr="00954224">
              <w:rPr>
                <w:rFonts w:asciiTheme="majorBidi" w:hAnsiTheme="majorBidi" w:cstheme="majorBidi"/>
                <w:sz w:val="22"/>
                <w:szCs w:val="22"/>
              </w:rPr>
              <w:t>,</w:t>
            </w:r>
            <w:r w:rsidRPr="00954224">
              <w:rPr>
                <w:rFonts w:asciiTheme="majorBidi" w:hAnsiTheme="majorBidi"/>
                <w:sz w:val="22"/>
                <w:szCs w:val="22"/>
                <w:cs/>
              </w:rPr>
              <w:t>152</w:t>
            </w:r>
            <w:r w:rsidRPr="00954224">
              <w:rPr>
                <w:rFonts w:asciiTheme="majorBidi" w:hAnsiTheme="majorBidi" w:cstheme="majorBidi"/>
                <w:sz w:val="22"/>
                <w:szCs w:val="22"/>
              </w:rPr>
              <w:t>,</w:t>
            </w:r>
            <w:r w:rsidRPr="00954224">
              <w:rPr>
                <w:rFonts w:asciiTheme="majorBidi" w:hAnsiTheme="majorBidi"/>
                <w:sz w:val="22"/>
                <w:szCs w:val="22"/>
                <w:cs/>
              </w:rPr>
              <w:t>65</w:t>
            </w:r>
            <w:r w:rsidRPr="00954224">
              <w:rPr>
                <w:rFonts w:asciiTheme="majorBidi" w:hAnsiTheme="majorBidi"/>
                <w:sz w:val="22"/>
                <w:szCs w:val="22"/>
              </w:rPr>
              <w:t>4</w:t>
            </w:r>
          </w:p>
        </w:tc>
        <w:tc>
          <w:tcPr>
            <w:tcW w:w="142" w:type="dxa"/>
            <w:vAlign w:val="bottom"/>
          </w:tcPr>
          <w:p w14:paraId="329E30A7" w14:textId="77777777" w:rsidR="00236D9F" w:rsidRPr="00954224" w:rsidRDefault="00236D9F" w:rsidP="00236D9F">
            <w:pPr>
              <w:tabs>
                <w:tab w:val="clear" w:pos="907"/>
                <w:tab w:val="left" w:pos="1800"/>
                <w:tab w:val="left" w:pos="1980"/>
              </w:tabs>
              <w:spacing w:line="260" w:lineRule="exact"/>
              <w:ind w:left="-54"/>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79BD5347" w14:textId="5E56DF9E"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488,972</w:t>
            </w:r>
          </w:p>
        </w:tc>
        <w:tc>
          <w:tcPr>
            <w:tcW w:w="134" w:type="dxa"/>
          </w:tcPr>
          <w:p w14:paraId="6F30B81C" w14:textId="77777777" w:rsidR="00236D9F" w:rsidRPr="00954224" w:rsidRDefault="00236D9F" w:rsidP="00236D9F">
            <w:pPr>
              <w:tabs>
                <w:tab w:val="clear" w:pos="907"/>
                <w:tab w:val="left" w:pos="195"/>
                <w:tab w:val="left" w:pos="1800"/>
                <w:tab w:val="left" w:pos="1980"/>
              </w:tabs>
              <w:spacing w:line="260" w:lineRule="exact"/>
              <w:ind w:left="-54"/>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3B140AF9" w14:textId="1DF3E766"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553,</w:t>
            </w:r>
            <w:r w:rsidRPr="00954224">
              <w:rPr>
                <w:rFonts w:asciiTheme="majorBidi" w:hAnsiTheme="majorBidi"/>
                <w:sz w:val="22"/>
                <w:szCs w:val="22"/>
              </w:rPr>
              <w:t>922</w:t>
            </w:r>
          </w:p>
        </w:tc>
        <w:tc>
          <w:tcPr>
            <w:tcW w:w="142" w:type="dxa"/>
            <w:gridSpan w:val="2"/>
            <w:vAlign w:val="bottom"/>
          </w:tcPr>
          <w:p w14:paraId="0AF5D597"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gridSpan w:val="2"/>
            <w:tcBorders>
              <w:top w:val="single" w:sz="6" w:space="0" w:color="auto"/>
              <w:bottom w:val="double" w:sz="6" w:space="0" w:color="auto"/>
            </w:tcBorders>
          </w:tcPr>
          <w:p w14:paraId="140FC13F" w14:textId="2E5094A1"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380,743</w:t>
            </w:r>
          </w:p>
        </w:tc>
        <w:tc>
          <w:tcPr>
            <w:tcW w:w="142" w:type="dxa"/>
          </w:tcPr>
          <w:p w14:paraId="3B755AFD" w14:textId="77777777" w:rsidR="00236D9F" w:rsidRPr="00954224" w:rsidRDefault="00236D9F" w:rsidP="00236D9F">
            <w:pPr>
              <w:tabs>
                <w:tab w:val="left" w:pos="195"/>
                <w:tab w:val="left" w:pos="1800"/>
                <w:tab w:val="left" w:pos="1980"/>
              </w:tabs>
              <w:spacing w:line="260" w:lineRule="exact"/>
              <w:ind w:right="57"/>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2030723B" w14:textId="6466EB81" w:rsidR="00236D9F" w:rsidRPr="00954224" w:rsidRDefault="00236D9F" w:rsidP="00236D9F">
            <w:pPr>
              <w:tabs>
                <w:tab w:val="clear" w:pos="907"/>
                <w:tab w:val="left" w:pos="195"/>
                <w:tab w:val="left" w:pos="1800"/>
                <w:tab w:val="left" w:pos="1980"/>
              </w:tabs>
              <w:spacing w:line="260" w:lineRule="exact"/>
              <w:jc w:val="right"/>
              <w:rPr>
                <w:rFonts w:asciiTheme="majorBidi" w:hAnsiTheme="majorBidi" w:cstheme="majorBidi"/>
                <w:sz w:val="22"/>
                <w:szCs w:val="22"/>
              </w:rPr>
            </w:pPr>
            <w:r w:rsidRPr="00954224">
              <w:rPr>
                <w:rFonts w:asciiTheme="majorBidi" w:hAnsiTheme="majorBidi" w:cstheme="majorBidi"/>
                <w:sz w:val="22"/>
                <w:szCs w:val="22"/>
              </w:rPr>
              <w:t>465,675</w:t>
            </w:r>
          </w:p>
        </w:tc>
        <w:tc>
          <w:tcPr>
            <w:tcW w:w="142" w:type="dxa"/>
            <w:gridSpan w:val="2"/>
            <w:vAlign w:val="bottom"/>
          </w:tcPr>
          <w:p w14:paraId="7D9AFE7F" w14:textId="77777777" w:rsidR="00236D9F" w:rsidRPr="00954224" w:rsidRDefault="00236D9F" w:rsidP="00236D9F">
            <w:pPr>
              <w:tabs>
                <w:tab w:val="left" w:pos="1800"/>
                <w:tab w:val="left" w:pos="1980"/>
              </w:tabs>
              <w:spacing w:line="26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3E224FC3" w14:textId="05ED3F6E"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 xml:space="preserve"> 2,110,882 </w:t>
            </w:r>
          </w:p>
        </w:tc>
        <w:tc>
          <w:tcPr>
            <w:tcW w:w="139" w:type="dxa"/>
          </w:tcPr>
          <w:p w14:paraId="455ACEF8" w14:textId="77777777" w:rsidR="00236D9F" w:rsidRPr="00954224" w:rsidRDefault="00236D9F" w:rsidP="00236D9F">
            <w:pPr>
              <w:tabs>
                <w:tab w:val="left" w:pos="1800"/>
                <w:tab w:val="left" w:pos="1980"/>
              </w:tabs>
              <w:spacing w:line="260" w:lineRule="exact"/>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47C2E5D9" w14:textId="4E777440" w:rsidR="00236D9F" w:rsidRPr="00954224" w:rsidRDefault="00236D9F" w:rsidP="00236D9F">
            <w:pPr>
              <w:tabs>
                <w:tab w:val="clear" w:pos="907"/>
                <w:tab w:val="left" w:pos="195"/>
                <w:tab w:val="left" w:pos="1800"/>
                <w:tab w:val="left" w:pos="1980"/>
              </w:tabs>
              <w:spacing w:line="260" w:lineRule="exact"/>
              <w:ind w:hanging="280"/>
              <w:jc w:val="right"/>
              <w:rPr>
                <w:rFonts w:asciiTheme="majorBidi" w:hAnsiTheme="majorBidi" w:cstheme="majorBidi"/>
                <w:sz w:val="22"/>
                <w:szCs w:val="22"/>
              </w:rPr>
            </w:pPr>
            <w:r w:rsidRPr="00954224">
              <w:rPr>
                <w:rFonts w:asciiTheme="majorBidi" w:hAnsiTheme="majorBidi" w:cstheme="majorBidi"/>
                <w:sz w:val="22"/>
                <w:szCs w:val="22"/>
              </w:rPr>
              <w:t>2,172,251</w:t>
            </w:r>
          </w:p>
        </w:tc>
      </w:tr>
    </w:tbl>
    <w:p w14:paraId="291C07E7" w14:textId="77777777" w:rsidR="00D10669" w:rsidRPr="00954224" w:rsidRDefault="00D10669" w:rsidP="00F963D4">
      <w:pPr>
        <w:tabs>
          <w:tab w:val="clear" w:pos="227"/>
          <w:tab w:val="left" w:pos="0"/>
          <w:tab w:val="left" w:pos="284"/>
        </w:tabs>
        <w:spacing w:line="380" w:lineRule="exact"/>
        <w:ind w:hanging="142"/>
        <w:contextualSpacing/>
        <w:jc w:val="both"/>
        <w:rPr>
          <w:rFonts w:ascii="Angsana New" w:hAnsi="Angsana New"/>
          <w:b/>
          <w:bCs/>
          <w:color w:val="EE0000"/>
          <w:sz w:val="32"/>
          <w:szCs w:val="32"/>
        </w:rPr>
      </w:pPr>
    </w:p>
    <w:p w14:paraId="2FCF6BDC" w14:textId="34CA4E61" w:rsidR="00066EA7" w:rsidRPr="00954224" w:rsidRDefault="007016D6"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rPr>
          <w:rFonts w:ascii="Angsana New" w:eastAsia="MS Mincho" w:hAnsi="Angsana New"/>
          <w:b/>
          <w:bCs/>
          <w:sz w:val="32"/>
          <w:szCs w:val="32"/>
        </w:rPr>
      </w:pPr>
      <w:r w:rsidRPr="00954224">
        <w:rPr>
          <w:rFonts w:asciiTheme="majorBidi" w:hAnsiTheme="majorBidi" w:cstheme="majorBidi"/>
          <w:b/>
          <w:bCs/>
          <w:sz w:val="32"/>
          <w:szCs w:val="32"/>
        </w:rPr>
        <w:lastRenderedPageBreak/>
        <w:t>29</w:t>
      </w:r>
      <w:r w:rsidR="000519BC" w:rsidRPr="00954224">
        <w:rPr>
          <w:rFonts w:asciiTheme="majorBidi" w:hAnsiTheme="majorBidi" w:cstheme="majorBidi"/>
          <w:b/>
          <w:bCs/>
          <w:sz w:val="32"/>
          <w:szCs w:val="32"/>
          <w:cs/>
        </w:rPr>
        <w:t xml:space="preserve">. </w:t>
      </w:r>
      <w:r w:rsidR="000519BC" w:rsidRPr="00954224">
        <w:rPr>
          <w:rFonts w:asciiTheme="majorBidi" w:hAnsiTheme="majorBidi" w:cstheme="majorBidi"/>
          <w:b/>
          <w:bCs/>
          <w:sz w:val="32"/>
          <w:szCs w:val="32"/>
        </w:rPr>
        <w:tab/>
      </w:r>
      <w:r w:rsidR="00066EA7" w:rsidRPr="00954224">
        <w:rPr>
          <w:rFonts w:ascii="Angsana New" w:eastAsia="MS Mincho" w:hAnsi="Angsana New"/>
          <w:b/>
          <w:bCs/>
          <w:sz w:val="32"/>
          <w:szCs w:val="32"/>
        </w:rPr>
        <w:t>FINANCIAL INSTRUMENTS</w:t>
      </w:r>
    </w:p>
    <w:p w14:paraId="4369AD04" w14:textId="50B5ECCE" w:rsidR="00066EA7" w:rsidRPr="00954224" w:rsidRDefault="007016D6" w:rsidP="00D167E2">
      <w:pPr>
        <w:tabs>
          <w:tab w:val="clear" w:pos="227"/>
          <w:tab w:val="left" w:pos="851"/>
        </w:tabs>
        <w:spacing w:line="360" w:lineRule="exact"/>
        <w:ind w:left="851" w:hanging="567"/>
        <w:jc w:val="thaiDistribute"/>
        <w:rPr>
          <w:rFonts w:ascii="Angsana New" w:eastAsia="MS Mincho" w:hAnsi="Angsana New"/>
          <w:sz w:val="32"/>
          <w:szCs w:val="32"/>
        </w:rPr>
      </w:pPr>
      <w:r w:rsidRPr="00954224">
        <w:rPr>
          <w:rFonts w:ascii="Angsana New" w:eastAsia="MS Mincho" w:hAnsi="Angsana New"/>
          <w:sz w:val="32"/>
          <w:szCs w:val="32"/>
        </w:rPr>
        <w:t>29</w:t>
      </w:r>
      <w:r w:rsidR="00066EA7" w:rsidRPr="00954224">
        <w:rPr>
          <w:rFonts w:ascii="Angsana New" w:eastAsia="MS Mincho" w:hAnsi="Angsana New"/>
          <w:sz w:val="32"/>
          <w:szCs w:val="32"/>
        </w:rPr>
        <w:t>.1</w:t>
      </w:r>
      <w:r w:rsidR="00066EA7" w:rsidRPr="00954224">
        <w:rPr>
          <w:rFonts w:ascii="Angsana New" w:eastAsia="MS Mincho" w:hAnsi="Angsana New"/>
          <w:sz w:val="32"/>
          <w:szCs w:val="32"/>
        </w:rPr>
        <w:tab/>
      </w:r>
      <w:r w:rsidR="00066EA7" w:rsidRPr="00954224">
        <w:rPr>
          <w:rFonts w:ascii="Angsana New" w:eastAsia="MS Mincho" w:hAnsi="Angsana New"/>
          <w:sz w:val="32"/>
          <w:szCs w:val="32"/>
        </w:rPr>
        <w:tab/>
        <w:t>Risk management</w:t>
      </w:r>
    </w:p>
    <w:p w14:paraId="481F40FA" w14:textId="77777777" w:rsidR="00066EA7" w:rsidRPr="00954224" w:rsidRDefault="00066EA7" w:rsidP="00D167E2">
      <w:pPr>
        <w:tabs>
          <w:tab w:val="left" w:pos="284"/>
          <w:tab w:val="left" w:pos="851"/>
          <w:tab w:val="left" w:pos="1418"/>
          <w:tab w:val="left" w:pos="8738"/>
        </w:tabs>
        <w:spacing w:line="360" w:lineRule="exact"/>
        <w:ind w:left="851" w:right="3" w:firstLine="567"/>
        <w:jc w:val="thaiDistribute"/>
        <w:rPr>
          <w:rFonts w:ascii="Times New Roman" w:eastAsia="Cordia New" w:hAnsi="Book Antiqua" w:cs="BrowalliaUPC"/>
          <w:sz w:val="30"/>
          <w:szCs w:val="30"/>
        </w:rPr>
      </w:pPr>
      <w:r w:rsidRPr="00954224">
        <w:rPr>
          <w:rFonts w:ascii="Angsana New" w:eastAsia="Cordia New" w:hAnsi="Angsana New" w:cs="BrowalliaUPC"/>
          <w:sz w:val="32"/>
          <w:szCs w:val="32"/>
        </w:rPr>
        <w:t>The Company and its subsidiaries manage their financial risk exposure on financial assets and financial liabilities in the normal business by its internal management and control system, and the Company and its subsidiary do not hold or issue any derivative financial instruments.</w:t>
      </w:r>
    </w:p>
    <w:p w14:paraId="720C9E72" w14:textId="77777777" w:rsidR="00066EA7" w:rsidRPr="00954224" w:rsidRDefault="00066EA7" w:rsidP="00D167E2">
      <w:pPr>
        <w:tabs>
          <w:tab w:val="clear" w:pos="227"/>
          <w:tab w:val="left" w:pos="851"/>
        </w:tabs>
        <w:spacing w:line="360" w:lineRule="exact"/>
        <w:ind w:left="851" w:hanging="567"/>
        <w:jc w:val="thaiDistribute"/>
        <w:rPr>
          <w:rFonts w:ascii="Angsana New" w:eastAsia="MS Mincho" w:hAnsi="Angsana New"/>
          <w:sz w:val="32"/>
          <w:szCs w:val="32"/>
        </w:rPr>
      </w:pPr>
    </w:p>
    <w:p w14:paraId="69275D45" w14:textId="064D839C" w:rsidR="00066EA7" w:rsidRPr="00954224" w:rsidRDefault="007016D6" w:rsidP="00D167E2">
      <w:pPr>
        <w:tabs>
          <w:tab w:val="clear" w:pos="227"/>
          <w:tab w:val="left" w:pos="851"/>
        </w:tabs>
        <w:spacing w:line="360" w:lineRule="exact"/>
        <w:ind w:left="851" w:hanging="567"/>
        <w:jc w:val="thaiDistribute"/>
        <w:rPr>
          <w:rFonts w:ascii="Angsana New" w:eastAsia="MS Mincho" w:hAnsi="Angsana New"/>
          <w:sz w:val="32"/>
          <w:szCs w:val="32"/>
          <w:cs/>
        </w:rPr>
      </w:pPr>
      <w:r w:rsidRPr="00954224">
        <w:rPr>
          <w:rFonts w:ascii="Angsana New" w:eastAsia="MS Mincho" w:hAnsi="Angsana New"/>
          <w:sz w:val="32"/>
          <w:szCs w:val="32"/>
        </w:rPr>
        <w:t>29</w:t>
      </w:r>
      <w:r w:rsidR="00066EA7" w:rsidRPr="00954224">
        <w:rPr>
          <w:rFonts w:ascii="Angsana New" w:eastAsia="MS Mincho" w:hAnsi="Angsana New"/>
          <w:sz w:val="32"/>
          <w:szCs w:val="32"/>
        </w:rPr>
        <w:t>.2</w:t>
      </w:r>
      <w:r w:rsidR="00066EA7" w:rsidRPr="00954224">
        <w:rPr>
          <w:rFonts w:ascii="Angsana New" w:eastAsia="MS Mincho" w:hAnsi="Angsana New"/>
          <w:sz w:val="32"/>
          <w:szCs w:val="32"/>
        </w:rPr>
        <w:tab/>
      </w:r>
      <w:r w:rsidR="00066EA7" w:rsidRPr="00954224">
        <w:rPr>
          <w:rFonts w:ascii="Angsana New" w:eastAsia="MS Mincho" w:hAnsi="Angsana New"/>
          <w:sz w:val="32"/>
          <w:szCs w:val="32"/>
        </w:rPr>
        <w:tab/>
        <w:t xml:space="preserve">Interest rate risk </w:t>
      </w:r>
    </w:p>
    <w:p w14:paraId="19FDCCFF" w14:textId="77777777" w:rsidR="00F963D4" w:rsidRPr="00954224" w:rsidRDefault="00066EA7" w:rsidP="00D167E2">
      <w:pPr>
        <w:tabs>
          <w:tab w:val="left" w:pos="284"/>
          <w:tab w:val="left" w:pos="851"/>
          <w:tab w:val="left" w:pos="1418"/>
          <w:tab w:val="left" w:pos="8738"/>
        </w:tabs>
        <w:spacing w:line="360" w:lineRule="exact"/>
        <w:ind w:left="851" w:right="3" w:firstLine="567"/>
        <w:jc w:val="thaiDistribute"/>
        <w:rPr>
          <w:rFonts w:ascii="Angsana New" w:eastAsia="Cordia New" w:hAnsi="Angsana New" w:cs="BrowalliaUPC"/>
          <w:spacing w:val="-2"/>
          <w:sz w:val="32"/>
          <w:szCs w:val="32"/>
        </w:rPr>
      </w:pPr>
      <w:r w:rsidRPr="00954224">
        <w:rPr>
          <w:rFonts w:ascii="Angsana New" w:eastAsia="Cordia New" w:hAnsi="Angsana New" w:cs="BrowalliaUPC"/>
          <w:sz w:val="32"/>
          <w:szCs w:val="32"/>
        </w:rPr>
        <w:t xml:space="preserve">The Company and its subsidiaries are exposed to interest rate risk relates primarily to its cash </w:t>
      </w:r>
      <w:r w:rsidRPr="00954224">
        <w:rPr>
          <w:rFonts w:ascii="Angsana New" w:eastAsia="Cordia New" w:hAnsi="Angsana New" w:cs="BrowalliaUPC"/>
          <w:spacing w:val="-2"/>
          <w:sz w:val="32"/>
          <w:szCs w:val="32"/>
        </w:rPr>
        <w:t xml:space="preserve">at banks and some parts of bank overdrafts facility. The </w:t>
      </w:r>
      <w:r w:rsidR="000D4FC9" w:rsidRPr="00954224">
        <w:rPr>
          <w:rFonts w:ascii="Angsana New" w:eastAsia="Cordia New" w:hAnsi="Angsana New" w:cs="BrowalliaUPC"/>
          <w:spacing w:val="-2"/>
          <w:sz w:val="32"/>
          <w:szCs w:val="32"/>
        </w:rPr>
        <w:t>m</w:t>
      </w:r>
      <w:r w:rsidR="00606109" w:rsidRPr="00954224">
        <w:rPr>
          <w:rFonts w:ascii="Angsana New" w:eastAsia="Cordia New" w:hAnsi="Angsana New" w:cs="BrowalliaUPC"/>
          <w:spacing w:val="-2"/>
          <w:sz w:val="32"/>
          <w:szCs w:val="32"/>
        </w:rPr>
        <w:t xml:space="preserve">ost of </w:t>
      </w:r>
      <w:r w:rsidRPr="00954224">
        <w:rPr>
          <w:rFonts w:ascii="Angsana New" w:eastAsia="Cordia New" w:hAnsi="Angsana New" w:cs="BrowalliaUPC"/>
          <w:spacing w:val="-2"/>
          <w:sz w:val="32"/>
          <w:szCs w:val="32"/>
        </w:rPr>
        <w:t xml:space="preserve">financial assets and liabilities bear floating interest rates or fixed interest rates which are close to the market. However, the management </w:t>
      </w:r>
      <w:r w:rsidRPr="00954224">
        <w:rPr>
          <w:rFonts w:ascii="Angsana New" w:eastAsia="Cordia New" w:hAnsi="Angsana New" w:cs="BrowalliaUPC"/>
          <w:sz w:val="32"/>
          <w:szCs w:val="32"/>
        </w:rPr>
        <w:t>believed that the future fluctuation on market interest rate would not significantly affect their</w:t>
      </w:r>
      <w:r w:rsidRPr="00954224">
        <w:rPr>
          <w:rFonts w:ascii="Angsana New" w:eastAsia="Cordia New" w:hAnsi="Angsana New" w:cs="BrowalliaUPC"/>
          <w:spacing w:val="-2"/>
          <w:sz w:val="32"/>
          <w:szCs w:val="32"/>
        </w:rPr>
        <w:t xml:space="preserve"> operations and/or cash activities, therefore no financial derivatives was adopted to manage such risks.</w:t>
      </w:r>
    </w:p>
    <w:p w14:paraId="679A7BF3" w14:textId="4FDE43A2" w:rsidR="00066EA7" w:rsidRPr="00954224" w:rsidRDefault="00066EA7" w:rsidP="00D167E2">
      <w:pPr>
        <w:tabs>
          <w:tab w:val="clear" w:pos="227"/>
          <w:tab w:val="left" w:pos="284"/>
          <w:tab w:val="left" w:pos="851"/>
          <w:tab w:val="left" w:pos="1418"/>
          <w:tab w:val="left" w:pos="8738"/>
        </w:tabs>
        <w:spacing w:line="360" w:lineRule="exact"/>
        <w:ind w:left="851" w:right="3" w:firstLine="567"/>
        <w:jc w:val="thaiDistribute"/>
        <w:rPr>
          <w:rFonts w:ascii="Angsana New" w:eastAsia="Cordia New" w:hAnsi="Angsana New" w:cs="BrowalliaUPC"/>
          <w:sz w:val="32"/>
          <w:szCs w:val="32"/>
        </w:rPr>
      </w:pPr>
      <w:r w:rsidRPr="00954224">
        <w:rPr>
          <w:rFonts w:ascii="Angsana New" w:eastAsia="Cordia New" w:hAnsi="Angsana New" w:cs="BrowalliaUPC"/>
          <w:sz w:val="32"/>
          <w:szCs w:val="32"/>
        </w:rPr>
        <w:t>As at December 31, 202</w:t>
      </w:r>
      <w:r w:rsidR="007016D6" w:rsidRPr="00954224">
        <w:rPr>
          <w:rFonts w:ascii="Angsana New" w:eastAsia="Cordia New" w:hAnsi="Angsana New" w:cs="BrowalliaUPC"/>
          <w:sz w:val="32"/>
          <w:szCs w:val="32"/>
        </w:rPr>
        <w:t>5</w:t>
      </w:r>
      <w:r w:rsidRPr="00954224">
        <w:rPr>
          <w:rFonts w:ascii="Angsana New" w:eastAsia="Cordia New" w:hAnsi="Angsana New" w:cs="BrowalliaUPC"/>
          <w:sz w:val="32"/>
          <w:szCs w:val="32"/>
        </w:rPr>
        <w:t xml:space="preserve"> and 202</w:t>
      </w:r>
      <w:r w:rsidR="007016D6" w:rsidRPr="00954224">
        <w:rPr>
          <w:rFonts w:ascii="Angsana New" w:eastAsia="Cordia New" w:hAnsi="Angsana New" w:cs="BrowalliaUPC"/>
          <w:sz w:val="32"/>
          <w:szCs w:val="32"/>
        </w:rPr>
        <w:t>4</w:t>
      </w:r>
      <w:r w:rsidRPr="00954224">
        <w:rPr>
          <w:rFonts w:ascii="Angsana New" w:eastAsia="Cordia New" w:hAnsi="Angsana New" w:cs="BrowalliaUPC"/>
          <w:sz w:val="32"/>
          <w:szCs w:val="32"/>
        </w:rPr>
        <w:t>, the significant financial assets and financial liabilities classified by types of interest rates were as follows:</w:t>
      </w:r>
    </w:p>
    <w:tbl>
      <w:tblPr>
        <w:tblW w:w="9019"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9"/>
        <w:gridCol w:w="1015"/>
        <w:gridCol w:w="135"/>
        <w:gridCol w:w="1023"/>
        <w:gridCol w:w="134"/>
        <w:gridCol w:w="807"/>
      </w:tblGrid>
      <w:tr w:rsidR="007016D6" w:rsidRPr="00954224" w14:paraId="313BC8AB" w14:textId="77777777" w:rsidTr="00D02978">
        <w:trPr>
          <w:cantSplit/>
        </w:trPr>
        <w:tc>
          <w:tcPr>
            <w:tcW w:w="2438" w:type="dxa"/>
            <w:vAlign w:val="bottom"/>
          </w:tcPr>
          <w:p w14:paraId="6FB7B5E0" w14:textId="77777777" w:rsidR="007016D6" w:rsidRPr="00954224" w:rsidRDefault="007016D6" w:rsidP="00D02978">
            <w:pPr>
              <w:spacing w:line="260" w:lineRule="exact"/>
              <w:ind w:left="170" w:hanging="170"/>
              <w:rPr>
                <w:rFonts w:asciiTheme="majorBidi" w:hAnsiTheme="majorBidi" w:cstheme="majorBidi"/>
                <w:sz w:val="20"/>
                <w:szCs w:val="20"/>
                <w:cs/>
              </w:rPr>
            </w:pPr>
          </w:p>
        </w:tc>
        <w:tc>
          <w:tcPr>
            <w:tcW w:w="5640" w:type="dxa"/>
            <w:gridSpan w:val="9"/>
            <w:tcBorders>
              <w:bottom w:val="single" w:sz="6" w:space="0" w:color="auto"/>
            </w:tcBorders>
            <w:vAlign w:val="bottom"/>
          </w:tcPr>
          <w:p w14:paraId="75C93D4B" w14:textId="77777777" w:rsidR="007016D6" w:rsidRPr="00954224" w:rsidRDefault="007016D6" w:rsidP="00D02978">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Baht</w:t>
            </w:r>
          </w:p>
        </w:tc>
        <w:tc>
          <w:tcPr>
            <w:tcW w:w="134" w:type="dxa"/>
          </w:tcPr>
          <w:p w14:paraId="44416E3E" w14:textId="77777777" w:rsidR="007016D6" w:rsidRPr="00954224" w:rsidRDefault="007016D6" w:rsidP="00D02978">
            <w:pPr>
              <w:spacing w:line="260" w:lineRule="exact"/>
              <w:ind w:left="-57" w:right="-57"/>
              <w:jc w:val="center"/>
              <w:rPr>
                <w:rFonts w:asciiTheme="majorBidi" w:hAnsiTheme="majorBidi" w:cstheme="majorBidi"/>
                <w:sz w:val="20"/>
                <w:szCs w:val="20"/>
              </w:rPr>
            </w:pPr>
          </w:p>
        </w:tc>
        <w:tc>
          <w:tcPr>
            <w:tcW w:w="807" w:type="dxa"/>
            <w:vAlign w:val="bottom"/>
          </w:tcPr>
          <w:p w14:paraId="1D2F0E14" w14:textId="77777777" w:rsidR="007016D6" w:rsidRPr="00954224" w:rsidRDefault="007016D6" w:rsidP="00D02978">
            <w:pPr>
              <w:spacing w:line="260" w:lineRule="exact"/>
              <w:ind w:left="-57" w:right="-57"/>
              <w:jc w:val="center"/>
              <w:rPr>
                <w:rFonts w:asciiTheme="majorBidi" w:hAnsiTheme="majorBidi" w:cstheme="majorBidi"/>
                <w:sz w:val="20"/>
                <w:szCs w:val="20"/>
              </w:rPr>
            </w:pPr>
          </w:p>
        </w:tc>
      </w:tr>
      <w:tr w:rsidR="007016D6" w:rsidRPr="00954224" w14:paraId="3FDE11FF" w14:textId="77777777" w:rsidTr="00D02978">
        <w:trPr>
          <w:cantSplit/>
          <w:trHeight w:val="243"/>
        </w:trPr>
        <w:tc>
          <w:tcPr>
            <w:tcW w:w="2438" w:type="dxa"/>
            <w:vAlign w:val="bottom"/>
          </w:tcPr>
          <w:p w14:paraId="5D8E12D3" w14:textId="77777777" w:rsidR="007016D6" w:rsidRPr="00954224" w:rsidRDefault="007016D6" w:rsidP="00D02978">
            <w:pPr>
              <w:spacing w:line="260" w:lineRule="exact"/>
              <w:ind w:left="170" w:hanging="170"/>
              <w:rPr>
                <w:rFonts w:asciiTheme="majorBidi" w:hAnsiTheme="majorBidi" w:cstheme="majorBidi"/>
                <w:sz w:val="20"/>
                <w:szCs w:val="20"/>
                <w:cs/>
              </w:rPr>
            </w:pPr>
          </w:p>
        </w:tc>
        <w:tc>
          <w:tcPr>
            <w:tcW w:w="5640" w:type="dxa"/>
            <w:gridSpan w:val="9"/>
            <w:tcBorders>
              <w:top w:val="single" w:sz="6" w:space="0" w:color="auto"/>
              <w:bottom w:val="single" w:sz="6" w:space="0" w:color="auto"/>
            </w:tcBorders>
            <w:vAlign w:val="bottom"/>
          </w:tcPr>
          <w:p w14:paraId="2E75062A" w14:textId="2536E5A4" w:rsidR="007016D6" w:rsidRPr="00954224" w:rsidRDefault="007016D6" w:rsidP="00D02978">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 xml:space="preserve">Consolidated financial statements as at December </w:t>
            </w:r>
            <w:r w:rsidRPr="00954224">
              <w:rPr>
                <w:rFonts w:asciiTheme="majorBidi" w:hAnsiTheme="majorBidi" w:cstheme="majorBidi"/>
                <w:sz w:val="20"/>
                <w:szCs w:val="20"/>
                <w:cs/>
              </w:rPr>
              <w:t>31</w:t>
            </w:r>
            <w:r w:rsidRPr="00954224">
              <w:rPr>
                <w:rFonts w:asciiTheme="majorBidi" w:hAnsiTheme="majorBidi" w:cstheme="majorBidi"/>
                <w:sz w:val="20"/>
                <w:szCs w:val="20"/>
              </w:rPr>
              <w:t xml:space="preserve">, </w:t>
            </w:r>
            <w:r w:rsidRPr="00954224">
              <w:rPr>
                <w:rFonts w:asciiTheme="majorBidi" w:hAnsiTheme="majorBidi" w:cstheme="majorBidi"/>
                <w:sz w:val="20"/>
                <w:szCs w:val="20"/>
                <w:cs/>
              </w:rPr>
              <w:t>202</w:t>
            </w:r>
            <w:r w:rsidRPr="00954224">
              <w:rPr>
                <w:rFonts w:asciiTheme="majorBidi" w:hAnsiTheme="majorBidi" w:cstheme="majorBidi"/>
                <w:sz w:val="20"/>
                <w:szCs w:val="20"/>
              </w:rPr>
              <w:t>5</w:t>
            </w:r>
          </w:p>
        </w:tc>
        <w:tc>
          <w:tcPr>
            <w:tcW w:w="134" w:type="dxa"/>
          </w:tcPr>
          <w:p w14:paraId="5A7A471B" w14:textId="77777777" w:rsidR="007016D6" w:rsidRPr="00954224" w:rsidRDefault="007016D6" w:rsidP="00D02978">
            <w:pPr>
              <w:spacing w:line="260" w:lineRule="exact"/>
              <w:ind w:left="-57" w:right="-57"/>
              <w:jc w:val="center"/>
              <w:rPr>
                <w:rFonts w:asciiTheme="majorBidi" w:hAnsiTheme="majorBidi" w:cstheme="majorBidi"/>
                <w:sz w:val="20"/>
                <w:szCs w:val="20"/>
              </w:rPr>
            </w:pPr>
          </w:p>
        </w:tc>
        <w:tc>
          <w:tcPr>
            <w:tcW w:w="807" w:type="dxa"/>
            <w:vAlign w:val="bottom"/>
          </w:tcPr>
          <w:p w14:paraId="2006CC73" w14:textId="77777777" w:rsidR="007016D6" w:rsidRPr="00954224" w:rsidRDefault="007016D6" w:rsidP="00D02978">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Effective</w:t>
            </w:r>
          </w:p>
        </w:tc>
      </w:tr>
      <w:tr w:rsidR="00120A7C" w:rsidRPr="00954224" w14:paraId="33CB4D4D" w14:textId="77777777" w:rsidTr="00D02978">
        <w:trPr>
          <w:cantSplit/>
        </w:trPr>
        <w:tc>
          <w:tcPr>
            <w:tcW w:w="2438" w:type="dxa"/>
            <w:vAlign w:val="bottom"/>
          </w:tcPr>
          <w:p w14:paraId="456542A5" w14:textId="77777777" w:rsidR="00120A7C" w:rsidRPr="00954224" w:rsidRDefault="00120A7C" w:rsidP="00120A7C">
            <w:pPr>
              <w:spacing w:line="260" w:lineRule="exact"/>
              <w:ind w:left="170" w:hanging="170"/>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58BA9A11" w14:textId="77777777" w:rsidR="00120A7C" w:rsidRPr="00954224" w:rsidRDefault="00120A7C" w:rsidP="00120A7C">
            <w:pPr>
              <w:spacing w:line="260" w:lineRule="exact"/>
              <w:ind w:left="-57" w:right="-57"/>
              <w:jc w:val="center"/>
              <w:rPr>
                <w:rFonts w:asciiTheme="majorBidi" w:hAnsiTheme="majorBidi"/>
                <w:sz w:val="20"/>
                <w:szCs w:val="20"/>
                <w:cs/>
              </w:rPr>
            </w:pPr>
            <w:r w:rsidRPr="00954224">
              <w:rPr>
                <w:rFonts w:asciiTheme="majorBidi" w:hAnsiTheme="majorBidi" w:cstheme="majorBidi"/>
                <w:sz w:val="20"/>
                <w:szCs w:val="20"/>
              </w:rPr>
              <w:t>Fixed interest rates</w:t>
            </w:r>
          </w:p>
        </w:tc>
        <w:tc>
          <w:tcPr>
            <w:tcW w:w="134" w:type="dxa"/>
          </w:tcPr>
          <w:p w14:paraId="09B56E1F"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0" w:type="dxa"/>
            <w:vAlign w:val="bottom"/>
          </w:tcPr>
          <w:p w14:paraId="104E5CFA"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Floating</w:t>
            </w:r>
          </w:p>
        </w:tc>
        <w:tc>
          <w:tcPr>
            <w:tcW w:w="139" w:type="dxa"/>
          </w:tcPr>
          <w:p w14:paraId="2951A1C3"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15" w:type="dxa"/>
            <w:vAlign w:val="bottom"/>
          </w:tcPr>
          <w:p w14:paraId="3BB77F7F"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Non- interest</w:t>
            </w:r>
          </w:p>
        </w:tc>
        <w:tc>
          <w:tcPr>
            <w:tcW w:w="135" w:type="dxa"/>
          </w:tcPr>
          <w:p w14:paraId="09A2F3D2"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3" w:type="dxa"/>
            <w:vAlign w:val="bottom"/>
          </w:tcPr>
          <w:p w14:paraId="4B707A1B" w14:textId="76187002"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Total</w:t>
            </w:r>
          </w:p>
        </w:tc>
        <w:tc>
          <w:tcPr>
            <w:tcW w:w="134" w:type="dxa"/>
          </w:tcPr>
          <w:p w14:paraId="35094E34"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807" w:type="dxa"/>
            <w:vAlign w:val="bottom"/>
          </w:tcPr>
          <w:p w14:paraId="4109E60D"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Interest rate</w:t>
            </w:r>
          </w:p>
        </w:tc>
      </w:tr>
      <w:tr w:rsidR="00120A7C" w:rsidRPr="00954224" w14:paraId="6EDCF69E" w14:textId="77777777" w:rsidTr="00D02978">
        <w:trPr>
          <w:cantSplit/>
        </w:trPr>
        <w:tc>
          <w:tcPr>
            <w:tcW w:w="2438" w:type="dxa"/>
            <w:vAlign w:val="bottom"/>
          </w:tcPr>
          <w:p w14:paraId="19614EE1" w14:textId="77777777" w:rsidR="00120A7C" w:rsidRPr="00954224" w:rsidRDefault="00120A7C" w:rsidP="00120A7C">
            <w:pPr>
              <w:spacing w:line="260" w:lineRule="exact"/>
              <w:ind w:left="170" w:hanging="170"/>
              <w:rPr>
                <w:rFonts w:asciiTheme="majorBidi" w:hAnsiTheme="majorBidi" w:cstheme="majorBidi"/>
                <w:sz w:val="20"/>
                <w:szCs w:val="20"/>
                <w:cs/>
              </w:rPr>
            </w:pPr>
          </w:p>
        </w:tc>
        <w:tc>
          <w:tcPr>
            <w:tcW w:w="1020" w:type="dxa"/>
            <w:tcBorders>
              <w:top w:val="single" w:sz="6" w:space="0" w:color="auto"/>
              <w:bottom w:val="single" w:sz="6" w:space="0" w:color="auto"/>
            </w:tcBorders>
          </w:tcPr>
          <w:p w14:paraId="451BC14A"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Within 1 year</w:t>
            </w:r>
          </w:p>
        </w:tc>
        <w:tc>
          <w:tcPr>
            <w:tcW w:w="134" w:type="dxa"/>
            <w:tcBorders>
              <w:top w:val="single" w:sz="6" w:space="0" w:color="auto"/>
            </w:tcBorders>
          </w:tcPr>
          <w:p w14:paraId="54D30C86"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0" w:type="dxa"/>
            <w:tcBorders>
              <w:top w:val="single" w:sz="6" w:space="0" w:color="auto"/>
              <w:bottom w:val="single" w:sz="6" w:space="0" w:color="auto"/>
            </w:tcBorders>
            <w:vAlign w:val="bottom"/>
          </w:tcPr>
          <w:p w14:paraId="3F9445F3"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sz w:val="20"/>
                <w:szCs w:val="20"/>
                <w:cs/>
              </w:rPr>
              <w:t xml:space="preserve">1 </w:t>
            </w:r>
            <w:r w:rsidRPr="00954224">
              <w:rPr>
                <w:rFonts w:asciiTheme="majorBidi" w:hAnsiTheme="majorBidi" w:cstheme="majorBidi"/>
                <w:sz w:val="20"/>
                <w:szCs w:val="20"/>
              </w:rPr>
              <w:t xml:space="preserve">to </w:t>
            </w:r>
            <w:r w:rsidRPr="00954224">
              <w:rPr>
                <w:rFonts w:asciiTheme="majorBidi" w:hAnsiTheme="majorBidi"/>
                <w:sz w:val="20"/>
                <w:szCs w:val="20"/>
                <w:cs/>
              </w:rPr>
              <w:t xml:space="preserve">5 </w:t>
            </w:r>
            <w:r w:rsidRPr="00954224">
              <w:rPr>
                <w:rFonts w:asciiTheme="majorBidi" w:hAnsiTheme="majorBidi" w:cstheme="majorBidi"/>
                <w:sz w:val="20"/>
                <w:szCs w:val="20"/>
              </w:rPr>
              <w:t>years</w:t>
            </w:r>
          </w:p>
        </w:tc>
        <w:tc>
          <w:tcPr>
            <w:tcW w:w="134" w:type="dxa"/>
          </w:tcPr>
          <w:p w14:paraId="364C49E1"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27BB04F9"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interest rate</w:t>
            </w:r>
          </w:p>
        </w:tc>
        <w:tc>
          <w:tcPr>
            <w:tcW w:w="139" w:type="dxa"/>
          </w:tcPr>
          <w:p w14:paraId="4CBA7BD4"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15" w:type="dxa"/>
            <w:tcBorders>
              <w:bottom w:val="single" w:sz="6" w:space="0" w:color="auto"/>
            </w:tcBorders>
            <w:vAlign w:val="bottom"/>
          </w:tcPr>
          <w:p w14:paraId="292D56C6"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bearing</w:t>
            </w:r>
          </w:p>
        </w:tc>
        <w:tc>
          <w:tcPr>
            <w:tcW w:w="135" w:type="dxa"/>
          </w:tcPr>
          <w:p w14:paraId="4B66ACD7"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3" w:type="dxa"/>
            <w:tcBorders>
              <w:bottom w:val="single" w:sz="6" w:space="0" w:color="auto"/>
            </w:tcBorders>
            <w:vAlign w:val="bottom"/>
          </w:tcPr>
          <w:p w14:paraId="3D0195D0" w14:textId="13F3A077" w:rsidR="00120A7C" w:rsidRPr="00954224" w:rsidRDefault="00120A7C" w:rsidP="00120A7C">
            <w:pPr>
              <w:spacing w:line="260" w:lineRule="exact"/>
              <w:ind w:left="-57" w:right="-57"/>
              <w:jc w:val="center"/>
              <w:rPr>
                <w:rFonts w:asciiTheme="majorBidi" w:hAnsiTheme="majorBidi" w:cstheme="majorBidi"/>
                <w:sz w:val="20"/>
                <w:szCs w:val="20"/>
              </w:rPr>
            </w:pPr>
          </w:p>
        </w:tc>
        <w:tc>
          <w:tcPr>
            <w:tcW w:w="134" w:type="dxa"/>
          </w:tcPr>
          <w:p w14:paraId="00DD2103"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807" w:type="dxa"/>
            <w:tcBorders>
              <w:bottom w:val="single" w:sz="6" w:space="0" w:color="auto"/>
            </w:tcBorders>
            <w:vAlign w:val="bottom"/>
          </w:tcPr>
          <w:p w14:paraId="3E481867"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pacing w:val="-4"/>
                <w:sz w:val="20"/>
                <w:szCs w:val="20"/>
              </w:rPr>
              <w:t>(% per annum)</w:t>
            </w:r>
          </w:p>
        </w:tc>
      </w:tr>
      <w:tr w:rsidR="00120A7C" w:rsidRPr="00954224" w14:paraId="1E5E65FD" w14:textId="77777777" w:rsidTr="00D02978">
        <w:trPr>
          <w:cantSplit/>
          <w:trHeight w:val="50"/>
        </w:trPr>
        <w:tc>
          <w:tcPr>
            <w:tcW w:w="2438" w:type="dxa"/>
            <w:vAlign w:val="bottom"/>
          </w:tcPr>
          <w:p w14:paraId="2DEDF07A" w14:textId="77777777" w:rsidR="00120A7C" w:rsidRPr="00954224" w:rsidRDefault="00120A7C" w:rsidP="00120A7C">
            <w:pPr>
              <w:spacing w:line="260" w:lineRule="exact"/>
              <w:ind w:left="170" w:hanging="170"/>
              <w:rPr>
                <w:rFonts w:asciiTheme="majorBidi" w:hAnsiTheme="majorBidi" w:cstheme="majorBidi"/>
                <w:b/>
                <w:bCs/>
                <w:sz w:val="20"/>
                <w:szCs w:val="20"/>
              </w:rPr>
            </w:pPr>
            <w:r w:rsidRPr="00954224">
              <w:rPr>
                <w:rFonts w:asciiTheme="majorBidi" w:hAnsiTheme="majorBidi" w:cstheme="majorBidi"/>
                <w:b/>
                <w:bCs/>
                <w:sz w:val="20"/>
                <w:szCs w:val="20"/>
              </w:rPr>
              <w:t>Financial assets</w:t>
            </w:r>
          </w:p>
        </w:tc>
        <w:tc>
          <w:tcPr>
            <w:tcW w:w="1020" w:type="dxa"/>
            <w:vAlign w:val="bottom"/>
          </w:tcPr>
          <w:p w14:paraId="1C2F5383" w14:textId="77777777" w:rsidR="00120A7C" w:rsidRPr="00954224" w:rsidRDefault="00120A7C" w:rsidP="00120A7C">
            <w:pPr>
              <w:spacing w:line="260" w:lineRule="exact"/>
              <w:jc w:val="right"/>
              <w:rPr>
                <w:rFonts w:asciiTheme="majorBidi" w:hAnsiTheme="majorBidi" w:cstheme="majorBidi"/>
                <w:sz w:val="20"/>
                <w:szCs w:val="20"/>
              </w:rPr>
            </w:pPr>
          </w:p>
        </w:tc>
        <w:tc>
          <w:tcPr>
            <w:tcW w:w="134" w:type="dxa"/>
            <w:vAlign w:val="bottom"/>
          </w:tcPr>
          <w:p w14:paraId="5EA37E3D" w14:textId="77777777" w:rsidR="00120A7C" w:rsidRPr="00954224" w:rsidRDefault="00120A7C" w:rsidP="00120A7C">
            <w:pPr>
              <w:spacing w:line="260" w:lineRule="exact"/>
              <w:jc w:val="right"/>
              <w:rPr>
                <w:rFonts w:asciiTheme="majorBidi" w:hAnsiTheme="majorBidi" w:cstheme="majorBidi"/>
                <w:sz w:val="20"/>
                <w:szCs w:val="20"/>
              </w:rPr>
            </w:pPr>
          </w:p>
        </w:tc>
        <w:tc>
          <w:tcPr>
            <w:tcW w:w="1020" w:type="dxa"/>
            <w:vAlign w:val="bottom"/>
          </w:tcPr>
          <w:p w14:paraId="412EC619" w14:textId="77777777" w:rsidR="00120A7C" w:rsidRPr="00954224" w:rsidRDefault="00120A7C" w:rsidP="00120A7C">
            <w:pPr>
              <w:spacing w:line="260" w:lineRule="exact"/>
              <w:jc w:val="right"/>
              <w:rPr>
                <w:rFonts w:asciiTheme="majorBidi" w:hAnsiTheme="majorBidi" w:cstheme="majorBidi"/>
                <w:sz w:val="20"/>
                <w:szCs w:val="20"/>
              </w:rPr>
            </w:pPr>
          </w:p>
        </w:tc>
        <w:tc>
          <w:tcPr>
            <w:tcW w:w="134" w:type="dxa"/>
            <w:vAlign w:val="bottom"/>
          </w:tcPr>
          <w:p w14:paraId="3A72820D" w14:textId="77777777" w:rsidR="00120A7C" w:rsidRPr="00954224" w:rsidRDefault="00120A7C" w:rsidP="00120A7C">
            <w:pPr>
              <w:spacing w:line="260" w:lineRule="exact"/>
              <w:jc w:val="right"/>
              <w:rPr>
                <w:rFonts w:asciiTheme="majorBidi" w:hAnsiTheme="majorBidi" w:cstheme="majorBidi"/>
                <w:sz w:val="20"/>
                <w:szCs w:val="20"/>
              </w:rPr>
            </w:pPr>
          </w:p>
        </w:tc>
        <w:tc>
          <w:tcPr>
            <w:tcW w:w="1020" w:type="dxa"/>
            <w:vAlign w:val="bottom"/>
          </w:tcPr>
          <w:p w14:paraId="55F405D0" w14:textId="77777777" w:rsidR="00120A7C" w:rsidRPr="00954224" w:rsidRDefault="00120A7C" w:rsidP="00120A7C">
            <w:pPr>
              <w:spacing w:line="260" w:lineRule="exact"/>
              <w:jc w:val="right"/>
              <w:rPr>
                <w:rFonts w:asciiTheme="majorBidi" w:hAnsiTheme="majorBidi" w:cstheme="majorBidi"/>
                <w:sz w:val="20"/>
                <w:szCs w:val="20"/>
              </w:rPr>
            </w:pPr>
          </w:p>
        </w:tc>
        <w:tc>
          <w:tcPr>
            <w:tcW w:w="139" w:type="dxa"/>
            <w:vAlign w:val="bottom"/>
          </w:tcPr>
          <w:p w14:paraId="0D8FD548" w14:textId="77777777" w:rsidR="00120A7C" w:rsidRPr="00954224" w:rsidRDefault="00120A7C" w:rsidP="00120A7C">
            <w:pPr>
              <w:spacing w:line="260" w:lineRule="exact"/>
              <w:jc w:val="right"/>
              <w:rPr>
                <w:rFonts w:asciiTheme="majorBidi" w:hAnsiTheme="majorBidi" w:cstheme="majorBidi"/>
                <w:sz w:val="20"/>
                <w:szCs w:val="20"/>
              </w:rPr>
            </w:pPr>
          </w:p>
        </w:tc>
        <w:tc>
          <w:tcPr>
            <w:tcW w:w="1015" w:type="dxa"/>
            <w:vAlign w:val="bottom"/>
          </w:tcPr>
          <w:p w14:paraId="61F5E107" w14:textId="77777777" w:rsidR="00120A7C" w:rsidRPr="00954224" w:rsidRDefault="00120A7C" w:rsidP="00120A7C">
            <w:pPr>
              <w:spacing w:line="260" w:lineRule="exact"/>
              <w:jc w:val="right"/>
              <w:rPr>
                <w:rFonts w:asciiTheme="majorBidi" w:hAnsiTheme="majorBidi" w:cstheme="majorBidi"/>
                <w:sz w:val="20"/>
                <w:szCs w:val="20"/>
              </w:rPr>
            </w:pPr>
          </w:p>
        </w:tc>
        <w:tc>
          <w:tcPr>
            <w:tcW w:w="135" w:type="dxa"/>
            <w:vAlign w:val="bottom"/>
          </w:tcPr>
          <w:p w14:paraId="30C6BA63" w14:textId="77777777" w:rsidR="00120A7C" w:rsidRPr="00954224" w:rsidRDefault="00120A7C" w:rsidP="00120A7C">
            <w:pPr>
              <w:spacing w:line="260" w:lineRule="exact"/>
              <w:jc w:val="right"/>
              <w:rPr>
                <w:rFonts w:asciiTheme="majorBidi" w:hAnsiTheme="majorBidi" w:cstheme="majorBidi"/>
                <w:sz w:val="20"/>
                <w:szCs w:val="20"/>
              </w:rPr>
            </w:pPr>
          </w:p>
        </w:tc>
        <w:tc>
          <w:tcPr>
            <w:tcW w:w="1023" w:type="dxa"/>
            <w:vAlign w:val="bottom"/>
          </w:tcPr>
          <w:p w14:paraId="52E93092" w14:textId="77777777" w:rsidR="00120A7C" w:rsidRPr="00954224" w:rsidRDefault="00120A7C" w:rsidP="00120A7C">
            <w:pPr>
              <w:spacing w:line="260" w:lineRule="exact"/>
              <w:jc w:val="right"/>
              <w:rPr>
                <w:rFonts w:asciiTheme="majorBidi" w:hAnsiTheme="majorBidi" w:cstheme="majorBidi"/>
                <w:sz w:val="20"/>
                <w:szCs w:val="20"/>
              </w:rPr>
            </w:pPr>
          </w:p>
        </w:tc>
        <w:tc>
          <w:tcPr>
            <w:tcW w:w="134" w:type="dxa"/>
          </w:tcPr>
          <w:p w14:paraId="56F92B40" w14:textId="77777777" w:rsidR="00120A7C" w:rsidRPr="00954224" w:rsidRDefault="00120A7C" w:rsidP="00120A7C">
            <w:pPr>
              <w:spacing w:line="260" w:lineRule="exact"/>
              <w:rPr>
                <w:rFonts w:asciiTheme="majorBidi" w:hAnsiTheme="majorBidi" w:cstheme="majorBidi"/>
                <w:sz w:val="20"/>
                <w:szCs w:val="20"/>
              </w:rPr>
            </w:pPr>
          </w:p>
        </w:tc>
        <w:tc>
          <w:tcPr>
            <w:tcW w:w="807" w:type="dxa"/>
            <w:vAlign w:val="bottom"/>
          </w:tcPr>
          <w:p w14:paraId="2FFD2AC4" w14:textId="77777777" w:rsidR="00120A7C" w:rsidRPr="00954224" w:rsidRDefault="00120A7C" w:rsidP="00120A7C">
            <w:pPr>
              <w:spacing w:line="260" w:lineRule="exact"/>
              <w:rPr>
                <w:rFonts w:asciiTheme="majorBidi" w:hAnsiTheme="majorBidi" w:cstheme="majorBidi"/>
                <w:sz w:val="20"/>
                <w:szCs w:val="20"/>
              </w:rPr>
            </w:pPr>
          </w:p>
        </w:tc>
      </w:tr>
      <w:tr w:rsidR="00236D9F" w:rsidRPr="00954224" w14:paraId="04451C75" w14:textId="77777777" w:rsidTr="00D02978">
        <w:trPr>
          <w:cantSplit/>
        </w:trPr>
        <w:tc>
          <w:tcPr>
            <w:tcW w:w="2438" w:type="dxa"/>
            <w:vAlign w:val="bottom"/>
          </w:tcPr>
          <w:p w14:paraId="267B6B03" w14:textId="77777777" w:rsidR="00236D9F" w:rsidRPr="00954224" w:rsidRDefault="00236D9F" w:rsidP="00236D9F">
            <w:pPr>
              <w:spacing w:line="260" w:lineRule="exact"/>
              <w:ind w:left="170" w:hanging="170"/>
              <w:rPr>
                <w:rFonts w:asciiTheme="majorBidi" w:hAnsiTheme="majorBidi" w:cstheme="majorBidi"/>
                <w:sz w:val="20"/>
                <w:szCs w:val="20"/>
              </w:rPr>
            </w:pPr>
            <w:r w:rsidRPr="00954224">
              <w:rPr>
                <w:rFonts w:asciiTheme="majorBidi" w:hAnsiTheme="majorBidi" w:cstheme="majorBidi"/>
                <w:sz w:val="20"/>
                <w:szCs w:val="20"/>
              </w:rPr>
              <w:t>Cash and cash equivalents</w:t>
            </w:r>
          </w:p>
        </w:tc>
        <w:tc>
          <w:tcPr>
            <w:tcW w:w="1020" w:type="dxa"/>
          </w:tcPr>
          <w:p w14:paraId="67C50C3B" w14:textId="0794E5EA" w:rsidR="00236D9F" w:rsidRPr="00954224" w:rsidRDefault="00236D9F" w:rsidP="00236D9F">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0D7331D7"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0" w:type="dxa"/>
          </w:tcPr>
          <w:p w14:paraId="174BC8FE" w14:textId="7644F57B" w:rsidR="00236D9F" w:rsidRPr="00954224" w:rsidRDefault="00236D9F" w:rsidP="00236D9F">
            <w:pPr>
              <w:spacing w:line="260" w:lineRule="exact"/>
              <w:ind w:right="340" w:hanging="57"/>
              <w:jc w:val="right"/>
              <w:rPr>
                <w:rFonts w:asciiTheme="majorBidi" w:hAnsiTheme="majorBidi" w:cstheme="majorBidi"/>
                <w:sz w:val="20"/>
                <w:szCs w:val="20"/>
                <w:cs/>
              </w:rPr>
            </w:pPr>
            <w:r w:rsidRPr="00954224">
              <w:rPr>
                <w:rFonts w:ascii="Angsana New" w:hAnsi="Angsana New"/>
                <w:sz w:val="20"/>
                <w:szCs w:val="20"/>
              </w:rPr>
              <w:t xml:space="preserve">  -   </w:t>
            </w:r>
          </w:p>
        </w:tc>
        <w:tc>
          <w:tcPr>
            <w:tcW w:w="134" w:type="dxa"/>
            <w:vAlign w:val="bottom"/>
          </w:tcPr>
          <w:p w14:paraId="516A817A"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0" w:type="dxa"/>
          </w:tcPr>
          <w:p w14:paraId="7DF610EA" w14:textId="4E8A67B8"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144,150,137.02 </w:t>
            </w:r>
          </w:p>
        </w:tc>
        <w:tc>
          <w:tcPr>
            <w:tcW w:w="139" w:type="dxa"/>
            <w:vAlign w:val="bottom"/>
          </w:tcPr>
          <w:p w14:paraId="63F3DAEA" w14:textId="77777777" w:rsidR="00236D9F" w:rsidRPr="00954224" w:rsidRDefault="00236D9F" w:rsidP="00236D9F">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15" w:type="dxa"/>
          </w:tcPr>
          <w:p w14:paraId="1D22313B" w14:textId="2EB9D762" w:rsidR="00236D9F" w:rsidRPr="00954224" w:rsidRDefault="00236D9F" w:rsidP="00236D9F">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119,281,352.97 </w:t>
            </w:r>
          </w:p>
        </w:tc>
        <w:tc>
          <w:tcPr>
            <w:tcW w:w="135" w:type="dxa"/>
            <w:vAlign w:val="bottom"/>
          </w:tcPr>
          <w:p w14:paraId="43C75F54" w14:textId="77777777" w:rsidR="00236D9F" w:rsidRPr="00954224" w:rsidRDefault="00236D9F" w:rsidP="00236D9F">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23" w:type="dxa"/>
          </w:tcPr>
          <w:p w14:paraId="52A0EA83" w14:textId="2A88A6C4"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263,431,489.99 </w:t>
            </w:r>
          </w:p>
        </w:tc>
        <w:tc>
          <w:tcPr>
            <w:tcW w:w="134" w:type="dxa"/>
          </w:tcPr>
          <w:p w14:paraId="02518AFF" w14:textId="77777777" w:rsidR="00236D9F" w:rsidRPr="00954224" w:rsidRDefault="00236D9F" w:rsidP="00236D9F">
            <w:pPr>
              <w:spacing w:line="260" w:lineRule="exact"/>
              <w:rPr>
                <w:rFonts w:asciiTheme="majorBidi" w:hAnsiTheme="majorBidi" w:cstheme="majorBidi"/>
                <w:sz w:val="20"/>
                <w:szCs w:val="20"/>
              </w:rPr>
            </w:pPr>
          </w:p>
        </w:tc>
        <w:tc>
          <w:tcPr>
            <w:tcW w:w="807" w:type="dxa"/>
            <w:vAlign w:val="bottom"/>
          </w:tcPr>
          <w:p w14:paraId="0D4DFF3A" w14:textId="577270B6" w:rsidR="00236D9F" w:rsidRPr="00954224" w:rsidRDefault="00236D9F" w:rsidP="00236D9F">
            <w:pPr>
              <w:spacing w:line="260" w:lineRule="exact"/>
              <w:jc w:val="center"/>
              <w:rPr>
                <w:rFonts w:asciiTheme="majorBidi" w:hAnsiTheme="majorBidi" w:cstheme="majorBidi"/>
                <w:sz w:val="20"/>
                <w:szCs w:val="20"/>
              </w:rPr>
            </w:pPr>
            <w:r w:rsidRPr="00954224">
              <w:rPr>
                <w:rFonts w:ascii="Angsana New" w:hAnsi="Angsana New"/>
                <w:sz w:val="20"/>
                <w:szCs w:val="20"/>
              </w:rPr>
              <w:t>0.15 - 0.40</w:t>
            </w:r>
          </w:p>
        </w:tc>
      </w:tr>
      <w:tr w:rsidR="00236D9F" w:rsidRPr="00954224" w14:paraId="0A1EF5FC" w14:textId="77777777" w:rsidTr="00D02978">
        <w:trPr>
          <w:cantSplit/>
          <w:trHeight w:val="162"/>
        </w:trPr>
        <w:tc>
          <w:tcPr>
            <w:tcW w:w="2438" w:type="dxa"/>
            <w:vAlign w:val="bottom"/>
          </w:tcPr>
          <w:p w14:paraId="6A616A71" w14:textId="77777777" w:rsidR="00236D9F" w:rsidRPr="00954224" w:rsidRDefault="00236D9F" w:rsidP="00236D9F">
            <w:pPr>
              <w:spacing w:line="260" w:lineRule="exact"/>
              <w:ind w:left="170" w:hanging="170"/>
              <w:rPr>
                <w:rFonts w:asciiTheme="majorBidi" w:hAnsiTheme="majorBidi" w:cstheme="majorBidi"/>
                <w:sz w:val="20"/>
                <w:szCs w:val="20"/>
                <w:cs/>
              </w:rPr>
            </w:pPr>
            <w:r w:rsidRPr="00954224">
              <w:rPr>
                <w:rFonts w:asciiTheme="majorBidi" w:hAnsiTheme="majorBidi" w:cstheme="majorBidi"/>
                <w:sz w:val="20"/>
                <w:szCs w:val="20"/>
              </w:rPr>
              <w:t>Trade and other current receivables</w:t>
            </w:r>
          </w:p>
        </w:tc>
        <w:tc>
          <w:tcPr>
            <w:tcW w:w="1020" w:type="dxa"/>
          </w:tcPr>
          <w:p w14:paraId="363D599B" w14:textId="5C5AE935" w:rsidR="00236D9F" w:rsidRPr="00954224" w:rsidRDefault="00236D9F" w:rsidP="00236D9F">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6AA3591C"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0" w:type="dxa"/>
          </w:tcPr>
          <w:p w14:paraId="179E8428" w14:textId="26B17018" w:rsidR="00236D9F" w:rsidRPr="00954224" w:rsidRDefault="00236D9F" w:rsidP="00236D9F">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3740A51C"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0" w:type="dxa"/>
          </w:tcPr>
          <w:p w14:paraId="460AEDF3" w14:textId="00261A65" w:rsidR="00236D9F" w:rsidRPr="00954224" w:rsidRDefault="00236D9F" w:rsidP="00236D9F">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2C5767C2"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15" w:type="dxa"/>
          </w:tcPr>
          <w:p w14:paraId="30344735" w14:textId="50CF47B8" w:rsidR="00236D9F" w:rsidRPr="00954224" w:rsidRDefault="00236D9F" w:rsidP="00236D9F">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308,463,286.03 </w:t>
            </w:r>
          </w:p>
        </w:tc>
        <w:tc>
          <w:tcPr>
            <w:tcW w:w="135" w:type="dxa"/>
            <w:vAlign w:val="bottom"/>
          </w:tcPr>
          <w:p w14:paraId="609C8BE7" w14:textId="77777777" w:rsidR="00236D9F" w:rsidRPr="00954224" w:rsidRDefault="00236D9F" w:rsidP="00236D9F">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3" w:type="dxa"/>
          </w:tcPr>
          <w:p w14:paraId="70AFF9FA" w14:textId="3AFF2C12"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308,463,286.03 </w:t>
            </w:r>
          </w:p>
        </w:tc>
        <w:tc>
          <w:tcPr>
            <w:tcW w:w="134" w:type="dxa"/>
          </w:tcPr>
          <w:p w14:paraId="2A15DC97" w14:textId="77777777" w:rsidR="00236D9F" w:rsidRPr="00954224" w:rsidRDefault="00236D9F" w:rsidP="00236D9F">
            <w:pPr>
              <w:spacing w:line="260" w:lineRule="exact"/>
              <w:rPr>
                <w:rFonts w:asciiTheme="majorBidi" w:hAnsiTheme="majorBidi" w:cstheme="majorBidi"/>
                <w:sz w:val="20"/>
                <w:szCs w:val="20"/>
              </w:rPr>
            </w:pPr>
          </w:p>
        </w:tc>
        <w:tc>
          <w:tcPr>
            <w:tcW w:w="807" w:type="dxa"/>
            <w:vAlign w:val="bottom"/>
          </w:tcPr>
          <w:p w14:paraId="23BC4E92" w14:textId="6A4A88AD" w:rsidR="00236D9F" w:rsidRPr="00954224" w:rsidRDefault="00236D9F" w:rsidP="00236D9F">
            <w:pPr>
              <w:spacing w:line="26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236D9F" w:rsidRPr="00954224" w14:paraId="744C0AF3" w14:textId="77777777" w:rsidTr="00D02978">
        <w:trPr>
          <w:cantSplit/>
          <w:trHeight w:val="162"/>
        </w:trPr>
        <w:tc>
          <w:tcPr>
            <w:tcW w:w="2438" w:type="dxa"/>
            <w:vAlign w:val="bottom"/>
          </w:tcPr>
          <w:p w14:paraId="60CF67D6" w14:textId="723B84FF" w:rsidR="00236D9F" w:rsidRPr="00954224" w:rsidRDefault="00E20D9E" w:rsidP="00236D9F">
            <w:pPr>
              <w:spacing w:line="260" w:lineRule="exact"/>
              <w:ind w:left="170" w:hanging="170"/>
              <w:rPr>
                <w:rFonts w:asciiTheme="majorBidi" w:hAnsiTheme="majorBidi" w:cstheme="majorBidi"/>
                <w:sz w:val="20"/>
                <w:szCs w:val="20"/>
              </w:rPr>
            </w:pPr>
            <w:r>
              <w:rPr>
                <w:rFonts w:asciiTheme="majorBidi" w:hAnsiTheme="majorBidi" w:cstheme="majorBidi"/>
                <w:sz w:val="20"/>
                <w:szCs w:val="20"/>
              </w:rPr>
              <w:t>C</w:t>
            </w:r>
            <w:r w:rsidR="00236D9F" w:rsidRPr="00954224">
              <w:rPr>
                <w:rFonts w:asciiTheme="majorBidi" w:hAnsiTheme="majorBidi" w:cstheme="majorBidi"/>
                <w:sz w:val="20"/>
                <w:szCs w:val="20"/>
              </w:rPr>
              <w:t>ontract assets</w:t>
            </w:r>
          </w:p>
        </w:tc>
        <w:tc>
          <w:tcPr>
            <w:tcW w:w="1020" w:type="dxa"/>
          </w:tcPr>
          <w:p w14:paraId="0FCF6BCA" w14:textId="486A4265" w:rsidR="00236D9F" w:rsidRPr="00954224" w:rsidRDefault="00236D9F" w:rsidP="00236D9F">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2366DF34"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0" w:type="dxa"/>
          </w:tcPr>
          <w:p w14:paraId="3C8D97EC" w14:textId="2F81E599" w:rsidR="00236D9F" w:rsidRPr="00954224" w:rsidRDefault="00236D9F" w:rsidP="00236D9F">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1F09FDE5"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0" w:type="dxa"/>
          </w:tcPr>
          <w:p w14:paraId="5D5E06C4" w14:textId="2551EE4F" w:rsidR="00236D9F" w:rsidRPr="00954224" w:rsidRDefault="00236D9F" w:rsidP="00236D9F">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7B367F77"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15" w:type="dxa"/>
          </w:tcPr>
          <w:p w14:paraId="74C4F881" w14:textId="53300A5D" w:rsidR="00236D9F" w:rsidRPr="00954224" w:rsidRDefault="00236D9F" w:rsidP="00236D9F">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62,494,670.41 </w:t>
            </w:r>
          </w:p>
        </w:tc>
        <w:tc>
          <w:tcPr>
            <w:tcW w:w="135" w:type="dxa"/>
            <w:vAlign w:val="bottom"/>
          </w:tcPr>
          <w:p w14:paraId="437E6BDE" w14:textId="77777777" w:rsidR="00236D9F" w:rsidRPr="00954224" w:rsidRDefault="00236D9F" w:rsidP="00236D9F">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23" w:type="dxa"/>
          </w:tcPr>
          <w:p w14:paraId="63FCF8FD" w14:textId="750A7E6E"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62,494,670.41 </w:t>
            </w:r>
          </w:p>
        </w:tc>
        <w:tc>
          <w:tcPr>
            <w:tcW w:w="134" w:type="dxa"/>
          </w:tcPr>
          <w:p w14:paraId="7AE8FDD7" w14:textId="77777777" w:rsidR="00236D9F" w:rsidRPr="00954224" w:rsidRDefault="00236D9F" w:rsidP="00236D9F">
            <w:pPr>
              <w:spacing w:line="260" w:lineRule="exact"/>
              <w:rPr>
                <w:rFonts w:asciiTheme="majorBidi" w:hAnsiTheme="majorBidi" w:cstheme="majorBidi"/>
                <w:sz w:val="20"/>
                <w:szCs w:val="20"/>
              </w:rPr>
            </w:pPr>
          </w:p>
        </w:tc>
        <w:tc>
          <w:tcPr>
            <w:tcW w:w="807" w:type="dxa"/>
            <w:vAlign w:val="bottom"/>
          </w:tcPr>
          <w:p w14:paraId="575F0B94" w14:textId="2EA12A56" w:rsidR="00236D9F" w:rsidRPr="00954224" w:rsidRDefault="00236D9F" w:rsidP="00236D9F">
            <w:pPr>
              <w:spacing w:line="26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236D9F" w:rsidRPr="00954224" w14:paraId="13E47153" w14:textId="77777777" w:rsidTr="00D02978">
        <w:trPr>
          <w:cantSplit/>
          <w:trHeight w:val="162"/>
        </w:trPr>
        <w:tc>
          <w:tcPr>
            <w:tcW w:w="2438" w:type="dxa"/>
            <w:vAlign w:val="bottom"/>
          </w:tcPr>
          <w:p w14:paraId="244CF27B" w14:textId="77777777" w:rsidR="00236D9F" w:rsidRPr="00954224" w:rsidRDefault="00236D9F" w:rsidP="00236D9F">
            <w:pPr>
              <w:spacing w:line="260" w:lineRule="exact"/>
              <w:ind w:left="170" w:hanging="170"/>
              <w:rPr>
                <w:rFonts w:asciiTheme="majorBidi" w:hAnsiTheme="majorBidi" w:cstheme="majorBidi"/>
                <w:sz w:val="20"/>
                <w:szCs w:val="20"/>
                <w:cs/>
              </w:rPr>
            </w:pPr>
            <w:r w:rsidRPr="00954224">
              <w:rPr>
                <w:rFonts w:asciiTheme="majorBidi" w:hAnsiTheme="majorBidi" w:cstheme="majorBidi"/>
                <w:sz w:val="20"/>
                <w:szCs w:val="20"/>
              </w:rPr>
              <w:t>Finance lease receivables</w:t>
            </w:r>
          </w:p>
        </w:tc>
        <w:tc>
          <w:tcPr>
            <w:tcW w:w="1020" w:type="dxa"/>
          </w:tcPr>
          <w:p w14:paraId="36FF293B" w14:textId="77E20021"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50,338,734.31 </w:t>
            </w:r>
          </w:p>
        </w:tc>
        <w:tc>
          <w:tcPr>
            <w:tcW w:w="134" w:type="dxa"/>
            <w:vAlign w:val="bottom"/>
          </w:tcPr>
          <w:p w14:paraId="75DDA063" w14:textId="77777777" w:rsidR="00236D9F" w:rsidRPr="00954224" w:rsidRDefault="00236D9F" w:rsidP="00236D9F">
            <w:pPr>
              <w:spacing w:line="260" w:lineRule="exact"/>
              <w:ind w:right="57"/>
              <w:jc w:val="right"/>
              <w:rPr>
                <w:rFonts w:asciiTheme="majorBidi" w:hAnsiTheme="majorBidi"/>
                <w:sz w:val="20"/>
                <w:szCs w:val="20"/>
              </w:rPr>
            </w:pPr>
          </w:p>
        </w:tc>
        <w:tc>
          <w:tcPr>
            <w:tcW w:w="1020" w:type="dxa"/>
          </w:tcPr>
          <w:p w14:paraId="525EDBA4" w14:textId="342BD87E"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409,324,693.77 </w:t>
            </w:r>
          </w:p>
        </w:tc>
        <w:tc>
          <w:tcPr>
            <w:tcW w:w="134" w:type="dxa"/>
            <w:vAlign w:val="bottom"/>
          </w:tcPr>
          <w:p w14:paraId="1C1D0F27"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0" w:type="dxa"/>
          </w:tcPr>
          <w:p w14:paraId="21DB0637" w14:textId="111D1FD6" w:rsidR="00236D9F" w:rsidRPr="00954224" w:rsidRDefault="00236D9F" w:rsidP="00236D9F">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6A8A248D"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15" w:type="dxa"/>
          </w:tcPr>
          <w:p w14:paraId="50A91462" w14:textId="255B01DA" w:rsidR="00236D9F" w:rsidRPr="00954224" w:rsidRDefault="00236D9F" w:rsidP="00236D9F">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5" w:type="dxa"/>
            <w:vAlign w:val="bottom"/>
          </w:tcPr>
          <w:p w14:paraId="017FC14E"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3" w:type="dxa"/>
          </w:tcPr>
          <w:p w14:paraId="1D278EAD" w14:textId="2F62C902"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459,663,428.08 </w:t>
            </w:r>
          </w:p>
        </w:tc>
        <w:tc>
          <w:tcPr>
            <w:tcW w:w="134" w:type="dxa"/>
          </w:tcPr>
          <w:p w14:paraId="11994550" w14:textId="77777777" w:rsidR="00236D9F" w:rsidRPr="00954224" w:rsidRDefault="00236D9F" w:rsidP="00236D9F">
            <w:pPr>
              <w:spacing w:line="260" w:lineRule="exact"/>
              <w:rPr>
                <w:rFonts w:asciiTheme="majorBidi" w:hAnsiTheme="majorBidi" w:cstheme="majorBidi"/>
                <w:sz w:val="20"/>
                <w:szCs w:val="20"/>
              </w:rPr>
            </w:pPr>
          </w:p>
        </w:tc>
        <w:tc>
          <w:tcPr>
            <w:tcW w:w="807" w:type="dxa"/>
            <w:vAlign w:val="bottom"/>
          </w:tcPr>
          <w:p w14:paraId="4004D176" w14:textId="7BC63022" w:rsidR="00236D9F" w:rsidRPr="00954224" w:rsidRDefault="00236D9F" w:rsidP="00236D9F">
            <w:pPr>
              <w:spacing w:line="260" w:lineRule="exact"/>
              <w:jc w:val="center"/>
              <w:rPr>
                <w:rFonts w:asciiTheme="majorBidi" w:hAnsiTheme="majorBidi" w:cstheme="majorBidi"/>
                <w:sz w:val="20"/>
                <w:szCs w:val="20"/>
              </w:rPr>
            </w:pPr>
            <w:r w:rsidRPr="00954224">
              <w:rPr>
                <w:rFonts w:ascii="Angsana New" w:hAnsi="Angsana New"/>
                <w:sz w:val="20"/>
                <w:szCs w:val="20"/>
                <w:cs/>
              </w:rPr>
              <w:t>3.93 - 5.73</w:t>
            </w:r>
          </w:p>
        </w:tc>
      </w:tr>
      <w:tr w:rsidR="00236D9F" w:rsidRPr="00954224" w14:paraId="5EE6EAA2" w14:textId="77777777" w:rsidTr="00D02978">
        <w:trPr>
          <w:cantSplit/>
          <w:trHeight w:val="162"/>
        </w:trPr>
        <w:tc>
          <w:tcPr>
            <w:tcW w:w="2438" w:type="dxa"/>
            <w:vAlign w:val="bottom"/>
          </w:tcPr>
          <w:p w14:paraId="3DDC4A07" w14:textId="77777777" w:rsidR="00236D9F" w:rsidRPr="00954224" w:rsidRDefault="00236D9F" w:rsidP="00236D9F">
            <w:pPr>
              <w:spacing w:line="260" w:lineRule="exact"/>
              <w:ind w:left="170" w:hanging="170"/>
              <w:rPr>
                <w:rFonts w:asciiTheme="majorBidi" w:hAnsiTheme="majorBidi" w:cstheme="majorBidi"/>
                <w:sz w:val="20"/>
                <w:szCs w:val="20"/>
              </w:rPr>
            </w:pPr>
            <w:r w:rsidRPr="00954224">
              <w:rPr>
                <w:rFonts w:asciiTheme="majorBidi" w:hAnsiTheme="majorBidi" w:cstheme="majorBidi"/>
                <w:sz w:val="20"/>
                <w:szCs w:val="20"/>
              </w:rPr>
              <w:t>Other current financial assets</w:t>
            </w:r>
          </w:p>
        </w:tc>
        <w:tc>
          <w:tcPr>
            <w:tcW w:w="1020" w:type="dxa"/>
          </w:tcPr>
          <w:p w14:paraId="4710D652" w14:textId="7D318375" w:rsidR="00236D9F" w:rsidRPr="00954224" w:rsidRDefault="00236D9F" w:rsidP="00236D9F">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4" w:type="dxa"/>
            <w:vAlign w:val="bottom"/>
          </w:tcPr>
          <w:p w14:paraId="6BFAD137" w14:textId="77777777" w:rsidR="00236D9F" w:rsidRPr="00954224" w:rsidRDefault="00236D9F" w:rsidP="00236D9F">
            <w:pPr>
              <w:spacing w:line="260" w:lineRule="exact"/>
              <w:ind w:right="57"/>
              <w:jc w:val="right"/>
              <w:rPr>
                <w:rFonts w:asciiTheme="majorBidi" w:hAnsiTheme="majorBidi"/>
                <w:sz w:val="20"/>
                <w:szCs w:val="20"/>
              </w:rPr>
            </w:pPr>
          </w:p>
        </w:tc>
        <w:tc>
          <w:tcPr>
            <w:tcW w:w="1020" w:type="dxa"/>
          </w:tcPr>
          <w:p w14:paraId="10392B7C" w14:textId="6F8D0A20" w:rsidR="00236D9F" w:rsidRPr="00954224" w:rsidRDefault="00236D9F" w:rsidP="00236D9F">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4" w:type="dxa"/>
            <w:vAlign w:val="bottom"/>
          </w:tcPr>
          <w:p w14:paraId="7C45FB4D"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0" w:type="dxa"/>
          </w:tcPr>
          <w:p w14:paraId="23C6AF36" w14:textId="10CA59C0" w:rsidR="00236D9F" w:rsidRPr="00954224" w:rsidRDefault="00236D9F" w:rsidP="00236D9F">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183C765F"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15" w:type="dxa"/>
          </w:tcPr>
          <w:p w14:paraId="6295E67D" w14:textId="3DE1D26C" w:rsidR="00236D9F" w:rsidRPr="00954224" w:rsidRDefault="00236D9F" w:rsidP="00236D9F">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216,859.23 </w:t>
            </w:r>
          </w:p>
        </w:tc>
        <w:tc>
          <w:tcPr>
            <w:tcW w:w="135" w:type="dxa"/>
            <w:vAlign w:val="bottom"/>
          </w:tcPr>
          <w:p w14:paraId="2BB82A4B"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3" w:type="dxa"/>
          </w:tcPr>
          <w:p w14:paraId="533B53C4" w14:textId="1B525181"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216,859.23 </w:t>
            </w:r>
          </w:p>
        </w:tc>
        <w:tc>
          <w:tcPr>
            <w:tcW w:w="134" w:type="dxa"/>
          </w:tcPr>
          <w:p w14:paraId="26095BD9" w14:textId="77777777" w:rsidR="00236D9F" w:rsidRPr="00954224" w:rsidRDefault="00236D9F" w:rsidP="00236D9F">
            <w:pPr>
              <w:spacing w:line="260" w:lineRule="exact"/>
              <w:rPr>
                <w:rFonts w:asciiTheme="majorBidi" w:hAnsiTheme="majorBidi" w:cstheme="majorBidi"/>
                <w:sz w:val="20"/>
                <w:szCs w:val="20"/>
              </w:rPr>
            </w:pPr>
          </w:p>
        </w:tc>
        <w:tc>
          <w:tcPr>
            <w:tcW w:w="807" w:type="dxa"/>
            <w:vAlign w:val="bottom"/>
          </w:tcPr>
          <w:p w14:paraId="50155EE9" w14:textId="400D744A" w:rsidR="00236D9F" w:rsidRPr="00954224" w:rsidRDefault="00236D9F" w:rsidP="00236D9F">
            <w:pPr>
              <w:spacing w:line="26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236D9F" w:rsidRPr="00954224" w14:paraId="3F1EED99" w14:textId="77777777" w:rsidTr="00D02978">
        <w:trPr>
          <w:cantSplit/>
          <w:trHeight w:val="162"/>
        </w:trPr>
        <w:tc>
          <w:tcPr>
            <w:tcW w:w="2438" w:type="dxa"/>
            <w:vAlign w:val="bottom"/>
          </w:tcPr>
          <w:p w14:paraId="5BC42875" w14:textId="77777777" w:rsidR="00236D9F" w:rsidRPr="00954224" w:rsidRDefault="00236D9F" w:rsidP="00236D9F">
            <w:pPr>
              <w:spacing w:line="260" w:lineRule="exact"/>
              <w:ind w:left="170" w:right="-113" w:hanging="170"/>
              <w:rPr>
                <w:rFonts w:asciiTheme="majorBidi" w:hAnsiTheme="majorBidi" w:cstheme="majorBidi"/>
                <w:spacing w:val="-2"/>
                <w:sz w:val="20"/>
                <w:szCs w:val="20"/>
                <w:cs/>
              </w:rPr>
            </w:pPr>
            <w:r w:rsidRPr="00954224">
              <w:rPr>
                <w:rFonts w:asciiTheme="majorBidi" w:hAnsiTheme="majorBidi" w:cstheme="majorBidi"/>
                <w:spacing w:val="-2"/>
                <w:sz w:val="20"/>
                <w:szCs w:val="20"/>
              </w:rPr>
              <w:t>Deposits at financial institutions under pledge</w:t>
            </w:r>
          </w:p>
        </w:tc>
        <w:tc>
          <w:tcPr>
            <w:tcW w:w="1020" w:type="dxa"/>
          </w:tcPr>
          <w:p w14:paraId="0F510805" w14:textId="5F331E16"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91,351,354.37 </w:t>
            </w:r>
          </w:p>
        </w:tc>
        <w:tc>
          <w:tcPr>
            <w:tcW w:w="134" w:type="dxa"/>
            <w:vAlign w:val="bottom"/>
          </w:tcPr>
          <w:p w14:paraId="32AD506E"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0" w:type="dxa"/>
          </w:tcPr>
          <w:p w14:paraId="3DF350AC" w14:textId="47161EB7" w:rsidR="00236D9F" w:rsidRPr="00954224" w:rsidRDefault="00236D9F" w:rsidP="00236D9F">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4" w:type="dxa"/>
            <w:vAlign w:val="bottom"/>
          </w:tcPr>
          <w:p w14:paraId="3A6A9F9D" w14:textId="77777777" w:rsidR="00236D9F" w:rsidRPr="00954224" w:rsidRDefault="00236D9F" w:rsidP="00236D9F">
            <w:pPr>
              <w:spacing w:line="260" w:lineRule="exact"/>
              <w:ind w:right="340" w:hanging="57"/>
              <w:jc w:val="right"/>
              <w:rPr>
                <w:rFonts w:ascii="Angsana New" w:hAnsi="Angsana New"/>
                <w:sz w:val="20"/>
                <w:szCs w:val="20"/>
              </w:rPr>
            </w:pPr>
          </w:p>
        </w:tc>
        <w:tc>
          <w:tcPr>
            <w:tcW w:w="1020" w:type="dxa"/>
          </w:tcPr>
          <w:p w14:paraId="277A2EAA" w14:textId="36A51B76" w:rsidR="00236D9F" w:rsidRPr="00954224" w:rsidRDefault="00236D9F" w:rsidP="00236D9F">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17,815,047.25 </w:t>
            </w:r>
          </w:p>
        </w:tc>
        <w:tc>
          <w:tcPr>
            <w:tcW w:w="139" w:type="dxa"/>
            <w:vAlign w:val="bottom"/>
          </w:tcPr>
          <w:p w14:paraId="155D076D" w14:textId="77777777" w:rsidR="00236D9F" w:rsidRPr="00954224" w:rsidRDefault="00236D9F" w:rsidP="00236D9F">
            <w:pPr>
              <w:spacing w:line="260" w:lineRule="exact"/>
              <w:ind w:right="340" w:hanging="57"/>
              <w:jc w:val="right"/>
              <w:rPr>
                <w:rFonts w:ascii="Angsana New" w:hAnsi="Angsana New"/>
                <w:sz w:val="20"/>
                <w:szCs w:val="20"/>
              </w:rPr>
            </w:pPr>
          </w:p>
        </w:tc>
        <w:tc>
          <w:tcPr>
            <w:tcW w:w="1015" w:type="dxa"/>
          </w:tcPr>
          <w:p w14:paraId="2CF2A801" w14:textId="771B548E" w:rsidR="00236D9F" w:rsidRPr="00954224" w:rsidRDefault="00236D9F" w:rsidP="00236D9F">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5" w:type="dxa"/>
            <w:vAlign w:val="bottom"/>
          </w:tcPr>
          <w:p w14:paraId="74240C2C" w14:textId="77777777" w:rsidR="00236D9F" w:rsidRPr="00954224" w:rsidRDefault="00236D9F" w:rsidP="00236D9F">
            <w:pPr>
              <w:spacing w:line="260" w:lineRule="exact"/>
              <w:ind w:right="57"/>
              <w:jc w:val="right"/>
              <w:rPr>
                <w:rFonts w:asciiTheme="majorBidi" w:hAnsiTheme="majorBidi" w:cstheme="majorBidi"/>
                <w:sz w:val="20"/>
                <w:szCs w:val="20"/>
              </w:rPr>
            </w:pPr>
          </w:p>
        </w:tc>
        <w:tc>
          <w:tcPr>
            <w:tcW w:w="1023" w:type="dxa"/>
          </w:tcPr>
          <w:p w14:paraId="25F3DDB6" w14:textId="6E87D1DB"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109,166,401.62 </w:t>
            </w:r>
          </w:p>
        </w:tc>
        <w:tc>
          <w:tcPr>
            <w:tcW w:w="134" w:type="dxa"/>
          </w:tcPr>
          <w:p w14:paraId="178D4DFC" w14:textId="77777777" w:rsidR="00236D9F" w:rsidRPr="00954224" w:rsidRDefault="00236D9F" w:rsidP="00236D9F">
            <w:pPr>
              <w:spacing w:line="260" w:lineRule="exact"/>
              <w:rPr>
                <w:rFonts w:asciiTheme="majorBidi" w:hAnsiTheme="majorBidi" w:cstheme="majorBidi"/>
                <w:sz w:val="20"/>
                <w:szCs w:val="20"/>
              </w:rPr>
            </w:pPr>
          </w:p>
        </w:tc>
        <w:tc>
          <w:tcPr>
            <w:tcW w:w="807" w:type="dxa"/>
            <w:vAlign w:val="bottom"/>
          </w:tcPr>
          <w:p w14:paraId="22F57F3C" w14:textId="6B8AAB94" w:rsidR="00236D9F" w:rsidRPr="00954224" w:rsidRDefault="00236D9F" w:rsidP="00236D9F">
            <w:pPr>
              <w:spacing w:line="260" w:lineRule="exact"/>
              <w:jc w:val="center"/>
              <w:rPr>
                <w:rFonts w:asciiTheme="majorBidi" w:hAnsiTheme="majorBidi" w:cstheme="majorBidi"/>
                <w:sz w:val="20"/>
                <w:szCs w:val="20"/>
              </w:rPr>
            </w:pPr>
            <w:r w:rsidRPr="00954224">
              <w:rPr>
                <w:rFonts w:ascii="Angsana New" w:hAnsi="Angsana New"/>
                <w:sz w:val="20"/>
                <w:szCs w:val="20"/>
              </w:rPr>
              <w:t>0.10 - 1.30</w:t>
            </w:r>
          </w:p>
        </w:tc>
      </w:tr>
      <w:tr w:rsidR="00236D9F" w:rsidRPr="00954224" w14:paraId="6C80C07B" w14:textId="77777777" w:rsidTr="00D02978">
        <w:trPr>
          <w:cantSplit/>
          <w:trHeight w:val="90"/>
        </w:trPr>
        <w:tc>
          <w:tcPr>
            <w:tcW w:w="2438" w:type="dxa"/>
            <w:vAlign w:val="bottom"/>
          </w:tcPr>
          <w:p w14:paraId="208DE764" w14:textId="77777777" w:rsidR="00236D9F" w:rsidRPr="00954224" w:rsidRDefault="00236D9F" w:rsidP="00236D9F">
            <w:pPr>
              <w:spacing w:line="260" w:lineRule="exact"/>
              <w:ind w:left="170" w:hanging="170"/>
              <w:rPr>
                <w:rFonts w:asciiTheme="majorBidi" w:hAnsiTheme="majorBidi" w:cstheme="majorBidi"/>
                <w:sz w:val="20"/>
                <w:szCs w:val="20"/>
                <w:cs/>
              </w:rPr>
            </w:pPr>
          </w:p>
        </w:tc>
        <w:tc>
          <w:tcPr>
            <w:tcW w:w="1020" w:type="dxa"/>
            <w:tcBorders>
              <w:top w:val="single" w:sz="6" w:space="0" w:color="auto"/>
              <w:bottom w:val="double" w:sz="6" w:space="0" w:color="auto"/>
            </w:tcBorders>
          </w:tcPr>
          <w:p w14:paraId="7EF2B4E0" w14:textId="41E531B2"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141,690,088.68 </w:t>
            </w:r>
          </w:p>
        </w:tc>
        <w:tc>
          <w:tcPr>
            <w:tcW w:w="134" w:type="dxa"/>
            <w:vAlign w:val="bottom"/>
          </w:tcPr>
          <w:p w14:paraId="4011F581" w14:textId="77777777" w:rsidR="00236D9F" w:rsidRPr="00954224" w:rsidRDefault="00236D9F" w:rsidP="00236D9F">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0" w:type="dxa"/>
            <w:tcBorders>
              <w:top w:val="single" w:sz="6" w:space="0" w:color="auto"/>
              <w:bottom w:val="double" w:sz="6" w:space="0" w:color="auto"/>
            </w:tcBorders>
          </w:tcPr>
          <w:p w14:paraId="0C0420B8" w14:textId="10B046EB"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409,324,693.77 </w:t>
            </w:r>
          </w:p>
        </w:tc>
        <w:tc>
          <w:tcPr>
            <w:tcW w:w="134" w:type="dxa"/>
            <w:vAlign w:val="bottom"/>
          </w:tcPr>
          <w:p w14:paraId="1567F7EE" w14:textId="77777777" w:rsidR="00236D9F" w:rsidRPr="00954224" w:rsidRDefault="00236D9F" w:rsidP="00236D9F">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0" w:type="dxa"/>
            <w:tcBorders>
              <w:top w:val="single" w:sz="6" w:space="0" w:color="auto"/>
              <w:bottom w:val="double" w:sz="6" w:space="0" w:color="auto"/>
            </w:tcBorders>
          </w:tcPr>
          <w:p w14:paraId="509F2B12" w14:textId="559D6343" w:rsidR="00236D9F" w:rsidRPr="00954224" w:rsidRDefault="00236D9F" w:rsidP="00236D9F">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161,965,184.27 </w:t>
            </w:r>
          </w:p>
        </w:tc>
        <w:tc>
          <w:tcPr>
            <w:tcW w:w="139" w:type="dxa"/>
            <w:vAlign w:val="bottom"/>
          </w:tcPr>
          <w:p w14:paraId="05442191" w14:textId="77777777" w:rsidR="00236D9F" w:rsidRPr="00954224" w:rsidRDefault="00236D9F" w:rsidP="00236D9F">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15" w:type="dxa"/>
            <w:tcBorders>
              <w:top w:val="single" w:sz="6" w:space="0" w:color="auto"/>
              <w:bottom w:val="double" w:sz="6" w:space="0" w:color="auto"/>
            </w:tcBorders>
          </w:tcPr>
          <w:p w14:paraId="21C86ADB" w14:textId="11F5DC88" w:rsidR="00236D9F" w:rsidRPr="00954224" w:rsidRDefault="00236D9F" w:rsidP="00236D9F">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490,456,168.64 </w:t>
            </w:r>
          </w:p>
        </w:tc>
        <w:tc>
          <w:tcPr>
            <w:tcW w:w="135" w:type="dxa"/>
            <w:vAlign w:val="bottom"/>
          </w:tcPr>
          <w:p w14:paraId="20B8095C" w14:textId="77777777" w:rsidR="00236D9F" w:rsidRPr="00954224" w:rsidRDefault="00236D9F" w:rsidP="00236D9F">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3" w:type="dxa"/>
            <w:tcBorders>
              <w:top w:val="single" w:sz="6" w:space="0" w:color="auto"/>
              <w:bottom w:val="double" w:sz="6" w:space="0" w:color="auto"/>
            </w:tcBorders>
          </w:tcPr>
          <w:p w14:paraId="4F4BD1EF" w14:textId="201A030F" w:rsidR="00236D9F" w:rsidRPr="00954224" w:rsidRDefault="00236D9F" w:rsidP="00236D9F">
            <w:pPr>
              <w:spacing w:line="260" w:lineRule="exact"/>
              <w:ind w:hanging="225"/>
              <w:jc w:val="right"/>
              <w:rPr>
                <w:rFonts w:ascii="Angsana New" w:hAnsi="Angsana New"/>
                <w:sz w:val="20"/>
                <w:szCs w:val="20"/>
              </w:rPr>
            </w:pPr>
            <w:r w:rsidRPr="00954224">
              <w:rPr>
                <w:rFonts w:ascii="Angsana New" w:hAnsi="Angsana New"/>
                <w:sz w:val="20"/>
                <w:szCs w:val="20"/>
              </w:rPr>
              <w:t xml:space="preserve"> 1,203,436,135.36 </w:t>
            </w:r>
          </w:p>
        </w:tc>
        <w:tc>
          <w:tcPr>
            <w:tcW w:w="134" w:type="dxa"/>
          </w:tcPr>
          <w:p w14:paraId="2AC18A8D" w14:textId="77777777" w:rsidR="00236D9F" w:rsidRPr="00954224" w:rsidRDefault="00236D9F" w:rsidP="00236D9F">
            <w:pPr>
              <w:spacing w:line="260" w:lineRule="exact"/>
              <w:rPr>
                <w:rFonts w:asciiTheme="majorBidi" w:hAnsiTheme="majorBidi" w:cstheme="majorBidi"/>
                <w:sz w:val="20"/>
                <w:szCs w:val="20"/>
              </w:rPr>
            </w:pPr>
          </w:p>
        </w:tc>
        <w:tc>
          <w:tcPr>
            <w:tcW w:w="807" w:type="dxa"/>
            <w:vAlign w:val="bottom"/>
          </w:tcPr>
          <w:p w14:paraId="5DED1D0F" w14:textId="77777777" w:rsidR="00236D9F" w:rsidRPr="00954224" w:rsidRDefault="00236D9F" w:rsidP="00236D9F">
            <w:pPr>
              <w:spacing w:line="260" w:lineRule="exact"/>
              <w:jc w:val="center"/>
              <w:rPr>
                <w:rFonts w:asciiTheme="majorBidi" w:hAnsiTheme="majorBidi" w:cstheme="majorBidi"/>
                <w:sz w:val="20"/>
                <w:szCs w:val="20"/>
              </w:rPr>
            </w:pPr>
          </w:p>
        </w:tc>
      </w:tr>
      <w:tr w:rsidR="00236D9F" w:rsidRPr="00954224" w14:paraId="78E3D34C" w14:textId="77777777" w:rsidTr="00D02978">
        <w:trPr>
          <w:cantSplit/>
          <w:trHeight w:val="207"/>
        </w:trPr>
        <w:tc>
          <w:tcPr>
            <w:tcW w:w="2438" w:type="dxa"/>
            <w:vAlign w:val="bottom"/>
          </w:tcPr>
          <w:p w14:paraId="22652E70" w14:textId="77777777" w:rsidR="00236D9F" w:rsidRPr="00954224" w:rsidRDefault="00236D9F" w:rsidP="00236D9F">
            <w:pPr>
              <w:spacing w:line="240" w:lineRule="exact"/>
              <w:ind w:left="170" w:hanging="170"/>
              <w:rPr>
                <w:rFonts w:asciiTheme="majorBidi" w:hAnsiTheme="majorBidi" w:cstheme="majorBidi"/>
                <w:b/>
                <w:bCs/>
                <w:sz w:val="20"/>
                <w:szCs w:val="20"/>
                <w:cs/>
              </w:rPr>
            </w:pPr>
            <w:r w:rsidRPr="00954224">
              <w:rPr>
                <w:rFonts w:asciiTheme="majorBidi" w:hAnsiTheme="majorBidi" w:cstheme="majorBidi"/>
                <w:b/>
                <w:bCs/>
                <w:sz w:val="20"/>
                <w:szCs w:val="20"/>
              </w:rPr>
              <w:t>Financial liabilities</w:t>
            </w:r>
          </w:p>
        </w:tc>
        <w:tc>
          <w:tcPr>
            <w:tcW w:w="1020" w:type="dxa"/>
            <w:vAlign w:val="bottom"/>
          </w:tcPr>
          <w:p w14:paraId="1EB34CFD"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34" w:type="dxa"/>
            <w:vAlign w:val="bottom"/>
          </w:tcPr>
          <w:p w14:paraId="5F9D58A1"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vAlign w:val="bottom"/>
          </w:tcPr>
          <w:p w14:paraId="325E06B5"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34" w:type="dxa"/>
            <w:vAlign w:val="bottom"/>
          </w:tcPr>
          <w:p w14:paraId="5C342F02"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vAlign w:val="bottom"/>
          </w:tcPr>
          <w:p w14:paraId="58FC5716"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39" w:type="dxa"/>
            <w:vAlign w:val="bottom"/>
          </w:tcPr>
          <w:p w14:paraId="63A5CE64"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15" w:type="dxa"/>
            <w:vAlign w:val="bottom"/>
          </w:tcPr>
          <w:p w14:paraId="6AEBC5A4"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35" w:type="dxa"/>
            <w:vAlign w:val="bottom"/>
          </w:tcPr>
          <w:p w14:paraId="720A1352"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3" w:type="dxa"/>
            <w:vAlign w:val="bottom"/>
          </w:tcPr>
          <w:p w14:paraId="07941C9D" w14:textId="77777777" w:rsidR="00236D9F" w:rsidRPr="00954224" w:rsidRDefault="00236D9F" w:rsidP="00236D9F">
            <w:pPr>
              <w:spacing w:line="240" w:lineRule="exact"/>
              <w:jc w:val="right"/>
              <w:rPr>
                <w:rFonts w:asciiTheme="majorBidi" w:hAnsiTheme="majorBidi" w:cstheme="majorBidi"/>
                <w:sz w:val="20"/>
                <w:szCs w:val="20"/>
              </w:rPr>
            </w:pPr>
          </w:p>
        </w:tc>
        <w:tc>
          <w:tcPr>
            <w:tcW w:w="134" w:type="dxa"/>
          </w:tcPr>
          <w:p w14:paraId="581A7532" w14:textId="77777777" w:rsidR="00236D9F" w:rsidRPr="00954224" w:rsidRDefault="00236D9F" w:rsidP="00236D9F">
            <w:pPr>
              <w:spacing w:line="240" w:lineRule="exact"/>
              <w:rPr>
                <w:rFonts w:asciiTheme="majorBidi" w:hAnsiTheme="majorBidi" w:cstheme="majorBidi"/>
                <w:sz w:val="20"/>
                <w:szCs w:val="20"/>
              </w:rPr>
            </w:pPr>
          </w:p>
        </w:tc>
        <w:tc>
          <w:tcPr>
            <w:tcW w:w="807" w:type="dxa"/>
            <w:vAlign w:val="bottom"/>
          </w:tcPr>
          <w:p w14:paraId="0A0EE7EB" w14:textId="77777777" w:rsidR="00236D9F" w:rsidRPr="00954224" w:rsidRDefault="00236D9F" w:rsidP="00236D9F">
            <w:pPr>
              <w:spacing w:line="240" w:lineRule="exact"/>
              <w:jc w:val="center"/>
              <w:rPr>
                <w:rFonts w:asciiTheme="majorBidi" w:hAnsiTheme="majorBidi" w:cstheme="majorBidi"/>
                <w:sz w:val="20"/>
                <w:szCs w:val="20"/>
              </w:rPr>
            </w:pPr>
          </w:p>
        </w:tc>
      </w:tr>
      <w:tr w:rsidR="00236D9F" w:rsidRPr="00954224" w14:paraId="640A4E20" w14:textId="77777777" w:rsidTr="00E20D9E">
        <w:trPr>
          <w:cantSplit/>
          <w:trHeight w:val="55"/>
        </w:trPr>
        <w:tc>
          <w:tcPr>
            <w:tcW w:w="2438" w:type="dxa"/>
          </w:tcPr>
          <w:p w14:paraId="572DFBE6" w14:textId="24FA4EB3" w:rsidR="00236D9F" w:rsidRPr="00954224" w:rsidRDefault="00E20D9E" w:rsidP="00236D9F">
            <w:pPr>
              <w:spacing w:line="240" w:lineRule="exact"/>
              <w:ind w:left="170" w:right="-90" w:hanging="170"/>
              <w:rPr>
                <w:rFonts w:asciiTheme="majorBidi" w:hAnsiTheme="majorBidi" w:cstheme="majorBidi"/>
                <w:sz w:val="20"/>
                <w:szCs w:val="20"/>
                <w:cs/>
              </w:rPr>
            </w:pPr>
            <w:r>
              <w:rPr>
                <w:rFonts w:asciiTheme="majorBidi" w:hAnsiTheme="majorBidi" w:cstheme="majorBidi"/>
                <w:sz w:val="20"/>
                <w:szCs w:val="20"/>
              </w:rPr>
              <w:t>S</w:t>
            </w:r>
            <w:r w:rsidR="00236D9F" w:rsidRPr="00954224">
              <w:rPr>
                <w:rFonts w:asciiTheme="majorBidi" w:hAnsiTheme="majorBidi" w:cstheme="majorBidi"/>
                <w:sz w:val="20"/>
                <w:szCs w:val="20"/>
              </w:rPr>
              <w:t>hort-term loans from financial institutions</w:t>
            </w:r>
          </w:p>
        </w:tc>
        <w:tc>
          <w:tcPr>
            <w:tcW w:w="1020" w:type="dxa"/>
          </w:tcPr>
          <w:p w14:paraId="2F6A49F2" w14:textId="59C11DC0" w:rsidR="00236D9F" w:rsidRPr="00954224" w:rsidRDefault="00236D9F" w:rsidP="00236D9F">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449,965,227.85 </w:t>
            </w:r>
          </w:p>
        </w:tc>
        <w:tc>
          <w:tcPr>
            <w:tcW w:w="134" w:type="dxa"/>
            <w:vAlign w:val="bottom"/>
          </w:tcPr>
          <w:p w14:paraId="1BA39951"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Pr>
          <w:p w14:paraId="44CEB52F" w14:textId="54F9199F" w:rsidR="00236D9F" w:rsidRPr="00954224" w:rsidRDefault="00236D9F" w:rsidP="00236D9F">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4909B7E5"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Pr>
          <w:p w14:paraId="0B7ED95D" w14:textId="308A2FF8" w:rsidR="00236D9F" w:rsidRPr="00954224" w:rsidRDefault="00236D9F" w:rsidP="00236D9F">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  47,716,137.20 </w:t>
            </w:r>
          </w:p>
        </w:tc>
        <w:tc>
          <w:tcPr>
            <w:tcW w:w="139" w:type="dxa"/>
            <w:vAlign w:val="bottom"/>
          </w:tcPr>
          <w:p w14:paraId="1C6579D6"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15" w:type="dxa"/>
          </w:tcPr>
          <w:p w14:paraId="200D202F" w14:textId="1AF42104" w:rsidR="00236D9F" w:rsidRPr="00954224" w:rsidRDefault="00236D9F" w:rsidP="00236D9F">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5" w:type="dxa"/>
            <w:vAlign w:val="bottom"/>
          </w:tcPr>
          <w:p w14:paraId="32988151"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3" w:type="dxa"/>
          </w:tcPr>
          <w:p w14:paraId="3917CFD9" w14:textId="6FBF2574" w:rsidR="00236D9F" w:rsidRPr="00954224" w:rsidRDefault="00236D9F" w:rsidP="00236D9F">
            <w:pPr>
              <w:spacing w:line="240" w:lineRule="exact"/>
              <w:jc w:val="right"/>
              <w:rPr>
                <w:rFonts w:asciiTheme="majorBidi" w:hAnsiTheme="majorBidi" w:cstheme="majorBidi"/>
                <w:sz w:val="20"/>
                <w:szCs w:val="20"/>
              </w:rPr>
            </w:pPr>
            <w:r w:rsidRPr="00954224">
              <w:rPr>
                <w:rFonts w:ascii="Angsana New" w:hAnsi="Angsana New"/>
                <w:sz w:val="20"/>
                <w:szCs w:val="20"/>
              </w:rPr>
              <w:t xml:space="preserve">  497,681,365.05 </w:t>
            </w:r>
          </w:p>
        </w:tc>
        <w:tc>
          <w:tcPr>
            <w:tcW w:w="134" w:type="dxa"/>
          </w:tcPr>
          <w:p w14:paraId="618D9A70" w14:textId="77777777" w:rsidR="00236D9F" w:rsidRPr="00954224" w:rsidRDefault="00236D9F" w:rsidP="00236D9F">
            <w:pPr>
              <w:spacing w:line="240" w:lineRule="exact"/>
              <w:rPr>
                <w:rFonts w:asciiTheme="majorBidi" w:hAnsiTheme="majorBidi" w:cstheme="majorBidi"/>
                <w:sz w:val="20"/>
                <w:szCs w:val="20"/>
              </w:rPr>
            </w:pPr>
          </w:p>
        </w:tc>
        <w:tc>
          <w:tcPr>
            <w:tcW w:w="807" w:type="dxa"/>
            <w:vAlign w:val="bottom"/>
          </w:tcPr>
          <w:p w14:paraId="106A9607" w14:textId="130CD359" w:rsidR="00236D9F" w:rsidRPr="00954224" w:rsidRDefault="00236D9F" w:rsidP="00236D9F">
            <w:pPr>
              <w:spacing w:line="240" w:lineRule="exact"/>
              <w:jc w:val="center"/>
              <w:rPr>
                <w:rFonts w:asciiTheme="majorBidi" w:hAnsiTheme="majorBidi" w:cstheme="majorBidi"/>
                <w:sz w:val="20"/>
                <w:szCs w:val="20"/>
              </w:rPr>
            </w:pPr>
            <w:r w:rsidRPr="00954224">
              <w:rPr>
                <w:rFonts w:ascii="Angsana New" w:hAnsi="Angsana New"/>
                <w:sz w:val="20"/>
                <w:szCs w:val="20"/>
              </w:rPr>
              <w:t>2.28 - 5.46</w:t>
            </w:r>
          </w:p>
        </w:tc>
      </w:tr>
      <w:tr w:rsidR="00236D9F" w:rsidRPr="00954224" w14:paraId="42965EC6" w14:textId="77777777" w:rsidTr="00D02978">
        <w:trPr>
          <w:cantSplit/>
        </w:trPr>
        <w:tc>
          <w:tcPr>
            <w:tcW w:w="2438" w:type="dxa"/>
            <w:vAlign w:val="bottom"/>
          </w:tcPr>
          <w:p w14:paraId="7A641BAE" w14:textId="77777777" w:rsidR="00236D9F" w:rsidRPr="00954224" w:rsidRDefault="00236D9F" w:rsidP="00236D9F">
            <w:pPr>
              <w:spacing w:line="240" w:lineRule="exact"/>
              <w:ind w:left="170" w:hanging="170"/>
              <w:rPr>
                <w:rFonts w:asciiTheme="majorBidi" w:hAnsiTheme="majorBidi" w:cstheme="majorBidi"/>
                <w:sz w:val="20"/>
                <w:szCs w:val="20"/>
                <w:cs/>
              </w:rPr>
            </w:pPr>
            <w:r w:rsidRPr="00954224">
              <w:rPr>
                <w:rFonts w:asciiTheme="majorBidi" w:hAnsiTheme="majorBidi" w:cstheme="majorBidi"/>
                <w:sz w:val="20"/>
                <w:szCs w:val="20"/>
              </w:rPr>
              <w:t>Trade and other current payables</w:t>
            </w:r>
          </w:p>
        </w:tc>
        <w:tc>
          <w:tcPr>
            <w:tcW w:w="1020" w:type="dxa"/>
          </w:tcPr>
          <w:p w14:paraId="6D86DE4A" w14:textId="6E14A8B7" w:rsidR="00236D9F" w:rsidRPr="00954224" w:rsidRDefault="00236D9F" w:rsidP="00236D9F">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6A0AB54A"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Pr>
          <w:p w14:paraId="37D9D431" w14:textId="299954D7" w:rsidR="00236D9F" w:rsidRPr="00954224" w:rsidRDefault="00236D9F" w:rsidP="00236D9F">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3AAE1C64"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Pr>
          <w:p w14:paraId="4483F1D5" w14:textId="7A58865B" w:rsidR="00236D9F" w:rsidRPr="00954224" w:rsidRDefault="00236D9F" w:rsidP="00236D9F">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14E1597D"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15" w:type="dxa"/>
          </w:tcPr>
          <w:p w14:paraId="2432D379" w14:textId="3127517D" w:rsidR="00236D9F" w:rsidRPr="00954224" w:rsidRDefault="00236D9F" w:rsidP="00236D9F">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155,316,732.74 </w:t>
            </w:r>
          </w:p>
        </w:tc>
        <w:tc>
          <w:tcPr>
            <w:tcW w:w="135" w:type="dxa"/>
            <w:vAlign w:val="bottom"/>
          </w:tcPr>
          <w:p w14:paraId="4CE7923D"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3" w:type="dxa"/>
          </w:tcPr>
          <w:p w14:paraId="6AE1FA5C" w14:textId="4C6DE8C6" w:rsidR="00236D9F" w:rsidRPr="00954224" w:rsidRDefault="00236D9F" w:rsidP="00236D9F">
            <w:pPr>
              <w:spacing w:line="240" w:lineRule="exact"/>
              <w:jc w:val="right"/>
              <w:rPr>
                <w:rFonts w:asciiTheme="majorBidi" w:hAnsiTheme="majorBidi" w:cstheme="majorBidi"/>
                <w:sz w:val="20"/>
                <w:szCs w:val="20"/>
              </w:rPr>
            </w:pPr>
            <w:r w:rsidRPr="00954224">
              <w:rPr>
                <w:rFonts w:ascii="Angsana New" w:hAnsi="Angsana New"/>
                <w:sz w:val="20"/>
                <w:szCs w:val="20"/>
              </w:rPr>
              <w:t xml:space="preserve">  155,316,732.74 </w:t>
            </w:r>
          </w:p>
        </w:tc>
        <w:tc>
          <w:tcPr>
            <w:tcW w:w="134" w:type="dxa"/>
          </w:tcPr>
          <w:p w14:paraId="7A4E9135" w14:textId="77777777" w:rsidR="00236D9F" w:rsidRPr="00954224" w:rsidRDefault="00236D9F" w:rsidP="00236D9F">
            <w:pPr>
              <w:spacing w:line="240" w:lineRule="exact"/>
              <w:rPr>
                <w:rFonts w:asciiTheme="majorBidi" w:hAnsiTheme="majorBidi" w:cstheme="majorBidi"/>
                <w:sz w:val="20"/>
                <w:szCs w:val="20"/>
              </w:rPr>
            </w:pPr>
          </w:p>
        </w:tc>
        <w:tc>
          <w:tcPr>
            <w:tcW w:w="807" w:type="dxa"/>
            <w:vAlign w:val="bottom"/>
          </w:tcPr>
          <w:p w14:paraId="33258CC6" w14:textId="2F87CEE5" w:rsidR="00236D9F" w:rsidRPr="00954224" w:rsidRDefault="00236D9F" w:rsidP="00236D9F">
            <w:pPr>
              <w:spacing w:line="24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236D9F" w:rsidRPr="00954224" w14:paraId="1046A3C4" w14:textId="77777777" w:rsidTr="00D02978">
        <w:trPr>
          <w:cantSplit/>
        </w:trPr>
        <w:tc>
          <w:tcPr>
            <w:tcW w:w="2438" w:type="dxa"/>
            <w:vAlign w:val="bottom"/>
          </w:tcPr>
          <w:p w14:paraId="1DBE996A" w14:textId="77777777" w:rsidR="00236D9F" w:rsidRPr="00954224" w:rsidRDefault="00236D9F" w:rsidP="00236D9F">
            <w:pPr>
              <w:spacing w:line="240" w:lineRule="exact"/>
              <w:ind w:left="170" w:hanging="170"/>
              <w:rPr>
                <w:rFonts w:asciiTheme="majorBidi" w:hAnsiTheme="majorBidi" w:cstheme="majorBidi"/>
                <w:sz w:val="20"/>
                <w:szCs w:val="20"/>
                <w:cs/>
              </w:rPr>
            </w:pPr>
            <w:r w:rsidRPr="00954224">
              <w:rPr>
                <w:rFonts w:asciiTheme="majorBidi" w:hAnsiTheme="majorBidi" w:cstheme="majorBidi"/>
                <w:sz w:val="20"/>
                <w:szCs w:val="20"/>
              </w:rPr>
              <w:t>Other current financial liabilities</w:t>
            </w:r>
          </w:p>
        </w:tc>
        <w:tc>
          <w:tcPr>
            <w:tcW w:w="1020" w:type="dxa"/>
          </w:tcPr>
          <w:p w14:paraId="341035ED" w14:textId="0818EE4D" w:rsidR="00236D9F" w:rsidRPr="00954224" w:rsidRDefault="00236D9F" w:rsidP="00236D9F">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6CF18456"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Pr>
          <w:p w14:paraId="086EBCC6" w14:textId="3F7AC1E9" w:rsidR="00236D9F" w:rsidRPr="00954224" w:rsidRDefault="00236D9F" w:rsidP="00236D9F">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1B4CB034"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Pr>
          <w:p w14:paraId="68107E2D" w14:textId="636DDB7D" w:rsidR="00236D9F" w:rsidRPr="00954224" w:rsidRDefault="00236D9F" w:rsidP="00236D9F">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5BC56288"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15" w:type="dxa"/>
          </w:tcPr>
          <w:p w14:paraId="3E61E19C" w14:textId="088A2E12" w:rsidR="00236D9F" w:rsidRPr="00954224" w:rsidRDefault="00236D9F" w:rsidP="00236D9F">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1,122,711.66 </w:t>
            </w:r>
          </w:p>
        </w:tc>
        <w:tc>
          <w:tcPr>
            <w:tcW w:w="135" w:type="dxa"/>
            <w:vAlign w:val="bottom"/>
          </w:tcPr>
          <w:p w14:paraId="4C18EE38"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3" w:type="dxa"/>
          </w:tcPr>
          <w:p w14:paraId="7377BE4C" w14:textId="38160BFB" w:rsidR="00236D9F" w:rsidRPr="00954224" w:rsidRDefault="00236D9F" w:rsidP="00236D9F">
            <w:pPr>
              <w:spacing w:line="240" w:lineRule="exact"/>
              <w:jc w:val="right"/>
              <w:rPr>
                <w:rFonts w:asciiTheme="majorBidi" w:hAnsiTheme="majorBidi" w:cstheme="majorBidi"/>
                <w:sz w:val="20"/>
                <w:szCs w:val="20"/>
              </w:rPr>
            </w:pPr>
            <w:r w:rsidRPr="00954224">
              <w:rPr>
                <w:rFonts w:ascii="Angsana New" w:hAnsi="Angsana New"/>
                <w:sz w:val="20"/>
                <w:szCs w:val="20"/>
              </w:rPr>
              <w:t xml:space="preserve">  1,122,711.66 </w:t>
            </w:r>
          </w:p>
        </w:tc>
        <w:tc>
          <w:tcPr>
            <w:tcW w:w="134" w:type="dxa"/>
          </w:tcPr>
          <w:p w14:paraId="53CC4F49" w14:textId="77777777" w:rsidR="00236D9F" w:rsidRPr="00954224" w:rsidRDefault="00236D9F" w:rsidP="00236D9F">
            <w:pPr>
              <w:spacing w:line="240" w:lineRule="exact"/>
              <w:rPr>
                <w:rFonts w:asciiTheme="majorBidi" w:hAnsiTheme="majorBidi" w:cstheme="majorBidi"/>
                <w:sz w:val="20"/>
                <w:szCs w:val="20"/>
              </w:rPr>
            </w:pPr>
          </w:p>
        </w:tc>
        <w:tc>
          <w:tcPr>
            <w:tcW w:w="807" w:type="dxa"/>
            <w:vAlign w:val="bottom"/>
          </w:tcPr>
          <w:p w14:paraId="600A9017" w14:textId="40D672CD" w:rsidR="00236D9F" w:rsidRPr="00954224" w:rsidRDefault="00236D9F" w:rsidP="00236D9F">
            <w:pPr>
              <w:spacing w:line="24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236D9F" w:rsidRPr="00954224" w14:paraId="35F5D1FB" w14:textId="77777777" w:rsidTr="00D02978">
        <w:trPr>
          <w:cantSplit/>
        </w:trPr>
        <w:tc>
          <w:tcPr>
            <w:tcW w:w="2438" w:type="dxa"/>
          </w:tcPr>
          <w:p w14:paraId="01054EC7" w14:textId="617ECEE9" w:rsidR="00236D9F" w:rsidRPr="00954224" w:rsidRDefault="00D33FEE" w:rsidP="00D33FEE">
            <w:pPr>
              <w:spacing w:line="240" w:lineRule="exact"/>
              <w:ind w:right="-231"/>
              <w:rPr>
                <w:rFonts w:asciiTheme="majorBidi" w:hAnsiTheme="majorBidi" w:cstheme="majorBidi"/>
                <w:sz w:val="20"/>
                <w:szCs w:val="20"/>
                <w:cs/>
              </w:rPr>
            </w:pPr>
            <w:r w:rsidRPr="00954224">
              <w:rPr>
                <w:rFonts w:asciiTheme="majorBidi" w:hAnsiTheme="majorBidi" w:cstheme="majorBidi"/>
                <w:sz w:val="20"/>
                <w:szCs w:val="20"/>
              </w:rPr>
              <w:t>Long-term loans from financial institutions</w:t>
            </w:r>
          </w:p>
        </w:tc>
        <w:tc>
          <w:tcPr>
            <w:tcW w:w="1020" w:type="dxa"/>
          </w:tcPr>
          <w:p w14:paraId="43ABE117" w14:textId="7DFEFB69" w:rsidR="00236D9F" w:rsidRPr="00954224" w:rsidRDefault="00236D9F" w:rsidP="00236D9F">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36,080,980.70 </w:t>
            </w:r>
          </w:p>
        </w:tc>
        <w:tc>
          <w:tcPr>
            <w:tcW w:w="134" w:type="dxa"/>
            <w:vAlign w:val="bottom"/>
          </w:tcPr>
          <w:p w14:paraId="33E6FD0F"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Pr>
          <w:p w14:paraId="3F86F540" w14:textId="39FFDC49" w:rsidR="00236D9F" w:rsidRPr="00954224" w:rsidRDefault="00236D9F" w:rsidP="00236D9F">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 101,376,656.98 </w:t>
            </w:r>
          </w:p>
        </w:tc>
        <w:tc>
          <w:tcPr>
            <w:tcW w:w="134" w:type="dxa"/>
            <w:vAlign w:val="bottom"/>
          </w:tcPr>
          <w:p w14:paraId="377B790F"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Pr>
          <w:p w14:paraId="16E00201" w14:textId="140EC49C" w:rsidR="00236D9F" w:rsidRPr="00954224" w:rsidRDefault="00236D9F" w:rsidP="00236D9F">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91,687,272.50 </w:t>
            </w:r>
          </w:p>
        </w:tc>
        <w:tc>
          <w:tcPr>
            <w:tcW w:w="139" w:type="dxa"/>
            <w:vAlign w:val="bottom"/>
          </w:tcPr>
          <w:p w14:paraId="2AB993C4"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15" w:type="dxa"/>
          </w:tcPr>
          <w:p w14:paraId="2C6690E8" w14:textId="0FA8A679" w:rsidR="00236D9F" w:rsidRPr="00954224" w:rsidRDefault="00236D9F" w:rsidP="00236D9F">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5" w:type="dxa"/>
            <w:vAlign w:val="bottom"/>
          </w:tcPr>
          <w:p w14:paraId="75D1F1CA"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3" w:type="dxa"/>
          </w:tcPr>
          <w:p w14:paraId="1235C69A" w14:textId="5407375D" w:rsidR="00236D9F" w:rsidRPr="00954224" w:rsidRDefault="00236D9F" w:rsidP="00236D9F">
            <w:pPr>
              <w:spacing w:line="240" w:lineRule="exact"/>
              <w:jc w:val="right"/>
              <w:rPr>
                <w:rFonts w:asciiTheme="majorBidi" w:hAnsiTheme="majorBidi" w:cstheme="majorBidi"/>
                <w:sz w:val="20"/>
                <w:szCs w:val="20"/>
              </w:rPr>
            </w:pPr>
            <w:r w:rsidRPr="00954224">
              <w:rPr>
                <w:rFonts w:ascii="Angsana New" w:hAnsi="Angsana New"/>
                <w:sz w:val="20"/>
                <w:szCs w:val="20"/>
              </w:rPr>
              <w:t xml:space="preserve">229,144,910.18 </w:t>
            </w:r>
          </w:p>
        </w:tc>
        <w:tc>
          <w:tcPr>
            <w:tcW w:w="134" w:type="dxa"/>
          </w:tcPr>
          <w:p w14:paraId="3410AAEF" w14:textId="77777777" w:rsidR="00236D9F" w:rsidRPr="00954224" w:rsidRDefault="00236D9F" w:rsidP="00236D9F">
            <w:pPr>
              <w:spacing w:line="240" w:lineRule="exact"/>
              <w:rPr>
                <w:rFonts w:asciiTheme="majorBidi" w:hAnsiTheme="majorBidi" w:cstheme="majorBidi"/>
                <w:sz w:val="20"/>
                <w:szCs w:val="20"/>
              </w:rPr>
            </w:pPr>
          </w:p>
        </w:tc>
        <w:tc>
          <w:tcPr>
            <w:tcW w:w="807" w:type="dxa"/>
          </w:tcPr>
          <w:p w14:paraId="33E3C899" w14:textId="77777777" w:rsidR="00236D9F" w:rsidRPr="00954224" w:rsidRDefault="00236D9F" w:rsidP="00236D9F">
            <w:pPr>
              <w:spacing w:line="260" w:lineRule="exact"/>
              <w:ind w:left="-170" w:right="-170"/>
              <w:jc w:val="center"/>
              <w:rPr>
                <w:rFonts w:ascii="Angsana New" w:hAnsi="Angsana New"/>
                <w:sz w:val="20"/>
                <w:szCs w:val="20"/>
              </w:rPr>
            </w:pPr>
            <w:r w:rsidRPr="00954224">
              <w:rPr>
                <w:rFonts w:ascii="Angsana New" w:hAnsi="Angsana New"/>
                <w:sz w:val="20"/>
                <w:szCs w:val="20"/>
              </w:rPr>
              <w:t>4.25 - 5.67</w:t>
            </w:r>
          </w:p>
          <w:p w14:paraId="7E7A5402" w14:textId="449358F1" w:rsidR="00236D9F" w:rsidRPr="00954224" w:rsidRDefault="00236D9F" w:rsidP="00236D9F">
            <w:pPr>
              <w:spacing w:line="240" w:lineRule="exact"/>
              <w:jc w:val="center"/>
              <w:rPr>
                <w:rFonts w:asciiTheme="majorBidi" w:hAnsiTheme="majorBidi" w:cstheme="majorBidi"/>
                <w:sz w:val="20"/>
                <w:szCs w:val="20"/>
              </w:rPr>
            </w:pPr>
            <w:r w:rsidRPr="00954224">
              <w:rPr>
                <w:rFonts w:ascii="Angsana New" w:hAnsi="Angsana New"/>
                <w:sz w:val="20"/>
                <w:szCs w:val="20"/>
              </w:rPr>
              <w:t>MLR-1.468</w:t>
            </w:r>
          </w:p>
        </w:tc>
      </w:tr>
      <w:tr w:rsidR="00236D9F" w:rsidRPr="00954224" w14:paraId="31D82633" w14:textId="77777777" w:rsidTr="00D02978">
        <w:trPr>
          <w:cantSplit/>
        </w:trPr>
        <w:tc>
          <w:tcPr>
            <w:tcW w:w="2438" w:type="dxa"/>
          </w:tcPr>
          <w:p w14:paraId="32854A66" w14:textId="59FC9902" w:rsidR="00236D9F" w:rsidRPr="00954224" w:rsidRDefault="00D33FEE" w:rsidP="00236D9F">
            <w:pPr>
              <w:spacing w:line="240" w:lineRule="exact"/>
              <w:ind w:left="170" w:right="-231" w:hanging="170"/>
              <w:rPr>
                <w:rFonts w:asciiTheme="majorBidi" w:hAnsiTheme="majorBidi" w:cstheme="majorBidi"/>
                <w:sz w:val="20"/>
                <w:szCs w:val="20"/>
                <w:cs/>
              </w:rPr>
            </w:pPr>
            <w:r w:rsidRPr="00954224">
              <w:rPr>
                <w:rFonts w:asciiTheme="majorBidi" w:hAnsiTheme="majorBidi" w:cstheme="majorBidi"/>
                <w:sz w:val="20"/>
                <w:szCs w:val="20"/>
              </w:rPr>
              <w:t>Lease liabilities</w:t>
            </w:r>
          </w:p>
        </w:tc>
        <w:tc>
          <w:tcPr>
            <w:tcW w:w="1020" w:type="dxa"/>
            <w:tcBorders>
              <w:bottom w:val="single" w:sz="6" w:space="0" w:color="auto"/>
            </w:tcBorders>
          </w:tcPr>
          <w:p w14:paraId="3E83F815" w14:textId="63C7FAB4" w:rsidR="00236D9F" w:rsidRPr="00954224" w:rsidRDefault="00236D9F" w:rsidP="00236D9F">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2,797,621.49 </w:t>
            </w:r>
          </w:p>
        </w:tc>
        <w:tc>
          <w:tcPr>
            <w:tcW w:w="134" w:type="dxa"/>
            <w:vAlign w:val="bottom"/>
          </w:tcPr>
          <w:p w14:paraId="67D10CFA"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Borders>
              <w:bottom w:val="single" w:sz="6" w:space="0" w:color="auto"/>
            </w:tcBorders>
          </w:tcPr>
          <w:p w14:paraId="59EBBA5F" w14:textId="09E9AD7A" w:rsidR="00236D9F" w:rsidRPr="00954224" w:rsidRDefault="00236D9F" w:rsidP="00236D9F">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23,226,665.70 </w:t>
            </w:r>
          </w:p>
        </w:tc>
        <w:tc>
          <w:tcPr>
            <w:tcW w:w="134" w:type="dxa"/>
            <w:vAlign w:val="bottom"/>
          </w:tcPr>
          <w:p w14:paraId="4359A966"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Borders>
              <w:bottom w:val="single" w:sz="6" w:space="0" w:color="auto"/>
            </w:tcBorders>
          </w:tcPr>
          <w:p w14:paraId="61C4948E" w14:textId="64B0CBE1" w:rsidR="00236D9F" w:rsidRPr="00954224" w:rsidRDefault="00236D9F" w:rsidP="00236D9F">
            <w:pPr>
              <w:spacing w:line="24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9" w:type="dxa"/>
            <w:vAlign w:val="bottom"/>
          </w:tcPr>
          <w:p w14:paraId="4D83F802"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15" w:type="dxa"/>
            <w:tcBorders>
              <w:bottom w:val="single" w:sz="6" w:space="0" w:color="auto"/>
            </w:tcBorders>
          </w:tcPr>
          <w:p w14:paraId="5ACE3832" w14:textId="6D8A572B" w:rsidR="00236D9F" w:rsidRPr="00954224" w:rsidRDefault="00236D9F" w:rsidP="00236D9F">
            <w:pPr>
              <w:spacing w:line="24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5" w:type="dxa"/>
            <w:vAlign w:val="bottom"/>
          </w:tcPr>
          <w:p w14:paraId="344EBD57"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3" w:type="dxa"/>
            <w:tcBorders>
              <w:bottom w:val="single" w:sz="6" w:space="0" w:color="auto"/>
            </w:tcBorders>
          </w:tcPr>
          <w:p w14:paraId="4BC29104" w14:textId="6F3F040E" w:rsidR="00236D9F" w:rsidRPr="00954224" w:rsidRDefault="00236D9F" w:rsidP="00236D9F">
            <w:pPr>
              <w:spacing w:line="240" w:lineRule="exact"/>
              <w:jc w:val="right"/>
              <w:rPr>
                <w:rFonts w:asciiTheme="majorBidi" w:hAnsiTheme="majorBidi" w:cstheme="majorBidi"/>
                <w:sz w:val="20"/>
                <w:szCs w:val="20"/>
              </w:rPr>
            </w:pPr>
            <w:r w:rsidRPr="00954224">
              <w:rPr>
                <w:rFonts w:ascii="Angsana New" w:hAnsi="Angsana New"/>
                <w:sz w:val="20"/>
                <w:szCs w:val="20"/>
              </w:rPr>
              <w:t xml:space="preserve">  26,024,287.19 </w:t>
            </w:r>
          </w:p>
        </w:tc>
        <w:tc>
          <w:tcPr>
            <w:tcW w:w="134" w:type="dxa"/>
          </w:tcPr>
          <w:p w14:paraId="02421B33" w14:textId="77777777" w:rsidR="00236D9F" w:rsidRPr="00954224" w:rsidRDefault="00236D9F" w:rsidP="00236D9F">
            <w:pPr>
              <w:spacing w:line="240" w:lineRule="exact"/>
              <w:rPr>
                <w:rFonts w:asciiTheme="majorBidi" w:hAnsiTheme="majorBidi" w:cstheme="majorBidi"/>
                <w:sz w:val="20"/>
                <w:szCs w:val="20"/>
              </w:rPr>
            </w:pPr>
          </w:p>
        </w:tc>
        <w:tc>
          <w:tcPr>
            <w:tcW w:w="807" w:type="dxa"/>
          </w:tcPr>
          <w:p w14:paraId="3D1A37B6" w14:textId="5F8B7B9B" w:rsidR="00236D9F" w:rsidRPr="00954224" w:rsidRDefault="00236D9F" w:rsidP="00236D9F">
            <w:pPr>
              <w:spacing w:line="240" w:lineRule="exact"/>
              <w:jc w:val="center"/>
              <w:rPr>
                <w:rFonts w:asciiTheme="majorBidi" w:hAnsiTheme="majorBidi" w:cstheme="majorBidi"/>
                <w:sz w:val="20"/>
                <w:szCs w:val="20"/>
              </w:rPr>
            </w:pPr>
            <w:r w:rsidRPr="00954224">
              <w:rPr>
                <w:rFonts w:ascii="Angsana New" w:hAnsi="Angsana New"/>
                <w:sz w:val="20"/>
                <w:szCs w:val="20"/>
              </w:rPr>
              <w:t>2.69 - 5.49</w:t>
            </w:r>
          </w:p>
        </w:tc>
      </w:tr>
      <w:tr w:rsidR="00236D9F" w:rsidRPr="00954224" w14:paraId="4E6762CE" w14:textId="77777777" w:rsidTr="00D02978">
        <w:trPr>
          <w:cantSplit/>
          <w:trHeight w:val="59"/>
        </w:trPr>
        <w:tc>
          <w:tcPr>
            <w:tcW w:w="2438" w:type="dxa"/>
          </w:tcPr>
          <w:p w14:paraId="4C3E3E48" w14:textId="77777777" w:rsidR="00236D9F" w:rsidRPr="00954224" w:rsidRDefault="00236D9F" w:rsidP="00236D9F">
            <w:pPr>
              <w:spacing w:line="240" w:lineRule="exact"/>
              <w:ind w:left="170" w:hanging="170"/>
              <w:rPr>
                <w:rFonts w:asciiTheme="majorBidi" w:hAnsiTheme="majorBidi" w:cstheme="majorBidi"/>
                <w:sz w:val="20"/>
                <w:szCs w:val="20"/>
              </w:rPr>
            </w:pPr>
          </w:p>
        </w:tc>
        <w:tc>
          <w:tcPr>
            <w:tcW w:w="1020" w:type="dxa"/>
            <w:tcBorders>
              <w:top w:val="single" w:sz="6" w:space="0" w:color="auto"/>
              <w:bottom w:val="double" w:sz="6" w:space="0" w:color="auto"/>
            </w:tcBorders>
          </w:tcPr>
          <w:p w14:paraId="0AE81C23" w14:textId="0511C028" w:rsidR="00236D9F" w:rsidRPr="00954224" w:rsidRDefault="00236D9F" w:rsidP="00236D9F">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488,843,830.04 </w:t>
            </w:r>
          </w:p>
        </w:tc>
        <w:tc>
          <w:tcPr>
            <w:tcW w:w="134" w:type="dxa"/>
            <w:vAlign w:val="bottom"/>
          </w:tcPr>
          <w:p w14:paraId="058C253D"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tcPr>
          <w:p w14:paraId="6C7D4350" w14:textId="15055FA7" w:rsidR="00236D9F" w:rsidRPr="00954224" w:rsidRDefault="00236D9F" w:rsidP="00236D9F">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  124,603,322.68 </w:t>
            </w:r>
          </w:p>
        </w:tc>
        <w:tc>
          <w:tcPr>
            <w:tcW w:w="134" w:type="dxa"/>
            <w:vAlign w:val="bottom"/>
          </w:tcPr>
          <w:p w14:paraId="1C8C5012"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tcPr>
          <w:p w14:paraId="4DE88DB1" w14:textId="0A334816" w:rsidR="00236D9F" w:rsidRPr="00954224" w:rsidRDefault="00236D9F" w:rsidP="00236D9F">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139,403,409.70 </w:t>
            </w:r>
          </w:p>
        </w:tc>
        <w:tc>
          <w:tcPr>
            <w:tcW w:w="139" w:type="dxa"/>
            <w:vAlign w:val="bottom"/>
          </w:tcPr>
          <w:p w14:paraId="6D90A041"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15" w:type="dxa"/>
            <w:tcBorders>
              <w:top w:val="single" w:sz="6" w:space="0" w:color="auto"/>
              <w:bottom w:val="double" w:sz="6" w:space="0" w:color="auto"/>
            </w:tcBorders>
          </w:tcPr>
          <w:p w14:paraId="6060DF76" w14:textId="6C61333B" w:rsidR="00236D9F" w:rsidRPr="00954224" w:rsidRDefault="00236D9F" w:rsidP="00236D9F">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  156,439,444.40 </w:t>
            </w:r>
          </w:p>
        </w:tc>
        <w:tc>
          <w:tcPr>
            <w:tcW w:w="135" w:type="dxa"/>
            <w:vAlign w:val="bottom"/>
          </w:tcPr>
          <w:p w14:paraId="7F69A9D3" w14:textId="77777777" w:rsidR="00236D9F" w:rsidRPr="00954224" w:rsidRDefault="00236D9F" w:rsidP="00236D9F">
            <w:pPr>
              <w:spacing w:line="240" w:lineRule="exact"/>
              <w:ind w:right="57"/>
              <w:jc w:val="right"/>
              <w:rPr>
                <w:rFonts w:asciiTheme="majorBidi" w:hAnsiTheme="majorBidi" w:cstheme="majorBidi"/>
                <w:sz w:val="20"/>
                <w:szCs w:val="20"/>
              </w:rPr>
            </w:pPr>
          </w:p>
        </w:tc>
        <w:tc>
          <w:tcPr>
            <w:tcW w:w="1023" w:type="dxa"/>
            <w:tcBorders>
              <w:top w:val="single" w:sz="6" w:space="0" w:color="auto"/>
              <w:bottom w:val="double" w:sz="6" w:space="0" w:color="auto"/>
            </w:tcBorders>
          </w:tcPr>
          <w:p w14:paraId="13A4FC71" w14:textId="67F743F6" w:rsidR="00236D9F" w:rsidRPr="00954224" w:rsidRDefault="00236D9F" w:rsidP="00236D9F">
            <w:pPr>
              <w:spacing w:line="240" w:lineRule="exact"/>
              <w:ind w:hanging="78"/>
              <w:jc w:val="right"/>
              <w:rPr>
                <w:rFonts w:asciiTheme="majorBidi" w:hAnsiTheme="majorBidi" w:cstheme="majorBidi"/>
                <w:sz w:val="20"/>
                <w:szCs w:val="20"/>
              </w:rPr>
            </w:pPr>
            <w:r w:rsidRPr="00954224">
              <w:rPr>
                <w:rFonts w:ascii="Angsana New" w:hAnsi="Angsana New"/>
                <w:sz w:val="20"/>
                <w:szCs w:val="20"/>
              </w:rPr>
              <w:t xml:space="preserve">  909,290,006.82 </w:t>
            </w:r>
          </w:p>
        </w:tc>
        <w:tc>
          <w:tcPr>
            <w:tcW w:w="134" w:type="dxa"/>
          </w:tcPr>
          <w:p w14:paraId="3B752709" w14:textId="77777777" w:rsidR="00236D9F" w:rsidRPr="00954224" w:rsidRDefault="00236D9F" w:rsidP="00236D9F">
            <w:pPr>
              <w:spacing w:line="240" w:lineRule="exact"/>
              <w:rPr>
                <w:rFonts w:asciiTheme="majorBidi" w:hAnsiTheme="majorBidi" w:cstheme="majorBidi"/>
                <w:sz w:val="20"/>
                <w:szCs w:val="20"/>
              </w:rPr>
            </w:pPr>
          </w:p>
        </w:tc>
        <w:tc>
          <w:tcPr>
            <w:tcW w:w="807" w:type="dxa"/>
          </w:tcPr>
          <w:p w14:paraId="18674FA6" w14:textId="77777777" w:rsidR="00236D9F" w:rsidRPr="00954224" w:rsidRDefault="00236D9F" w:rsidP="00236D9F">
            <w:pPr>
              <w:spacing w:line="240" w:lineRule="exact"/>
              <w:jc w:val="center"/>
              <w:rPr>
                <w:rFonts w:asciiTheme="majorBidi" w:hAnsiTheme="majorBidi" w:cstheme="majorBidi"/>
                <w:sz w:val="20"/>
                <w:szCs w:val="20"/>
              </w:rPr>
            </w:pPr>
          </w:p>
        </w:tc>
      </w:tr>
    </w:tbl>
    <w:p w14:paraId="21E69C37" w14:textId="77777777" w:rsidR="007016D6" w:rsidRDefault="007016D6"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p>
    <w:p w14:paraId="7FF5F9F3" w14:textId="77777777" w:rsidR="00E20D9E" w:rsidRPr="00954224" w:rsidRDefault="00E20D9E"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p>
    <w:p w14:paraId="303F8FA2" w14:textId="77777777" w:rsidR="00D13CBC" w:rsidRPr="00954224" w:rsidRDefault="00D13CBC"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p>
    <w:p w14:paraId="77549C32" w14:textId="77777777" w:rsidR="00D13CBC" w:rsidRPr="00954224" w:rsidRDefault="00D13CBC"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p>
    <w:p w14:paraId="0A62184F" w14:textId="77777777" w:rsidR="00D13CBC" w:rsidRDefault="00D13CBC"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p>
    <w:p w14:paraId="09AEA31F" w14:textId="77777777" w:rsidR="00D167E2" w:rsidRPr="00954224" w:rsidRDefault="00D167E2"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p>
    <w:p w14:paraId="156F84E8" w14:textId="77777777" w:rsidR="00D13CBC" w:rsidRPr="00954224" w:rsidRDefault="00D13CBC"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p>
    <w:p w14:paraId="2D00788C" w14:textId="77777777" w:rsidR="00D13CBC" w:rsidRPr="00954224" w:rsidRDefault="00D13CBC" w:rsidP="00F963D4">
      <w:pPr>
        <w:tabs>
          <w:tab w:val="clear" w:pos="227"/>
          <w:tab w:val="left" w:pos="284"/>
          <w:tab w:val="left" w:pos="851"/>
          <w:tab w:val="left" w:pos="1418"/>
          <w:tab w:val="left" w:pos="8738"/>
        </w:tabs>
        <w:spacing w:line="380" w:lineRule="exact"/>
        <w:ind w:left="851" w:right="3" w:firstLine="567"/>
        <w:jc w:val="thaiDistribute"/>
        <w:rPr>
          <w:rFonts w:ascii="Angsana New" w:eastAsia="Cordia New" w:hAnsi="Angsana New" w:cs="BrowalliaUPC"/>
          <w:sz w:val="32"/>
          <w:szCs w:val="32"/>
        </w:rPr>
      </w:pPr>
    </w:p>
    <w:tbl>
      <w:tblPr>
        <w:tblW w:w="9019" w:type="dxa"/>
        <w:tblInd w:w="199" w:type="dxa"/>
        <w:tblLayout w:type="fixed"/>
        <w:tblCellMar>
          <w:left w:w="57" w:type="dxa"/>
          <w:right w:w="57" w:type="dxa"/>
        </w:tblCellMar>
        <w:tblLook w:val="0000" w:firstRow="0" w:lastRow="0" w:firstColumn="0" w:lastColumn="0" w:noHBand="0" w:noVBand="0"/>
      </w:tblPr>
      <w:tblGrid>
        <w:gridCol w:w="2438"/>
        <w:gridCol w:w="1020"/>
        <w:gridCol w:w="134"/>
        <w:gridCol w:w="1020"/>
        <w:gridCol w:w="134"/>
        <w:gridCol w:w="1020"/>
        <w:gridCol w:w="139"/>
        <w:gridCol w:w="1015"/>
        <w:gridCol w:w="135"/>
        <w:gridCol w:w="1023"/>
        <w:gridCol w:w="134"/>
        <w:gridCol w:w="807"/>
      </w:tblGrid>
      <w:tr w:rsidR="004954EB" w:rsidRPr="00954224" w14:paraId="791C19AF" w14:textId="77777777" w:rsidTr="00F963D4">
        <w:trPr>
          <w:cantSplit/>
        </w:trPr>
        <w:tc>
          <w:tcPr>
            <w:tcW w:w="2438" w:type="dxa"/>
            <w:vAlign w:val="bottom"/>
          </w:tcPr>
          <w:p w14:paraId="3834B867" w14:textId="77777777" w:rsidR="00A67B81" w:rsidRPr="00954224" w:rsidRDefault="00A67B81" w:rsidP="00B92971">
            <w:pPr>
              <w:spacing w:line="260" w:lineRule="exact"/>
              <w:ind w:left="170" w:hanging="170"/>
              <w:rPr>
                <w:rFonts w:asciiTheme="majorBidi" w:hAnsiTheme="majorBidi" w:cstheme="majorBidi"/>
                <w:sz w:val="20"/>
                <w:szCs w:val="20"/>
                <w:cs/>
              </w:rPr>
            </w:pPr>
          </w:p>
        </w:tc>
        <w:tc>
          <w:tcPr>
            <w:tcW w:w="5640" w:type="dxa"/>
            <w:gridSpan w:val="9"/>
            <w:tcBorders>
              <w:bottom w:val="single" w:sz="6" w:space="0" w:color="auto"/>
            </w:tcBorders>
            <w:vAlign w:val="bottom"/>
          </w:tcPr>
          <w:p w14:paraId="59931258" w14:textId="77777777" w:rsidR="00A67B81" w:rsidRPr="00954224" w:rsidRDefault="00A67B81" w:rsidP="00B92971">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Baht</w:t>
            </w:r>
          </w:p>
        </w:tc>
        <w:tc>
          <w:tcPr>
            <w:tcW w:w="134" w:type="dxa"/>
          </w:tcPr>
          <w:p w14:paraId="7A33AC62" w14:textId="77777777" w:rsidR="00A67B81" w:rsidRPr="00954224" w:rsidRDefault="00A67B81" w:rsidP="00B92971">
            <w:pPr>
              <w:spacing w:line="260" w:lineRule="exact"/>
              <w:ind w:left="-57" w:right="-57"/>
              <w:jc w:val="center"/>
              <w:rPr>
                <w:rFonts w:asciiTheme="majorBidi" w:hAnsiTheme="majorBidi" w:cstheme="majorBidi"/>
                <w:sz w:val="20"/>
                <w:szCs w:val="20"/>
              </w:rPr>
            </w:pPr>
          </w:p>
        </w:tc>
        <w:tc>
          <w:tcPr>
            <w:tcW w:w="807" w:type="dxa"/>
            <w:vAlign w:val="bottom"/>
          </w:tcPr>
          <w:p w14:paraId="2B691374" w14:textId="77777777" w:rsidR="00A67B81" w:rsidRPr="00954224" w:rsidRDefault="00A67B81" w:rsidP="00B92971">
            <w:pPr>
              <w:spacing w:line="260" w:lineRule="exact"/>
              <w:ind w:left="-57" w:right="-57"/>
              <w:jc w:val="center"/>
              <w:rPr>
                <w:rFonts w:asciiTheme="majorBidi" w:hAnsiTheme="majorBidi" w:cstheme="majorBidi"/>
                <w:sz w:val="20"/>
                <w:szCs w:val="20"/>
              </w:rPr>
            </w:pPr>
          </w:p>
        </w:tc>
      </w:tr>
      <w:tr w:rsidR="004954EB" w:rsidRPr="00954224" w14:paraId="1CC2E363" w14:textId="77777777" w:rsidTr="00F963D4">
        <w:trPr>
          <w:cantSplit/>
          <w:trHeight w:val="243"/>
        </w:trPr>
        <w:tc>
          <w:tcPr>
            <w:tcW w:w="2438" w:type="dxa"/>
            <w:vAlign w:val="bottom"/>
          </w:tcPr>
          <w:p w14:paraId="461258E4" w14:textId="77777777" w:rsidR="00A67B81" w:rsidRPr="00954224" w:rsidRDefault="00A67B81" w:rsidP="00B92971">
            <w:pPr>
              <w:spacing w:line="260" w:lineRule="exact"/>
              <w:ind w:left="170" w:hanging="170"/>
              <w:rPr>
                <w:rFonts w:asciiTheme="majorBidi" w:hAnsiTheme="majorBidi" w:cstheme="majorBidi"/>
                <w:sz w:val="20"/>
                <w:szCs w:val="20"/>
                <w:cs/>
              </w:rPr>
            </w:pPr>
          </w:p>
        </w:tc>
        <w:tc>
          <w:tcPr>
            <w:tcW w:w="5640" w:type="dxa"/>
            <w:gridSpan w:val="9"/>
            <w:tcBorders>
              <w:top w:val="single" w:sz="6" w:space="0" w:color="auto"/>
              <w:bottom w:val="single" w:sz="6" w:space="0" w:color="auto"/>
            </w:tcBorders>
            <w:vAlign w:val="bottom"/>
          </w:tcPr>
          <w:p w14:paraId="48E908A8" w14:textId="4DF013FD" w:rsidR="00A67B81" w:rsidRPr="00954224" w:rsidRDefault="00A67B81" w:rsidP="00B92971">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 xml:space="preserve">Consolidated financial statements as at December </w:t>
            </w:r>
            <w:r w:rsidRPr="00954224">
              <w:rPr>
                <w:rFonts w:asciiTheme="majorBidi" w:hAnsiTheme="majorBidi" w:cstheme="majorBidi"/>
                <w:sz w:val="20"/>
                <w:szCs w:val="20"/>
                <w:cs/>
              </w:rPr>
              <w:t>31</w:t>
            </w:r>
            <w:r w:rsidRPr="00954224">
              <w:rPr>
                <w:rFonts w:asciiTheme="majorBidi" w:hAnsiTheme="majorBidi" w:cstheme="majorBidi"/>
                <w:sz w:val="20"/>
                <w:szCs w:val="20"/>
              </w:rPr>
              <w:t xml:space="preserve">, </w:t>
            </w:r>
            <w:r w:rsidRPr="00954224">
              <w:rPr>
                <w:rFonts w:asciiTheme="majorBidi" w:hAnsiTheme="majorBidi" w:cstheme="majorBidi"/>
                <w:sz w:val="20"/>
                <w:szCs w:val="20"/>
                <w:cs/>
              </w:rPr>
              <w:t>202</w:t>
            </w:r>
            <w:r w:rsidR="00B5250F" w:rsidRPr="00954224">
              <w:rPr>
                <w:rFonts w:asciiTheme="majorBidi" w:hAnsiTheme="majorBidi" w:cstheme="majorBidi"/>
                <w:sz w:val="20"/>
                <w:szCs w:val="20"/>
              </w:rPr>
              <w:t>4</w:t>
            </w:r>
          </w:p>
        </w:tc>
        <w:tc>
          <w:tcPr>
            <w:tcW w:w="134" w:type="dxa"/>
          </w:tcPr>
          <w:p w14:paraId="2EFDE91A" w14:textId="77777777" w:rsidR="00A67B81" w:rsidRPr="00954224" w:rsidRDefault="00A67B81" w:rsidP="00B92971">
            <w:pPr>
              <w:spacing w:line="260" w:lineRule="exact"/>
              <w:ind w:left="-57" w:right="-57"/>
              <w:jc w:val="center"/>
              <w:rPr>
                <w:rFonts w:asciiTheme="majorBidi" w:hAnsiTheme="majorBidi" w:cstheme="majorBidi"/>
                <w:sz w:val="20"/>
                <w:szCs w:val="20"/>
              </w:rPr>
            </w:pPr>
          </w:p>
        </w:tc>
        <w:tc>
          <w:tcPr>
            <w:tcW w:w="807" w:type="dxa"/>
            <w:vAlign w:val="bottom"/>
          </w:tcPr>
          <w:p w14:paraId="5DE45CA4" w14:textId="77777777" w:rsidR="00A67B81" w:rsidRPr="00954224" w:rsidRDefault="00A67B81" w:rsidP="00B92971">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Effective</w:t>
            </w:r>
          </w:p>
        </w:tc>
      </w:tr>
      <w:tr w:rsidR="00120A7C" w:rsidRPr="00954224" w14:paraId="2DA15B0A" w14:textId="77777777" w:rsidTr="006929B4">
        <w:trPr>
          <w:cantSplit/>
        </w:trPr>
        <w:tc>
          <w:tcPr>
            <w:tcW w:w="2438" w:type="dxa"/>
            <w:vAlign w:val="bottom"/>
          </w:tcPr>
          <w:p w14:paraId="7B99FE57" w14:textId="77777777" w:rsidR="00120A7C" w:rsidRPr="00954224" w:rsidRDefault="00120A7C" w:rsidP="00120A7C">
            <w:pPr>
              <w:spacing w:line="260" w:lineRule="exact"/>
              <w:ind w:left="170" w:hanging="170"/>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5DBF4458" w14:textId="77777777" w:rsidR="00120A7C" w:rsidRPr="00954224" w:rsidRDefault="00120A7C" w:rsidP="00120A7C">
            <w:pPr>
              <w:spacing w:line="260" w:lineRule="exact"/>
              <w:ind w:left="-57" w:right="-57"/>
              <w:jc w:val="center"/>
              <w:rPr>
                <w:rFonts w:asciiTheme="majorBidi" w:hAnsiTheme="majorBidi"/>
                <w:sz w:val="20"/>
                <w:szCs w:val="20"/>
                <w:cs/>
              </w:rPr>
            </w:pPr>
            <w:r w:rsidRPr="00954224">
              <w:rPr>
                <w:rFonts w:asciiTheme="majorBidi" w:hAnsiTheme="majorBidi" w:cstheme="majorBidi"/>
                <w:sz w:val="20"/>
                <w:szCs w:val="20"/>
              </w:rPr>
              <w:t>Fixed interest rates</w:t>
            </w:r>
          </w:p>
        </w:tc>
        <w:tc>
          <w:tcPr>
            <w:tcW w:w="134" w:type="dxa"/>
          </w:tcPr>
          <w:p w14:paraId="0DADBDD0"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0" w:type="dxa"/>
            <w:vAlign w:val="bottom"/>
          </w:tcPr>
          <w:p w14:paraId="5D577FDF"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Floating</w:t>
            </w:r>
          </w:p>
        </w:tc>
        <w:tc>
          <w:tcPr>
            <w:tcW w:w="139" w:type="dxa"/>
          </w:tcPr>
          <w:p w14:paraId="00D16768"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15" w:type="dxa"/>
            <w:vAlign w:val="bottom"/>
          </w:tcPr>
          <w:p w14:paraId="7C78A8A4"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Non- interest</w:t>
            </w:r>
          </w:p>
        </w:tc>
        <w:tc>
          <w:tcPr>
            <w:tcW w:w="135" w:type="dxa"/>
          </w:tcPr>
          <w:p w14:paraId="3BEA8DB2"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3" w:type="dxa"/>
            <w:vAlign w:val="bottom"/>
          </w:tcPr>
          <w:p w14:paraId="304ABD42" w14:textId="18F2ADD0"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Total</w:t>
            </w:r>
          </w:p>
        </w:tc>
        <w:tc>
          <w:tcPr>
            <w:tcW w:w="134" w:type="dxa"/>
          </w:tcPr>
          <w:p w14:paraId="3E4B4D6A"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807" w:type="dxa"/>
            <w:vAlign w:val="bottom"/>
          </w:tcPr>
          <w:p w14:paraId="69E5BD70"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Interest rate</w:t>
            </w:r>
          </w:p>
        </w:tc>
      </w:tr>
      <w:tr w:rsidR="00120A7C" w:rsidRPr="00954224" w14:paraId="060F147A" w14:textId="77777777" w:rsidTr="006929B4">
        <w:trPr>
          <w:cantSplit/>
        </w:trPr>
        <w:tc>
          <w:tcPr>
            <w:tcW w:w="2438" w:type="dxa"/>
            <w:vAlign w:val="bottom"/>
          </w:tcPr>
          <w:p w14:paraId="222E50F2" w14:textId="77777777" w:rsidR="00120A7C" w:rsidRPr="00954224" w:rsidRDefault="00120A7C" w:rsidP="00120A7C">
            <w:pPr>
              <w:spacing w:line="260" w:lineRule="exact"/>
              <w:ind w:left="170" w:hanging="170"/>
              <w:rPr>
                <w:rFonts w:asciiTheme="majorBidi" w:hAnsiTheme="majorBidi" w:cstheme="majorBidi"/>
                <w:sz w:val="20"/>
                <w:szCs w:val="20"/>
                <w:cs/>
              </w:rPr>
            </w:pPr>
          </w:p>
        </w:tc>
        <w:tc>
          <w:tcPr>
            <w:tcW w:w="1020" w:type="dxa"/>
            <w:tcBorders>
              <w:top w:val="single" w:sz="6" w:space="0" w:color="auto"/>
              <w:bottom w:val="single" w:sz="6" w:space="0" w:color="auto"/>
            </w:tcBorders>
          </w:tcPr>
          <w:p w14:paraId="65E4243C"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Within 1 year</w:t>
            </w:r>
          </w:p>
        </w:tc>
        <w:tc>
          <w:tcPr>
            <w:tcW w:w="134" w:type="dxa"/>
            <w:tcBorders>
              <w:top w:val="single" w:sz="6" w:space="0" w:color="auto"/>
            </w:tcBorders>
          </w:tcPr>
          <w:p w14:paraId="7C4F0735"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0" w:type="dxa"/>
            <w:tcBorders>
              <w:top w:val="single" w:sz="6" w:space="0" w:color="auto"/>
              <w:bottom w:val="single" w:sz="6" w:space="0" w:color="auto"/>
            </w:tcBorders>
            <w:vAlign w:val="bottom"/>
          </w:tcPr>
          <w:p w14:paraId="7ED46E4B"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sz w:val="20"/>
                <w:szCs w:val="20"/>
                <w:cs/>
              </w:rPr>
              <w:t xml:space="preserve">1 </w:t>
            </w:r>
            <w:r w:rsidRPr="00954224">
              <w:rPr>
                <w:rFonts w:asciiTheme="majorBidi" w:hAnsiTheme="majorBidi" w:cstheme="majorBidi"/>
                <w:sz w:val="20"/>
                <w:szCs w:val="20"/>
              </w:rPr>
              <w:t xml:space="preserve">to </w:t>
            </w:r>
            <w:r w:rsidRPr="00954224">
              <w:rPr>
                <w:rFonts w:asciiTheme="majorBidi" w:hAnsiTheme="majorBidi"/>
                <w:sz w:val="20"/>
                <w:szCs w:val="20"/>
                <w:cs/>
              </w:rPr>
              <w:t xml:space="preserve">5 </w:t>
            </w:r>
            <w:r w:rsidRPr="00954224">
              <w:rPr>
                <w:rFonts w:asciiTheme="majorBidi" w:hAnsiTheme="majorBidi" w:cstheme="majorBidi"/>
                <w:sz w:val="20"/>
                <w:szCs w:val="20"/>
              </w:rPr>
              <w:t>years</w:t>
            </w:r>
          </w:p>
        </w:tc>
        <w:tc>
          <w:tcPr>
            <w:tcW w:w="134" w:type="dxa"/>
          </w:tcPr>
          <w:p w14:paraId="36981EC5"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0" w:type="dxa"/>
            <w:tcBorders>
              <w:bottom w:val="single" w:sz="6" w:space="0" w:color="auto"/>
            </w:tcBorders>
            <w:vAlign w:val="bottom"/>
          </w:tcPr>
          <w:p w14:paraId="04E13839"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interest rate</w:t>
            </w:r>
          </w:p>
        </w:tc>
        <w:tc>
          <w:tcPr>
            <w:tcW w:w="139" w:type="dxa"/>
          </w:tcPr>
          <w:p w14:paraId="4F368F37"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15" w:type="dxa"/>
            <w:tcBorders>
              <w:bottom w:val="single" w:sz="6" w:space="0" w:color="auto"/>
            </w:tcBorders>
            <w:vAlign w:val="bottom"/>
          </w:tcPr>
          <w:p w14:paraId="7B2106C5"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z w:val="20"/>
                <w:szCs w:val="20"/>
              </w:rPr>
              <w:t>bearing</w:t>
            </w:r>
          </w:p>
        </w:tc>
        <w:tc>
          <w:tcPr>
            <w:tcW w:w="135" w:type="dxa"/>
          </w:tcPr>
          <w:p w14:paraId="3D0DB2F2"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1023" w:type="dxa"/>
            <w:tcBorders>
              <w:bottom w:val="single" w:sz="6" w:space="0" w:color="auto"/>
            </w:tcBorders>
            <w:vAlign w:val="bottom"/>
          </w:tcPr>
          <w:p w14:paraId="5196BFA9" w14:textId="06E603D3" w:rsidR="00120A7C" w:rsidRPr="00954224" w:rsidRDefault="00120A7C" w:rsidP="00120A7C">
            <w:pPr>
              <w:spacing w:line="260" w:lineRule="exact"/>
              <w:ind w:left="-57" w:right="-57"/>
              <w:jc w:val="center"/>
              <w:rPr>
                <w:rFonts w:asciiTheme="majorBidi" w:hAnsiTheme="majorBidi" w:cstheme="majorBidi"/>
                <w:sz w:val="20"/>
                <w:szCs w:val="20"/>
              </w:rPr>
            </w:pPr>
          </w:p>
        </w:tc>
        <w:tc>
          <w:tcPr>
            <w:tcW w:w="134" w:type="dxa"/>
          </w:tcPr>
          <w:p w14:paraId="1F4396C1" w14:textId="77777777" w:rsidR="00120A7C" w:rsidRPr="00954224" w:rsidRDefault="00120A7C" w:rsidP="00120A7C">
            <w:pPr>
              <w:spacing w:line="260" w:lineRule="exact"/>
              <w:ind w:left="-57" w:right="-57"/>
              <w:jc w:val="center"/>
              <w:rPr>
                <w:rFonts w:asciiTheme="majorBidi" w:hAnsiTheme="majorBidi" w:cstheme="majorBidi"/>
                <w:sz w:val="20"/>
                <w:szCs w:val="20"/>
              </w:rPr>
            </w:pPr>
          </w:p>
        </w:tc>
        <w:tc>
          <w:tcPr>
            <w:tcW w:w="807" w:type="dxa"/>
            <w:tcBorders>
              <w:bottom w:val="single" w:sz="6" w:space="0" w:color="auto"/>
            </w:tcBorders>
            <w:vAlign w:val="bottom"/>
          </w:tcPr>
          <w:p w14:paraId="7EFB3437" w14:textId="77777777" w:rsidR="00120A7C" w:rsidRPr="00954224" w:rsidRDefault="00120A7C" w:rsidP="00120A7C">
            <w:pPr>
              <w:spacing w:line="260" w:lineRule="exact"/>
              <w:ind w:left="-57" w:right="-57"/>
              <w:jc w:val="center"/>
              <w:rPr>
                <w:rFonts w:asciiTheme="majorBidi" w:hAnsiTheme="majorBidi" w:cstheme="majorBidi"/>
                <w:sz w:val="20"/>
                <w:szCs w:val="20"/>
              </w:rPr>
            </w:pPr>
            <w:r w:rsidRPr="00954224">
              <w:rPr>
                <w:rFonts w:asciiTheme="majorBidi" w:hAnsiTheme="majorBidi" w:cstheme="majorBidi"/>
                <w:spacing w:val="-4"/>
                <w:sz w:val="20"/>
                <w:szCs w:val="20"/>
              </w:rPr>
              <w:t>(% per annum)</w:t>
            </w:r>
          </w:p>
        </w:tc>
      </w:tr>
      <w:tr w:rsidR="00120A7C" w:rsidRPr="00954224" w14:paraId="66F4D4D3" w14:textId="77777777" w:rsidTr="006929B4">
        <w:trPr>
          <w:cantSplit/>
          <w:trHeight w:val="50"/>
        </w:trPr>
        <w:tc>
          <w:tcPr>
            <w:tcW w:w="2438" w:type="dxa"/>
            <w:vAlign w:val="bottom"/>
          </w:tcPr>
          <w:p w14:paraId="0B912E6B" w14:textId="77777777" w:rsidR="00120A7C" w:rsidRPr="00954224" w:rsidRDefault="00120A7C" w:rsidP="00120A7C">
            <w:pPr>
              <w:spacing w:line="260" w:lineRule="exact"/>
              <w:ind w:left="170" w:hanging="170"/>
              <w:rPr>
                <w:rFonts w:asciiTheme="majorBidi" w:hAnsiTheme="majorBidi" w:cstheme="majorBidi"/>
                <w:b/>
                <w:bCs/>
                <w:sz w:val="20"/>
                <w:szCs w:val="20"/>
              </w:rPr>
            </w:pPr>
            <w:r w:rsidRPr="00954224">
              <w:rPr>
                <w:rFonts w:asciiTheme="majorBidi" w:hAnsiTheme="majorBidi" w:cstheme="majorBidi"/>
                <w:b/>
                <w:bCs/>
                <w:sz w:val="20"/>
                <w:szCs w:val="20"/>
              </w:rPr>
              <w:t>Financial assets</w:t>
            </w:r>
          </w:p>
        </w:tc>
        <w:tc>
          <w:tcPr>
            <w:tcW w:w="1020" w:type="dxa"/>
            <w:vAlign w:val="bottom"/>
          </w:tcPr>
          <w:p w14:paraId="5BAE64C9" w14:textId="77777777" w:rsidR="00120A7C" w:rsidRPr="00954224" w:rsidRDefault="00120A7C" w:rsidP="00120A7C">
            <w:pPr>
              <w:spacing w:line="260" w:lineRule="exact"/>
              <w:jc w:val="right"/>
              <w:rPr>
                <w:rFonts w:asciiTheme="majorBidi" w:hAnsiTheme="majorBidi" w:cstheme="majorBidi"/>
                <w:sz w:val="20"/>
                <w:szCs w:val="20"/>
              </w:rPr>
            </w:pPr>
          </w:p>
        </w:tc>
        <w:tc>
          <w:tcPr>
            <w:tcW w:w="134" w:type="dxa"/>
            <w:vAlign w:val="bottom"/>
          </w:tcPr>
          <w:p w14:paraId="4C5D4969" w14:textId="77777777" w:rsidR="00120A7C" w:rsidRPr="00954224" w:rsidRDefault="00120A7C" w:rsidP="00120A7C">
            <w:pPr>
              <w:spacing w:line="260" w:lineRule="exact"/>
              <w:jc w:val="right"/>
              <w:rPr>
                <w:rFonts w:asciiTheme="majorBidi" w:hAnsiTheme="majorBidi" w:cstheme="majorBidi"/>
                <w:sz w:val="20"/>
                <w:szCs w:val="20"/>
              </w:rPr>
            </w:pPr>
          </w:p>
        </w:tc>
        <w:tc>
          <w:tcPr>
            <w:tcW w:w="1020" w:type="dxa"/>
            <w:vAlign w:val="bottom"/>
          </w:tcPr>
          <w:p w14:paraId="31D62B8B" w14:textId="77777777" w:rsidR="00120A7C" w:rsidRPr="00954224" w:rsidRDefault="00120A7C" w:rsidP="00120A7C">
            <w:pPr>
              <w:spacing w:line="260" w:lineRule="exact"/>
              <w:jc w:val="right"/>
              <w:rPr>
                <w:rFonts w:asciiTheme="majorBidi" w:hAnsiTheme="majorBidi" w:cstheme="majorBidi"/>
                <w:sz w:val="20"/>
                <w:szCs w:val="20"/>
              </w:rPr>
            </w:pPr>
          </w:p>
        </w:tc>
        <w:tc>
          <w:tcPr>
            <w:tcW w:w="134" w:type="dxa"/>
            <w:vAlign w:val="bottom"/>
          </w:tcPr>
          <w:p w14:paraId="00514AA4" w14:textId="77777777" w:rsidR="00120A7C" w:rsidRPr="00954224" w:rsidRDefault="00120A7C" w:rsidP="00120A7C">
            <w:pPr>
              <w:spacing w:line="260" w:lineRule="exact"/>
              <w:jc w:val="right"/>
              <w:rPr>
                <w:rFonts w:asciiTheme="majorBidi" w:hAnsiTheme="majorBidi" w:cstheme="majorBidi"/>
                <w:sz w:val="20"/>
                <w:szCs w:val="20"/>
              </w:rPr>
            </w:pPr>
          </w:p>
        </w:tc>
        <w:tc>
          <w:tcPr>
            <w:tcW w:w="1020" w:type="dxa"/>
            <w:vAlign w:val="bottom"/>
          </w:tcPr>
          <w:p w14:paraId="49A93292" w14:textId="77777777" w:rsidR="00120A7C" w:rsidRPr="00954224" w:rsidRDefault="00120A7C" w:rsidP="00120A7C">
            <w:pPr>
              <w:spacing w:line="260" w:lineRule="exact"/>
              <w:jc w:val="right"/>
              <w:rPr>
                <w:rFonts w:asciiTheme="majorBidi" w:hAnsiTheme="majorBidi" w:cstheme="majorBidi"/>
                <w:sz w:val="20"/>
                <w:szCs w:val="20"/>
              </w:rPr>
            </w:pPr>
          </w:p>
        </w:tc>
        <w:tc>
          <w:tcPr>
            <w:tcW w:w="139" w:type="dxa"/>
            <w:vAlign w:val="bottom"/>
          </w:tcPr>
          <w:p w14:paraId="7B05DF55" w14:textId="77777777" w:rsidR="00120A7C" w:rsidRPr="00954224" w:rsidRDefault="00120A7C" w:rsidP="00120A7C">
            <w:pPr>
              <w:spacing w:line="260" w:lineRule="exact"/>
              <w:jc w:val="right"/>
              <w:rPr>
                <w:rFonts w:asciiTheme="majorBidi" w:hAnsiTheme="majorBidi" w:cstheme="majorBidi"/>
                <w:sz w:val="20"/>
                <w:szCs w:val="20"/>
              </w:rPr>
            </w:pPr>
          </w:p>
        </w:tc>
        <w:tc>
          <w:tcPr>
            <w:tcW w:w="1015" w:type="dxa"/>
            <w:vAlign w:val="bottom"/>
          </w:tcPr>
          <w:p w14:paraId="2B55B55E" w14:textId="77777777" w:rsidR="00120A7C" w:rsidRPr="00954224" w:rsidRDefault="00120A7C" w:rsidP="00120A7C">
            <w:pPr>
              <w:spacing w:line="260" w:lineRule="exact"/>
              <w:jc w:val="right"/>
              <w:rPr>
                <w:rFonts w:asciiTheme="majorBidi" w:hAnsiTheme="majorBidi" w:cstheme="majorBidi"/>
                <w:sz w:val="20"/>
                <w:szCs w:val="20"/>
              </w:rPr>
            </w:pPr>
          </w:p>
        </w:tc>
        <w:tc>
          <w:tcPr>
            <w:tcW w:w="135" w:type="dxa"/>
            <w:vAlign w:val="bottom"/>
          </w:tcPr>
          <w:p w14:paraId="121BA9CC" w14:textId="77777777" w:rsidR="00120A7C" w:rsidRPr="00954224" w:rsidRDefault="00120A7C" w:rsidP="00120A7C">
            <w:pPr>
              <w:spacing w:line="260" w:lineRule="exact"/>
              <w:jc w:val="right"/>
              <w:rPr>
                <w:rFonts w:asciiTheme="majorBidi" w:hAnsiTheme="majorBidi" w:cstheme="majorBidi"/>
                <w:sz w:val="20"/>
                <w:szCs w:val="20"/>
              </w:rPr>
            </w:pPr>
          </w:p>
        </w:tc>
        <w:tc>
          <w:tcPr>
            <w:tcW w:w="1023" w:type="dxa"/>
            <w:vAlign w:val="bottom"/>
          </w:tcPr>
          <w:p w14:paraId="4A4DB7FF" w14:textId="77777777" w:rsidR="00120A7C" w:rsidRPr="00954224" w:rsidRDefault="00120A7C" w:rsidP="00120A7C">
            <w:pPr>
              <w:spacing w:line="260" w:lineRule="exact"/>
              <w:jc w:val="right"/>
              <w:rPr>
                <w:rFonts w:asciiTheme="majorBidi" w:hAnsiTheme="majorBidi" w:cstheme="majorBidi"/>
                <w:sz w:val="20"/>
                <w:szCs w:val="20"/>
              </w:rPr>
            </w:pPr>
          </w:p>
        </w:tc>
        <w:tc>
          <w:tcPr>
            <w:tcW w:w="134" w:type="dxa"/>
          </w:tcPr>
          <w:p w14:paraId="22989704" w14:textId="77777777" w:rsidR="00120A7C" w:rsidRPr="00954224" w:rsidRDefault="00120A7C" w:rsidP="00120A7C">
            <w:pPr>
              <w:spacing w:line="260" w:lineRule="exact"/>
              <w:rPr>
                <w:rFonts w:asciiTheme="majorBidi" w:hAnsiTheme="majorBidi" w:cstheme="majorBidi"/>
                <w:sz w:val="20"/>
                <w:szCs w:val="20"/>
              </w:rPr>
            </w:pPr>
          </w:p>
        </w:tc>
        <w:tc>
          <w:tcPr>
            <w:tcW w:w="807" w:type="dxa"/>
            <w:vAlign w:val="bottom"/>
          </w:tcPr>
          <w:p w14:paraId="52E64513" w14:textId="77777777" w:rsidR="00120A7C" w:rsidRPr="00954224" w:rsidRDefault="00120A7C" w:rsidP="00120A7C">
            <w:pPr>
              <w:spacing w:line="260" w:lineRule="exact"/>
              <w:rPr>
                <w:rFonts w:asciiTheme="majorBidi" w:hAnsiTheme="majorBidi" w:cstheme="majorBidi"/>
                <w:sz w:val="20"/>
                <w:szCs w:val="20"/>
              </w:rPr>
            </w:pPr>
          </w:p>
        </w:tc>
      </w:tr>
      <w:tr w:rsidR="00120A7C" w:rsidRPr="00954224" w14:paraId="4CD80FFA" w14:textId="77777777" w:rsidTr="00CA23AA">
        <w:trPr>
          <w:cantSplit/>
        </w:trPr>
        <w:tc>
          <w:tcPr>
            <w:tcW w:w="2438" w:type="dxa"/>
            <w:vAlign w:val="bottom"/>
          </w:tcPr>
          <w:p w14:paraId="59958435" w14:textId="77777777" w:rsidR="00120A7C" w:rsidRPr="00954224" w:rsidRDefault="00120A7C" w:rsidP="00120A7C">
            <w:pPr>
              <w:spacing w:line="260" w:lineRule="exact"/>
              <w:ind w:left="170" w:hanging="170"/>
              <w:rPr>
                <w:rFonts w:asciiTheme="majorBidi" w:hAnsiTheme="majorBidi" w:cstheme="majorBidi"/>
                <w:sz w:val="20"/>
                <w:szCs w:val="20"/>
              </w:rPr>
            </w:pPr>
            <w:r w:rsidRPr="00954224">
              <w:rPr>
                <w:rFonts w:asciiTheme="majorBidi" w:hAnsiTheme="majorBidi" w:cstheme="majorBidi"/>
                <w:sz w:val="20"/>
                <w:szCs w:val="20"/>
              </w:rPr>
              <w:t>Cash and cash equivalents</w:t>
            </w:r>
          </w:p>
        </w:tc>
        <w:tc>
          <w:tcPr>
            <w:tcW w:w="1020" w:type="dxa"/>
          </w:tcPr>
          <w:p w14:paraId="57FDD220" w14:textId="5FCD9F9D" w:rsidR="00120A7C" w:rsidRPr="00954224" w:rsidRDefault="00120A7C" w:rsidP="00120A7C">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3F72EC8B"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0" w:type="dxa"/>
          </w:tcPr>
          <w:p w14:paraId="36E95EF2" w14:textId="05D8F5C8" w:rsidR="00120A7C" w:rsidRPr="00954224" w:rsidRDefault="00120A7C" w:rsidP="00120A7C">
            <w:pPr>
              <w:spacing w:line="260" w:lineRule="exact"/>
              <w:ind w:right="340" w:hanging="57"/>
              <w:jc w:val="right"/>
              <w:rPr>
                <w:rFonts w:asciiTheme="majorBidi" w:hAnsiTheme="majorBidi" w:cstheme="majorBidi"/>
                <w:sz w:val="20"/>
                <w:szCs w:val="20"/>
                <w:cs/>
              </w:rPr>
            </w:pPr>
            <w:r w:rsidRPr="00954224">
              <w:rPr>
                <w:rFonts w:ascii="Angsana New" w:hAnsi="Angsana New"/>
                <w:sz w:val="20"/>
                <w:szCs w:val="20"/>
              </w:rPr>
              <w:t xml:space="preserve">  -   </w:t>
            </w:r>
          </w:p>
        </w:tc>
        <w:tc>
          <w:tcPr>
            <w:tcW w:w="134" w:type="dxa"/>
            <w:vAlign w:val="bottom"/>
          </w:tcPr>
          <w:p w14:paraId="31EC4A93"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0" w:type="dxa"/>
          </w:tcPr>
          <w:p w14:paraId="50F5A904" w14:textId="60E32589"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104,541,972.23 </w:t>
            </w:r>
          </w:p>
        </w:tc>
        <w:tc>
          <w:tcPr>
            <w:tcW w:w="139" w:type="dxa"/>
            <w:vAlign w:val="bottom"/>
          </w:tcPr>
          <w:p w14:paraId="7B61E075" w14:textId="77777777" w:rsidR="00120A7C" w:rsidRPr="00954224" w:rsidRDefault="00120A7C" w:rsidP="00120A7C">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15" w:type="dxa"/>
          </w:tcPr>
          <w:p w14:paraId="74ECD8D2" w14:textId="4D335B3C" w:rsidR="00120A7C" w:rsidRPr="00954224" w:rsidRDefault="00120A7C" w:rsidP="00120A7C">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92,388,284.01 </w:t>
            </w:r>
          </w:p>
        </w:tc>
        <w:tc>
          <w:tcPr>
            <w:tcW w:w="135" w:type="dxa"/>
            <w:vAlign w:val="bottom"/>
          </w:tcPr>
          <w:p w14:paraId="3D46D4EB" w14:textId="77777777" w:rsidR="00120A7C" w:rsidRPr="00954224" w:rsidRDefault="00120A7C" w:rsidP="00120A7C">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23" w:type="dxa"/>
          </w:tcPr>
          <w:p w14:paraId="6163131C" w14:textId="1F4E6C8F"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196,930,256.24 </w:t>
            </w:r>
          </w:p>
        </w:tc>
        <w:tc>
          <w:tcPr>
            <w:tcW w:w="134" w:type="dxa"/>
          </w:tcPr>
          <w:p w14:paraId="30E10DE9" w14:textId="77777777" w:rsidR="00120A7C" w:rsidRPr="00954224" w:rsidRDefault="00120A7C" w:rsidP="00120A7C">
            <w:pPr>
              <w:spacing w:line="260" w:lineRule="exact"/>
              <w:rPr>
                <w:rFonts w:asciiTheme="majorBidi" w:hAnsiTheme="majorBidi" w:cstheme="majorBidi"/>
                <w:sz w:val="20"/>
                <w:szCs w:val="20"/>
              </w:rPr>
            </w:pPr>
          </w:p>
        </w:tc>
        <w:tc>
          <w:tcPr>
            <w:tcW w:w="807" w:type="dxa"/>
            <w:vAlign w:val="bottom"/>
          </w:tcPr>
          <w:p w14:paraId="44DF7D55" w14:textId="167B677A" w:rsidR="00120A7C" w:rsidRPr="00954224" w:rsidRDefault="00120A7C" w:rsidP="00120A7C">
            <w:pPr>
              <w:spacing w:line="260" w:lineRule="exact"/>
              <w:jc w:val="center"/>
              <w:rPr>
                <w:rFonts w:asciiTheme="majorBidi" w:hAnsiTheme="majorBidi" w:cstheme="majorBidi"/>
                <w:sz w:val="20"/>
                <w:szCs w:val="20"/>
              </w:rPr>
            </w:pPr>
            <w:r w:rsidRPr="00954224">
              <w:rPr>
                <w:rFonts w:ascii="Angsana New" w:hAnsi="Angsana New"/>
                <w:sz w:val="20"/>
                <w:szCs w:val="20"/>
              </w:rPr>
              <w:t xml:space="preserve">0.15 - 0.40   </w:t>
            </w:r>
          </w:p>
        </w:tc>
      </w:tr>
      <w:tr w:rsidR="00120A7C" w:rsidRPr="00954224" w14:paraId="3BCEED7F" w14:textId="77777777" w:rsidTr="00CA23AA">
        <w:trPr>
          <w:cantSplit/>
          <w:trHeight w:val="162"/>
        </w:trPr>
        <w:tc>
          <w:tcPr>
            <w:tcW w:w="2438" w:type="dxa"/>
            <w:vAlign w:val="bottom"/>
          </w:tcPr>
          <w:p w14:paraId="17E9CB74" w14:textId="77777777" w:rsidR="00120A7C" w:rsidRPr="00954224" w:rsidRDefault="00120A7C" w:rsidP="00120A7C">
            <w:pPr>
              <w:spacing w:line="260" w:lineRule="exact"/>
              <w:ind w:left="170" w:hanging="170"/>
              <w:rPr>
                <w:rFonts w:asciiTheme="majorBidi" w:hAnsiTheme="majorBidi" w:cstheme="majorBidi"/>
                <w:sz w:val="20"/>
                <w:szCs w:val="20"/>
                <w:cs/>
              </w:rPr>
            </w:pPr>
            <w:r w:rsidRPr="00954224">
              <w:rPr>
                <w:rFonts w:asciiTheme="majorBidi" w:hAnsiTheme="majorBidi" w:cstheme="majorBidi"/>
                <w:sz w:val="20"/>
                <w:szCs w:val="20"/>
              </w:rPr>
              <w:t>Trade and other current receivables</w:t>
            </w:r>
          </w:p>
        </w:tc>
        <w:tc>
          <w:tcPr>
            <w:tcW w:w="1020" w:type="dxa"/>
          </w:tcPr>
          <w:p w14:paraId="7F2EEE9D" w14:textId="2D8B8485" w:rsidR="00120A7C" w:rsidRPr="00954224" w:rsidRDefault="00120A7C" w:rsidP="00120A7C">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4684F632"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0" w:type="dxa"/>
          </w:tcPr>
          <w:p w14:paraId="75E5AB10" w14:textId="0F29448E" w:rsidR="00120A7C" w:rsidRPr="00954224" w:rsidRDefault="00120A7C" w:rsidP="00120A7C">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06E068EC"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0" w:type="dxa"/>
          </w:tcPr>
          <w:p w14:paraId="6A25CC9F" w14:textId="1F29691F" w:rsidR="00120A7C" w:rsidRPr="00954224" w:rsidRDefault="00120A7C" w:rsidP="00120A7C">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4727D404"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15" w:type="dxa"/>
          </w:tcPr>
          <w:p w14:paraId="5DFD78A4" w14:textId="6620FB39" w:rsidR="00120A7C" w:rsidRPr="00954224" w:rsidRDefault="00120A7C" w:rsidP="00120A7C">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395,830,240.15</w:t>
            </w:r>
          </w:p>
        </w:tc>
        <w:tc>
          <w:tcPr>
            <w:tcW w:w="135" w:type="dxa"/>
            <w:vAlign w:val="bottom"/>
          </w:tcPr>
          <w:p w14:paraId="600A0797" w14:textId="77777777" w:rsidR="00120A7C" w:rsidRPr="00954224" w:rsidRDefault="00120A7C" w:rsidP="00120A7C">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3" w:type="dxa"/>
          </w:tcPr>
          <w:p w14:paraId="7BD207CA" w14:textId="726834AD"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395,830,240.15</w:t>
            </w:r>
          </w:p>
        </w:tc>
        <w:tc>
          <w:tcPr>
            <w:tcW w:w="134" w:type="dxa"/>
          </w:tcPr>
          <w:p w14:paraId="4381CBB7" w14:textId="77777777" w:rsidR="00120A7C" w:rsidRPr="00954224" w:rsidRDefault="00120A7C" w:rsidP="00120A7C">
            <w:pPr>
              <w:spacing w:line="260" w:lineRule="exact"/>
              <w:rPr>
                <w:rFonts w:asciiTheme="majorBidi" w:hAnsiTheme="majorBidi" w:cstheme="majorBidi"/>
                <w:sz w:val="20"/>
                <w:szCs w:val="20"/>
              </w:rPr>
            </w:pPr>
          </w:p>
        </w:tc>
        <w:tc>
          <w:tcPr>
            <w:tcW w:w="807" w:type="dxa"/>
            <w:vAlign w:val="bottom"/>
          </w:tcPr>
          <w:p w14:paraId="657104B8" w14:textId="4C53BFF4" w:rsidR="00120A7C" w:rsidRPr="00954224" w:rsidRDefault="00120A7C" w:rsidP="00120A7C">
            <w:pPr>
              <w:spacing w:line="26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120A7C" w:rsidRPr="00954224" w14:paraId="5224887D" w14:textId="77777777" w:rsidTr="00CA23AA">
        <w:trPr>
          <w:cantSplit/>
          <w:trHeight w:val="162"/>
        </w:trPr>
        <w:tc>
          <w:tcPr>
            <w:tcW w:w="2438" w:type="dxa"/>
            <w:vAlign w:val="bottom"/>
          </w:tcPr>
          <w:p w14:paraId="0C79F523" w14:textId="30321103" w:rsidR="00120A7C" w:rsidRPr="00954224" w:rsidRDefault="00E20D9E" w:rsidP="00120A7C">
            <w:pPr>
              <w:spacing w:line="260" w:lineRule="exact"/>
              <w:ind w:left="170" w:hanging="170"/>
              <w:rPr>
                <w:rFonts w:asciiTheme="majorBidi" w:hAnsiTheme="majorBidi" w:cstheme="majorBidi"/>
                <w:sz w:val="20"/>
                <w:szCs w:val="20"/>
              </w:rPr>
            </w:pPr>
            <w:r>
              <w:rPr>
                <w:rFonts w:asciiTheme="majorBidi" w:hAnsiTheme="majorBidi" w:cstheme="majorBidi"/>
                <w:sz w:val="20"/>
                <w:szCs w:val="20"/>
              </w:rPr>
              <w:t>C</w:t>
            </w:r>
            <w:r w:rsidR="00120A7C" w:rsidRPr="00954224">
              <w:rPr>
                <w:rFonts w:asciiTheme="majorBidi" w:hAnsiTheme="majorBidi" w:cstheme="majorBidi"/>
                <w:sz w:val="20"/>
                <w:szCs w:val="20"/>
              </w:rPr>
              <w:t>ontract assets</w:t>
            </w:r>
          </w:p>
        </w:tc>
        <w:tc>
          <w:tcPr>
            <w:tcW w:w="1020" w:type="dxa"/>
          </w:tcPr>
          <w:p w14:paraId="3DBDE494" w14:textId="15BACC0A" w:rsidR="00120A7C" w:rsidRPr="00954224" w:rsidRDefault="00120A7C" w:rsidP="00120A7C">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38F6E9B1"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0" w:type="dxa"/>
          </w:tcPr>
          <w:p w14:paraId="737002AA" w14:textId="36A19BE3" w:rsidR="00120A7C" w:rsidRPr="00954224" w:rsidRDefault="00120A7C" w:rsidP="00120A7C">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vAlign w:val="bottom"/>
          </w:tcPr>
          <w:p w14:paraId="2B232C05"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0" w:type="dxa"/>
          </w:tcPr>
          <w:p w14:paraId="7F5C83D2" w14:textId="4A6A6F3D" w:rsidR="00120A7C" w:rsidRPr="00954224" w:rsidRDefault="00120A7C" w:rsidP="00120A7C">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1B39FE7C"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15" w:type="dxa"/>
          </w:tcPr>
          <w:p w14:paraId="1AE4A3CE" w14:textId="097E7073" w:rsidR="00120A7C" w:rsidRPr="00954224" w:rsidRDefault="00120A7C" w:rsidP="00120A7C">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49,834,374.52 </w:t>
            </w:r>
          </w:p>
        </w:tc>
        <w:tc>
          <w:tcPr>
            <w:tcW w:w="135" w:type="dxa"/>
            <w:vAlign w:val="bottom"/>
          </w:tcPr>
          <w:p w14:paraId="506CD79F" w14:textId="77777777" w:rsidR="00120A7C" w:rsidRPr="00954224" w:rsidRDefault="00120A7C" w:rsidP="00120A7C">
            <w:pPr>
              <w:tabs>
                <w:tab w:val="clear" w:pos="5613"/>
                <w:tab w:val="left" w:pos="1073"/>
              </w:tabs>
              <w:autoSpaceDE w:val="0"/>
              <w:autoSpaceDN w:val="0"/>
              <w:adjustRightInd w:val="0"/>
              <w:spacing w:line="260" w:lineRule="exact"/>
              <w:ind w:right="57"/>
              <w:contextualSpacing/>
              <w:jc w:val="right"/>
              <w:rPr>
                <w:rFonts w:asciiTheme="majorBidi" w:hAnsiTheme="majorBidi"/>
                <w:sz w:val="20"/>
                <w:szCs w:val="20"/>
              </w:rPr>
            </w:pPr>
          </w:p>
        </w:tc>
        <w:tc>
          <w:tcPr>
            <w:tcW w:w="1023" w:type="dxa"/>
          </w:tcPr>
          <w:p w14:paraId="7A98DB08" w14:textId="446346E8"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49,834,374.52 </w:t>
            </w:r>
          </w:p>
        </w:tc>
        <w:tc>
          <w:tcPr>
            <w:tcW w:w="134" w:type="dxa"/>
          </w:tcPr>
          <w:p w14:paraId="5517ADCD" w14:textId="77777777" w:rsidR="00120A7C" w:rsidRPr="00954224" w:rsidRDefault="00120A7C" w:rsidP="00120A7C">
            <w:pPr>
              <w:spacing w:line="260" w:lineRule="exact"/>
              <w:rPr>
                <w:rFonts w:asciiTheme="majorBidi" w:hAnsiTheme="majorBidi" w:cstheme="majorBidi"/>
                <w:sz w:val="20"/>
                <w:szCs w:val="20"/>
              </w:rPr>
            </w:pPr>
          </w:p>
        </w:tc>
        <w:tc>
          <w:tcPr>
            <w:tcW w:w="807" w:type="dxa"/>
            <w:vAlign w:val="bottom"/>
          </w:tcPr>
          <w:p w14:paraId="087380E5" w14:textId="40C5B1B7" w:rsidR="00120A7C" w:rsidRPr="00954224" w:rsidRDefault="00120A7C" w:rsidP="00120A7C">
            <w:pPr>
              <w:spacing w:line="26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120A7C" w:rsidRPr="00954224" w14:paraId="5F73E4AD" w14:textId="77777777" w:rsidTr="00CA23AA">
        <w:trPr>
          <w:cantSplit/>
          <w:trHeight w:val="162"/>
        </w:trPr>
        <w:tc>
          <w:tcPr>
            <w:tcW w:w="2438" w:type="dxa"/>
            <w:vAlign w:val="bottom"/>
          </w:tcPr>
          <w:p w14:paraId="5E94FF32" w14:textId="77777777" w:rsidR="00120A7C" w:rsidRPr="00954224" w:rsidRDefault="00120A7C" w:rsidP="00120A7C">
            <w:pPr>
              <w:spacing w:line="260" w:lineRule="exact"/>
              <w:ind w:left="170" w:hanging="170"/>
              <w:rPr>
                <w:rFonts w:asciiTheme="majorBidi" w:hAnsiTheme="majorBidi" w:cstheme="majorBidi"/>
                <w:sz w:val="20"/>
                <w:szCs w:val="20"/>
                <w:cs/>
              </w:rPr>
            </w:pPr>
            <w:r w:rsidRPr="00954224">
              <w:rPr>
                <w:rFonts w:asciiTheme="majorBidi" w:hAnsiTheme="majorBidi" w:cstheme="majorBidi"/>
                <w:sz w:val="20"/>
                <w:szCs w:val="20"/>
              </w:rPr>
              <w:t>Finance lease receivables</w:t>
            </w:r>
          </w:p>
        </w:tc>
        <w:tc>
          <w:tcPr>
            <w:tcW w:w="1020" w:type="dxa"/>
          </w:tcPr>
          <w:p w14:paraId="150F0E90" w14:textId="4E741FF2"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42,745,147.08 </w:t>
            </w:r>
          </w:p>
        </w:tc>
        <w:tc>
          <w:tcPr>
            <w:tcW w:w="134" w:type="dxa"/>
            <w:vAlign w:val="bottom"/>
          </w:tcPr>
          <w:p w14:paraId="7DAE6547" w14:textId="77777777" w:rsidR="00120A7C" w:rsidRPr="00954224" w:rsidRDefault="00120A7C" w:rsidP="00120A7C">
            <w:pPr>
              <w:spacing w:line="260" w:lineRule="exact"/>
              <w:ind w:right="57"/>
              <w:jc w:val="right"/>
              <w:rPr>
                <w:rFonts w:asciiTheme="majorBidi" w:hAnsiTheme="majorBidi"/>
                <w:sz w:val="20"/>
                <w:szCs w:val="20"/>
              </w:rPr>
            </w:pPr>
          </w:p>
        </w:tc>
        <w:tc>
          <w:tcPr>
            <w:tcW w:w="1020" w:type="dxa"/>
          </w:tcPr>
          <w:p w14:paraId="26705320" w14:textId="3E277DB6"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424,534,567.61 </w:t>
            </w:r>
          </w:p>
        </w:tc>
        <w:tc>
          <w:tcPr>
            <w:tcW w:w="134" w:type="dxa"/>
            <w:vAlign w:val="bottom"/>
          </w:tcPr>
          <w:p w14:paraId="3E31AFB1"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0" w:type="dxa"/>
          </w:tcPr>
          <w:p w14:paraId="132DF491" w14:textId="26A899A8" w:rsidR="00120A7C" w:rsidRPr="00954224" w:rsidRDefault="00120A7C" w:rsidP="00120A7C">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650C1B4A"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15" w:type="dxa"/>
          </w:tcPr>
          <w:p w14:paraId="1C7FE411" w14:textId="1674147B" w:rsidR="00120A7C" w:rsidRPr="00954224" w:rsidRDefault="00120A7C" w:rsidP="00120A7C">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5" w:type="dxa"/>
            <w:vAlign w:val="bottom"/>
          </w:tcPr>
          <w:p w14:paraId="715D0F27"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3" w:type="dxa"/>
          </w:tcPr>
          <w:p w14:paraId="1A1B471A" w14:textId="5605312B"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467,279,714.69 </w:t>
            </w:r>
          </w:p>
        </w:tc>
        <w:tc>
          <w:tcPr>
            <w:tcW w:w="134" w:type="dxa"/>
          </w:tcPr>
          <w:p w14:paraId="238374B5" w14:textId="77777777" w:rsidR="00120A7C" w:rsidRPr="00954224" w:rsidRDefault="00120A7C" w:rsidP="00120A7C">
            <w:pPr>
              <w:spacing w:line="260" w:lineRule="exact"/>
              <w:rPr>
                <w:rFonts w:asciiTheme="majorBidi" w:hAnsiTheme="majorBidi" w:cstheme="majorBidi"/>
                <w:sz w:val="20"/>
                <w:szCs w:val="20"/>
              </w:rPr>
            </w:pPr>
          </w:p>
        </w:tc>
        <w:tc>
          <w:tcPr>
            <w:tcW w:w="807" w:type="dxa"/>
            <w:vAlign w:val="bottom"/>
          </w:tcPr>
          <w:p w14:paraId="05210971" w14:textId="3BCB40D1" w:rsidR="00120A7C" w:rsidRPr="00954224" w:rsidRDefault="00120A7C" w:rsidP="00120A7C">
            <w:pPr>
              <w:spacing w:line="260" w:lineRule="exact"/>
              <w:jc w:val="center"/>
              <w:rPr>
                <w:rFonts w:asciiTheme="majorBidi" w:hAnsiTheme="majorBidi" w:cstheme="majorBidi"/>
                <w:sz w:val="20"/>
                <w:szCs w:val="20"/>
              </w:rPr>
            </w:pPr>
            <w:r w:rsidRPr="00954224">
              <w:rPr>
                <w:rFonts w:ascii="Angsana New" w:hAnsi="Angsana New"/>
                <w:sz w:val="20"/>
                <w:szCs w:val="20"/>
              </w:rPr>
              <w:t>3.34 - 4.80</w:t>
            </w:r>
          </w:p>
        </w:tc>
      </w:tr>
      <w:tr w:rsidR="00120A7C" w:rsidRPr="00954224" w14:paraId="0CEB075C" w14:textId="77777777" w:rsidTr="00CA23AA">
        <w:trPr>
          <w:cantSplit/>
          <w:trHeight w:val="162"/>
        </w:trPr>
        <w:tc>
          <w:tcPr>
            <w:tcW w:w="2438" w:type="dxa"/>
            <w:vAlign w:val="bottom"/>
          </w:tcPr>
          <w:p w14:paraId="0A688625" w14:textId="0BF61456" w:rsidR="00120A7C" w:rsidRPr="00954224" w:rsidRDefault="00120A7C" w:rsidP="00120A7C">
            <w:pPr>
              <w:spacing w:line="260" w:lineRule="exact"/>
              <w:ind w:left="170" w:hanging="170"/>
              <w:rPr>
                <w:rFonts w:asciiTheme="majorBidi" w:hAnsiTheme="majorBidi" w:cstheme="majorBidi"/>
                <w:sz w:val="20"/>
                <w:szCs w:val="20"/>
              </w:rPr>
            </w:pPr>
            <w:r w:rsidRPr="00954224">
              <w:rPr>
                <w:rFonts w:asciiTheme="majorBidi" w:hAnsiTheme="majorBidi" w:cstheme="majorBidi"/>
                <w:sz w:val="20"/>
                <w:szCs w:val="20"/>
              </w:rPr>
              <w:t>Other current financial assets</w:t>
            </w:r>
          </w:p>
        </w:tc>
        <w:tc>
          <w:tcPr>
            <w:tcW w:w="1020" w:type="dxa"/>
          </w:tcPr>
          <w:p w14:paraId="66EEFC33" w14:textId="48A3D8ED" w:rsidR="00120A7C" w:rsidRPr="00954224" w:rsidRDefault="00120A7C" w:rsidP="00120A7C">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4" w:type="dxa"/>
            <w:vAlign w:val="bottom"/>
          </w:tcPr>
          <w:p w14:paraId="794E2AA8" w14:textId="77777777" w:rsidR="00120A7C" w:rsidRPr="00954224" w:rsidRDefault="00120A7C" w:rsidP="00120A7C">
            <w:pPr>
              <w:spacing w:line="260" w:lineRule="exact"/>
              <w:ind w:right="57"/>
              <w:jc w:val="right"/>
              <w:rPr>
                <w:rFonts w:asciiTheme="majorBidi" w:hAnsiTheme="majorBidi"/>
                <w:sz w:val="20"/>
                <w:szCs w:val="20"/>
              </w:rPr>
            </w:pPr>
          </w:p>
        </w:tc>
        <w:tc>
          <w:tcPr>
            <w:tcW w:w="1020" w:type="dxa"/>
          </w:tcPr>
          <w:p w14:paraId="46C77215" w14:textId="5398883C" w:rsidR="00120A7C" w:rsidRPr="00954224" w:rsidRDefault="00120A7C" w:rsidP="00120A7C">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4" w:type="dxa"/>
            <w:vAlign w:val="bottom"/>
          </w:tcPr>
          <w:p w14:paraId="6C705DA0"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0" w:type="dxa"/>
          </w:tcPr>
          <w:p w14:paraId="2DC4C6B3" w14:textId="677F5E01" w:rsidR="00120A7C" w:rsidRPr="00954224" w:rsidRDefault="00120A7C" w:rsidP="00120A7C">
            <w:pPr>
              <w:spacing w:line="26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vAlign w:val="bottom"/>
          </w:tcPr>
          <w:p w14:paraId="7107995D"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15" w:type="dxa"/>
          </w:tcPr>
          <w:p w14:paraId="4B938AE8" w14:textId="4E9B37DE" w:rsidR="00120A7C" w:rsidRPr="00954224" w:rsidRDefault="00120A7C" w:rsidP="00120A7C">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184,369.23 </w:t>
            </w:r>
          </w:p>
        </w:tc>
        <w:tc>
          <w:tcPr>
            <w:tcW w:w="135" w:type="dxa"/>
            <w:vAlign w:val="bottom"/>
          </w:tcPr>
          <w:p w14:paraId="7644C583"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3" w:type="dxa"/>
          </w:tcPr>
          <w:p w14:paraId="475A2D9F" w14:textId="2B1B6A1A"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184,369.23 </w:t>
            </w:r>
          </w:p>
        </w:tc>
        <w:tc>
          <w:tcPr>
            <w:tcW w:w="134" w:type="dxa"/>
          </w:tcPr>
          <w:p w14:paraId="6995107D" w14:textId="77777777" w:rsidR="00120A7C" w:rsidRPr="00954224" w:rsidRDefault="00120A7C" w:rsidP="00120A7C">
            <w:pPr>
              <w:spacing w:line="260" w:lineRule="exact"/>
              <w:rPr>
                <w:rFonts w:asciiTheme="majorBidi" w:hAnsiTheme="majorBidi" w:cstheme="majorBidi"/>
                <w:sz w:val="20"/>
                <w:szCs w:val="20"/>
              </w:rPr>
            </w:pPr>
          </w:p>
        </w:tc>
        <w:tc>
          <w:tcPr>
            <w:tcW w:w="807" w:type="dxa"/>
            <w:vAlign w:val="bottom"/>
          </w:tcPr>
          <w:p w14:paraId="16A6828D" w14:textId="1649F679" w:rsidR="00120A7C" w:rsidRPr="00954224" w:rsidRDefault="00120A7C" w:rsidP="00120A7C">
            <w:pPr>
              <w:spacing w:line="26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120A7C" w:rsidRPr="00954224" w14:paraId="0AAF614D" w14:textId="77777777" w:rsidTr="00CA23AA">
        <w:trPr>
          <w:cantSplit/>
          <w:trHeight w:val="162"/>
        </w:trPr>
        <w:tc>
          <w:tcPr>
            <w:tcW w:w="2438" w:type="dxa"/>
            <w:vAlign w:val="bottom"/>
          </w:tcPr>
          <w:p w14:paraId="7C18BCA0" w14:textId="77777777" w:rsidR="00120A7C" w:rsidRPr="00954224" w:rsidRDefault="00120A7C" w:rsidP="00120A7C">
            <w:pPr>
              <w:spacing w:line="260" w:lineRule="exact"/>
              <w:ind w:left="170" w:right="-113" w:hanging="170"/>
              <w:rPr>
                <w:rFonts w:asciiTheme="majorBidi" w:hAnsiTheme="majorBidi" w:cstheme="majorBidi"/>
                <w:spacing w:val="-2"/>
                <w:sz w:val="20"/>
                <w:szCs w:val="20"/>
                <w:cs/>
              </w:rPr>
            </w:pPr>
            <w:r w:rsidRPr="00954224">
              <w:rPr>
                <w:rFonts w:asciiTheme="majorBidi" w:hAnsiTheme="majorBidi" w:cstheme="majorBidi"/>
                <w:spacing w:val="-2"/>
                <w:sz w:val="20"/>
                <w:szCs w:val="20"/>
              </w:rPr>
              <w:t>Deposits at financial institutions under pledge</w:t>
            </w:r>
          </w:p>
        </w:tc>
        <w:tc>
          <w:tcPr>
            <w:tcW w:w="1020" w:type="dxa"/>
          </w:tcPr>
          <w:p w14:paraId="5C094906" w14:textId="2F7C2588"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89,284,529.82 </w:t>
            </w:r>
          </w:p>
        </w:tc>
        <w:tc>
          <w:tcPr>
            <w:tcW w:w="134" w:type="dxa"/>
            <w:vAlign w:val="bottom"/>
          </w:tcPr>
          <w:p w14:paraId="6B43519B"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0" w:type="dxa"/>
          </w:tcPr>
          <w:p w14:paraId="109E8CC4" w14:textId="6ADAF66D" w:rsidR="00120A7C" w:rsidRPr="00954224" w:rsidRDefault="00120A7C" w:rsidP="00120A7C">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4" w:type="dxa"/>
            <w:vAlign w:val="bottom"/>
          </w:tcPr>
          <w:p w14:paraId="2D8AEC95" w14:textId="77777777" w:rsidR="00120A7C" w:rsidRPr="00954224" w:rsidRDefault="00120A7C" w:rsidP="00120A7C">
            <w:pPr>
              <w:spacing w:line="260" w:lineRule="exact"/>
              <w:ind w:right="340" w:hanging="57"/>
              <w:jc w:val="right"/>
              <w:rPr>
                <w:rFonts w:ascii="Angsana New" w:hAnsi="Angsana New"/>
                <w:sz w:val="20"/>
                <w:szCs w:val="20"/>
              </w:rPr>
            </w:pPr>
          </w:p>
        </w:tc>
        <w:tc>
          <w:tcPr>
            <w:tcW w:w="1020" w:type="dxa"/>
          </w:tcPr>
          <w:p w14:paraId="45A2DE81" w14:textId="637F794F" w:rsidR="00120A7C" w:rsidRPr="00954224" w:rsidRDefault="00120A7C" w:rsidP="00120A7C">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17,395,000.00 </w:t>
            </w:r>
          </w:p>
        </w:tc>
        <w:tc>
          <w:tcPr>
            <w:tcW w:w="139" w:type="dxa"/>
            <w:vAlign w:val="bottom"/>
          </w:tcPr>
          <w:p w14:paraId="143ED48E" w14:textId="77777777" w:rsidR="00120A7C" w:rsidRPr="00954224" w:rsidRDefault="00120A7C" w:rsidP="00120A7C">
            <w:pPr>
              <w:spacing w:line="260" w:lineRule="exact"/>
              <w:ind w:right="340" w:hanging="57"/>
              <w:jc w:val="right"/>
              <w:rPr>
                <w:rFonts w:ascii="Angsana New" w:hAnsi="Angsana New"/>
                <w:sz w:val="20"/>
                <w:szCs w:val="20"/>
              </w:rPr>
            </w:pPr>
          </w:p>
        </w:tc>
        <w:tc>
          <w:tcPr>
            <w:tcW w:w="1015" w:type="dxa"/>
          </w:tcPr>
          <w:p w14:paraId="496D0F52" w14:textId="225C1183" w:rsidR="00120A7C" w:rsidRPr="00954224" w:rsidRDefault="00120A7C" w:rsidP="00120A7C">
            <w:pPr>
              <w:spacing w:line="26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5" w:type="dxa"/>
            <w:vAlign w:val="bottom"/>
          </w:tcPr>
          <w:p w14:paraId="77F19E6B" w14:textId="77777777" w:rsidR="00120A7C" w:rsidRPr="00954224" w:rsidRDefault="00120A7C" w:rsidP="00120A7C">
            <w:pPr>
              <w:spacing w:line="260" w:lineRule="exact"/>
              <w:ind w:right="57"/>
              <w:jc w:val="right"/>
              <w:rPr>
                <w:rFonts w:asciiTheme="majorBidi" w:hAnsiTheme="majorBidi" w:cstheme="majorBidi"/>
                <w:sz w:val="20"/>
                <w:szCs w:val="20"/>
              </w:rPr>
            </w:pPr>
          </w:p>
        </w:tc>
        <w:tc>
          <w:tcPr>
            <w:tcW w:w="1023" w:type="dxa"/>
          </w:tcPr>
          <w:p w14:paraId="0B5762B7" w14:textId="6437185D"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106,679,529.82 </w:t>
            </w:r>
          </w:p>
        </w:tc>
        <w:tc>
          <w:tcPr>
            <w:tcW w:w="134" w:type="dxa"/>
          </w:tcPr>
          <w:p w14:paraId="3272B310" w14:textId="77777777" w:rsidR="00120A7C" w:rsidRPr="00954224" w:rsidRDefault="00120A7C" w:rsidP="00120A7C">
            <w:pPr>
              <w:spacing w:line="260" w:lineRule="exact"/>
              <w:rPr>
                <w:rFonts w:asciiTheme="majorBidi" w:hAnsiTheme="majorBidi" w:cstheme="majorBidi"/>
                <w:sz w:val="20"/>
                <w:szCs w:val="20"/>
              </w:rPr>
            </w:pPr>
          </w:p>
        </w:tc>
        <w:tc>
          <w:tcPr>
            <w:tcW w:w="807" w:type="dxa"/>
            <w:vAlign w:val="bottom"/>
          </w:tcPr>
          <w:p w14:paraId="754C4992" w14:textId="3416CD1F" w:rsidR="00120A7C" w:rsidRPr="00954224" w:rsidRDefault="00120A7C" w:rsidP="00120A7C">
            <w:pPr>
              <w:spacing w:line="260" w:lineRule="exact"/>
              <w:jc w:val="center"/>
              <w:rPr>
                <w:rFonts w:asciiTheme="majorBidi" w:hAnsiTheme="majorBidi" w:cstheme="majorBidi"/>
                <w:sz w:val="20"/>
                <w:szCs w:val="20"/>
              </w:rPr>
            </w:pPr>
            <w:r w:rsidRPr="00954224">
              <w:rPr>
                <w:rFonts w:ascii="Angsana New" w:hAnsi="Angsana New"/>
                <w:sz w:val="20"/>
                <w:szCs w:val="20"/>
              </w:rPr>
              <w:t>0.30 - 1.30</w:t>
            </w:r>
          </w:p>
        </w:tc>
      </w:tr>
      <w:tr w:rsidR="00120A7C" w:rsidRPr="00954224" w14:paraId="70B70979" w14:textId="77777777" w:rsidTr="00CA23AA">
        <w:trPr>
          <w:cantSplit/>
          <w:trHeight w:val="90"/>
        </w:trPr>
        <w:tc>
          <w:tcPr>
            <w:tcW w:w="2438" w:type="dxa"/>
            <w:vAlign w:val="bottom"/>
          </w:tcPr>
          <w:p w14:paraId="053472CF" w14:textId="77777777" w:rsidR="00120A7C" w:rsidRPr="00954224" w:rsidRDefault="00120A7C" w:rsidP="00120A7C">
            <w:pPr>
              <w:spacing w:line="260" w:lineRule="exact"/>
              <w:ind w:left="170" w:hanging="170"/>
              <w:rPr>
                <w:rFonts w:asciiTheme="majorBidi" w:hAnsiTheme="majorBidi" w:cstheme="majorBidi"/>
                <w:sz w:val="20"/>
                <w:szCs w:val="20"/>
                <w:cs/>
              </w:rPr>
            </w:pPr>
          </w:p>
        </w:tc>
        <w:tc>
          <w:tcPr>
            <w:tcW w:w="1020" w:type="dxa"/>
            <w:tcBorders>
              <w:top w:val="single" w:sz="6" w:space="0" w:color="auto"/>
              <w:bottom w:val="double" w:sz="6" w:space="0" w:color="auto"/>
            </w:tcBorders>
          </w:tcPr>
          <w:p w14:paraId="48252CA4" w14:textId="3785CF1E"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132,029,676.90 </w:t>
            </w:r>
          </w:p>
        </w:tc>
        <w:tc>
          <w:tcPr>
            <w:tcW w:w="134" w:type="dxa"/>
            <w:vAlign w:val="bottom"/>
          </w:tcPr>
          <w:p w14:paraId="552E6751" w14:textId="77777777" w:rsidR="00120A7C" w:rsidRPr="00954224" w:rsidRDefault="00120A7C" w:rsidP="00120A7C">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0" w:type="dxa"/>
            <w:tcBorders>
              <w:top w:val="single" w:sz="6" w:space="0" w:color="auto"/>
              <w:bottom w:val="double" w:sz="6" w:space="0" w:color="auto"/>
            </w:tcBorders>
          </w:tcPr>
          <w:p w14:paraId="703E8329" w14:textId="5657641B"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 xml:space="preserve">  424,534,567.61 </w:t>
            </w:r>
          </w:p>
        </w:tc>
        <w:tc>
          <w:tcPr>
            <w:tcW w:w="134" w:type="dxa"/>
            <w:vAlign w:val="bottom"/>
          </w:tcPr>
          <w:p w14:paraId="293ABBF3" w14:textId="77777777" w:rsidR="00120A7C" w:rsidRPr="00954224" w:rsidRDefault="00120A7C" w:rsidP="00120A7C">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0" w:type="dxa"/>
            <w:tcBorders>
              <w:top w:val="single" w:sz="6" w:space="0" w:color="auto"/>
              <w:bottom w:val="double" w:sz="6" w:space="0" w:color="auto"/>
            </w:tcBorders>
          </w:tcPr>
          <w:p w14:paraId="4D491D16" w14:textId="615BBD13" w:rsidR="00120A7C" w:rsidRPr="00954224" w:rsidRDefault="00120A7C" w:rsidP="00120A7C">
            <w:pPr>
              <w:tabs>
                <w:tab w:val="clear" w:pos="5613"/>
                <w:tab w:val="left" w:pos="1073"/>
              </w:tabs>
              <w:autoSpaceDE w:val="0"/>
              <w:autoSpaceDN w:val="0"/>
              <w:adjustRightInd w:val="0"/>
              <w:spacing w:line="260" w:lineRule="exact"/>
              <w:contextualSpacing/>
              <w:jc w:val="right"/>
              <w:rPr>
                <w:rFonts w:ascii="Angsana New" w:hAnsi="Angsana New"/>
                <w:sz w:val="20"/>
                <w:szCs w:val="20"/>
              </w:rPr>
            </w:pPr>
            <w:r w:rsidRPr="00954224">
              <w:rPr>
                <w:rFonts w:ascii="Angsana New" w:hAnsi="Angsana New"/>
                <w:sz w:val="20"/>
                <w:szCs w:val="20"/>
              </w:rPr>
              <w:t xml:space="preserve">  121,936,972.23 </w:t>
            </w:r>
          </w:p>
        </w:tc>
        <w:tc>
          <w:tcPr>
            <w:tcW w:w="139" w:type="dxa"/>
            <w:vAlign w:val="bottom"/>
          </w:tcPr>
          <w:p w14:paraId="08EDBD99" w14:textId="77777777" w:rsidR="00120A7C" w:rsidRPr="00954224" w:rsidRDefault="00120A7C" w:rsidP="00120A7C">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15" w:type="dxa"/>
            <w:tcBorders>
              <w:top w:val="single" w:sz="6" w:space="0" w:color="auto"/>
              <w:bottom w:val="double" w:sz="6" w:space="0" w:color="auto"/>
            </w:tcBorders>
          </w:tcPr>
          <w:p w14:paraId="238F3993" w14:textId="73ED4D47" w:rsidR="00120A7C" w:rsidRPr="00954224" w:rsidRDefault="00120A7C" w:rsidP="00120A7C">
            <w:pPr>
              <w:tabs>
                <w:tab w:val="clear" w:pos="5613"/>
                <w:tab w:val="left" w:pos="1073"/>
              </w:tabs>
              <w:autoSpaceDE w:val="0"/>
              <w:autoSpaceDN w:val="0"/>
              <w:adjustRightInd w:val="0"/>
              <w:spacing w:line="260" w:lineRule="exact"/>
              <w:contextualSpacing/>
              <w:jc w:val="right"/>
              <w:rPr>
                <w:rFonts w:asciiTheme="majorBidi" w:hAnsiTheme="majorBidi"/>
                <w:sz w:val="20"/>
                <w:szCs w:val="20"/>
              </w:rPr>
            </w:pPr>
            <w:r w:rsidRPr="00954224">
              <w:rPr>
                <w:rFonts w:ascii="Angsana New" w:hAnsi="Angsana New"/>
                <w:sz w:val="20"/>
                <w:szCs w:val="20"/>
              </w:rPr>
              <w:t>538,237,267.91</w:t>
            </w:r>
          </w:p>
        </w:tc>
        <w:tc>
          <w:tcPr>
            <w:tcW w:w="135" w:type="dxa"/>
            <w:vAlign w:val="bottom"/>
          </w:tcPr>
          <w:p w14:paraId="48A08F93" w14:textId="77777777" w:rsidR="00120A7C" w:rsidRPr="00954224" w:rsidRDefault="00120A7C" w:rsidP="00120A7C">
            <w:pPr>
              <w:tabs>
                <w:tab w:val="clear" w:pos="5613"/>
                <w:tab w:val="left" w:pos="1073"/>
              </w:tabs>
              <w:autoSpaceDE w:val="0"/>
              <w:autoSpaceDN w:val="0"/>
              <w:adjustRightInd w:val="0"/>
              <w:spacing w:line="260" w:lineRule="exact"/>
              <w:ind w:right="57" w:hanging="193"/>
              <w:contextualSpacing/>
              <w:jc w:val="right"/>
              <w:rPr>
                <w:rFonts w:asciiTheme="majorBidi" w:hAnsiTheme="majorBidi"/>
                <w:sz w:val="20"/>
                <w:szCs w:val="20"/>
              </w:rPr>
            </w:pPr>
          </w:p>
        </w:tc>
        <w:tc>
          <w:tcPr>
            <w:tcW w:w="1023" w:type="dxa"/>
            <w:tcBorders>
              <w:top w:val="single" w:sz="6" w:space="0" w:color="auto"/>
              <w:bottom w:val="double" w:sz="6" w:space="0" w:color="auto"/>
            </w:tcBorders>
          </w:tcPr>
          <w:p w14:paraId="52B0C5B4" w14:textId="1D4889DB" w:rsidR="00120A7C" w:rsidRPr="00954224" w:rsidRDefault="00120A7C" w:rsidP="00120A7C">
            <w:pPr>
              <w:spacing w:line="260" w:lineRule="exact"/>
              <w:ind w:hanging="225"/>
              <w:jc w:val="right"/>
              <w:rPr>
                <w:rFonts w:ascii="Angsana New" w:hAnsi="Angsana New"/>
                <w:sz w:val="20"/>
                <w:szCs w:val="20"/>
              </w:rPr>
            </w:pPr>
            <w:r w:rsidRPr="00954224">
              <w:rPr>
                <w:rFonts w:ascii="Angsana New" w:hAnsi="Angsana New"/>
                <w:sz w:val="20"/>
                <w:szCs w:val="20"/>
              </w:rPr>
              <w:t>1,216,738,484.65</w:t>
            </w:r>
          </w:p>
        </w:tc>
        <w:tc>
          <w:tcPr>
            <w:tcW w:w="134" w:type="dxa"/>
          </w:tcPr>
          <w:p w14:paraId="629D7948" w14:textId="77777777" w:rsidR="00120A7C" w:rsidRPr="00954224" w:rsidRDefault="00120A7C" w:rsidP="00120A7C">
            <w:pPr>
              <w:spacing w:line="260" w:lineRule="exact"/>
              <w:rPr>
                <w:rFonts w:asciiTheme="majorBidi" w:hAnsiTheme="majorBidi" w:cstheme="majorBidi"/>
                <w:sz w:val="20"/>
                <w:szCs w:val="20"/>
              </w:rPr>
            </w:pPr>
          </w:p>
        </w:tc>
        <w:tc>
          <w:tcPr>
            <w:tcW w:w="807" w:type="dxa"/>
            <w:vAlign w:val="bottom"/>
          </w:tcPr>
          <w:p w14:paraId="4E42B8C4" w14:textId="77777777" w:rsidR="00120A7C" w:rsidRPr="00954224" w:rsidRDefault="00120A7C" w:rsidP="00120A7C">
            <w:pPr>
              <w:spacing w:line="260" w:lineRule="exact"/>
              <w:jc w:val="center"/>
              <w:rPr>
                <w:rFonts w:asciiTheme="majorBidi" w:hAnsiTheme="majorBidi" w:cstheme="majorBidi"/>
                <w:sz w:val="20"/>
                <w:szCs w:val="20"/>
              </w:rPr>
            </w:pPr>
          </w:p>
        </w:tc>
      </w:tr>
      <w:tr w:rsidR="00120A7C" w:rsidRPr="00954224" w14:paraId="0C8B77AC" w14:textId="77777777" w:rsidTr="00B92971">
        <w:trPr>
          <w:cantSplit/>
          <w:trHeight w:val="207"/>
        </w:trPr>
        <w:tc>
          <w:tcPr>
            <w:tcW w:w="2438" w:type="dxa"/>
            <w:vAlign w:val="bottom"/>
          </w:tcPr>
          <w:p w14:paraId="38F351BB" w14:textId="77777777" w:rsidR="00120A7C" w:rsidRPr="00954224" w:rsidRDefault="00120A7C" w:rsidP="00120A7C">
            <w:pPr>
              <w:spacing w:line="240" w:lineRule="exact"/>
              <w:ind w:left="170" w:hanging="170"/>
              <w:rPr>
                <w:rFonts w:asciiTheme="majorBidi" w:hAnsiTheme="majorBidi" w:cstheme="majorBidi"/>
                <w:b/>
                <w:bCs/>
                <w:sz w:val="20"/>
                <w:szCs w:val="20"/>
                <w:cs/>
              </w:rPr>
            </w:pPr>
            <w:r w:rsidRPr="00954224">
              <w:rPr>
                <w:rFonts w:asciiTheme="majorBidi" w:hAnsiTheme="majorBidi" w:cstheme="majorBidi"/>
                <w:b/>
                <w:bCs/>
                <w:sz w:val="20"/>
                <w:szCs w:val="20"/>
              </w:rPr>
              <w:t>Financial liabilities</w:t>
            </w:r>
          </w:p>
        </w:tc>
        <w:tc>
          <w:tcPr>
            <w:tcW w:w="1020" w:type="dxa"/>
            <w:vAlign w:val="bottom"/>
          </w:tcPr>
          <w:p w14:paraId="699346A0"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34" w:type="dxa"/>
            <w:vAlign w:val="bottom"/>
          </w:tcPr>
          <w:p w14:paraId="52096435"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vAlign w:val="bottom"/>
          </w:tcPr>
          <w:p w14:paraId="4D56174D"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34" w:type="dxa"/>
            <w:vAlign w:val="bottom"/>
          </w:tcPr>
          <w:p w14:paraId="7AC8BAD6"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vAlign w:val="bottom"/>
          </w:tcPr>
          <w:p w14:paraId="01B4AA18"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39" w:type="dxa"/>
            <w:vAlign w:val="bottom"/>
          </w:tcPr>
          <w:p w14:paraId="0AEE020F"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15" w:type="dxa"/>
            <w:vAlign w:val="bottom"/>
          </w:tcPr>
          <w:p w14:paraId="67D1BAC9"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35" w:type="dxa"/>
            <w:vAlign w:val="bottom"/>
          </w:tcPr>
          <w:p w14:paraId="73F7B0D6"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3" w:type="dxa"/>
            <w:vAlign w:val="bottom"/>
          </w:tcPr>
          <w:p w14:paraId="0047EE05" w14:textId="77777777" w:rsidR="00120A7C" w:rsidRPr="00954224" w:rsidRDefault="00120A7C" w:rsidP="00120A7C">
            <w:pPr>
              <w:spacing w:line="240" w:lineRule="exact"/>
              <w:jc w:val="right"/>
              <w:rPr>
                <w:rFonts w:asciiTheme="majorBidi" w:hAnsiTheme="majorBidi" w:cstheme="majorBidi"/>
                <w:sz w:val="20"/>
                <w:szCs w:val="20"/>
              </w:rPr>
            </w:pPr>
          </w:p>
        </w:tc>
        <w:tc>
          <w:tcPr>
            <w:tcW w:w="134" w:type="dxa"/>
          </w:tcPr>
          <w:p w14:paraId="6282D50F" w14:textId="77777777" w:rsidR="00120A7C" w:rsidRPr="00954224" w:rsidRDefault="00120A7C" w:rsidP="00120A7C">
            <w:pPr>
              <w:spacing w:line="240" w:lineRule="exact"/>
              <w:rPr>
                <w:rFonts w:asciiTheme="majorBidi" w:hAnsiTheme="majorBidi" w:cstheme="majorBidi"/>
                <w:sz w:val="20"/>
                <w:szCs w:val="20"/>
              </w:rPr>
            </w:pPr>
          </w:p>
        </w:tc>
        <w:tc>
          <w:tcPr>
            <w:tcW w:w="807" w:type="dxa"/>
            <w:vAlign w:val="bottom"/>
          </w:tcPr>
          <w:p w14:paraId="503496D6" w14:textId="77777777" w:rsidR="00120A7C" w:rsidRPr="00954224" w:rsidRDefault="00120A7C" w:rsidP="00120A7C">
            <w:pPr>
              <w:spacing w:line="240" w:lineRule="exact"/>
              <w:jc w:val="center"/>
              <w:rPr>
                <w:rFonts w:asciiTheme="majorBidi" w:hAnsiTheme="majorBidi" w:cstheme="majorBidi"/>
                <w:sz w:val="20"/>
                <w:szCs w:val="20"/>
              </w:rPr>
            </w:pPr>
          </w:p>
        </w:tc>
      </w:tr>
      <w:tr w:rsidR="00120A7C" w:rsidRPr="00954224" w14:paraId="40B671C5" w14:textId="77777777" w:rsidTr="00E20D9E">
        <w:trPr>
          <w:cantSplit/>
          <w:trHeight w:val="55"/>
        </w:trPr>
        <w:tc>
          <w:tcPr>
            <w:tcW w:w="2438" w:type="dxa"/>
          </w:tcPr>
          <w:p w14:paraId="5D7AB27C" w14:textId="700D4B86" w:rsidR="00120A7C" w:rsidRPr="00954224" w:rsidRDefault="00E20D9E" w:rsidP="00120A7C">
            <w:pPr>
              <w:spacing w:line="240" w:lineRule="exact"/>
              <w:ind w:left="170" w:right="-90" w:hanging="170"/>
              <w:rPr>
                <w:rFonts w:asciiTheme="majorBidi" w:hAnsiTheme="majorBidi" w:cstheme="majorBidi"/>
                <w:sz w:val="20"/>
                <w:szCs w:val="20"/>
                <w:cs/>
              </w:rPr>
            </w:pPr>
            <w:r>
              <w:rPr>
                <w:rFonts w:asciiTheme="majorBidi" w:hAnsiTheme="majorBidi" w:cstheme="majorBidi"/>
                <w:sz w:val="20"/>
                <w:szCs w:val="20"/>
              </w:rPr>
              <w:t>S</w:t>
            </w:r>
            <w:r w:rsidR="00120A7C" w:rsidRPr="00954224">
              <w:rPr>
                <w:rFonts w:asciiTheme="majorBidi" w:hAnsiTheme="majorBidi" w:cstheme="majorBidi"/>
                <w:sz w:val="20"/>
                <w:szCs w:val="20"/>
              </w:rPr>
              <w:t>hort-term loans from financial institutions</w:t>
            </w:r>
          </w:p>
        </w:tc>
        <w:tc>
          <w:tcPr>
            <w:tcW w:w="1020" w:type="dxa"/>
          </w:tcPr>
          <w:p w14:paraId="471E374F" w14:textId="0E1F98CC" w:rsidR="00120A7C" w:rsidRPr="00954224" w:rsidRDefault="00120A7C" w:rsidP="00120A7C">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  527,743,570.78 </w:t>
            </w:r>
          </w:p>
        </w:tc>
        <w:tc>
          <w:tcPr>
            <w:tcW w:w="134" w:type="dxa"/>
          </w:tcPr>
          <w:p w14:paraId="6D3C99A1"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tcPr>
          <w:p w14:paraId="48DE9DB7" w14:textId="454E98DD" w:rsidR="00120A7C" w:rsidRPr="00954224" w:rsidRDefault="00120A7C" w:rsidP="00120A7C">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tcPr>
          <w:p w14:paraId="1F55426F"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tcPr>
          <w:p w14:paraId="24E264B5" w14:textId="07B22120" w:rsidR="00120A7C" w:rsidRPr="00954224" w:rsidRDefault="00120A7C" w:rsidP="00120A7C">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 36,816,977.12 </w:t>
            </w:r>
          </w:p>
        </w:tc>
        <w:tc>
          <w:tcPr>
            <w:tcW w:w="139" w:type="dxa"/>
          </w:tcPr>
          <w:p w14:paraId="1C3E3911"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15" w:type="dxa"/>
          </w:tcPr>
          <w:p w14:paraId="1A1FF554" w14:textId="4D24614E" w:rsidR="00120A7C" w:rsidRPr="00954224" w:rsidRDefault="00120A7C" w:rsidP="00120A7C">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5" w:type="dxa"/>
          </w:tcPr>
          <w:p w14:paraId="57135B2D"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3" w:type="dxa"/>
          </w:tcPr>
          <w:p w14:paraId="1C9DA803" w14:textId="08F00540" w:rsidR="00120A7C" w:rsidRPr="00954224" w:rsidRDefault="00120A7C" w:rsidP="00120A7C">
            <w:pPr>
              <w:spacing w:line="240" w:lineRule="exact"/>
              <w:jc w:val="right"/>
              <w:rPr>
                <w:rFonts w:asciiTheme="majorBidi" w:hAnsiTheme="majorBidi" w:cstheme="majorBidi"/>
                <w:sz w:val="20"/>
                <w:szCs w:val="20"/>
              </w:rPr>
            </w:pPr>
            <w:r w:rsidRPr="00954224">
              <w:rPr>
                <w:rFonts w:ascii="Angsana New" w:hAnsi="Angsana New"/>
                <w:sz w:val="20"/>
                <w:szCs w:val="20"/>
              </w:rPr>
              <w:t xml:space="preserve"> 564,560,547.90 </w:t>
            </w:r>
          </w:p>
        </w:tc>
        <w:tc>
          <w:tcPr>
            <w:tcW w:w="134" w:type="dxa"/>
          </w:tcPr>
          <w:p w14:paraId="67434CAF" w14:textId="77777777" w:rsidR="00120A7C" w:rsidRPr="00954224" w:rsidRDefault="00120A7C" w:rsidP="00120A7C">
            <w:pPr>
              <w:spacing w:line="240" w:lineRule="exact"/>
              <w:rPr>
                <w:rFonts w:asciiTheme="majorBidi" w:hAnsiTheme="majorBidi" w:cstheme="majorBidi"/>
                <w:sz w:val="20"/>
                <w:szCs w:val="20"/>
              </w:rPr>
            </w:pPr>
          </w:p>
        </w:tc>
        <w:tc>
          <w:tcPr>
            <w:tcW w:w="807" w:type="dxa"/>
            <w:vAlign w:val="bottom"/>
          </w:tcPr>
          <w:p w14:paraId="1BE1CE5C" w14:textId="6D9685E3" w:rsidR="00120A7C" w:rsidRPr="00954224" w:rsidRDefault="00120A7C" w:rsidP="00120A7C">
            <w:pPr>
              <w:spacing w:line="240" w:lineRule="exact"/>
              <w:jc w:val="center"/>
              <w:rPr>
                <w:rFonts w:asciiTheme="majorBidi" w:hAnsiTheme="majorBidi" w:cstheme="majorBidi"/>
                <w:sz w:val="20"/>
                <w:szCs w:val="20"/>
              </w:rPr>
            </w:pPr>
            <w:r w:rsidRPr="00954224">
              <w:rPr>
                <w:rFonts w:ascii="Angsana New" w:hAnsi="Angsana New"/>
                <w:sz w:val="20"/>
                <w:szCs w:val="20"/>
              </w:rPr>
              <w:t>3</w:t>
            </w:r>
            <w:r w:rsidR="00060BB3" w:rsidRPr="00954224">
              <w:rPr>
                <w:rFonts w:ascii="Angsana New" w:hAnsi="Angsana New"/>
                <w:sz w:val="20"/>
                <w:szCs w:val="20"/>
              </w:rPr>
              <w:t>.20 - 7.90</w:t>
            </w:r>
          </w:p>
        </w:tc>
      </w:tr>
      <w:tr w:rsidR="00120A7C" w:rsidRPr="00954224" w14:paraId="30C13DB2" w14:textId="77777777" w:rsidTr="00F3255A">
        <w:trPr>
          <w:cantSplit/>
        </w:trPr>
        <w:tc>
          <w:tcPr>
            <w:tcW w:w="2438" w:type="dxa"/>
            <w:vAlign w:val="bottom"/>
          </w:tcPr>
          <w:p w14:paraId="32375DF2" w14:textId="77777777" w:rsidR="00120A7C" w:rsidRPr="00954224" w:rsidRDefault="00120A7C" w:rsidP="00120A7C">
            <w:pPr>
              <w:spacing w:line="240" w:lineRule="exact"/>
              <w:ind w:left="170" w:hanging="170"/>
              <w:rPr>
                <w:rFonts w:asciiTheme="majorBidi" w:hAnsiTheme="majorBidi" w:cstheme="majorBidi"/>
                <w:sz w:val="20"/>
                <w:szCs w:val="20"/>
                <w:cs/>
              </w:rPr>
            </w:pPr>
            <w:r w:rsidRPr="00954224">
              <w:rPr>
                <w:rFonts w:asciiTheme="majorBidi" w:hAnsiTheme="majorBidi" w:cstheme="majorBidi"/>
                <w:sz w:val="20"/>
                <w:szCs w:val="20"/>
              </w:rPr>
              <w:t>Trade and other current payables</w:t>
            </w:r>
          </w:p>
        </w:tc>
        <w:tc>
          <w:tcPr>
            <w:tcW w:w="1020" w:type="dxa"/>
          </w:tcPr>
          <w:p w14:paraId="111BDC6B" w14:textId="6BD18BF2" w:rsidR="00120A7C" w:rsidRPr="00954224" w:rsidRDefault="00120A7C" w:rsidP="00120A7C">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tcPr>
          <w:p w14:paraId="74E39DA1"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tcPr>
          <w:p w14:paraId="5B23227F" w14:textId="5890D18C" w:rsidR="00120A7C" w:rsidRPr="00954224" w:rsidRDefault="00120A7C" w:rsidP="00120A7C">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tcPr>
          <w:p w14:paraId="6DEF4976"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tcPr>
          <w:p w14:paraId="0FE22037" w14:textId="5EC56361" w:rsidR="00120A7C" w:rsidRPr="00954224" w:rsidRDefault="00120A7C" w:rsidP="00120A7C">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tcPr>
          <w:p w14:paraId="70FAAAA1"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15" w:type="dxa"/>
          </w:tcPr>
          <w:p w14:paraId="5B70DBB9" w14:textId="06FCC977" w:rsidR="00120A7C" w:rsidRPr="00954224" w:rsidRDefault="00120A7C" w:rsidP="00120A7C">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127,560,087.65</w:t>
            </w:r>
          </w:p>
        </w:tc>
        <w:tc>
          <w:tcPr>
            <w:tcW w:w="135" w:type="dxa"/>
          </w:tcPr>
          <w:p w14:paraId="13AA1E27"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3" w:type="dxa"/>
          </w:tcPr>
          <w:p w14:paraId="00537EC3" w14:textId="104E55F0" w:rsidR="00120A7C" w:rsidRPr="00954224" w:rsidRDefault="00120A7C" w:rsidP="00120A7C">
            <w:pPr>
              <w:spacing w:line="240" w:lineRule="exact"/>
              <w:jc w:val="right"/>
              <w:rPr>
                <w:rFonts w:asciiTheme="majorBidi" w:hAnsiTheme="majorBidi" w:cstheme="majorBidi"/>
                <w:sz w:val="20"/>
                <w:szCs w:val="20"/>
              </w:rPr>
            </w:pPr>
            <w:r w:rsidRPr="00954224">
              <w:rPr>
                <w:rFonts w:ascii="Angsana New" w:hAnsi="Angsana New"/>
                <w:sz w:val="20"/>
                <w:szCs w:val="20"/>
              </w:rPr>
              <w:t>127,560,087.65</w:t>
            </w:r>
          </w:p>
        </w:tc>
        <w:tc>
          <w:tcPr>
            <w:tcW w:w="134" w:type="dxa"/>
          </w:tcPr>
          <w:p w14:paraId="1E32A1FC" w14:textId="77777777" w:rsidR="00120A7C" w:rsidRPr="00954224" w:rsidRDefault="00120A7C" w:rsidP="00120A7C">
            <w:pPr>
              <w:spacing w:line="240" w:lineRule="exact"/>
              <w:rPr>
                <w:rFonts w:asciiTheme="majorBidi" w:hAnsiTheme="majorBidi" w:cstheme="majorBidi"/>
                <w:sz w:val="20"/>
                <w:szCs w:val="20"/>
              </w:rPr>
            </w:pPr>
          </w:p>
        </w:tc>
        <w:tc>
          <w:tcPr>
            <w:tcW w:w="807" w:type="dxa"/>
            <w:vAlign w:val="bottom"/>
          </w:tcPr>
          <w:p w14:paraId="177CFB4C" w14:textId="45798617" w:rsidR="00120A7C" w:rsidRPr="00954224" w:rsidRDefault="00120A7C" w:rsidP="00120A7C">
            <w:pPr>
              <w:spacing w:line="24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120A7C" w:rsidRPr="00954224" w14:paraId="0A2CB051" w14:textId="77777777" w:rsidTr="00F3255A">
        <w:trPr>
          <w:cantSplit/>
        </w:trPr>
        <w:tc>
          <w:tcPr>
            <w:tcW w:w="2438" w:type="dxa"/>
            <w:vAlign w:val="bottom"/>
          </w:tcPr>
          <w:p w14:paraId="00689A27" w14:textId="1DE5395D" w:rsidR="00120A7C" w:rsidRPr="00954224" w:rsidRDefault="00120A7C" w:rsidP="00120A7C">
            <w:pPr>
              <w:spacing w:line="240" w:lineRule="exact"/>
              <w:ind w:left="170" w:hanging="170"/>
              <w:rPr>
                <w:rFonts w:asciiTheme="majorBidi" w:hAnsiTheme="majorBidi" w:cstheme="majorBidi"/>
                <w:sz w:val="20"/>
                <w:szCs w:val="20"/>
                <w:cs/>
              </w:rPr>
            </w:pPr>
            <w:r w:rsidRPr="00954224">
              <w:rPr>
                <w:rFonts w:asciiTheme="majorBidi" w:hAnsiTheme="majorBidi" w:cstheme="majorBidi"/>
                <w:sz w:val="20"/>
                <w:szCs w:val="20"/>
              </w:rPr>
              <w:t>Other current financial liabilities</w:t>
            </w:r>
          </w:p>
        </w:tc>
        <w:tc>
          <w:tcPr>
            <w:tcW w:w="1020" w:type="dxa"/>
          </w:tcPr>
          <w:p w14:paraId="47EE7E65" w14:textId="187DCEE7" w:rsidR="00120A7C" w:rsidRPr="00954224" w:rsidRDefault="00120A7C" w:rsidP="00120A7C">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tcPr>
          <w:p w14:paraId="2373B353"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tcPr>
          <w:p w14:paraId="28B335B8" w14:textId="4E408A19" w:rsidR="00120A7C" w:rsidRPr="00954224" w:rsidRDefault="00120A7C" w:rsidP="00120A7C">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4" w:type="dxa"/>
          </w:tcPr>
          <w:p w14:paraId="7E20A104"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tcPr>
          <w:p w14:paraId="44CE1A1A" w14:textId="72C8E7BE" w:rsidR="00120A7C" w:rsidRPr="00954224" w:rsidRDefault="00120A7C" w:rsidP="00120A7C">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9" w:type="dxa"/>
          </w:tcPr>
          <w:p w14:paraId="31CC36D5"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15" w:type="dxa"/>
          </w:tcPr>
          <w:p w14:paraId="026045A0" w14:textId="6817E846" w:rsidR="00120A7C" w:rsidRPr="00954224" w:rsidRDefault="00120A7C" w:rsidP="00120A7C">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623,792.14 </w:t>
            </w:r>
          </w:p>
        </w:tc>
        <w:tc>
          <w:tcPr>
            <w:tcW w:w="135" w:type="dxa"/>
          </w:tcPr>
          <w:p w14:paraId="425BC019"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3" w:type="dxa"/>
          </w:tcPr>
          <w:p w14:paraId="54E56908" w14:textId="63498312" w:rsidR="00120A7C" w:rsidRPr="00954224" w:rsidRDefault="00120A7C" w:rsidP="00120A7C">
            <w:pPr>
              <w:spacing w:line="240" w:lineRule="exact"/>
              <w:jc w:val="right"/>
              <w:rPr>
                <w:rFonts w:asciiTheme="majorBidi" w:hAnsiTheme="majorBidi" w:cstheme="majorBidi"/>
                <w:sz w:val="20"/>
                <w:szCs w:val="20"/>
              </w:rPr>
            </w:pPr>
            <w:r w:rsidRPr="00954224">
              <w:rPr>
                <w:rFonts w:ascii="Angsana New" w:hAnsi="Angsana New"/>
                <w:sz w:val="20"/>
                <w:szCs w:val="20"/>
              </w:rPr>
              <w:t xml:space="preserve">  623,792.14 </w:t>
            </w:r>
          </w:p>
        </w:tc>
        <w:tc>
          <w:tcPr>
            <w:tcW w:w="134" w:type="dxa"/>
          </w:tcPr>
          <w:p w14:paraId="7FFB429A" w14:textId="77777777" w:rsidR="00120A7C" w:rsidRPr="00954224" w:rsidRDefault="00120A7C" w:rsidP="00120A7C">
            <w:pPr>
              <w:spacing w:line="240" w:lineRule="exact"/>
              <w:rPr>
                <w:rFonts w:asciiTheme="majorBidi" w:hAnsiTheme="majorBidi" w:cstheme="majorBidi"/>
                <w:sz w:val="20"/>
                <w:szCs w:val="20"/>
              </w:rPr>
            </w:pPr>
          </w:p>
        </w:tc>
        <w:tc>
          <w:tcPr>
            <w:tcW w:w="807" w:type="dxa"/>
            <w:vAlign w:val="bottom"/>
          </w:tcPr>
          <w:p w14:paraId="653700F5" w14:textId="3A871D68" w:rsidR="00120A7C" w:rsidRPr="00954224" w:rsidRDefault="00120A7C" w:rsidP="00120A7C">
            <w:pPr>
              <w:spacing w:line="240" w:lineRule="exact"/>
              <w:jc w:val="center"/>
              <w:rPr>
                <w:rFonts w:asciiTheme="majorBidi" w:hAnsiTheme="majorBidi" w:cstheme="majorBidi"/>
                <w:sz w:val="20"/>
                <w:szCs w:val="20"/>
              </w:rPr>
            </w:pPr>
            <w:r w:rsidRPr="00954224">
              <w:rPr>
                <w:rFonts w:ascii="Angsana New" w:hAnsi="Angsana New"/>
                <w:sz w:val="20"/>
                <w:szCs w:val="20"/>
              </w:rPr>
              <w:t xml:space="preserve">  -   </w:t>
            </w:r>
          </w:p>
        </w:tc>
      </w:tr>
      <w:tr w:rsidR="00D33FEE" w:rsidRPr="00954224" w14:paraId="139C1F1C" w14:textId="77777777" w:rsidTr="00F3255A">
        <w:trPr>
          <w:cantSplit/>
        </w:trPr>
        <w:tc>
          <w:tcPr>
            <w:tcW w:w="2438" w:type="dxa"/>
          </w:tcPr>
          <w:p w14:paraId="6F74C9D2" w14:textId="4E0150CF" w:rsidR="00D33FEE" w:rsidRPr="00954224" w:rsidRDefault="00D33FEE" w:rsidP="00D33FEE">
            <w:pPr>
              <w:spacing w:line="240" w:lineRule="exact"/>
              <w:ind w:left="170" w:right="-231" w:hanging="170"/>
              <w:rPr>
                <w:rFonts w:asciiTheme="majorBidi" w:hAnsiTheme="majorBidi" w:cstheme="majorBidi"/>
                <w:sz w:val="20"/>
                <w:szCs w:val="20"/>
                <w:cs/>
              </w:rPr>
            </w:pPr>
            <w:r w:rsidRPr="00954224">
              <w:rPr>
                <w:rFonts w:asciiTheme="majorBidi" w:hAnsiTheme="majorBidi" w:cstheme="majorBidi"/>
                <w:sz w:val="20"/>
                <w:szCs w:val="20"/>
              </w:rPr>
              <w:t>Long-term loans from financial institutions</w:t>
            </w:r>
          </w:p>
        </w:tc>
        <w:tc>
          <w:tcPr>
            <w:tcW w:w="1020" w:type="dxa"/>
          </w:tcPr>
          <w:p w14:paraId="6E6F788B" w14:textId="081102DB" w:rsidR="00D33FEE" w:rsidRPr="00954224" w:rsidRDefault="00D33FEE" w:rsidP="00D33FEE">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24,314,963.06</w:t>
            </w:r>
          </w:p>
        </w:tc>
        <w:tc>
          <w:tcPr>
            <w:tcW w:w="134" w:type="dxa"/>
          </w:tcPr>
          <w:p w14:paraId="4570650E" w14:textId="77777777" w:rsidR="00D33FEE" w:rsidRPr="00954224" w:rsidRDefault="00D33FEE" w:rsidP="00D33FEE">
            <w:pPr>
              <w:spacing w:line="240" w:lineRule="exact"/>
              <w:ind w:right="57"/>
              <w:jc w:val="right"/>
              <w:rPr>
                <w:rFonts w:asciiTheme="majorBidi" w:hAnsiTheme="majorBidi" w:cstheme="majorBidi"/>
                <w:sz w:val="20"/>
                <w:szCs w:val="20"/>
              </w:rPr>
            </w:pPr>
          </w:p>
        </w:tc>
        <w:tc>
          <w:tcPr>
            <w:tcW w:w="1020" w:type="dxa"/>
          </w:tcPr>
          <w:p w14:paraId="03E1ADF8" w14:textId="1E9D08C5" w:rsidR="00D33FEE" w:rsidRPr="00954224" w:rsidRDefault="00D33FEE" w:rsidP="00D33FEE">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  94,504,265.58</w:t>
            </w:r>
          </w:p>
        </w:tc>
        <w:tc>
          <w:tcPr>
            <w:tcW w:w="134" w:type="dxa"/>
          </w:tcPr>
          <w:p w14:paraId="03DBBB72" w14:textId="77777777" w:rsidR="00D33FEE" w:rsidRPr="00954224" w:rsidRDefault="00D33FEE" w:rsidP="00D33FEE">
            <w:pPr>
              <w:spacing w:line="240" w:lineRule="exact"/>
              <w:ind w:right="57"/>
              <w:jc w:val="right"/>
              <w:rPr>
                <w:rFonts w:asciiTheme="majorBidi" w:hAnsiTheme="majorBidi" w:cstheme="majorBidi"/>
                <w:sz w:val="20"/>
                <w:szCs w:val="20"/>
              </w:rPr>
            </w:pPr>
          </w:p>
        </w:tc>
        <w:tc>
          <w:tcPr>
            <w:tcW w:w="1020" w:type="dxa"/>
          </w:tcPr>
          <w:p w14:paraId="1FB2A84F" w14:textId="320806E3" w:rsidR="00D33FEE" w:rsidRPr="00954224" w:rsidRDefault="00D33FEE" w:rsidP="00D33FEE">
            <w:pPr>
              <w:spacing w:line="260" w:lineRule="exact"/>
              <w:ind w:left="-57" w:right="-57"/>
              <w:jc w:val="center"/>
              <w:rPr>
                <w:rFonts w:asciiTheme="majorBidi" w:hAnsiTheme="majorBidi" w:cstheme="majorBidi"/>
                <w:sz w:val="20"/>
                <w:szCs w:val="20"/>
              </w:rPr>
            </w:pPr>
            <w:r w:rsidRPr="00954224">
              <w:rPr>
                <w:rFonts w:ascii="Angsana New" w:hAnsi="Angsana New"/>
                <w:sz w:val="20"/>
                <w:szCs w:val="20"/>
              </w:rPr>
              <w:t xml:space="preserve">  110,759,608.02</w:t>
            </w:r>
          </w:p>
        </w:tc>
        <w:tc>
          <w:tcPr>
            <w:tcW w:w="139" w:type="dxa"/>
          </w:tcPr>
          <w:p w14:paraId="23EF9267" w14:textId="77777777" w:rsidR="00D33FEE" w:rsidRPr="00954224" w:rsidRDefault="00D33FEE" w:rsidP="00D33FEE">
            <w:pPr>
              <w:spacing w:line="240" w:lineRule="exact"/>
              <w:ind w:right="57"/>
              <w:jc w:val="right"/>
              <w:rPr>
                <w:rFonts w:asciiTheme="majorBidi" w:hAnsiTheme="majorBidi" w:cstheme="majorBidi"/>
                <w:sz w:val="20"/>
                <w:szCs w:val="20"/>
              </w:rPr>
            </w:pPr>
          </w:p>
        </w:tc>
        <w:tc>
          <w:tcPr>
            <w:tcW w:w="1015" w:type="dxa"/>
          </w:tcPr>
          <w:p w14:paraId="38D039A2" w14:textId="1E946099" w:rsidR="00D33FEE" w:rsidRPr="00954224" w:rsidRDefault="00D33FEE" w:rsidP="00D33FEE">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5" w:type="dxa"/>
          </w:tcPr>
          <w:p w14:paraId="273FC8E1" w14:textId="77777777" w:rsidR="00D33FEE" w:rsidRPr="00954224" w:rsidRDefault="00D33FEE" w:rsidP="00D33FEE">
            <w:pPr>
              <w:spacing w:line="240" w:lineRule="exact"/>
              <w:ind w:right="57"/>
              <w:jc w:val="right"/>
              <w:rPr>
                <w:rFonts w:asciiTheme="majorBidi" w:hAnsiTheme="majorBidi" w:cstheme="majorBidi"/>
                <w:sz w:val="20"/>
                <w:szCs w:val="20"/>
              </w:rPr>
            </w:pPr>
          </w:p>
        </w:tc>
        <w:tc>
          <w:tcPr>
            <w:tcW w:w="1023" w:type="dxa"/>
          </w:tcPr>
          <w:p w14:paraId="550A2F16" w14:textId="1E068DCA" w:rsidR="00D33FEE" w:rsidRPr="00954224" w:rsidRDefault="00D33FEE" w:rsidP="00D33FEE">
            <w:pPr>
              <w:spacing w:line="240" w:lineRule="exact"/>
              <w:jc w:val="right"/>
              <w:rPr>
                <w:rFonts w:asciiTheme="majorBidi" w:hAnsiTheme="majorBidi" w:cstheme="majorBidi"/>
                <w:sz w:val="20"/>
                <w:szCs w:val="20"/>
              </w:rPr>
            </w:pPr>
            <w:r w:rsidRPr="00954224">
              <w:rPr>
                <w:rFonts w:ascii="Angsana New" w:hAnsi="Angsana New"/>
                <w:sz w:val="20"/>
                <w:szCs w:val="20"/>
              </w:rPr>
              <w:t xml:space="preserve">  229,578,836.66</w:t>
            </w:r>
          </w:p>
        </w:tc>
        <w:tc>
          <w:tcPr>
            <w:tcW w:w="134" w:type="dxa"/>
          </w:tcPr>
          <w:p w14:paraId="02BD468C" w14:textId="77777777" w:rsidR="00D33FEE" w:rsidRPr="00954224" w:rsidRDefault="00D33FEE" w:rsidP="00D33FEE">
            <w:pPr>
              <w:spacing w:line="240" w:lineRule="exact"/>
              <w:rPr>
                <w:rFonts w:asciiTheme="majorBidi" w:hAnsiTheme="majorBidi" w:cstheme="majorBidi"/>
                <w:sz w:val="20"/>
                <w:szCs w:val="20"/>
              </w:rPr>
            </w:pPr>
          </w:p>
        </w:tc>
        <w:tc>
          <w:tcPr>
            <w:tcW w:w="807" w:type="dxa"/>
            <w:vAlign w:val="bottom"/>
          </w:tcPr>
          <w:p w14:paraId="76E31613" w14:textId="77777777" w:rsidR="00D33FEE" w:rsidRPr="00954224" w:rsidRDefault="00D33FEE" w:rsidP="00D33FEE">
            <w:pPr>
              <w:spacing w:line="260" w:lineRule="exact"/>
              <w:ind w:left="-57" w:right="-57"/>
              <w:jc w:val="center"/>
              <w:rPr>
                <w:rFonts w:ascii="Angsana New" w:hAnsi="Angsana New"/>
                <w:sz w:val="20"/>
                <w:szCs w:val="20"/>
              </w:rPr>
            </w:pPr>
            <w:r w:rsidRPr="00954224">
              <w:rPr>
                <w:rFonts w:ascii="Angsana New" w:hAnsi="Angsana New"/>
                <w:sz w:val="20"/>
                <w:szCs w:val="20"/>
              </w:rPr>
              <w:t>MLR-1.468,</w:t>
            </w:r>
          </w:p>
          <w:p w14:paraId="32481D63" w14:textId="00D2C653" w:rsidR="00D33FEE" w:rsidRPr="00954224" w:rsidRDefault="00D33FEE" w:rsidP="00D33FEE">
            <w:pPr>
              <w:spacing w:line="240" w:lineRule="exact"/>
              <w:jc w:val="center"/>
              <w:rPr>
                <w:rFonts w:asciiTheme="majorBidi" w:hAnsiTheme="majorBidi" w:cstheme="majorBidi"/>
                <w:sz w:val="20"/>
                <w:szCs w:val="20"/>
              </w:rPr>
            </w:pPr>
            <w:r w:rsidRPr="00954224">
              <w:rPr>
                <w:rFonts w:ascii="Angsana New" w:hAnsi="Angsana New"/>
                <w:sz w:val="20"/>
                <w:szCs w:val="20"/>
              </w:rPr>
              <w:t>5.40 - 5.675</w:t>
            </w:r>
          </w:p>
        </w:tc>
      </w:tr>
      <w:tr w:rsidR="00D33FEE" w:rsidRPr="00954224" w14:paraId="70CD6080" w14:textId="77777777" w:rsidTr="00F3255A">
        <w:trPr>
          <w:cantSplit/>
        </w:trPr>
        <w:tc>
          <w:tcPr>
            <w:tcW w:w="2438" w:type="dxa"/>
          </w:tcPr>
          <w:p w14:paraId="67622BDE" w14:textId="670A4374" w:rsidR="00D33FEE" w:rsidRPr="00954224" w:rsidRDefault="00D33FEE" w:rsidP="00D33FEE">
            <w:pPr>
              <w:spacing w:line="240" w:lineRule="exact"/>
              <w:ind w:left="170" w:right="-231" w:hanging="170"/>
              <w:rPr>
                <w:rFonts w:asciiTheme="majorBidi" w:hAnsiTheme="majorBidi" w:cstheme="majorBidi"/>
                <w:sz w:val="20"/>
                <w:szCs w:val="20"/>
                <w:cs/>
              </w:rPr>
            </w:pPr>
            <w:r w:rsidRPr="00954224">
              <w:rPr>
                <w:rFonts w:asciiTheme="majorBidi" w:hAnsiTheme="majorBidi" w:cstheme="majorBidi"/>
                <w:sz w:val="20"/>
                <w:szCs w:val="20"/>
              </w:rPr>
              <w:t>Lease liabilities</w:t>
            </w:r>
          </w:p>
        </w:tc>
        <w:tc>
          <w:tcPr>
            <w:tcW w:w="1020" w:type="dxa"/>
            <w:tcBorders>
              <w:bottom w:val="single" w:sz="6" w:space="0" w:color="auto"/>
            </w:tcBorders>
          </w:tcPr>
          <w:p w14:paraId="3C39D46B" w14:textId="6F14E4CF" w:rsidR="00D33FEE" w:rsidRPr="00954224" w:rsidRDefault="00D33FEE" w:rsidP="00D33FEE">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2,279,108.15</w:t>
            </w:r>
          </w:p>
        </w:tc>
        <w:tc>
          <w:tcPr>
            <w:tcW w:w="134" w:type="dxa"/>
          </w:tcPr>
          <w:p w14:paraId="1196CE83" w14:textId="77777777" w:rsidR="00D33FEE" w:rsidRPr="00954224" w:rsidRDefault="00D33FEE" w:rsidP="00D33FEE">
            <w:pPr>
              <w:spacing w:line="240" w:lineRule="exact"/>
              <w:ind w:right="57"/>
              <w:jc w:val="right"/>
              <w:rPr>
                <w:rFonts w:asciiTheme="majorBidi" w:hAnsiTheme="majorBidi" w:cstheme="majorBidi"/>
                <w:sz w:val="20"/>
                <w:szCs w:val="20"/>
              </w:rPr>
            </w:pPr>
          </w:p>
        </w:tc>
        <w:tc>
          <w:tcPr>
            <w:tcW w:w="1020" w:type="dxa"/>
            <w:tcBorders>
              <w:bottom w:val="single" w:sz="6" w:space="0" w:color="auto"/>
            </w:tcBorders>
          </w:tcPr>
          <w:p w14:paraId="617D2F8F" w14:textId="3E490791" w:rsidR="00D33FEE" w:rsidRPr="00954224" w:rsidRDefault="00D33FEE" w:rsidP="00D33FEE">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23,679,162.97</w:t>
            </w:r>
          </w:p>
        </w:tc>
        <w:tc>
          <w:tcPr>
            <w:tcW w:w="134" w:type="dxa"/>
          </w:tcPr>
          <w:p w14:paraId="1A967517" w14:textId="77777777" w:rsidR="00D33FEE" w:rsidRPr="00954224" w:rsidRDefault="00D33FEE" w:rsidP="00D33FEE">
            <w:pPr>
              <w:spacing w:line="240" w:lineRule="exact"/>
              <w:ind w:right="57"/>
              <w:jc w:val="right"/>
              <w:rPr>
                <w:rFonts w:asciiTheme="majorBidi" w:hAnsiTheme="majorBidi" w:cstheme="majorBidi"/>
                <w:sz w:val="20"/>
                <w:szCs w:val="20"/>
              </w:rPr>
            </w:pPr>
          </w:p>
        </w:tc>
        <w:tc>
          <w:tcPr>
            <w:tcW w:w="1020" w:type="dxa"/>
            <w:tcBorders>
              <w:bottom w:val="single" w:sz="6" w:space="0" w:color="auto"/>
            </w:tcBorders>
          </w:tcPr>
          <w:p w14:paraId="1916BBAA" w14:textId="2457AF0C" w:rsidR="00D33FEE" w:rsidRPr="00954224" w:rsidRDefault="00D33FEE" w:rsidP="00D33FEE">
            <w:pPr>
              <w:spacing w:line="240" w:lineRule="exact"/>
              <w:ind w:right="340" w:hanging="57"/>
              <w:jc w:val="right"/>
              <w:rPr>
                <w:rFonts w:ascii="Angsana New" w:hAnsi="Angsana New"/>
                <w:sz w:val="20"/>
                <w:szCs w:val="20"/>
              </w:rPr>
            </w:pPr>
            <w:r w:rsidRPr="00954224">
              <w:rPr>
                <w:rFonts w:ascii="Angsana New" w:hAnsi="Angsana New"/>
                <w:sz w:val="20"/>
                <w:szCs w:val="20"/>
              </w:rPr>
              <w:t xml:space="preserve">  -   </w:t>
            </w:r>
          </w:p>
        </w:tc>
        <w:tc>
          <w:tcPr>
            <w:tcW w:w="139" w:type="dxa"/>
          </w:tcPr>
          <w:p w14:paraId="182A271A" w14:textId="77777777" w:rsidR="00D33FEE" w:rsidRPr="00954224" w:rsidRDefault="00D33FEE" w:rsidP="00D33FEE">
            <w:pPr>
              <w:spacing w:line="240" w:lineRule="exact"/>
              <w:ind w:right="57"/>
              <w:jc w:val="right"/>
              <w:rPr>
                <w:rFonts w:asciiTheme="majorBidi" w:hAnsiTheme="majorBidi" w:cstheme="majorBidi"/>
                <w:sz w:val="20"/>
                <w:szCs w:val="20"/>
              </w:rPr>
            </w:pPr>
          </w:p>
        </w:tc>
        <w:tc>
          <w:tcPr>
            <w:tcW w:w="1015" w:type="dxa"/>
            <w:tcBorders>
              <w:bottom w:val="single" w:sz="6" w:space="0" w:color="auto"/>
            </w:tcBorders>
          </w:tcPr>
          <w:p w14:paraId="242AC8B8" w14:textId="7069DE77" w:rsidR="00D33FEE" w:rsidRPr="00954224" w:rsidRDefault="00D33FEE" w:rsidP="00D33FEE">
            <w:pPr>
              <w:spacing w:line="240" w:lineRule="exact"/>
              <w:ind w:right="340" w:hanging="57"/>
              <w:jc w:val="right"/>
              <w:rPr>
                <w:rFonts w:asciiTheme="majorBidi" w:hAnsiTheme="majorBidi" w:cstheme="majorBidi"/>
                <w:sz w:val="20"/>
                <w:szCs w:val="20"/>
              </w:rPr>
            </w:pPr>
            <w:r w:rsidRPr="00954224">
              <w:rPr>
                <w:rFonts w:ascii="Angsana New" w:hAnsi="Angsana New"/>
                <w:sz w:val="20"/>
                <w:szCs w:val="20"/>
              </w:rPr>
              <w:t xml:space="preserve">  -   </w:t>
            </w:r>
          </w:p>
        </w:tc>
        <w:tc>
          <w:tcPr>
            <w:tcW w:w="135" w:type="dxa"/>
          </w:tcPr>
          <w:p w14:paraId="1862FE22" w14:textId="77777777" w:rsidR="00D33FEE" w:rsidRPr="00954224" w:rsidRDefault="00D33FEE" w:rsidP="00D33FEE">
            <w:pPr>
              <w:spacing w:line="240" w:lineRule="exact"/>
              <w:ind w:right="57"/>
              <w:jc w:val="right"/>
              <w:rPr>
                <w:rFonts w:asciiTheme="majorBidi" w:hAnsiTheme="majorBidi" w:cstheme="majorBidi"/>
                <w:sz w:val="20"/>
                <w:szCs w:val="20"/>
              </w:rPr>
            </w:pPr>
          </w:p>
        </w:tc>
        <w:tc>
          <w:tcPr>
            <w:tcW w:w="1023" w:type="dxa"/>
            <w:tcBorders>
              <w:bottom w:val="single" w:sz="6" w:space="0" w:color="auto"/>
            </w:tcBorders>
          </w:tcPr>
          <w:p w14:paraId="28BC162D" w14:textId="2AB99870" w:rsidR="00D33FEE" w:rsidRPr="00954224" w:rsidRDefault="00D33FEE" w:rsidP="00D33FEE">
            <w:pPr>
              <w:spacing w:line="240" w:lineRule="exact"/>
              <w:jc w:val="right"/>
              <w:rPr>
                <w:rFonts w:asciiTheme="majorBidi" w:hAnsiTheme="majorBidi" w:cstheme="majorBidi"/>
                <w:sz w:val="20"/>
                <w:szCs w:val="20"/>
              </w:rPr>
            </w:pPr>
            <w:r w:rsidRPr="00954224">
              <w:rPr>
                <w:rFonts w:ascii="Angsana New" w:hAnsi="Angsana New"/>
                <w:sz w:val="20"/>
                <w:szCs w:val="20"/>
              </w:rPr>
              <w:t xml:space="preserve">  25,958,271.12</w:t>
            </w:r>
          </w:p>
        </w:tc>
        <w:tc>
          <w:tcPr>
            <w:tcW w:w="134" w:type="dxa"/>
          </w:tcPr>
          <w:p w14:paraId="52AB7C30" w14:textId="77777777" w:rsidR="00D33FEE" w:rsidRPr="00954224" w:rsidRDefault="00D33FEE" w:rsidP="00D33FEE">
            <w:pPr>
              <w:spacing w:line="240" w:lineRule="exact"/>
              <w:rPr>
                <w:rFonts w:asciiTheme="majorBidi" w:hAnsiTheme="majorBidi" w:cstheme="majorBidi"/>
                <w:sz w:val="20"/>
                <w:szCs w:val="20"/>
              </w:rPr>
            </w:pPr>
          </w:p>
        </w:tc>
        <w:tc>
          <w:tcPr>
            <w:tcW w:w="807" w:type="dxa"/>
            <w:vAlign w:val="bottom"/>
          </w:tcPr>
          <w:p w14:paraId="17C80DFD" w14:textId="522AE270" w:rsidR="00D33FEE" w:rsidRPr="00954224" w:rsidRDefault="00D33FEE" w:rsidP="00D33FEE">
            <w:pPr>
              <w:spacing w:line="240" w:lineRule="exact"/>
              <w:jc w:val="center"/>
              <w:rPr>
                <w:rFonts w:asciiTheme="majorBidi" w:hAnsiTheme="majorBidi" w:cstheme="majorBidi"/>
                <w:sz w:val="20"/>
                <w:szCs w:val="20"/>
              </w:rPr>
            </w:pPr>
            <w:r w:rsidRPr="00954224">
              <w:rPr>
                <w:rFonts w:ascii="Angsana New" w:hAnsi="Angsana New"/>
                <w:sz w:val="20"/>
                <w:szCs w:val="20"/>
              </w:rPr>
              <w:t>2.69 - 5.49</w:t>
            </w:r>
          </w:p>
        </w:tc>
      </w:tr>
      <w:tr w:rsidR="00120A7C" w:rsidRPr="00954224" w14:paraId="035609E8" w14:textId="77777777" w:rsidTr="00F3255A">
        <w:trPr>
          <w:cantSplit/>
          <w:trHeight w:val="59"/>
        </w:trPr>
        <w:tc>
          <w:tcPr>
            <w:tcW w:w="2438" w:type="dxa"/>
          </w:tcPr>
          <w:p w14:paraId="11FBF42E" w14:textId="77777777" w:rsidR="00120A7C" w:rsidRPr="00954224" w:rsidRDefault="00120A7C" w:rsidP="00120A7C">
            <w:pPr>
              <w:spacing w:line="240" w:lineRule="exact"/>
              <w:ind w:left="170" w:hanging="170"/>
              <w:rPr>
                <w:rFonts w:asciiTheme="majorBidi" w:hAnsiTheme="majorBidi" w:cstheme="majorBidi"/>
                <w:sz w:val="20"/>
                <w:szCs w:val="20"/>
              </w:rPr>
            </w:pPr>
          </w:p>
        </w:tc>
        <w:tc>
          <w:tcPr>
            <w:tcW w:w="1020" w:type="dxa"/>
            <w:tcBorders>
              <w:top w:val="single" w:sz="6" w:space="0" w:color="auto"/>
              <w:bottom w:val="double" w:sz="6" w:space="0" w:color="auto"/>
            </w:tcBorders>
          </w:tcPr>
          <w:p w14:paraId="09D34EEC" w14:textId="558A20EE" w:rsidR="00120A7C" w:rsidRPr="00954224" w:rsidRDefault="00120A7C" w:rsidP="00120A7C">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554,337,641.99 </w:t>
            </w:r>
          </w:p>
        </w:tc>
        <w:tc>
          <w:tcPr>
            <w:tcW w:w="134" w:type="dxa"/>
          </w:tcPr>
          <w:p w14:paraId="0A876EC8"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tcPr>
          <w:p w14:paraId="08B1A73B" w14:textId="3685400E" w:rsidR="00120A7C" w:rsidRPr="00954224" w:rsidRDefault="00120A7C" w:rsidP="00120A7C">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 xml:space="preserve">  118,183,428.55 </w:t>
            </w:r>
          </w:p>
        </w:tc>
        <w:tc>
          <w:tcPr>
            <w:tcW w:w="134" w:type="dxa"/>
          </w:tcPr>
          <w:p w14:paraId="22693B3B"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0" w:type="dxa"/>
            <w:tcBorders>
              <w:top w:val="single" w:sz="6" w:space="0" w:color="auto"/>
              <w:bottom w:val="double" w:sz="6" w:space="0" w:color="auto"/>
            </w:tcBorders>
          </w:tcPr>
          <w:p w14:paraId="3A121423" w14:textId="134A63BA" w:rsidR="00120A7C" w:rsidRPr="00954224" w:rsidRDefault="00120A7C" w:rsidP="00120A7C">
            <w:pPr>
              <w:tabs>
                <w:tab w:val="clear" w:pos="5613"/>
                <w:tab w:val="left" w:pos="1073"/>
              </w:tabs>
              <w:autoSpaceDE w:val="0"/>
              <w:autoSpaceDN w:val="0"/>
              <w:adjustRightInd w:val="0"/>
              <w:spacing w:line="240" w:lineRule="exact"/>
              <w:contextualSpacing/>
              <w:jc w:val="right"/>
              <w:rPr>
                <w:rFonts w:ascii="Angsana New" w:hAnsi="Angsana New"/>
                <w:sz w:val="20"/>
                <w:szCs w:val="20"/>
              </w:rPr>
            </w:pPr>
            <w:r w:rsidRPr="00954224">
              <w:rPr>
                <w:rFonts w:ascii="Angsana New" w:hAnsi="Angsana New"/>
                <w:sz w:val="20"/>
                <w:szCs w:val="20"/>
              </w:rPr>
              <w:t xml:space="preserve">  147,576,585.14 </w:t>
            </w:r>
          </w:p>
        </w:tc>
        <w:tc>
          <w:tcPr>
            <w:tcW w:w="139" w:type="dxa"/>
          </w:tcPr>
          <w:p w14:paraId="629B440D"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15" w:type="dxa"/>
            <w:tcBorders>
              <w:top w:val="single" w:sz="6" w:space="0" w:color="auto"/>
              <w:bottom w:val="double" w:sz="6" w:space="0" w:color="auto"/>
            </w:tcBorders>
          </w:tcPr>
          <w:p w14:paraId="798E8F8B" w14:textId="6B4249DC" w:rsidR="00120A7C" w:rsidRPr="00954224" w:rsidRDefault="00120A7C" w:rsidP="00120A7C">
            <w:pPr>
              <w:tabs>
                <w:tab w:val="clear" w:pos="5613"/>
                <w:tab w:val="left" w:pos="1073"/>
              </w:tabs>
              <w:autoSpaceDE w:val="0"/>
              <w:autoSpaceDN w:val="0"/>
              <w:adjustRightInd w:val="0"/>
              <w:spacing w:line="240" w:lineRule="exact"/>
              <w:contextualSpacing/>
              <w:jc w:val="right"/>
              <w:rPr>
                <w:rFonts w:asciiTheme="majorBidi" w:hAnsiTheme="majorBidi" w:cstheme="majorBidi"/>
                <w:sz w:val="20"/>
                <w:szCs w:val="20"/>
              </w:rPr>
            </w:pPr>
            <w:r w:rsidRPr="00954224">
              <w:rPr>
                <w:rFonts w:ascii="Angsana New" w:hAnsi="Angsana New"/>
                <w:sz w:val="20"/>
                <w:szCs w:val="20"/>
              </w:rPr>
              <w:t>128,183,879.79</w:t>
            </w:r>
          </w:p>
        </w:tc>
        <w:tc>
          <w:tcPr>
            <w:tcW w:w="135" w:type="dxa"/>
          </w:tcPr>
          <w:p w14:paraId="6D25CC1E" w14:textId="77777777" w:rsidR="00120A7C" w:rsidRPr="00954224" w:rsidRDefault="00120A7C" w:rsidP="00120A7C">
            <w:pPr>
              <w:spacing w:line="240" w:lineRule="exact"/>
              <w:ind w:right="57"/>
              <w:jc w:val="right"/>
              <w:rPr>
                <w:rFonts w:asciiTheme="majorBidi" w:hAnsiTheme="majorBidi" w:cstheme="majorBidi"/>
                <w:sz w:val="20"/>
                <w:szCs w:val="20"/>
              </w:rPr>
            </w:pPr>
          </w:p>
        </w:tc>
        <w:tc>
          <w:tcPr>
            <w:tcW w:w="1023" w:type="dxa"/>
            <w:tcBorders>
              <w:top w:val="single" w:sz="6" w:space="0" w:color="auto"/>
              <w:bottom w:val="double" w:sz="6" w:space="0" w:color="auto"/>
            </w:tcBorders>
          </w:tcPr>
          <w:p w14:paraId="5E148838" w14:textId="66A57E7F" w:rsidR="00120A7C" w:rsidRPr="00954224" w:rsidRDefault="00120A7C" w:rsidP="00120A7C">
            <w:pPr>
              <w:spacing w:line="240" w:lineRule="exact"/>
              <w:ind w:hanging="78"/>
              <w:jc w:val="right"/>
              <w:rPr>
                <w:rFonts w:asciiTheme="majorBidi" w:hAnsiTheme="majorBidi" w:cstheme="majorBidi"/>
                <w:sz w:val="20"/>
                <w:szCs w:val="20"/>
              </w:rPr>
            </w:pPr>
            <w:r w:rsidRPr="00954224">
              <w:rPr>
                <w:rFonts w:ascii="Angsana New" w:hAnsi="Angsana New"/>
                <w:sz w:val="20"/>
                <w:szCs w:val="20"/>
              </w:rPr>
              <w:t>948,281,535.47</w:t>
            </w:r>
          </w:p>
        </w:tc>
        <w:tc>
          <w:tcPr>
            <w:tcW w:w="134" w:type="dxa"/>
          </w:tcPr>
          <w:p w14:paraId="54BAA6C8" w14:textId="77777777" w:rsidR="00120A7C" w:rsidRPr="00954224" w:rsidRDefault="00120A7C" w:rsidP="00120A7C">
            <w:pPr>
              <w:spacing w:line="240" w:lineRule="exact"/>
              <w:rPr>
                <w:rFonts w:asciiTheme="majorBidi" w:hAnsiTheme="majorBidi" w:cstheme="majorBidi"/>
                <w:sz w:val="20"/>
                <w:szCs w:val="20"/>
              </w:rPr>
            </w:pPr>
          </w:p>
        </w:tc>
        <w:tc>
          <w:tcPr>
            <w:tcW w:w="807" w:type="dxa"/>
            <w:vAlign w:val="bottom"/>
          </w:tcPr>
          <w:p w14:paraId="179D29B7" w14:textId="77777777" w:rsidR="00120A7C" w:rsidRPr="00954224" w:rsidRDefault="00120A7C" w:rsidP="00120A7C">
            <w:pPr>
              <w:spacing w:line="240" w:lineRule="exact"/>
              <w:jc w:val="center"/>
              <w:rPr>
                <w:rFonts w:asciiTheme="majorBidi" w:hAnsiTheme="majorBidi" w:cstheme="majorBidi"/>
                <w:sz w:val="20"/>
                <w:szCs w:val="20"/>
              </w:rPr>
            </w:pPr>
          </w:p>
        </w:tc>
      </w:tr>
    </w:tbl>
    <w:p w14:paraId="5B5020FD" w14:textId="77777777" w:rsidR="00EC4831" w:rsidRPr="00954224" w:rsidRDefault="00EC4831"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EE0000"/>
          <w:sz w:val="20"/>
          <w:szCs w:val="20"/>
        </w:rPr>
      </w:pPr>
    </w:p>
    <w:tbl>
      <w:tblPr>
        <w:tblW w:w="9015" w:type="dxa"/>
        <w:tblInd w:w="199" w:type="dxa"/>
        <w:tblLayout w:type="fixed"/>
        <w:tblCellMar>
          <w:left w:w="57" w:type="dxa"/>
          <w:right w:w="57" w:type="dxa"/>
        </w:tblCellMar>
        <w:tblLook w:val="0000" w:firstRow="0" w:lastRow="0" w:firstColumn="0" w:lastColumn="0" w:noHBand="0" w:noVBand="0"/>
      </w:tblPr>
      <w:tblGrid>
        <w:gridCol w:w="2437"/>
        <w:gridCol w:w="1020"/>
        <w:gridCol w:w="135"/>
        <w:gridCol w:w="1019"/>
        <w:gridCol w:w="134"/>
        <w:gridCol w:w="1019"/>
        <w:gridCol w:w="139"/>
        <w:gridCol w:w="1019"/>
        <w:gridCol w:w="134"/>
        <w:gridCol w:w="1019"/>
        <w:gridCol w:w="134"/>
        <w:gridCol w:w="806"/>
      </w:tblGrid>
      <w:tr w:rsidR="004954EB" w:rsidRPr="00954224" w14:paraId="646EC7BA" w14:textId="77777777" w:rsidTr="00D02978">
        <w:trPr>
          <w:cantSplit/>
        </w:trPr>
        <w:tc>
          <w:tcPr>
            <w:tcW w:w="2437" w:type="dxa"/>
            <w:vAlign w:val="bottom"/>
          </w:tcPr>
          <w:p w14:paraId="4F521E20" w14:textId="77777777" w:rsidR="004954EB" w:rsidRPr="00954224" w:rsidRDefault="004954EB" w:rsidP="00D02978">
            <w:pPr>
              <w:spacing w:line="240" w:lineRule="exact"/>
              <w:ind w:left="170" w:hanging="170"/>
              <w:contextualSpacing/>
              <w:rPr>
                <w:rFonts w:asciiTheme="majorBidi" w:hAnsiTheme="majorBidi" w:cstheme="majorBidi"/>
                <w:sz w:val="20"/>
                <w:szCs w:val="20"/>
                <w:cs/>
              </w:rPr>
            </w:pPr>
          </w:p>
        </w:tc>
        <w:tc>
          <w:tcPr>
            <w:tcW w:w="5638" w:type="dxa"/>
            <w:gridSpan w:val="9"/>
            <w:tcBorders>
              <w:bottom w:val="single" w:sz="6" w:space="0" w:color="auto"/>
            </w:tcBorders>
            <w:vAlign w:val="bottom"/>
          </w:tcPr>
          <w:p w14:paraId="1C5AA132"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Baht</w:t>
            </w:r>
          </w:p>
        </w:tc>
        <w:tc>
          <w:tcPr>
            <w:tcW w:w="134" w:type="dxa"/>
          </w:tcPr>
          <w:p w14:paraId="5BE6C065"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p>
        </w:tc>
        <w:tc>
          <w:tcPr>
            <w:tcW w:w="806" w:type="dxa"/>
            <w:vAlign w:val="bottom"/>
          </w:tcPr>
          <w:p w14:paraId="3E6FDC9A"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p>
        </w:tc>
      </w:tr>
      <w:tr w:rsidR="004954EB" w:rsidRPr="00954224" w14:paraId="274433A3" w14:textId="77777777" w:rsidTr="00D02978">
        <w:trPr>
          <w:cantSplit/>
          <w:trHeight w:val="243"/>
        </w:trPr>
        <w:tc>
          <w:tcPr>
            <w:tcW w:w="2437" w:type="dxa"/>
            <w:vAlign w:val="bottom"/>
          </w:tcPr>
          <w:p w14:paraId="08F104DD" w14:textId="77777777" w:rsidR="004954EB" w:rsidRPr="00954224" w:rsidRDefault="004954EB" w:rsidP="00D02978">
            <w:pPr>
              <w:spacing w:line="240" w:lineRule="exact"/>
              <w:ind w:left="170" w:hanging="170"/>
              <w:contextualSpacing/>
              <w:rPr>
                <w:rFonts w:asciiTheme="majorBidi" w:hAnsiTheme="majorBidi" w:cstheme="majorBidi"/>
                <w:sz w:val="20"/>
                <w:szCs w:val="20"/>
                <w:cs/>
              </w:rPr>
            </w:pPr>
          </w:p>
        </w:tc>
        <w:tc>
          <w:tcPr>
            <w:tcW w:w="5638" w:type="dxa"/>
            <w:gridSpan w:val="9"/>
            <w:tcBorders>
              <w:top w:val="single" w:sz="6" w:space="0" w:color="auto"/>
              <w:bottom w:val="single" w:sz="6" w:space="0" w:color="auto"/>
            </w:tcBorders>
            <w:vAlign w:val="bottom"/>
          </w:tcPr>
          <w:p w14:paraId="2154410B" w14:textId="49C05CC9" w:rsidR="004954EB" w:rsidRPr="00954224" w:rsidRDefault="004954EB" w:rsidP="00D02978">
            <w:pPr>
              <w:spacing w:line="240" w:lineRule="exact"/>
              <w:ind w:left="-57" w:right="-57"/>
              <w:contextualSpacing/>
              <w:jc w:val="center"/>
              <w:rPr>
                <w:rFonts w:asciiTheme="majorBidi" w:hAnsiTheme="majorBidi" w:cstheme="majorBidi"/>
                <w:sz w:val="20"/>
                <w:szCs w:val="20"/>
              </w:rPr>
            </w:pPr>
            <w:r w:rsidRPr="00954224">
              <w:rPr>
                <w:rFonts w:ascii="Angsana New" w:hAnsi="Angsana New"/>
                <w:sz w:val="20"/>
                <w:szCs w:val="20"/>
              </w:rPr>
              <w:t xml:space="preserve">Separate financial statements as at December </w:t>
            </w:r>
            <w:r w:rsidRPr="00954224">
              <w:rPr>
                <w:rFonts w:ascii="Angsana New" w:hAnsi="Angsana New"/>
                <w:sz w:val="20"/>
                <w:szCs w:val="20"/>
                <w:cs/>
              </w:rPr>
              <w:t>31</w:t>
            </w:r>
            <w:r w:rsidRPr="00954224">
              <w:rPr>
                <w:rFonts w:ascii="Angsana New" w:hAnsi="Angsana New"/>
                <w:sz w:val="20"/>
                <w:szCs w:val="20"/>
              </w:rPr>
              <w:t xml:space="preserve">, </w:t>
            </w:r>
            <w:r w:rsidRPr="00954224">
              <w:rPr>
                <w:rFonts w:ascii="Angsana New" w:hAnsi="Angsana New"/>
                <w:sz w:val="20"/>
                <w:szCs w:val="20"/>
                <w:cs/>
              </w:rPr>
              <w:t>202</w:t>
            </w:r>
            <w:r w:rsidRPr="00954224">
              <w:rPr>
                <w:rFonts w:ascii="Angsana New" w:hAnsi="Angsana New"/>
                <w:sz w:val="20"/>
                <w:szCs w:val="20"/>
              </w:rPr>
              <w:t>5</w:t>
            </w:r>
          </w:p>
        </w:tc>
        <w:tc>
          <w:tcPr>
            <w:tcW w:w="134" w:type="dxa"/>
          </w:tcPr>
          <w:p w14:paraId="385003A9"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p>
        </w:tc>
        <w:tc>
          <w:tcPr>
            <w:tcW w:w="806" w:type="dxa"/>
            <w:vAlign w:val="bottom"/>
          </w:tcPr>
          <w:p w14:paraId="70A93ADD"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Effective</w:t>
            </w:r>
          </w:p>
        </w:tc>
      </w:tr>
      <w:tr w:rsidR="00120A7C" w:rsidRPr="00954224" w14:paraId="61615C9E" w14:textId="77777777" w:rsidTr="00D02978">
        <w:trPr>
          <w:cantSplit/>
        </w:trPr>
        <w:tc>
          <w:tcPr>
            <w:tcW w:w="2437" w:type="dxa"/>
            <w:vAlign w:val="bottom"/>
          </w:tcPr>
          <w:p w14:paraId="7E7DB7B9" w14:textId="77777777" w:rsidR="00120A7C" w:rsidRPr="00954224" w:rsidRDefault="00120A7C" w:rsidP="00120A7C">
            <w:pPr>
              <w:spacing w:line="240" w:lineRule="exact"/>
              <w:ind w:left="170" w:hanging="170"/>
              <w:contextualSpacing/>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37FE274C" w14:textId="77777777" w:rsidR="00120A7C" w:rsidRPr="00954224" w:rsidRDefault="00120A7C" w:rsidP="00120A7C">
            <w:pPr>
              <w:spacing w:line="240" w:lineRule="exact"/>
              <w:ind w:left="-57" w:right="-57"/>
              <w:contextualSpacing/>
              <w:jc w:val="center"/>
              <w:rPr>
                <w:rFonts w:asciiTheme="majorBidi" w:hAnsiTheme="majorBidi"/>
                <w:sz w:val="20"/>
                <w:szCs w:val="20"/>
                <w:cs/>
              </w:rPr>
            </w:pPr>
            <w:r w:rsidRPr="00954224">
              <w:rPr>
                <w:rFonts w:asciiTheme="majorBidi" w:hAnsiTheme="majorBidi" w:cstheme="majorBidi"/>
                <w:sz w:val="20"/>
                <w:szCs w:val="20"/>
              </w:rPr>
              <w:t>Fixed interest rates</w:t>
            </w:r>
          </w:p>
        </w:tc>
        <w:tc>
          <w:tcPr>
            <w:tcW w:w="134" w:type="dxa"/>
          </w:tcPr>
          <w:p w14:paraId="2C366873"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vAlign w:val="bottom"/>
          </w:tcPr>
          <w:p w14:paraId="3E51D573"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Floating</w:t>
            </w:r>
          </w:p>
        </w:tc>
        <w:tc>
          <w:tcPr>
            <w:tcW w:w="139" w:type="dxa"/>
          </w:tcPr>
          <w:p w14:paraId="6476762A"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vAlign w:val="bottom"/>
          </w:tcPr>
          <w:p w14:paraId="2FA01DD9"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Non- interest</w:t>
            </w:r>
          </w:p>
        </w:tc>
        <w:tc>
          <w:tcPr>
            <w:tcW w:w="134" w:type="dxa"/>
          </w:tcPr>
          <w:p w14:paraId="2CA5D996"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vAlign w:val="bottom"/>
          </w:tcPr>
          <w:p w14:paraId="71991B77" w14:textId="13B88816"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Total</w:t>
            </w:r>
          </w:p>
        </w:tc>
        <w:tc>
          <w:tcPr>
            <w:tcW w:w="134" w:type="dxa"/>
          </w:tcPr>
          <w:p w14:paraId="19BFAB7B"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806" w:type="dxa"/>
            <w:vAlign w:val="bottom"/>
          </w:tcPr>
          <w:p w14:paraId="69223BEA"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Interest rate</w:t>
            </w:r>
          </w:p>
        </w:tc>
      </w:tr>
      <w:tr w:rsidR="00120A7C" w:rsidRPr="00954224" w14:paraId="223E30B7" w14:textId="77777777" w:rsidTr="00D02978">
        <w:trPr>
          <w:cantSplit/>
        </w:trPr>
        <w:tc>
          <w:tcPr>
            <w:tcW w:w="2437" w:type="dxa"/>
            <w:vAlign w:val="bottom"/>
          </w:tcPr>
          <w:p w14:paraId="6F2B06B7" w14:textId="77777777" w:rsidR="00120A7C" w:rsidRPr="00954224" w:rsidRDefault="00120A7C" w:rsidP="00120A7C">
            <w:pPr>
              <w:spacing w:line="240" w:lineRule="exact"/>
              <w:ind w:left="170" w:hanging="170"/>
              <w:contextualSpacing/>
              <w:rPr>
                <w:rFonts w:asciiTheme="majorBidi" w:hAnsiTheme="majorBidi" w:cstheme="majorBidi"/>
                <w:sz w:val="20"/>
                <w:szCs w:val="20"/>
                <w:cs/>
              </w:rPr>
            </w:pPr>
          </w:p>
        </w:tc>
        <w:tc>
          <w:tcPr>
            <w:tcW w:w="1020" w:type="dxa"/>
            <w:tcBorders>
              <w:top w:val="single" w:sz="6" w:space="0" w:color="auto"/>
              <w:bottom w:val="single" w:sz="6" w:space="0" w:color="auto"/>
            </w:tcBorders>
          </w:tcPr>
          <w:p w14:paraId="60AD9B35"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Within 1 year</w:t>
            </w:r>
          </w:p>
        </w:tc>
        <w:tc>
          <w:tcPr>
            <w:tcW w:w="135" w:type="dxa"/>
            <w:tcBorders>
              <w:top w:val="single" w:sz="6" w:space="0" w:color="auto"/>
            </w:tcBorders>
          </w:tcPr>
          <w:p w14:paraId="7F281C7D"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tcBorders>
              <w:top w:val="single" w:sz="6" w:space="0" w:color="auto"/>
              <w:bottom w:val="single" w:sz="6" w:space="0" w:color="auto"/>
            </w:tcBorders>
            <w:vAlign w:val="bottom"/>
          </w:tcPr>
          <w:p w14:paraId="40D9D841"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sz w:val="20"/>
                <w:szCs w:val="20"/>
                <w:cs/>
              </w:rPr>
              <w:t xml:space="preserve">1 </w:t>
            </w:r>
            <w:r w:rsidRPr="00954224">
              <w:rPr>
                <w:rFonts w:asciiTheme="majorBidi" w:hAnsiTheme="majorBidi" w:cstheme="majorBidi"/>
                <w:sz w:val="20"/>
                <w:szCs w:val="20"/>
              </w:rPr>
              <w:t xml:space="preserve">to </w:t>
            </w:r>
            <w:r w:rsidRPr="00954224">
              <w:rPr>
                <w:rFonts w:asciiTheme="majorBidi" w:hAnsiTheme="majorBidi"/>
                <w:sz w:val="20"/>
                <w:szCs w:val="20"/>
                <w:cs/>
              </w:rPr>
              <w:t xml:space="preserve">5 </w:t>
            </w:r>
            <w:r w:rsidRPr="00954224">
              <w:rPr>
                <w:rFonts w:asciiTheme="majorBidi" w:hAnsiTheme="majorBidi" w:cstheme="majorBidi"/>
                <w:sz w:val="20"/>
                <w:szCs w:val="20"/>
              </w:rPr>
              <w:t>years</w:t>
            </w:r>
          </w:p>
        </w:tc>
        <w:tc>
          <w:tcPr>
            <w:tcW w:w="134" w:type="dxa"/>
          </w:tcPr>
          <w:p w14:paraId="0049FE5F"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tcBorders>
              <w:bottom w:val="single" w:sz="6" w:space="0" w:color="auto"/>
            </w:tcBorders>
            <w:vAlign w:val="bottom"/>
          </w:tcPr>
          <w:p w14:paraId="31B0444D"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interest rate</w:t>
            </w:r>
          </w:p>
        </w:tc>
        <w:tc>
          <w:tcPr>
            <w:tcW w:w="139" w:type="dxa"/>
          </w:tcPr>
          <w:p w14:paraId="523903E2"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tcBorders>
              <w:bottom w:val="single" w:sz="6" w:space="0" w:color="auto"/>
            </w:tcBorders>
            <w:vAlign w:val="bottom"/>
          </w:tcPr>
          <w:p w14:paraId="7056C905"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bearing</w:t>
            </w:r>
          </w:p>
        </w:tc>
        <w:tc>
          <w:tcPr>
            <w:tcW w:w="134" w:type="dxa"/>
          </w:tcPr>
          <w:p w14:paraId="4C6AAF70"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tcBorders>
              <w:bottom w:val="single" w:sz="6" w:space="0" w:color="auto"/>
            </w:tcBorders>
            <w:vAlign w:val="bottom"/>
          </w:tcPr>
          <w:p w14:paraId="33D947CF" w14:textId="578933E0"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34" w:type="dxa"/>
          </w:tcPr>
          <w:p w14:paraId="31A4AE29"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806" w:type="dxa"/>
            <w:tcBorders>
              <w:bottom w:val="single" w:sz="6" w:space="0" w:color="auto"/>
            </w:tcBorders>
            <w:vAlign w:val="bottom"/>
          </w:tcPr>
          <w:p w14:paraId="15BA2C32"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pacing w:val="-4"/>
                <w:sz w:val="20"/>
                <w:szCs w:val="20"/>
              </w:rPr>
              <w:t>(% per annum)</w:t>
            </w:r>
          </w:p>
        </w:tc>
      </w:tr>
      <w:tr w:rsidR="00120A7C" w:rsidRPr="00954224" w14:paraId="08356429" w14:textId="77777777" w:rsidTr="00D02978">
        <w:trPr>
          <w:cantSplit/>
        </w:trPr>
        <w:tc>
          <w:tcPr>
            <w:tcW w:w="2437" w:type="dxa"/>
            <w:vAlign w:val="bottom"/>
          </w:tcPr>
          <w:p w14:paraId="46DF98F3" w14:textId="77777777" w:rsidR="00120A7C" w:rsidRPr="00954224" w:rsidRDefault="00120A7C" w:rsidP="00120A7C">
            <w:pPr>
              <w:spacing w:line="240" w:lineRule="exact"/>
              <w:ind w:left="170" w:hanging="170"/>
              <w:contextualSpacing/>
              <w:rPr>
                <w:rFonts w:ascii="Angsana New" w:hAnsi="Angsana New"/>
                <w:b/>
                <w:bCs/>
                <w:sz w:val="20"/>
                <w:szCs w:val="20"/>
              </w:rPr>
            </w:pPr>
            <w:r w:rsidRPr="00954224">
              <w:rPr>
                <w:rFonts w:ascii="Angsana New" w:hAnsi="Angsana New"/>
                <w:b/>
                <w:bCs/>
                <w:sz w:val="20"/>
                <w:szCs w:val="20"/>
              </w:rPr>
              <w:t>Financial assets</w:t>
            </w:r>
          </w:p>
        </w:tc>
        <w:tc>
          <w:tcPr>
            <w:tcW w:w="1020" w:type="dxa"/>
            <w:vAlign w:val="bottom"/>
          </w:tcPr>
          <w:p w14:paraId="0AFB6C29" w14:textId="77777777" w:rsidR="00120A7C" w:rsidRPr="00954224" w:rsidRDefault="00120A7C" w:rsidP="00120A7C">
            <w:pPr>
              <w:spacing w:line="240" w:lineRule="exact"/>
              <w:contextualSpacing/>
              <w:jc w:val="right"/>
              <w:rPr>
                <w:rFonts w:ascii="Angsana New" w:hAnsi="Angsana New"/>
                <w:sz w:val="20"/>
                <w:szCs w:val="20"/>
              </w:rPr>
            </w:pPr>
          </w:p>
        </w:tc>
        <w:tc>
          <w:tcPr>
            <w:tcW w:w="135" w:type="dxa"/>
            <w:vAlign w:val="bottom"/>
          </w:tcPr>
          <w:p w14:paraId="6A71181D"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0FB70BB8" w14:textId="77777777" w:rsidR="00120A7C" w:rsidRPr="00954224" w:rsidRDefault="00120A7C" w:rsidP="00120A7C">
            <w:pPr>
              <w:spacing w:line="240" w:lineRule="exact"/>
              <w:contextualSpacing/>
              <w:jc w:val="right"/>
              <w:rPr>
                <w:rFonts w:ascii="Angsana New" w:hAnsi="Angsana New"/>
                <w:sz w:val="20"/>
                <w:szCs w:val="20"/>
              </w:rPr>
            </w:pPr>
          </w:p>
        </w:tc>
        <w:tc>
          <w:tcPr>
            <w:tcW w:w="134" w:type="dxa"/>
            <w:vAlign w:val="bottom"/>
          </w:tcPr>
          <w:p w14:paraId="7C495CFE"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25818399" w14:textId="77777777" w:rsidR="00120A7C" w:rsidRPr="00954224" w:rsidRDefault="00120A7C" w:rsidP="00120A7C">
            <w:pPr>
              <w:spacing w:line="240" w:lineRule="exact"/>
              <w:contextualSpacing/>
              <w:jc w:val="right"/>
              <w:rPr>
                <w:rFonts w:ascii="Angsana New" w:hAnsi="Angsana New"/>
                <w:sz w:val="20"/>
                <w:szCs w:val="20"/>
              </w:rPr>
            </w:pPr>
          </w:p>
        </w:tc>
        <w:tc>
          <w:tcPr>
            <w:tcW w:w="139" w:type="dxa"/>
            <w:vAlign w:val="bottom"/>
          </w:tcPr>
          <w:p w14:paraId="74A239DA"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0E926605" w14:textId="77777777" w:rsidR="00120A7C" w:rsidRPr="00954224" w:rsidRDefault="00120A7C" w:rsidP="00120A7C">
            <w:pPr>
              <w:spacing w:line="240" w:lineRule="exact"/>
              <w:contextualSpacing/>
              <w:jc w:val="right"/>
              <w:rPr>
                <w:rFonts w:ascii="Angsana New" w:hAnsi="Angsana New"/>
                <w:sz w:val="20"/>
                <w:szCs w:val="20"/>
              </w:rPr>
            </w:pPr>
          </w:p>
        </w:tc>
        <w:tc>
          <w:tcPr>
            <w:tcW w:w="134" w:type="dxa"/>
            <w:vAlign w:val="bottom"/>
          </w:tcPr>
          <w:p w14:paraId="2160912E"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10AE5081" w14:textId="77777777" w:rsidR="00120A7C" w:rsidRPr="00954224" w:rsidRDefault="00120A7C" w:rsidP="00120A7C">
            <w:pPr>
              <w:spacing w:line="240" w:lineRule="exact"/>
              <w:contextualSpacing/>
              <w:jc w:val="right"/>
              <w:rPr>
                <w:rFonts w:ascii="Angsana New" w:hAnsi="Angsana New"/>
                <w:sz w:val="20"/>
                <w:szCs w:val="20"/>
              </w:rPr>
            </w:pPr>
          </w:p>
        </w:tc>
        <w:tc>
          <w:tcPr>
            <w:tcW w:w="134" w:type="dxa"/>
          </w:tcPr>
          <w:p w14:paraId="0A532096"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3215C50D" w14:textId="77777777" w:rsidR="00120A7C" w:rsidRPr="00954224" w:rsidRDefault="00120A7C" w:rsidP="00120A7C">
            <w:pPr>
              <w:spacing w:line="240" w:lineRule="exact"/>
              <w:contextualSpacing/>
              <w:rPr>
                <w:rFonts w:ascii="Angsana New" w:hAnsi="Angsana New"/>
                <w:sz w:val="20"/>
                <w:szCs w:val="20"/>
              </w:rPr>
            </w:pPr>
          </w:p>
        </w:tc>
      </w:tr>
      <w:tr w:rsidR="00120A7C" w:rsidRPr="00954224" w14:paraId="7B7B9E27" w14:textId="77777777" w:rsidTr="00D02978">
        <w:trPr>
          <w:cantSplit/>
        </w:trPr>
        <w:tc>
          <w:tcPr>
            <w:tcW w:w="2437" w:type="dxa"/>
            <w:vAlign w:val="bottom"/>
          </w:tcPr>
          <w:p w14:paraId="0350239C" w14:textId="77777777" w:rsidR="00120A7C" w:rsidRPr="00954224" w:rsidRDefault="00120A7C" w:rsidP="00120A7C">
            <w:pPr>
              <w:spacing w:line="240" w:lineRule="exact"/>
              <w:ind w:left="170" w:hanging="170"/>
              <w:contextualSpacing/>
              <w:rPr>
                <w:rFonts w:ascii="Angsana New" w:hAnsi="Angsana New"/>
                <w:sz w:val="20"/>
                <w:szCs w:val="20"/>
              </w:rPr>
            </w:pPr>
            <w:r w:rsidRPr="00954224">
              <w:rPr>
                <w:rFonts w:ascii="Angsana New" w:hAnsi="Angsana New"/>
                <w:sz w:val="20"/>
                <w:szCs w:val="20"/>
              </w:rPr>
              <w:t>Cash and cash equivalents</w:t>
            </w:r>
          </w:p>
        </w:tc>
        <w:tc>
          <w:tcPr>
            <w:tcW w:w="1020" w:type="dxa"/>
            <w:vAlign w:val="bottom"/>
          </w:tcPr>
          <w:p w14:paraId="3472B951" w14:textId="32FB81C6"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vAlign w:val="bottom"/>
          </w:tcPr>
          <w:p w14:paraId="303C214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0DD4C0BD" w14:textId="3BFF0909"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35F2CB6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3E713556" w14:textId="254A2BE2"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94,278,140.16</w:t>
            </w:r>
          </w:p>
        </w:tc>
        <w:tc>
          <w:tcPr>
            <w:tcW w:w="139" w:type="dxa"/>
            <w:vAlign w:val="bottom"/>
          </w:tcPr>
          <w:p w14:paraId="1817E9B4"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686D607A" w14:textId="04549B02"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83,110,964.95</w:t>
            </w:r>
          </w:p>
        </w:tc>
        <w:tc>
          <w:tcPr>
            <w:tcW w:w="134" w:type="dxa"/>
            <w:vAlign w:val="bottom"/>
          </w:tcPr>
          <w:p w14:paraId="471B0A1A"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735F62DB" w14:textId="5EC14E87" w:rsidR="00120A7C" w:rsidRPr="00954224" w:rsidRDefault="00120A7C" w:rsidP="00120A7C">
            <w:pPr>
              <w:spacing w:line="240" w:lineRule="exact"/>
              <w:ind w:hanging="170"/>
              <w:contextualSpacing/>
              <w:jc w:val="right"/>
              <w:rPr>
                <w:rFonts w:ascii="Angsana New" w:hAnsi="Angsana New"/>
                <w:sz w:val="20"/>
                <w:szCs w:val="20"/>
              </w:rPr>
            </w:pPr>
            <w:r w:rsidRPr="00954224">
              <w:rPr>
                <w:rFonts w:ascii="Angsana New" w:hAnsi="Angsana New"/>
                <w:sz w:val="20"/>
                <w:szCs w:val="20"/>
              </w:rPr>
              <w:t>177,389,105.11</w:t>
            </w:r>
          </w:p>
        </w:tc>
        <w:tc>
          <w:tcPr>
            <w:tcW w:w="134" w:type="dxa"/>
          </w:tcPr>
          <w:p w14:paraId="2D605C7A"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64C883F8" w14:textId="5600CDDC"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0.15 - 0.40</w:t>
            </w:r>
          </w:p>
        </w:tc>
      </w:tr>
      <w:tr w:rsidR="00120A7C" w:rsidRPr="00954224" w14:paraId="6077FE0C" w14:textId="77777777" w:rsidTr="00D02978">
        <w:trPr>
          <w:cantSplit/>
          <w:trHeight w:val="162"/>
        </w:trPr>
        <w:tc>
          <w:tcPr>
            <w:tcW w:w="2437" w:type="dxa"/>
            <w:vAlign w:val="bottom"/>
          </w:tcPr>
          <w:p w14:paraId="506F2EEF" w14:textId="77777777" w:rsidR="00120A7C" w:rsidRPr="00954224" w:rsidRDefault="00120A7C" w:rsidP="00120A7C">
            <w:pPr>
              <w:spacing w:line="240" w:lineRule="exact"/>
              <w:ind w:left="170" w:hanging="170"/>
              <w:contextualSpacing/>
              <w:rPr>
                <w:rFonts w:ascii="Angsana New" w:hAnsi="Angsana New"/>
                <w:sz w:val="20"/>
                <w:szCs w:val="20"/>
                <w:cs/>
              </w:rPr>
            </w:pPr>
            <w:r w:rsidRPr="00954224">
              <w:rPr>
                <w:rFonts w:ascii="Angsana New" w:hAnsi="Angsana New"/>
                <w:sz w:val="20"/>
                <w:szCs w:val="20"/>
              </w:rPr>
              <w:t>Trade and other current receivables</w:t>
            </w:r>
          </w:p>
        </w:tc>
        <w:tc>
          <w:tcPr>
            <w:tcW w:w="1020" w:type="dxa"/>
            <w:vAlign w:val="bottom"/>
          </w:tcPr>
          <w:p w14:paraId="54686EE6" w14:textId="24B49F1B"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vAlign w:val="bottom"/>
          </w:tcPr>
          <w:p w14:paraId="457352DC"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743E8B93" w14:textId="3AB2058F"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1E7D7573"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4E0F77BF" w14:textId="4CB6A282"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4271B25A"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1ED409FA" w14:textId="34AFEB37"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196,667,171.96</w:t>
            </w:r>
          </w:p>
        </w:tc>
        <w:tc>
          <w:tcPr>
            <w:tcW w:w="134" w:type="dxa"/>
            <w:vAlign w:val="bottom"/>
          </w:tcPr>
          <w:p w14:paraId="478F8925"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688D3BA9" w14:textId="254E99F0" w:rsidR="00120A7C" w:rsidRPr="00954224" w:rsidRDefault="00120A7C" w:rsidP="00120A7C">
            <w:pPr>
              <w:spacing w:line="240" w:lineRule="exact"/>
              <w:ind w:hanging="170"/>
              <w:contextualSpacing/>
              <w:jc w:val="right"/>
              <w:rPr>
                <w:rFonts w:ascii="Angsana New" w:hAnsi="Angsana New"/>
                <w:sz w:val="20"/>
                <w:szCs w:val="20"/>
              </w:rPr>
            </w:pPr>
            <w:r w:rsidRPr="00954224">
              <w:rPr>
                <w:rFonts w:ascii="Angsana New" w:hAnsi="Angsana New"/>
                <w:sz w:val="20"/>
                <w:szCs w:val="20"/>
              </w:rPr>
              <w:t>196,667,171.96</w:t>
            </w:r>
          </w:p>
        </w:tc>
        <w:tc>
          <w:tcPr>
            <w:tcW w:w="134" w:type="dxa"/>
          </w:tcPr>
          <w:p w14:paraId="0D36BFD4"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0869DE0B" w14:textId="33051185"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w:t>
            </w:r>
          </w:p>
        </w:tc>
      </w:tr>
      <w:tr w:rsidR="00120A7C" w:rsidRPr="00954224" w14:paraId="7B63BCB9" w14:textId="77777777" w:rsidTr="00D02978">
        <w:trPr>
          <w:cantSplit/>
          <w:trHeight w:val="162"/>
        </w:trPr>
        <w:tc>
          <w:tcPr>
            <w:tcW w:w="2437" w:type="dxa"/>
            <w:vAlign w:val="bottom"/>
          </w:tcPr>
          <w:p w14:paraId="47F0905D" w14:textId="061A1495" w:rsidR="00120A7C" w:rsidRPr="00954224" w:rsidRDefault="00120A7C" w:rsidP="00120A7C">
            <w:pPr>
              <w:spacing w:line="240" w:lineRule="exact"/>
              <w:ind w:left="170" w:hanging="170"/>
              <w:contextualSpacing/>
              <w:rPr>
                <w:rFonts w:ascii="Angsana New" w:hAnsi="Angsana New"/>
                <w:sz w:val="20"/>
                <w:szCs w:val="20"/>
              </w:rPr>
            </w:pPr>
            <w:r w:rsidRPr="00954224">
              <w:rPr>
                <w:rFonts w:ascii="Angsana New" w:hAnsi="Angsana New"/>
                <w:sz w:val="20"/>
                <w:szCs w:val="20"/>
              </w:rPr>
              <w:t>Loans to subsidiaries</w:t>
            </w:r>
          </w:p>
        </w:tc>
        <w:tc>
          <w:tcPr>
            <w:tcW w:w="1020" w:type="dxa"/>
            <w:vAlign w:val="bottom"/>
          </w:tcPr>
          <w:p w14:paraId="72DF28FB" w14:textId="647DDDDA"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286,427,212.58</w:t>
            </w:r>
          </w:p>
        </w:tc>
        <w:tc>
          <w:tcPr>
            <w:tcW w:w="135" w:type="dxa"/>
            <w:vAlign w:val="bottom"/>
          </w:tcPr>
          <w:p w14:paraId="76342648"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49AD9729" w14:textId="4BB4D96C"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cs/>
              </w:rPr>
              <w:t>8</w:t>
            </w:r>
            <w:r w:rsidRPr="00954224">
              <w:rPr>
                <w:rFonts w:ascii="Angsana New" w:hAnsi="Angsana New"/>
                <w:sz w:val="20"/>
                <w:szCs w:val="20"/>
              </w:rPr>
              <w:t>,</w:t>
            </w:r>
            <w:r w:rsidRPr="00954224">
              <w:rPr>
                <w:rFonts w:ascii="Angsana New" w:hAnsi="Angsana New"/>
                <w:sz w:val="20"/>
                <w:szCs w:val="20"/>
                <w:cs/>
              </w:rPr>
              <w:t>435</w:t>
            </w:r>
            <w:r w:rsidRPr="00954224">
              <w:rPr>
                <w:rFonts w:ascii="Angsana New" w:hAnsi="Angsana New"/>
                <w:sz w:val="20"/>
                <w:szCs w:val="20"/>
              </w:rPr>
              <w:t>,</w:t>
            </w:r>
            <w:r w:rsidRPr="00954224">
              <w:rPr>
                <w:rFonts w:ascii="Angsana New" w:hAnsi="Angsana New"/>
                <w:sz w:val="20"/>
                <w:szCs w:val="20"/>
                <w:cs/>
              </w:rPr>
              <w:t>304.08</w:t>
            </w:r>
          </w:p>
        </w:tc>
        <w:tc>
          <w:tcPr>
            <w:tcW w:w="134" w:type="dxa"/>
            <w:vAlign w:val="bottom"/>
          </w:tcPr>
          <w:p w14:paraId="238CD53D"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6CDD5ABA" w14:textId="7405ED48"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02EE7C0C"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1219902F" w14:textId="226CD653"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79BD1AEA"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66BE6A8F" w14:textId="4466E8AC" w:rsidR="00120A7C" w:rsidRPr="00954224" w:rsidRDefault="00120A7C" w:rsidP="00120A7C">
            <w:pPr>
              <w:spacing w:line="240" w:lineRule="exact"/>
              <w:ind w:hanging="170"/>
              <w:contextualSpacing/>
              <w:jc w:val="right"/>
              <w:rPr>
                <w:rFonts w:ascii="Angsana New" w:hAnsi="Angsana New"/>
                <w:sz w:val="20"/>
                <w:szCs w:val="20"/>
              </w:rPr>
            </w:pPr>
            <w:r w:rsidRPr="00954224">
              <w:rPr>
                <w:rFonts w:ascii="Angsana New" w:hAnsi="Angsana New"/>
                <w:sz w:val="20"/>
                <w:szCs w:val="20"/>
              </w:rPr>
              <w:t>294,862,516.66</w:t>
            </w:r>
          </w:p>
        </w:tc>
        <w:tc>
          <w:tcPr>
            <w:tcW w:w="134" w:type="dxa"/>
          </w:tcPr>
          <w:p w14:paraId="320ACAFD"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631A19FC" w14:textId="3AF8E301"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cs/>
              </w:rPr>
              <w:t>3.90 - 6.65</w:t>
            </w:r>
          </w:p>
        </w:tc>
      </w:tr>
      <w:tr w:rsidR="00120A7C" w:rsidRPr="00954224" w14:paraId="00427B0E" w14:textId="77777777" w:rsidTr="00D02978">
        <w:trPr>
          <w:cantSplit/>
          <w:trHeight w:val="162"/>
        </w:trPr>
        <w:tc>
          <w:tcPr>
            <w:tcW w:w="2437" w:type="dxa"/>
            <w:vAlign w:val="bottom"/>
          </w:tcPr>
          <w:p w14:paraId="7659F915" w14:textId="77777777" w:rsidR="00120A7C" w:rsidRPr="00954224" w:rsidRDefault="00120A7C" w:rsidP="00120A7C">
            <w:pPr>
              <w:spacing w:line="240" w:lineRule="exact"/>
              <w:ind w:left="170" w:hanging="170"/>
              <w:contextualSpacing/>
              <w:rPr>
                <w:rFonts w:ascii="Angsana New" w:hAnsi="Angsana New"/>
                <w:sz w:val="20"/>
                <w:szCs w:val="20"/>
              </w:rPr>
            </w:pPr>
            <w:r w:rsidRPr="00954224">
              <w:rPr>
                <w:rFonts w:asciiTheme="majorBidi" w:hAnsiTheme="majorBidi" w:cstheme="majorBidi"/>
                <w:sz w:val="20"/>
                <w:szCs w:val="20"/>
              </w:rPr>
              <w:t>Other current financial assets</w:t>
            </w:r>
          </w:p>
        </w:tc>
        <w:tc>
          <w:tcPr>
            <w:tcW w:w="1020" w:type="dxa"/>
            <w:vAlign w:val="bottom"/>
          </w:tcPr>
          <w:p w14:paraId="74B59BF4" w14:textId="462DDECE"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vAlign w:val="bottom"/>
          </w:tcPr>
          <w:p w14:paraId="762CCD4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2FCB534A" w14:textId="104D6401"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26471088"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0F51F24C" w14:textId="65DB7DCA"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55C90CA0"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1CF626C0" w14:textId="297EB2CB"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210,963.67</w:t>
            </w:r>
          </w:p>
        </w:tc>
        <w:tc>
          <w:tcPr>
            <w:tcW w:w="134" w:type="dxa"/>
            <w:vAlign w:val="bottom"/>
          </w:tcPr>
          <w:p w14:paraId="2A395850"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74FDB041" w14:textId="4E6B084A" w:rsidR="00120A7C" w:rsidRPr="00954224" w:rsidRDefault="00120A7C" w:rsidP="00120A7C">
            <w:pPr>
              <w:spacing w:line="240" w:lineRule="exact"/>
              <w:ind w:hanging="170"/>
              <w:contextualSpacing/>
              <w:jc w:val="right"/>
              <w:rPr>
                <w:rFonts w:ascii="Angsana New" w:hAnsi="Angsana New"/>
                <w:sz w:val="20"/>
                <w:szCs w:val="20"/>
              </w:rPr>
            </w:pPr>
            <w:r w:rsidRPr="00954224">
              <w:rPr>
                <w:rFonts w:ascii="Angsana New" w:hAnsi="Angsana New"/>
                <w:sz w:val="20"/>
                <w:szCs w:val="20"/>
              </w:rPr>
              <w:t>210,963.67</w:t>
            </w:r>
          </w:p>
        </w:tc>
        <w:tc>
          <w:tcPr>
            <w:tcW w:w="134" w:type="dxa"/>
          </w:tcPr>
          <w:p w14:paraId="435F9A7C" w14:textId="77777777" w:rsidR="00120A7C" w:rsidRPr="00954224" w:rsidRDefault="00120A7C" w:rsidP="00120A7C">
            <w:pPr>
              <w:spacing w:line="240" w:lineRule="exact"/>
              <w:contextualSpacing/>
              <w:rPr>
                <w:rFonts w:ascii="Angsana New" w:hAnsi="Angsana New"/>
                <w:sz w:val="20"/>
                <w:szCs w:val="20"/>
              </w:rPr>
            </w:pPr>
          </w:p>
        </w:tc>
        <w:tc>
          <w:tcPr>
            <w:tcW w:w="806" w:type="dxa"/>
          </w:tcPr>
          <w:p w14:paraId="45B65E0A" w14:textId="1046790E"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w:t>
            </w:r>
          </w:p>
        </w:tc>
      </w:tr>
      <w:tr w:rsidR="00120A7C" w:rsidRPr="00954224" w14:paraId="29CD8367" w14:textId="77777777" w:rsidTr="00D02978">
        <w:trPr>
          <w:cantSplit/>
          <w:trHeight w:val="162"/>
        </w:trPr>
        <w:tc>
          <w:tcPr>
            <w:tcW w:w="2437" w:type="dxa"/>
            <w:vAlign w:val="bottom"/>
          </w:tcPr>
          <w:p w14:paraId="11777E43" w14:textId="77777777" w:rsidR="00120A7C" w:rsidRPr="00954224" w:rsidRDefault="00120A7C" w:rsidP="00120A7C">
            <w:pPr>
              <w:spacing w:line="240" w:lineRule="exact"/>
              <w:ind w:left="170" w:right="-113" w:hanging="170"/>
              <w:contextualSpacing/>
              <w:rPr>
                <w:rFonts w:ascii="Angsana New" w:hAnsi="Angsana New"/>
                <w:spacing w:val="-2"/>
                <w:sz w:val="20"/>
                <w:szCs w:val="20"/>
                <w:cs/>
              </w:rPr>
            </w:pPr>
            <w:r w:rsidRPr="00954224">
              <w:rPr>
                <w:rFonts w:ascii="Angsana New" w:hAnsi="Angsana New"/>
                <w:spacing w:val="-2"/>
                <w:sz w:val="20"/>
                <w:szCs w:val="20"/>
              </w:rPr>
              <w:t>Deposits at financial institutions under pledge</w:t>
            </w:r>
          </w:p>
        </w:tc>
        <w:tc>
          <w:tcPr>
            <w:tcW w:w="1020" w:type="dxa"/>
            <w:vAlign w:val="bottom"/>
          </w:tcPr>
          <w:p w14:paraId="30339055" w14:textId="36778E5E"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84,120,000.00</w:t>
            </w:r>
          </w:p>
        </w:tc>
        <w:tc>
          <w:tcPr>
            <w:tcW w:w="135" w:type="dxa"/>
            <w:vAlign w:val="bottom"/>
          </w:tcPr>
          <w:p w14:paraId="4534D35E"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169D9BF0" w14:textId="69F9B14F"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3773F10C" w14:textId="77777777" w:rsidR="00120A7C" w:rsidRPr="00954224" w:rsidRDefault="00120A7C" w:rsidP="00120A7C">
            <w:pPr>
              <w:spacing w:line="240" w:lineRule="exact"/>
              <w:ind w:right="340" w:hanging="57"/>
              <w:contextualSpacing/>
              <w:jc w:val="right"/>
              <w:rPr>
                <w:rFonts w:ascii="Angsana New" w:hAnsi="Angsana New"/>
                <w:sz w:val="20"/>
                <w:szCs w:val="20"/>
              </w:rPr>
            </w:pPr>
          </w:p>
        </w:tc>
        <w:tc>
          <w:tcPr>
            <w:tcW w:w="1019" w:type="dxa"/>
            <w:vAlign w:val="bottom"/>
          </w:tcPr>
          <w:p w14:paraId="75F32F4D" w14:textId="3BCC87F5"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2,000,000.00</w:t>
            </w:r>
          </w:p>
        </w:tc>
        <w:tc>
          <w:tcPr>
            <w:tcW w:w="139" w:type="dxa"/>
            <w:vAlign w:val="bottom"/>
          </w:tcPr>
          <w:p w14:paraId="0D6A83ED" w14:textId="77777777" w:rsidR="00120A7C" w:rsidRPr="00954224" w:rsidRDefault="00120A7C" w:rsidP="00120A7C">
            <w:pPr>
              <w:spacing w:line="240" w:lineRule="exact"/>
              <w:ind w:right="340" w:hanging="57"/>
              <w:contextualSpacing/>
              <w:jc w:val="right"/>
              <w:rPr>
                <w:rFonts w:ascii="Angsana New" w:hAnsi="Angsana New"/>
                <w:sz w:val="20"/>
                <w:szCs w:val="20"/>
              </w:rPr>
            </w:pPr>
          </w:p>
        </w:tc>
        <w:tc>
          <w:tcPr>
            <w:tcW w:w="1019" w:type="dxa"/>
            <w:vAlign w:val="bottom"/>
          </w:tcPr>
          <w:p w14:paraId="4A53E4C0" w14:textId="021A92CD"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0F7B88CC"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113BB4EE" w14:textId="20516801"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86,120,000.00</w:t>
            </w:r>
          </w:p>
        </w:tc>
        <w:tc>
          <w:tcPr>
            <w:tcW w:w="134" w:type="dxa"/>
          </w:tcPr>
          <w:p w14:paraId="3A98D87E"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14B61EEF" w14:textId="69D19A7D"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0.10 - 1.10</w:t>
            </w:r>
          </w:p>
        </w:tc>
      </w:tr>
      <w:tr w:rsidR="00120A7C" w:rsidRPr="00954224" w14:paraId="56618C70" w14:textId="77777777" w:rsidTr="00D02978">
        <w:trPr>
          <w:cantSplit/>
          <w:trHeight w:val="90"/>
        </w:trPr>
        <w:tc>
          <w:tcPr>
            <w:tcW w:w="2437" w:type="dxa"/>
            <w:vAlign w:val="bottom"/>
          </w:tcPr>
          <w:p w14:paraId="4C36D252" w14:textId="77777777" w:rsidR="00120A7C" w:rsidRPr="00954224" w:rsidRDefault="00120A7C" w:rsidP="00120A7C">
            <w:pPr>
              <w:spacing w:line="240" w:lineRule="exact"/>
              <w:ind w:left="170" w:hanging="170"/>
              <w:contextualSpacing/>
              <w:rPr>
                <w:rFonts w:ascii="Angsana New" w:hAnsi="Angsana New"/>
                <w:sz w:val="20"/>
                <w:szCs w:val="20"/>
                <w:cs/>
              </w:rPr>
            </w:pPr>
          </w:p>
        </w:tc>
        <w:tc>
          <w:tcPr>
            <w:tcW w:w="1020" w:type="dxa"/>
            <w:tcBorders>
              <w:top w:val="single" w:sz="6" w:space="0" w:color="auto"/>
              <w:bottom w:val="double" w:sz="6" w:space="0" w:color="auto"/>
            </w:tcBorders>
          </w:tcPr>
          <w:p w14:paraId="6E2F6DB3" w14:textId="6474FFEE"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370,547,212.58 </w:t>
            </w:r>
          </w:p>
        </w:tc>
        <w:tc>
          <w:tcPr>
            <w:tcW w:w="135" w:type="dxa"/>
          </w:tcPr>
          <w:p w14:paraId="2C906B08"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3B66E740" w14:textId="350FD15D"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8,435,304.08 </w:t>
            </w:r>
          </w:p>
        </w:tc>
        <w:tc>
          <w:tcPr>
            <w:tcW w:w="134" w:type="dxa"/>
          </w:tcPr>
          <w:p w14:paraId="75C257D1"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3BAFD766" w14:textId="31E6FB63"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96,278,140.16 </w:t>
            </w:r>
          </w:p>
        </w:tc>
        <w:tc>
          <w:tcPr>
            <w:tcW w:w="139" w:type="dxa"/>
          </w:tcPr>
          <w:p w14:paraId="63E7423D"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39E5045D" w14:textId="088E3127"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279,989,100.58 </w:t>
            </w:r>
          </w:p>
        </w:tc>
        <w:tc>
          <w:tcPr>
            <w:tcW w:w="134" w:type="dxa"/>
          </w:tcPr>
          <w:p w14:paraId="21E53456"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711584D5" w14:textId="7301FBDA"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755,249,757.40 </w:t>
            </w:r>
          </w:p>
        </w:tc>
        <w:tc>
          <w:tcPr>
            <w:tcW w:w="134" w:type="dxa"/>
          </w:tcPr>
          <w:p w14:paraId="6195C50E"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49B596A8" w14:textId="77777777" w:rsidR="00120A7C" w:rsidRPr="00954224" w:rsidRDefault="00120A7C" w:rsidP="00120A7C">
            <w:pPr>
              <w:spacing w:line="240" w:lineRule="exact"/>
              <w:contextualSpacing/>
              <w:jc w:val="center"/>
              <w:rPr>
                <w:rFonts w:ascii="Angsana New" w:hAnsi="Angsana New"/>
                <w:sz w:val="20"/>
                <w:szCs w:val="20"/>
              </w:rPr>
            </w:pPr>
          </w:p>
        </w:tc>
      </w:tr>
      <w:tr w:rsidR="00120A7C" w:rsidRPr="00954224" w14:paraId="14736DB6" w14:textId="77777777" w:rsidTr="00D02978">
        <w:trPr>
          <w:cantSplit/>
          <w:trHeight w:val="207"/>
        </w:trPr>
        <w:tc>
          <w:tcPr>
            <w:tcW w:w="2437" w:type="dxa"/>
            <w:vAlign w:val="bottom"/>
          </w:tcPr>
          <w:p w14:paraId="7755839E" w14:textId="77777777" w:rsidR="00120A7C" w:rsidRPr="00954224" w:rsidRDefault="00120A7C" w:rsidP="00120A7C">
            <w:pPr>
              <w:spacing w:line="240" w:lineRule="exact"/>
              <w:ind w:left="170" w:hanging="170"/>
              <w:contextualSpacing/>
              <w:rPr>
                <w:rFonts w:ascii="Angsana New" w:hAnsi="Angsana New"/>
                <w:b/>
                <w:bCs/>
                <w:sz w:val="20"/>
                <w:szCs w:val="20"/>
                <w:cs/>
              </w:rPr>
            </w:pPr>
            <w:r w:rsidRPr="00954224">
              <w:rPr>
                <w:rFonts w:ascii="Angsana New" w:hAnsi="Angsana New"/>
                <w:b/>
                <w:bCs/>
                <w:sz w:val="20"/>
                <w:szCs w:val="20"/>
              </w:rPr>
              <w:t>Financial liabilities</w:t>
            </w:r>
          </w:p>
        </w:tc>
        <w:tc>
          <w:tcPr>
            <w:tcW w:w="1020" w:type="dxa"/>
            <w:tcBorders>
              <w:top w:val="single" w:sz="6" w:space="0" w:color="auto"/>
            </w:tcBorders>
            <w:vAlign w:val="bottom"/>
          </w:tcPr>
          <w:p w14:paraId="26A749EC"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5" w:type="dxa"/>
            <w:vAlign w:val="bottom"/>
          </w:tcPr>
          <w:p w14:paraId="7ACBB095"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734239C3"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4" w:type="dxa"/>
            <w:vAlign w:val="bottom"/>
          </w:tcPr>
          <w:p w14:paraId="4EAEF4EF"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28F761D9"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9" w:type="dxa"/>
            <w:vAlign w:val="bottom"/>
          </w:tcPr>
          <w:p w14:paraId="35718053"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5E54B65C"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4" w:type="dxa"/>
            <w:vAlign w:val="bottom"/>
          </w:tcPr>
          <w:p w14:paraId="72E4C8D3"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4DF94BF3"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4" w:type="dxa"/>
          </w:tcPr>
          <w:p w14:paraId="6FE38882"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06F8DE43" w14:textId="77777777" w:rsidR="00120A7C" w:rsidRPr="00954224" w:rsidRDefault="00120A7C" w:rsidP="00120A7C">
            <w:pPr>
              <w:spacing w:line="240" w:lineRule="exact"/>
              <w:contextualSpacing/>
              <w:jc w:val="center"/>
              <w:rPr>
                <w:rFonts w:ascii="Angsana New" w:hAnsi="Angsana New"/>
                <w:sz w:val="20"/>
                <w:szCs w:val="20"/>
              </w:rPr>
            </w:pPr>
          </w:p>
        </w:tc>
      </w:tr>
      <w:tr w:rsidR="00120A7C" w:rsidRPr="00954224" w14:paraId="7CC655EB" w14:textId="77777777" w:rsidTr="00E20D9E">
        <w:trPr>
          <w:cantSplit/>
          <w:trHeight w:val="55"/>
        </w:trPr>
        <w:tc>
          <w:tcPr>
            <w:tcW w:w="2437" w:type="dxa"/>
          </w:tcPr>
          <w:p w14:paraId="2B448987" w14:textId="42C32C4A" w:rsidR="00120A7C" w:rsidRPr="00954224" w:rsidRDefault="00E20D9E" w:rsidP="00120A7C">
            <w:pPr>
              <w:spacing w:line="240" w:lineRule="exact"/>
              <w:ind w:left="170" w:right="-90" w:hanging="170"/>
              <w:contextualSpacing/>
              <w:rPr>
                <w:rFonts w:ascii="Angsana New" w:hAnsi="Angsana New"/>
                <w:sz w:val="20"/>
                <w:szCs w:val="20"/>
                <w:cs/>
              </w:rPr>
            </w:pPr>
            <w:r>
              <w:rPr>
                <w:rFonts w:ascii="Angsana New" w:hAnsi="Angsana New"/>
                <w:sz w:val="20"/>
                <w:szCs w:val="20"/>
              </w:rPr>
              <w:t>S</w:t>
            </w:r>
            <w:r w:rsidR="00120A7C" w:rsidRPr="00954224">
              <w:rPr>
                <w:rFonts w:ascii="Angsana New" w:hAnsi="Angsana New"/>
                <w:sz w:val="20"/>
                <w:szCs w:val="20"/>
              </w:rPr>
              <w:t>hort-term loans from financial institutions</w:t>
            </w:r>
          </w:p>
        </w:tc>
        <w:tc>
          <w:tcPr>
            <w:tcW w:w="1020" w:type="dxa"/>
            <w:vAlign w:val="bottom"/>
          </w:tcPr>
          <w:p w14:paraId="7F5CD289" w14:textId="4751AB10"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332,075,054.00</w:t>
            </w:r>
          </w:p>
        </w:tc>
        <w:tc>
          <w:tcPr>
            <w:tcW w:w="135" w:type="dxa"/>
            <w:vAlign w:val="bottom"/>
          </w:tcPr>
          <w:p w14:paraId="2705D173"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2540F009" w14:textId="142B4A0A"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47455925"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4A79AC0B" w14:textId="0D1FBCB3"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38CA0667"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3964602E" w14:textId="575B41EC"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5ACA987B"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2948835F" w14:textId="17968709"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332,075,054.00</w:t>
            </w:r>
          </w:p>
        </w:tc>
        <w:tc>
          <w:tcPr>
            <w:tcW w:w="134" w:type="dxa"/>
          </w:tcPr>
          <w:p w14:paraId="5DE4A170"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27121BEF" w14:textId="159AC0F1"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2.28 - 3.54</w:t>
            </w:r>
          </w:p>
        </w:tc>
      </w:tr>
      <w:tr w:rsidR="00120A7C" w:rsidRPr="00954224" w14:paraId="420EFF8D" w14:textId="77777777" w:rsidTr="00D02978">
        <w:trPr>
          <w:cantSplit/>
        </w:trPr>
        <w:tc>
          <w:tcPr>
            <w:tcW w:w="2437" w:type="dxa"/>
            <w:vAlign w:val="bottom"/>
          </w:tcPr>
          <w:p w14:paraId="5FDB1E1E" w14:textId="77777777" w:rsidR="00120A7C" w:rsidRPr="00954224" w:rsidRDefault="00120A7C" w:rsidP="00120A7C">
            <w:pPr>
              <w:spacing w:line="240" w:lineRule="exact"/>
              <w:ind w:left="170" w:hanging="170"/>
              <w:contextualSpacing/>
              <w:rPr>
                <w:rFonts w:ascii="Angsana New" w:hAnsi="Angsana New"/>
                <w:sz w:val="20"/>
                <w:szCs w:val="20"/>
                <w:cs/>
              </w:rPr>
            </w:pPr>
            <w:r w:rsidRPr="00954224">
              <w:rPr>
                <w:rFonts w:ascii="Angsana New" w:hAnsi="Angsana New"/>
                <w:sz w:val="20"/>
                <w:szCs w:val="20"/>
              </w:rPr>
              <w:t>Trade and other current payables</w:t>
            </w:r>
          </w:p>
        </w:tc>
        <w:tc>
          <w:tcPr>
            <w:tcW w:w="1020" w:type="dxa"/>
            <w:vAlign w:val="bottom"/>
          </w:tcPr>
          <w:p w14:paraId="741F4793" w14:textId="35B0954D"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vAlign w:val="bottom"/>
          </w:tcPr>
          <w:p w14:paraId="6F09DB1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6826275D" w14:textId="3F0FF763"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1AC1154C"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7C5AB768" w14:textId="243DE7D9"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3F3B16D4"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58E79B34" w14:textId="3614902B"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59,097,986.34</w:t>
            </w:r>
          </w:p>
        </w:tc>
        <w:tc>
          <w:tcPr>
            <w:tcW w:w="134" w:type="dxa"/>
            <w:vAlign w:val="bottom"/>
          </w:tcPr>
          <w:p w14:paraId="483A1213"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76D44A3A" w14:textId="6175DE06"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59,097,986.34</w:t>
            </w:r>
          </w:p>
        </w:tc>
        <w:tc>
          <w:tcPr>
            <w:tcW w:w="134" w:type="dxa"/>
          </w:tcPr>
          <w:p w14:paraId="49307F6B"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6494F885" w14:textId="261A5E32"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w:t>
            </w:r>
          </w:p>
        </w:tc>
      </w:tr>
      <w:tr w:rsidR="00120A7C" w:rsidRPr="00954224" w14:paraId="1E135C9C" w14:textId="77777777" w:rsidTr="00D02978">
        <w:trPr>
          <w:cantSplit/>
        </w:trPr>
        <w:tc>
          <w:tcPr>
            <w:tcW w:w="2437" w:type="dxa"/>
            <w:vAlign w:val="bottom"/>
          </w:tcPr>
          <w:p w14:paraId="546E9A04" w14:textId="77777777" w:rsidR="00120A7C" w:rsidRPr="00954224" w:rsidRDefault="00120A7C" w:rsidP="00120A7C">
            <w:pPr>
              <w:spacing w:line="240" w:lineRule="exact"/>
              <w:ind w:left="170" w:hanging="170"/>
              <w:contextualSpacing/>
              <w:rPr>
                <w:rFonts w:ascii="Angsana New" w:hAnsi="Angsana New"/>
                <w:sz w:val="20"/>
                <w:szCs w:val="20"/>
              </w:rPr>
            </w:pPr>
            <w:r w:rsidRPr="00954224">
              <w:rPr>
                <w:rFonts w:asciiTheme="majorBidi" w:hAnsiTheme="majorBidi" w:cstheme="majorBidi"/>
                <w:sz w:val="20"/>
                <w:szCs w:val="20"/>
              </w:rPr>
              <w:t>Other current financial liabilities</w:t>
            </w:r>
          </w:p>
        </w:tc>
        <w:tc>
          <w:tcPr>
            <w:tcW w:w="1020" w:type="dxa"/>
            <w:vAlign w:val="bottom"/>
          </w:tcPr>
          <w:p w14:paraId="32176478" w14:textId="7A1C5ABA"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vAlign w:val="bottom"/>
          </w:tcPr>
          <w:p w14:paraId="46762157"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3CE9E6F7" w14:textId="7BD2AD21"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744E5BD5"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7D25ECDE" w14:textId="6DC21E7A"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32FCEF78"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2C7B9AF2" w14:textId="76E65D38"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1,060,764.56</w:t>
            </w:r>
          </w:p>
        </w:tc>
        <w:tc>
          <w:tcPr>
            <w:tcW w:w="134" w:type="dxa"/>
            <w:vAlign w:val="bottom"/>
          </w:tcPr>
          <w:p w14:paraId="1CF41347"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5A944AB5" w14:textId="6C9264D9"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1,060,764.56</w:t>
            </w:r>
          </w:p>
        </w:tc>
        <w:tc>
          <w:tcPr>
            <w:tcW w:w="134" w:type="dxa"/>
          </w:tcPr>
          <w:p w14:paraId="0602D946" w14:textId="77777777" w:rsidR="00120A7C" w:rsidRPr="00954224" w:rsidRDefault="00120A7C" w:rsidP="00120A7C">
            <w:pPr>
              <w:spacing w:line="240" w:lineRule="exact"/>
              <w:contextualSpacing/>
              <w:rPr>
                <w:rFonts w:ascii="Angsana New" w:hAnsi="Angsana New"/>
                <w:sz w:val="20"/>
                <w:szCs w:val="20"/>
              </w:rPr>
            </w:pPr>
          </w:p>
        </w:tc>
        <w:tc>
          <w:tcPr>
            <w:tcW w:w="806" w:type="dxa"/>
          </w:tcPr>
          <w:p w14:paraId="36560BE7" w14:textId="26BEB232"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w:t>
            </w:r>
          </w:p>
        </w:tc>
      </w:tr>
      <w:tr w:rsidR="00120A7C" w:rsidRPr="00954224" w14:paraId="5683D036" w14:textId="77777777" w:rsidTr="00D02978">
        <w:trPr>
          <w:cantSplit/>
        </w:trPr>
        <w:tc>
          <w:tcPr>
            <w:tcW w:w="2437" w:type="dxa"/>
          </w:tcPr>
          <w:p w14:paraId="67D48F48" w14:textId="77777777" w:rsidR="00120A7C" w:rsidRPr="00954224" w:rsidRDefault="00120A7C" w:rsidP="00120A7C">
            <w:pPr>
              <w:spacing w:line="240" w:lineRule="exact"/>
              <w:ind w:left="170" w:right="-231" w:hanging="170"/>
              <w:contextualSpacing/>
              <w:rPr>
                <w:rFonts w:ascii="Angsana New" w:hAnsi="Angsana New"/>
                <w:sz w:val="20"/>
                <w:szCs w:val="20"/>
                <w:cs/>
              </w:rPr>
            </w:pPr>
            <w:r w:rsidRPr="00954224">
              <w:rPr>
                <w:rFonts w:ascii="Angsana New" w:hAnsi="Angsana New"/>
                <w:sz w:val="20"/>
                <w:szCs w:val="20"/>
              </w:rPr>
              <w:t>Lease liabilities</w:t>
            </w:r>
          </w:p>
        </w:tc>
        <w:tc>
          <w:tcPr>
            <w:tcW w:w="1020" w:type="dxa"/>
            <w:vAlign w:val="bottom"/>
          </w:tcPr>
          <w:p w14:paraId="6089A95A" w14:textId="78C75BFD"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1,382,724.43</w:t>
            </w:r>
          </w:p>
        </w:tc>
        <w:tc>
          <w:tcPr>
            <w:tcW w:w="135" w:type="dxa"/>
            <w:vAlign w:val="bottom"/>
          </w:tcPr>
          <w:p w14:paraId="1C32C6A0"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62FAB54D" w14:textId="7482CDF3"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20,531,382.71</w:t>
            </w:r>
          </w:p>
        </w:tc>
        <w:tc>
          <w:tcPr>
            <w:tcW w:w="134" w:type="dxa"/>
            <w:vAlign w:val="bottom"/>
          </w:tcPr>
          <w:p w14:paraId="470A284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6BB74B48" w14:textId="4F90263A"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71D00B27"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5548DD10" w14:textId="64B1BDAF"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67559F6D"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Pr>
          <w:p w14:paraId="5AD21906" w14:textId="114DD3A3"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21,914,107.14</w:t>
            </w:r>
          </w:p>
        </w:tc>
        <w:tc>
          <w:tcPr>
            <w:tcW w:w="134" w:type="dxa"/>
          </w:tcPr>
          <w:p w14:paraId="4916E1C2" w14:textId="77777777" w:rsidR="00120A7C" w:rsidRPr="00954224" w:rsidRDefault="00120A7C" w:rsidP="00120A7C">
            <w:pPr>
              <w:spacing w:line="240" w:lineRule="exact"/>
              <w:contextualSpacing/>
              <w:rPr>
                <w:rFonts w:ascii="Angsana New" w:hAnsi="Angsana New"/>
                <w:sz w:val="20"/>
                <w:szCs w:val="20"/>
              </w:rPr>
            </w:pPr>
          </w:p>
        </w:tc>
        <w:tc>
          <w:tcPr>
            <w:tcW w:w="806" w:type="dxa"/>
          </w:tcPr>
          <w:p w14:paraId="0DDF9C82" w14:textId="4DF7B8AC"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2.69 - 5.49</w:t>
            </w:r>
          </w:p>
        </w:tc>
      </w:tr>
      <w:tr w:rsidR="00120A7C" w:rsidRPr="00954224" w14:paraId="13C4A7B9" w14:textId="77777777" w:rsidTr="00CB5742">
        <w:trPr>
          <w:cantSplit/>
          <w:trHeight w:val="59"/>
        </w:trPr>
        <w:tc>
          <w:tcPr>
            <w:tcW w:w="2437" w:type="dxa"/>
          </w:tcPr>
          <w:p w14:paraId="19D78F2C" w14:textId="77777777" w:rsidR="00120A7C" w:rsidRPr="00954224" w:rsidRDefault="00120A7C" w:rsidP="00120A7C">
            <w:pPr>
              <w:spacing w:line="240" w:lineRule="exact"/>
              <w:ind w:left="170" w:hanging="170"/>
              <w:contextualSpacing/>
              <w:rPr>
                <w:rFonts w:ascii="Angsana New" w:hAnsi="Angsana New"/>
                <w:sz w:val="20"/>
                <w:szCs w:val="20"/>
              </w:rPr>
            </w:pPr>
          </w:p>
        </w:tc>
        <w:tc>
          <w:tcPr>
            <w:tcW w:w="1020" w:type="dxa"/>
            <w:tcBorders>
              <w:top w:val="single" w:sz="6" w:space="0" w:color="auto"/>
              <w:bottom w:val="double" w:sz="6" w:space="0" w:color="auto"/>
            </w:tcBorders>
          </w:tcPr>
          <w:p w14:paraId="7D9C3F81" w14:textId="2D847502"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333,457,778.43</w:t>
            </w:r>
          </w:p>
        </w:tc>
        <w:tc>
          <w:tcPr>
            <w:tcW w:w="135" w:type="dxa"/>
          </w:tcPr>
          <w:p w14:paraId="6E3D44BA"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tcBorders>
              <w:top w:val="single" w:sz="6" w:space="0" w:color="auto"/>
              <w:bottom w:val="double" w:sz="6" w:space="0" w:color="auto"/>
            </w:tcBorders>
            <w:vAlign w:val="bottom"/>
          </w:tcPr>
          <w:p w14:paraId="3F827FFE" w14:textId="34E597BD"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20,531,382.71</w:t>
            </w:r>
          </w:p>
        </w:tc>
        <w:tc>
          <w:tcPr>
            <w:tcW w:w="134" w:type="dxa"/>
          </w:tcPr>
          <w:p w14:paraId="0C7506D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00936E13" w14:textId="4364D8D3"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 xml:space="preserve"> -   </w:t>
            </w:r>
          </w:p>
        </w:tc>
        <w:tc>
          <w:tcPr>
            <w:tcW w:w="139" w:type="dxa"/>
          </w:tcPr>
          <w:p w14:paraId="32F282D4"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1C91D423" w14:textId="1935C987"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60,158,750.90</w:t>
            </w:r>
          </w:p>
        </w:tc>
        <w:tc>
          <w:tcPr>
            <w:tcW w:w="134" w:type="dxa"/>
          </w:tcPr>
          <w:p w14:paraId="21840EE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623BACDC" w14:textId="5141A488"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414,147,912.04</w:t>
            </w:r>
          </w:p>
        </w:tc>
        <w:tc>
          <w:tcPr>
            <w:tcW w:w="134" w:type="dxa"/>
          </w:tcPr>
          <w:p w14:paraId="26635152" w14:textId="77777777" w:rsidR="00120A7C" w:rsidRPr="00954224" w:rsidRDefault="00120A7C" w:rsidP="00120A7C">
            <w:pPr>
              <w:spacing w:line="240" w:lineRule="exact"/>
              <w:contextualSpacing/>
              <w:rPr>
                <w:rFonts w:ascii="Angsana New" w:hAnsi="Angsana New"/>
                <w:sz w:val="20"/>
                <w:szCs w:val="20"/>
              </w:rPr>
            </w:pPr>
          </w:p>
        </w:tc>
        <w:tc>
          <w:tcPr>
            <w:tcW w:w="806" w:type="dxa"/>
          </w:tcPr>
          <w:p w14:paraId="4B338D68" w14:textId="77777777" w:rsidR="00120A7C" w:rsidRPr="00954224" w:rsidRDefault="00120A7C" w:rsidP="00120A7C">
            <w:pPr>
              <w:spacing w:line="240" w:lineRule="exact"/>
              <w:contextualSpacing/>
              <w:jc w:val="center"/>
              <w:rPr>
                <w:rFonts w:ascii="Angsana New" w:hAnsi="Angsana New"/>
                <w:sz w:val="20"/>
                <w:szCs w:val="20"/>
              </w:rPr>
            </w:pPr>
          </w:p>
        </w:tc>
      </w:tr>
    </w:tbl>
    <w:p w14:paraId="50583230" w14:textId="16666366" w:rsidR="00D13CBC" w:rsidRPr="00954224" w:rsidRDefault="00D13CBC"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EE0000"/>
          <w:sz w:val="20"/>
          <w:szCs w:val="20"/>
          <w:cs/>
        </w:rPr>
      </w:pPr>
    </w:p>
    <w:p w14:paraId="70FFF088" w14:textId="77777777" w:rsidR="00D13CBC" w:rsidRPr="00954224" w:rsidRDefault="00D13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ordia New" w:hAnsi="Angsana New" w:cs="BrowalliaUPC"/>
          <w:color w:val="EE0000"/>
          <w:sz w:val="20"/>
          <w:szCs w:val="20"/>
          <w:cs/>
        </w:rPr>
      </w:pPr>
      <w:r w:rsidRPr="00954224">
        <w:rPr>
          <w:rFonts w:ascii="Angsana New" w:eastAsia="Cordia New" w:hAnsi="Angsana New" w:cs="BrowalliaUPC"/>
          <w:color w:val="EE0000"/>
          <w:sz w:val="20"/>
          <w:szCs w:val="20"/>
          <w:cs/>
        </w:rPr>
        <w:br w:type="page"/>
      </w:r>
    </w:p>
    <w:tbl>
      <w:tblPr>
        <w:tblW w:w="9015" w:type="dxa"/>
        <w:tblInd w:w="199" w:type="dxa"/>
        <w:tblLayout w:type="fixed"/>
        <w:tblCellMar>
          <w:left w:w="57" w:type="dxa"/>
          <w:right w:w="57" w:type="dxa"/>
        </w:tblCellMar>
        <w:tblLook w:val="0000" w:firstRow="0" w:lastRow="0" w:firstColumn="0" w:lastColumn="0" w:noHBand="0" w:noVBand="0"/>
      </w:tblPr>
      <w:tblGrid>
        <w:gridCol w:w="2437"/>
        <w:gridCol w:w="1020"/>
        <w:gridCol w:w="135"/>
        <w:gridCol w:w="1019"/>
        <w:gridCol w:w="134"/>
        <w:gridCol w:w="1019"/>
        <w:gridCol w:w="139"/>
        <w:gridCol w:w="1019"/>
        <w:gridCol w:w="134"/>
        <w:gridCol w:w="1019"/>
        <w:gridCol w:w="134"/>
        <w:gridCol w:w="806"/>
      </w:tblGrid>
      <w:tr w:rsidR="004954EB" w:rsidRPr="00954224" w14:paraId="0710BC4A" w14:textId="77777777" w:rsidTr="00D02978">
        <w:trPr>
          <w:cantSplit/>
        </w:trPr>
        <w:tc>
          <w:tcPr>
            <w:tcW w:w="2437" w:type="dxa"/>
            <w:vAlign w:val="bottom"/>
          </w:tcPr>
          <w:p w14:paraId="10299CFF" w14:textId="77777777" w:rsidR="004954EB" w:rsidRPr="00954224" w:rsidRDefault="004954EB" w:rsidP="00D02978">
            <w:pPr>
              <w:spacing w:line="240" w:lineRule="exact"/>
              <w:ind w:left="170" w:hanging="170"/>
              <w:contextualSpacing/>
              <w:rPr>
                <w:rFonts w:asciiTheme="majorBidi" w:hAnsiTheme="majorBidi" w:cstheme="majorBidi"/>
                <w:sz w:val="20"/>
                <w:szCs w:val="20"/>
                <w:cs/>
              </w:rPr>
            </w:pPr>
          </w:p>
        </w:tc>
        <w:tc>
          <w:tcPr>
            <w:tcW w:w="5638" w:type="dxa"/>
            <w:gridSpan w:val="9"/>
            <w:tcBorders>
              <w:bottom w:val="single" w:sz="6" w:space="0" w:color="auto"/>
            </w:tcBorders>
            <w:vAlign w:val="bottom"/>
          </w:tcPr>
          <w:p w14:paraId="277893F1"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Baht</w:t>
            </w:r>
          </w:p>
        </w:tc>
        <w:tc>
          <w:tcPr>
            <w:tcW w:w="134" w:type="dxa"/>
          </w:tcPr>
          <w:p w14:paraId="57D04BF5"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p>
        </w:tc>
        <w:tc>
          <w:tcPr>
            <w:tcW w:w="806" w:type="dxa"/>
            <w:vAlign w:val="bottom"/>
          </w:tcPr>
          <w:p w14:paraId="6CFED3D0"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p>
        </w:tc>
      </w:tr>
      <w:tr w:rsidR="004954EB" w:rsidRPr="00954224" w14:paraId="76B973E4" w14:textId="77777777" w:rsidTr="00D02978">
        <w:trPr>
          <w:cantSplit/>
          <w:trHeight w:val="243"/>
        </w:trPr>
        <w:tc>
          <w:tcPr>
            <w:tcW w:w="2437" w:type="dxa"/>
            <w:vAlign w:val="bottom"/>
          </w:tcPr>
          <w:p w14:paraId="281421C0" w14:textId="77777777" w:rsidR="004954EB" w:rsidRPr="00954224" w:rsidRDefault="004954EB" w:rsidP="00D02978">
            <w:pPr>
              <w:spacing w:line="240" w:lineRule="exact"/>
              <w:ind w:left="170" w:hanging="170"/>
              <w:contextualSpacing/>
              <w:rPr>
                <w:rFonts w:asciiTheme="majorBidi" w:hAnsiTheme="majorBidi" w:cstheme="majorBidi"/>
                <w:sz w:val="20"/>
                <w:szCs w:val="20"/>
                <w:cs/>
              </w:rPr>
            </w:pPr>
          </w:p>
        </w:tc>
        <w:tc>
          <w:tcPr>
            <w:tcW w:w="5638" w:type="dxa"/>
            <w:gridSpan w:val="9"/>
            <w:tcBorders>
              <w:top w:val="single" w:sz="6" w:space="0" w:color="auto"/>
              <w:bottom w:val="single" w:sz="6" w:space="0" w:color="auto"/>
            </w:tcBorders>
            <w:vAlign w:val="bottom"/>
          </w:tcPr>
          <w:p w14:paraId="275F8570" w14:textId="735773A7" w:rsidR="004954EB" w:rsidRPr="00954224" w:rsidRDefault="004954EB" w:rsidP="00D02978">
            <w:pPr>
              <w:spacing w:line="240" w:lineRule="exact"/>
              <w:ind w:left="-57" w:right="-57"/>
              <w:contextualSpacing/>
              <w:jc w:val="center"/>
              <w:rPr>
                <w:rFonts w:asciiTheme="majorBidi" w:hAnsiTheme="majorBidi" w:cstheme="majorBidi"/>
                <w:sz w:val="20"/>
                <w:szCs w:val="20"/>
              </w:rPr>
            </w:pPr>
            <w:r w:rsidRPr="00954224">
              <w:rPr>
                <w:rFonts w:ascii="Angsana New" w:hAnsi="Angsana New"/>
                <w:sz w:val="20"/>
                <w:szCs w:val="20"/>
              </w:rPr>
              <w:t xml:space="preserve">Separate financial statements as at December </w:t>
            </w:r>
            <w:r w:rsidRPr="00954224">
              <w:rPr>
                <w:rFonts w:ascii="Angsana New" w:hAnsi="Angsana New"/>
                <w:sz w:val="20"/>
                <w:szCs w:val="20"/>
                <w:cs/>
              </w:rPr>
              <w:t>31</w:t>
            </w:r>
            <w:r w:rsidRPr="00954224">
              <w:rPr>
                <w:rFonts w:ascii="Angsana New" w:hAnsi="Angsana New"/>
                <w:sz w:val="20"/>
                <w:szCs w:val="20"/>
              </w:rPr>
              <w:t xml:space="preserve">, </w:t>
            </w:r>
            <w:r w:rsidRPr="00954224">
              <w:rPr>
                <w:rFonts w:ascii="Angsana New" w:hAnsi="Angsana New"/>
                <w:sz w:val="20"/>
                <w:szCs w:val="20"/>
                <w:cs/>
              </w:rPr>
              <w:t>202</w:t>
            </w:r>
            <w:r w:rsidRPr="00954224">
              <w:rPr>
                <w:rFonts w:ascii="Angsana New" w:hAnsi="Angsana New"/>
                <w:sz w:val="20"/>
                <w:szCs w:val="20"/>
              </w:rPr>
              <w:t>4</w:t>
            </w:r>
          </w:p>
        </w:tc>
        <w:tc>
          <w:tcPr>
            <w:tcW w:w="134" w:type="dxa"/>
          </w:tcPr>
          <w:p w14:paraId="168EE67E"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p>
        </w:tc>
        <w:tc>
          <w:tcPr>
            <w:tcW w:w="806" w:type="dxa"/>
            <w:vAlign w:val="bottom"/>
          </w:tcPr>
          <w:p w14:paraId="032D2A39" w14:textId="77777777" w:rsidR="004954EB" w:rsidRPr="00954224" w:rsidRDefault="004954EB" w:rsidP="00D02978">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Effective</w:t>
            </w:r>
          </w:p>
        </w:tc>
      </w:tr>
      <w:tr w:rsidR="00120A7C" w:rsidRPr="00954224" w14:paraId="44403B6E" w14:textId="77777777" w:rsidTr="00D02978">
        <w:trPr>
          <w:cantSplit/>
        </w:trPr>
        <w:tc>
          <w:tcPr>
            <w:tcW w:w="2437" w:type="dxa"/>
            <w:vAlign w:val="bottom"/>
          </w:tcPr>
          <w:p w14:paraId="439FF1F5" w14:textId="77777777" w:rsidR="00120A7C" w:rsidRPr="00954224" w:rsidRDefault="00120A7C" w:rsidP="00120A7C">
            <w:pPr>
              <w:spacing w:line="240" w:lineRule="exact"/>
              <w:ind w:left="170" w:hanging="170"/>
              <w:contextualSpacing/>
              <w:rPr>
                <w:rFonts w:asciiTheme="majorBidi" w:hAnsiTheme="majorBidi" w:cstheme="majorBidi"/>
                <w:sz w:val="20"/>
                <w:szCs w:val="20"/>
                <w:cs/>
              </w:rPr>
            </w:pPr>
          </w:p>
        </w:tc>
        <w:tc>
          <w:tcPr>
            <w:tcW w:w="2174" w:type="dxa"/>
            <w:gridSpan w:val="3"/>
            <w:tcBorders>
              <w:top w:val="single" w:sz="6" w:space="0" w:color="auto"/>
              <w:bottom w:val="single" w:sz="6" w:space="0" w:color="auto"/>
            </w:tcBorders>
          </w:tcPr>
          <w:p w14:paraId="6A1225C8" w14:textId="77777777" w:rsidR="00120A7C" w:rsidRPr="00954224" w:rsidRDefault="00120A7C" w:rsidP="00120A7C">
            <w:pPr>
              <w:spacing w:line="240" w:lineRule="exact"/>
              <w:ind w:left="-57" w:right="-57"/>
              <w:contextualSpacing/>
              <w:jc w:val="center"/>
              <w:rPr>
                <w:rFonts w:asciiTheme="majorBidi" w:hAnsiTheme="majorBidi"/>
                <w:sz w:val="20"/>
                <w:szCs w:val="20"/>
                <w:cs/>
              </w:rPr>
            </w:pPr>
            <w:r w:rsidRPr="00954224">
              <w:rPr>
                <w:rFonts w:asciiTheme="majorBidi" w:hAnsiTheme="majorBidi" w:cstheme="majorBidi"/>
                <w:sz w:val="20"/>
                <w:szCs w:val="20"/>
              </w:rPr>
              <w:t>Fixed interest rates</w:t>
            </w:r>
          </w:p>
        </w:tc>
        <w:tc>
          <w:tcPr>
            <w:tcW w:w="134" w:type="dxa"/>
          </w:tcPr>
          <w:p w14:paraId="55406B6E"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vAlign w:val="bottom"/>
          </w:tcPr>
          <w:p w14:paraId="23664BE1"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Floating</w:t>
            </w:r>
          </w:p>
        </w:tc>
        <w:tc>
          <w:tcPr>
            <w:tcW w:w="139" w:type="dxa"/>
          </w:tcPr>
          <w:p w14:paraId="2679C650"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vAlign w:val="bottom"/>
          </w:tcPr>
          <w:p w14:paraId="28B9C128"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Non- interest</w:t>
            </w:r>
          </w:p>
        </w:tc>
        <w:tc>
          <w:tcPr>
            <w:tcW w:w="134" w:type="dxa"/>
          </w:tcPr>
          <w:p w14:paraId="7933EA0E"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vAlign w:val="bottom"/>
          </w:tcPr>
          <w:p w14:paraId="57A702B6" w14:textId="27F73492"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Total</w:t>
            </w:r>
          </w:p>
        </w:tc>
        <w:tc>
          <w:tcPr>
            <w:tcW w:w="134" w:type="dxa"/>
          </w:tcPr>
          <w:p w14:paraId="3D1FE20D"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806" w:type="dxa"/>
            <w:vAlign w:val="bottom"/>
          </w:tcPr>
          <w:p w14:paraId="0B2FCFB6"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Interest rate</w:t>
            </w:r>
          </w:p>
        </w:tc>
      </w:tr>
      <w:tr w:rsidR="00120A7C" w:rsidRPr="00954224" w14:paraId="1BB360C4" w14:textId="77777777" w:rsidTr="00D02978">
        <w:trPr>
          <w:cantSplit/>
        </w:trPr>
        <w:tc>
          <w:tcPr>
            <w:tcW w:w="2437" w:type="dxa"/>
            <w:vAlign w:val="bottom"/>
          </w:tcPr>
          <w:p w14:paraId="6F34BB48" w14:textId="77777777" w:rsidR="00120A7C" w:rsidRPr="00954224" w:rsidRDefault="00120A7C" w:rsidP="00120A7C">
            <w:pPr>
              <w:spacing w:line="240" w:lineRule="exact"/>
              <w:ind w:left="170" w:hanging="170"/>
              <w:contextualSpacing/>
              <w:rPr>
                <w:rFonts w:asciiTheme="majorBidi" w:hAnsiTheme="majorBidi" w:cstheme="majorBidi"/>
                <w:sz w:val="20"/>
                <w:szCs w:val="20"/>
                <w:cs/>
              </w:rPr>
            </w:pPr>
          </w:p>
        </w:tc>
        <w:tc>
          <w:tcPr>
            <w:tcW w:w="1020" w:type="dxa"/>
            <w:tcBorders>
              <w:top w:val="single" w:sz="6" w:space="0" w:color="auto"/>
              <w:bottom w:val="single" w:sz="6" w:space="0" w:color="auto"/>
            </w:tcBorders>
          </w:tcPr>
          <w:p w14:paraId="5501AE91"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Within 1 year</w:t>
            </w:r>
          </w:p>
        </w:tc>
        <w:tc>
          <w:tcPr>
            <w:tcW w:w="135" w:type="dxa"/>
            <w:tcBorders>
              <w:top w:val="single" w:sz="6" w:space="0" w:color="auto"/>
            </w:tcBorders>
          </w:tcPr>
          <w:p w14:paraId="3C92E2CB"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tcBorders>
              <w:top w:val="single" w:sz="6" w:space="0" w:color="auto"/>
              <w:bottom w:val="single" w:sz="6" w:space="0" w:color="auto"/>
            </w:tcBorders>
            <w:vAlign w:val="bottom"/>
          </w:tcPr>
          <w:p w14:paraId="6A1351B9"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sz w:val="20"/>
                <w:szCs w:val="20"/>
                <w:cs/>
              </w:rPr>
              <w:t xml:space="preserve">1 </w:t>
            </w:r>
            <w:r w:rsidRPr="00954224">
              <w:rPr>
                <w:rFonts w:asciiTheme="majorBidi" w:hAnsiTheme="majorBidi" w:cstheme="majorBidi"/>
                <w:sz w:val="20"/>
                <w:szCs w:val="20"/>
              </w:rPr>
              <w:t xml:space="preserve">to </w:t>
            </w:r>
            <w:r w:rsidRPr="00954224">
              <w:rPr>
                <w:rFonts w:asciiTheme="majorBidi" w:hAnsiTheme="majorBidi"/>
                <w:sz w:val="20"/>
                <w:szCs w:val="20"/>
                <w:cs/>
              </w:rPr>
              <w:t xml:space="preserve">5 </w:t>
            </w:r>
            <w:r w:rsidRPr="00954224">
              <w:rPr>
                <w:rFonts w:asciiTheme="majorBidi" w:hAnsiTheme="majorBidi" w:cstheme="majorBidi"/>
                <w:sz w:val="20"/>
                <w:szCs w:val="20"/>
              </w:rPr>
              <w:t>years</w:t>
            </w:r>
          </w:p>
        </w:tc>
        <w:tc>
          <w:tcPr>
            <w:tcW w:w="134" w:type="dxa"/>
          </w:tcPr>
          <w:p w14:paraId="02330718"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tcBorders>
              <w:bottom w:val="single" w:sz="6" w:space="0" w:color="auto"/>
            </w:tcBorders>
            <w:vAlign w:val="bottom"/>
          </w:tcPr>
          <w:p w14:paraId="7AA3D1DF"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interest rate</w:t>
            </w:r>
          </w:p>
        </w:tc>
        <w:tc>
          <w:tcPr>
            <w:tcW w:w="139" w:type="dxa"/>
          </w:tcPr>
          <w:p w14:paraId="79B75404"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tcBorders>
              <w:bottom w:val="single" w:sz="6" w:space="0" w:color="auto"/>
            </w:tcBorders>
            <w:vAlign w:val="bottom"/>
          </w:tcPr>
          <w:p w14:paraId="091F25E7"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z w:val="20"/>
                <w:szCs w:val="20"/>
              </w:rPr>
              <w:t>bearing</w:t>
            </w:r>
          </w:p>
        </w:tc>
        <w:tc>
          <w:tcPr>
            <w:tcW w:w="134" w:type="dxa"/>
          </w:tcPr>
          <w:p w14:paraId="0AFDB98E"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019" w:type="dxa"/>
            <w:tcBorders>
              <w:bottom w:val="single" w:sz="6" w:space="0" w:color="auto"/>
            </w:tcBorders>
            <w:vAlign w:val="bottom"/>
          </w:tcPr>
          <w:p w14:paraId="42C43DA0" w14:textId="590EC0C6"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134" w:type="dxa"/>
          </w:tcPr>
          <w:p w14:paraId="7D7CF013"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p>
        </w:tc>
        <w:tc>
          <w:tcPr>
            <w:tcW w:w="806" w:type="dxa"/>
            <w:tcBorders>
              <w:bottom w:val="single" w:sz="6" w:space="0" w:color="auto"/>
            </w:tcBorders>
            <w:vAlign w:val="bottom"/>
          </w:tcPr>
          <w:p w14:paraId="3D12F7A6" w14:textId="77777777" w:rsidR="00120A7C" w:rsidRPr="00954224" w:rsidRDefault="00120A7C" w:rsidP="00120A7C">
            <w:pPr>
              <w:spacing w:line="240" w:lineRule="exact"/>
              <w:ind w:left="-57" w:right="-57"/>
              <w:contextualSpacing/>
              <w:jc w:val="center"/>
              <w:rPr>
                <w:rFonts w:asciiTheme="majorBidi" w:hAnsiTheme="majorBidi" w:cstheme="majorBidi"/>
                <w:sz w:val="20"/>
                <w:szCs w:val="20"/>
              </w:rPr>
            </w:pPr>
            <w:r w:rsidRPr="00954224">
              <w:rPr>
                <w:rFonts w:asciiTheme="majorBidi" w:hAnsiTheme="majorBidi" w:cstheme="majorBidi"/>
                <w:spacing w:val="-4"/>
                <w:sz w:val="20"/>
                <w:szCs w:val="20"/>
              </w:rPr>
              <w:t>(% per annum)</w:t>
            </w:r>
          </w:p>
        </w:tc>
      </w:tr>
      <w:tr w:rsidR="00120A7C" w:rsidRPr="00954224" w14:paraId="631965B8" w14:textId="77777777" w:rsidTr="00D02978">
        <w:trPr>
          <w:cantSplit/>
        </w:trPr>
        <w:tc>
          <w:tcPr>
            <w:tcW w:w="2437" w:type="dxa"/>
            <w:vAlign w:val="bottom"/>
          </w:tcPr>
          <w:p w14:paraId="4B94014A" w14:textId="77777777" w:rsidR="00120A7C" w:rsidRPr="00954224" w:rsidRDefault="00120A7C" w:rsidP="00120A7C">
            <w:pPr>
              <w:spacing w:line="240" w:lineRule="exact"/>
              <w:ind w:left="170" w:hanging="170"/>
              <w:contextualSpacing/>
              <w:rPr>
                <w:rFonts w:ascii="Angsana New" w:hAnsi="Angsana New"/>
                <w:b/>
                <w:bCs/>
                <w:sz w:val="20"/>
                <w:szCs w:val="20"/>
              </w:rPr>
            </w:pPr>
            <w:r w:rsidRPr="00954224">
              <w:rPr>
                <w:rFonts w:ascii="Angsana New" w:hAnsi="Angsana New"/>
                <w:b/>
                <w:bCs/>
                <w:sz w:val="20"/>
                <w:szCs w:val="20"/>
              </w:rPr>
              <w:t>Financial assets</w:t>
            </w:r>
          </w:p>
        </w:tc>
        <w:tc>
          <w:tcPr>
            <w:tcW w:w="1020" w:type="dxa"/>
            <w:vAlign w:val="bottom"/>
          </w:tcPr>
          <w:p w14:paraId="080255AB" w14:textId="77777777" w:rsidR="00120A7C" w:rsidRPr="00954224" w:rsidRDefault="00120A7C" w:rsidP="00120A7C">
            <w:pPr>
              <w:spacing w:line="240" w:lineRule="exact"/>
              <w:contextualSpacing/>
              <w:jc w:val="right"/>
              <w:rPr>
                <w:rFonts w:ascii="Angsana New" w:hAnsi="Angsana New"/>
                <w:sz w:val="20"/>
                <w:szCs w:val="20"/>
              </w:rPr>
            </w:pPr>
          </w:p>
        </w:tc>
        <w:tc>
          <w:tcPr>
            <w:tcW w:w="135" w:type="dxa"/>
            <w:vAlign w:val="bottom"/>
          </w:tcPr>
          <w:p w14:paraId="5C9D362B"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1634008A" w14:textId="77777777" w:rsidR="00120A7C" w:rsidRPr="00954224" w:rsidRDefault="00120A7C" w:rsidP="00120A7C">
            <w:pPr>
              <w:spacing w:line="240" w:lineRule="exact"/>
              <w:contextualSpacing/>
              <w:jc w:val="right"/>
              <w:rPr>
                <w:rFonts w:ascii="Angsana New" w:hAnsi="Angsana New"/>
                <w:sz w:val="20"/>
                <w:szCs w:val="20"/>
              </w:rPr>
            </w:pPr>
          </w:p>
        </w:tc>
        <w:tc>
          <w:tcPr>
            <w:tcW w:w="134" w:type="dxa"/>
            <w:vAlign w:val="bottom"/>
          </w:tcPr>
          <w:p w14:paraId="64057DB4"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41B45ED9" w14:textId="77777777" w:rsidR="00120A7C" w:rsidRPr="00954224" w:rsidRDefault="00120A7C" w:rsidP="00120A7C">
            <w:pPr>
              <w:spacing w:line="240" w:lineRule="exact"/>
              <w:contextualSpacing/>
              <w:jc w:val="right"/>
              <w:rPr>
                <w:rFonts w:ascii="Angsana New" w:hAnsi="Angsana New"/>
                <w:sz w:val="20"/>
                <w:szCs w:val="20"/>
              </w:rPr>
            </w:pPr>
          </w:p>
        </w:tc>
        <w:tc>
          <w:tcPr>
            <w:tcW w:w="139" w:type="dxa"/>
            <w:vAlign w:val="bottom"/>
          </w:tcPr>
          <w:p w14:paraId="3FA7795B"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16E77FB0" w14:textId="77777777" w:rsidR="00120A7C" w:rsidRPr="00954224" w:rsidRDefault="00120A7C" w:rsidP="00120A7C">
            <w:pPr>
              <w:spacing w:line="240" w:lineRule="exact"/>
              <w:contextualSpacing/>
              <w:jc w:val="right"/>
              <w:rPr>
                <w:rFonts w:ascii="Angsana New" w:hAnsi="Angsana New"/>
                <w:sz w:val="20"/>
                <w:szCs w:val="20"/>
              </w:rPr>
            </w:pPr>
          </w:p>
        </w:tc>
        <w:tc>
          <w:tcPr>
            <w:tcW w:w="134" w:type="dxa"/>
            <w:vAlign w:val="bottom"/>
          </w:tcPr>
          <w:p w14:paraId="4A1A3E6E"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6BD9E457" w14:textId="77777777" w:rsidR="00120A7C" w:rsidRPr="00954224" w:rsidRDefault="00120A7C" w:rsidP="00120A7C">
            <w:pPr>
              <w:spacing w:line="240" w:lineRule="exact"/>
              <w:contextualSpacing/>
              <w:jc w:val="right"/>
              <w:rPr>
                <w:rFonts w:ascii="Angsana New" w:hAnsi="Angsana New"/>
                <w:sz w:val="20"/>
                <w:szCs w:val="20"/>
              </w:rPr>
            </w:pPr>
          </w:p>
        </w:tc>
        <w:tc>
          <w:tcPr>
            <w:tcW w:w="134" w:type="dxa"/>
          </w:tcPr>
          <w:p w14:paraId="2119CA67"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7576A15D" w14:textId="77777777" w:rsidR="00120A7C" w:rsidRPr="00954224" w:rsidRDefault="00120A7C" w:rsidP="00120A7C">
            <w:pPr>
              <w:spacing w:line="240" w:lineRule="exact"/>
              <w:contextualSpacing/>
              <w:rPr>
                <w:rFonts w:ascii="Angsana New" w:hAnsi="Angsana New"/>
                <w:sz w:val="20"/>
                <w:szCs w:val="20"/>
              </w:rPr>
            </w:pPr>
          </w:p>
        </w:tc>
      </w:tr>
      <w:tr w:rsidR="00120A7C" w:rsidRPr="00954224" w14:paraId="4EF15BA5" w14:textId="77777777" w:rsidTr="00D02978">
        <w:trPr>
          <w:cantSplit/>
        </w:trPr>
        <w:tc>
          <w:tcPr>
            <w:tcW w:w="2437" w:type="dxa"/>
            <w:vAlign w:val="bottom"/>
          </w:tcPr>
          <w:p w14:paraId="60602446" w14:textId="77777777" w:rsidR="00120A7C" w:rsidRPr="00954224" w:rsidRDefault="00120A7C" w:rsidP="00120A7C">
            <w:pPr>
              <w:spacing w:line="240" w:lineRule="exact"/>
              <w:ind w:left="170" w:hanging="170"/>
              <w:contextualSpacing/>
              <w:rPr>
                <w:rFonts w:ascii="Angsana New" w:hAnsi="Angsana New"/>
                <w:sz w:val="20"/>
                <w:szCs w:val="20"/>
              </w:rPr>
            </w:pPr>
            <w:r w:rsidRPr="00954224">
              <w:rPr>
                <w:rFonts w:ascii="Angsana New" w:hAnsi="Angsana New"/>
                <w:sz w:val="20"/>
                <w:szCs w:val="20"/>
              </w:rPr>
              <w:t>Cash and cash equivalents</w:t>
            </w:r>
          </w:p>
        </w:tc>
        <w:tc>
          <w:tcPr>
            <w:tcW w:w="1020" w:type="dxa"/>
            <w:vAlign w:val="bottom"/>
          </w:tcPr>
          <w:p w14:paraId="635C88DD" w14:textId="1A2638BF"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vAlign w:val="bottom"/>
          </w:tcPr>
          <w:p w14:paraId="6FFB74A7"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1CB719DD" w14:textId="260C6B8D"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3767FC0B"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2B3CF3C9" w14:textId="5C244623"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58,670,102.55</w:t>
            </w:r>
          </w:p>
        </w:tc>
        <w:tc>
          <w:tcPr>
            <w:tcW w:w="139" w:type="dxa"/>
            <w:vAlign w:val="bottom"/>
          </w:tcPr>
          <w:p w14:paraId="5C612BED"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16DF0EFF" w14:textId="7C8D0ED0"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71,627,383.90</w:t>
            </w:r>
          </w:p>
        </w:tc>
        <w:tc>
          <w:tcPr>
            <w:tcW w:w="134" w:type="dxa"/>
            <w:vAlign w:val="bottom"/>
          </w:tcPr>
          <w:p w14:paraId="064F15B2"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230004F7" w14:textId="66E1E2A4" w:rsidR="00120A7C" w:rsidRPr="00954224" w:rsidRDefault="00120A7C" w:rsidP="00120A7C">
            <w:pPr>
              <w:spacing w:line="240" w:lineRule="exact"/>
              <w:ind w:hanging="170"/>
              <w:contextualSpacing/>
              <w:jc w:val="right"/>
              <w:rPr>
                <w:rFonts w:ascii="Angsana New" w:hAnsi="Angsana New"/>
                <w:sz w:val="20"/>
                <w:szCs w:val="20"/>
              </w:rPr>
            </w:pPr>
            <w:r w:rsidRPr="00954224">
              <w:rPr>
                <w:rFonts w:ascii="Angsana New" w:hAnsi="Angsana New"/>
                <w:sz w:val="20"/>
                <w:szCs w:val="20"/>
              </w:rPr>
              <w:t>130,297,486.45</w:t>
            </w:r>
          </w:p>
        </w:tc>
        <w:tc>
          <w:tcPr>
            <w:tcW w:w="134" w:type="dxa"/>
          </w:tcPr>
          <w:p w14:paraId="52CB2D27"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57901E90" w14:textId="30783212"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0.15 - 0.40</w:t>
            </w:r>
          </w:p>
        </w:tc>
      </w:tr>
      <w:tr w:rsidR="00120A7C" w:rsidRPr="00954224" w14:paraId="510EBBE7" w14:textId="77777777" w:rsidTr="00E20D9E">
        <w:trPr>
          <w:cantSplit/>
          <w:trHeight w:val="55"/>
        </w:trPr>
        <w:tc>
          <w:tcPr>
            <w:tcW w:w="2437" w:type="dxa"/>
            <w:vAlign w:val="bottom"/>
          </w:tcPr>
          <w:p w14:paraId="1C55A0E9" w14:textId="77777777" w:rsidR="00120A7C" w:rsidRPr="00954224" w:rsidRDefault="00120A7C" w:rsidP="00120A7C">
            <w:pPr>
              <w:spacing w:line="240" w:lineRule="exact"/>
              <w:ind w:left="170" w:hanging="170"/>
              <w:contextualSpacing/>
              <w:rPr>
                <w:rFonts w:ascii="Angsana New" w:hAnsi="Angsana New"/>
                <w:sz w:val="20"/>
                <w:szCs w:val="20"/>
                <w:cs/>
              </w:rPr>
            </w:pPr>
            <w:r w:rsidRPr="00954224">
              <w:rPr>
                <w:rFonts w:ascii="Angsana New" w:hAnsi="Angsana New"/>
                <w:sz w:val="20"/>
                <w:szCs w:val="20"/>
              </w:rPr>
              <w:t>Trade and other current receivables</w:t>
            </w:r>
          </w:p>
        </w:tc>
        <w:tc>
          <w:tcPr>
            <w:tcW w:w="1020" w:type="dxa"/>
            <w:vAlign w:val="bottom"/>
          </w:tcPr>
          <w:p w14:paraId="1C0AC790" w14:textId="0CCD8D2F"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tcPr>
          <w:p w14:paraId="6496ACA3" w14:textId="77777777" w:rsidR="00120A7C" w:rsidRPr="00954224" w:rsidRDefault="00120A7C" w:rsidP="00E20D9E">
            <w:pPr>
              <w:spacing w:line="240" w:lineRule="exact"/>
              <w:ind w:right="57"/>
              <w:contextualSpacing/>
              <w:jc w:val="center"/>
              <w:rPr>
                <w:rFonts w:ascii="Angsana New" w:hAnsi="Angsana New"/>
                <w:sz w:val="20"/>
                <w:szCs w:val="20"/>
              </w:rPr>
            </w:pPr>
          </w:p>
        </w:tc>
        <w:tc>
          <w:tcPr>
            <w:tcW w:w="1019" w:type="dxa"/>
            <w:vAlign w:val="bottom"/>
          </w:tcPr>
          <w:p w14:paraId="0369D471" w14:textId="0250B761"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0E07A3C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5621FF80" w14:textId="711C3164"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7153A9EA"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31AA5CBC" w14:textId="4AD7EE95"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287,163,540.70</w:t>
            </w:r>
          </w:p>
        </w:tc>
        <w:tc>
          <w:tcPr>
            <w:tcW w:w="134" w:type="dxa"/>
            <w:vAlign w:val="bottom"/>
          </w:tcPr>
          <w:p w14:paraId="6FB47355"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78B97850" w14:textId="712C0426" w:rsidR="00120A7C" w:rsidRPr="00954224" w:rsidRDefault="00120A7C" w:rsidP="00120A7C">
            <w:pPr>
              <w:spacing w:line="240" w:lineRule="exact"/>
              <w:ind w:hanging="170"/>
              <w:contextualSpacing/>
              <w:jc w:val="right"/>
              <w:rPr>
                <w:rFonts w:ascii="Angsana New" w:hAnsi="Angsana New"/>
                <w:sz w:val="20"/>
                <w:szCs w:val="20"/>
              </w:rPr>
            </w:pPr>
            <w:r w:rsidRPr="00954224">
              <w:rPr>
                <w:rFonts w:ascii="Angsana New" w:hAnsi="Angsana New"/>
                <w:sz w:val="20"/>
                <w:szCs w:val="20"/>
              </w:rPr>
              <w:t>287,163,540.70</w:t>
            </w:r>
          </w:p>
        </w:tc>
        <w:tc>
          <w:tcPr>
            <w:tcW w:w="134" w:type="dxa"/>
          </w:tcPr>
          <w:p w14:paraId="7E499FC0"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69829158" w14:textId="0CE99683"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w:t>
            </w:r>
          </w:p>
        </w:tc>
      </w:tr>
      <w:tr w:rsidR="00120A7C" w:rsidRPr="00954224" w14:paraId="2B83475C" w14:textId="77777777" w:rsidTr="00D02978">
        <w:trPr>
          <w:cantSplit/>
          <w:trHeight w:val="162"/>
        </w:trPr>
        <w:tc>
          <w:tcPr>
            <w:tcW w:w="2437" w:type="dxa"/>
            <w:vAlign w:val="bottom"/>
          </w:tcPr>
          <w:p w14:paraId="3D4B6C14" w14:textId="42B7F2EC" w:rsidR="00120A7C" w:rsidRPr="00954224" w:rsidRDefault="00120A7C" w:rsidP="00120A7C">
            <w:pPr>
              <w:spacing w:line="240" w:lineRule="exact"/>
              <w:ind w:left="170" w:hanging="170"/>
              <w:contextualSpacing/>
              <w:rPr>
                <w:rFonts w:ascii="Angsana New" w:hAnsi="Angsana New"/>
                <w:sz w:val="20"/>
                <w:szCs w:val="20"/>
              </w:rPr>
            </w:pPr>
            <w:r w:rsidRPr="00954224">
              <w:rPr>
                <w:rFonts w:ascii="Angsana New" w:hAnsi="Angsana New"/>
                <w:sz w:val="20"/>
                <w:szCs w:val="20"/>
              </w:rPr>
              <w:t>Loans to subsidiaries</w:t>
            </w:r>
          </w:p>
        </w:tc>
        <w:tc>
          <w:tcPr>
            <w:tcW w:w="1020" w:type="dxa"/>
            <w:vAlign w:val="bottom"/>
          </w:tcPr>
          <w:p w14:paraId="117E08F8" w14:textId="41663DCF"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cs/>
              </w:rPr>
              <w:t>285</w:t>
            </w:r>
            <w:r w:rsidRPr="00954224">
              <w:rPr>
                <w:rFonts w:ascii="Angsana New" w:hAnsi="Angsana New"/>
                <w:sz w:val="20"/>
                <w:szCs w:val="20"/>
              </w:rPr>
              <w:t>,</w:t>
            </w:r>
            <w:r w:rsidRPr="00954224">
              <w:rPr>
                <w:rFonts w:ascii="Angsana New" w:hAnsi="Angsana New"/>
                <w:sz w:val="20"/>
                <w:szCs w:val="20"/>
                <w:cs/>
              </w:rPr>
              <w:t>913</w:t>
            </w:r>
            <w:r w:rsidRPr="00954224">
              <w:rPr>
                <w:rFonts w:ascii="Angsana New" w:hAnsi="Angsana New"/>
                <w:sz w:val="20"/>
                <w:szCs w:val="20"/>
              </w:rPr>
              <w:t>,</w:t>
            </w:r>
            <w:r w:rsidRPr="00954224">
              <w:rPr>
                <w:rFonts w:ascii="Angsana New" w:hAnsi="Angsana New"/>
                <w:sz w:val="20"/>
                <w:szCs w:val="20"/>
                <w:cs/>
              </w:rPr>
              <w:t>503.51</w:t>
            </w:r>
          </w:p>
        </w:tc>
        <w:tc>
          <w:tcPr>
            <w:tcW w:w="135" w:type="dxa"/>
            <w:vAlign w:val="bottom"/>
          </w:tcPr>
          <w:p w14:paraId="2B2AD36F"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24FE0BCA" w14:textId="52CF0BAB"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cs/>
              </w:rPr>
              <w:t>29</w:t>
            </w:r>
            <w:r w:rsidRPr="00954224">
              <w:rPr>
                <w:rFonts w:ascii="Angsana New" w:hAnsi="Angsana New"/>
                <w:sz w:val="20"/>
                <w:szCs w:val="20"/>
              </w:rPr>
              <w:t>,</w:t>
            </w:r>
            <w:r w:rsidRPr="00954224">
              <w:rPr>
                <w:rFonts w:ascii="Angsana New" w:hAnsi="Angsana New"/>
                <w:sz w:val="20"/>
                <w:szCs w:val="20"/>
                <w:cs/>
              </w:rPr>
              <w:t>255</w:t>
            </w:r>
            <w:r w:rsidRPr="00954224">
              <w:rPr>
                <w:rFonts w:ascii="Angsana New" w:hAnsi="Angsana New"/>
                <w:sz w:val="20"/>
                <w:szCs w:val="20"/>
              </w:rPr>
              <w:t>,</w:t>
            </w:r>
            <w:r w:rsidRPr="00954224">
              <w:rPr>
                <w:rFonts w:ascii="Angsana New" w:hAnsi="Angsana New"/>
                <w:sz w:val="20"/>
                <w:szCs w:val="20"/>
                <w:cs/>
              </w:rPr>
              <w:t>471.29</w:t>
            </w:r>
          </w:p>
        </w:tc>
        <w:tc>
          <w:tcPr>
            <w:tcW w:w="134" w:type="dxa"/>
            <w:vAlign w:val="bottom"/>
          </w:tcPr>
          <w:p w14:paraId="4116FC48"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29D91CF7" w14:textId="4434B701"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0938FC29"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6A2E6EDC" w14:textId="5C69614A"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125FD015"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00BE6729" w14:textId="3B08A18D" w:rsidR="00120A7C" w:rsidRPr="00954224" w:rsidRDefault="00120A7C" w:rsidP="00120A7C">
            <w:pPr>
              <w:spacing w:line="240" w:lineRule="exact"/>
              <w:ind w:hanging="170"/>
              <w:contextualSpacing/>
              <w:jc w:val="right"/>
              <w:rPr>
                <w:rFonts w:ascii="Angsana New" w:hAnsi="Angsana New"/>
                <w:sz w:val="20"/>
                <w:szCs w:val="20"/>
              </w:rPr>
            </w:pPr>
            <w:r w:rsidRPr="00954224">
              <w:rPr>
                <w:rFonts w:ascii="Angsana New" w:hAnsi="Angsana New"/>
                <w:sz w:val="20"/>
                <w:szCs w:val="20"/>
              </w:rPr>
              <w:t>315,168,974.80</w:t>
            </w:r>
          </w:p>
        </w:tc>
        <w:tc>
          <w:tcPr>
            <w:tcW w:w="134" w:type="dxa"/>
          </w:tcPr>
          <w:p w14:paraId="238845D8"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3DEC40EB" w14:textId="599D4BDD"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3.50 - 6.65</w:t>
            </w:r>
          </w:p>
        </w:tc>
      </w:tr>
      <w:tr w:rsidR="00120A7C" w:rsidRPr="00954224" w14:paraId="0A9481C1" w14:textId="77777777" w:rsidTr="00D02978">
        <w:trPr>
          <w:cantSplit/>
          <w:trHeight w:val="162"/>
        </w:trPr>
        <w:tc>
          <w:tcPr>
            <w:tcW w:w="2437" w:type="dxa"/>
            <w:vAlign w:val="bottom"/>
          </w:tcPr>
          <w:p w14:paraId="66555742" w14:textId="77777777" w:rsidR="00120A7C" w:rsidRPr="00954224" w:rsidRDefault="00120A7C" w:rsidP="00120A7C">
            <w:pPr>
              <w:spacing w:line="240" w:lineRule="exact"/>
              <w:ind w:left="170" w:hanging="170"/>
              <w:contextualSpacing/>
              <w:rPr>
                <w:rFonts w:ascii="Angsana New" w:hAnsi="Angsana New"/>
                <w:sz w:val="20"/>
                <w:szCs w:val="20"/>
              </w:rPr>
            </w:pPr>
            <w:r w:rsidRPr="00954224">
              <w:rPr>
                <w:rFonts w:asciiTheme="majorBidi" w:hAnsiTheme="majorBidi" w:cstheme="majorBidi"/>
                <w:sz w:val="20"/>
                <w:szCs w:val="20"/>
              </w:rPr>
              <w:t>Other current financial assets</w:t>
            </w:r>
          </w:p>
        </w:tc>
        <w:tc>
          <w:tcPr>
            <w:tcW w:w="1020" w:type="dxa"/>
            <w:vAlign w:val="bottom"/>
          </w:tcPr>
          <w:p w14:paraId="730159B6" w14:textId="3F56D997"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vAlign w:val="bottom"/>
          </w:tcPr>
          <w:p w14:paraId="15DB9A0C"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24B18CD0" w14:textId="7BE84432"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4A73C1DB"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55E0D489" w14:textId="7DA0F413"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2D466DC7"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01EE3540" w14:textId="4B787E8E"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cs/>
              </w:rPr>
              <w:t>184</w:t>
            </w:r>
            <w:r w:rsidRPr="00954224">
              <w:rPr>
                <w:rFonts w:ascii="Angsana New" w:hAnsi="Angsana New"/>
                <w:sz w:val="20"/>
                <w:szCs w:val="20"/>
              </w:rPr>
              <w:t>,</w:t>
            </w:r>
            <w:r w:rsidRPr="00954224">
              <w:rPr>
                <w:rFonts w:ascii="Angsana New" w:hAnsi="Angsana New"/>
                <w:sz w:val="20"/>
                <w:szCs w:val="20"/>
                <w:cs/>
              </w:rPr>
              <w:t>369.23</w:t>
            </w:r>
          </w:p>
        </w:tc>
        <w:tc>
          <w:tcPr>
            <w:tcW w:w="134" w:type="dxa"/>
            <w:vAlign w:val="bottom"/>
          </w:tcPr>
          <w:p w14:paraId="2A7D9671"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2F013DC1" w14:textId="4154A366" w:rsidR="00120A7C" w:rsidRPr="00954224" w:rsidRDefault="00120A7C" w:rsidP="00120A7C">
            <w:pPr>
              <w:spacing w:line="240" w:lineRule="exact"/>
              <w:ind w:hanging="170"/>
              <w:contextualSpacing/>
              <w:jc w:val="right"/>
              <w:rPr>
                <w:rFonts w:ascii="Angsana New" w:hAnsi="Angsana New"/>
                <w:sz w:val="20"/>
                <w:szCs w:val="20"/>
              </w:rPr>
            </w:pPr>
            <w:r w:rsidRPr="00954224">
              <w:rPr>
                <w:rFonts w:ascii="Angsana New" w:hAnsi="Angsana New"/>
                <w:sz w:val="20"/>
                <w:szCs w:val="20"/>
              </w:rPr>
              <w:t>184,369.23</w:t>
            </w:r>
          </w:p>
        </w:tc>
        <w:tc>
          <w:tcPr>
            <w:tcW w:w="134" w:type="dxa"/>
          </w:tcPr>
          <w:p w14:paraId="5DAAD147" w14:textId="77777777" w:rsidR="00120A7C" w:rsidRPr="00954224" w:rsidRDefault="00120A7C" w:rsidP="00120A7C">
            <w:pPr>
              <w:spacing w:line="240" w:lineRule="exact"/>
              <w:contextualSpacing/>
              <w:rPr>
                <w:rFonts w:ascii="Angsana New" w:hAnsi="Angsana New"/>
                <w:sz w:val="20"/>
                <w:szCs w:val="20"/>
              </w:rPr>
            </w:pPr>
          </w:p>
        </w:tc>
        <w:tc>
          <w:tcPr>
            <w:tcW w:w="806" w:type="dxa"/>
          </w:tcPr>
          <w:p w14:paraId="7D2B8B86" w14:textId="0424F00D"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w:t>
            </w:r>
          </w:p>
        </w:tc>
      </w:tr>
      <w:tr w:rsidR="00120A7C" w:rsidRPr="00954224" w14:paraId="0B42F4EF" w14:textId="77777777" w:rsidTr="00D02978">
        <w:trPr>
          <w:cantSplit/>
          <w:trHeight w:val="162"/>
        </w:trPr>
        <w:tc>
          <w:tcPr>
            <w:tcW w:w="2437" w:type="dxa"/>
            <w:vAlign w:val="bottom"/>
          </w:tcPr>
          <w:p w14:paraId="7E427624" w14:textId="77777777" w:rsidR="00120A7C" w:rsidRPr="00954224" w:rsidRDefault="00120A7C" w:rsidP="00120A7C">
            <w:pPr>
              <w:spacing w:line="240" w:lineRule="exact"/>
              <w:ind w:left="170" w:right="-113" w:hanging="170"/>
              <w:contextualSpacing/>
              <w:rPr>
                <w:rFonts w:ascii="Angsana New" w:hAnsi="Angsana New"/>
                <w:spacing w:val="-2"/>
                <w:sz w:val="20"/>
                <w:szCs w:val="20"/>
                <w:cs/>
              </w:rPr>
            </w:pPr>
            <w:r w:rsidRPr="00954224">
              <w:rPr>
                <w:rFonts w:ascii="Angsana New" w:hAnsi="Angsana New"/>
                <w:spacing w:val="-2"/>
                <w:sz w:val="20"/>
                <w:szCs w:val="20"/>
              </w:rPr>
              <w:t>Deposits at financial institutions under pledge</w:t>
            </w:r>
          </w:p>
        </w:tc>
        <w:tc>
          <w:tcPr>
            <w:tcW w:w="1020" w:type="dxa"/>
            <w:vAlign w:val="bottom"/>
          </w:tcPr>
          <w:p w14:paraId="56BB49A6" w14:textId="32AB4F28"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84,120,000.00</w:t>
            </w:r>
          </w:p>
        </w:tc>
        <w:tc>
          <w:tcPr>
            <w:tcW w:w="135" w:type="dxa"/>
            <w:vAlign w:val="bottom"/>
          </w:tcPr>
          <w:p w14:paraId="6A0547D5"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67A1B11C" w14:textId="6EAF7A80"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41146D3E" w14:textId="77777777" w:rsidR="00120A7C" w:rsidRPr="00954224" w:rsidRDefault="00120A7C" w:rsidP="00120A7C">
            <w:pPr>
              <w:spacing w:line="240" w:lineRule="exact"/>
              <w:ind w:right="340" w:hanging="57"/>
              <w:contextualSpacing/>
              <w:jc w:val="right"/>
              <w:rPr>
                <w:rFonts w:ascii="Angsana New" w:hAnsi="Angsana New"/>
                <w:sz w:val="20"/>
                <w:szCs w:val="20"/>
              </w:rPr>
            </w:pPr>
          </w:p>
        </w:tc>
        <w:tc>
          <w:tcPr>
            <w:tcW w:w="1019" w:type="dxa"/>
            <w:vAlign w:val="bottom"/>
          </w:tcPr>
          <w:p w14:paraId="47AFB6D8" w14:textId="37D5C784"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2,000,000.00</w:t>
            </w:r>
          </w:p>
        </w:tc>
        <w:tc>
          <w:tcPr>
            <w:tcW w:w="139" w:type="dxa"/>
            <w:vAlign w:val="bottom"/>
          </w:tcPr>
          <w:p w14:paraId="3B0655B5" w14:textId="77777777" w:rsidR="00120A7C" w:rsidRPr="00954224" w:rsidRDefault="00120A7C" w:rsidP="00120A7C">
            <w:pPr>
              <w:spacing w:line="240" w:lineRule="exact"/>
              <w:ind w:right="340" w:hanging="57"/>
              <w:contextualSpacing/>
              <w:jc w:val="right"/>
              <w:rPr>
                <w:rFonts w:ascii="Angsana New" w:hAnsi="Angsana New"/>
                <w:sz w:val="20"/>
                <w:szCs w:val="20"/>
              </w:rPr>
            </w:pPr>
          </w:p>
        </w:tc>
        <w:tc>
          <w:tcPr>
            <w:tcW w:w="1019" w:type="dxa"/>
            <w:vAlign w:val="bottom"/>
          </w:tcPr>
          <w:p w14:paraId="7D12E767" w14:textId="729E8EAE"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594454C6"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2D752199" w14:textId="44DE7465"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86,120,000.00</w:t>
            </w:r>
          </w:p>
        </w:tc>
        <w:tc>
          <w:tcPr>
            <w:tcW w:w="134" w:type="dxa"/>
          </w:tcPr>
          <w:p w14:paraId="0196B31E"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0D6232C9" w14:textId="7614F22B"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0.30 - 1.30</w:t>
            </w:r>
          </w:p>
        </w:tc>
      </w:tr>
      <w:tr w:rsidR="00120A7C" w:rsidRPr="00954224" w14:paraId="679940A2" w14:textId="77777777" w:rsidTr="00D02978">
        <w:trPr>
          <w:cantSplit/>
          <w:trHeight w:val="90"/>
        </w:trPr>
        <w:tc>
          <w:tcPr>
            <w:tcW w:w="2437" w:type="dxa"/>
            <w:vAlign w:val="bottom"/>
          </w:tcPr>
          <w:p w14:paraId="22BB1E60" w14:textId="77777777" w:rsidR="00120A7C" w:rsidRPr="00954224" w:rsidRDefault="00120A7C" w:rsidP="00120A7C">
            <w:pPr>
              <w:spacing w:line="240" w:lineRule="exact"/>
              <w:ind w:left="170" w:hanging="170"/>
              <w:contextualSpacing/>
              <w:rPr>
                <w:rFonts w:ascii="Angsana New" w:hAnsi="Angsana New"/>
                <w:sz w:val="20"/>
                <w:szCs w:val="20"/>
                <w:cs/>
              </w:rPr>
            </w:pPr>
          </w:p>
        </w:tc>
        <w:tc>
          <w:tcPr>
            <w:tcW w:w="1020" w:type="dxa"/>
            <w:tcBorders>
              <w:top w:val="single" w:sz="6" w:space="0" w:color="auto"/>
              <w:bottom w:val="double" w:sz="6" w:space="0" w:color="auto"/>
            </w:tcBorders>
          </w:tcPr>
          <w:p w14:paraId="7F8904C7" w14:textId="107A4FAE"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370,033,503.51 </w:t>
            </w:r>
          </w:p>
        </w:tc>
        <w:tc>
          <w:tcPr>
            <w:tcW w:w="135" w:type="dxa"/>
          </w:tcPr>
          <w:p w14:paraId="46893BD1"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19C8AA5A" w14:textId="66EDC741"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29,255,471.29 </w:t>
            </w:r>
          </w:p>
        </w:tc>
        <w:tc>
          <w:tcPr>
            <w:tcW w:w="134" w:type="dxa"/>
          </w:tcPr>
          <w:p w14:paraId="423C07FA"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140ACE07" w14:textId="255E8B07"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60,670,102.55 </w:t>
            </w:r>
          </w:p>
        </w:tc>
        <w:tc>
          <w:tcPr>
            <w:tcW w:w="139" w:type="dxa"/>
          </w:tcPr>
          <w:p w14:paraId="7D8E8B9A"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608E8176" w14:textId="52ED8E69"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358,975,293.83 </w:t>
            </w:r>
          </w:p>
        </w:tc>
        <w:tc>
          <w:tcPr>
            <w:tcW w:w="134" w:type="dxa"/>
          </w:tcPr>
          <w:p w14:paraId="5609891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46DC6562" w14:textId="22B4183B"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818,934,371.18 </w:t>
            </w:r>
          </w:p>
        </w:tc>
        <w:tc>
          <w:tcPr>
            <w:tcW w:w="134" w:type="dxa"/>
          </w:tcPr>
          <w:p w14:paraId="102A4562"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40B47FD7" w14:textId="77777777" w:rsidR="00120A7C" w:rsidRPr="00954224" w:rsidRDefault="00120A7C" w:rsidP="00120A7C">
            <w:pPr>
              <w:spacing w:line="240" w:lineRule="exact"/>
              <w:contextualSpacing/>
              <w:jc w:val="center"/>
              <w:rPr>
                <w:rFonts w:ascii="Angsana New" w:hAnsi="Angsana New"/>
                <w:sz w:val="20"/>
                <w:szCs w:val="20"/>
              </w:rPr>
            </w:pPr>
          </w:p>
        </w:tc>
      </w:tr>
      <w:tr w:rsidR="00120A7C" w:rsidRPr="00954224" w14:paraId="004F3200" w14:textId="77777777" w:rsidTr="00D02978">
        <w:trPr>
          <w:cantSplit/>
          <w:trHeight w:val="207"/>
        </w:trPr>
        <w:tc>
          <w:tcPr>
            <w:tcW w:w="2437" w:type="dxa"/>
            <w:vAlign w:val="bottom"/>
          </w:tcPr>
          <w:p w14:paraId="7D516568" w14:textId="77777777" w:rsidR="00120A7C" w:rsidRPr="00954224" w:rsidRDefault="00120A7C" w:rsidP="00120A7C">
            <w:pPr>
              <w:spacing w:line="240" w:lineRule="exact"/>
              <w:ind w:left="170" w:hanging="170"/>
              <w:contextualSpacing/>
              <w:rPr>
                <w:rFonts w:ascii="Angsana New" w:hAnsi="Angsana New"/>
                <w:b/>
                <w:bCs/>
                <w:sz w:val="20"/>
                <w:szCs w:val="20"/>
                <w:cs/>
              </w:rPr>
            </w:pPr>
            <w:r w:rsidRPr="00954224">
              <w:rPr>
                <w:rFonts w:ascii="Angsana New" w:hAnsi="Angsana New"/>
                <w:b/>
                <w:bCs/>
                <w:sz w:val="20"/>
                <w:szCs w:val="20"/>
              </w:rPr>
              <w:t>Financial liabilities</w:t>
            </w:r>
          </w:p>
        </w:tc>
        <w:tc>
          <w:tcPr>
            <w:tcW w:w="1020" w:type="dxa"/>
            <w:tcBorders>
              <w:top w:val="single" w:sz="6" w:space="0" w:color="auto"/>
            </w:tcBorders>
            <w:vAlign w:val="bottom"/>
          </w:tcPr>
          <w:p w14:paraId="36AC4FD3"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5" w:type="dxa"/>
            <w:vAlign w:val="bottom"/>
          </w:tcPr>
          <w:p w14:paraId="0B7F3409"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29FC03B4"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4" w:type="dxa"/>
            <w:vAlign w:val="bottom"/>
          </w:tcPr>
          <w:p w14:paraId="4426E057"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22793C2E"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9" w:type="dxa"/>
            <w:vAlign w:val="bottom"/>
          </w:tcPr>
          <w:p w14:paraId="20066AA2"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31358BFD"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4" w:type="dxa"/>
            <w:vAlign w:val="bottom"/>
          </w:tcPr>
          <w:p w14:paraId="6E483928"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tcBorders>
            <w:vAlign w:val="bottom"/>
          </w:tcPr>
          <w:p w14:paraId="63C5A1F9"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34" w:type="dxa"/>
          </w:tcPr>
          <w:p w14:paraId="2FE3C3C5"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4FDA2F23" w14:textId="77777777" w:rsidR="00120A7C" w:rsidRPr="00954224" w:rsidRDefault="00120A7C" w:rsidP="00120A7C">
            <w:pPr>
              <w:spacing w:line="240" w:lineRule="exact"/>
              <w:contextualSpacing/>
              <w:jc w:val="center"/>
              <w:rPr>
                <w:rFonts w:ascii="Angsana New" w:hAnsi="Angsana New"/>
                <w:sz w:val="20"/>
                <w:szCs w:val="20"/>
              </w:rPr>
            </w:pPr>
          </w:p>
        </w:tc>
      </w:tr>
      <w:tr w:rsidR="00120A7C" w:rsidRPr="00954224" w14:paraId="22C1F015" w14:textId="77777777" w:rsidTr="00E20D9E">
        <w:trPr>
          <w:cantSplit/>
          <w:trHeight w:val="55"/>
        </w:trPr>
        <w:tc>
          <w:tcPr>
            <w:tcW w:w="2437" w:type="dxa"/>
          </w:tcPr>
          <w:p w14:paraId="793DED22" w14:textId="6DBA21A1" w:rsidR="00120A7C" w:rsidRPr="00954224" w:rsidRDefault="00E20D9E" w:rsidP="00120A7C">
            <w:pPr>
              <w:spacing w:line="240" w:lineRule="exact"/>
              <w:ind w:left="170" w:right="-90" w:hanging="170"/>
              <w:contextualSpacing/>
              <w:rPr>
                <w:rFonts w:ascii="Angsana New" w:hAnsi="Angsana New"/>
                <w:sz w:val="20"/>
                <w:szCs w:val="20"/>
                <w:cs/>
              </w:rPr>
            </w:pPr>
            <w:r>
              <w:rPr>
                <w:rFonts w:ascii="Angsana New" w:hAnsi="Angsana New"/>
                <w:sz w:val="20"/>
                <w:szCs w:val="20"/>
              </w:rPr>
              <w:t>S</w:t>
            </w:r>
            <w:r w:rsidR="00120A7C" w:rsidRPr="00954224">
              <w:rPr>
                <w:rFonts w:ascii="Angsana New" w:hAnsi="Angsana New"/>
                <w:sz w:val="20"/>
                <w:szCs w:val="20"/>
              </w:rPr>
              <w:t>hort-term loans from financial institutions</w:t>
            </w:r>
          </w:p>
        </w:tc>
        <w:tc>
          <w:tcPr>
            <w:tcW w:w="1020" w:type="dxa"/>
            <w:vAlign w:val="bottom"/>
          </w:tcPr>
          <w:p w14:paraId="57BF27F7" w14:textId="4375211B"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444,796,937.49</w:t>
            </w:r>
          </w:p>
        </w:tc>
        <w:tc>
          <w:tcPr>
            <w:tcW w:w="135" w:type="dxa"/>
            <w:vAlign w:val="bottom"/>
          </w:tcPr>
          <w:p w14:paraId="5B6D0545"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00702068" w14:textId="03C2B326"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6897DE51"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2538AD88" w14:textId="6CE63F83"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0A661320"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08F86881" w14:textId="4B057F33"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3CCDC0FB"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3C7125CA" w14:textId="36879FF7"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444,796,937.49</w:t>
            </w:r>
          </w:p>
        </w:tc>
        <w:tc>
          <w:tcPr>
            <w:tcW w:w="134" w:type="dxa"/>
          </w:tcPr>
          <w:p w14:paraId="5BC39098"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788F0BBB" w14:textId="033860D2"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3.20 - 6.20</w:t>
            </w:r>
          </w:p>
        </w:tc>
      </w:tr>
      <w:tr w:rsidR="00120A7C" w:rsidRPr="00954224" w14:paraId="353AE6DC" w14:textId="77777777" w:rsidTr="00D02978">
        <w:trPr>
          <w:cantSplit/>
        </w:trPr>
        <w:tc>
          <w:tcPr>
            <w:tcW w:w="2437" w:type="dxa"/>
            <w:vAlign w:val="bottom"/>
          </w:tcPr>
          <w:p w14:paraId="052425E2" w14:textId="77777777" w:rsidR="00120A7C" w:rsidRPr="00954224" w:rsidRDefault="00120A7C" w:rsidP="00120A7C">
            <w:pPr>
              <w:spacing w:line="240" w:lineRule="exact"/>
              <w:ind w:left="170" w:hanging="170"/>
              <w:contextualSpacing/>
              <w:rPr>
                <w:rFonts w:ascii="Angsana New" w:hAnsi="Angsana New"/>
                <w:sz w:val="20"/>
                <w:szCs w:val="20"/>
                <w:cs/>
              </w:rPr>
            </w:pPr>
            <w:r w:rsidRPr="00954224">
              <w:rPr>
                <w:rFonts w:ascii="Angsana New" w:hAnsi="Angsana New"/>
                <w:sz w:val="20"/>
                <w:szCs w:val="20"/>
              </w:rPr>
              <w:t>Trade and other current payables</w:t>
            </w:r>
          </w:p>
        </w:tc>
        <w:tc>
          <w:tcPr>
            <w:tcW w:w="1020" w:type="dxa"/>
            <w:vAlign w:val="bottom"/>
          </w:tcPr>
          <w:p w14:paraId="56CDF0D1" w14:textId="1D97DD5E"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vAlign w:val="bottom"/>
          </w:tcPr>
          <w:p w14:paraId="359C7817"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4EB7CEFD" w14:textId="2BB0CF13"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7C8CA86F"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3B269313" w14:textId="087EE346"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51E51758"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5CBD63D5" w14:textId="19244A44"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32,330,343.95</w:t>
            </w:r>
          </w:p>
        </w:tc>
        <w:tc>
          <w:tcPr>
            <w:tcW w:w="134" w:type="dxa"/>
            <w:vAlign w:val="bottom"/>
          </w:tcPr>
          <w:p w14:paraId="68ABCC8D"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21D325D3" w14:textId="1A843489"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32,330,343.95</w:t>
            </w:r>
          </w:p>
        </w:tc>
        <w:tc>
          <w:tcPr>
            <w:tcW w:w="134" w:type="dxa"/>
          </w:tcPr>
          <w:p w14:paraId="3C5ED902" w14:textId="77777777" w:rsidR="00120A7C" w:rsidRPr="00954224" w:rsidRDefault="00120A7C" w:rsidP="00120A7C">
            <w:pPr>
              <w:spacing w:line="240" w:lineRule="exact"/>
              <w:contextualSpacing/>
              <w:rPr>
                <w:rFonts w:ascii="Angsana New" w:hAnsi="Angsana New"/>
                <w:sz w:val="20"/>
                <w:szCs w:val="20"/>
              </w:rPr>
            </w:pPr>
          </w:p>
        </w:tc>
        <w:tc>
          <w:tcPr>
            <w:tcW w:w="806" w:type="dxa"/>
            <w:vAlign w:val="bottom"/>
          </w:tcPr>
          <w:p w14:paraId="1DB7F4E6" w14:textId="1E7FF586"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w:t>
            </w:r>
          </w:p>
        </w:tc>
      </w:tr>
      <w:tr w:rsidR="00120A7C" w:rsidRPr="00954224" w14:paraId="662E0BC8" w14:textId="77777777" w:rsidTr="00D02978">
        <w:trPr>
          <w:cantSplit/>
        </w:trPr>
        <w:tc>
          <w:tcPr>
            <w:tcW w:w="2437" w:type="dxa"/>
            <w:vAlign w:val="bottom"/>
          </w:tcPr>
          <w:p w14:paraId="2FB74E74" w14:textId="77777777" w:rsidR="00120A7C" w:rsidRPr="00954224" w:rsidRDefault="00120A7C" w:rsidP="00120A7C">
            <w:pPr>
              <w:spacing w:line="240" w:lineRule="exact"/>
              <w:ind w:left="170" w:hanging="170"/>
              <w:contextualSpacing/>
              <w:rPr>
                <w:rFonts w:ascii="Angsana New" w:hAnsi="Angsana New"/>
                <w:sz w:val="20"/>
                <w:szCs w:val="20"/>
              </w:rPr>
            </w:pPr>
            <w:r w:rsidRPr="00954224">
              <w:rPr>
                <w:rFonts w:asciiTheme="majorBidi" w:hAnsiTheme="majorBidi" w:cstheme="majorBidi"/>
                <w:sz w:val="20"/>
                <w:szCs w:val="20"/>
              </w:rPr>
              <w:t>Other current financial liabilities</w:t>
            </w:r>
          </w:p>
        </w:tc>
        <w:tc>
          <w:tcPr>
            <w:tcW w:w="1020" w:type="dxa"/>
            <w:vAlign w:val="bottom"/>
          </w:tcPr>
          <w:p w14:paraId="26498B63" w14:textId="0CDAE8FA"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5" w:type="dxa"/>
            <w:vAlign w:val="bottom"/>
          </w:tcPr>
          <w:p w14:paraId="6E75273C"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1F6F1392" w14:textId="3D258EBA"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034E9BBD"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79B95103" w14:textId="340EF10A"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5565D880"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3F2F935F" w14:textId="46870963"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623,792.14</w:t>
            </w:r>
          </w:p>
        </w:tc>
        <w:tc>
          <w:tcPr>
            <w:tcW w:w="134" w:type="dxa"/>
            <w:vAlign w:val="bottom"/>
          </w:tcPr>
          <w:p w14:paraId="1F357A6E"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61A69C69" w14:textId="5B5D77CC"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623,792.14</w:t>
            </w:r>
          </w:p>
        </w:tc>
        <w:tc>
          <w:tcPr>
            <w:tcW w:w="134" w:type="dxa"/>
          </w:tcPr>
          <w:p w14:paraId="4FCB48CD" w14:textId="77777777" w:rsidR="00120A7C" w:rsidRPr="00954224" w:rsidRDefault="00120A7C" w:rsidP="00120A7C">
            <w:pPr>
              <w:spacing w:line="240" w:lineRule="exact"/>
              <w:contextualSpacing/>
              <w:rPr>
                <w:rFonts w:ascii="Angsana New" w:hAnsi="Angsana New"/>
                <w:sz w:val="20"/>
                <w:szCs w:val="20"/>
              </w:rPr>
            </w:pPr>
          </w:p>
        </w:tc>
        <w:tc>
          <w:tcPr>
            <w:tcW w:w="806" w:type="dxa"/>
          </w:tcPr>
          <w:p w14:paraId="44B4C673" w14:textId="72E580A3"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w:t>
            </w:r>
          </w:p>
        </w:tc>
      </w:tr>
      <w:tr w:rsidR="00120A7C" w:rsidRPr="00954224" w14:paraId="3F3B93A7" w14:textId="77777777" w:rsidTr="00D02978">
        <w:trPr>
          <w:cantSplit/>
        </w:trPr>
        <w:tc>
          <w:tcPr>
            <w:tcW w:w="2437" w:type="dxa"/>
          </w:tcPr>
          <w:p w14:paraId="0F86E7FA" w14:textId="77777777" w:rsidR="00120A7C" w:rsidRPr="00954224" w:rsidRDefault="00120A7C" w:rsidP="00120A7C">
            <w:pPr>
              <w:spacing w:line="240" w:lineRule="exact"/>
              <w:ind w:left="170" w:right="-231" w:hanging="170"/>
              <w:contextualSpacing/>
              <w:rPr>
                <w:rFonts w:ascii="Angsana New" w:hAnsi="Angsana New"/>
                <w:sz w:val="20"/>
                <w:szCs w:val="20"/>
                <w:cs/>
              </w:rPr>
            </w:pPr>
            <w:r w:rsidRPr="00954224">
              <w:rPr>
                <w:rFonts w:ascii="Angsana New" w:hAnsi="Angsana New"/>
                <w:sz w:val="20"/>
                <w:szCs w:val="20"/>
              </w:rPr>
              <w:t>Lease liabilities</w:t>
            </w:r>
          </w:p>
        </w:tc>
        <w:tc>
          <w:tcPr>
            <w:tcW w:w="1020" w:type="dxa"/>
            <w:vAlign w:val="bottom"/>
          </w:tcPr>
          <w:p w14:paraId="457E2003" w14:textId="274AE506"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1,108,873.16</w:t>
            </w:r>
          </w:p>
        </w:tc>
        <w:tc>
          <w:tcPr>
            <w:tcW w:w="135" w:type="dxa"/>
            <w:vAlign w:val="bottom"/>
          </w:tcPr>
          <w:p w14:paraId="129EE3CA"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vAlign w:val="bottom"/>
          </w:tcPr>
          <w:p w14:paraId="749587E8" w14:textId="74D9331F"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21,044,478.52</w:t>
            </w:r>
          </w:p>
        </w:tc>
        <w:tc>
          <w:tcPr>
            <w:tcW w:w="134" w:type="dxa"/>
            <w:vAlign w:val="bottom"/>
          </w:tcPr>
          <w:p w14:paraId="278BD315"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3A2D9396" w14:textId="338C361E"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9" w:type="dxa"/>
            <w:vAlign w:val="bottom"/>
          </w:tcPr>
          <w:p w14:paraId="0183BBDC"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vAlign w:val="bottom"/>
          </w:tcPr>
          <w:p w14:paraId="35CA9CA5" w14:textId="4ADF1DCE"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w:t>
            </w:r>
          </w:p>
        </w:tc>
        <w:tc>
          <w:tcPr>
            <w:tcW w:w="134" w:type="dxa"/>
            <w:vAlign w:val="bottom"/>
          </w:tcPr>
          <w:p w14:paraId="38E848D9"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Pr>
          <w:p w14:paraId="423F8925" w14:textId="1D3FAC64"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22,153,351.68</w:t>
            </w:r>
          </w:p>
        </w:tc>
        <w:tc>
          <w:tcPr>
            <w:tcW w:w="134" w:type="dxa"/>
          </w:tcPr>
          <w:p w14:paraId="1A7D21E4" w14:textId="77777777" w:rsidR="00120A7C" w:rsidRPr="00954224" w:rsidRDefault="00120A7C" w:rsidP="00120A7C">
            <w:pPr>
              <w:spacing w:line="240" w:lineRule="exact"/>
              <w:contextualSpacing/>
              <w:rPr>
                <w:rFonts w:ascii="Angsana New" w:hAnsi="Angsana New"/>
                <w:sz w:val="20"/>
                <w:szCs w:val="20"/>
              </w:rPr>
            </w:pPr>
          </w:p>
        </w:tc>
        <w:tc>
          <w:tcPr>
            <w:tcW w:w="806" w:type="dxa"/>
          </w:tcPr>
          <w:p w14:paraId="4D89EC50" w14:textId="5F9B3392" w:rsidR="00120A7C" w:rsidRPr="00954224" w:rsidRDefault="00120A7C" w:rsidP="00120A7C">
            <w:pPr>
              <w:spacing w:line="240" w:lineRule="exact"/>
              <w:contextualSpacing/>
              <w:jc w:val="center"/>
              <w:rPr>
                <w:rFonts w:ascii="Angsana New" w:hAnsi="Angsana New"/>
                <w:sz w:val="20"/>
                <w:szCs w:val="20"/>
              </w:rPr>
            </w:pPr>
            <w:r w:rsidRPr="00954224">
              <w:rPr>
                <w:rFonts w:ascii="Angsana New" w:hAnsi="Angsana New"/>
                <w:sz w:val="20"/>
                <w:szCs w:val="20"/>
              </w:rPr>
              <w:t xml:space="preserve">2.69 - </w:t>
            </w:r>
            <w:r w:rsidRPr="00954224">
              <w:rPr>
                <w:rFonts w:ascii="Angsana New" w:hAnsi="Angsana New" w:hint="cs"/>
                <w:sz w:val="20"/>
                <w:szCs w:val="20"/>
                <w:cs/>
              </w:rPr>
              <w:t>5.49</w:t>
            </w:r>
          </w:p>
        </w:tc>
      </w:tr>
      <w:tr w:rsidR="00120A7C" w:rsidRPr="00954224" w14:paraId="063CD1F2" w14:textId="77777777" w:rsidTr="00792B5C">
        <w:trPr>
          <w:cantSplit/>
          <w:trHeight w:val="59"/>
        </w:trPr>
        <w:tc>
          <w:tcPr>
            <w:tcW w:w="2437" w:type="dxa"/>
          </w:tcPr>
          <w:p w14:paraId="6B9C384B" w14:textId="77777777" w:rsidR="00120A7C" w:rsidRPr="00954224" w:rsidRDefault="00120A7C" w:rsidP="00120A7C">
            <w:pPr>
              <w:spacing w:line="240" w:lineRule="exact"/>
              <w:ind w:left="170" w:hanging="170"/>
              <w:contextualSpacing/>
              <w:rPr>
                <w:rFonts w:ascii="Angsana New" w:hAnsi="Angsana New"/>
                <w:sz w:val="20"/>
                <w:szCs w:val="20"/>
              </w:rPr>
            </w:pPr>
          </w:p>
        </w:tc>
        <w:tc>
          <w:tcPr>
            <w:tcW w:w="1020" w:type="dxa"/>
            <w:tcBorders>
              <w:top w:val="single" w:sz="6" w:space="0" w:color="auto"/>
              <w:bottom w:val="double" w:sz="6" w:space="0" w:color="auto"/>
            </w:tcBorders>
          </w:tcPr>
          <w:p w14:paraId="63289226" w14:textId="556DB26C"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445,905,810.65 </w:t>
            </w:r>
          </w:p>
        </w:tc>
        <w:tc>
          <w:tcPr>
            <w:tcW w:w="135" w:type="dxa"/>
          </w:tcPr>
          <w:p w14:paraId="267BB437" w14:textId="77777777" w:rsidR="00120A7C" w:rsidRPr="00954224" w:rsidRDefault="00120A7C" w:rsidP="00120A7C">
            <w:pPr>
              <w:spacing w:line="240" w:lineRule="exact"/>
              <w:contextualSpacing/>
              <w:jc w:val="right"/>
              <w:rPr>
                <w:rFonts w:ascii="Angsana New" w:hAnsi="Angsana New"/>
                <w:sz w:val="20"/>
                <w:szCs w:val="20"/>
              </w:rPr>
            </w:pPr>
          </w:p>
        </w:tc>
        <w:tc>
          <w:tcPr>
            <w:tcW w:w="1019" w:type="dxa"/>
            <w:tcBorders>
              <w:top w:val="single" w:sz="6" w:space="0" w:color="auto"/>
              <w:bottom w:val="double" w:sz="6" w:space="0" w:color="auto"/>
            </w:tcBorders>
          </w:tcPr>
          <w:p w14:paraId="72BD77D8" w14:textId="205D3E82"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 xml:space="preserve"> 21,044,478.52 </w:t>
            </w:r>
          </w:p>
        </w:tc>
        <w:tc>
          <w:tcPr>
            <w:tcW w:w="134" w:type="dxa"/>
          </w:tcPr>
          <w:p w14:paraId="69AB9FD0"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781EE2A0" w14:textId="42E0FE70" w:rsidR="00120A7C" w:rsidRPr="00954224" w:rsidRDefault="00120A7C" w:rsidP="00120A7C">
            <w:pPr>
              <w:spacing w:line="240" w:lineRule="exact"/>
              <w:ind w:right="340" w:hanging="57"/>
              <w:contextualSpacing/>
              <w:jc w:val="right"/>
              <w:rPr>
                <w:rFonts w:ascii="Angsana New" w:hAnsi="Angsana New"/>
                <w:sz w:val="20"/>
                <w:szCs w:val="20"/>
              </w:rPr>
            </w:pPr>
            <w:r w:rsidRPr="00954224">
              <w:rPr>
                <w:rFonts w:ascii="Angsana New" w:hAnsi="Angsana New"/>
                <w:sz w:val="20"/>
                <w:szCs w:val="20"/>
              </w:rPr>
              <w:t xml:space="preserve"> -   </w:t>
            </w:r>
          </w:p>
        </w:tc>
        <w:tc>
          <w:tcPr>
            <w:tcW w:w="139" w:type="dxa"/>
          </w:tcPr>
          <w:p w14:paraId="53E8FBD3"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2C11B67B" w14:textId="78CE2F5A"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32,954,136.09</w:t>
            </w:r>
          </w:p>
        </w:tc>
        <w:tc>
          <w:tcPr>
            <w:tcW w:w="134" w:type="dxa"/>
          </w:tcPr>
          <w:p w14:paraId="3E924495" w14:textId="77777777" w:rsidR="00120A7C" w:rsidRPr="00954224" w:rsidRDefault="00120A7C" w:rsidP="00120A7C">
            <w:pPr>
              <w:spacing w:line="240" w:lineRule="exact"/>
              <w:ind w:right="57"/>
              <w:contextualSpacing/>
              <w:jc w:val="right"/>
              <w:rPr>
                <w:rFonts w:ascii="Angsana New" w:hAnsi="Angsana New"/>
                <w:sz w:val="20"/>
                <w:szCs w:val="20"/>
              </w:rPr>
            </w:pPr>
          </w:p>
        </w:tc>
        <w:tc>
          <w:tcPr>
            <w:tcW w:w="1019" w:type="dxa"/>
            <w:tcBorders>
              <w:top w:val="single" w:sz="6" w:space="0" w:color="auto"/>
              <w:bottom w:val="double" w:sz="6" w:space="0" w:color="auto"/>
            </w:tcBorders>
          </w:tcPr>
          <w:p w14:paraId="0C5DCEF1" w14:textId="0678B48C" w:rsidR="00120A7C" w:rsidRPr="00954224" w:rsidRDefault="00120A7C" w:rsidP="00120A7C">
            <w:pPr>
              <w:spacing w:line="240" w:lineRule="exact"/>
              <w:contextualSpacing/>
              <w:jc w:val="right"/>
              <w:rPr>
                <w:rFonts w:ascii="Angsana New" w:hAnsi="Angsana New"/>
                <w:sz w:val="20"/>
                <w:szCs w:val="20"/>
              </w:rPr>
            </w:pPr>
            <w:r w:rsidRPr="00954224">
              <w:rPr>
                <w:rFonts w:ascii="Angsana New" w:hAnsi="Angsana New"/>
                <w:sz w:val="20"/>
                <w:szCs w:val="20"/>
              </w:rPr>
              <w:t>499,904,425.26</w:t>
            </w:r>
          </w:p>
        </w:tc>
        <w:tc>
          <w:tcPr>
            <w:tcW w:w="134" w:type="dxa"/>
          </w:tcPr>
          <w:p w14:paraId="05D8999E" w14:textId="77777777" w:rsidR="00120A7C" w:rsidRPr="00954224" w:rsidRDefault="00120A7C" w:rsidP="00120A7C">
            <w:pPr>
              <w:spacing w:line="240" w:lineRule="exact"/>
              <w:contextualSpacing/>
              <w:rPr>
                <w:rFonts w:ascii="Angsana New" w:hAnsi="Angsana New"/>
                <w:sz w:val="20"/>
                <w:szCs w:val="20"/>
              </w:rPr>
            </w:pPr>
          </w:p>
        </w:tc>
        <w:tc>
          <w:tcPr>
            <w:tcW w:w="806" w:type="dxa"/>
          </w:tcPr>
          <w:p w14:paraId="618A005D" w14:textId="77777777" w:rsidR="00120A7C" w:rsidRPr="00954224" w:rsidRDefault="00120A7C" w:rsidP="00120A7C">
            <w:pPr>
              <w:spacing w:line="240" w:lineRule="exact"/>
              <w:contextualSpacing/>
              <w:jc w:val="center"/>
              <w:rPr>
                <w:rFonts w:ascii="Angsana New" w:hAnsi="Angsana New"/>
                <w:sz w:val="20"/>
                <w:szCs w:val="20"/>
              </w:rPr>
            </w:pPr>
          </w:p>
        </w:tc>
      </w:tr>
    </w:tbl>
    <w:p w14:paraId="6B75731A" w14:textId="77777777" w:rsidR="004954EB" w:rsidRPr="00954224" w:rsidRDefault="004954EB" w:rsidP="00B92971">
      <w:pPr>
        <w:tabs>
          <w:tab w:val="clear" w:pos="227"/>
          <w:tab w:val="left" w:pos="284"/>
          <w:tab w:val="left" w:pos="851"/>
          <w:tab w:val="left" w:pos="1418"/>
          <w:tab w:val="left" w:pos="8738"/>
        </w:tabs>
        <w:spacing w:line="240" w:lineRule="exact"/>
        <w:ind w:right="3"/>
        <w:jc w:val="thaiDistribute"/>
        <w:rPr>
          <w:rFonts w:ascii="Angsana New" w:eastAsia="Cordia New" w:hAnsi="Angsana New" w:cs="BrowalliaUPC"/>
          <w:color w:val="EE0000"/>
          <w:sz w:val="20"/>
          <w:szCs w:val="20"/>
        </w:rPr>
      </w:pPr>
    </w:p>
    <w:p w14:paraId="2BB51C9C" w14:textId="30BBF2BC" w:rsidR="00066EA7" w:rsidRPr="00954224" w:rsidRDefault="00066EA7" w:rsidP="00B92971">
      <w:pPr>
        <w:tabs>
          <w:tab w:val="left" w:pos="284"/>
          <w:tab w:val="left" w:pos="851"/>
          <w:tab w:val="left" w:pos="1134"/>
        </w:tabs>
        <w:spacing w:line="360" w:lineRule="exact"/>
        <w:jc w:val="thaiDistribute"/>
        <w:rPr>
          <w:rFonts w:ascii="Angsana New" w:eastAsia="MS Mincho" w:hAnsi="Angsana New"/>
          <w:sz w:val="32"/>
          <w:szCs w:val="32"/>
        </w:rPr>
      </w:pPr>
      <w:r w:rsidRPr="00954224">
        <w:rPr>
          <w:rFonts w:ascii="Angsana New" w:eastAsia="MS Mincho" w:hAnsi="Angsana New"/>
          <w:color w:val="EE0000"/>
          <w:sz w:val="32"/>
          <w:szCs w:val="32"/>
        </w:rPr>
        <w:tab/>
      </w:r>
      <w:r w:rsidR="004954EB" w:rsidRPr="00954224">
        <w:rPr>
          <w:rFonts w:ascii="Angsana New" w:eastAsia="MS Mincho" w:hAnsi="Angsana New"/>
          <w:sz w:val="32"/>
          <w:szCs w:val="32"/>
        </w:rPr>
        <w:t>29</w:t>
      </w:r>
      <w:r w:rsidRPr="00954224">
        <w:rPr>
          <w:rFonts w:ascii="Angsana New" w:eastAsia="MS Mincho" w:hAnsi="Angsana New"/>
          <w:sz w:val="32"/>
          <w:szCs w:val="32"/>
        </w:rPr>
        <w:t>.3</w:t>
      </w:r>
      <w:r w:rsidRPr="00954224">
        <w:rPr>
          <w:rFonts w:ascii="Angsana New" w:eastAsia="MS Mincho" w:hAnsi="Angsana New"/>
          <w:sz w:val="32"/>
          <w:szCs w:val="32"/>
        </w:rPr>
        <w:tab/>
      </w:r>
      <w:r w:rsidRPr="00954224">
        <w:rPr>
          <w:rFonts w:ascii="Angsana New" w:eastAsia="MS Mincho" w:hAnsi="Angsana New"/>
          <w:sz w:val="32"/>
          <w:szCs w:val="32"/>
        </w:rPr>
        <w:tab/>
        <w:t>Credit risk</w:t>
      </w:r>
    </w:p>
    <w:p w14:paraId="5E175401" w14:textId="77777777" w:rsidR="00066EA7" w:rsidRPr="00954224" w:rsidRDefault="00066EA7" w:rsidP="00B92971">
      <w:pPr>
        <w:tabs>
          <w:tab w:val="left" w:pos="1418"/>
        </w:tabs>
        <w:spacing w:line="360" w:lineRule="exact"/>
        <w:ind w:left="851" w:firstLine="567"/>
        <w:jc w:val="thaiDistribute"/>
        <w:rPr>
          <w:rFonts w:ascii="Angsana New" w:eastAsia="MS Mincho" w:hAnsi="Angsana New"/>
          <w:spacing w:val="-2"/>
          <w:sz w:val="32"/>
          <w:szCs w:val="32"/>
        </w:rPr>
      </w:pPr>
      <w:r w:rsidRPr="00954224">
        <w:rPr>
          <w:rFonts w:ascii="Angsana New" w:eastAsia="MS Mincho" w:hAnsi="Angsana New"/>
          <w:spacing w:val="-2"/>
          <w:sz w:val="32"/>
          <w:szCs w:val="32"/>
        </w:rPr>
        <w:t xml:space="preserve">The Company and its subsidiaries are exposed to credit risk of trade accounts receivable. The </w:t>
      </w:r>
      <w:r w:rsidRPr="00954224">
        <w:rPr>
          <w:rFonts w:ascii="Angsana New" w:eastAsia="MS Mincho" w:hAnsi="Angsana New"/>
          <w:sz w:val="32"/>
          <w:szCs w:val="32"/>
        </w:rPr>
        <w:t>management of the Company and its subsidiaries manage this risk by establishing appropriate credit</w:t>
      </w:r>
      <w:r w:rsidRPr="00954224">
        <w:rPr>
          <w:rFonts w:ascii="Angsana New" w:eastAsia="MS Mincho" w:hAnsi="Angsana New"/>
          <w:spacing w:val="-2"/>
          <w:sz w:val="32"/>
          <w:szCs w:val="32"/>
        </w:rPr>
        <w:t xml:space="preserve"> </w:t>
      </w:r>
      <w:r w:rsidRPr="00954224">
        <w:rPr>
          <w:rFonts w:ascii="Angsana New" w:eastAsia="MS Mincho" w:hAnsi="Angsana New"/>
          <w:sz w:val="32"/>
          <w:szCs w:val="32"/>
        </w:rPr>
        <w:t>control policies and procedures. Therefore, it does not expect to incur material losses from debt</w:t>
      </w:r>
      <w:r w:rsidRPr="00954224">
        <w:rPr>
          <w:rFonts w:ascii="Angsana New" w:eastAsia="MS Mincho" w:hAnsi="Angsana New"/>
          <w:spacing w:val="-2"/>
          <w:sz w:val="32"/>
          <w:szCs w:val="32"/>
        </w:rPr>
        <w:t xml:space="preserve"> collection more than the amount already provided in the Allowance for expected credit losses accounts.</w:t>
      </w:r>
    </w:p>
    <w:p w14:paraId="27BDBD60" w14:textId="77777777" w:rsidR="0066226C" w:rsidRPr="00954224" w:rsidRDefault="0066226C" w:rsidP="00B92971">
      <w:pPr>
        <w:tabs>
          <w:tab w:val="left" w:pos="1418"/>
        </w:tabs>
        <w:spacing w:line="360" w:lineRule="exact"/>
        <w:ind w:left="851" w:firstLine="567"/>
        <w:jc w:val="thaiDistribute"/>
        <w:rPr>
          <w:rFonts w:ascii="Angsana New" w:eastAsia="MS Mincho" w:hAnsi="Angsana New"/>
          <w:spacing w:val="-2"/>
          <w:sz w:val="32"/>
          <w:szCs w:val="32"/>
        </w:rPr>
      </w:pPr>
    </w:p>
    <w:p w14:paraId="21AF95BD" w14:textId="3E5FA4A2" w:rsidR="00066EA7" w:rsidRPr="00954224" w:rsidRDefault="00066EA7" w:rsidP="00B92971">
      <w:pPr>
        <w:tabs>
          <w:tab w:val="left" w:pos="284"/>
          <w:tab w:val="left" w:pos="851"/>
          <w:tab w:val="left" w:pos="1418"/>
        </w:tabs>
        <w:spacing w:line="360" w:lineRule="exact"/>
        <w:jc w:val="thaiDistribute"/>
        <w:rPr>
          <w:rFonts w:ascii="Angsana New" w:eastAsia="MS Mincho" w:hAnsi="Angsana New"/>
          <w:sz w:val="32"/>
          <w:szCs w:val="32"/>
        </w:rPr>
      </w:pPr>
      <w:r w:rsidRPr="00954224">
        <w:rPr>
          <w:rFonts w:ascii="Angsana New" w:eastAsia="MS Mincho" w:hAnsi="Angsana New"/>
          <w:sz w:val="32"/>
          <w:szCs w:val="32"/>
        </w:rPr>
        <w:tab/>
      </w:r>
      <w:r w:rsidR="004954EB" w:rsidRPr="00954224">
        <w:rPr>
          <w:rFonts w:ascii="Angsana New" w:eastAsia="MS Mincho" w:hAnsi="Angsana New"/>
          <w:sz w:val="32"/>
          <w:szCs w:val="32"/>
        </w:rPr>
        <w:t>29</w:t>
      </w:r>
      <w:r w:rsidRPr="00954224">
        <w:rPr>
          <w:rFonts w:ascii="Angsana New" w:eastAsia="MS Mincho" w:hAnsi="Angsana New"/>
          <w:sz w:val="32"/>
          <w:szCs w:val="32"/>
        </w:rPr>
        <w:t>.4</w:t>
      </w:r>
      <w:r w:rsidRPr="00954224">
        <w:rPr>
          <w:rFonts w:ascii="Angsana New" w:eastAsia="MS Mincho" w:hAnsi="Angsana New"/>
          <w:sz w:val="32"/>
          <w:szCs w:val="32"/>
        </w:rPr>
        <w:tab/>
      </w:r>
      <w:r w:rsidRPr="00954224">
        <w:rPr>
          <w:rFonts w:ascii="Angsana New" w:eastAsia="MS Mincho" w:hAnsi="Angsana New"/>
          <w:sz w:val="32"/>
          <w:szCs w:val="32"/>
        </w:rPr>
        <w:tab/>
        <w:t>Foreign currency risk</w:t>
      </w:r>
    </w:p>
    <w:p w14:paraId="68103213" w14:textId="3761E41A" w:rsidR="00066EA7" w:rsidRPr="00954224" w:rsidRDefault="00066EA7" w:rsidP="00B92971">
      <w:pPr>
        <w:tabs>
          <w:tab w:val="left" w:pos="1418"/>
        </w:tabs>
        <w:spacing w:line="360" w:lineRule="exact"/>
        <w:ind w:left="851" w:firstLine="567"/>
        <w:jc w:val="thaiDistribute"/>
        <w:rPr>
          <w:rFonts w:ascii="Angsana New" w:eastAsia="MS Mincho" w:hAnsi="Angsana New"/>
          <w:sz w:val="32"/>
          <w:szCs w:val="32"/>
        </w:rPr>
      </w:pPr>
      <w:r w:rsidRPr="00954224">
        <w:rPr>
          <w:rFonts w:ascii="Angsana New" w:eastAsia="MS Mincho" w:hAnsi="Angsana New"/>
          <w:sz w:val="32"/>
          <w:szCs w:val="32"/>
        </w:rPr>
        <w:t>The Company and its subsidiaries do not consider themselves exposed to foreign currency risk</w:t>
      </w:r>
      <w:r w:rsidRPr="00954224">
        <w:rPr>
          <w:rFonts w:ascii="Angsana New" w:eastAsia="MS Mincho" w:hAnsi="Angsana New"/>
          <w:spacing w:val="-2"/>
          <w:sz w:val="32"/>
          <w:szCs w:val="32"/>
        </w:rPr>
        <w:t xml:space="preserve"> </w:t>
      </w:r>
      <w:r w:rsidRPr="00954224">
        <w:rPr>
          <w:rFonts w:ascii="Angsana New" w:eastAsia="MS Mincho" w:hAnsi="Angsana New"/>
          <w:sz w:val="32"/>
          <w:szCs w:val="32"/>
        </w:rPr>
        <w:t>since the Company and its subsidiaries perform only domestic business activities.</w:t>
      </w:r>
    </w:p>
    <w:p w14:paraId="36617702" w14:textId="667C6F4A" w:rsidR="002E45E5" w:rsidRPr="00954224" w:rsidRDefault="002E45E5" w:rsidP="000F0FF9">
      <w:pPr>
        <w:tabs>
          <w:tab w:val="left" w:pos="1418"/>
        </w:tabs>
        <w:spacing w:line="380" w:lineRule="exact"/>
        <w:ind w:left="851" w:firstLine="567"/>
        <w:jc w:val="thaiDistribute"/>
        <w:rPr>
          <w:rFonts w:ascii="Angsana New" w:eastAsia="MS Mincho" w:hAnsi="Angsana New"/>
          <w:sz w:val="32"/>
          <w:szCs w:val="32"/>
        </w:rPr>
      </w:pPr>
      <w:r w:rsidRPr="00954224">
        <w:rPr>
          <w:rFonts w:ascii="Angsana New" w:eastAsia="MS Mincho" w:hAnsi="Angsana New"/>
          <w:sz w:val="32"/>
          <w:szCs w:val="32"/>
        </w:rPr>
        <w:t>As at December 31, 202</w:t>
      </w:r>
      <w:r w:rsidR="004954EB" w:rsidRPr="00954224">
        <w:rPr>
          <w:rFonts w:ascii="Angsana New" w:eastAsia="MS Mincho" w:hAnsi="Angsana New"/>
          <w:sz w:val="32"/>
          <w:szCs w:val="32"/>
        </w:rPr>
        <w:t>5</w:t>
      </w:r>
      <w:r w:rsidRPr="00954224">
        <w:rPr>
          <w:rFonts w:ascii="Angsana New" w:eastAsia="MS Mincho" w:hAnsi="Angsana New" w:hint="cs"/>
          <w:sz w:val="32"/>
          <w:szCs w:val="32"/>
          <w:cs/>
        </w:rPr>
        <w:t xml:space="preserve"> </w:t>
      </w:r>
      <w:r w:rsidRPr="00954224">
        <w:rPr>
          <w:rFonts w:ascii="Angsana New" w:eastAsia="MS Mincho" w:hAnsi="Angsana New"/>
          <w:sz w:val="32"/>
          <w:szCs w:val="32"/>
        </w:rPr>
        <w:t>and 202</w:t>
      </w:r>
      <w:r w:rsidR="004954EB" w:rsidRPr="00954224">
        <w:rPr>
          <w:rFonts w:ascii="Angsana New" w:eastAsia="MS Mincho" w:hAnsi="Angsana New"/>
          <w:sz w:val="32"/>
          <w:szCs w:val="32"/>
        </w:rPr>
        <w:t>4</w:t>
      </w:r>
      <w:r w:rsidRPr="00954224">
        <w:rPr>
          <w:rFonts w:ascii="Angsana New" w:eastAsia="MS Mincho" w:hAnsi="Angsana New"/>
          <w:sz w:val="32"/>
          <w:szCs w:val="32"/>
        </w:rPr>
        <w:t>, the Company and its subsidiaries had certain assets and</w:t>
      </w:r>
      <w:r w:rsidRPr="00954224">
        <w:rPr>
          <w:rFonts w:ascii="Angsana New" w:eastAsia="MS Mincho" w:hAnsi="Angsana New"/>
          <w:spacing w:val="-2"/>
          <w:sz w:val="32"/>
          <w:szCs w:val="32"/>
        </w:rPr>
        <w:t xml:space="preserve"> </w:t>
      </w:r>
      <w:r w:rsidRPr="00954224">
        <w:rPr>
          <w:rFonts w:ascii="Angsana New" w:eastAsia="MS Mincho" w:hAnsi="Angsana New"/>
          <w:sz w:val="32"/>
          <w:szCs w:val="32"/>
        </w:rPr>
        <w:t>liabilities that were measured at fair value using different levels inputs as follows :</w:t>
      </w:r>
    </w:p>
    <w:tbl>
      <w:tblPr>
        <w:tblW w:w="8402" w:type="dxa"/>
        <w:tblInd w:w="851" w:type="dxa"/>
        <w:tblLayout w:type="fixed"/>
        <w:tblCellMar>
          <w:left w:w="57" w:type="dxa"/>
          <w:right w:w="57" w:type="dxa"/>
        </w:tblCellMar>
        <w:tblLook w:val="0000" w:firstRow="0" w:lastRow="0" w:firstColumn="0" w:lastColumn="0" w:noHBand="0" w:noVBand="0"/>
      </w:tblPr>
      <w:tblGrid>
        <w:gridCol w:w="1925"/>
        <w:gridCol w:w="137"/>
        <w:gridCol w:w="849"/>
        <w:gridCol w:w="134"/>
        <w:gridCol w:w="852"/>
        <w:gridCol w:w="134"/>
        <w:gridCol w:w="844"/>
        <w:gridCol w:w="139"/>
        <w:gridCol w:w="852"/>
        <w:gridCol w:w="134"/>
        <w:gridCol w:w="1134"/>
        <w:gridCol w:w="134"/>
        <w:gridCol w:w="1134"/>
      </w:tblGrid>
      <w:tr w:rsidR="004954EB" w:rsidRPr="00954224" w14:paraId="58F8C4BB" w14:textId="77777777" w:rsidTr="00B92971">
        <w:trPr>
          <w:cantSplit/>
          <w:trHeight w:val="20"/>
        </w:trPr>
        <w:tc>
          <w:tcPr>
            <w:tcW w:w="1925" w:type="dxa"/>
          </w:tcPr>
          <w:p w14:paraId="1ADE2B26"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137" w:type="dxa"/>
          </w:tcPr>
          <w:p w14:paraId="582A0CBF" w14:textId="77777777" w:rsidR="00066EA7" w:rsidRPr="00954224" w:rsidRDefault="00066EA7" w:rsidP="00D13CBC">
            <w:pPr>
              <w:pStyle w:val="3"/>
              <w:tabs>
                <w:tab w:val="clear" w:pos="360"/>
                <w:tab w:val="clear" w:pos="720"/>
                <w:tab w:val="left" w:pos="0"/>
              </w:tabs>
              <w:spacing w:line="280" w:lineRule="exact"/>
              <w:ind w:left="-57" w:right="-57"/>
              <w:jc w:val="center"/>
              <w:rPr>
                <w:rFonts w:asciiTheme="majorBidi" w:hAnsiTheme="majorBidi" w:cstheme="majorBidi"/>
                <w:sz w:val="24"/>
                <w:szCs w:val="24"/>
                <w:cs/>
                <w:lang w:val="en-US"/>
              </w:rPr>
            </w:pPr>
          </w:p>
        </w:tc>
        <w:tc>
          <w:tcPr>
            <w:tcW w:w="1835" w:type="dxa"/>
            <w:gridSpan w:val="3"/>
            <w:tcBorders>
              <w:bottom w:val="single" w:sz="6" w:space="0" w:color="auto"/>
            </w:tcBorders>
          </w:tcPr>
          <w:p w14:paraId="20CE4B54" w14:textId="77777777" w:rsidR="00D13CBC" w:rsidRPr="00954224" w:rsidRDefault="00066EA7" w:rsidP="00D13CBC">
            <w:pPr>
              <w:spacing w:line="280" w:lineRule="exact"/>
              <w:ind w:left="-57" w:right="-57"/>
              <w:jc w:val="center"/>
              <w:rPr>
                <w:rFonts w:asciiTheme="majorBidi" w:hAnsiTheme="majorBidi" w:cstheme="majorBidi"/>
                <w:spacing w:val="-4"/>
                <w:sz w:val="24"/>
                <w:szCs w:val="24"/>
              </w:rPr>
            </w:pPr>
            <w:r w:rsidRPr="00954224">
              <w:rPr>
                <w:rFonts w:asciiTheme="majorBidi" w:hAnsiTheme="majorBidi" w:cstheme="majorBidi"/>
                <w:spacing w:val="-4"/>
                <w:sz w:val="24"/>
                <w:szCs w:val="24"/>
              </w:rPr>
              <w:t xml:space="preserve">Consolidated </w:t>
            </w:r>
          </w:p>
          <w:p w14:paraId="6037E136" w14:textId="31E7B317" w:rsidR="00066EA7" w:rsidRPr="00954224" w:rsidRDefault="00066EA7" w:rsidP="00D13CBC">
            <w:pPr>
              <w:spacing w:line="280" w:lineRule="exact"/>
              <w:ind w:left="-57" w:right="-57"/>
              <w:jc w:val="center"/>
              <w:rPr>
                <w:rFonts w:asciiTheme="majorBidi" w:hAnsiTheme="majorBidi" w:cstheme="majorBidi"/>
                <w:spacing w:val="-4"/>
                <w:sz w:val="24"/>
                <w:szCs w:val="24"/>
              </w:rPr>
            </w:pPr>
            <w:r w:rsidRPr="00954224">
              <w:rPr>
                <w:rFonts w:asciiTheme="majorBidi" w:hAnsiTheme="majorBidi" w:cstheme="majorBidi"/>
                <w:spacing w:val="-4"/>
                <w:sz w:val="24"/>
                <w:szCs w:val="24"/>
              </w:rPr>
              <w:t>financial statements</w:t>
            </w:r>
          </w:p>
        </w:tc>
        <w:tc>
          <w:tcPr>
            <w:tcW w:w="134" w:type="dxa"/>
          </w:tcPr>
          <w:p w14:paraId="5AC7CF0C"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1835" w:type="dxa"/>
            <w:gridSpan w:val="3"/>
            <w:tcBorders>
              <w:bottom w:val="single" w:sz="6" w:space="0" w:color="auto"/>
            </w:tcBorders>
          </w:tcPr>
          <w:p w14:paraId="3E5EF7EB" w14:textId="77777777" w:rsidR="00066EA7" w:rsidRPr="00954224" w:rsidRDefault="00066EA7" w:rsidP="00D13CBC">
            <w:pPr>
              <w:spacing w:line="280" w:lineRule="exact"/>
              <w:ind w:left="-57" w:right="-57"/>
              <w:jc w:val="center"/>
              <w:rPr>
                <w:rFonts w:asciiTheme="majorBidi" w:hAnsiTheme="majorBidi" w:cstheme="majorBidi"/>
                <w:spacing w:val="-4"/>
                <w:sz w:val="24"/>
                <w:szCs w:val="24"/>
              </w:rPr>
            </w:pPr>
            <w:r w:rsidRPr="00954224">
              <w:rPr>
                <w:rFonts w:asciiTheme="majorBidi" w:hAnsiTheme="majorBidi" w:cstheme="majorBidi"/>
                <w:spacing w:val="-4"/>
                <w:sz w:val="24"/>
                <w:szCs w:val="24"/>
              </w:rPr>
              <w:t>Separate financial statements</w:t>
            </w:r>
          </w:p>
        </w:tc>
        <w:tc>
          <w:tcPr>
            <w:tcW w:w="134" w:type="dxa"/>
          </w:tcPr>
          <w:p w14:paraId="5C59D62D"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2402" w:type="dxa"/>
            <w:gridSpan w:val="3"/>
          </w:tcPr>
          <w:p w14:paraId="7D7A5416"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r>
      <w:tr w:rsidR="004954EB" w:rsidRPr="00954224" w14:paraId="2D5186C8" w14:textId="77777777" w:rsidTr="004954EB">
        <w:trPr>
          <w:cantSplit/>
          <w:trHeight w:val="20"/>
        </w:trPr>
        <w:tc>
          <w:tcPr>
            <w:tcW w:w="1925" w:type="dxa"/>
            <w:vMerge w:val="restart"/>
            <w:tcBorders>
              <w:bottom w:val="single" w:sz="6" w:space="0" w:color="auto"/>
            </w:tcBorders>
            <w:vAlign w:val="bottom"/>
          </w:tcPr>
          <w:p w14:paraId="5AA013C5" w14:textId="77777777" w:rsidR="00066EA7" w:rsidRPr="00954224" w:rsidRDefault="00066EA7" w:rsidP="00D13CBC">
            <w:pPr>
              <w:spacing w:line="280" w:lineRule="exact"/>
              <w:ind w:left="-57" w:right="-57"/>
              <w:jc w:val="center"/>
              <w:rPr>
                <w:rFonts w:asciiTheme="majorBidi" w:hAnsiTheme="majorBidi" w:cstheme="majorBidi"/>
                <w:sz w:val="24"/>
                <w:szCs w:val="24"/>
                <w:cs/>
              </w:rPr>
            </w:pPr>
            <w:r w:rsidRPr="00954224">
              <w:rPr>
                <w:rFonts w:asciiTheme="majorBidi" w:hAnsiTheme="majorBidi" w:cstheme="majorBidi"/>
                <w:sz w:val="24"/>
                <w:szCs w:val="24"/>
              </w:rPr>
              <w:t>Currency</w:t>
            </w:r>
          </w:p>
        </w:tc>
        <w:tc>
          <w:tcPr>
            <w:tcW w:w="137" w:type="dxa"/>
            <w:vMerge w:val="restart"/>
            <w:vAlign w:val="bottom"/>
          </w:tcPr>
          <w:p w14:paraId="4A23649A"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849" w:type="dxa"/>
            <w:vMerge w:val="restart"/>
            <w:vAlign w:val="bottom"/>
          </w:tcPr>
          <w:p w14:paraId="4AD74156"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Financial assets</w:t>
            </w:r>
          </w:p>
        </w:tc>
        <w:tc>
          <w:tcPr>
            <w:tcW w:w="134" w:type="dxa"/>
            <w:vMerge w:val="restart"/>
            <w:vAlign w:val="bottom"/>
          </w:tcPr>
          <w:p w14:paraId="3EF24E78" w14:textId="77777777" w:rsidR="00066EA7" w:rsidRPr="00954224" w:rsidRDefault="00066EA7" w:rsidP="00D13CBC">
            <w:pPr>
              <w:tabs>
                <w:tab w:val="left" w:pos="0"/>
              </w:tabs>
              <w:spacing w:line="280" w:lineRule="exact"/>
              <w:ind w:left="-57" w:right="-57"/>
              <w:jc w:val="center"/>
              <w:rPr>
                <w:rFonts w:asciiTheme="majorBidi" w:hAnsiTheme="majorBidi" w:cstheme="majorBidi"/>
                <w:sz w:val="24"/>
                <w:szCs w:val="24"/>
              </w:rPr>
            </w:pPr>
          </w:p>
        </w:tc>
        <w:tc>
          <w:tcPr>
            <w:tcW w:w="852" w:type="dxa"/>
            <w:vMerge w:val="restart"/>
            <w:vAlign w:val="bottom"/>
          </w:tcPr>
          <w:p w14:paraId="70B91D58"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Financial liabilities</w:t>
            </w:r>
          </w:p>
        </w:tc>
        <w:tc>
          <w:tcPr>
            <w:tcW w:w="134" w:type="dxa"/>
            <w:vMerge w:val="restart"/>
            <w:vAlign w:val="bottom"/>
          </w:tcPr>
          <w:p w14:paraId="08A7AB50" w14:textId="77777777" w:rsidR="00066EA7" w:rsidRPr="00954224" w:rsidRDefault="00066EA7" w:rsidP="00D13CBC">
            <w:pPr>
              <w:pStyle w:val="3"/>
              <w:tabs>
                <w:tab w:val="clear" w:pos="360"/>
                <w:tab w:val="clear" w:pos="720"/>
                <w:tab w:val="left" w:pos="0"/>
              </w:tabs>
              <w:spacing w:line="280" w:lineRule="exact"/>
              <w:ind w:left="-57" w:right="-57"/>
              <w:jc w:val="center"/>
              <w:rPr>
                <w:rFonts w:asciiTheme="majorBidi" w:hAnsiTheme="majorBidi" w:cstheme="majorBidi"/>
                <w:sz w:val="24"/>
                <w:szCs w:val="24"/>
                <w:cs/>
                <w:lang w:val="en-US"/>
              </w:rPr>
            </w:pPr>
          </w:p>
        </w:tc>
        <w:tc>
          <w:tcPr>
            <w:tcW w:w="844" w:type="dxa"/>
            <w:vMerge w:val="restart"/>
            <w:tcBorders>
              <w:top w:val="single" w:sz="6" w:space="0" w:color="auto"/>
            </w:tcBorders>
            <w:vAlign w:val="bottom"/>
          </w:tcPr>
          <w:p w14:paraId="2363D6BC"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Financial assets</w:t>
            </w:r>
          </w:p>
        </w:tc>
        <w:tc>
          <w:tcPr>
            <w:tcW w:w="139" w:type="dxa"/>
            <w:vMerge w:val="restart"/>
            <w:tcBorders>
              <w:top w:val="single" w:sz="6" w:space="0" w:color="auto"/>
            </w:tcBorders>
            <w:vAlign w:val="bottom"/>
          </w:tcPr>
          <w:p w14:paraId="4831A664" w14:textId="77777777" w:rsidR="00066EA7" w:rsidRPr="00954224" w:rsidRDefault="00066EA7" w:rsidP="00D13CBC">
            <w:pPr>
              <w:tabs>
                <w:tab w:val="left" w:pos="0"/>
              </w:tabs>
              <w:spacing w:line="280" w:lineRule="exact"/>
              <w:ind w:left="-57" w:right="-57"/>
              <w:jc w:val="center"/>
              <w:rPr>
                <w:rFonts w:asciiTheme="majorBidi" w:hAnsiTheme="majorBidi" w:cstheme="majorBidi"/>
                <w:sz w:val="24"/>
                <w:szCs w:val="24"/>
              </w:rPr>
            </w:pPr>
          </w:p>
        </w:tc>
        <w:tc>
          <w:tcPr>
            <w:tcW w:w="852" w:type="dxa"/>
            <w:vMerge w:val="restart"/>
            <w:tcBorders>
              <w:top w:val="single" w:sz="6" w:space="0" w:color="auto"/>
            </w:tcBorders>
            <w:vAlign w:val="bottom"/>
          </w:tcPr>
          <w:p w14:paraId="33C917BB"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Financial liabilities</w:t>
            </w:r>
          </w:p>
        </w:tc>
        <w:tc>
          <w:tcPr>
            <w:tcW w:w="134" w:type="dxa"/>
            <w:vMerge w:val="restart"/>
          </w:tcPr>
          <w:p w14:paraId="44A02CC3"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2402" w:type="dxa"/>
            <w:gridSpan w:val="3"/>
            <w:tcBorders>
              <w:bottom w:val="single" w:sz="6" w:space="0" w:color="auto"/>
            </w:tcBorders>
            <w:vAlign w:val="bottom"/>
          </w:tcPr>
          <w:p w14:paraId="4FE207C9"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Average exchange rate</w:t>
            </w:r>
          </w:p>
        </w:tc>
      </w:tr>
      <w:tr w:rsidR="004954EB" w:rsidRPr="00954224" w14:paraId="0A5CC7C3" w14:textId="77777777" w:rsidTr="004954EB">
        <w:trPr>
          <w:cantSplit/>
          <w:trHeight w:val="45"/>
        </w:trPr>
        <w:tc>
          <w:tcPr>
            <w:tcW w:w="1925" w:type="dxa"/>
            <w:vMerge/>
            <w:tcBorders>
              <w:bottom w:val="single" w:sz="6" w:space="0" w:color="auto"/>
            </w:tcBorders>
            <w:vAlign w:val="bottom"/>
          </w:tcPr>
          <w:p w14:paraId="2BAC7B8D"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137" w:type="dxa"/>
            <w:vMerge/>
          </w:tcPr>
          <w:p w14:paraId="130CA259"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849" w:type="dxa"/>
            <w:vMerge/>
            <w:tcBorders>
              <w:bottom w:val="single" w:sz="6" w:space="0" w:color="auto"/>
            </w:tcBorders>
            <w:vAlign w:val="bottom"/>
          </w:tcPr>
          <w:p w14:paraId="66BCE6CE"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134" w:type="dxa"/>
            <w:vMerge/>
            <w:vAlign w:val="bottom"/>
          </w:tcPr>
          <w:p w14:paraId="77EF48B2" w14:textId="77777777" w:rsidR="00066EA7" w:rsidRPr="00954224" w:rsidRDefault="00066EA7" w:rsidP="00D13CBC">
            <w:pPr>
              <w:tabs>
                <w:tab w:val="left" w:pos="0"/>
              </w:tabs>
              <w:spacing w:line="280" w:lineRule="exact"/>
              <w:ind w:left="-57" w:right="-57"/>
              <w:jc w:val="center"/>
              <w:rPr>
                <w:rFonts w:asciiTheme="majorBidi" w:hAnsiTheme="majorBidi" w:cstheme="majorBidi"/>
                <w:sz w:val="24"/>
                <w:szCs w:val="24"/>
              </w:rPr>
            </w:pPr>
          </w:p>
        </w:tc>
        <w:tc>
          <w:tcPr>
            <w:tcW w:w="852" w:type="dxa"/>
            <w:vMerge/>
            <w:vAlign w:val="bottom"/>
          </w:tcPr>
          <w:p w14:paraId="31C4C907"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134" w:type="dxa"/>
            <w:vMerge/>
          </w:tcPr>
          <w:p w14:paraId="6560EED4" w14:textId="77777777" w:rsidR="00066EA7" w:rsidRPr="00954224" w:rsidRDefault="00066EA7" w:rsidP="00D13CBC">
            <w:pPr>
              <w:pStyle w:val="3"/>
              <w:tabs>
                <w:tab w:val="clear" w:pos="360"/>
                <w:tab w:val="clear" w:pos="720"/>
                <w:tab w:val="left" w:pos="0"/>
              </w:tabs>
              <w:spacing w:line="280" w:lineRule="exact"/>
              <w:ind w:left="-57" w:right="-57"/>
              <w:rPr>
                <w:rFonts w:asciiTheme="majorBidi" w:hAnsiTheme="majorBidi" w:cstheme="majorBidi"/>
                <w:sz w:val="24"/>
                <w:szCs w:val="24"/>
                <w:cs/>
              </w:rPr>
            </w:pPr>
          </w:p>
        </w:tc>
        <w:tc>
          <w:tcPr>
            <w:tcW w:w="844" w:type="dxa"/>
            <w:vMerge/>
            <w:tcBorders>
              <w:top w:val="single" w:sz="6" w:space="0" w:color="auto"/>
            </w:tcBorders>
            <w:vAlign w:val="bottom"/>
          </w:tcPr>
          <w:p w14:paraId="52B71A53"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139" w:type="dxa"/>
            <w:vMerge/>
            <w:tcBorders>
              <w:top w:val="single" w:sz="6" w:space="0" w:color="auto"/>
            </w:tcBorders>
            <w:vAlign w:val="bottom"/>
          </w:tcPr>
          <w:p w14:paraId="5579BDCA" w14:textId="77777777" w:rsidR="00066EA7" w:rsidRPr="00954224" w:rsidRDefault="00066EA7" w:rsidP="00D13CBC">
            <w:pPr>
              <w:tabs>
                <w:tab w:val="left" w:pos="0"/>
              </w:tabs>
              <w:spacing w:line="280" w:lineRule="exact"/>
              <w:ind w:left="-57" w:right="-57"/>
              <w:jc w:val="center"/>
              <w:rPr>
                <w:rFonts w:asciiTheme="majorBidi" w:hAnsiTheme="majorBidi" w:cstheme="majorBidi"/>
                <w:sz w:val="24"/>
                <w:szCs w:val="24"/>
              </w:rPr>
            </w:pPr>
          </w:p>
        </w:tc>
        <w:tc>
          <w:tcPr>
            <w:tcW w:w="852" w:type="dxa"/>
            <w:vMerge/>
            <w:tcBorders>
              <w:top w:val="single" w:sz="6" w:space="0" w:color="auto"/>
            </w:tcBorders>
            <w:vAlign w:val="bottom"/>
          </w:tcPr>
          <w:p w14:paraId="3A72CDD8"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134" w:type="dxa"/>
            <w:vMerge/>
            <w:tcBorders>
              <w:top w:val="single" w:sz="6" w:space="0" w:color="auto"/>
            </w:tcBorders>
          </w:tcPr>
          <w:p w14:paraId="614F9AAD"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1134" w:type="dxa"/>
            <w:tcBorders>
              <w:top w:val="single" w:sz="6" w:space="0" w:color="auto"/>
              <w:bottom w:val="single" w:sz="6" w:space="0" w:color="auto"/>
            </w:tcBorders>
            <w:vAlign w:val="bottom"/>
          </w:tcPr>
          <w:p w14:paraId="45EDDC6D"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Bought</w:t>
            </w:r>
          </w:p>
        </w:tc>
        <w:tc>
          <w:tcPr>
            <w:tcW w:w="134" w:type="dxa"/>
            <w:tcBorders>
              <w:top w:val="single" w:sz="6" w:space="0" w:color="auto"/>
            </w:tcBorders>
            <w:vAlign w:val="bottom"/>
          </w:tcPr>
          <w:p w14:paraId="512E2BEC"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1134" w:type="dxa"/>
            <w:tcBorders>
              <w:top w:val="single" w:sz="6" w:space="0" w:color="auto"/>
              <w:bottom w:val="single" w:sz="6" w:space="0" w:color="auto"/>
            </w:tcBorders>
            <w:vAlign w:val="bottom"/>
          </w:tcPr>
          <w:p w14:paraId="7357CCE8"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rPr>
              <w:t>Sold</w:t>
            </w:r>
          </w:p>
        </w:tc>
      </w:tr>
      <w:tr w:rsidR="004954EB" w:rsidRPr="00954224" w14:paraId="6C007E4F" w14:textId="77777777" w:rsidTr="004954EB">
        <w:trPr>
          <w:cantSplit/>
          <w:trHeight w:val="20"/>
        </w:trPr>
        <w:tc>
          <w:tcPr>
            <w:tcW w:w="1925" w:type="dxa"/>
            <w:tcBorders>
              <w:top w:val="single" w:sz="6" w:space="0" w:color="auto"/>
            </w:tcBorders>
          </w:tcPr>
          <w:p w14:paraId="24683179" w14:textId="77777777" w:rsidR="00066EA7" w:rsidRPr="00954224" w:rsidRDefault="00066EA7" w:rsidP="00D13CBC">
            <w:pPr>
              <w:spacing w:line="280" w:lineRule="exact"/>
              <w:ind w:left="-57" w:right="-57"/>
              <w:rPr>
                <w:rFonts w:asciiTheme="majorBidi" w:hAnsiTheme="majorBidi" w:cstheme="majorBidi"/>
                <w:sz w:val="24"/>
                <w:szCs w:val="24"/>
                <w:cs/>
              </w:rPr>
            </w:pPr>
          </w:p>
        </w:tc>
        <w:tc>
          <w:tcPr>
            <w:tcW w:w="137" w:type="dxa"/>
          </w:tcPr>
          <w:p w14:paraId="4C3EBA2F" w14:textId="77777777" w:rsidR="00066EA7" w:rsidRPr="00954224" w:rsidRDefault="00066EA7" w:rsidP="00D13CBC">
            <w:pPr>
              <w:spacing w:line="280" w:lineRule="exact"/>
              <w:ind w:left="-57" w:right="-57"/>
              <w:jc w:val="center"/>
              <w:rPr>
                <w:rFonts w:asciiTheme="majorBidi" w:hAnsiTheme="majorBidi" w:cstheme="majorBidi"/>
                <w:sz w:val="24"/>
                <w:szCs w:val="24"/>
                <w:cs/>
              </w:rPr>
            </w:pPr>
          </w:p>
        </w:tc>
        <w:tc>
          <w:tcPr>
            <w:tcW w:w="849" w:type="dxa"/>
            <w:tcBorders>
              <w:top w:val="single" w:sz="6" w:space="0" w:color="auto"/>
            </w:tcBorders>
          </w:tcPr>
          <w:p w14:paraId="1D798501"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w:t>
            </w:r>
            <w:r w:rsidRPr="00954224">
              <w:rPr>
                <w:rFonts w:asciiTheme="majorBidi" w:hAnsiTheme="majorBidi" w:cstheme="majorBidi"/>
                <w:sz w:val="24"/>
                <w:szCs w:val="24"/>
              </w:rPr>
              <w:t>Thousand</w:t>
            </w:r>
            <w:r w:rsidRPr="00954224">
              <w:rPr>
                <w:rFonts w:asciiTheme="majorBidi" w:hAnsiTheme="majorBidi" w:cstheme="majorBidi"/>
                <w:sz w:val="24"/>
                <w:szCs w:val="24"/>
                <w:cs/>
              </w:rPr>
              <w:t>)</w:t>
            </w:r>
          </w:p>
        </w:tc>
        <w:tc>
          <w:tcPr>
            <w:tcW w:w="134" w:type="dxa"/>
          </w:tcPr>
          <w:p w14:paraId="59F0285D" w14:textId="77777777" w:rsidR="00066EA7" w:rsidRPr="00954224" w:rsidRDefault="00066EA7" w:rsidP="00D13CBC">
            <w:pPr>
              <w:pStyle w:val="acctfourfigures"/>
              <w:tabs>
                <w:tab w:val="clear" w:pos="765"/>
                <w:tab w:val="decimal" w:pos="792"/>
              </w:tabs>
              <w:spacing w:line="280" w:lineRule="exact"/>
              <w:ind w:left="-57" w:right="-57"/>
              <w:rPr>
                <w:rFonts w:asciiTheme="majorBidi" w:hAnsiTheme="majorBidi" w:cstheme="majorBidi"/>
                <w:sz w:val="24"/>
                <w:szCs w:val="24"/>
                <w:rtl/>
                <w:cs/>
                <w:lang w:val="en-US"/>
              </w:rPr>
            </w:pPr>
          </w:p>
        </w:tc>
        <w:tc>
          <w:tcPr>
            <w:tcW w:w="852" w:type="dxa"/>
            <w:tcBorders>
              <w:top w:val="single" w:sz="6" w:space="0" w:color="auto"/>
            </w:tcBorders>
          </w:tcPr>
          <w:p w14:paraId="6D49700B"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w:t>
            </w:r>
            <w:r w:rsidRPr="00954224">
              <w:rPr>
                <w:rFonts w:asciiTheme="majorBidi" w:hAnsiTheme="majorBidi" w:cstheme="majorBidi"/>
                <w:sz w:val="24"/>
                <w:szCs w:val="24"/>
              </w:rPr>
              <w:t>Thousand</w:t>
            </w:r>
            <w:r w:rsidRPr="00954224">
              <w:rPr>
                <w:rFonts w:asciiTheme="majorBidi" w:hAnsiTheme="majorBidi" w:cstheme="majorBidi"/>
                <w:sz w:val="24"/>
                <w:szCs w:val="24"/>
                <w:cs/>
              </w:rPr>
              <w:t>)</w:t>
            </w:r>
          </w:p>
        </w:tc>
        <w:tc>
          <w:tcPr>
            <w:tcW w:w="134" w:type="dxa"/>
          </w:tcPr>
          <w:p w14:paraId="355C444B" w14:textId="77777777" w:rsidR="00066EA7" w:rsidRPr="00954224" w:rsidRDefault="00066EA7" w:rsidP="00D13CBC">
            <w:pPr>
              <w:pStyle w:val="acctfourfigures"/>
              <w:tabs>
                <w:tab w:val="clear" w:pos="765"/>
                <w:tab w:val="decimal" w:pos="792"/>
              </w:tabs>
              <w:spacing w:line="280" w:lineRule="exact"/>
              <w:ind w:left="-57" w:right="-57"/>
              <w:rPr>
                <w:rFonts w:asciiTheme="majorBidi" w:hAnsiTheme="majorBidi" w:cstheme="majorBidi"/>
                <w:sz w:val="24"/>
                <w:szCs w:val="24"/>
                <w:rtl/>
                <w:cs/>
                <w:lang w:val="en-US"/>
              </w:rPr>
            </w:pPr>
          </w:p>
        </w:tc>
        <w:tc>
          <w:tcPr>
            <w:tcW w:w="844" w:type="dxa"/>
            <w:tcBorders>
              <w:top w:val="single" w:sz="6" w:space="0" w:color="auto"/>
            </w:tcBorders>
          </w:tcPr>
          <w:p w14:paraId="2FB4B31C"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w:t>
            </w:r>
            <w:r w:rsidRPr="00954224">
              <w:rPr>
                <w:rFonts w:asciiTheme="majorBidi" w:hAnsiTheme="majorBidi" w:cstheme="majorBidi"/>
                <w:sz w:val="24"/>
                <w:szCs w:val="24"/>
              </w:rPr>
              <w:t>Thousand</w:t>
            </w:r>
            <w:r w:rsidRPr="00954224">
              <w:rPr>
                <w:rFonts w:asciiTheme="majorBidi" w:hAnsiTheme="majorBidi" w:cstheme="majorBidi"/>
                <w:sz w:val="24"/>
                <w:szCs w:val="24"/>
                <w:cs/>
              </w:rPr>
              <w:t>)</w:t>
            </w:r>
          </w:p>
        </w:tc>
        <w:tc>
          <w:tcPr>
            <w:tcW w:w="139" w:type="dxa"/>
          </w:tcPr>
          <w:p w14:paraId="4248060C" w14:textId="77777777" w:rsidR="00066EA7" w:rsidRPr="00954224" w:rsidRDefault="00066EA7" w:rsidP="00D13CBC">
            <w:pPr>
              <w:pStyle w:val="acctfourfigures"/>
              <w:tabs>
                <w:tab w:val="clear" w:pos="765"/>
                <w:tab w:val="decimal" w:pos="792"/>
              </w:tabs>
              <w:spacing w:line="280" w:lineRule="exact"/>
              <w:ind w:left="-57" w:right="-57"/>
              <w:rPr>
                <w:rFonts w:asciiTheme="majorBidi" w:hAnsiTheme="majorBidi" w:cstheme="majorBidi"/>
                <w:sz w:val="24"/>
                <w:szCs w:val="24"/>
                <w:lang w:val="en-US" w:bidi="th-TH"/>
              </w:rPr>
            </w:pPr>
          </w:p>
        </w:tc>
        <w:tc>
          <w:tcPr>
            <w:tcW w:w="852" w:type="dxa"/>
            <w:tcBorders>
              <w:top w:val="single" w:sz="6" w:space="0" w:color="auto"/>
              <w:left w:val="nil"/>
            </w:tcBorders>
          </w:tcPr>
          <w:p w14:paraId="601CE222"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w:t>
            </w:r>
            <w:r w:rsidRPr="00954224">
              <w:rPr>
                <w:rFonts w:asciiTheme="majorBidi" w:hAnsiTheme="majorBidi" w:cstheme="majorBidi"/>
                <w:sz w:val="24"/>
                <w:szCs w:val="24"/>
              </w:rPr>
              <w:t>Thousand</w:t>
            </w:r>
            <w:r w:rsidRPr="00954224">
              <w:rPr>
                <w:rFonts w:asciiTheme="majorBidi" w:hAnsiTheme="majorBidi" w:cstheme="majorBidi"/>
                <w:sz w:val="24"/>
                <w:szCs w:val="24"/>
                <w:cs/>
              </w:rPr>
              <w:t>)</w:t>
            </w:r>
          </w:p>
        </w:tc>
        <w:tc>
          <w:tcPr>
            <w:tcW w:w="134" w:type="dxa"/>
            <w:tcBorders>
              <w:left w:val="nil"/>
              <w:right w:val="nil"/>
            </w:tcBorders>
          </w:tcPr>
          <w:p w14:paraId="4F1C2225" w14:textId="77777777" w:rsidR="00066EA7" w:rsidRPr="00954224" w:rsidRDefault="00066EA7" w:rsidP="00D13CBC">
            <w:pPr>
              <w:tabs>
                <w:tab w:val="left" w:pos="284"/>
                <w:tab w:val="left" w:pos="3600"/>
                <w:tab w:val="left" w:pos="4500"/>
              </w:tabs>
              <w:spacing w:line="280" w:lineRule="exact"/>
              <w:ind w:left="-57" w:right="-57"/>
              <w:jc w:val="right"/>
              <w:rPr>
                <w:rFonts w:asciiTheme="majorBidi" w:hAnsiTheme="majorBidi"/>
                <w:sz w:val="24"/>
                <w:szCs w:val="24"/>
                <w:cs/>
              </w:rPr>
            </w:pPr>
          </w:p>
        </w:tc>
        <w:tc>
          <w:tcPr>
            <w:tcW w:w="2402" w:type="dxa"/>
            <w:gridSpan w:val="3"/>
            <w:tcBorders>
              <w:left w:val="nil"/>
            </w:tcBorders>
            <w:vAlign w:val="bottom"/>
          </w:tcPr>
          <w:p w14:paraId="0556BF96" w14:textId="77777777" w:rsidR="00066EA7" w:rsidRPr="00954224" w:rsidRDefault="00066EA7" w:rsidP="00D13CBC">
            <w:pPr>
              <w:spacing w:line="280" w:lineRule="exact"/>
              <w:ind w:left="-57" w:right="-57"/>
              <w:jc w:val="center"/>
              <w:rPr>
                <w:rFonts w:asciiTheme="majorBidi" w:hAnsiTheme="majorBidi" w:cstheme="majorBidi"/>
                <w:sz w:val="24"/>
                <w:szCs w:val="24"/>
              </w:rPr>
            </w:pPr>
            <w:r w:rsidRPr="00954224">
              <w:rPr>
                <w:rFonts w:asciiTheme="majorBidi" w:hAnsiTheme="majorBidi" w:cstheme="majorBidi"/>
                <w:sz w:val="24"/>
                <w:szCs w:val="24"/>
                <w:cs/>
              </w:rPr>
              <w:t>(</w:t>
            </w:r>
            <w:r w:rsidRPr="00954224">
              <w:rPr>
                <w:rFonts w:asciiTheme="majorBidi" w:hAnsiTheme="majorBidi" w:cstheme="majorBidi"/>
                <w:sz w:val="24"/>
                <w:szCs w:val="24"/>
              </w:rPr>
              <w:t>Baht per 1 foreign currency unit</w:t>
            </w:r>
            <w:r w:rsidRPr="00954224">
              <w:rPr>
                <w:rFonts w:asciiTheme="majorBidi" w:hAnsiTheme="majorBidi" w:cstheme="majorBidi"/>
                <w:sz w:val="24"/>
                <w:szCs w:val="24"/>
                <w:cs/>
              </w:rPr>
              <w:t>)</w:t>
            </w:r>
          </w:p>
        </w:tc>
      </w:tr>
      <w:tr w:rsidR="004954EB" w:rsidRPr="00954224" w14:paraId="07A96592" w14:textId="77777777" w:rsidTr="004954EB">
        <w:trPr>
          <w:cantSplit/>
          <w:trHeight w:val="20"/>
        </w:trPr>
        <w:tc>
          <w:tcPr>
            <w:tcW w:w="1925" w:type="dxa"/>
          </w:tcPr>
          <w:p w14:paraId="2AD0C18C" w14:textId="342CCDB1" w:rsidR="004954EB" w:rsidRPr="00954224" w:rsidRDefault="004954EB" w:rsidP="00D13CBC">
            <w:pPr>
              <w:spacing w:line="280" w:lineRule="exact"/>
              <w:ind w:hanging="55"/>
              <w:rPr>
                <w:rFonts w:asciiTheme="majorBidi" w:hAnsiTheme="majorBidi" w:cstheme="majorBidi"/>
                <w:sz w:val="24"/>
                <w:szCs w:val="24"/>
                <w:u w:val="single"/>
                <w:cs/>
              </w:rPr>
            </w:pPr>
            <w:r w:rsidRPr="00954224">
              <w:rPr>
                <w:rFonts w:asciiTheme="majorBidi" w:hAnsiTheme="majorBidi" w:cstheme="majorBidi"/>
                <w:sz w:val="24"/>
                <w:szCs w:val="24"/>
                <w:u w:val="single"/>
              </w:rPr>
              <w:t>Year 2025</w:t>
            </w:r>
          </w:p>
        </w:tc>
        <w:tc>
          <w:tcPr>
            <w:tcW w:w="137" w:type="dxa"/>
          </w:tcPr>
          <w:p w14:paraId="259DE94F" w14:textId="77777777" w:rsidR="004954EB" w:rsidRPr="00954224" w:rsidRDefault="004954EB" w:rsidP="00D13CBC">
            <w:pPr>
              <w:spacing w:line="280" w:lineRule="exact"/>
              <w:ind w:left="57" w:hanging="57"/>
              <w:jc w:val="center"/>
              <w:rPr>
                <w:rFonts w:asciiTheme="majorBidi" w:hAnsiTheme="majorBidi" w:cstheme="majorBidi"/>
                <w:sz w:val="24"/>
                <w:szCs w:val="24"/>
                <w:cs/>
              </w:rPr>
            </w:pPr>
          </w:p>
        </w:tc>
        <w:tc>
          <w:tcPr>
            <w:tcW w:w="849" w:type="dxa"/>
          </w:tcPr>
          <w:p w14:paraId="360C402F" w14:textId="77777777" w:rsidR="004954EB" w:rsidRPr="00954224" w:rsidRDefault="004954EB" w:rsidP="00D13CBC">
            <w:pPr>
              <w:spacing w:line="280" w:lineRule="exact"/>
              <w:ind w:left="57" w:hanging="57"/>
              <w:jc w:val="center"/>
              <w:rPr>
                <w:rFonts w:asciiTheme="majorBidi" w:hAnsiTheme="majorBidi" w:cstheme="majorBidi"/>
                <w:sz w:val="24"/>
                <w:szCs w:val="24"/>
                <w:cs/>
              </w:rPr>
            </w:pPr>
          </w:p>
        </w:tc>
        <w:tc>
          <w:tcPr>
            <w:tcW w:w="134" w:type="dxa"/>
          </w:tcPr>
          <w:p w14:paraId="0F0725AA" w14:textId="77777777" w:rsidR="004954EB" w:rsidRPr="00954224" w:rsidRDefault="004954EB"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52" w:type="dxa"/>
          </w:tcPr>
          <w:p w14:paraId="203CB563" w14:textId="77777777" w:rsidR="004954EB" w:rsidRPr="00954224" w:rsidRDefault="004954EB" w:rsidP="00D13CBC">
            <w:pPr>
              <w:spacing w:line="280" w:lineRule="exact"/>
              <w:ind w:left="57" w:hanging="57"/>
              <w:jc w:val="center"/>
              <w:rPr>
                <w:rFonts w:asciiTheme="majorBidi" w:hAnsiTheme="majorBidi" w:cstheme="majorBidi"/>
                <w:sz w:val="24"/>
                <w:szCs w:val="24"/>
                <w:cs/>
              </w:rPr>
            </w:pPr>
          </w:p>
        </w:tc>
        <w:tc>
          <w:tcPr>
            <w:tcW w:w="134" w:type="dxa"/>
          </w:tcPr>
          <w:p w14:paraId="54076D82" w14:textId="77777777" w:rsidR="004954EB" w:rsidRPr="00954224" w:rsidRDefault="004954EB"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44" w:type="dxa"/>
          </w:tcPr>
          <w:p w14:paraId="3C00E633" w14:textId="77777777" w:rsidR="004954EB" w:rsidRPr="00954224" w:rsidRDefault="004954EB" w:rsidP="00D13CBC">
            <w:pPr>
              <w:spacing w:line="280" w:lineRule="exact"/>
              <w:ind w:left="57" w:hanging="57"/>
              <w:jc w:val="center"/>
              <w:rPr>
                <w:rFonts w:asciiTheme="majorBidi" w:hAnsiTheme="majorBidi" w:cstheme="majorBidi"/>
                <w:sz w:val="24"/>
                <w:szCs w:val="24"/>
                <w:cs/>
              </w:rPr>
            </w:pPr>
          </w:p>
        </w:tc>
        <w:tc>
          <w:tcPr>
            <w:tcW w:w="139" w:type="dxa"/>
          </w:tcPr>
          <w:p w14:paraId="098C016E" w14:textId="77777777" w:rsidR="004954EB" w:rsidRPr="00954224" w:rsidRDefault="004954EB" w:rsidP="00D13CBC">
            <w:pPr>
              <w:pStyle w:val="acctfourfigures"/>
              <w:tabs>
                <w:tab w:val="clear" w:pos="765"/>
                <w:tab w:val="decimal" w:pos="792"/>
              </w:tabs>
              <w:spacing w:line="280" w:lineRule="exact"/>
              <w:ind w:left="-108" w:right="-108"/>
              <w:rPr>
                <w:rFonts w:asciiTheme="majorBidi" w:hAnsiTheme="majorBidi" w:cstheme="majorBidi"/>
                <w:sz w:val="24"/>
                <w:szCs w:val="24"/>
                <w:lang w:val="en-US" w:bidi="th-TH"/>
              </w:rPr>
            </w:pPr>
          </w:p>
        </w:tc>
        <w:tc>
          <w:tcPr>
            <w:tcW w:w="852" w:type="dxa"/>
            <w:tcBorders>
              <w:left w:val="nil"/>
            </w:tcBorders>
          </w:tcPr>
          <w:p w14:paraId="5B1F96B3" w14:textId="77777777" w:rsidR="004954EB" w:rsidRPr="00954224" w:rsidRDefault="004954EB" w:rsidP="00D13CBC">
            <w:pPr>
              <w:spacing w:line="280" w:lineRule="exact"/>
              <w:ind w:left="57" w:hanging="57"/>
              <w:jc w:val="center"/>
              <w:rPr>
                <w:rFonts w:asciiTheme="majorBidi" w:hAnsiTheme="majorBidi" w:cstheme="majorBidi"/>
                <w:sz w:val="24"/>
                <w:szCs w:val="24"/>
                <w:cs/>
              </w:rPr>
            </w:pPr>
          </w:p>
        </w:tc>
        <w:tc>
          <w:tcPr>
            <w:tcW w:w="134" w:type="dxa"/>
            <w:tcBorders>
              <w:left w:val="nil"/>
              <w:right w:val="nil"/>
            </w:tcBorders>
          </w:tcPr>
          <w:p w14:paraId="65E544A4" w14:textId="77777777" w:rsidR="004954EB" w:rsidRPr="00954224" w:rsidRDefault="004954EB" w:rsidP="00D13CBC">
            <w:pPr>
              <w:tabs>
                <w:tab w:val="left" w:pos="284"/>
                <w:tab w:val="left" w:pos="3600"/>
                <w:tab w:val="left" w:pos="4500"/>
              </w:tabs>
              <w:spacing w:line="280" w:lineRule="exact"/>
              <w:ind w:left="-113" w:right="272"/>
              <w:jc w:val="right"/>
              <w:rPr>
                <w:rFonts w:asciiTheme="majorBidi" w:hAnsiTheme="majorBidi"/>
                <w:sz w:val="24"/>
                <w:szCs w:val="24"/>
                <w:cs/>
              </w:rPr>
            </w:pPr>
          </w:p>
        </w:tc>
        <w:tc>
          <w:tcPr>
            <w:tcW w:w="2402" w:type="dxa"/>
            <w:gridSpan w:val="3"/>
            <w:tcBorders>
              <w:left w:val="nil"/>
            </w:tcBorders>
            <w:vAlign w:val="bottom"/>
          </w:tcPr>
          <w:p w14:paraId="27872BD6" w14:textId="77777777" w:rsidR="004954EB" w:rsidRPr="00954224" w:rsidRDefault="004954EB" w:rsidP="00D13CBC">
            <w:pPr>
              <w:spacing w:line="280" w:lineRule="exact"/>
              <w:ind w:left="57" w:hanging="57"/>
              <w:jc w:val="center"/>
              <w:rPr>
                <w:rFonts w:asciiTheme="majorBidi" w:hAnsiTheme="majorBidi" w:cstheme="majorBidi"/>
                <w:sz w:val="24"/>
                <w:szCs w:val="24"/>
                <w:cs/>
              </w:rPr>
            </w:pPr>
          </w:p>
        </w:tc>
      </w:tr>
      <w:tr w:rsidR="00177E9E" w:rsidRPr="00954224" w14:paraId="4A65E56A" w14:textId="77777777" w:rsidTr="004954EB">
        <w:trPr>
          <w:cantSplit/>
          <w:trHeight w:val="20"/>
        </w:trPr>
        <w:tc>
          <w:tcPr>
            <w:tcW w:w="1925" w:type="dxa"/>
          </w:tcPr>
          <w:p w14:paraId="64D956BF" w14:textId="77777777" w:rsidR="00177E9E" w:rsidRPr="00954224" w:rsidRDefault="00177E9E" w:rsidP="00D13CBC">
            <w:pPr>
              <w:spacing w:line="280" w:lineRule="exact"/>
              <w:ind w:hanging="55"/>
              <w:rPr>
                <w:rFonts w:asciiTheme="majorBidi" w:hAnsiTheme="majorBidi" w:cstheme="majorBidi"/>
                <w:sz w:val="24"/>
                <w:szCs w:val="24"/>
              </w:rPr>
            </w:pPr>
            <w:r w:rsidRPr="00954224">
              <w:rPr>
                <w:rFonts w:asciiTheme="majorBidi" w:hAnsiTheme="majorBidi" w:cstheme="majorBidi"/>
                <w:sz w:val="24"/>
                <w:szCs w:val="24"/>
              </w:rPr>
              <w:t>USD</w:t>
            </w:r>
          </w:p>
        </w:tc>
        <w:tc>
          <w:tcPr>
            <w:tcW w:w="137" w:type="dxa"/>
          </w:tcPr>
          <w:p w14:paraId="00E1B86E" w14:textId="77777777" w:rsidR="00177E9E" w:rsidRPr="00954224" w:rsidRDefault="00177E9E" w:rsidP="00D13CBC">
            <w:pPr>
              <w:spacing w:line="280" w:lineRule="exact"/>
              <w:ind w:right="90"/>
              <w:jc w:val="right"/>
              <w:rPr>
                <w:rFonts w:asciiTheme="majorBidi" w:hAnsiTheme="majorBidi" w:cstheme="majorBidi"/>
                <w:bCs/>
                <w:sz w:val="24"/>
                <w:szCs w:val="24"/>
              </w:rPr>
            </w:pPr>
          </w:p>
        </w:tc>
        <w:tc>
          <w:tcPr>
            <w:tcW w:w="849" w:type="dxa"/>
          </w:tcPr>
          <w:p w14:paraId="6E6CFBAC" w14:textId="74C6CE54"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734</w:t>
            </w:r>
          </w:p>
        </w:tc>
        <w:tc>
          <w:tcPr>
            <w:tcW w:w="134" w:type="dxa"/>
          </w:tcPr>
          <w:p w14:paraId="65FFD9AA"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52" w:type="dxa"/>
          </w:tcPr>
          <w:p w14:paraId="234E2E98" w14:textId="4781AC1A"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6,044</w:t>
            </w:r>
          </w:p>
        </w:tc>
        <w:tc>
          <w:tcPr>
            <w:tcW w:w="134" w:type="dxa"/>
          </w:tcPr>
          <w:p w14:paraId="095E3CE9"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44" w:type="dxa"/>
          </w:tcPr>
          <w:p w14:paraId="7F537941" w14:textId="00F9D476" w:rsidR="00177E9E" w:rsidRPr="00954224" w:rsidRDefault="00177E9E" w:rsidP="00D13CBC">
            <w:pPr>
              <w:tabs>
                <w:tab w:val="clear" w:pos="907"/>
                <w:tab w:val="left" w:pos="284"/>
                <w:tab w:val="left" w:pos="3600"/>
                <w:tab w:val="left" w:pos="4500"/>
              </w:tabs>
              <w:spacing w:line="280" w:lineRule="exact"/>
              <w:ind w:right="57"/>
              <w:jc w:val="right"/>
              <w:rPr>
                <w:rFonts w:asciiTheme="majorBidi" w:hAnsiTheme="majorBidi"/>
                <w:sz w:val="24"/>
                <w:szCs w:val="24"/>
              </w:rPr>
            </w:pPr>
            <w:r w:rsidRPr="00954224">
              <w:rPr>
                <w:rFonts w:ascii="Angsana New" w:hAnsi="Angsana New"/>
                <w:sz w:val="24"/>
                <w:szCs w:val="24"/>
              </w:rPr>
              <w:t>277</w:t>
            </w:r>
          </w:p>
        </w:tc>
        <w:tc>
          <w:tcPr>
            <w:tcW w:w="139" w:type="dxa"/>
          </w:tcPr>
          <w:p w14:paraId="405F9ECF"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lang w:val="en-US" w:bidi="th-TH"/>
              </w:rPr>
            </w:pPr>
          </w:p>
        </w:tc>
        <w:tc>
          <w:tcPr>
            <w:tcW w:w="852" w:type="dxa"/>
            <w:tcBorders>
              <w:left w:val="nil"/>
            </w:tcBorders>
          </w:tcPr>
          <w:p w14:paraId="2F5C5021" w14:textId="5AF61D26" w:rsidR="00177E9E" w:rsidRPr="00954224" w:rsidRDefault="00177E9E" w:rsidP="00D13CBC">
            <w:pPr>
              <w:tabs>
                <w:tab w:val="clear" w:pos="907"/>
                <w:tab w:val="left" w:pos="284"/>
                <w:tab w:val="left" w:pos="3600"/>
                <w:tab w:val="left" w:pos="4500"/>
              </w:tabs>
              <w:spacing w:line="280" w:lineRule="exact"/>
              <w:ind w:right="57"/>
              <w:jc w:val="right"/>
              <w:rPr>
                <w:rFonts w:asciiTheme="majorBidi" w:hAnsiTheme="majorBidi" w:cstheme="majorBidi"/>
                <w:sz w:val="24"/>
                <w:szCs w:val="24"/>
              </w:rPr>
            </w:pPr>
            <w:r w:rsidRPr="00954224">
              <w:rPr>
                <w:rFonts w:ascii="Angsana New" w:hAnsi="Angsana New"/>
                <w:sz w:val="24"/>
                <w:szCs w:val="24"/>
              </w:rPr>
              <w:t>5,861</w:t>
            </w:r>
          </w:p>
        </w:tc>
        <w:tc>
          <w:tcPr>
            <w:tcW w:w="134" w:type="dxa"/>
            <w:tcBorders>
              <w:left w:val="nil"/>
              <w:right w:val="nil"/>
            </w:tcBorders>
          </w:tcPr>
          <w:p w14:paraId="037ACF2B" w14:textId="77777777" w:rsidR="00177E9E" w:rsidRPr="00954224" w:rsidRDefault="00177E9E" w:rsidP="00D13CBC">
            <w:pPr>
              <w:tabs>
                <w:tab w:val="left" w:pos="284"/>
                <w:tab w:val="left" w:pos="3600"/>
                <w:tab w:val="left" w:pos="4500"/>
              </w:tabs>
              <w:spacing w:line="280" w:lineRule="exact"/>
              <w:ind w:left="-113" w:right="272"/>
              <w:jc w:val="right"/>
              <w:rPr>
                <w:rFonts w:asciiTheme="majorBidi" w:hAnsiTheme="majorBidi"/>
                <w:sz w:val="24"/>
                <w:szCs w:val="24"/>
                <w:cs/>
              </w:rPr>
            </w:pPr>
          </w:p>
        </w:tc>
        <w:tc>
          <w:tcPr>
            <w:tcW w:w="1134" w:type="dxa"/>
            <w:tcBorders>
              <w:left w:val="nil"/>
            </w:tcBorders>
          </w:tcPr>
          <w:p w14:paraId="196A5B8C" w14:textId="1439CB78"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31.4215</w:t>
            </w:r>
          </w:p>
        </w:tc>
        <w:tc>
          <w:tcPr>
            <w:tcW w:w="134" w:type="dxa"/>
            <w:tcBorders>
              <w:left w:val="nil"/>
              <w:right w:val="nil"/>
            </w:tcBorders>
          </w:tcPr>
          <w:p w14:paraId="2046C2CF" w14:textId="77777777"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cs/>
              </w:rPr>
            </w:pPr>
          </w:p>
        </w:tc>
        <w:tc>
          <w:tcPr>
            <w:tcW w:w="1134" w:type="dxa"/>
            <w:tcBorders>
              <w:left w:val="nil"/>
            </w:tcBorders>
          </w:tcPr>
          <w:p w14:paraId="55AC3479" w14:textId="083F88BF"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31.7436</w:t>
            </w:r>
          </w:p>
        </w:tc>
      </w:tr>
      <w:tr w:rsidR="00177E9E" w:rsidRPr="00954224" w14:paraId="29EA7997" w14:textId="77777777" w:rsidTr="004954EB">
        <w:trPr>
          <w:cantSplit/>
          <w:trHeight w:val="20"/>
        </w:trPr>
        <w:tc>
          <w:tcPr>
            <w:tcW w:w="1925" w:type="dxa"/>
          </w:tcPr>
          <w:p w14:paraId="37240B14" w14:textId="228AC5FA" w:rsidR="00177E9E" w:rsidRPr="00954224" w:rsidRDefault="00177E9E" w:rsidP="00D13CBC">
            <w:pPr>
              <w:spacing w:line="280" w:lineRule="exact"/>
              <w:ind w:hanging="55"/>
              <w:rPr>
                <w:rFonts w:asciiTheme="majorBidi" w:hAnsiTheme="majorBidi" w:cstheme="majorBidi"/>
                <w:sz w:val="24"/>
                <w:szCs w:val="24"/>
              </w:rPr>
            </w:pPr>
            <w:r w:rsidRPr="00954224">
              <w:rPr>
                <w:rFonts w:asciiTheme="majorBidi" w:hAnsiTheme="majorBidi" w:cstheme="majorBidi"/>
                <w:sz w:val="24"/>
                <w:szCs w:val="24"/>
              </w:rPr>
              <w:t>EUR</w:t>
            </w:r>
          </w:p>
        </w:tc>
        <w:tc>
          <w:tcPr>
            <w:tcW w:w="137" w:type="dxa"/>
          </w:tcPr>
          <w:p w14:paraId="7CC9D10F" w14:textId="77777777" w:rsidR="00177E9E" w:rsidRPr="00954224" w:rsidRDefault="00177E9E" w:rsidP="00D13CBC">
            <w:pPr>
              <w:spacing w:line="280" w:lineRule="exact"/>
              <w:ind w:right="90"/>
              <w:jc w:val="right"/>
              <w:rPr>
                <w:rFonts w:asciiTheme="majorBidi" w:hAnsiTheme="majorBidi" w:cstheme="majorBidi"/>
                <w:bCs/>
                <w:sz w:val="24"/>
                <w:szCs w:val="24"/>
              </w:rPr>
            </w:pPr>
          </w:p>
        </w:tc>
        <w:tc>
          <w:tcPr>
            <w:tcW w:w="849" w:type="dxa"/>
          </w:tcPr>
          <w:p w14:paraId="656621A3" w14:textId="09E67051"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r w:rsidRPr="00954224">
              <w:rPr>
                <w:rFonts w:ascii="Angsana New" w:hAnsi="Angsana New"/>
                <w:sz w:val="24"/>
                <w:szCs w:val="24"/>
              </w:rPr>
              <w:t>-</w:t>
            </w:r>
          </w:p>
        </w:tc>
        <w:tc>
          <w:tcPr>
            <w:tcW w:w="134" w:type="dxa"/>
          </w:tcPr>
          <w:p w14:paraId="1A25475A"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52" w:type="dxa"/>
          </w:tcPr>
          <w:p w14:paraId="232F1912" w14:textId="54B43B82"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34</w:t>
            </w:r>
          </w:p>
        </w:tc>
        <w:tc>
          <w:tcPr>
            <w:tcW w:w="134" w:type="dxa"/>
          </w:tcPr>
          <w:p w14:paraId="60E1850E"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44" w:type="dxa"/>
          </w:tcPr>
          <w:p w14:paraId="46BA48CC" w14:textId="2EC911D6"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r w:rsidRPr="00954224">
              <w:rPr>
                <w:rFonts w:ascii="Angsana New" w:hAnsi="Angsana New"/>
                <w:sz w:val="24"/>
                <w:szCs w:val="24"/>
              </w:rPr>
              <w:t>-</w:t>
            </w:r>
          </w:p>
        </w:tc>
        <w:tc>
          <w:tcPr>
            <w:tcW w:w="139" w:type="dxa"/>
          </w:tcPr>
          <w:p w14:paraId="7387845C"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lang w:val="en-US" w:bidi="th-TH"/>
              </w:rPr>
            </w:pPr>
          </w:p>
        </w:tc>
        <w:tc>
          <w:tcPr>
            <w:tcW w:w="852" w:type="dxa"/>
            <w:tcBorders>
              <w:left w:val="nil"/>
            </w:tcBorders>
          </w:tcPr>
          <w:p w14:paraId="30EDBDDA" w14:textId="72BE046C"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r w:rsidRPr="00954224">
              <w:rPr>
                <w:rFonts w:ascii="Angsana New" w:hAnsi="Angsana New"/>
                <w:sz w:val="24"/>
                <w:szCs w:val="24"/>
              </w:rPr>
              <w:t>-</w:t>
            </w:r>
          </w:p>
        </w:tc>
        <w:tc>
          <w:tcPr>
            <w:tcW w:w="134" w:type="dxa"/>
            <w:tcBorders>
              <w:left w:val="nil"/>
              <w:right w:val="nil"/>
            </w:tcBorders>
          </w:tcPr>
          <w:p w14:paraId="2B99148F" w14:textId="77777777" w:rsidR="00177E9E" w:rsidRPr="00954224" w:rsidRDefault="00177E9E" w:rsidP="00D13CBC">
            <w:pPr>
              <w:tabs>
                <w:tab w:val="left" w:pos="284"/>
                <w:tab w:val="left" w:pos="3600"/>
                <w:tab w:val="left" w:pos="4500"/>
              </w:tabs>
              <w:spacing w:line="280" w:lineRule="exact"/>
              <w:ind w:left="-113" w:right="272"/>
              <w:jc w:val="right"/>
              <w:rPr>
                <w:rFonts w:asciiTheme="majorBidi" w:hAnsiTheme="majorBidi"/>
                <w:sz w:val="24"/>
                <w:szCs w:val="24"/>
                <w:cs/>
              </w:rPr>
            </w:pPr>
          </w:p>
        </w:tc>
        <w:tc>
          <w:tcPr>
            <w:tcW w:w="1134" w:type="dxa"/>
            <w:tcBorders>
              <w:left w:val="nil"/>
            </w:tcBorders>
          </w:tcPr>
          <w:p w14:paraId="2AB68CEA" w14:textId="50E5B64D"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36.4462</w:t>
            </w:r>
          </w:p>
        </w:tc>
        <w:tc>
          <w:tcPr>
            <w:tcW w:w="134" w:type="dxa"/>
            <w:tcBorders>
              <w:left w:val="nil"/>
              <w:right w:val="nil"/>
            </w:tcBorders>
          </w:tcPr>
          <w:p w14:paraId="3848B41E" w14:textId="77777777"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cs/>
              </w:rPr>
            </w:pPr>
          </w:p>
        </w:tc>
        <w:tc>
          <w:tcPr>
            <w:tcW w:w="1134" w:type="dxa"/>
            <w:tcBorders>
              <w:left w:val="nil"/>
            </w:tcBorders>
          </w:tcPr>
          <w:p w14:paraId="5832A4D6" w14:textId="178F7DEB"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37.0712</w:t>
            </w:r>
          </w:p>
        </w:tc>
      </w:tr>
      <w:tr w:rsidR="00177E9E" w:rsidRPr="00954224" w14:paraId="232327A6" w14:textId="77777777" w:rsidTr="004954EB">
        <w:trPr>
          <w:cantSplit/>
          <w:trHeight w:val="20"/>
        </w:trPr>
        <w:tc>
          <w:tcPr>
            <w:tcW w:w="1925" w:type="dxa"/>
          </w:tcPr>
          <w:p w14:paraId="165F1C4C" w14:textId="3FB69DF4" w:rsidR="00177E9E" w:rsidRPr="00954224" w:rsidRDefault="00177E9E" w:rsidP="00D13CBC">
            <w:pPr>
              <w:spacing w:line="280" w:lineRule="exact"/>
              <w:ind w:hanging="55"/>
              <w:rPr>
                <w:rFonts w:asciiTheme="majorBidi" w:hAnsiTheme="majorBidi" w:cstheme="majorBidi"/>
                <w:sz w:val="24"/>
                <w:szCs w:val="24"/>
              </w:rPr>
            </w:pPr>
            <w:r w:rsidRPr="00954224">
              <w:rPr>
                <w:rFonts w:asciiTheme="majorBidi" w:hAnsiTheme="majorBidi" w:cstheme="majorBidi"/>
                <w:sz w:val="24"/>
                <w:szCs w:val="24"/>
              </w:rPr>
              <w:t>CNY</w:t>
            </w:r>
          </w:p>
        </w:tc>
        <w:tc>
          <w:tcPr>
            <w:tcW w:w="137" w:type="dxa"/>
          </w:tcPr>
          <w:p w14:paraId="59CD4835" w14:textId="77777777" w:rsidR="00177E9E" w:rsidRPr="00954224" w:rsidRDefault="00177E9E" w:rsidP="00D13CBC">
            <w:pPr>
              <w:spacing w:line="280" w:lineRule="exact"/>
              <w:ind w:right="90"/>
              <w:jc w:val="right"/>
              <w:rPr>
                <w:rFonts w:asciiTheme="majorBidi" w:hAnsiTheme="majorBidi" w:cstheme="majorBidi"/>
                <w:bCs/>
                <w:sz w:val="24"/>
                <w:szCs w:val="24"/>
              </w:rPr>
            </w:pPr>
          </w:p>
        </w:tc>
        <w:tc>
          <w:tcPr>
            <w:tcW w:w="849" w:type="dxa"/>
          </w:tcPr>
          <w:p w14:paraId="3357FFD5" w14:textId="686F9A61"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r w:rsidRPr="00954224">
              <w:rPr>
                <w:rFonts w:ascii="Angsana New" w:hAnsi="Angsana New"/>
                <w:sz w:val="24"/>
                <w:szCs w:val="24"/>
              </w:rPr>
              <w:t>-</w:t>
            </w:r>
          </w:p>
        </w:tc>
        <w:tc>
          <w:tcPr>
            <w:tcW w:w="134" w:type="dxa"/>
          </w:tcPr>
          <w:p w14:paraId="51FE5B68"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52" w:type="dxa"/>
          </w:tcPr>
          <w:p w14:paraId="26057422" w14:textId="215BD0CE"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120</w:t>
            </w:r>
          </w:p>
        </w:tc>
        <w:tc>
          <w:tcPr>
            <w:tcW w:w="134" w:type="dxa"/>
          </w:tcPr>
          <w:p w14:paraId="3A44FD8A"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44" w:type="dxa"/>
          </w:tcPr>
          <w:p w14:paraId="03BF7206" w14:textId="7EBCA096"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r w:rsidRPr="00954224">
              <w:rPr>
                <w:rFonts w:ascii="Angsana New" w:hAnsi="Angsana New"/>
                <w:sz w:val="24"/>
                <w:szCs w:val="24"/>
              </w:rPr>
              <w:t>-</w:t>
            </w:r>
          </w:p>
        </w:tc>
        <w:tc>
          <w:tcPr>
            <w:tcW w:w="139" w:type="dxa"/>
          </w:tcPr>
          <w:p w14:paraId="62861051"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lang w:val="en-US" w:bidi="th-TH"/>
              </w:rPr>
            </w:pPr>
          </w:p>
        </w:tc>
        <w:tc>
          <w:tcPr>
            <w:tcW w:w="852" w:type="dxa"/>
            <w:tcBorders>
              <w:left w:val="nil"/>
            </w:tcBorders>
          </w:tcPr>
          <w:p w14:paraId="4C2CDFD9" w14:textId="2569965A"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r w:rsidRPr="00954224">
              <w:rPr>
                <w:rFonts w:ascii="Angsana New" w:hAnsi="Angsana New"/>
                <w:sz w:val="24"/>
                <w:szCs w:val="24"/>
              </w:rPr>
              <w:t>-</w:t>
            </w:r>
          </w:p>
        </w:tc>
        <w:tc>
          <w:tcPr>
            <w:tcW w:w="134" w:type="dxa"/>
            <w:tcBorders>
              <w:left w:val="nil"/>
              <w:right w:val="nil"/>
            </w:tcBorders>
          </w:tcPr>
          <w:p w14:paraId="70945B4D" w14:textId="77777777" w:rsidR="00177E9E" w:rsidRPr="00954224" w:rsidRDefault="00177E9E" w:rsidP="00D13CBC">
            <w:pPr>
              <w:tabs>
                <w:tab w:val="left" w:pos="284"/>
                <w:tab w:val="left" w:pos="3600"/>
                <w:tab w:val="left" w:pos="4500"/>
              </w:tabs>
              <w:spacing w:line="280" w:lineRule="exact"/>
              <w:ind w:left="-113" w:right="272"/>
              <w:jc w:val="right"/>
              <w:rPr>
                <w:rFonts w:asciiTheme="majorBidi" w:hAnsiTheme="majorBidi"/>
                <w:sz w:val="24"/>
                <w:szCs w:val="24"/>
                <w:cs/>
              </w:rPr>
            </w:pPr>
          </w:p>
        </w:tc>
        <w:tc>
          <w:tcPr>
            <w:tcW w:w="1134" w:type="dxa"/>
            <w:tcBorders>
              <w:left w:val="nil"/>
            </w:tcBorders>
          </w:tcPr>
          <w:p w14:paraId="067F8027" w14:textId="76DE60F5"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4.4218</w:t>
            </w:r>
          </w:p>
        </w:tc>
        <w:tc>
          <w:tcPr>
            <w:tcW w:w="134" w:type="dxa"/>
            <w:tcBorders>
              <w:left w:val="nil"/>
              <w:right w:val="nil"/>
            </w:tcBorders>
          </w:tcPr>
          <w:p w14:paraId="6464104A" w14:textId="77777777"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cs/>
              </w:rPr>
            </w:pPr>
          </w:p>
        </w:tc>
        <w:tc>
          <w:tcPr>
            <w:tcW w:w="1134" w:type="dxa"/>
            <w:tcBorders>
              <w:left w:val="nil"/>
            </w:tcBorders>
          </w:tcPr>
          <w:p w14:paraId="6DD1C298" w14:textId="4C3A86DF"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4.4999</w:t>
            </w:r>
          </w:p>
        </w:tc>
      </w:tr>
      <w:tr w:rsidR="00177E9E" w:rsidRPr="00954224" w14:paraId="0A5F02E2" w14:textId="77777777" w:rsidTr="004954EB">
        <w:trPr>
          <w:cantSplit/>
          <w:trHeight w:val="20"/>
        </w:trPr>
        <w:tc>
          <w:tcPr>
            <w:tcW w:w="1925" w:type="dxa"/>
          </w:tcPr>
          <w:p w14:paraId="4F597A12" w14:textId="42550509" w:rsidR="00177E9E" w:rsidRPr="00954224" w:rsidRDefault="00177E9E" w:rsidP="00D13CBC">
            <w:pPr>
              <w:spacing w:line="280" w:lineRule="exact"/>
              <w:ind w:hanging="55"/>
              <w:rPr>
                <w:rFonts w:asciiTheme="majorBidi" w:hAnsiTheme="majorBidi" w:cstheme="majorBidi"/>
                <w:sz w:val="24"/>
                <w:szCs w:val="24"/>
              </w:rPr>
            </w:pPr>
            <w:r w:rsidRPr="00954224">
              <w:rPr>
                <w:rFonts w:asciiTheme="majorBidi" w:hAnsiTheme="majorBidi" w:cstheme="majorBidi"/>
                <w:sz w:val="24"/>
                <w:szCs w:val="24"/>
                <w:u w:val="single"/>
              </w:rPr>
              <w:t>Year 2024</w:t>
            </w:r>
          </w:p>
        </w:tc>
        <w:tc>
          <w:tcPr>
            <w:tcW w:w="137" w:type="dxa"/>
          </w:tcPr>
          <w:p w14:paraId="36ACF35C" w14:textId="77777777" w:rsidR="00177E9E" w:rsidRPr="00954224" w:rsidRDefault="00177E9E" w:rsidP="00D13CBC">
            <w:pPr>
              <w:spacing w:line="280" w:lineRule="exact"/>
              <w:ind w:right="90"/>
              <w:jc w:val="right"/>
              <w:rPr>
                <w:rFonts w:asciiTheme="majorBidi" w:hAnsiTheme="majorBidi" w:cstheme="majorBidi"/>
                <w:bCs/>
                <w:sz w:val="24"/>
                <w:szCs w:val="24"/>
              </w:rPr>
            </w:pPr>
          </w:p>
        </w:tc>
        <w:tc>
          <w:tcPr>
            <w:tcW w:w="849" w:type="dxa"/>
          </w:tcPr>
          <w:p w14:paraId="2400DCB3" w14:textId="77777777"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p>
        </w:tc>
        <w:tc>
          <w:tcPr>
            <w:tcW w:w="134" w:type="dxa"/>
          </w:tcPr>
          <w:p w14:paraId="501F956B"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52" w:type="dxa"/>
          </w:tcPr>
          <w:p w14:paraId="66B41444" w14:textId="77777777"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cs/>
              </w:rPr>
            </w:pPr>
          </w:p>
        </w:tc>
        <w:tc>
          <w:tcPr>
            <w:tcW w:w="134" w:type="dxa"/>
          </w:tcPr>
          <w:p w14:paraId="257A7236"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44" w:type="dxa"/>
          </w:tcPr>
          <w:p w14:paraId="657C3E9B" w14:textId="77777777"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p>
        </w:tc>
        <w:tc>
          <w:tcPr>
            <w:tcW w:w="139" w:type="dxa"/>
          </w:tcPr>
          <w:p w14:paraId="6A7ABAF7"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lang w:val="en-US" w:bidi="th-TH"/>
              </w:rPr>
            </w:pPr>
          </w:p>
        </w:tc>
        <w:tc>
          <w:tcPr>
            <w:tcW w:w="852" w:type="dxa"/>
            <w:tcBorders>
              <w:left w:val="nil"/>
            </w:tcBorders>
          </w:tcPr>
          <w:p w14:paraId="01637CD6" w14:textId="77777777"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p>
        </w:tc>
        <w:tc>
          <w:tcPr>
            <w:tcW w:w="134" w:type="dxa"/>
            <w:tcBorders>
              <w:left w:val="nil"/>
              <w:right w:val="nil"/>
            </w:tcBorders>
          </w:tcPr>
          <w:p w14:paraId="60B8CED2" w14:textId="77777777" w:rsidR="00177E9E" w:rsidRPr="00954224" w:rsidRDefault="00177E9E" w:rsidP="00D13CBC">
            <w:pPr>
              <w:tabs>
                <w:tab w:val="left" w:pos="284"/>
                <w:tab w:val="left" w:pos="3600"/>
                <w:tab w:val="left" w:pos="4500"/>
              </w:tabs>
              <w:spacing w:line="280" w:lineRule="exact"/>
              <w:ind w:left="-113" w:right="272"/>
              <w:jc w:val="right"/>
              <w:rPr>
                <w:rFonts w:asciiTheme="majorBidi" w:hAnsiTheme="majorBidi"/>
                <w:sz w:val="24"/>
                <w:szCs w:val="24"/>
                <w:cs/>
              </w:rPr>
            </w:pPr>
          </w:p>
        </w:tc>
        <w:tc>
          <w:tcPr>
            <w:tcW w:w="1134" w:type="dxa"/>
            <w:tcBorders>
              <w:left w:val="nil"/>
            </w:tcBorders>
            <w:vAlign w:val="bottom"/>
          </w:tcPr>
          <w:p w14:paraId="2CE32728" w14:textId="77777777"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p>
        </w:tc>
        <w:tc>
          <w:tcPr>
            <w:tcW w:w="134" w:type="dxa"/>
            <w:tcBorders>
              <w:left w:val="nil"/>
              <w:right w:val="nil"/>
            </w:tcBorders>
          </w:tcPr>
          <w:p w14:paraId="2161F8CF" w14:textId="77777777"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cs/>
              </w:rPr>
            </w:pPr>
          </w:p>
        </w:tc>
        <w:tc>
          <w:tcPr>
            <w:tcW w:w="1134" w:type="dxa"/>
            <w:tcBorders>
              <w:left w:val="nil"/>
            </w:tcBorders>
          </w:tcPr>
          <w:p w14:paraId="4692D76B" w14:textId="77777777"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p>
        </w:tc>
      </w:tr>
      <w:tr w:rsidR="00177E9E" w:rsidRPr="00954224" w14:paraId="44CD1DCD" w14:textId="77777777" w:rsidTr="004954EB">
        <w:trPr>
          <w:cantSplit/>
          <w:trHeight w:val="20"/>
        </w:trPr>
        <w:tc>
          <w:tcPr>
            <w:tcW w:w="1925" w:type="dxa"/>
          </w:tcPr>
          <w:p w14:paraId="406FAEBA" w14:textId="52AF0010" w:rsidR="00177E9E" w:rsidRPr="00954224" w:rsidRDefault="00177E9E" w:rsidP="00D13CBC">
            <w:pPr>
              <w:spacing w:line="280" w:lineRule="exact"/>
              <w:ind w:hanging="55"/>
              <w:rPr>
                <w:rFonts w:asciiTheme="majorBidi" w:hAnsiTheme="majorBidi" w:cstheme="majorBidi"/>
                <w:sz w:val="24"/>
                <w:szCs w:val="24"/>
              </w:rPr>
            </w:pPr>
            <w:r w:rsidRPr="00954224">
              <w:rPr>
                <w:rFonts w:asciiTheme="majorBidi" w:hAnsiTheme="majorBidi" w:cstheme="majorBidi"/>
                <w:sz w:val="24"/>
                <w:szCs w:val="24"/>
              </w:rPr>
              <w:t>USD</w:t>
            </w:r>
          </w:p>
        </w:tc>
        <w:tc>
          <w:tcPr>
            <w:tcW w:w="137" w:type="dxa"/>
          </w:tcPr>
          <w:p w14:paraId="178EE6DF" w14:textId="77777777" w:rsidR="00177E9E" w:rsidRPr="00954224" w:rsidRDefault="00177E9E" w:rsidP="00D13CBC">
            <w:pPr>
              <w:spacing w:line="280" w:lineRule="exact"/>
              <w:ind w:right="90"/>
              <w:jc w:val="right"/>
              <w:rPr>
                <w:rFonts w:asciiTheme="majorBidi" w:hAnsiTheme="majorBidi" w:cstheme="majorBidi"/>
                <w:bCs/>
                <w:sz w:val="24"/>
                <w:szCs w:val="24"/>
              </w:rPr>
            </w:pPr>
          </w:p>
        </w:tc>
        <w:tc>
          <w:tcPr>
            <w:tcW w:w="849" w:type="dxa"/>
          </w:tcPr>
          <w:p w14:paraId="603BAF8F" w14:textId="54DA8ED1"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bCs/>
                <w:sz w:val="24"/>
                <w:szCs w:val="24"/>
              </w:rPr>
              <w:t>2,088</w:t>
            </w:r>
          </w:p>
        </w:tc>
        <w:tc>
          <w:tcPr>
            <w:tcW w:w="134" w:type="dxa"/>
          </w:tcPr>
          <w:p w14:paraId="6CCAE3C7"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52" w:type="dxa"/>
          </w:tcPr>
          <w:p w14:paraId="3E913989" w14:textId="51511CC3"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cs/>
              </w:rPr>
            </w:pPr>
            <w:r w:rsidRPr="00954224">
              <w:rPr>
                <w:rFonts w:ascii="Angsana New" w:hAnsi="Angsana New"/>
                <w:sz w:val="24"/>
                <w:szCs w:val="24"/>
              </w:rPr>
              <w:t>15,348</w:t>
            </w:r>
          </w:p>
        </w:tc>
        <w:tc>
          <w:tcPr>
            <w:tcW w:w="134" w:type="dxa"/>
          </w:tcPr>
          <w:p w14:paraId="64591A81"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44" w:type="dxa"/>
          </w:tcPr>
          <w:p w14:paraId="495AA99E" w14:textId="2FC94533"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607</w:t>
            </w:r>
          </w:p>
        </w:tc>
        <w:tc>
          <w:tcPr>
            <w:tcW w:w="139" w:type="dxa"/>
          </w:tcPr>
          <w:p w14:paraId="3629FBAC" w14:textId="77777777" w:rsidR="00177E9E" w:rsidRPr="00954224" w:rsidRDefault="00177E9E" w:rsidP="00D13CBC">
            <w:pPr>
              <w:pStyle w:val="acctfourfigures"/>
              <w:tabs>
                <w:tab w:val="clear" w:pos="765"/>
                <w:tab w:val="decimal" w:pos="792"/>
              </w:tabs>
              <w:spacing w:line="280" w:lineRule="exact"/>
              <w:ind w:right="57"/>
              <w:rPr>
                <w:rFonts w:ascii="Angsana New" w:hAnsi="Angsana New" w:cs="Angsana New"/>
                <w:sz w:val="24"/>
                <w:szCs w:val="24"/>
                <w:lang w:val="en-US" w:bidi="th-TH"/>
              </w:rPr>
            </w:pPr>
          </w:p>
        </w:tc>
        <w:tc>
          <w:tcPr>
            <w:tcW w:w="852" w:type="dxa"/>
            <w:tcBorders>
              <w:left w:val="nil"/>
            </w:tcBorders>
          </w:tcPr>
          <w:p w14:paraId="03A8D732" w14:textId="62C7F1E0"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1,872</w:t>
            </w:r>
          </w:p>
        </w:tc>
        <w:tc>
          <w:tcPr>
            <w:tcW w:w="134" w:type="dxa"/>
            <w:tcBorders>
              <w:left w:val="nil"/>
              <w:right w:val="nil"/>
            </w:tcBorders>
          </w:tcPr>
          <w:p w14:paraId="7F54473E" w14:textId="77777777" w:rsidR="00177E9E" w:rsidRPr="00954224" w:rsidRDefault="00177E9E" w:rsidP="00D13CBC">
            <w:pPr>
              <w:tabs>
                <w:tab w:val="left" w:pos="284"/>
                <w:tab w:val="left" w:pos="3600"/>
                <w:tab w:val="left" w:pos="4500"/>
              </w:tabs>
              <w:spacing w:line="280" w:lineRule="exact"/>
              <w:ind w:left="-113" w:right="272"/>
              <w:jc w:val="right"/>
              <w:rPr>
                <w:rFonts w:asciiTheme="majorBidi" w:hAnsiTheme="majorBidi"/>
                <w:sz w:val="24"/>
                <w:szCs w:val="24"/>
                <w:cs/>
              </w:rPr>
            </w:pPr>
          </w:p>
        </w:tc>
        <w:tc>
          <w:tcPr>
            <w:tcW w:w="1134" w:type="dxa"/>
            <w:tcBorders>
              <w:left w:val="nil"/>
            </w:tcBorders>
          </w:tcPr>
          <w:p w14:paraId="5F3E0A8F" w14:textId="11DD35FB"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33.8296</w:t>
            </w:r>
          </w:p>
        </w:tc>
        <w:tc>
          <w:tcPr>
            <w:tcW w:w="134" w:type="dxa"/>
            <w:tcBorders>
              <w:left w:val="nil"/>
              <w:right w:val="nil"/>
            </w:tcBorders>
          </w:tcPr>
          <w:p w14:paraId="6A2805A9" w14:textId="77777777"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cs/>
              </w:rPr>
            </w:pPr>
          </w:p>
        </w:tc>
        <w:tc>
          <w:tcPr>
            <w:tcW w:w="1134" w:type="dxa"/>
            <w:tcBorders>
              <w:left w:val="nil"/>
            </w:tcBorders>
          </w:tcPr>
          <w:p w14:paraId="1C6E0BF3" w14:textId="6E6CA6A3"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cs/>
              </w:rPr>
              <w:t>34.1461</w:t>
            </w:r>
          </w:p>
        </w:tc>
      </w:tr>
      <w:tr w:rsidR="00177E9E" w:rsidRPr="00954224" w14:paraId="51D7E81B" w14:textId="77777777" w:rsidTr="004954EB">
        <w:trPr>
          <w:cantSplit/>
          <w:trHeight w:val="20"/>
        </w:trPr>
        <w:tc>
          <w:tcPr>
            <w:tcW w:w="1925" w:type="dxa"/>
          </w:tcPr>
          <w:p w14:paraId="38DAAB60" w14:textId="5941ADDB" w:rsidR="00177E9E" w:rsidRPr="00954224" w:rsidRDefault="00177E9E" w:rsidP="00D13CBC">
            <w:pPr>
              <w:spacing w:line="280" w:lineRule="exact"/>
              <w:ind w:hanging="55"/>
              <w:rPr>
                <w:rFonts w:asciiTheme="majorBidi" w:hAnsiTheme="majorBidi" w:cstheme="majorBidi"/>
                <w:sz w:val="24"/>
                <w:szCs w:val="24"/>
              </w:rPr>
            </w:pPr>
            <w:r w:rsidRPr="00954224">
              <w:rPr>
                <w:rFonts w:asciiTheme="majorBidi" w:hAnsiTheme="majorBidi" w:cstheme="majorBidi"/>
                <w:sz w:val="24"/>
                <w:szCs w:val="24"/>
              </w:rPr>
              <w:t>CNY</w:t>
            </w:r>
          </w:p>
        </w:tc>
        <w:tc>
          <w:tcPr>
            <w:tcW w:w="137" w:type="dxa"/>
          </w:tcPr>
          <w:p w14:paraId="37ED4456" w14:textId="77777777" w:rsidR="00177E9E" w:rsidRPr="00954224" w:rsidRDefault="00177E9E" w:rsidP="00D13CBC">
            <w:pPr>
              <w:spacing w:line="280" w:lineRule="exact"/>
              <w:ind w:right="90"/>
              <w:jc w:val="right"/>
              <w:rPr>
                <w:rFonts w:asciiTheme="majorBidi" w:hAnsiTheme="majorBidi" w:cstheme="majorBidi"/>
                <w:bCs/>
                <w:sz w:val="24"/>
                <w:szCs w:val="24"/>
              </w:rPr>
            </w:pPr>
          </w:p>
        </w:tc>
        <w:tc>
          <w:tcPr>
            <w:tcW w:w="849" w:type="dxa"/>
          </w:tcPr>
          <w:p w14:paraId="24637581" w14:textId="76631E39"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r w:rsidRPr="00954224">
              <w:rPr>
                <w:rFonts w:ascii="Angsana New" w:hAnsi="Angsana New"/>
                <w:sz w:val="24"/>
                <w:szCs w:val="24"/>
              </w:rPr>
              <w:t>-</w:t>
            </w:r>
          </w:p>
        </w:tc>
        <w:tc>
          <w:tcPr>
            <w:tcW w:w="134" w:type="dxa"/>
          </w:tcPr>
          <w:p w14:paraId="169F9CAC"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52" w:type="dxa"/>
          </w:tcPr>
          <w:p w14:paraId="044A3EEA" w14:textId="65E0946A"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cs/>
              </w:rPr>
            </w:pPr>
            <w:r w:rsidRPr="00954224">
              <w:rPr>
                <w:rFonts w:ascii="Angsana New" w:hAnsi="Angsana New" w:hint="cs"/>
                <w:sz w:val="24"/>
                <w:szCs w:val="24"/>
                <w:cs/>
              </w:rPr>
              <w:t>0.80</w:t>
            </w:r>
          </w:p>
        </w:tc>
        <w:tc>
          <w:tcPr>
            <w:tcW w:w="134" w:type="dxa"/>
          </w:tcPr>
          <w:p w14:paraId="2F5C54FA"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rtl/>
                <w:cs/>
                <w:lang w:val="en-US"/>
              </w:rPr>
            </w:pPr>
          </w:p>
        </w:tc>
        <w:tc>
          <w:tcPr>
            <w:tcW w:w="844" w:type="dxa"/>
          </w:tcPr>
          <w:p w14:paraId="0434B69E" w14:textId="73AA9BC5"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r w:rsidRPr="00954224">
              <w:rPr>
                <w:rFonts w:ascii="Angsana New" w:hAnsi="Angsana New"/>
                <w:sz w:val="24"/>
                <w:szCs w:val="24"/>
              </w:rPr>
              <w:t>-</w:t>
            </w:r>
          </w:p>
        </w:tc>
        <w:tc>
          <w:tcPr>
            <w:tcW w:w="139" w:type="dxa"/>
          </w:tcPr>
          <w:p w14:paraId="754E7CEC" w14:textId="77777777" w:rsidR="00177E9E" w:rsidRPr="00954224" w:rsidRDefault="00177E9E" w:rsidP="00D13CBC">
            <w:pPr>
              <w:pStyle w:val="acctfourfigures"/>
              <w:tabs>
                <w:tab w:val="clear" w:pos="765"/>
                <w:tab w:val="decimal" w:pos="792"/>
              </w:tabs>
              <w:spacing w:line="280" w:lineRule="exact"/>
              <w:ind w:left="-108" w:right="-108"/>
              <w:rPr>
                <w:rFonts w:asciiTheme="majorBidi" w:hAnsiTheme="majorBidi" w:cstheme="majorBidi"/>
                <w:sz w:val="24"/>
                <w:szCs w:val="24"/>
                <w:lang w:val="en-US" w:bidi="th-TH"/>
              </w:rPr>
            </w:pPr>
          </w:p>
        </w:tc>
        <w:tc>
          <w:tcPr>
            <w:tcW w:w="852" w:type="dxa"/>
            <w:tcBorders>
              <w:left w:val="nil"/>
            </w:tcBorders>
          </w:tcPr>
          <w:p w14:paraId="5F1B6C68" w14:textId="7326B8AB"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rPr>
            </w:pPr>
            <w:r w:rsidRPr="00954224">
              <w:rPr>
                <w:rFonts w:ascii="Angsana New" w:hAnsi="Angsana New"/>
                <w:sz w:val="24"/>
                <w:szCs w:val="24"/>
              </w:rPr>
              <w:t>-</w:t>
            </w:r>
          </w:p>
        </w:tc>
        <w:tc>
          <w:tcPr>
            <w:tcW w:w="134" w:type="dxa"/>
            <w:tcBorders>
              <w:left w:val="nil"/>
              <w:right w:val="nil"/>
            </w:tcBorders>
          </w:tcPr>
          <w:p w14:paraId="3A1AC998" w14:textId="77777777" w:rsidR="00177E9E" w:rsidRPr="00954224" w:rsidRDefault="00177E9E" w:rsidP="00D13CBC">
            <w:pPr>
              <w:tabs>
                <w:tab w:val="left" w:pos="284"/>
                <w:tab w:val="left" w:pos="3600"/>
                <w:tab w:val="left" w:pos="4500"/>
              </w:tabs>
              <w:spacing w:line="280" w:lineRule="exact"/>
              <w:ind w:left="-113" w:right="272"/>
              <w:jc w:val="right"/>
              <w:rPr>
                <w:rFonts w:asciiTheme="majorBidi" w:hAnsiTheme="majorBidi"/>
                <w:sz w:val="24"/>
                <w:szCs w:val="24"/>
                <w:cs/>
              </w:rPr>
            </w:pPr>
          </w:p>
        </w:tc>
        <w:tc>
          <w:tcPr>
            <w:tcW w:w="1134" w:type="dxa"/>
            <w:tcBorders>
              <w:left w:val="nil"/>
            </w:tcBorders>
          </w:tcPr>
          <w:p w14:paraId="30B490B4" w14:textId="2F876BBD"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4.5996</w:t>
            </w:r>
          </w:p>
        </w:tc>
        <w:tc>
          <w:tcPr>
            <w:tcW w:w="134" w:type="dxa"/>
            <w:tcBorders>
              <w:left w:val="nil"/>
              <w:right w:val="nil"/>
            </w:tcBorders>
          </w:tcPr>
          <w:p w14:paraId="1A2023FB" w14:textId="77777777" w:rsidR="00177E9E" w:rsidRPr="00954224" w:rsidRDefault="00177E9E" w:rsidP="00D13CBC">
            <w:pPr>
              <w:tabs>
                <w:tab w:val="left" w:pos="284"/>
                <w:tab w:val="left" w:pos="3600"/>
                <w:tab w:val="left" w:pos="4500"/>
              </w:tabs>
              <w:spacing w:line="280" w:lineRule="exact"/>
              <w:ind w:left="-113" w:right="272"/>
              <w:jc w:val="right"/>
              <w:rPr>
                <w:rFonts w:ascii="Angsana New" w:hAnsi="Angsana New"/>
                <w:sz w:val="24"/>
                <w:szCs w:val="24"/>
                <w:cs/>
              </w:rPr>
            </w:pPr>
          </w:p>
        </w:tc>
        <w:tc>
          <w:tcPr>
            <w:tcW w:w="1134" w:type="dxa"/>
            <w:tcBorders>
              <w:left w:val="nil"/>
            </w:tcBorders>
          </w:tcPr>
          <w:p w14:paraId="5E111ED0" w14:textId="793CEF9F" w:rsidR="00177E9E" w:rsidRPr="00954224" w:rsidRDefault="00177E9E" w:rsidP="00D13CBC">
            <w:pPr>
              <w:tabs>
                <w:tab w:val="clear" w:pos="907"/>
                <w:tab w:val="left" w:pos="284"/>
                <w:tab w:val="left" w:pos="3600"/>
                <w:tab w:val="left" w:pos="4500"/>
              </w:tabs>
              <w:spacing w:line="280" w:lineRule="exact"/>
              <w:ind w:right="57"/>
              <w:jc w:val="right"/>
              <w:rPr>
                <w:rFonts w:ascii="Angsana New" w:hAnsi="Angsana New"/>
                <w:sz w:val="24"/>
                <w:szCs w:val="24"/>
              </w:rPr>
            </w:pPr>
            <w:r w:rsidRPr="00954224">
              <w:rPr>
                <w:rFonts w:ascii="Angsana New" w:hAnsi="Angsana New"/>
                <w:sz w:val="24"/>
                <w:szCs w:val="24"/>
              </w:rPr>
              <w:t>4.7130</w:t>
            </w:r>
          </w:p>
        </w:tc>
      </w:tr>
    </w:tbl>
    <w:p w14:paraId="5D6B8DCC" w14:textId="77777777" w:rsidR="00B92971" w:rsidRPr="00954224" w:rsidRDefault="00B92971" w:rsidP="000F0FF9">
      <w:pPr>
        <w:tabs>
          <w:tab w:val="left" w:pos="1418"/>
        </w:tabs>
        <w:spacing w:line="360" w:lineRule="exact"/>
        <w:ind w:left="851" w:firstLine="567"/>
        <w:jc w:val="thaiDistribute"/>
        <w:rPr>
          <w:rFonts w:ascii="Angsana New" w:eastAsia="MS Mincho" w:hAnsi="Angsana New"/>
          <w:sz w:val="22"/>
          <w:szCs w:val="22"/>
        </w:rPr>
      </w:pPr>
    </w:p>
    <w:p w14:paraId="32C6DAE9" w14:textId="77777777" w:rsidR="00D13CBC" w:rsidRPr="00954224" w:rsidRDefault="00D13CBC" w:rsidP="000F0FF9">
      <w:pPr>
        <w:tabs>
          <w:tab w:val="left" w:pos="1418"/>
        </w:tabs>
        <w:spacing w:line="360" w:lineRule="exact"/>
        <w:ind w:left="851" w:firstLine="567"/>
        <w:jc w:val="thaiDistribute"/>
        <w:rPr>
          <w:rFonts w:ascii="Angsana New" w:eastAsia="MS Mincho" w:hAnsi="Angsana New"/>
          <w:sz w:val="22"/>
          <w:szCs w:val="22"/>
        </w:rPr>
      </w:pPr>
    </w:p>
    <w:p w14:paraId="6126F873" w14:textId="77777777" w:rsidR="00D13CBC" w:rsidRPr="00954224" w:rsidRDefault="00D13CBC" w:rsidP="000F0FF9">
      <w:pPr>
        <w:tabs>
          <w:tab w:val="left" w:pos="1418"/>
        </w:tabs>
        <w:spacing w:line="360" w:lineRule="exact"/>
        <w:ind w:left="851" w:firstLine="567"/>
        <w:jc w:val="thaiDistribute"/>
        <w:rPr>
          <w:rFonts w:ascii="Angsana New" w:eastAsia="MS Mincho" w:hAnsi="Angsana New"/>
          <w:sz w:val="22"/>
          <w:szCs w:val="22"/>
        </w:rPr>
      </w:pPr>
    </w:p>
    <w:p w14:paraId="64136AE7" w14:textId="3541ED3F" w:rsidR="00066EA7" w:rsidRPr="00954224" w:rsidRDefault="00066EA7" w:rsidP="000F0FF9">
      <w:pPr>
        <w:tabs>
          <w:tab w:val="left" w:pos="1418"/>
        </w:tabs>
        <w:spacing w:line="360" w:lineRule="exact"/>
        <w:ind w:left="851" w:firstLine="567"/>
        <w:jc w:val="thaiDistribute"/>
        <w:rPr>
          <w:rFonts w:ascii="Angsana New" w:eastAsia="MS Mincho" w:hAnsi="Angsana New"/>
          <w:sz w:val="32"/>
          <w:szCs w:val="32"/>
        </w:rPr>
      </w:pPr>
      <w:r w:rsidRPr="00954224">
        <w:rPr>
          <w:rFonts w:asciiTheme="majorBidi" w:eastAsia="Cordia New" w:hAnsiTheme="majorBidi" w:cstheme="majorBidi"/>
          <w:sz w:val="32"/>
          <w:szCs w:val="32"/>
        </w:rPr>
        <w:lastRenderedPageBreak/>
        <w:t>As at December 31, 202</w:t>
      </w:r>
      <w:r w:rsidR="00423869" w:rsidRPr="00954224">
        <w:rPr>
          <w:rFonts w:asciiTheme="majorBidi" w:eastAsia="Cordia New" w:hAnsiTheme="majorBidi" w:cstheme="majorBidi"/>
          <w:sz w:val="32"/>
          <w:szCs w:val="32"/>
        </w:rPr>
        <w:t>5</w:t>
      </w:r>
      <w:r w:rsidRPr="00954224">
        <w:rPr>
          <w:rFonts w:asciiTheme="majorBidi" w:eastAsia="Cordia New" w:hAnsiTheme="majorBidi" w:cstheme="majorBidi"/>
          <w:sz w:val="32"/>
          <w:szCs w:val="32"/>
        </w:rPr>
        <w:t xml:space="preserve"> and 202</w:t>
      </w:r>
      <w:r w:rsidR="00423869" w:rsidRPr="00954224">
        <w:rPr>
          <w:rFonts w:asciiTheme="majorBidi" w:eastAsia="MS Mincho" w:hAnsiTheme="majorBidi" w:cstheme="majorBidi"/>
          <w:sz w:val="32"/>
          <w:szCs w:val="32"/>
        </w:rPr>
        <w:t>4</w:t>
      </w:r>
      <w:r w:rsidRPr="00954224">
        <w:rPr>
          <w:rFonts w:asciiTheme="majorBidi" w:eastAsia="MS Mincho" w:hAnsiTheme="majorBidi" w:cstheme="majorBidi"/>
          <w:sz w:val="32"/>
          <w:szCs w:val="32"/>
        </w:rPr>
        <w:t>, the Company ha</w:t>
      </w:r>
      <w:r w:rsidR="00B92971" w:rsidRPr="00954224">
        <w:rPr>
          <w:rFonts w:asciiTheme="majorBidi" w:eastAsia="MS Mincho" w:hAnsiTheme="majorBidi" w:cstheme="majorBidi"/>
          <w:sz w:val="32"/>
          <w:szCs w:val="32"/>
        </w:rPr>
        <w:t>s</w:t>
      </w:r>
      <w:r w:rsidRPr="00954224">
        <w:rPr>
          <w:rFonts w:asciiTheme="majorBidi" w:eastAsia="MS Mincho" w:hAnsiTheme="majorBidi" w:cstheme="majorBidi"/>
          <w:sz w:val="32"/>
          <w:szCs w:val="32"/>
        </w:rPr>
        <w:t xml:space="preserve"> various forward contracts with several</w:t>
      </w:r>
      <w:r w:rsidRPr="00954224">
        <w:rPr>
          <w:rFonts w:ascii="Angsana New" w:eastAsia="MS Mincho" w:hAnsi="Angsana New"/>
          <w:sz w:val="32"/>
          <w:szCs w:val="32"/>
        </w:rPr>
        <w:t xml:space="preserve"> local bank. The contract prices and exchange rates under the forward foreign exchange contracts are as follows:</w:t>
      </w:r>
    </w:p>
    <w:tbl>
      <w:tblPr>
        <w:tblW w:w="8419" w:type="dxa"/>
        <w:tblInd w:w="851" w:type="dxa"/>
        <w:tblLayout w:type="fixed"/>
        <w:tblCellMar>
          <w:left w:w="57" w:type="dxa"/>
          <w:right w:w="57" w:type="dxa"/>
        </w:tblCellMar>
        <w:tblLook w:val="0000" w:firstRow="0" w:lastRow="0" w:firstColumn="0" w:lastColumn="0" w:noHBand="0" w:noVBand="0"/>
      </w:tblPr>
      <w:tblGrid>
        <w:gridCol w:w="2891"/>
        <w:gridCol w:w="1020"/>
        <w:gridCol w:w="141"/>
        <w:gridCol w:w="1247"/>
        <w:gridCol w:w="137"/>
        <w:gridCol w:w="1244"/>
        <w:gridCol w:w="134"/>
        <w:gridCol w:w="1605"/>
      </w:tblGrid>
      <w:tr w:rsidR="00423869" w:rsidRPr="00954224" w14:paraId="022B8BAD" w14:textId="77777777" w:rsidTr="006D0D35">
        <w:trPr>
          <w:cantSplit/>
        </w:trPr>
        <w:tc>
          <w:tcPr>
            <w:tcW w:w="2891" w:type="dxa"/>
          </w:tcPr>
          <w:p w14:paraId="57F9188D"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sz w:val="24"/>
                <w:szCs w:val="24"/>
                <w:cs/>
              </w:rPr>
            </w:pPr>
          </w:p>
        </w:tc>
        <w:tc>
          <w:tcPr>
            <w:tcW w:w="1020" w:type="dxa"/>
          </w:tcPr>
          <w:p w14:paraId="0A2FC400"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sz w:val="24"/>
                <w:szCs w:val="24"/>
                <w:cs/>
              </w:rPr>
            </w:pPr>
          </w:p>
        </w:tc>
        <w:tc>
          <w:tcPr>
            <w:tcW w:w="141" w:type="dxa"/>
          </w:tcPr>
          <w:p w14:paraId="657EE141"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2628" w:type="dxa"/>
            <w:gridSpan w:val="3"/>
            <w:tcBorders>
              <w:bottom w:val="single" w:sz="6" w:space="0" w:color="auto"/>
            </w:tcBorders>
          </w:tcPr>
          <w:p w14:paraId="4F946FBA" w14:textId="121E2AA6" w:rsidR="00066EA7" w:rsidRPr="00954224" w:rsidRDefault="004170D4"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sz w:val="24"/>
                <w:szCs w:val="24"/>
                <w:cs/>
              </w:rPr>
            </w:pPr>
            <w:r w:rsidRPr="00954224">
              <w:rPr>
                <w:rFonts w:ascii="Angsana New" w:hAnsi="Angsana New"/>
                <w:sz w:val="24"/>
                <w:szCs w:val="24"/>
              </w:rPr>
              <w:t>T</w:t>
            </w:r>
            <w:r w:rsidR="00066EA7" w:rsidRPr="00954224">
              <w:rPr>
                <w:rFonts w:ascii="Angsana New" w:hAnsi="Angsana New"/>
                <w:sz w:val="24"/>
                <w:szCs w:val="24"/>
              </w:rPr>
              <w:t>housand Baht</w:t>
            </w:r>
          </w:p>
        </w:tc>
        <w:tc>
          <w:tcPr>
            <w:tcW w:w="134" w:type="dxa"/>
          </w:tcPr>
          <w:p w14:paraId="0C8F08BE"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1605" w:type="dxa"/>
          </w:tcPr>
          <w:p w14:paraId="664F1027"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r>
      <w:tr w:rsidR="00423869" w:rsidRPr="00954224" w14:paraId="0D68DF03" w14:textId="77777777" w:rsidTr="006D0D35">
        <w:trPr>
          <w:cantSplit/>
        </w:trPr>
        <w:tc>
          <w:tcPr>
            <w:tcW w:w="2891" w:type="dxa"/>
          </w:tcPr>
          <w:p w14:paraId="5B9A27B7"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sz w:val="24"/>
                <w:szCs w:val="24"/>
                <w:cs/>
              </w:rPr>
            </w:pPr>
          </w:p>
        </w:tc>
        <w:tc>
          <w:tcPr>
            <w:tcW w:w="1020" w:type="dxa"/>
            <w:vAlign w:val="bottom"/>
          </w:tcPr>
          <w:p w14:paraId="43F27658"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sz w:val="24"/>
                <w:szCs w:val="24"/>
                <w:cs/>
              </w:rPr>
            </w:pPr>
            <w:r w:rsidRPr="00954224">
              <w:rPr>
                <w:rFonts w:ascii="Angsana New" w:hAnsi="Angsana New"/>
                <w:sz w:val="24"/>
                <w:szCs w:val="24"/>
              </w:rPr>
              <w:t>Foreign</w:t>
            </w:r>
          </w:p>
        </w:tc>
        <w:tc>
          <w:tcPr>
            <w:tcW w:w="141" w:type="dxa"/>
          </w:tcPr>
          <w:p w14:paraId="47B2D6CD"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2628" w:type="dxa"/>
            <w:gridSpan w:val="3"/>
            <w:tcBorders>
              <w:top w:val="single" w:sz="6" w:space="0" w:color="auto"/>
              <w:bottom w:val="single" w:sz="6" w:space="0" w:color="auto"/>
            </w:tcBorders>
          </w:tcPr>
          <w:p w14:paraId="32E73F3B" w14:textId="64758E0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r w:rsidRPr="00954224">
              <w:rPr>
                <w:rFonts w:asciiTheme="majorBidi" w:hAnsiTheme="majorBidi" w:cstheme="majorBidi"/>
                <w:sz w:val="24"/>
                <w:szCs w:val="24"/>
              </w:rPr>
              <w:t>Consolidated financial statements</w:t>
            </w:r>
          </w:p>
        </w:tc>
        <w:tc>
          <w:tcPr>
            <w:tcW w:w="134" w:type="dxa"/>
          </w:tcPr>
          <w:p w14:paraId="6C717C38"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1605" w:type="dxa"/>
          </w:tcPr>
          <w:p w14:paraId="58B75C9D" w14:textId="174EC2CB" w:rsidR="00066EA7" w:rsidRPr="00954224" w:rsidRDefault="004C5B9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r w:rsidRPr="00954224">
              <w:rPr>
                <w:rFonts w:ascii="Angsana New" w:hAnsi="Angsana New"/>
                <w:sz w:val="24"/>
                <w:szCs w:val="24"/>
              </w:rPr>
              <w:t>Exchange</w:t>
            </w:r>
          </w:p>
        </w:tc>
      </w:tr>
      <w:tr w:rsidR="00423869" w:rsidRPr="00954224" w14:paraId="35FA606A" w14:textId="77777777" w:rsidTr="006D0D35">
        <w:trPr>
          <w:cantSplit/>
        </w:trPr>
        <w:tc>
          <w:tcPr>
            <w:tcW w:w="2891" w:type="dxa"/>
          </w:tcPr>
          <w:p w14:paraId="0B401FC1"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sz w:val="24"/>
                <w:szCs w:val="24"/>
                <w:cs/>
              </w:rPr>
            </w:pPr>
          </w:p>
        </w:tc>
        <w:tc>
          <w:tcPr>
            <w:tcW w:w="1020" w:type="dxa"/>
            <w:tcBorders>
              <w:bottom w:val="single" w:sz="6" w:space="0" w:color="auto"/>
            </w:tcBorders>
            <w:vAlign w:val="bottom"/>
          </w:tcPr>
          <w:p w14:paraId="360EE24A"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sz w:val="24"/>
                <w:szCs w:val="24"/>
                <w:cs/>
              </w:rPr>
            </w:pPr>
            <w:r w:rsidRPr="00954224">
              <w:rPr>
                <w:rFonts w:asciiTheme="majorBidi" w:hAnsiTheme="majorBidi" w:cstheme="majorBidi"/>
                <w:sz w:val="24"/>
                <w:szCs w:val="24"/>
              </w:rPr>
              <w:t>currency</w:t>
            </w:r>
          </w:p>
        </w:tc>
        <w:tc>
          <w:tcPr>
            <w:tcW w:w="141" w:type="dxa"/>
          </w:tcPr>
          <w:p w14:paraId="740C0D0B"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1247" w:type="dxa"/>
            <w:tcBorders>
              <w:top w:val="single" w:sz="6" w:space="0" w:color="auto"/>
              <w:bottom w:val="single" w:sz="6" w:space="0" w:color="auto"/>
            </w:tcBorders>
            <w:vAlign w:val="bottom"/>
          </w:tcPr>
          <w:p w14:paraId="0D5D48E0"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rPr>
            </w:pPr>
            <w:r w:rsidRPr="00954224">
              <w:rPr>
                <w:rFonts w:asciiTheme="majorBidi" w:hAnsiTheme="majorBidi" w:cstheme="majorBidi"/>
                <w:sz w:val="24"/>
                <w:szCs w:val="24"/>
              </w:rPr>
              <w:t>Contract price</w:t>
            </w:r>
          </w:p>
        </w:tc>
        <w:tc>
          <w:tcPr>
            <w:tcW w:w="137" w:type="dxa"/>
            <w:tcBorders>
              <w:top w:val="single" w:sz="6" w:space="0" w:color="auto"/>
            </w:tcBorders>
            <w:vAlign w:val="bottom"/>
          </w:tcPr>
          <w:p w14:paraId="4EC15FD0"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rPr>
            </w:pPr>
          </w:p>
        </w:tc>
        <w:tc>
          <w:tcPr>
            <w:tcW w:w="1244" w:type="dxa"/>
            <w:tcBorders>
              <w:top w:val="single" w:sz="6" w:space="0" w:color="auto"/>
              <w:bottom w:val="single" w:sz="6" w:space="0" w:color="auto"/>
            </w:tcBorders>
            <w:vAlign w:val="bottom"/>
          </w:tcPr>
          <w:p w14:paraId="6B858F5E"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rPr>
            </w:pPr>
            <w:r w:rsidRPr="00954224">
              <w:rPr>
                <w:rFonts w:asciiTheme="majorBidi" w:hAnsiTheme="majorBidi" w:cstheme="majorBidi"/>
                <w:sz w:val="24"/>
                <w:szCs w:val="24"/>
              </w:rPr>
              <w:t>Fair value</w:t>
            </w:r>
          </w:p>
        </w:tc>
        <w:tc>
          <w:tcPr>
            <w:tcW w:w="134" w:type="dxa"/>
          </w:tcPr>
          <w:p w14:paraId="7DD9FD0F"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1605" w:type="dxa"/>
            <w:tcBorders>
              <w:bottom w:val="single" w:sz="6" w:space="0" w:color="auto"/>
            </w:tcBorders>
          </w:tcPr>
          <w:p w14:paraId="2ECE28A7" w14:textId="136F2E98" w:rsidR="00066EA7" w:rsidRPr="00954224" w:rsidRDefault="004C5B9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r w:rsidRPr="00954224">
              <w:rPr>
                <w:rFonts w:ascii="Angsana New" w:hAnsi="Angsana New"/>
                <w:sz w:val="24"/>
                <w:szCs w:val="24"/>
              </w:rPr>
              <w:t>r</w:t>
            </w:r>
            <w:r w:rsidR="004170D4" w:rsidRPr="00954224">
              <w:rPr>
                <w:rFonts w:ascii="Angsana New" w:hAnsi="Angsana New"/>
                <w:sz w:val="24"/>
                <w:szCs w:val="24"/>
              </w:rPr>
              <w:t>ate of contracts</w:t>
            </w:r>
          </w:p>
        </w:tc>
      </w:tr>
      <w:tr w:rsidR="00423869" w:rsidRPr="00954224" w14:paraId="67CC48E2" w14:textId="77777777" w:rsidTr="006D0D35">
        <w:trPr>
          <w:cantSplit/>
          <w:trHeight w:val="45"/>
        </w:trPr>
        <w:tc>
          <w:tcPr>
            <w:tcW w:w="2891" w:type="dxa"/>
          </w:tcPr>
          <w:p w14:paraId="6151A2DD" w14:textId="02153A46"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sz w:val="24"/>
                <w:szCs w:val="24"/>
                <w:u w:val="single"/>
                <w:cs/>
              </w:rPr>
            </w:pPr>
            <w:r w:rsidRPr="00954224">
              <w:rPr>
                <w:rFonts w:asciiTheme="majorBidi" w:hAnsiTheme="majorBidi" w:cstheme="majorBidi"/>
                <w:sz w:val="24"/>
                <w:szCs w:val="24"/>
                <w:u w:val="single"/>
              </w:rPr>
              <w:t>Year 202</w:t>
            </w:r>
            <w:r w:rsidR="00423869" w:rsidRPr="00954224">
              <w:rPr>
                <w:rFonts w:asciiTheme="majorBidi" w:hAnsiTheme="majorBidi" w:cstheme="majorBidi"/>
                <w:sz w:val="24"/>
                <w:szCs w:val="24"/>
                <w:u w:val="single"/>
              </w:rPr>
              <w:t>5</w:t>
            </w:r>
          </w:p>
        </w:tc>
        <w:tc>
          <w:tcPr>
            <w:tcW w:w="1020" w:type="dxa"/>
            <w:tcBorders>
              <w:top w:val="single" w:sz="6" w:space="0" w:color="auto"/>
            </w:tcBorders>
          </w:tcPr>
          <w:p w14:paraId="13E1E8C1"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41" w:type="dxa"/>
          </w:tcPr>
          <w:p w14:paraId="5CAB003D"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p>
        </w:tc>
        <w:tc>
          <w:tcPr>
            <w:tcW w:w="1247" w:type="dxa"/>
          </w:tcPr>
          <w:p w14:paraId="273512FB"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37" w:type="dxa"/>
          </w:tcPr>
          <w:p w14:paraId="3A25F376"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rPr>
            </w:pPr>
          </w:p>
        </w:tc>
        <w:tc>
          <w:tcPr>
            <w:tcW w:w="1244" w:type="dxa"/>
            <w:tcBorders>
              <w:top w:val="single" w:sz="6" w:space="0" w:color="auto"/>
            </w:tcBorders>
          </w:tcPr>
          <w:p w14:paraId="5CF9CC42"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34" w:type="dxa"/>
          </w:tcPr>
          <w:p w14:paraId="761DEA5F"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605" w:type="dxa"/>
            <w:tcBorders>
              <w:top w:val="single" w:sz="6" w:space="0" w:color="auto"/>
            </w:tcBorders>
          </w:tcPr>
          <w:p w14:paraId="74B53C04" w14:textId="77777777" w:rsidR="00066EA7" w:rsidRPr="00954224" w:rsidRDefault="00066EA7" w:rsidP="007F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r>
      <w:tr w:rsidR="00177E9E" w:rsidRPr="00954224" w14:paraId="29EF88BB" w14:textId="77777777" w:rsidTr="006D0D35">
        <w:trPr>
          <w:cantSplit/>
        </w:trPr>
        <w:tc>
          <w:tcPr>
            <w:tcW w:w="2891" w:type="dxa"/>
          </w:tcPr>
          <w:p w14:paraId="2314E171" w14:textId="77777777" w:rsidR="00177E9E" w:rsidRPr="00954224" w:rsidRDefault="00177E9E" w:rsidP="0017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spacing w:val="-2"/>
                <w:sz w:val="24"/>
                <w:szCs w:val="24"/>
                <w:cs/>
              </w:rPr>
            </w:pPr>
            <w:r w:rsidRPr="00954224">
              <w:rPr>
                <w:rFonts w:asciiTheme="majorBidi" w:hAnsiTheme="majorBidi" w:cstheme="majorBidi"/>
                <w:spacing w:val="-2"/>
                <w:sz w:val="24"/>
                <w:szCs w:val="24"/>
              </w:rPr>
              <w:t>Forward foreign exchange purchase contracts</w:t>
            </w:r>
          </w:p>
        </w:tc>
        <w:tc>
          <w:tcPr>
            <w:tcW w:w="1020" w:type="dxa"/>
          </w:tcPr>
          <w:p w14:paraId="31DC93E9" w14:textId="3B156A3B" w:rsidR="00177E9E" w:rsidRPr="00954224" w:rsidRDefault="00177E9E" w:rsidP="0017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sz w:val="24"/>
                <w:szCs w:val="24"/>
                <w:cs/>
              </w:rPr>
            </w:pPr>
            <w:r w:rsidRPr="00954224">
              <w:rPr>
                <w:rFonts w:ascii="Angsana New" w:hAnsi="Angsana New"/>
                <w:sz w:val="24"/>
                <w:szCs w:val="24"/>
              </w:rPr>
              <w:t xml:space="preserve">3.77 million                  </w:t>
            </w:r>
            <w:r w:rsidRPr="00954224">
              <w:rPr>
                <w:rFonts w:asciiTheme="majorBidi" w:hAnsiTheme="majorBidi" w:cstheme="majorBidi"/>
                <w:sz w:val="24"/>
                <w:szCs w:val="24"/>
              </w:rPr>
              <w:t>US Dollars</w:t>
            </w:r>
          </w:p>
        </w:tc>
        <w:tc>
          <w:tcPr>
            <w:tcW w:w="141" w:type="dxa"/>
          </w:tcPr>
          <w:p w14:paraId="7623276F" w14:textId="77777777" w:rsidR="00177E9E" w:rsidRPr="00954224" w:rsidRDefault="00177E9E" w:rsidP="0017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p>
        </w:tc>
        <w:tc>
          <w:tcPr>
            <w:tcW w:w="1247" w:type="dxa"/>
          </w:tcPr>
          <w:p w14:paraId="3DACCCB4" w14:textId="4FC55109" w:rsidR="00177E9E" w:rsidRPr="00954224" w:rsidRDefault="00177E9E" w:rsidP="0017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center"/>
              <w:rPr>
                <w:rFonts w:ascii="Angsana New" w:hAnsi="Angsana New"/>
                <w:sz w:val="24"/>
                <w:szCs w:val="24"/>
                <w:cs/>
              </w:rPr>
            </w:pPr>
            <w:r w:rsidRPr="00954224">
              <w:rPr>
                <w:rFonts w:ascii="Angsana New" w:hAnsi="Angsana New"/>
                <w:sz w:val="24"/>
                <w:szCs w:val="24"/>
              </w:rPr>
              <w:t xml:space="preserve">    118,907</w:t>
            </w:r>
          </w:p>
        </w:tc>
        <w:tc>
          <w:tcPr>
            <w:tcW w:w="137" w:type="dxa"/>
          </w:tcPr>
          <w:p w14:paraId="2935E724" w14:textId="77777777" w:rsidR="00177E9E" w:rsidRPr="00954224" w:rsidRDefault="00177E9E" w:rsidP="0017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rPr>
            </w:pPr>
          </w:p>
        </w:tc>
        <w:tc>
          <w:tcPr>
            <w:tcW w:w="1244" w:type="dxa"/>
          </w:tcPr>
          <w:p w14:paraId="13F10A13" w14:textId="5FC2A979" w:rsidR="00177E9E" w:rsidRPr="00954224" w:rsidRDefault="00177E9E" w:rsidP="0017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rPr>
            </w:pPr>
            <w:r w:rsidRPr="00954224">
              <w:rPr>
                <w:rFonts w:ascii="Angsana New" w:hAnsi="Angsana New"/>
                <w:sz w:val="24"/>
                <w:szCs w:val="24"/>
              </w:rPr>
              <w:t xml:space="preserve">  118,001</w:t>
            </w:r>
          </w:p>
        </w:tc>
        <w:tc>
          <w:tcPr>
            <w:tcW w:w="134" w:type="dxa"/>
          </w:tcPr>
          <w:p w14:paraId="211C4502" w14:textId="77777777" w:rsidR="00177E9E" w:rsidRPr="00954224" w:rsidRDefault="00177E9E" w:rsidP="00177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605" w:type="dxa"/>
          </w:tcPr>
          <w:p w14:paraId="074A8899" w14:textId="1DE75C2F" w:rsidR="00177E9E" w:rsidRPr="00954224" w:rsidRDefault="00177E9E"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sz w:val="24"/>
                <w:szCs w:val="24"/>
              </w:rPr>
            </w:pPr>
            <w:r w:rsidRPr="00954224">
              <w:rPr>
                <w:rFonts w:ascii="Angsana New" w:hAnsi="Angsana New"/>
                <w:sz w:val="24"/>
                <w:szCs w:val="24"/>
              </w:rPr>
              <w:t xml:space="preserve">Rate 30.79 </w:t>
            </w:r>
            <w:r w:rsidR="00C139DB" w:rsidRPr="00954224">
              <w:rPr>
                <w:rFonts w:ascii="Angsana New" w:hAnsi="Angsana New" w:hint="cs"/>
                <w:sz w:val="24"/>
                <w:szCs w:val="24"/>
                <w:cs/>
              </w:rPr>
              <w:t>-</w:t>
            </w:r>
            <w:r w:rsidRPr="00954224">
              <w:rPr>
                <w:rFonts w:ascii="Angsana New" w:hAnsi="Angsana New"/>
                <w:sz w:val="24"/>
                <w:szCs w:val="24"/>
              </w:rPr>
              <w:t xml:space="preserve"> 32.20</w:t>
            </w:r>
          </w:p>
          <w:p w14:paraId="39A27F04" w14:textId="2D0F12E2" w:rsidR="00177E9E" w:rsidRPr="00954224" w:rsidRDefault="00177E9E"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sz w:val="24"/>
                <w:szCs w:val="24"/>
                <w:cs/>
              </w:rPr>
            </w:pPr>
            <w:r w:rsidRPr="00954224">
              <w:rPr>
                <w:rFonts w:ascii="Angsana New" w:hAnsi="Angsana New"/>
                <w:sz w:val="24"/>
                <w:szCs w:val="24"/>
              </w:rPr>
              <w:t>US Dollars</w:t>
            </w:r>
          </w:p>
        </w:tc>
      </w:tr>
    </w:tbl>
    <w:p w14:paraId="2BC4B145" w14:textId="77777777" w:rsidR="00220369" w:rsidRPr="00954224" w:rsidRDefault="00066EA7" w:rsidP="000F0FF9">
      <w:pPr>
        <w:tabs>
          <w:tab w:val="left" w:pos="284"/>
          <w:tab w:val="left" w:pos="851"/>
          <w:tab w:val="left" w:pos="1418"/>
        </w:tabs>
        <w:spacing w:line="360" w:lineRule="exact"/>
        <w:jc w:val="thaiDistribute"/>
        <w:rPr>
          <w:rFonts w:ascii="Angsana New" w:eastAsia="MS Mincho" w:hAnsi="Angsana New"/>
          <w:sz w:val="24"/>
          <w:szCs w:val="24"/>
        </w:rPr>
      </w:pPr>
      <w:r w:rsidRPr="00954224">
        <w:rPr>
          <w:rFonts w:ascii="Angsana New" w:eastAsia="MS Mincho" w:hAnsi="Angsana New"/>
          <w:sz w:val="24"/>
          <w:szCs w:val="24"/>
        </w:rPr>
        <w:tab/>
      </w:r>
    </w:p>
    <w:tbl>
      <w:tblPr>
        <w:tblW w:w="8419" w:type="dxa"/>
        <w:tblInd w:w="851" w:type="dxa"/>
        <w:tblLayout w:type="fixed"/>
        <w:tblCellMar>
          <w:left w:w="57" w:type="dxa"/>
          <w:right w:w="57" w:type="dxa"/>
        </w:tblCellMar>
        <w:tblLook w:val="0000" w:firstRow="0" w:lastRow="0" w:firstColumn="0" w:lastColumn="0" w:noHBand="0" w:noVBand="0"/>
      </w:tblPr>
      <w:tblGrid>
        <w:gridCol w:w="2891"/>
        <w:gridCol w:w="1020"/>
        <w:gridCol w:w="141"/>
        <w:gridCol w:w="1247"/>
        <w:gridCol w:w="137"/>
        <w:gridCol w:w="1244"/>
        <w:gridCol w:w="134"/>
        <w:gridCol w:w="1605"/>
      </w:tblGrid>
      <w:tr w:rsidR="00423869" w:rsidRPr="00954224" w14:paraId="15D8D5CD" w14:textId="77777777" w:rsidTr="00D02978">
        <w:trPr>
          <w:cantSplit/>
        </w:trPr>
        <w:tc>
          <w:tcPr>
            <w:tcW w:w="2891" w:type="dxa"/>
          </w:tcPr>
          <w:p w14:paraId="2A83A6A9"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sz w:val="24"/>
                <w:szCs w:val="24"/>
                <w:cs/>
              </w:rPr>
            </w:pPr>
          </w:p>
        </w:tc>
        <w:tc>
          <w:tcPr>
            <w:tcW w:w="1020" w:type="dxa"/>
          </w:tcPr>
          <w:p w14:paraId="179D7970"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sz w:val="24"/>
                <w:szCs w:val="24"/>
                <w:cs/>
              </w:rPr>
            </w:pPr>
          </w:p>
        </w:tc>
        <w:tc>
          <w:tcPr>
            <w:tcW w:w="141" w:type="dxa"/>
          </w:tcPr>
          <w:p w14:paraId="0F488193"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2628" w:type="dxa"/>
            <w:gridSpan w:val="3"/>
            <w:tcBorders>
              <w:bottom w:val="single" w:sz="6" w:space="0" w:color="auto"/>
            </w:tcBorders>
          </w:tcPr>
          <w:p w14:paraId="6B9FAD9B"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sz w:val="24"/>
                <w:szCs w:val="24"/>
                <w:cs/>
              </w:rPr>
            </w:pPr>
            <w:r w:rsidRPr="00954224">
              <w:rPr>
                <w:rFonts w:ascii="Angsana New" w:hAnsi="Angsana New"/>
                <w:sz w:val="24"/>
                <w:szCs w:val="24"/>
              </w:rPr>
              <w:t>Thousand Baht</w:t>
            </w:r>
          </w:p>
        </w:tc>
        <w:tc>
          <w:tcPr>
            <w:tcW w:w="134" w:type="dxa"/>
          </w:tcPr>
          <w:p w14:paraId="67D3FEE7"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1605" w:type="dxa"/>
          </w:tcPr>
          <w:p w14:paraId="4AE6DDD3"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r>
      <w:tr w:rsidR="00423869" w:rsidRPr="00954224" w14:paraId="4795B0A1" w14:textId="77777777" w:rsidTr="00D02978">
        <w:trPr>
          <w:cantSplit/>
        </w:trPr>
        <w:tc>
          <w:tcPr>
            <w:tcW w:w="2891" w:type="dxa"/>
          </w:tcPr>
          <w:p w14:paraId="3A8ECD66"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sz w:val="24"/>
                <w:szCs w:val="24"/>
                <w:cs/>
              </w:rPr>
            </w:pPr>
          </w:p>
        </w:tc>
        <w:tc>
          <w:tcPr>
            <w:tcW w:w="1020" w:type="dxa"/>
            <w:vAlign w:val="bottom"/>
          </w:tcPr>
          <w:p w14:paraId="136A972D"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sz w:val="24"/>
                <w:szCs w:val="24"/>
                <w:cs/>
              </w:rPr>
            </w:pPr>
            <w:r w:rsidRPr="00954224">
              <w:rPr>
                <w:rFonts w:ascii="Angsana New" w:hAnsi="Angsana New"/>
                <w:sz w:val="24"/>
                <w:szCs w:val="24"/>
              </w:rPr>
              <w:t>Foreign</w:t>
            </w:r>
          </w:p>
        </w:tc>
        <w:tc>
          <w:tcPr>
            <w:tcW w:w="141" w:type="dxa"/>
          </w:tcPr>
          <w:p w14:paraId="7B365A02"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2628" w:type="dxa"/>
            <w:gridSpan w:val="3"/>
            <w:tcBorders>
              <w:top w:val="single" w:sz="6" w:space="0" w:color="auto"/>
              <w:bottom w:val="single" w:sz="6" w:space="0" w:color="auto"/>
            </w:tcBorders>
          </w:tcPr>
          <w:p w14:paraId="6F27F58F" w14:textId="61C69EA0"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r w:rsidRPr="00954224">
              <w:rPr>
                <w:rFonts w:asciiTheme="majorBidi" w:hAnsiTheme="majorBidi" w:cstheme="majorBidi"/>
                <w:sz w:val="24"/>
                <w:szCs w:val="24"/>
              </w:rPr>
              <w:t>Separate financial statements</w:t>
            </w:r>
          </w:p>
        </w:tc>
        <w:tc>
          <w:tcPr>
            <w:tcW w:w="134" w:type="dxa"/>
          </w:tcPr>
          <w:p w14:paraId="6B047272"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1605" w:type="dxa"/>
          </w:tcPr>
          <w:p w14:paraId="24A7773A"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r w:rsidRPr="00954224">
              <w:rPr>
                <w:rFonts w:ascii="Angsana New" w:hAnsi="Angsana New"/>
                <w:sz w:val="24"/>
                <w:szCs w:val="24"/>
              </w:rPr>
              <w:t>Exchange</w:t>
            </w:r>
          </w:p>
        </w:tc>
      </w:tr>
      <w:tr w:rsidR="00423869" w:rsidRPr="00954224" w14:paraId="06F4E253" w14:textId="77777777" w:rsidTr="00D02978">
        <w:trPr>
          <w:cantSplit/>
        </w:trPr>
        <w:tc>
          <w:tcPr>
            <w:tcW w:w="2891" w:type="dxa"/>
          </w:tcPr>
          <w:p w14:paraId="54A5F20B"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rPr>
                <w:rFonts w:ascii="Angsana New" w:hAnsi="Angsana New"/>
                <w:sz w:val="24"/>
                <w:szCs w:val="24"/>
                <w:cs/>
              </w:rPr>
            </w:pPr>
          </w:p>
        </w:tc>
        <w:tc>
          <w:tcPr>
            <w:tcW w:w="1020" w:type="dxa"/>
            <w:tcBorders>
              <w:bottom w:val="single" w:sz="6" w:space="0" w:color="auto"/>
            </w:tcBorders>
            <w:vAlign w:val="bottom"/>
          </w:tcPr>
          <w:p w14:paraId="7D437CDD"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center"/>
              <w:rPr>
                <w:rFonts w:ascii="Angsana New" w:hAnsi="Angsana New"/>
                <w:sz w:val="24"/>
                <w:szCs w:val="24"/>
                <w:cs/>
              </w:rPr>
            </w:pPr>
            <w:r w:rsidRPr="00954224">
              <w:rPr>
                <w:rFonts w:asciiTheme="majorBidi" w:hAnsiTheme="majorBidi" w:cstheme="majorBidi"/>
                <w:sz w:val="24"/>
                <w:szCs w:val="24"/>
              </w:rPr>
              <w:t>currency</w:t>
            </w:r>
          </w:p>
        </w:tc>
        <w:tc>
          <w:tcPr>
            <w:tcW w:w="141" w:type="dxa"/>
          </w:tcPr>
          <w:p w14:paraId="211A2791"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1247" w:type="dxa"/>
            <w:tcBorders>
              <w:top w:val="single" w:sz="6" w:space="0" w:color="auto"/>
              <w:bottom w:val="single" w:sz="6" w:space="0" w:color="auto"/>
            </w:tcBorders>
            <w:vAlign w:val="bottom"/>
          </w:tcPr>
          <w:p w14:paraId="036CB421"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rPr>
            </w:pPr>
            <w:r w:rsidRPr="00954224">
              <w:rPr>
                <w:rFonts w:asciiTheme="majorBidi" w:hAnsiTheme="majorBidi" w:cstheme="majorBidi"/>
                <w:sz w:val="24"/>
                <w:szCs w:val="24"/>
              </w:rPr>
              <w:t>Contract price</w:t>
            </w:r>
          </w:p>
        </w:tc>
        <w:tc>
          <w:tcPr>
            <w:tcW w:w="137" w:type="dxa"/>
            <w:tcBorders>
              <w:top w:val="single" w:sz="6" w:space="0" w:color="auto"/>
            </w:tcBorders>
            <w:vAlign w:val="bottom"/>
          </w:tcPr>
          <w:p w14:paraId="7C471047"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rPr>
            </w:pPr>
          </w:p>
        </w:tc>
        <w:tc>
          <w:tcPr>
            <w:tcW w:w="1244" w:type="dxa"/>
            <w:tcBorders>
              <w:top w:val="single" w:sz="6" w:space="0" w:color="auto"/>
              <w:bottom w:val="single" w:sz="6" w:space="0" w:color="auto"/>
            </w:tcBorders>
            <w:vAlign w:val="bottom"/>
          </w:tcPr>
          <w:p w14:paraId="4D488022"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rPr>
            </w:pPr>
            <w:r w:rsidRPr="00954224">
              <w:rPr>
                <w:rFonts w:asciiTheme="majorBidi" w:hAnsiTheme="majorBidi" w:cstheme="majorBidi"/>
                <w:sz w:val="24"/>
                <w:szCs w:val="24"/>
              </w:rPr>
              <w:t>Fair value</w:t>
            </w:r>
          </w:p>
        </w:tc>
        <w:tc>
          <w:tcPr>
            <w:tcW w:w="134" w:type="dxa"/>
          </w:tcPr>
          <w:p w14:paraId="71687A6E"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p>
        </w:tc>
        <w:tc>
          <w:tcPr>
            <w:tcW w:w="1605" w:type="dxa"/>
            <w:tcBorders>
              <w:bottom w:val="single" w:sz="6" w:space="0" w:color="auto"/>
            </w:tcBorders>
          </w:tcPr>
          <w:p w14:paraId="502DC53F"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jc w:val="center"/>
              <w:rPr>
                <w:rFonts w:ascii="Angsana New" w:hAnsi="Angsana New"/>
                <w:sz w:val="24"/>
                <w:szCs w:val="24"/>
                <w:cs/>
              </w:rPr>
            </w:pPr>
            <w:r w:rsidRPr="00954224">
              <w:rPr>
                <w:rFonts w:ascii="Angsana New" w:hAnsi="Angsana New"/>
                <w:sz w:val="24"/>
                <w:szCs w:val="24"/>
              </w:rPr>
              <w:t>rate of contracts</w:t>
            </w:r>
          </w:p>
        </w:tc>
      </w:tr>
      <w:tr w:rsidR="00423869" w:rsidRPr="00954224" w14:paraId="6EB790DB" w14:textId="77777777" w:rsidTr="00D02978">
        <w:trPr>
          <w:cantSplit/>
          <w:trHeight w:val="45"/>
        </w:trPr>
        <w:tc>
          <w:tcPr>
            <w:tcW w:w="2891" w:type="dxa"/>
          </w:tcPr>
          <w:p w14:paraId="7B9B34DC" w14:textId="7EDEB054"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sz w:val="24"/>
                <w:szCs w:val="24"/>
                <w:u w:val="single"/>
              </w:rPr>
            </w:pPr>
            <w:r w:rsidRPr="00954224">
              <w:rPr>
                <w:rFonts w:asciiTheme="majorBidi" w:hAnsiTheme="majorBidi" w:cstheme="majorBidi"/>
                <w:sz w:val="24"/>
                <w:szCs w:val="24"/>
                <w:u w:val="single"/>
              </w:rPr>
              <w:t>Year 2025</w:t>
            </w:r>
          </w:p>
        </w:tc>
        <w:tc>
          <w:tcPr>
            <w:tcW w:w="1020" w:type="dxa"/>
            <w:tcBorders>
              <w:top w:val="single" w:sz="6" w:space="0" w:color="auto"/>
            </w:tcBorders>
          </w:tcPr>
          <w:p w14:paraId="0C47CA4B"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41" w:type="dxa"/>
          </w:tcPr>
          <w:p w14:paraId="39286827"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p>
        </w:tc>
        <w:tc>
          <w:tcPr>
            <w:tcW w:w="1247" w:type="dxa"/>
          </w:tcPr>
          <w:p w14:paraId="5E306FE4"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37" w:type="dxa"/>
          </w:tcPr>
          <w:p w14:paraId="034161DD"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rPr>
            </w:pPr>
          </w:p>
        </w:tc>
        <w:tc>
          <w:tcPr>
            <w:tcW w:w="1244" w:type="dxa"/>
            <w:tcBorders>
              <w:top w:val="single" w:sz="6" w:space="0" w:color="auto"/>
            </w:tcBorders>
          </w:tcPr>
          <w:p w14:paraId="7E53FB33"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34" w:type="dxa"/>
          </w:tcPr>
          <w:p w14:paraId="76D8E244"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605" w:type="dxa"/>
            <w:tcBorders>
              <w:top w:val="single" w:sz="6" w:space="0" w:color="auto"/>
            </w:tcBorders>
          </w:tcPr>
          <w:p w14:paraId="796D3C84" w14:textId="77777777" w:rsidR="00423869" w:rsidRPr="00954224" w:rsidRDefault="00423869" w:rsidP="00D02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r>
      <w:tr w:rsidR="00423869" w:rsidRPr="00954224" w14:paraId="16B94D1F" w14:textId="77777777" w:rsidTr="00D02978">
        <w:trPr>
          <w:cantSplit/>
        </w:trPr>
        <w:tc>
          <w:tcPr>
            <w:tcW w:w="2891" w:type="dxa"/>
          </w:tcPr>
          <w:p w14:paraId="133D19F9"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Theme="majorBidi" w:hAnsiTheme="majorBidi" w:cstheme="majorBidi"/>
                <w:spacing w:val="-2"/>
                <w:sz w:val="24"/>
                <w:szCs w:val="24"/>
                <w:cs/>
              </w:rPr>
            </w:pPr>
            <w:r w:rsidRPr="00954224">
              <w:rPr>
                <w:rFonts w:asciiTheme="majorBidi" w:hAnsiTheme="majorBidi" w:cstheme="majorBidi"/>
                <w:spacing w:val="-2"/>
                <w:sz w:val="24"/>
                <w:szCs w:val="24"/>
              </w:rPr>
              <w:t>Forward foreign exchange purchase contracts</w:t>
            </w:r>
          </w:p>
        </w:tc>
        <w:tc>
          <w:tcPr>
            <w:tcW w:w="1020" w:type="dxa"/>
          </w:tcPr>
          <w:p w14:paraId="2A1A150A" w14:textId="134FDA43"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sz w:val="24"/>
                <w:szCs w:val="24"/>
                <w:cs/>
              </w:rPr>
            </w:pPr>
            <w:r w:rsidRPr="00954224">
              <w:rPr>
                <w:rFonts w:ascii="Angsana New" w:hAnsi="Angsana New"/>
                <w:sz w:val="24"/>
                <w:szCs w:val="24"/>
              </w:rPr>
              <w:t>3.67</w:t>
            </w:r>
            <w:r w:rsidRPr="00954224">
              <w:rPr>
                <w:rFonts w:ascii="Angsana New" w:hAnsi="Angsana New" w:hint="cs"/>
                <w:sz w:val="24"/>
                <w:szCs w:val="24"/>
                <w:cs/>
              </w:rPr>
              <w:t xml:space="preserve"> </w:t>
            </w:r>
            <w:r w:rsidRPr="00954224">
              <w:rPr>
                <w:rFonts w:ascii="Angsana New" w:hAnsi="Angsana New"/>
                <w:sz w:val="24"/>
                <w:szCs w:val="24"/>
              </w:rPr>
              <w:t xml:space="preserve">million                  </w:t>
            </w:r>
            <w:r w:rsidRPr="00954224">
              <w:rPr>
                <w:rFonts w:asciiTheme="majorBidi" w:hAnsiTheme="majorBidi" w:cstheme="majorBidi"/>
                <w:sz w:val="24"/>
                <w:szCs w:val="24"/>
              </w:rPr>
              <w:t>US Dollars</w:t>
            </w:r>
          </w:p>
        </w:tc>
        <w:tc>
          <w:tcPr>
            <w:tcW w:w="141" w:type="dxa"/>
          </w:tcPr>
          <w:p w14:paraId="45A5E139"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p>
        </w:tc>
        <w:tc>
          <w:tcPr>
            <w:tcW w:w="1247" w:type="dxa"/>
          </w:tcPr>
          <w:p w14:paraId="07BE1137" w14:textId="146FD64F"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r w:rsidRPr="00954224">
              <w:rPr>
                <w:rFonts w:ascii="Angsana New" w:hAnsi="Angsana New"/>
                <w:sz w:val="24"/>
                <w:szCs w:val="24"/>
              </w:rPr>
              <w:t>115,462</w:t>
            </w:r>
          </w:p>
        </w:tc>
        <w:tc>
          <w:tcPr>
            <w:tcW w:w="137" w:type="dxa"/>
          </w:tcPr>
          <w:p w14:paraId="21A725BA"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rPr>
            </w:pPr>
          </w:p>
        </w:tc>
        <w:tc>
          <w:tcPr>
            <w:tcW w:w="1244" w:type="dxa"/>
          </w:tcPr>
          <w:p w14:paraId="245F13A2" w14:textId="5D6C41D9"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rPr>
            </w:pPr>
            <w:r w:rsidRPr="00954224">
              <w:rPr>
                <w:rFonts w:ascii="Angsana New" w:hAnsi="Angsana New"/>
                <w:sz w:val="24"/>
                <w:szCs w:val="24"/>
              </w:rPr>
              <w:t>114,612</w:t>
            </w:r>
          </w:p>
        </w:tc>
        <w:tc>
          <w:tcPr>
            <w:tcW w:w="134" w:type="dxa"/>
          </w:tcPr>
          <w:p w14:paraId="6E80F721"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605" w:type="dxa"/>
          </w:tcPr>
          <w:p w14:paraId="64959F8D" w14:textId="0648E8D1" w:rsidR="00423869" w:rsidRPr="00954224" w:rsidRDefault="00423869"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sz w:val="24"/>
                <w:szCs w:val="24"/>
              </w:rPr>
            </w:pPr>
            <w:r w:rsidRPr="00954224">
              <w:rPr>
                <w:rFonts w:ascii="Angsana New" w:hAnsi="Angsana New"/>
                <w:sz w:val="24"/>
                <w:szCs w:val="24"/>
              </w:rPr>
              <w:t>Rate 31.02 - 32.20</w:t>
            </w:r>
          </w:p>
          <w:p w14:paraId="5B16DA15" w14:textId="77777777" w:rsidR="00423869" w:rsidRPr="00954224" w:rsidRDefault="00423869"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sz w:val="24"/>
                <w:szCs w:val="24"/>
                <w:cs/>
              </w:rPr>
            </w:pPr>
            <w:r w:rsidRPr="00954224">
              <w:rPr>
                <w:rFonts w:ascii="Angsana New" w:hAnsi="Angsana New"/>
                <w:sz w:val="24"/>
                <w:szCs w:val="24"/>
              </w:rPr>
              <w:t>US Dollars</w:t>
            </w:r>
          </w:p>
        </w:tc>
      </w:tr>
      <w:tr w:rsidR="00423869" w:rsidRPr="00954224" w14:paraId="5DE477B2" w14:textId="77777777" w:rsidTr="00D02978">
        <w:trPr>
          <w:cantSplit/>
        </w:trPr>
        <w:tc>
          <w:tcPr>
            <w:tcW w:w="2891" w:type="dxa"/>
          </w:tcPr>
          <w:p w14:paraId="5DD04A8B" w14:textId="4FE88C28"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Angsana New" w:hAnsi="Angsana New"/>
                <w:sz w:val="24"/>
                <w:szCs w:val="24"/>
                <w:u w:val="single"/>
                <w:cs/>
              </w:rPr>
            </w:pPr>
            <w:r w:rsidRPr="00954224">
              <w:rPr>
                <w:rFonts w:asciiTheme="majorBidi" w:hAnsiTheme="majorBidi" w:cstheme="majorBidi"/>
                <w:sz w:val="24"/>
                <w:szCs w:val="24"/>
                <w:u w:val="single"/>
              </w:rPr>
              <w:t>Year 2024</w:t>
            </w:r>
          </w:p>
        </w:tc>
        <w:tc>
          <w:tcPr>
            <w:tcW w:w="1020" w:type="dxa"/>
          </w:tcPr>
          <w:p w14:paraId="1AC89DC0"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sz w:val="24"/>
                <w:szCs w:val="24"/>
                <w:cs/>
              </w:rPr>
            </w:pPr>
          </w:p>
        </w:tc>
        <w:tc>
          <w:tcPr>
            <w:tcW w:w="141" w:type="dxa"/>
          </w:tcPr>
          <w:p w14:paraId="1D588DC4"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p>
        </w:tc>
        <w:tc>
          <w:tcPr>
            <w:tcW w:w="1247" w:type="dxa"/>
          </w:tcPr>
          <w:p w14:paraId="694368D3"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p>
        </w:tc>
        <w:tc>
          <w:tcPr>
            <w:tcW w:w="137" w:type="dxa"/>
          </w:tcPr>
          <w:p w14:paraId="5A195193"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rPr>
            </w:pPr>
          </w:p>
        </w:tc>
        <w:tc>
          <w:tcPr>
            <w:tcW w:w="1244" w:type="dxa"/>
          </w:tcPr>
          <w:p w14:paraId="185B55F6"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p>
        </w:tc>
        <w:tc>
          <w:tcPr>
            <w:tcW w:w="134" w:type="dxa"/>
          </w:tcPr>
          <w:p w14:paraId="02FD84E1"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605" w:type="dxa"/>
          </w:tcPr>
          <w:p w14:paraId="52DF5C4A" w14:textId="77777777" w:rsidR="00423869" w:rsidRPr="00954224" w:rsidRDefault="00423869"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sz w:val="24"/>
                <w:szCs w:val="24"/>
                <w:cs/>
              </w:rPr>
            </w:pPr>
          </w:p>
        </w:tc>
      </w:tr>
      <w:tr w:rsidR="00423869" w:rsidRPr="00954224" w14:paraId="10F44DE1" w14:textId="77777777" w:rsidTr="00D02978">
        <w:trPr>
          <w:cantSplit/>
        </w:trPr>
        <w:tc>
          <w:tcPr>
            <w:tcW w:w="2891" w:type="dxa"/>
          </w:tcPr>
          <w:p w14:paraId="20D0DF54" w14:textId="1CD8DEFD"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45" w:hanging="59"/>
              <w:rPr>
                <w:rFonts w:asciiTheme="majorBidi" w:hAnsiTheme="majorBidi" w:cstheme="majorBidi"/>
                <w:spacing w:val="-2"/>
                <w:sz w:val="24"/>
                <w:szCs w:val="24"/>
                <w:cs/>
              </w:rPr>
            </w:pPr>
            <w:r w:rsidRPr="00954224">
              <w:rPr>
                <w:rFonts w:asciiTheme="majorBidi" w:hAnsiTheme="majorBidi" w:cstheme="majorBidi"/>
                <w:spacing w:val="-2"/>
                <w:sz w:val="24"/>
                <w:szCs w:val="24"/>
              </w:rPr>
              <w:t>Forward foreign exchange purchase contracts</w:t>
            </w:r>
          </w:p>
        </w:tc>
        <w:tc>
          <w:tcPr>
            <w:tcW w:w="1020" w:type="dxa"/>
          </w:tcPr>
          <w:p w14:paraId="08145011" w14:textId="678DF561"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309"/>
              <w:jc w:val="right"/>
              <w:rPr>
                <w:rFonts w:ascii="Angsana New" w:hAnsi="Angsana New"/>
                <w:sz w:val="24"/>
                <w:szCs w:val="24"/>
                <w:cs/>
              </w:rPr>
            </w:pPr>
            <w:r w:rsidRPr="00954224">
              <w:rPr>
                <w:rFonts w:ascii="Angsana New" w:hAnsi="Angsana New"/>
                <w:sz w:val="24"/>
                <w:szCs w:val="24"/>
              </w:rPr>
              <w:t xml:space="preserve">1.22 million                  </w:t>
            </w:r>
            <w:r w:rsidRPr="00954224">
              <w:rPr>
                <w:rFonts w:asciiTheme="majorBidi" w:hAnsiTheme="majorBidi" w:cstheme="majorBidi"/>
                <w:sz w:val="24"/>
                <w:szCs w:val="24"/>
              </w:rPr>
              <w:t>US Dollars</w:t>
            </w:r>
          </w:p>
        </w:tc>
        <w:tc>
          <w:tcPr>
            <w:tcW w:w="141" w:type="dxa"/>
          </w:tcPr>
          <w:p w14:paraId="0E5058A5"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p>
        </w:tc>
        <w:tc>
          <w:tcPr>
            <w:tcW w:w="1247" w:type="dxa"/>
          </w:tcPr>
          <w:p w14:paraId="3B657BD2" w14:textId="702FD53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r w:rsidRPr="00954224">
              <w:rPr>
                <w:rFonts w:ascii="Angsana New" w:hAnsi="Angsana New"/>
                <w:sz w:val="24"/>
                <w:szCs w:val="24"/>
              </w:rPr>
              <w:t>41,523</w:t>
            </w:r>
          </w:p>
        </w:tc>
        <w:tc>
          <w:tcPr>
            <w:tcW w:w="137" w:type="dxa"/>
          </w:tcPr>
          <w:p w14:paraId="3F4C04E0"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rPr>
            </w:pPr>
          </w:p>
        </w:tc>
        <w:tc>
          <w:tcPr>
            <w:tcW w:w="1244" w:type="dxa"/>
          </w:tcPr>
          <w:p w14:paraId="6263DA31" w14:textId="66116AF6"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right="57"/>
              <w:jc w:val="right"/>
              <w:rPr>
                <w:rFonts w:ascii="Angsana New" w:hAnsi="Angsana New"/>
                <w:sz w:val="24"/>
                <w:szCs w:val="24"/>
                <w:cs/>
              </w:rPr>
            </w:pPr>
            <w:r w:rsidRPr="00954224">
              <w:rPr>
                <w:rFonts w:ascii="Angsana New" w:hAnsi="Angsana New"/>
                <w:sz w:val="24"/>
                <w:szCs w:val="24"/>
              </w:rPr>
              <w:t>41,083</w:t>
            </w:r>
          </w:p>
        </w:tc>
        <w:tc>
          <w:tcPr>
            <w:tcW w:w="134" w:type="dxa"/>
          </w:tcPr>
          <w:p w14:paraId="2BB67B52" w14:textId="77777777" w:rsidR="00423869" w:rsidRPr="00954224" w:rsidRDefault="00423869" w:rsidP="00423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jc w:val="right"/>
              <w:rPr>
                <w:rFonts w:ascii="Angsana New" w:hAnsi="Angsana New"/>
                <w:sz w:val="24"/>
                <w:szCs w:val="24"/>
                <w:cs/>
              </w:rPr>
            </w:pPr>
          </w:p>
        </w:tc>
        <w:tc>
          <w:tcPr>
            <w:tcW w:w="1605" w:type="dxa"/>
          </w:tcPr>
          <w:p w14:paraId="72F46FA5" w14:textId="77777777" w:rsidR="00423869" w:rsidRPr="00954224" w:rsidRDefault="00423869"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hanging="167"/>
              <w:jc w:val="right"/>
              <w:rPr>
                <w:rFonts w:ascii="Angsana New" w:hAnsi="Angsana New"/>
                <w:sz w:val="24"/>
                <w:szCs w:val="24"/>
              </w:rPr>
            </w:pPr>
            <w:r w:rsidRPr="00954224">
              <w:rPr>
                <w:rFonts w:ascii="Angsana New" w:hAnsi="Angsana New"/>
                <w:sz w:val="24"/>
                <w:szCs w:val="24"/>
              </w:rPr>
              <w:t>Rate 33.28 - 36.04</w:t>
            </w:r>
          </w:p>
          <w:p w14:paraId="79DF9216" w14:textId="266C117E" w:rsidR="00423869" w:rsidRPr="00954224" w:rsidRDefault="00423869"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57" w:right="-57" w:hanging="167"/>
              <w:jc w:val="right"/>
              <w:rPr>
                <w:rFonts w:ascii="Angsana New" w:hAnsi="Angsana New"/>
                <w:sz w:val="24"/>
                <w:szCs w:val="24"/>
                <w:cs/>
              </w:rPr>
            </w:pPr>
            <w:r w:rsidRPr="00954224">
              <w:rPr>
                <w:rFonts w:ascii="Angsana New" w:hAnsi="Angsana New"/>
                <w:sz w:val="24"/>
                <w:szCs w:val="24"/>
              </w:rPr>
              <w:t>US Dollars</w:t>
            </w:r>
          </w:p>
        </w:tc>
      </w:tr>
    </w:tbl>
    <w:p w14:paraId="43D20C3E" w14:textId="77777777" w:rsidR="00423869" w:rsidRPr="00954224" w:rsidRDefault="00423869" w:rsidP="000F0FF9">
      <w:pPr>
        <w:tabs>
          <w:tab w:val="left" w:pos="284"/>
          <w:tab w:val="left" w:pos="851"/>
          <w:tab w:val="left" w:pos="1418"/>
        </w:tabs>
        <w:spacing w:line="360" w:lineRule="exact"/>
        <w:jc w:val="thaiDistribute"/>
        <w:rPr>
          <w:rFonts w:ascii="Angsana New" w:eastAsia="MS Mincho" w:hAnsi="Angsana New"/>
          <w:color w:val="EE0000"/>
          <w:sz w:val="32"/>
          <w:szCs w:val="32"/>
        </w:rPr>
      </w:pPr>
    </w:p>
    <w:p w14:paraId="223755CE" w14:textId="301A878D" w:rsidR="00066EA7" w:rsidRPr="00954224" w:rsidRDefault="00423869"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sz w:val="32"/>
          <w:szCs w:val="32"/>
          <w:cs/>
        </w:rPr>
      </w:pPr>
      <w:r w:rsidRPr="00954224">
        <w:rPr>
          <w:rFonts w:ascii="Angsana New" w:eastAsia="MS Mincho" w:hAnsi="Angsana New"/>
          <w:sz w:val="32"/>
          <w:szCs w:val="32"/>
        </w:rPr>
        <w:t>29</w:t>
      </w:r>
      <w:r w:rsidR="00066EA7" w:rsidRPr="00954224">
        <w:rPr>
          <w:rFonts w:ascii="Angsana New" w:eastAsia="MS Mincho" w:hAnsi="Angsana New"/>
          <w:sz w:val="32"/>
          <w:szCs w:val="32"/>
        </w:rPr>
        <w:t>.5</w:t>
      </w:r>
      <w:r w:rsidR="00066EA7" w:rsidRPr="00954224">
        <w:rPr>
          <w:rFonts w:ascii="Angsana New" w:eastAsia="MS Mincho" w:hAnsi="Angsana New"/>
          <w:sz w:val="32"/>
          <w:szCs w:val="32"/>
        </w:rPr>
        <w:tab/>
        <w:t>Liquidity risk</w:t>
      </w:r>
    </w:p>
    <w:p w14:paraId="275F29DD" w14:textId="0EF62A6D" w:rsidR="00EC4831" w:rsidRPr="00954224" w:rsidRDefault="00423869" w:rsidP="00267781">
      <w:pPr>
        <w:tabs>
          <w:tab w:val="left" w:pos="1418"/>
        </w:tabs>
        <w:spacing w:line="360" w:lineRule="exact"/>
        <w:ind w:left="851" w:firstLine="567"/>
        <w:jc w:val="thaiDistribute"/>
        <w:rPr>
          <w:rFonts w:ascii="Angsana New" w:eastAsia="MS Mincho" w:hAnsi="Angsana New"/>
          <w:spacing w:val="-2"/>
          <w:sz w:val="32"/>
          <w:szCs w:val="32"/>
        </w:rPr>
      </w:pPr>
      <w:r w:rsidRPr="00954224">
        <w:rPr>
          <w:rFonts w:ascii="Angsana New" w:eastAsia="MS Mincho" w:hAnsi="Angsana New"/>
          <w:spacing w:val="-2"/>
          <w:sz w:val="32"/>
          <w:szCs w:val="32"/>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3F8C7036" w14:textId="4D59C002" w:rsidR="00423869" w:rsidRPr="00954224" w:rsidRDefault="00423869" w:rsidP="00423869">
      <w:pPr>
        <w:tabs>
          <w:tab w:val="left" w:pos="1418"/>
        </w:tabs>
        <w:spacing w:line="360" w:lineRule="exact"/>
        <w:ind w:left="851" w:firstLine="567"/>
        <w:jc w:val="thaiDistribute"/>
        <w:rPr>
          <w:rFonts w:ascii="Angsana New" w:hAnsi="Angsana New"/>
          <w:sz w:val="32"/>
          <w:szCs w:val="32"/>
        </w:rPr>
      </w:pPr>
      <w:r w:rsidRPr="00954224">
        <w:rPr>
          <w:rFonts w:ascii="Angsana New" w:hAnsi="Angsana New"/>
          <w:sz w:val="32"/>
          <w:szCs w:val="32"/>
        </w:rPr>
        <w:t>As at December 31, 2025 and 2024, the table below summarizes the maturity profile of the Company and its subsidiaries’ financial liabilities based on contractual undiscounted cash flows:-</w:t>
      </w: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34"/>
      </w:tblGrid>
      <w:tr w:rsidR="00423869" w:rsidRPr="00954224" w14:paraId="0A9EA228" w14:textId="77777777" w:rsidTr="00D02978">
        <w:trPr>
          <w:cantSplit/>
        </w:trPr>
        <w:tc>
          <w:tcPr>
            <w:tcW w:w="3458" w:type="dxa"/>
            <w:vAlign w:val="bottom"/>
          </w:tcPr>
          <w:p w14:paraId="56E581A8" w14:textId="77777777" w:rsidR="00423869" w:rsidRPr="00954224" w:rsidRDefault="00423869" w:rsidP="00EC4831">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left w:val="nil"/>
              <w:bottom w:val="single" w:sz="6" w:space="0" w:color="auto"/>
              <w:right w:val="nil"/>
            </w:tcBorders>
          </w:tcPr>
          <w:p w14:paraId="3DAC0091" w14:textId="7E06BAE1" w:rsidR="00423869" w:rsidRPr="00954224" w:rsidRDefault="00423869" w:rsidP="00EC4831">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kern w:val="28"/>
                <w:sz w:val="24"/>
                <w:szCs w:val="24"/>
              </w:rPr>
              <w:t>Baht</w:t>
            </w:r>
          </w:p>
        </w:tc>
      </w:tr>
      <w:tr w:rsidR="00E20D9E" w:rsidRPr="00954224" w14:paraId="605A4715" w14:textId="77777777" w:rsidTr="00D02978">
        <w:trPr>
          <w:cantSplit/>
        </w:trPr>
        <w:tc>
          <w:tcPr>
            <w:tcW w:w="3458" w:type="dxa"/>
            <w:vAlign w:val="bottom"/>
          </w:tcPr>
          <w:p w14:paraId="02BF8617"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left w:val="nil"/>
              <w:bottom w:val="single" w:sz="6" w:space="0" w:color="auto"/>
              <w:right w:val="nil"/>
            </w:tcBorders>
          </w:tcPr>
          <w:p w14:paraId="0887E49E" w14:textId="5C651EB0"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kern w:val="28"/>
                <w:sz w:val="24"/>
                <w:szCs w:val="24"/>
              </w:rPr>
              <w:t>Consolidated financial statements</w:t>
            </w:r>
          </w:p>
        </w:tc>
      </w:tr>
      <w:tr w:rsidR="00E20D9E" w:rsidRPr="00954224" w14:paraId="17F68080" w14:textId="77777777" w:rsidTr="00D02978">
        <w:trPr>
          <w:cantSplit/>
        </w:trPr>
        <w:tc>
          <w:tcPr>
            <w:tcW w:w="3458" w:type="dxa"/>
            <w:vAlign w:val="bottom"/>
          </w:tcPr>
          <w:p w14:paraId="0265DE9E"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top w:val="single" w:sz="6" w:space="0" w:color="auto"/>
              <w:left w:val="nil"/>
              <w:bottom w:val="single" w:sz="6" w:space="0" w:color="auto"/>
              <w:right w:val="nil"/>
            </w:tcBorders>
          </w:tcPr>
          <w:p w14:paraId="191A1078" w14:textId="30E63446"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r w:rsidRPr="00954224">
              <w:rPr>
                <w:rFonts w:asciiTheme="majorBidi" w:hAnsiTheme="majorBidi" w:cstheme="majorBidi"/>
                <w:sz w:val="24"/>
                <w:szCs w:val="24"/>
              </w:rPr>
              <w:t xml:space="preserve">As at December </w:t>
            </w: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sz w:val="24"/>
                <w:szCs w:val="24"/>
              </w:rPr>
              <w:t>5</w:t>
            </w:r>
          </w:p>
        </w:tc>
      </w:tr>
      <w:tr w:rsidR="00E20D9E" w:rsidRPr="00954224" w14:paraId="7DAA3EA1" w14:textId="77777777" w:rsidTr="006160AE">
        <w:trPr>
          <w:cantSplit/>
        </w:trPr>
        <w:tc>
          <w:tcPr>
            <w:tcW w:w="3458" w:type="dxa"/>
            <w:vAlign w:val="bottom"/>
          </w:tcPr>
          <w:p w14:paraId="66AC5BC1"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1134" w:type="dxa"/>
            <w:tcBorders>
              <w:top w:val="single" w:sz="6" w:space="0" w:color="auto"/>
              <w:left w:val="nil"/>
              <w:bottom w:val="single" w:sz="6" w:space="0" w:color="auto"/>
              <w:right w:val="nil"/>
            </w:tcBorders>
          </w:tcPr>
          <w:p w14:paraId="7D48F039" w14:textId="7D0E8F3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rPr>
              <w:t>Within 1 year</w:t>
            </w:r>
          </w:p>
        </w:tc>
        <w:tc>
          <w:tcPr>
            <w:tcW w:w="134" w:type="dxa"/>
            <w:tcBorders>
              <w:left w:val="nil"/>
              <w:bottom w:val="nil"/>
              <w:right w:val="nil"/>
            </w:tcBorders>
          </w:tcPr>
          <w:p w14:paraId="7234B73C"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vAlign w:val="bottom"/>
          </w:tcPr>
          <w:p w14:paraId="6B6674CD" w14:textId="38B338D3"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cs/>
              </w:rPr>
              <w:t xml:space="preserve">1 </w:t>
            </w:r>
            <w:r w:rsidRPr="00954224">
              <w:rPr>
                <w:rFonts w:asciiTheme="majorBidi" w:hAnsiTheme="majorBidi" w:cstheme="majorBidi"/>
                <w:sz w:val="24"/>
                <w:szCs w:val="24"/>
              </w:rPr>
              <w:t xml:space="preserve">to </w:t>
            </w:r>
            <w:r w:rsidRPr="00954224">
              <w:rPr>
                <w:rFonts w:asciiTheme="majorBidi" w:hAnsiTheme="majorBidi" w:cstheme="majorBidi"/>
                <w:sz w:val="24"/>
                <w:szCs w:val="24"/>
                <w:cs/>
              </w:rPr>
              <w:t xml:space="preserve">5 </w:t>
            </w:r>
            <w:r w:rsidRPr="00954224">
              <w:rPr>
                <w:rFonts w:asciiTheme="majorBidi" w:hAnsiTheme="majorBidi" w:cstheme="majorBidi"/>
                <w:sz w:val="24"/>
                <w:szCs w:val="24"/>
              </w:rPr>
              <w:t>years</w:t>
            </w:r>
          </w:p>
        </w:tc>
        <w:tc>
          <w:tcPr>
            <w:tcW w:w="134" w:type="dxa"/>
            <w:tcBorders>
              <w:left w:val="nil"/>
              <w:bottom w:val="nil"/>
              <w:right w:val="nil"/>
            </w:tcBorders>
          </w:tcPr>
          <w:p w14:paraId="549BCDFD"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tcPr>
          <w:p w14:paraId="783A43F0" w14:textId="59329113"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hAnsiTheme="majorBidi" w:cstheme="majorBidi"/>
                <w:sz w:val="24"/>
                <w:szCs w:val="24"/>
              </w:rPr>
              <w:t xml:space="preserve">Over </w:t>
            </w:r>
            <w:r w:rsidRPr="00954224">
              <w:rPr>
                <w:rFonts w:asciiTheme="majorBidi" w:hAnsiTheme="majorBidi" w:cstheme="majorBidi"/>
                <w:sz w:val="24"/>
                <w:szCs w:val="24"/>
                <w:cs/>
              </w:rPr>
              <w:t xml:space="preserve">5 </w:t>
            </w:r>
            <w:r w:rsidRPr="00954224">
              <w:rPr>
                <w:rFonts w:asciiTheme="majorBidi" w:hAnsiTheme="majorBidi" w:cstheme="majorBidi"/>
                <w:sz w:val="24"/>
                <w:szCs w:val="24"/>
              </w:rPr>
              <w:t>years</w:t>
            </w:r>
          </w:p>
        </w:tc>
        <w:tc>
          <w:tcPr>
            <w:tcW w:w="134" w:type="dxa"/>
            <w:tcBorders>
              <w:left w:val="nil"/>
              <w:bottom w:val="nil"/>
              <w:right w:val="nil"/>
            </w:tcBorders>
          </w:tcPr>
          <w:p w14:paraId="6E4D5701"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tcPr>
          <w:p w14:paraId="280FB547" w14:textId="23BAB771"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rPr>
              <w:t>Total</w:t>
            </w:r>
          </w:p>
        </w:tc>
      </w:tr>
      <w:tr w:rsidR="00E20D9E" w:rsidRPr="00954224" w14:paraId="43185586" w14:textId="77777777" w:rsidTr="0051638A">
        <w:trPr>
          <w:cantSplit/>
        </w:trPr>
        <w:tc>
          <w:tcPr>
            <w:tcW w:w="3458" w:type="dxa"/>
          </w:tcPr>
          <w:p w14:paraId="07319E87" w14:textId="5EA534EC" w:rsidR="00E20D9E" w:rsidRPr="00954224" w:rsidRDefault="00D167E2" w:rsidP="00D167E2">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r>
              <w:rPr>
                <w:rFonts w:asciiTheme="majorBidi" w:hAnsiTheme="majorBidi" w:cstheme="majorBidi"/>
                <w:sz w:val="24"/>
                <w:szCs w:val="24"/>
              </w:rPr>
              <w:t>S</w:t>
            </w:r>
            <w:r w:rsidR="00E20D9E" w:rsidRPr="00954224">
              <w:rPr>
                <w:rFonts w:asciiTheme="majorBidi" w:hAnsiTheme="majorBidi" w:cstheme="majorBidi"/>
                <w:sz w:val="24"/>
                <w:szCs w:val="24"/>
              </w:rPr>
              <w:t>hort-term loans from financial institutions</w:t>
            </w:r>
          </w:p>
        </w:tc>
        <w:tc>
          <w:tcPr>
            <w:tcW w:w="1134" w:type="dxa"/>
            <w:tcBorders>
              <w:left w:val="nil"/>
              <w:right w:val="nil"/>
            </w:tcBorders>
          </w:tcPr>
          <w:p w14:paraId="159B5439" w14:textId="02EC3068" w:rsidR="00E20D9E" w:rsidRPr="00954224" w:rsidRDefault="00E20D9E" w:rsidP="00D167E2">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cs/>
              </w:rPr>
            </w:pPr>
            <w:r w:rsidRPr="00954224">
              <w:rPr>
                <w:rFonts w:asciiTheme="majorBidi" w:eastAsia="Arial Unicode MS" w:hAnsiTheme="majorBidi" w:cstheme="majorBidi"/>
                <w:snapToGrid w:val="0"/>
                <w:sz w:val="24"/>
                <w:szCs w:val="24"/>
                <w:lang w:eastAsia="th-TH"/>
              </w:rPr>
              <w:t xml:space="preserve"> 497,681,365.05 </w:t>
            </w:r>
          </w:p>
        </w:tc>
        <w:tc>
          <w:tcPr>
            <w:tcW w:w="134" w:type="dxa"/>
            <w:tcBorders>
              <w:left w:val="nil"/>
              <w:right w:val="nil"/>
            </w:tcBorders>
          </w:tcPr>
          <w:p w14:paraId="02FAC482"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left w:val="nil"/>
              <w:right w:val="nil"/>
            </w:tcBorders>
          </w:tcPr>
          <w:p w14:paraId="695172BC" w14:textId="638BAF4B"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eastAsia="Arial Unicode MS" w:hAnsiTheme="majorBidi" w:cstheme="majorBidi"/>
                <w:snapToGrid w:val="0"/>
                <w:sz w:val="24"/>
                <w:szCs w:val="24"/>
                <w:cs/>
                <w:lang w:val="en-GB" w:eastAsia="th-TH"/>
              </w:rPr>
            </w:pPr>
            <w:r w:rsidRPr="00954224">
              <w:rPr>
                <w:rFonts w:asciiTheme="majorBidi" w:eastAsia="Arial Unicode MS" w:hAnsiTheme="majorBidi" w:cstheme="majorBidi"/>
                <w:snapToGrid w:val="0"/>
                <w:sz w:val="24"/>
                <w:szCs w:val="24"/>
                <w:lang w:val="en-GB" w:eastAsia="th-TH"/>
              </w:rPr>
              <w:t xml:space="preserve">  -   </w:t>
            </w:r>
          </w:p>
        </w:tc>
        <w:tc>
          <w:tcPr>
            <w:tcW w:w="134" w:type="dxa"/>
            <w:tcBorders>
              <w:left w:val="nil"/>
              <w:right w:val="nil"/>
            </w:tcBorders>
          </w:tcPr>
          <w:p w14:paraId="74AB8963" w14:textId="77777777"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eastAsia="Arial Unicode MS" w:hAnsiTheme="majorBidi" w:cstheme="majorBidi"/>
                <w:snapToGrid w:val="0"/>
                <w:sz w:val="24"/>
                <w:szCs w:val="24"/>
                <w:cs/>
                <w:lang w:val="en-GB" w:eastAsia="th-TH"/>
              </w:rPr>
            </w:pPr>
          </w:p>
        </w:tc>
        <w:tc>
          <w:tcPr>
            <w:tcW w:w="1134" w:type="dxa"/>
            <w:tcBorders>
              <w:left w:val="nil"/>
              <w:right w:val="nil"/>
            </w:tcBorders>
          </w:tcPr>
          <w:p w14:paraId="73C28BCE" w14:textId="609859F9"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eastAsia="Arial Unicode MS" w:hAnsiTheme="majorBidi" w:cstheme="majorBidi"/>
                <w:snapToGrid w:val="0"/>
                <w:sz w:val="24"/>
                <w:szCs w:val="24"/>
                <w:cs/>
                <w:lang w:val="en-GB" w:eastAsia="th-TH"/>
              </w:rPr>
            </w:pPr>
            <w:r w:rsidRPr="00954224">
              <w:rPr>
                <w:rFonts w:asciiTheme="majorBidi" w:eastAsia="Arial Unicode MS" w:hAnsiTheme="majorBidi" w:cstheme="majorBidi"/>
                <w:snapToGrid w:val="0"/>
                <w:sz w:val="24"/>
                <w:szCs w:val="24"/>
                <w:lang w:val="en-GB" w:eastAsia="th-TH"/>
              </w:rPr>
              <w:t xml:space="preserve">  -   </w:t>
            </w:r>
          </w:p>
        </w:tc>
        <w:tc>
          <w:tcPr>
            <w:tcW w:w="134" w:type="dxa"/>
            <w:tcBorders>
              <w:left w:val="nil"/>
              <w:right w:val="nil"/>
            </w:tcBorders>
          </w:tcPr>
          <w:p w14:paraId="097A4CF5"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left w:val="nil"/>
              <w:right w:val="nil"/>
            </w:tcBorders>
          </w:tcPr>
          <w:p w14:paraId="33E714DE" w14:textId="3A09C41F"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kern w:val="28"/>
                <w:sz w:val="24"/>
                <w:szCs w:val="24"/>
                <w:cs/>
              </w:rPr>
            </w:pPr>
            <w:r w:rsidRPr="00954224">
              <w:rPr>
                <w:rFonts w:asciiTheme="majorBidi" w:eastAsia="Arial Unicode MS" w:hAnsiTheme="majorBidi" w:cstheme="majorBidi"/>
                <w:snapToGrid w:val="0"/>
                <w:sz w:val="24"/>
                <w:szCs w:val="24"/>
                <w:lang w:eastAsia="th-TH"/>
              </w:rPr>
              <w:t xml:space="preserve">497,681,365.05 </w:t>
            </w:r>
          </w:p>
        </w:tc>
      </w:tr>
      <w:tr w:rsidR="00E20D9E" w:rsidRPr="00954224" w14:paraId="624DD319" w14:textId="77777777" w:rsidTr="0051638A">
        <w:trPr>
          <w:cantSplit/>
        </w:trPr>
        <w:tc>
          <w:tcPr>
            <w:tcW w:w="3458" w:type="dxa"/>
            <w:vAlign w:val="bottom"/>
          </w:tcPr>
          <w:p w14:paraId="1795DD75" w14:textId="360B7ABA" w:rsidR="00E20D9E" w:rsidRPr="00954224" w:rsidRDefault="00E20D9E" w:rsidP="00E20D9E">
            <w:pPr>
              <w:overflowPunct w:val="0"/>
              <w:autoSpaceDE w:val="0"/>
              <w:autoSpaceDN w:val="0"/>
              <w:adjustRightInd w:val="0"/>
              <w:spacing w:line="280" w:lineRule="exact"/>
              <w:ind w:left="108" w:hanging="170"/>
              <w:textAlignment w:val="baseline"/>
              <w:rPr>
                <w:rFonts w:asciiTheme="majorBidi" w:hAnsiTheme="majorBidi" w:cstheme="majorBidi"/>
                <w:kern w:val="28"/>
                <w:sz w:val="24"/>
                <w:szCs w:val="24"/>
                <w:cs/>
              </w:rPr>
            </w:pPr>
            <w:r w:rsidRPr="00954224">
              <w:rPr>
                <w:rFonts w:asciiTheme="majorBidi" w:hAnsiTheme="majorBidi" w:cstheme="majorBidi"/>
                <w:sz w:val="24"/>
                <w:szCs w:val="24"/>
              </w:rPr>
              <w:t>Trade and other current payables</w:t>
            </w:r>
          </w:p>
        </w:tc>
        <w:tc>
          <w:tcPr>
            <w:tcW w:w="1134" w:type="dxa"/>
          </w:tcPr>
          <w:p w14:paraId="6B5D9AEE" w14:textId="293B9103"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lang w:eastAsia="th-TH"/>
              </w:rPr>
            </w:pPr>
            <w:r w:rsidRPr="00954224">
              <w:rPr>
                <w:rFonts w:asciiTheme="majorBidi" w:eastAsia="Arial Unicode MS" w:hAnsiTheme="majorBidi" w:cstheme="majorBidi"/>
                <w:snapToGrid w:val="0"/>
                <w:sz w:val="24"/>
                <w:szCs w:val="24"/>
                <w:lang w:eastAsia="th-TH"/>
              </w:rPr>
              <w:t xml:space="preserve">155,316,732.74 </w:t>
            </w:r>
          </w:p>
        </w:tc>
        <w:tc>
          <w:tcPr>
            <w:tcW w:w="134" w:type="dxa"/>
          </w:tcPr>
          <w:p w14:paraId="010D9CF8"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024B76FE" w14:textId="14A1F8C0"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eastAsia="Arial Unicode MS" w:hAnsiTheme="majorBidi" w:cstheme="majorBidi"/>
                <w:snapToGrid w:val="0"/>
                <w:sz w:val="24"/>
                <w:szCs w:val="24"/>
                <w:cs/>
                <w:lang w:val="en-GB" w:eastAsia="th-TH"/>
              </w:rPr>
            </w:pPr>
            <w:r w:rsidRPr="00954224">
              <w:rPr>
                <w:rFonts w:asciiTheme="majorBidi" w:eastAsia="Arial Unicode MS" w:hAnsiTheme="majorBidi" w:cstheme="majorBidi"/>
                <w:snapToGrid w:val="0"/>
                <w:sz w:val="24"/>
                <w:szCs w:val="24"/>
                <w:lang w:val="en-GB" w:eastAsia="th-TH"/>
              </w:rPr>
              <w:t xml:space="preserve">  -   </w:t>
            </w:r>
          </w:p>
        </w:tc>
        <w:tc>
          <w:tcPr>
            <w:tcW w:w="134" w:type="dxa"/>
          </w:tcPr>
          <w:p w14:paraId="242097C9" w14:textId="77777777" w:rsidR="00E20D9E" w:rsidRPr="00954224" w:rsidRDefault="00E20D9E" w:rsidP="00E20D9E">
            <w:pPr>
              <w:tabs>
                <w:tab w:val="decimal" w:pos="792"/>
              </w:tabs>
              <w:overflowPunct w:val="0"/>
              <w:autoSpaceDE w:val="0"/>
              <w:autoSpaceDN w:val="0"/>
              <w:adjustRightInd w:val="0"/>
              <w:spacing w:line="280" w:lineRule="exact"/>
              <w:ind w:right="397"/>
              <w:jc w:val="right"/>
              <w:textAlignment w:val="baseline"/>
              <w:rPr>
                <w:rFonts w:asciiTheme="majorBidi" w:eastAsia="Arial Unicode MS" w:hAnsiTheme="majorBidi" w:cstheme="majorBidi"/>
                <w:snapToGrid w:val="0"/>
                <w:sz w:val="24"/>
                <w:szCs w:val="24"/>
                <w:lang w:val="en-GB" w:eastAsia="th-TH"/>
              </w:rPr>
            </w:pPr>
          </w:p>
        </w:tc>
        <w:tc>
          <w:tcPr>
            <w:tcW w:w="1134" w:type="dxa"/>
          </w:tcPr>
          <w:p w14:paraId="116BD120" w14:textId="24D095B9"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eastAsia="Arial Unicode MS" w:hAnsiTheme="majorBidi" w:cstheme="majorBidi"/>
                <w:snapToGrid w:val="0"/>
                <w:sz w:val="24"/>
                <w:szCs w:val="24"/>
                <w:lang w:val="en-GB" w:eastAsia="th-TH"/>
              </w:rPr>
            </w:pPr>
            <w:r w:rsidRPr="00954224">
              <w:rPr>
                <w:rFonts w:asciiTheme="majorBidi" w:eastAsia="Arial Unicode MS" w:hAnsiTheme="majorBidi" w:cstheme="majorBidi"/>
                <w:snapToGrid w:val="0"/>
                <w:sz w:val="24"/>
                <w:szCs w:val="24"/>
                <w:lang w:val="en-GB" w:eastAsia="th-TH"/>
              </w:rPr>
              <w:t xml:space="preserve">  -   </w:t>
            </w:r>
          </w:p>
        </w:tc>
        <w:tc>
          <w:tcPr>
            <w:tcW w:w="134" w:type="dxa"/>
          </w:tcPr>
          <w:p w14:paraId="70426E4F"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3F8EBF4D" w14:textId="7F878339"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155,316,732.74 </w:t>
            </w:r>
          </w:p>
        </w:tc>
      </w:tr>
      <w:tr w:rsidR="00E20D9E" w:rsidRPr="00954224" w14:paraId="4BE2E635" w14:textId="77777777" w:rsidTr="0051638A">
        <w:trPr>
          <w:cantSplit/>
        </w:trPr>
        <w:tc>
          <w:tcPr>
            <w:tcW w:w="3458" w:type="dxa"/>
            <w:vAlign w:val="bottom"/>
          </w:tcPr>
          <w:p w14:paraId="5EA85606" w14:textId="4ADD8D7D"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sz w:val="24"/>
                <w:szCs w:val="24"/>
              </w:rPr>
              <w:t>Loans from financial institutions</w:t>
            </w:r>
          </w:p>
        </w:tc>
        <w:tc>
          <w:tcPr>
            <w:tcW w:w="1134" w:type="dxa"/>
          </w:tcPr>
          <w:p w14:paraId="7AF90C40" w14:textId="0D9536DB"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eastAsia="th-TH"/>
              </w:rPr>
              <w:t xml:space="preserve">  56,442,097.60 </w:t>
            </w:r>
          </w:p>
        </w:tc>
        <w:tc>
          <w:tcPr>
            <w:tcW w:w="134" w:type="dxa"/>
          </w:tcPr>
          <w:p w14:paraId="3F57FEEB"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2DDB4707" w14:textId="27568516"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172,702,812.58 </w:t>
            </w:r>
          </w:p>
        </w:tc>
        <w:tc>
          <w:tcPr>
            <w:tcW w:w="134" w:type="dxa"/>
          </w:tcPr>
          <w:p w14:paraId="5040A039" w14:textId="77777777" w:rsidR="00E20D9E" w:rsidRPr="00954224" w:rsidRDefault="00E20D9E" w:rsidP="00E20D9E">
            <w:pPr>
              <w:tabs>
                <w:tab w:val="decimal" w:pos="792"/>
              </w:tabs>
              <w:overflowPunct w:val="0"/>
              <w:autoSpaceDE w:val="0"/>
              <w:autoSpaceDN w:val="0"/>
              <w:adjustRightInd w:val="0"/>
              <w:spacing w:line="280" w:lineRule="exact"/>
              <w:textAlignment w:val="baseline"/>
              <w:rPr>
                <w:rFonts w:asciiTheme="majorBidi" w:hAnsiTheme="majorBidi" w:cstheme="majorBidi"/>
                <w:kern w:val="28"/>
                <w:sz w:val="24"/>
                <w:szCs w:val="24"/>
              </w:rPr>
            </w:pPr>
          </w:p>
        </w:tc>
        <w:tc>
          <w:tcPr>
            <w:tcW w:w="1134" w:type="dxa"/>
          </w:tcPr>
          <w:p w14:paraId="5A4F8BE3" w14:textId="5AFE8F0F"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val="en-GB" w:eastAsia="th-TH"/>
              </w:rPr>
              <w:t xml:space="preserve">  -   </w:t>
            </w:r>
          </w:p>
        </w:tc>
        <w:tc>
          <w:tcPr>
            <w:tcW w:w="134" w:type="dxa"/>
          </w:tcPr>
          <w:p w14:paraId="38B673DC"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4A878415" w14:textId="3D3C739C"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229,144,910.18 </w:t>
            </w:r>
          </w:p>
        </w:tc>
      </w:tr>
      <w:tr w:rsidR="00E20D9E" w:rsidRPr="00954224" w14:paraId="79B0F5FD" w14:textId="77777777" w:rsidTr="0051638A">
        <w:trPr>
          <w:cantSplit/>
        </w:trPr>
        <w:tc>
          <w:tcPr>
            <w:tcW w:w="3458" w:type="dxa"/>
          </w:tcPr>
          <w:p w14:paraId="5AA64B28" w14:textId="69605D5A"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sz w:val="24"/>
                <w:szCs w:val="24"/>
              </w:rPr>
              <w:t>Lease liabilities</w:t>
            </w:r>
          </w:p>
        </w:tc>
        <w:tc>
          <w:tcPr>
            <w:tcW w:w="1134" w:type="dxa"/>
          </w:tcPr>
          <w:p w14:paraId="389E1772" w14:textId="2C61302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lang w:eastAsia="th-TH"/>
              </w:rPr>
            </w:pPr>
            <w:r w:rsidRPr="00954224">
              <w:rPr>
                <w:rFonts w:asciiTheme="majorBidi" w:eastAsia="Arial Unicode MS" w:hAnsiTheme="majorBidi" w:cstheme="majorBidi"/>
                <w:snapToGrid w:val="0"/>
                <w:sz w:val="24"/>
                <w:szCs w:val="24"/>
                <w:lang w:eastAsia="th-TH"/>
              </w:rPr>
              <w:t xml:space="preserve">    2,797,621.49</w:t>
            </w:r>
          </w:p>
        </w:tc>
        <w:tc>
          <w:tcPr>
            <w:tcW w:w="134" w:type="dxa"/>
          </w:tcPr>
          <w:p w14:paraId="23F6490E"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3A5D735B" w14:textId="412A5C12" w:rsidR="00E20D9E" w:rsidRPr="00954224" w:rsidRDefault="00E20D9E" w:rsidP="00E20D9E">
            <w:pPr>
              <w:overflowPunct w:val="0"/>
              <w:autoSpaceDE w:val="0"/>
              <w:autoSpaceDN w:val="0"/>
              <w:adjustRightInd w:val="0"/>
              <w:spacing w:line="280" w:lineRule="exact"/>
              <w:ind w:right="57"/>
              <w:jc w:val="right"/>
              <w:textAlignment w:val="baseline"/>
              <w:rPr>
                <w:rFonts w:asciiTheme="majorBidi" w:hAnsiTheme="majorBidi" w:cstheme="majorBidi"/>
                <w:kern w:val="28"/>
                <w:sz w:val="24"/>
                <w:szCs w:val="24"/>
                <w:cs/>
              </w:rPr>
            </w:pPr>
            <w:r w:rsidRPr="00954224">
              <w:rPr>
                <w:rFonts w:asciiTheme="majorBidi" w:eastAsia="Arial Unicode MS" w:hAnsiTheme="majorBidi" w:cstheme="majorBidi"/>
                <w:snapToGrid w:val="0"/>
                <w:sz w:val="24"/>
                <w:szCs w:val="24"/>
                <w:lang w:eastAsia="th-TH"/>
              </w:rPr>
              <w:t xml:space="preserve">  7,814,833.16 </w:t>
            </w:r>
          </w:p>
        </w:tc>
        <w:tc>
          <w:tcPr>
            <w:tcW w:w="134" w:type="dxa"/>
          </w:tcPr>
          <w:p w14:paraId="2E1F38A9" w14:textId="77777777" w:rsidR="00E20D9E" w:rsidRPr="00954224" w:rsidRDefault="00E20D9E" w:rsidP="00E20D9E">
            <w:pPr>
              <w:tabs>
                <w:tab w:val="decimal" w:pos="792"/>
              </w:tabs>
              <w:overflowPunct w:val="0"/>
              <w:autoSpaceDE w:val="0"/>
              <w:autoSpaceDN w:val="0"/>
              <w:adjustRightInd w:val="0"/>
              <w:spacing w:line="280" w:lineRule="exact"/>
              <w:textAlignment w:val="baseline"/>
              <w:rPr>
                <w:rFonts w:asciiTheme="majorBidi" w:hAnsiTheme="majorBidi" w:cstheme="majorBidi"/>
                <w:kern w:val="28"/>
                <w:sz w:val="24"/>
                <w:szCs w:val="24"/>
              </w:rPr>
            </w:pPr>
          </w:p>
        </w:tc>
        <w:tc>
          <w:tcPr>
            <w:tcW w:w="1134" w:type="dxa"/>
          </w:tcPr>
          <w:p w14:paraId="7ECD739F" w14:textId="111AE86C"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eastAsia="th-TH"/>
              </w:rPr>
              <w:t xml:space="preserve">  15,411,832.54 </w:t>
            </w:r>
          </w:p>
        </w:tc>
        <w:tc>
          <w:tcPr>
            <w:tcW w:w="134" w:type="dxa"/>
          </w:tcPr>
          <w:p w14:paraId="2AD99EDD"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79B040C0" w14:textId="50532E75"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r w:rsidRPr="00954224">
              <w:rPr>
                <w:rFonts w:asciiTheme="majorBidi" w:eastAsia="Arial Unicode MS" w:hAnsiTheme="majorBidi" w:cstheme="majorBidi"/>
                <w:snapToGrid w:val="0"/>
                <w:sz w:val="24"/>
                <w:szCs w:val="24"/>
                <w:lang w:eastAsia="th-TH"/>
              </w:rPr>
              <w:t xml:space="preserve">  26,024,287.19 </w:t>
            </w:r>
          </w:p>
        </w:tc>
      </w:tr>
      <w:tr w:rsidR="00E20D9E" w:rsidRPr="00954224" w14:paraId="6E1C4B70" w14:textId="77777777" w:rsidTr="0051638A">
        <w:trPr>
          <w:cantSplit/>
        </w:trPr>
        <w:tc>
          <w:tcPr>
            <w:tcW w:w="3458" w:type="dxa"/>
          </w:tcPr>
          <w:p w14:paraId="14D9EF03" w14:textId="620DA47E"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kern w:val="28"/>
                <w:sz w:val="24"/>
                <w:szCs w:val="24"/>
              </w:rPr>
              <w:t>Total</w:t>
            </w:r>
          </w:p>
        </w:tc>
        <w:tc>
          <w:tcPr>
            <w:tcW w:w="1134" w:type="dxa"/>
            <w:tcBorders>
              <w:top w:val="single" w:sz="6" w:space="0" w:color="auto"/>
              <w:bottom w:val="double" w:sz="6" w:space="0" w:color="auto"/>
            </w:tcBorders>
          </w:tcPr>
          <w:p w14:paraId="07B30290" w14:textId="222A1353"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eastAsia="th-TH"/>
              </w:rPr>
              <w:t xml:space="preserve"> 712,237,816.88 </w:t>
            </w:r>
          </w:p>
        </w:tc>
        <w:tc>
          <w:tcPr>
            <w:tcW w:w="134" w:type="dxa"/>
          </w:tcPr>
          <w:p w14:paraId="7975F1D3"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Borders>
              <w:top w:val="single" w:sz="6" w:space="0" w:color="auto"/>
              <w:bottom w:val="double" w:sz="6" w:space="0" w:color="auto"/>
            </w:tcBorders>
          </w:tcPr>
          <w:p w14:paraId="3CCB2F9A" w14:textId="532C009C"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180,517,645.74 </w:t>
            </w:r>
          </w:p>
        </w:tc>
        <w:tc>
          <w:tcPr>
            <w:tcW w:w="134" w:type="dxa"/>
          </w:tcPr>
          <w:p w14:paraId="59EDFBD6" w14:textId="77777777" w:rsidR="00E20D9E" w:rsidRPr="00954224" w:rsidRDefault="00E20D9E" w:rsidP="00E20D9E">
            <w:pPr>
              <w:tabs>
                <w:tab w:val="decimal" w:pos="792"/>
              </w:tabs>
              <w:overflowPunct w:val="0"/>
              <w:autoSpaceDE w:val="0"/>
              <w:autoSpaceDN w:val="0"/>
              <w:adjustRightInd w:val="0"/>
              <w:spacing w:line="280" w:lineRule="exact"/>
              <w:textAlignment w:val="baseline"/>
              <w:rPr>
                <w:rFonts w:asciiTheme="majorBidi" w:hAnsiTheme="majorBidi" w:cstheme="majorBidi"/>
                <w:kern w:val="28"/>
                <w:sz w:val="24"/>
                <w:szCs w:val="24"/>
              </w:rPr>
            </w:pPr>
          </w:p>
        </w:tc>
        <w:tc>
          <w:tcPr>
            <w:tcW w:w="1134" w:type="dxa"/>
            <w:tcBorders>
              <w:top w:val="single" w:sz="6" w:space="0" w:color="auto"/>
              <w:bottom w:val="double" w:sz="6" w:space="0" w:color="auto"/>
            </w:tcBorders>
          </w:tcPr>
          <w:p w14:paraId="19E3393B" w14:textId="4214EB4B"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eastAsia="th-TH"/>
              </w:rPr>
              <w:t xml:space="preserve">  15,411,832.54 </w:t>
            </w:r>
          </w:p>
        </w:tc>
        <w:tc>
          <w:tcPr>
            <w:tcW w:w="134" w:type="dxa"/>
          </w:tcPr>
          <w:p w14:paraId="3D1742E8"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Borders>
              <w:top w:val="single" w:sz="6" w:space="0" w:color="auto"/>
              <w:bottom w:val="double" w:sz="6" w:space="0" w:color="auto"/>
            </w:tcBorders>
          </w:tcPr>
          <w:p w14:paraId="406E9A25" w14:textId="5A2051D0"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908,167,295.16 </w:t>
            </w:r>
          </w:p>
        </w:tc>
      </w:tr>
    </w:tbl>
    <w:p w14:paraId="6463DAFA" w14:textId="77777777" w:rsidR="00423869" w:rsidRDefault="00423869" w:rsidP="00EC4831">
      <w:pPr>
        <w:tabs>
          <w:tab w:val="left" w:pos="1418"/>
        </w:tabs>
        <w:spacing w:line="280" w:lineRule="exact"/>
        <w:ind w:left="851" w:firstLine="567"/>
        <w:jc w:val="thaiDistribute"/>
        <w:rPr>
          <w:rFonts w:ascii="Angsana New" w:eastAsia="MS Mincho" w:hAnsi="Angsana New"/>
          <w:color w:val="EE0000"/>
          <w:spacing w:val="-2"/>
          <w:sz w:val="26"/>
          <w:szCs w:val="26"/>
        </w:rPr>
      </w:pPr>
    </w:p>
    <w:p w14:paraId="0D5CCCD9" w14:textId="77777777" w:rsidR="00D167E2" w:rsidRDefault="00D167E2" w:rsidP="00EC4831">
      <w:pPr>
        <w:tabs>
          <w:tab w:val="left" w:pos="1418"/>
        </w:tabs>
        <w:spacing w:line="280" w:lineRule="exact"/>
        <w:ind w:left="851" w:firstLine="567"/>
        <w:jc w:val="thaiDistribute"/>
        <w:rPr>
          <w:rFonts w:ascii="Angsana New" w:eastAsia="MS Mincho" w:hAnsi="Angsana New"/>
          <w:color w:val="EE0000"/>
          <w:spacing w:val="-2"/>
          <w:sz w:val="26"/>
          <w:szCs w:val="26"/>
        </w:rPr>
      </w:pPr>
    </w:p>
    <w:p w14:paraId="64991484" w14:textId="77777777" w:rsidR="00D167E2" w:rsidRDefault="00D167E2" w:rsidP="00EC4831">
      <w:pPr>
        <w:tabs>
          <w:tab w:val="left" w:pos="1418"/>
        </w:tabs>
        <w:spacing w:line="280" w:lineRule="exact"/>
        <w:ind w:left="851" w:firstLine="567"/>
        <w:jc w:val="thaiDistribute"/>
        <w:rPr>
          <w:rFonts w:ascii="Angsana New" w:eastAsia="MS Mincho" w:hAnsi="Angsana New"/>
          <w:color w:val="EE0000"/>
          <w:spacing w:val="-2"/>
          <w:sz w:val="26"/>
          <w:szCs w:val="26"/>
        </w:rPr>
      </w:pPr>
    </w:p>
    <w:p w14:paraId="3E38DC5F" w14:textId="77777777" w:rsidR="00D167E2" w:rsidRDefault="00D167E2" w:rsidP="00EC4831">
      <w:pPr>
        <w:tabs>
          <w:tab w:val="left" w:pos="1418"/>
        </w:tabs>
        <w:spacing w:line="280" w:lineRule="exact"/>
        <w:ind w:left="851" w:firstLine="567"/>
        <w:jc w:val="thaiDistribute"/>
        <w:rPr>
          <w:rFonts w:ascii="Angsana New" w:eastAsia="MS Mincho" w:hAnsi="Angsana New"/>
          <w:color w:val="EE0000"/>
          <w:spacing w:val="-2"/>
          <w:sz w:val="26"/>
          <w:szCs w:val="26"/>
        </w:rPr>
      </w:pPr>
    </w:p>
    <w:p w14:paraId="6EEA8F08" w14:textId="77777777" w:rsidR="00D167E2" w:rsidRDefault="00D167E2" w:rsidP="00EC4831">
      <w:pPr>
        <w:tabs>
          <w:tab w:val="left" w:pos="1418"/>
        </w:tabs>
        <w:spacing w:line="280" w:lineRule="exact"/>
        <w:ind w:left="851" w:firstLine="567"/>
        <w:jc w:val="thaiDistribute"/>
        <w:rPr>
          <w:rFonts w:ascii="Angsana New" w:eastAsia="MS Mincho" w:hAnsi="Angsana New"/>
          <w:color w:val="EE0000"/>
          <w:spacing w:val="-2"/>
          <w:sz w:val="26"/>
          <w:szCs w:val="26"/>
        </w:rPr>
      </w:pPr>
    </w:p>
    <w:p w14:paraId="7E26EAE1" w14:textId="77777777" w:rsidR="00D167E2" w:rsidRDefault="00D167E2" w:rsidP="00EC4831">
      <w:pPr>
        <w:tabs>
          <w:tab w:val="left" w:pos="1418"/>
        </w:tabs>
        <w:spacing w:line="280" w:lineRule="exact"/>
        <w:ind w:left="851" w:firstLine="567"/>
        <w:jc w:val="thaiDistribute"/>
        <w:rPr>
          <w:rFonts w:ascii="Angsana New" w:eastAsia="MS Mincho" w:hAnsi="Angsana New"/>
          <w:color w:val="EE0000"/>
          <w:spacing w:val="-2"/>
          <w:sz w:val="26"/>
          <w:szCs w:val="26"/>
        </w:rPr>
      </w:pPr>
    </w:p>
    <w:p w14:paraId="446FE93B" w14:textId="77777777" w:rsidR="00D167E2" w:rsidRPr="00954224" w:rsidRDefault="00D167E2" w:rsidP="00EC4831">
      <w:pPr>
        <w:tabs>
          <w:tab w:val="left" w:pos="1418"/>
        </w:tabs>
        <w:spacing w:line="280" w:lineRule="exact"/>
        <w:ind w:left="851" w:firstLine="567"/>
        <w:jc w:val="thaiDistribute"/>
        <w:rPr>
          <w:rFonts w:ascii="Angsana New" w:eastAsia="MS Mincho" w:hAnsi="Angsana New"/>
          <w:color w:val="EE0000"/>
          <w:spacing w:val="-2"/>
          <w:sz w:val="26"/>
          <w:szCs w:val="26"/>
        </w:rPr>
      </w:pP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34"/>
      </w:tblGrid>
      <w:tr w:rsidR="00423869" w:rsidRPr="00954224" w14:paraId="179C414D" w14:textId="77777777" w:rsidTr="00D02978">
        <w:trPr>
          <w:cantSplit/>
        </w:trPr>
        <w:tc>
          <w:tcPr>
            <w:tcW w:w="3458" w:type="dxa"/>
            <w:vAlign w:val="bottom"/>
          </w:tcPr>
          <w:p w14:paraId="271200A9" w14:textId="77777777" w:rsidR="00423869" w:rsidRPr="00954224" w:rsidRDefault="00423869" w:rsidP="00EC4831">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left w:val="nil"/>
              <w:bottom w:val="single" w:sz="6" w:space="0" w:color="auto"/>
              <w:right w:val="nil"/>
            </w:tcBorders>
          </w:tcPr>
          <w:p w14:paraId="78B01ED8" w14:textId="77777777" w:rsidR="00423869" w:rsidRPr="00954224" w:rsidRDefault="00423869" w:rsidP="00EC4831">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kern w:val="28"/>
                <w:sz w:val="24"/>
                <w:szCs w:val="24"/>
              </w:rPr>
              <w:t>Baht</w:t>
            </w:r>
          </w:p>
        </w:tc>
      </w:tr>
      <w:tr w:rsidR="00E20D9E" w:rsidRPr="00954224" w14:paraId="53C7AD9E" w14:textId="77777777" w:rsidTr="00D02978">
        <w:trPr>
          <w:cantSplit/>
        </w:trPr>
        <w:tc>
          <w:tcPr>
            <w:tcW w:w="3458" w:type="dxa"/>
            <w:vAlign w:val="bottom"/>
          </w:tcPr>
          <w:p w14:paraId="6081F220"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left w:val="nil"/>
              <w:bottom w:val="single" w:sz="6" w:space="0" w:color="auto"/>
              <w:right w:val="nil"/>
            </w:tcBorders>
          </w:tcPr>
          <w:p w14:paraId="74329694" w14:textId="40D62E7E"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kern w:val="28"/>
                <w:sz w:val="24"/>
                <w:szCs w:val="24"/>
              </w:rPr>
              <w:t>Consolidated financial statements</w:t>
            </w:r>
          </w:p>
        </w:tc>
      </w:tr>
      <w:tr w:rsidR="00E20D9E" w:rsidRPr="00954224" w14:paraId="0BAAA5CD" w14:textId="77777777" w:rsidTr="00D02978">
        <w:trPr>
          <w:cantSplit/>
        </w:trPr>
        <w:tc>
          <w:tcPr>
            <w:tcW w:w="3458" w:type="dxa"/>
            <w:vAlign w:val="bottom"/>
          </w:tcPr>
          <w:p w14:paraId="2E5C57FF"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top w:val="single" w:sz="6" w:space="0" w:color="auto"/>
              <w:left w:val="nil"/>
              <w:bottom w:val="single" w:sz="6" w:space="0" w:color="auto"/>
              <w:right w:val="nil"/>
            </w:tcBorders>
          </w:tcPr>
          <w:p w14:paraId="27A8A40F" w14:textId="5093DF95"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r w:rsidRPr="00954224">
              <w:rPr>
                <w:rFonts w:asciiTheme="majorBidi" w:hAnsiTheme="majorBidi" w:cstheme="majorBidi"/>
                <w:sz w:val="24"/>
                <w:szCs w:val="24"/>
              </w:rPr>
              <w:t xml:space="preserve">As at December </w:t>
            </w: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sz w:val="24"/>
                <w:szCs w:val="24"/>
              </w:rPr>
              <w:t>4</w:t>
            </w:r>
          </w:p>
        </w:tc>
      </w:tr>
      <w:tr w:rsidR="00E20D9E" w:rsidRPr="00954224" w14:paraId="1FC3A2AD" w14:textId="77777777" w:rsidTr="00D02978">
        <w:trPr>
          <w:cantSplit/>
        </w:trPr>
        <w:tc>
          <w:tcPr>
            <w:tcW w:w="3458" w:type="dxa"/>
            <w:vAlign w:val="bottom"/>
          </w:tcPr>
          <w:p w14:paraId="2CA74E7D"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1134" w:type="dxa"/>
            <w:tcBorders>
              <w:top w:val="single" w:sz="6" w:space="0" w:color="auto"/>
              <w:left w:val="nil"/>
              <w:bottom w:val="single" w:sz="6" w:space="0" w:color="auto"/>
              <w:right w:val="nil"/>
            </w:tcBorders>
          </w:tcPr>
          <w:p w14:paraId="297AE0E9"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rPr>
              <w:t>Within 1 year</w:t>
            </w:r>
          </w:p>
        </w:tc>
        <w:tc>
          <w:tcPr>
            <w:tcW w:w="134" w:type="dxa"/>
            <w:tcBorders>
              <w:left w:val="nil"/>
              <w:bottom w:val="nil"/>
              <w:right w:val="nil"/>
            </w:tcBorders>
          </w:tcPr>
          <w:p w14:paraId="6A1319C4"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vAlign w:val="bottom"/>
          </w:tcPr>
          <w:p w14:paraId="79D06D36"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cs/>
              </w:rPr>
              <w:t xml:space="preserve">1 </w:t>
            </w:r>
            <w:r w:rsidRPr="00954224">
              <w:rPr>
                <w:rFonts w:asciiTheme="majorBidi" w:hAnsiTheme="majorBidi" w:cstheme="majorBidi"/>
                <w:sz w:val="24"/>
                <w:szCs w:val="24"/>
              </w:rPr>
              <w:t xml:space="preserve">to </w:t>
            </w:r>
            <w:r w:rsidRPr="00954224">
              <w:rPr>
                <w:rFonts w:asciiTheme="majorBidi" w:hAnsiTheme="majorBidi" w:cstheme="majorBidi"/>
                <w:sz w:val="24"/>
                <w:szCs w:val="24"/>
                <w:cs/>
              </w:rPr>
              <w:t xml:space="preserve">5 </w:t>
            </w:r>
            <w:r w:rsidRPr="00954224">
              <w:rPr>
                <w:rFonts w:asciiTheme="majorBidi" w:hAnsiTheme="majorBidi" w:cstheme="majorBidi"/>
                <w:sz w:val="24"/>
                <w:szCs w:val="24"/>
              </w:rPr>
              <w:t>years</w:t>
            </w:r>
          </w:p>
        </w:tc>
        <w:tc>
          <w:tcPr>
            <w:tcW w:w="134" w:type="dxa"/>
            <w:tcBorders>
              <w:left w:val="nil"/>
              <w:bottom w:val="nil"/>
              <w:right w:val="nil"/>
            </w:tcBorders>
          </w:tcPr>
          <w:p w14:paraId="4BFA97DE"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tcPr>
          <w:p w14:paraId="67A1052D"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hAnsiTheme="majorBidi" w:cstheme="majorBidi"/>
                <w:sz w:val="24"/>
                <w:szCs w:val="24"/>
              </w:rPr>
              <w:t xml:space="preserve">Over </w:t>
            </w:r>
            <w:r w:rsidRPr="00954224">
              <w:rPr>
                <w:rFonts w:asciiTheme="majorBidi" w:hAnsiTheme="majorBidi" w:cstheme="majorBidi"/>
                <w:sz w:val="24"/>
                <w:szCs w:val="24"/>
                <w:cs/>
              </w:rPr>
              <w:t xml:space="preserve">5 </w:t>
            </w:r>
            <w:r w:rsidRPr="00954224">
              <w:rPr>
                <w:rFonts w:asciiTheme="majorBidi" w:hAnsiTheme="majorBidi" w:cstheme="majorBidi"/>
                <w:sz w:val="24"/>
                <w:szCs w:val="24"/>
              </w:rPr>
              <w:t>years</w:t>
            </w:r>
          </w:p>
        </w:tc>
        <w:tc>
          <w:tcPr>
            <w:tcW w:w="134" w:type="dxa"/>
            <w:tcBorders>
              <w:left w:val="nil"/>
              <w:bottom w:val="nil"/>
              <w:right w:val="nil"/>
            </w:tcBorders>
          </w:tcPr>
          <w:p w14:paraId="27506DE9"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tcPr>
          <w:p w14:paraId="53953FF6"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rPr>
              <w:t>Total</w:t>
            </w:r>
          </w:p>
        </w:tc>
      </w:tr>
      <w:tr w:rsidR="00E20D9E" w:rsidRPr="00954224" w14:paraId="05A29D30" w14:textId="77777777" w:rsidTr="00983BAD">
        <w:trPr>
          <w:cantSplit/>
        </w:trPr>
        <w:tc>
          <w:tcPr>
            <w:tcW w:w="3458" w:type="dxa"/>
          </w:tcPr>
          <w:p w14:paraId="2F448650" w14:textId="49496803"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r>
              <w:rPr>
                <w:rFonts w:asciiTheme="majorBidi" w:hAnsiTheme="majorBidi" w:cstheme="majorBidi"/>
                <w:sz w:val="24"/>
                <w:szCs w:val="24"/>
              </w:rPr>
              <w:t>S</w:t>
            </w:r>
            <w:r w:rsidRPr="00954224">
              <w:rPr>
                <w:rFonts w:asciiTheme="majorBidi" w:hAnsiTheme="majorBidi" w:cstheme="majorBidi"/>
                <w:sz w:val="24"/>
                <w:szCs w:val="24"/>
              </w:rPr>
              <w:t>hort-term loans from financial institutions</w:t>
            </w:r>
          </w:p>
        </w:tc>
        <w:tc>
          <w:tcPr>
            <w:tcW w:w="1134" w:type="dxa"/>
            <w:tcBorders>
              <w:left w:val="nil"/>
              <w:right w:val="nil"/>
            </w:tcBorders>
          </w:tcPr>
          <w:p w14:paraId="72E17F21" w14:textId="01C62A78"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eastAsia="Arial Unicode MS" w:hAnsiTheme="majorBidi" w:cstheme="majorBidi"/>
                <w:snapToGrid w:val="0"/>
                <w:sz w:val="24"/>
                <w:szCs w:val="24"/>
                <w:lang w:eastAsia="th-TH"/>
              </w:rPr>
              <w:t>564,</w:t>
            </w:r>
            <w:r w:rsidRPr="00954224">
              <w:rPr>
                <w:rFonts w:asciiTheme="majorBidi" w:hAnsiTheme="majorBidi" w:cstheme="majorBidi"/>
                <w:sz w:val="24"/>
                <w:szCs w:val="24"/>
              </w:rPr>
              <w:t>560</w:t>
            </w:r>
            <w:r w:rsidRPr="00954224">
              <w:rPr>
                <w:rFonts w:asciiTheme="majorBidi" w:eastAsia="Arial Unicode MS" w:hAnsiTheme="majorBidi" w:cstheme="majorBidi"/>
                <w:snapToGrid w:val="0"/>
                <w:sz w:val="24"/>
                <w:szCs w:val="24"/>
                <w:lang w:eastAsia="th-TH"/>
              </w:rPr>
              <w:t xml:space="preserve">,547.90 </w:t>
            </w:r>
          </w:p>
        </w:tc>
        <w:tc>
          <w:tcPr>
            <w:tcW w:w="134" w:type="dxa"/>
            <w:tcBorders>
              <w:left w:val="nil"/>
              <w:right w:val="nil"/>
            </w:tcBorders>
          </w:tcPr>
          <w:p w14:paraId="4FD70D8C"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left w:val="nil"/>
              <w:right w:val="nil"/>
            </w:tcBorders>
          </w:tcPr>
          <w:p w14:paraId="082F97BE" w14:textId="2861926B"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eastAsia="Arial Unicode MS" w:hAnsiTheme="majorBidi" w:cstheme="majorBidi"/>
                <w:snapToGrid w:val="0"/>
                <w:sz w:val="24"/>
                <w:szCs w:val="24"/>
                <w:cs/>
                <w:lang w:val="en-GB" w:eastAsia="th-TH"/>
              </w:rPr>
            </w:pPr>
            <w:r w:rsidRPr="00954224">
              <w:rPr>
                <w:rFonts w:asciiTheme="majorBidi" w:eastAsia="Arial Unicode MS" w:hAnsiTheme="majorBidi" w:cstheme="majorBidi"/>
                <w:snapToGrid w:val="0"/>
                <w:sz w:val="24"/>
                <w:szCs w:val="24"/>
                <w:lang w:val="en-GB" w:eastAsia="th-TH"/>
              </w:rPr>
              <w:t xml:space="preserve"> -   </w:t>
            </w:r>
          </w:p>
        </w:tc>
        <w:tc>
          <w:tcPr>
            <w:tcW w:w="134" w:type="dxa"/>
            <w:tcBorders>
              <w:left w:val="nil"/>
              <w:right w:val="nil"/>
            </w:tcBorders>
          </w:tcPr>
          <w:p w14:paraId="24DD0C5F"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left w:val="nil"/>
              <w:right w:val="nil"/>
            </w:tcBorders>
          </w:tcPr>
          <w:p w14:paraId="4F3062C4" w14:textId="74577DB6"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eastAsia="Arial Unicode MS" w:hAnsiTheme="majorBidi" w:cstheme="majorBidi"/>
                <w:snapToGrid w:val="0"/>
                <w:sz w:val="24"/>
                <w:szCs w:val="24"/>
                <w:cs/>
                <w:lang w:val="en-GB" w:eastAsia="th-TH"/>
              </w:rPr>
            </w:pPr>
            <w:r w:rsidRPr="00954224">
              <w:rPr>
                <w:rFonts w:asciiTheme="majorBidi" w:eastAsia="Arial Unicode MS" w:hAnsiTheme="majorBidi" w:cstheme="majorBidi"/>
                <w:snapToGrid w:val="0"/>
                <w:sz w:val="24"/>
                <w:szCs w:val="24"/>
                <w:lang w:val="en-GB" w:eastAsia="th-TH"/>
              </w:rPr>
              <w:t xml:space="preserve">  -   </w:t>
            </w:r>
          </w:p>
        </w:tc>
        <w:tc>
          <w:tcPr>
            <w:tcW w:w="134" w:type="dxa"/>
            <w:tcBorders>
              <w:left w:val="nil"/>
              <w:right w:val="nil"/>
            </w:tcBorders>
          </w:tcPr>
          <w:p w14:paraId="0E49D345"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left w:val="nil"/>
              <w:right w:val="nil"/>
            </w:tcBorders>
          </w:tcPr>
          <w:p w14:paraId="413ABE48" w14:textId="3F07E57E"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kern w:val="28"/>
                <w:sz w:val="24"/>
                <w:szCs w:val="24"/>
                <w:cs/>
              </w:rPr>
            </w:pPr>
            <w:r w:rsidRPr="00954224">
              <w:rPr>
                <w:rFonts w:asciiTheme="majorBidi" w:eastAsia="Arial Unicode MS" w:hAnsiTheme="majorBidi" w:cstheme="majorBidi"/>
                <w:snapToGrid w:val="0"/>
                <w:sz w:val="24"/>
                <w:szCs w:val="24"/>
                <w:lang w:eastAsia="th-TH"/>
              </w:rPr>
              <w:t>564,</w:t>
            </w:r>
            <w:r w:rsidRPr="00954224">
              <w:rPr>
                <w:rFonts w:asciiTheme="majorBidi" w:hAnsiTheme="majorBidi" w:cstheme="majorBidi"/>
                <w:sz w:val="24"/>
                <w:szCs w:val="24"/>
              </w:rPr>
              <w:t>560</w:t>
            </w:r>
            <w:r w:rsidRPr="00954224">
              <w:rPr>
                <w:rFonts w:asciiTheme="majorBidi" w:eastAsia="Arial Unicode MS" w:hAnsiTheme="majorBidi" w:cstheme="majorBidi"/>
                <w:snapToGrid w:val="0"/>
                <w:sz w:val="24"/>
                <w:szCs w:val="24"/>
                <w:lang w:eastAsia="th-TH"/>
              </w:rPr>
              <w:t xml:space="preserve">,547.90 </w:t>
            </w:r>
          </w:p>
        </w:tc>
      </w:tr>
      <w:tr w:rsidR="00E20D9E" w:rsidRPr="00954224" w14:paraId="08454A3E" w14:textId="77777777" w:rsidTr="00983BAD">
        <w:trPr>
          <w:cantSplit/>
        </w:trPr>
        <w:tc>
          <w:tcPr>
            <w:tcW w:w="3458" w:type="dxa"/>
            <w:vAlign w:val="bottom"/>
          </w:tcPr>
          <w:p w14:paraId="4A74E36C" w14:textId="77777777" w:rsidR="00E20D9E" w:rsidRPr="00954224" w:rsidRDefault="00E20D9E" w:rsidP="00E20D9E">
            <w:pPr>
              <w:overflowPunct w:val="0"/>
              <w:autoSpaceDE w:val="0"/>
              <w:autoSpaceDN w:val="0"/>
              <w:adjustRightInd w:val="0"/>
              <w:spacing w:line="280" w:lineRule="exact"/>
              <w:ind w:left="108" w:hanging="170"/>
              <w:textAlignment w:val="baseline"/>
              <w:rPr>
                <w:rFonts w:asciiTheme="majorBidi" w:hAnsiTheme="majorBidi" w:cstheme="majorBidi"/>
                <w:kern w:val="28"/>
                <w:sz w:val="24"/>
                <w:szCs w:val="24"/>
                <w:cs/>
              </w:rPr>
            </w:pPr>
            <w:r w:rsidRPr="00954224">
              <w:rPr>
                <w:rFonts w:asciiTheme="majorBidi" w:hAnsiTheme="majorBidi" w:cstheme="majorBidi"/>
                <w:sz w:val="24"/>
                <w:szCs w:val="24"/>
              </w:rPr>
              <w:t>Trade and other current payables</w:t>
            </w:r>
          </w:p>
        </w:tc>
        <w:tc>
          <w:tcPr>
            <w:tcW w:w="1134" w:type="dxa"/>
          </w:tcPr>
          <w:p w14:paraId="01458DCA" w14:textId="1A49646A"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lang w:eastAsia="th-TH"/>
              </w:rPr>
            </w:pPr>
            <w:r w:rsidRPr="00954224">
              <w:rPr>
                <w:rFonts w:asciiTheme="majorBidi" w:eastAsia="Arial Unicode MS" w:hAnsiTheme="majorBidi" w:cstheme="majorBidi"/>
                <w:snapToGrid w:val="0"/>
                <w:sz w:val="24"/>
                <w:szCs w:val="24"/>
                <w:lang w:eastAsia="th-TH"/>
              </w:rPr>
              <w:t xml:space="preserve">127,560,087.65 </w:t>
            </w:r>
          </w:p>
        </w:tc>
        <w:tc>
          <w:tcPr>
            <w:tcW w:w="134" w:type="dxa"/>
          </w:tcPr>
          <w:p w14:paraId="645D32E8"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6676D4C8" w14:textId="7D98714E"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hAnsiTheme="majorBidi" w:cstheme="majorBidi"/>
                <w:kern w:val="28"/>
                <w:sz w:val="24"/>
                <w:szCs w:val="24"/>
                <w:cs/>
              </w:rPr>
            </w:pPr>
            <w:r w:rsidRPr="00954224">
              <w:rPr>
                <w:rFonts w:asciiTheme="majorBidi" w:eastAsia="Arial Unicode MS" w:hAnsiTheme="majorBidi" w:cstheme="majorBidi"/>
                <w:snapToGrid w:val="0"/>
                <w:sz w:val="24"/>
                <w:szCs w:val="24"/>
                <w:lang w:val="en-GB" w:eastAsia="th-TH"/>
              </w:rPr>
              <w:t xml:space="preserve">  -   </w:t>
            </w:r>
          </w:p>
        </w:tc>
        <w:tc>
          <w:tcPr>
            <w:tcW w:w="134" w:type="dxa"/>
          </w:tcPr>
          <w:p w14:paraId="77CDF48A" w14:textId="77777777" w:rsidR="00E20D9E" w:rsidRPr="00954224" w:rsidRDefault="00E20D9E" w:rsidP="00E20D9E">
            <w:pPr>
              <w:tabs>
                <w:tab w:val="decimal" w:pos="792"/>
              </w:tabs>
              <w:overflowPunct w:val="0"/>
              <w:autoSpaceDE w:val="0"/>
              <w:autoSpaceDN w:val="0"/>
              <w:adjustRightInd w:val="0"/>
              <w:spacing w:line="280" w:lineRule="exact"/>
              <w:textAlignment w:val="baseline"/>
              <w:rPr>
                <w:rFonts w:asciiTheme="majorBidi" w:hAnsiTheme="majorBidi" w:cstheme="majorBidi"/>
                <w:kern w:val="28"/>
                <w:sz w:val="24"/>
                <w:szCs w:val="24"/>
              </w:rPr>
            </w:pPr>
          </w:p>
        </w:tc>
        <w:tc>
          <w:tcPr>
            <w:tcW w:w="1134" w:type="dxa"/>
          </w:tcPr>
          <w:p w14:paraId="332B43F3" w14:textId="5C3FB632"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eastAsia="Arial Unicode MS" w:hAnsiTheme="majorBidi" w:cstheme="majorBidi"/>
                <w:snapToGrid w:val="0"/>
                <w:sz w:val="24"/>
                <w:szCs w:val="24"/>
                <w:lang w:val="en-GB" w:eastAsia="th-TH"/>
              </w:rPr>
            </w:pPr>
            <w:r w:rsidRPr="00954224">
              <w:rPr>
                <w:rFonts w:asciiTheme="majorBidi" w:eastAsia="Arial Unicode MS" w:hAnsiTheme="majorBidi" w:cstheme="majorBidi"/>
                <w:snapToGrid w:val="0"/>
                <w:sz w:val="24"/>
                <w:szCs w:val="24"/>
                <w:lang w:val="en-GB" w:eastAsia="th-TH"/>
              </w:rPr>
              <w:t xml:space="preserve">  -   </w:t>
            </w:r>
          </w:p>
        </w:tc>
        <w:tc>
          <w:tcPr>
            <w:tcW w:w="134" w:type="dxa"/>
          </w:tcPr>
          <w:p w14:paraId="1DDA97D2"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65FF2542" w14:textId="061A5215"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127,560,087.65 </w:t>
            </w:r>
          </w:p>
        </w:tc>
      </w:tr>
      <w:tr w:rsidR="00E20D9E" w:rsidRPr="00954224" w14:paraId="38AB9EBA" w14:textId="77777777" w:rsidTr="00983BAD">
        <w:trPr>
          <w:cantSplit/>
        </w:trPr>
        <w:tc>
          <w:tcPr>
            <w:tcW w:w="3458" w:type="dxa"/>
            <w:vAlign w:val="bottom"/>
          </w:tcPr>
          <w:p w14:paraId="653DEA43" w14:textId="31F0DC77"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sz w:val="24"/>
                <w:szCs w:val="24"/>
              </w:rPr>
              <w:t>Loans from financial institutions</w:t>
            </w:r>
          </w:p>
        </w:tc>
        <w:tc>
          <w:tcPr>
            <w:tcW w:w="1134" w:type="dxa"/>
          </w:tcPr>
          <w:p w14:paraId="1350FFF5" w14:textId="37D396D0"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eastAsia="th-TH"/>
              </w:rPr>
              <w:t xml:space="preserve">  43,169,543.67 </w:t>
            </w:r>
          </w:p>
        </w:tc>
        <w:tc>
          <w:tcPr>
            <w:tcW w:w="134" w:type="dxa"/>
          </w:tcPr>
          <w:p w14:paraId="257817E6"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0B398762" w14:textId="4B4D7551"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 186,409,292.99 </w:t>
            </w:r>
          </w:p>
        </w:tc>
        <w:tc>
          <w:tcPr>
            <w:tcW w:w="134" w:type="dxa"/>
          </w:tcPr>
          <w:p w14:paraId="390B7040" w14:textId="77777777" w:rsidR="00E20D9E" w:rsidRPr="00954224" w:rsidRDefault="00E20D9E" w:rsidP="00E20D9E">
            <w:pPr>
              <w:tabs>
                <w:tab w:val="decimal" w:pos="792"/>
              </w:tabs>
              <w:overflowPunct w:val="0"/>
              <w:autoSpaceDE w:val="0"/>
              <w:autoSpaceDN w:val="0"/>
              <w:adjustRightInd w:val="0"/>
              <w:spacing w:line="280" w:lineRule="exact"/>
              <w:textAlignment w:val="baseline"/>
              <w:rPr>
                <w:rFonts w:asciiTheme="majorBidi" w:hAnsiTheme="majorBidi" w:cstheme="majorBidi"/>
                <w:kern w:val="28"/>
                <w:sz w:val="24"/>
                <w:szCs w:val="24"/>
              </w:rPr>
            </w:pPr>
          </w:p>
        </w:tc>
        <w:tc>
          <w:tcPr>
            <w:tcW w:w="1134" w:type="dxa"/>
          </w:tcPr>
          <w:p w14:paraId="06DE2331" w14:textId="759A7066" w:rsidR="00E20D9E" w:rsidRPr="00954224" w:rsidRDefault="00E20D9E" w:rsidP="00E20D9E">
            <w:pPr>
              <w:overflowPunct w:val="0"/>
              <w:autoSpaceDE w:val="0"/>
              <w:autoSpaceDN w:val="0"/>
              <w:adjustRightInd w:val="0"/>
              <w:spacing w:line="280" w:lineRule="exact"/>
              <w:ind w:left="-57" w:right="397"/>
              <w:jc w:val="right"/>
              <w:textAlignment w:val="baseline"/>
              <w:rPr>
                <w:rFonts w:asciiTheme="majorBidi" w:eastAsia="Arial Unicode MS" w:hAnsiTheme="majorBidi" w:cstheme="majorBidi"/>
                <w:snapToGrid w:val="0"/>
                <w:sz w:val="24"/>
                <w:szCs w:val="24"/>
                <w:lang w:val="en-GB" w:eastAsia="th-TH"/>
              </w:rPr>
            </w:pPr>
            <w:r w:rsidRPr="00954224">
              <w:rPr>
                <w:rFonts w:asciiTheme="majorBidi" w:eastAsia="Arial Unicode MS" w:hAnsiTheme="majorBidi" w:cstheme="majorBidi"/>
                <w:snapToGrid w:val="0"/>
                <w:sz w:val="24"/>
                <w:szCs w:val="24"/>
                <w:lang w:val="en-GB" w:eastAsia="th-TH"/>
              </w:rPr>
              <w:t xml:space="preserve">  -   </w:t>
            </w:r>
          </w:p>
        </w:tc>
        <w:tc>
          <w:tcPr>
            <w:tcW w:w="134" w:type="dxa"/>
          </w:tcPr>
          <w:p w14:paraId="12F8BD69"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6B8717DE" w14:textId="40D7004D"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r w:rsidRPr="00954224">
              <w:rPr>
                <w:rFonts w:asciiTheme="majorBidi" w:eastAsia="Arial Unicode MS" w:hAnsiTheme="majorBidi" w:cstheme="majorBidi"/>
                <w:snapToGrid w:val="0"/>
                <w:sz w:val="24"/>
                <w:szCs w:val="24"/>
                <w:lang w:eastAsia="th-TH"/>
              </w:rPr>
              <w:t xml:space="preserve">229,578,836.66 </w:t>
            </w:r>
          </w:p>
        </w:tc>
      </w:tr>
      <w:tr w:rsidR="00E20D9E" w:rsidRPr="00954224" w14:paraId="72D1D6FD" w14:textId="77777777" w:rsidTr="00983BAD">
        <w:trPr>
          <w:cantSplit/>
        </w:trPr>
        <w:tc>
          <w:tcPr>
            <w:tcW w:w="3458" w:type="dxa"/>
          </w:tcPr>
          <w:p w14:paraId="2AF521CF" w14:textId="77777777"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sz w:val="24"/>
                <w:szCs w:val="24"/>
              </w:rPr>
              <w:t>Lease liabilities</w:t>
            </w:r>
          </w:p>
        </w:tc>
        <w:tc>
          <w:tcPr>
            <w:tcW w:w="1134" w:type="dxa"/>
          </w:tcPr>
          <w:p w14:paraId="191ECCAE" w14:textId="13335E92"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eastAsia="th-TH"/>
              </w:rPr>
              <w:t xml:space="preserve">  2,279,108.15 </w:t>
            </w:r>
          </w:p>
        </w:tc>
        <w:tc>
          <w:tcPr>
            <w:tcW w:w="134" w:type="dxa"/>
          </w:tcPr>
          <w:p w14:paraId="4D9EF7D1"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6695E723" w14:textId="64F9F936"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     7,267,012.58 </w:t>
            </w:r>
          </w:p>
        </w:tc>
        <w:tc>
          <w:tcPr>
            <w:tcW w:w="134" w:type="dxa"/>
          </w:tcPr>
          <w:p w14:paraId="1FD11E3B" w14:textId="77777777" w:rsidR="00E20D9E" w:rsidRPr="00954224" w:rsidRDefault="00E20D9E" w:rsidP="00E20D9E">
            <w:pPr>
              <w:tabs>
                <w:tab w:val="decimal" w:pos="792"/>
              </w:tabs>
              <w:overflowPunct w:val="0"/>
              <w:autoSpaceDE w:val="0"/>
              <w:autoSpaceDN w:val="0"/>
              <w:adjustRightInd w:val="0"/>
              <w:spacing w:line="280" w:lineRule="exact"/>
              <w:textAlignment w:val="baseline"/>
              <w:rPr>
                <w:rFonts w:asciiTheme="majorBidi" w:hAnsiTheme="majorBidi" w:cstheme="majorBidi"/>
                <w:kern w:val="28"/>
                <w:sz w:val="24"/>
                <w:szCs w:val="24"/>
              </w:rPr>
            </w:pPr>
          </w:p>
        </w:tc>
        <w:tc>
          <w:tcPr>
            <w:tcW w:w="1134" w:type="dxa"/>
          </w:tcPr>
          <w:p w14:paraId="34818238" w14:textId="3ACD86D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eastAsia="th-TH"/>
              </w:rPr>
              <w:t xml:space="preserve">  16,412,150.39 </w:t>
            </w:r>
          </w:p>
        </w:tc>
        <w:tc>
          <w:tcPr>
            <w:tcW w:w="134" w:type="dxa"/>
          </w:tcPr>
          <w:p w14:paraId="676D6E71"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Pr>
          <w:p w14:paraId="6C32C58E" w14:textId="79BAC0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r w:rsidRPr="00954224">
              <w:rPr>
                <w:rFonts w:asciiTheme="majorBidi" w:eastAsia="Arial Unicode MS" w:hAnsiTheme="majorBidi" w:cstheme="majorBidi"/>
                <w:snapToGrid w:val="0"/>
                <w:sz w:val="24"/>
                <w:szCs w:val="24"/>
                <w:lang w:eastAsia="th-TH"/>
              </w:rPr>
              <w:t xml:space="preserve">  25,958,271.12 </w:t>
            </w:r>
          </w:p>
        </w:tc>
      </w:tr>
      <w:tr w:rsidR="00E20D9E" w:rsidRPr="00954224" w14:paraId="3B6146C6" w14:textId="77777777" w:rsidTr="00983BAD">
        <w:trPr>
          <w:cantSplit/>
        </w:trPr>
        <w:tc>
          <w:tcPr>
            <w:tcW w:w="3458" w:type="dxa"/>
          </w:tcPr>
          <w:p w14:paraId="7731923B" w14:textId="77777777"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kern w:val="28"/>
                <w:sz w:val="24"/>
                <w:szCs w:val="24"/>
              </w:rPr>
              <w:t>Total</w:t>
            </w:r>
          </w:p>
        </w:tc>
        <w:tc>
          <w:tcPr>
            <w:tcW w:w="1134" w:type="dxa"/>
            <w:tcBorders>
              <w:top w:val="single" w:sz="6" w:space="0" w:color="auto"/>
              <w:bottom w:val="double" w:sz="6" w:space="0" w:color="auto"/>
            </w:tcBorders>
          </w:tcPr>
          <w:p w14:paraId="43C3D80C" w14:textId="0C7697AF"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eastAsia="th-TH"/>
              </w:rPr>
              <w:t xml:space="preserve"> 737,569,287.37 </w:t>
            </w:r>
          </w:p>
        </w:tc>
        <w:tc>
          <w:tcPr>
            <w:tcW w:w="134" w:type="dxa"/>
          </w:tcPr>
          <w:p w14:paraId="4B440C84"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Borders>
              <w:top w:val="single" w:sz="6" w:space="0" w:color="auto"/>
              <w:bottom w:val="double" w:sz="6" w:space="0" w:color="auto"/>
            </w:tcBorders>
          </w:tcPr>
          <w:p w14:paraId="0CA0FAB9" w14:textId="3CA5D131"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 193,676,305.57 </w:t>
            </w:r>
          </w:p>
        </w:tc>
        <w:tc>
          <w:tcPr>
            <w:tcW w:w="134" w:type="dxa"/>
          </w:tcPr>
          <w:p w14:paraId="16BF4BB9" w14:textId="77777777" w:rsidR="00E20D9E" w:rsidRPr="00954224" w:rsidRDefault="00E20D9E" w:rsidP="00E20D9E">
            <w:pPr>
              <w:tabs>
                <w:tab w:val="decimal" w:pos="792"/>
              </w:tabs>
              <w:overflowPunct w:val="0"/>
              <w:autoSpaceDE w:val="0"/>
              <w:autoSpaceDN w:val="0"/>
              <w:adjustRightInd w:val="0"/>
              <w:spacing w:line="280" w:lineRule="exact"/>
              <w:textAlignment w:val="baseline"/>
              <w:rPr>
                <w:rFonts w:asciiTheme="majorBidi" w:hAnsiTheme="majorBidi" w:cstheme="majorBidi"/>
                <w:kern w:val="28"/>
                <w:sz w:val="24"/>
                <w:szCs w:val="24"/>
              </w:rPr>
            </w:pPr>
          </w:p>
        </w:tc>
        <w:tc>
          <w:tcPr>
            <w:tcW w:w="1134" w:type="dxa"/>
            <w:tcBorders>
              <w:top w:val="single" w:sz="6" w:space="0" w:color="auto"/>
              <w:bottom w:val="double" w:sz="6" w:space="0" w:color="auto"/>
            </w:tcBorders>
          </w:tcPr>
          <w:p w14:paraId="43C8BABE" w14:textId="40571C9E"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eastAsia="Arial Unicode MS" w:hAnsiTheme="majorBidi" w:cstheme="majorBidi"/>
                <w:snapToGrid w:val="0"/>
                <w:sz w:val="24"/>
                <w:szCs w:val="24"/>
                <w:lang w:eastAsia="th-TH"/>
              </w:rPr>
              <w:t xml:space="preserve">  16,412,150.39 </w:t>
            </w:r>
          </w:p>
        </w:tc>
        <w:tc>
          <w:tcPr>
            <w:tcW w:w="134" w:type="dxa"/>
          </w:tcPr>
          <w:p w14:paraId="06B0F041" w14:textId="77777777" w:rsidR="00E20D9E" w:rsidRPr="00954224" w:rsidRDefault="00E20D9E" w:rsidP="00E20D9E">
            <w:pPr>
              <w:tabs>
                <w:tab w:val="decimal" w:pos="792"/>
              </w:tabs>
              <w:overflowPunct w:val="0"/>
              <w:autoSpaceDE w:val="0"/>
              <w:autoSpaceDN w:val="0"/>
              <w:adjustRightInd w:val="0"/>
              <w:spacing w:line="280" w:lineRule="exact"/>
              <w:jc w:val="center"/>
              <w:textAlignment w:val="baseline"/>
              <w:rPr>
                <w:rFonts w:asciiTheme="majorBidi" w:hAnsiTheme="majorBidi" w:cstheme="majorBidi"/>
                <w:kern w:val="28"/>
                <w:sz w:val="24"/>
                <w:szCs w:val="24"/>
                <w:cs/>
              </w:rPr>
            </w:pPr>
          </w:p>
        </w:tc>
        <w:tc>
          <w:tcPr>
            <w:tcW w:w="1134" w:type="dxa"/>
            <w:tcBorders>
              <w:top w:val="single" w:sz="6" w:space="0" w:color="auto"/>
              <w:bottom w:val="double" w:sz="6" w:space="0" w:color="auto"/>
            </w:tcBorders>
          </w:tcPr>
          <w:p w14:paraId="4CFDB04D" w14:textId="68F1AEBD"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eastAsia="Arial Unicode MS" w:hAnsiTheme="majorBidi" w:cstheme="majorBidi"/>
                <w:snapToGrid w:val="0"/>
                <w:sz w:val="24"/>
                <w:szCs w:val="24"/>
                <w:cs/>
                <w:lang w:eastAsia="th-TH"/>
              </w:rPr>
            </w:pPr>
            <w:r w:rsidRPr="00954224">
              <w:rPr>
                <w:rFonts w:asciiTheme="majorBidi" w:eastAsia="Arial Unicode MS" w:hAnsiTheme="majorBidi" w:cstheme="majorBidi"/>
                <w:snapToGrid w:val="0"/>
                <w:sz w:val="24"/>
                <w:szCs w:val="24"/>
                <w:lang w:eastAsia="th-TH"/>
              </w:rPr>
              <w:t xml:space="preserve"> 947,657,743.33 </w:t>
            </w:r>
          </w:p>
        </w:tc>
      </w:tr>
    </w:tbl>
    <w:p w14:paraId="61AC42CF" w14:textId="77777777" w:rsidR="00423869" w:rsidRPr="00954224" w:rsidRDefault="00423869" w:rsidP="00EC4831">
      <w:pPr>
        <w:tabs>
          <w:tab w:val="left" w:pos="1418"/>
        </w:tabs>
        <w:spacing w:line="280" w:lineRule="exact"/>
        <w:ind w:left="851" w:firstLine="567"/>
        <w:jc w:val="thaiDistribute"/>
        <w:rPr>
          <w:rFonts w:ascii="Angsana New" w:eastAsia="MS Mincho" w:hAnsi="Angsana New"/>
          <w:color w:val="EE0000"/>
          <w:spacing w:val="-2"/>
          <w:sz w:val="26"/>
          <w:szCs w:val="26"/>
        </w:rPr>
      </w:pP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34"/>
      </w:tblGrid>
      <w:tr w:rsidR="00423869" w:rsidRPr="00954224" w14:paraId="6DB92816" w14:textId="77777777" w:rsidTr="00D02978">
        <w:trPr>
          <w:cantSplit/>
        </w:trPr>
        <w:tc>
          <w:tcPr>
            <w:tcW w:w="3458" w:type="dxa"/>
            <w:vAlign w:val="bottom"/>
          </w:tcPr>
          <w:p w14:paraId="4FACA19A" w14:textId="77777777" w:rsidR="00423869" w:rsidRPr="00954224" w:rsidRDefault="00423869" w:rsidP="00C139DB">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left w:val="nil"/>
              <w:bottom w:val="single" w:sz="6" w:space="0" w:color="auto"/>
              <w:right w:val="nil"/>
            </w:tcBorders>
          </w:tcPr>
          <w:p w14:paraId="2CC070EE" w14:textId="77777777" w:rsidR="00423869" w:rsidRPr="00954224" w:rsidRDefault="00423869" w:rsidP="00C139DB">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kern w:val="28"/>
                <w:sz w:val="24"/>
                <w:szCs w:val="24"/>
              </w:rPr>
              <w:t>Baht</w:t>
            </w:r>
          </w:p>
        </w:tc>
      </w:tr>
      <w:tr w:rsidR="00E20D9E" w:rsidRPr="00954224" w14:paraId="498A3800" w14:textId="77777777" w:rsidTr="00D02978">
        <w:trPr>
          <w:cantSplit/>
        </w:trPr>
        <w:tc>
          <w:tcPr>
            <w:tcW w:w="3458" w:type="dxa"/>
            <w:vAlign w:val="bottom"/>
          </w:tcPr>
          <w:p w14:paraId="7343B4B9"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left w:val="nil"/>
              <w:bottom w:val="single" w:sz="6" w:space="0" w:color="auto"/>
              <w:right w:val="nil"/>
            </w:tcBorders>
          </w:tcPr>
          <w:p w14:paraId="07790A3B" w14:textId="158FBCAF"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kern w:val="28"/>
                <w:sz w:val="24"/>
                <w:szCs w:val="24"/>
              </w:rPr>
              <w:t>Separate financial statements</w:t>
            </w:r>
          </w:p>
        </w:tc>
      </w:tr>
      <w:tr w:rsidR="00E20D9E" w:rsidRPr="00954224" w14:paraId="111F822A" w14:textId="77777777" w:rsidTr="00D02978">
        <w:trPr>
          <w:cantSplit/>
        </w:trPr>
        <w:tc>
          <w:tcPr>
            <w:tcW w:w="3458" w:type="dxa"/>
            <w:vAlign w:val="bottom"/>
          </w:tcPr>
          <w:p w14:paraId="5693252D"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top w:val="single" w:sz="6" w:space="0" w:color="auto"/>
              <w:left w:val="nil"/>
              <w:bottom w:val="single" w:sz="6" w:space="0" w:color="auto"/>
              <w:right w:val="nil"/>
            </w:tcBorders>
          </w:tcPr>
          <w:p w14:paraId="66060CA2" w14:textId="20F977CF"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r w:rsidRPr="00954224">
              <w:rPr>
                <w:rFonts w:asciiTheme="majorBidi" w:hAnsiTheme="majorBidi" w:cstheme="majorBidi"/>
                <w:sz w:val="24"/>
                <w:szCs w:val="24"/>
              </w:rPr>
              <w:t xml:space="preserve">As at December </w:t>
            </w: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sz w:val="24"/>
                <w:szCs w:val="24"/>
              </w:rPr>
              <w:t>5</w:t>
            </w:r>
          </w:p>
        </w:tc>
      </w:tr>
      <w:tr w:rsidR="00E20D9E" w:rsidRPr="00954224" w14:paraId="157A204F" w14:textId="77777777" w:rsidTr="00D02978">
        <w:trPr>
          <w:cantSplit/>
        </w:trPr>
        <w:tc>
          <w:tcPr>
            <w:tcW w:w="3458" w:type="dxa"/>
            <w:vAlign w:val="bottom"/>
          </w:tcPr>
          <w:p w14:paraId="00D13A89"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1134" w:type="dxa"/>
            <w:tcBorders>
              <w:top w:val="single" w:sz="6" w:space="0" w:color="auto"/>
              <w:left w:val="nil"/>
              <w:bottom w:val="single" w:sz="6" w:space="0" w:color="auto"/>
              <w:right w:val="nil"/>
            </w:tcBorders>
          </w:tcPr>
          <w:p w14:paraId="75BF52DD"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rPr>
              <w:t>Within 1 year</w:t>
            </w:r>
          </w:p>
        </w:tc>
        <w:tc>
          <w:tcPr>
            <w:tcW w:w="134" w:type="dxa"/>
            <w:tcBorders>
              <w:left w:val="nil"/>
              <w:bottom w:val="nil"/>
              <w:right w:val="nil"/>
            </w:tcBorders>
          </w:tcPr>
          <w:p w14:paraId="47DAD1DC"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vAlign w:val="bottom"/>
          </w:tcPr>
          <w:p w14:paraId="30B1C7C1"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cs/>
              </w:rPr>
              <w:t xml:space="preserve">1 </w:t>
            </w:r>
            <w:r w:rsidRPr="00954224">
              <w:rPr>
                <w:rFonts w:asciiTheme="majorBidi" w:hAnsiTheme="majorBidi" w:cstheme="majorBidi"/>
                <w:sz w:val="24"/>
                <w:szCs w:val="24"/>
              </w:rPr>
              <w:t xml:space="preserve">to </w:t>
            </w:r>
            <w:r w:rsidRPr="00954224">
              <w:rPr>
                <w:rFonts w:asciiTheme="majorBidi" w:hAnsiTheme="majorBidi" w:cstheme="majorBidi"/>
                <w:sz w:val="24"/>
                <w:szCs w:val="24"/>
                <w:cs/>
              </w:rPr>
              <w:t xml:space="preserve">5 </w:t>
            </w:r>
            <w:r w:rsidRPr="00954224">
              <w:rPr>
                <w:rFonts w:asciiTheme="majorBidi" w:hAnsiTheme="majorBidi" w:cstheme="majorBidi"/>
                <w:sz w:val="24"/>
                <w:szCs w:val="24"/>
              </w:rPr>
              <w:t>years</w:t>
            </w:r>
          </w:p>
        </w:tc>
        <w:tc>
          <w:tcPr>
            <w:tcW w:w="134" w:type="dxa"/>
            <w:tcBorders>
              <w:left w:val="nil"/>
              <w:bottom w:val="nil"/>
              <w:right w:val="nil"/>
            </w:tcBorders>
          </w:tcPr>
          <w:p w14:paraId="2F4900FE"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tcPr>
          <w:p w14:paraId="1EB7EDDC"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hAnsiTheme="majorBidi" w:cstheme="majorBidi"/>
                <w:sz w:val="24"/>
                <w:szCs w:val="24"/>
              </w:rPr>
              <w:t xml:space="preserve">Over </w:t>
            </w:r>
            <w:r w:rsidRPr="00954224">
              <w:rPr>
                <w:rFonts w:asciiTheme="majorBidi" w:hAnsiTheme="majorBidi" w:cstheme="majorBidi"/>
                <w:sz w:val="24"/>
                <w:szCs w:val="24"/>
                <w:cs/>
              </w:rPr>
              <w:t xml:space="preserve">5 </w:t>
            </w:r>
            <w:r w:rsidRPr="00954224">
              <w:rPr>
                <w:rFonts w:asciiTheme="majorBidi" w:hAnsiTheme="majorBidi" w:cstheme="majorBidi"/>
                <w:sz w:val="24"/>
                <w:szCs w:val="24"/>
              </w:rPr>
              <w:t>years</w:t>
            </w:r>
          </w:p>
        </w:tc>
        <w:tc>
          <w:tcPr>
            <w:tcW w:w="134" w:type="dxa"/>
            <w:tcBorders>
              <w:left w:val="nil"/>
              <w:bottom w:val="nil"/>
              <w:right w:val="nil"/>
            </w:tcBorders>
          </w:tcPr>
          <w:p w14:paraId="112CE5BE"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tcPr>
          <w:p w14:paraId="0276752E"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rPr>
              <w:t>Total</w:t>
            </w:r>
          </w:p>
        </w:tc>
      </w:tr>
      <w:tr w:rsidR="00E20D9E" w:rsidRPr="00954224" w14:paraId="0FBF4B5A" w14:textId="77777777" w:rsidTr="00426B56">
        <w:trPr>
          <w:cantSplit/>
        </w:trPr>
        <w:tc>
          <w:tcPr>
            <w:tcW w:w="3458" w:type="dxa"/>
          </w:tcPr>
          <w:p w14:paraId="7E3C262D" w14:textId="2565F60B"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r>
              <w:rPr>
                <w:rFonts w:asciiTheme="majorBidi" w:hAnsiTheme="majorBidi" w:cstheme="majorBidi"/>
                <w:sz w:val="24"/>
                <w:szCs w:val="24"/>
              </w:rPr>
              <w:t>S</w:t>
            </w:r>
            <w:r w:rsidRPr="00954224">
              <w:rPr>
                <w:rFonts w:asciiTheme="majorBidi" w:hAnsiTheme="majorBidi" w:cstheme="majorBidi"/>
                <w:sz w:val="24"/>
                <w:szCs w:val="24"/>
              </w:rPr>
              <w:t>hort-term loans from financial institutions</w:t>
            </w:r>
          </w:p>
        </w:tc>
        <w:tc>
          <w:tcPr>
            <w:tcW w:w="1134" w:type="dxa"/>
            <w:tcBorders>
              <w:left w:val="nil"/>
              <w:right w:val="nil"/>
            </w:tcBorders>
          </w:tcPr>
          <w:p w14:paraId="64917518" w14:textId="1C37601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332,075,054.00</w:t>
            </w:r>
          </w:p>
        </w:tc>
        <w:tc>
          <w:tcPr>
            <w:tcW w:w="134" w:type="dxa"/>
            <w:tcBorders>
              <w:left w:val="nil"/>
              <w:right w:val="nil"/>
            </w:tcBorders>
          </w:tcPr>
          <w:p w14:paraId="3B461786"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p>
        </w:tc>
        <w:tc>
          <w:tcPr>
            <w:tcW w:w="1134" w:type="dxa"/>
            <w:tcBorders>
              <w:left w:val="nil"/>
              <w:right w:val="nil"/>
            </w:tcBorders>
          </w:tcPr>
          <w:p w14:paraId="0B01488C" w14:textId="7DB11B1F" w:rsidR="00E20D9E" w:rsidRPr="00954224" w:rsidRDefault="00E20D9E" w:rsidP="00E20D9E">
            <w:pPr>
              <w:tabs>
                <w:tab w:val="clear" w:pos="680"/>
                <w:tab w:val="clear" w:pos="907"/>
                <w:tab w:val="left" w:pos="284"/>
                <w:tab w:val="left" w:pos="3600"/>
                <w:tab w:val="left" w:pos="4500"/>
              </w:tabs>
              <w:spacing w:line="280" w:lineRule="exact"/>
              <w:ind w:left="-227" w:right="340"/>
              <w:jc w:val="right"/>
              <w:rPr>
                <w:rFonts w:ascii="Angsana New" w:hAnsi="Angsana New"/>
                <w:sz w:val="24"/>
                <w:szCs w:val="24"/>
                <w:cs/>
              </w:rPr>
            </w:pPr>
            <w:r w:rsidRPr="00954224">
              <w:rPr>
                <w:rFonts w:ascii="Angsana New" w:hAnsi="Angsana New"/>
                <w:sz w:val="24"/>
                <w:szCs w:val="24"/>
              </w:rPr>
              <w:t>-</w:t>
            </w:r>
          </w:p>
        </w:tc>
        <w:tc>
          <w:tcPr>
            <w:tcW w:w="134" w:type="dxa"/>
            <w:tcBorders>
              <w:left w:val="nil"/>
              <w:right w:val="nil"/>
            </w:tcBorders>
          </w:tcPr>
          <w:p w14:paraId="4B48E6AB"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ind w:left="-227" w:right="340"/>
              <w:jc w:val="right"/>
              <w:rPr>
                <w:rFonts w:ascii="Angsana New" w:hAnsi="Angsana New"/>
                <w:sz w:val="24"/>
                <w:szCs w:val="24"/>
                <w:cs/>
              </w:rPr>
            </w:pPr>
          </w:p>
        </w:tc>
        <w:tc>
          <w:tcPr>
            <w:tcW w:w="1134" w:type="dxa"/>
            <w:tcBorders>
              <w:left w:val="nil"/>
              <w:right w:val="nil"/>
            </w:tcBorders>
          </w:tcPr>
          <w:p w14:paraId="46C616B9" w14:textId="70D0E298" w:rsidR="00E20D9E" w:rsidRPr="00954224" w:rsidRDefault="00E20D9E" w:rsidP="00E20D9E">
            <w:pPr>
              <w:tabs>
                <w:tab w:val="clear" w:pos="680"/>
                <w:tab w:val="clear" w:pos="907"/>
                <w:tab w:val="left" w:pos="284"/>
                <w:tab w:val="left" w:pos="3600"/>
                <w:tab w:val="left" w:pos="4500"/>
              </w:tabs>
              <w:spacing w:line="280" w:lineRule="exact"/>
              <w:ind w:left="-227" w:right="340"/>
              <w:jc w:val="right"/>
              <w:rPr>
                <w:rFonts w:ascii="Angsana New" w:hAnsi="Angsana New"/>
                <w:sz w:val="24"/>
                <w:szCs w:val="24"/>
                <w:cs/>
              </w:rPr>
            </w:pPr>
            <w:r w:rsidRPr="00954224">
              <w:rPr>
                <w:rFonts w:ascii="Angsana New" w:hAnsi="Angsana New"/>
                <w:sz w:val="24"/>
                <w:szCs w:val="24"/>
              </w:rPr>
              <w:t>-</w:t>
            </w:r>
          </w:p>
        </w:tc>
        <w:tc>
          <w:tcPr>
            <w:tcW w:w="134" w:type="dxa"/>
            <w:tcBorders>
              <w:left w:val="nil"/>
              <w:right w:val="nil"/>
            </w:tcBorders>
          </w:tcPr>
          <w:p w14:paraId="38628090"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p>
        </w:tc>
        <w:tc>
          <w:tcPr>
            <w:tcW w:w="1134" w:type="dxa"/>
            <w:tcBorders>
              <w:left w:val="nil"/>
              <w:right w:val="nil"/>
            </w:tcBorders>
          </w:tcPr>
          <w:p w14:paraId="35EAE77C" w14:textId="02385EA6"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332,075,054.00</w:t>
            </w:r>
          </w:p>
        </w:tc>
      </w:tr>
      <w:tr w:rsidR="00E20D9E" w:rsidRPr="00954224" w14:paraId="2161CC08" w14:textId="77777777" w:rsidTr="00426B56">
        <w:trPr>
          <w:cantSplit/>
        </w:trPr>
        <w:tc>
          <w:tcPr>
            <w:tcW w:w="3458" w:type="dxa"/>
            <w:vAlign w:val="bottom"/>
          </w:tcPr>
          <w:p w14:paraId="38BA843A" w14:textId="77777777" w:rsidR="00E20D9E" w:rsidRPr="00954224" w:rsidRDefault="00E20D9E" w:rsidP="00E20D9E">
            <w:pPr>
              <w:overflowPunct w:val="0"/>
              <w:autoSpaceDE w:val="0"/>
              <w:autoSpaceDN w:val="0"/>
              <w:adjustRightInd w:val="0"/>
              <w:spacing w:line="280" w:lineRule="exact"/>
              <w:ind w:left="108" w:hanging="170"/>
              <w:textAlignment w:val="baseline"/>
              <w:rPr>
                <w:rFonts w:asciiTheme="majorBidi" w:hAnsiTheme="majorBidi" w:cstheme="majorBidi"/>
                <w:kern w:val="28"/>
                <w:sz w:val="24"/>
                <w:szCs w:val="24"/>
                <w:cs/>
              </w:rPr>
            </w:pPr>
            <w:r w:rsidRPr="00954224">
              <w:rPr>
                <w:rFonts w:asciiTheme="majorBidi" w:hAnsiTheme="majorBidi" w:cstheme="majorBidi"/>
                <w:sz w:val="24"/>
                <w:szCs w:val="24"/>
              </w:rPr>
              <w:t>Trade and other current payables</w:t>
            </w:r>
          </w:p>
        </w:tc>
        <w:tc>
          <w:tcPr>
            <w:tcW w:w="1134" w:type="dxa"/>
          </w:tcPr>
          <w:p w14:paraId="666F7850" w14:textId="74FB2353"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rPr>
              <w:t>59,097,986.34</w:t>
            </w:r>
          </w:p>
        </w:tc>
        <w:tc>
          <w:tcPr>
            <w:tcW w:w="134" w:type="dxa"/>
          </w:tcPr>
          <w:p w14:paraId="5D678DB2" w14:textId="77777777" w:rsidR="00E20D9E" w:rsidRPr="00954224" w:rsidRDefault="00E20D9E" w:rsidP="00E20D9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center"/>
              <w:rPr>
                <w:rFonts w:asciiTheme="majorBidi" w:hAnsiTheme="majorBidi" w:cstheme="majorBidi"/>
                <w:sz w:val="24"/>
                <w:szCs w:val="24"/>
                <w:cs/>
              </w:rPr>
            </w:pPr>
          </w:p>
        </w:tc>
        <w:tc>
          <w:tcPr>
            <w:tcW w:w="1134" w:type="dxa"/>
          </w:tcPr>
          <w:p w14:paraId="68B3D06F" w14:textId="61870FAD" w:rsidR="00E20D9E" w:rsidRPr="00954224" w:rsidRDefault="00E20D9E" w:rsidP="00E20D9E">
            <w:pPr>
              <w:tabs>
                <w:tab w:val="clear" w:pos="680"/>
                <w:tab w:val="clear" w:pos="907"/>
                <w:tab w:val="left" w:pos="284"/>
                <w:tab w:val="left" w:pos="3600"/>
                <w:tab w:val="left" w:pos="4500"/>
              </w:tabs>
              <w:spacing w:line="280" w:lineRule="exact"/>
              <w:ind w:left="-227" w:right="340"/>
              <w:jc w:val="right"/>
              <w:rPr>
                <w:rFonts w:ascii="Angsana New" w:hAnsi="Angsana New"/>
                <w:sz w:val="24"/>
                <w:szCs w:val="24"/>
                <w:cs/>
              </w:rPr>
            </w:pPr>
            <w:r w:rsidRPr="00954224">
              <w:rPr>
                <w:rFonts w:ascii="Angsana New" w:hAnsi="Angsana New"/>
                <w:sz w:val="24"/>
                <w:szCs w:val="24"/>
              </w:rPr>
              <w:t>-</w:t>
            </w:r>
          </w:p>
        </w:tc>
        <w:tc>
          <w:tcPr>
            <w:tcW w:w="134" w:type="dxa"/>
          </w:tcPr>
          <w:p w14:paraId="55502C4E" w14:textId="77777777" w:rsidR="00E20D9E" w:rsidRPr="00954224" w:rsidRDefault="00E20D9E" w:rsidP="00E20D9E">
            <w:pPr>
              <w:tabs>
                <w:tab w:val="left" w:pos="284"/>
                <w:tab w:val="decimal" w:pos="792"/>
                <w:tab w:val="left" w:pos="3600"/>
                <w:tab w:val="left" w:pos="4500"/>
              </w:tabs>
              <w:spacing w:line="280" w:lineRule="exact"/>
              <w:ind w:left="-227" w:right="272"/>
              <w:rPr>
                <w:rFonts w:ascii="Angsana New" w:hAnsi="Angsana New"/>
                <w:sz w:val="24"/>
                <w:szCs w:val="24"/>
              </w:rPr>
            </w:pPr>
          </w:p>
        </w:tc>
        <w:tc>
          <w:tcPr>
            <w:tcW w:w="1134" w:type="dxa"/>
          </w:tcPr>
          <w:p w14:paraId="7FC0A172" w14:textId="157148AD" w:rsidR="00E20D9E" w:rsidRPr="00954224" w:rsidRDefault="00E20D9E" w:rsidP="00E20D9E">
            <w:pPr>
              <w:tabs>
                <w:tab w:val="clear" w:pos="680"/>
                <w:tab w:val="clear" w:pos="907"/>
                <w:tab w:val="left" w:pos="284"/>
                <w:tab w:val="left" w:pos="3600"/>
                <w:tab w:val="left" w:pos="4500"/>
              </w:tabs>
              <w:spacing w:line="280" w:lineRule="exact"/>
              <w:ind w:left="-227" w:right="340"/>
              <w:jc w:val="right"/>
              <w:rPr>
                <w:rFonts w:ascii="Angsana New" w:hAnsi="Angsana New"/>
                <w:sz w:val="24"/>
                <w:szCs w:val="24"/>
              </w:rPr>
            </w:pPr>
            <w:r w:rsidRPr="00954224">
              <w:rPr>
                <w:rFonts w:ascii="Angsana New" w:hAnsi="Angsana New"/>
                <w:sz w:val="24"/>
                <w:szCs w:val="24"/>
              </w:rPr>
              <w:t>-</w:t>
            </w:r>
          </w:p>
        </w:tc>
        <w:tc>
          <w:tcPr>
            <w:tcW w:w="134" w:type="dxa"/>
          </w:tcPr>
          <w:p w14:paraId="1BFE8EF3" w14:textId="77777777" w:rsidR="00E20D9E" w:rsidRPr="00954224" w:rsidRDefault="00E20D9E" w:rsidP="00E20D9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center"/>
              <w:rPr>
                <w:rFonts w:asciiTheme="majorBidi" w:hAnsiTheme="majorBidi" w:cstheme="majorBidi"/>
                <w:sz w:val="24"/>
                <w:szCs w:val="24"/>
                <w:cs/>
              </w:rPr>
            </w:pPr>
          </w:p>
        </w:tc>
        <w:tc>
          <w:tcPr>
            <w:tcW w:w="1134" w:type="dxa"/>
          </w:tcPr>
          <w:p w14:paraId="0FBEAF8F" w14:textId="35FDCCBF" w:rsidR="00E20D9E" w:rsidRPr="00954224" w:rsidRDefault="00E20D9E" w:rsidP="00E20D9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59,097,986.34</w:t>
            </w:r>
          </w:p>
        </w:tc>
      </w:tr>
      <w:tr w:rsidR="00E20D9E" w:rsidRPr="00954224" w14:paraId="68787C8A" w14:textId="77777777" w:rsidTr="00426B56">
        <w:trPr>
          <w:cantSplit/>
        </w:trPr>
        <w:tc>
          <w:tcPr>
            <w:tcW w:w="3458" w:type="dxa"/>
          </w:tcPr>
          <w:p w14:paraId="13E0477B" w14:textId="77777777"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sz w:val="24"/>
                <w:szCs w:val="24"/>
              </w:rPr>
              <w:t>Lease liabilities</w:t>
            </w:r>
          </w:p>
        </w:tc>
        <w:tc>
          <w:tcPr>
            <w:tcW w:w="1134" w:type="dxa"/>
          </w:tcPr>
          <w:p w14:paraId="1E22FD0C" w14:textId="64A48231"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rPr>
              <w:t>1,382,724.43</w:t>
            </w:r>
          </w:p>
        </w:tc>
        <w:tc>
          <w:tcPr>
            <w:tcW w:w="134" w:type="dxa"/>
          </w:tcPr>
          <w:p w14:paraId="3F527426"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cs/>
              </w:rPr>
            </w:pPr>
          </w:p>
        </w:tc>
        <w:tc>
          <w:tcPr>
            <w:tcW w:w="1134" w:type="dxa"/>
          </w:tcPr>
          <w:p w14:paraId="593EB7E2" w14:textId="16238498"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5,119,550.10</w:t>
            </w:r>
          </w:p>
        </w:tc>
        <w:tc>
          <w:tcPr>
            <w:tcW w:w="134" w:type="dxa"/>
          </w:tcPr>
          <w:p w14:paraId="56215063"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rPr>
            </w:pPr>
          </w:p>
        </w:tc>
        <w:tc>
          <w:tcPr>
            <w:tcW w:w="1134" w:type="dxa"/>
          </w:tcPr>
          <w:p w14:paraId="5715C665" w14:textId="6BA2792F"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rPr>
              <w:t>15,411,832.61</w:t>
            </w:r>
          </w:p>
        </w:tc>
        <w:tc>
          <w:tcPr>
            <w:tcW w:w="134" w:type="dxa"/>
          </w:tcPr>
          <w:p w14:paraId="79690820"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cs/>
              </w:rPr>
            </w:pPr>
          </w:p>
        </w:tc>
        <w:tc>
          <w:tcPr>
            <w:tcW w:w="1134" w:type="dxa"/>
          </w:tcPr>
          <w:p w14:paraId="4D69A1FE" w14:textId="530FE23B"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21,914,107.14</w:t>
            </w:r>
          </w:p>
        </w:tc>
      </w:tr>
      <w:tr w:rsidR="00E20D9E" w:rsidRPr="00954224" w14:paraId="44178070" w14:textId="77777777" w:rsidTr="00426B56">
        <w:trPr>
          <w:cantSplit/>
        </w:trPr>
        <w:tc>
          <w:tcPr>
            <w:tcW w:w="3458" w:type="dxa"/>
          </w:tcPr>
          <w:p w14:paraId="714EB038" w14:textId="77777777"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kern w:val="28"/>
                <w:sz w:val="24"/>
                <w:szCs w:val="24"/>
              </w:rPr>
              <w:t>Total</w:t>
            </w:r>
          </w:p>
        </w:tc>
        <w:tc>
          <w:tcPr>
            <w:tcW w:w="1134" w:type="dxa"/>
            <w:tcBorders>
              <w:top w:val="single" w:sz="6" w:space="0" w:color="auto"/>
              <w:bottom w:val="double" w:sz="6" w:space="0" w:color="auto"/>
            </w:tcBorders>
          </w:tcPr>
          <w:p w14:paraId="72CB385F" w14:textId="2366C97A"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rPr>
              <w:t>392,555,764.77</w:t>
            </w:r>
          </w:p>
        </w:tc>
        <w:tc>
          <w:tcPr>
            <w:tcW w:w="134" w:type="dxa"/>
          </w:tcPr>
          <w:p w14:paraId="793E813B"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cs/>
              </w:rPr>
            </w:pPr>
          </w:p>
        </w:tc>
        <w:tc>
          <w:tcPr>
            <w:tcW w:w="1134" w:type="dxa"/>
            <w:tcBorders>
              <w:top w:val="single" w:sz="6" w:space="0" w:color="auto"/>
              <w:bottom w:val="double" w:sz="6" w:space="0" w:color="auto"/>
            </w:tcBorders>
          </w:tcPr>
          <w:p w14:paraId="6DF0A3D9" w14:textId="394C1135"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 xml:space="preserve"> 5,119,550.10 </w:t>
            </w:r>
          </w:p>
        </w:tc>
        <w:tc>
          <w:tcPr>
            <w:tcW w:w="134" w:type="dxa"/>
          </w:tcPr>
          <w:p w14:paraId="43CABFEE"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431F04A" w14:textId="363CE776"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rPr>
              <w:t xml:space="preserve"> 15,411,832.61 </w:t>
            </w:r>
          </w:p>
        </w:tc>
        <w:tc>
          <w:tcPr>
            <w:tcW w:w="134" w:type="dxa"/>
          </w:tcPr>
          <w:p w14:paraId="1ADC3721"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cs/>
              </w:rPr>
            </w:pPr>
          </w:p>
        </w:tc>
        <w:tc>
          <w:tcPr>
            <w:tcW w:w="1134" w:type="dxa"/>
            <w:tcBorders>
              <w:top w:val="single" w:sz="6" w:space="0" w:color="auto"/>
              <w:bottom w:val="double" w:sz="6" w:space="0" w:color="auto"/>
            </w:tcBorders>
          </w:tcPr>
          <w:p w14:paraId="0D3BA437" w14:textId="59885F1A"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413,087,147.48</w:t>
            </w:r>
          </w:p>
        </w:tc>
      </w:tr>
    </w:tbl>
    <w:p w14:paraId="1A960957" w14:textId="77777777" w:rsidR="00423869" w:rsidRPr="00954224" w:rsidRDefault="00423869" w:rsidP="00C139DB">
      <w:pPr>
        <w:tabs>
          <w:tab w:val="left" w:pos="1418"/>
        </w:tabs>
        <w:spacing w:line="280" w:lineRule="exact"/>
        <w:ind w:left="851" w:firstLine="567"/>
        <w:jc w:val="thaiDistribute"/>
        <w:rPr>
          <w:rFonts w:ascii="Angsana New" w:eastAsia="MS Mincho" w:hAnsi="Angsana New"/>
          <w:color w:val="EE0000"/>
          <w:spacing w:val="-2"/>
          <w:sz w:val="24"/>
          <w:szCs w:val="24"/>
        </w:rPr>
      </w:pP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34"/>
      </w:tblGrid>
      <w:tr w:rsidR="008D6064" w:rsidRPr="00954224" w14:paraId="7AAB4167" w14:textId="77777777" w:rsidTr="00D02978">
        <w:trPr>
          <w:cantSplit/>
        </w:trPr>
        <w:tc>
          <w:tcPr>
            <w:tcW w:w="3458" w:type="dxa"/>
            <w:vAlign w:val="bottom"/>
          </w:tcPr>
          <w:p w14:paraId="788F1576" w14:textId="77777777" w:rsidR="008D6064" w:rsidRPr="00954224" w:rsidRDefault="008D6064" w:rsidP="00C139DB">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left w:val="nil"/>
              <w:bottom w:val="single" w:sz="6" w:space="0" w:color="auto"/>
              <w:right w:val="nil"/>
            </w:tcBorders>
          </w:tcPr>
          <w:p w14:paraId="24375B03" w14:textId="77777777" w:rsidR="008D6064" w:rsidRPr="00954224" w:rsidRDefault="008D6064" w:rsidP="00C139DB">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kern w:val="28"/>
                <w:sz w:val="24"/>
                <w:szCs w:val="24"/>
              </w:rPr>
              <w:t>Baht</w:t>
            </w:r>
          </w:p>
        </w:tc>
      </w:tr>
      <w:tr w:rsidR="00E20D9E" w:rsidRPr="00954224" w14:paraId="78FB0F77" w14:textId="77777777" w:rsidTr="00D02978">
        <w:trPr>
          <w:cantSplit/>
        </w:trPr>
        <w:tc>
          <w:tcPr>
            <w:tcW w:w="3458" w:type="dxa"/>
            <w:vAlign w:val="bottom"/>
          </w:tcPr>
          <w:p w14:paraId="16F8F8EB"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left w:val="nil"/>
              <w:bottom w:val="single" w:sz="6" w:space="0" w:color="auto"/>
              <w:right w:val="nil"/>
            </w:tcBorders>
          </w:tcPr>
          <w:p w14:paraId="68720372" w14:textId="3DB92CAA"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kern w:val="28"/>
                <w:sz w:val="24"/>
                <w:szCs w:val="24"/>
              </w:rPr>
              <w:t>Separate financial statements</w:t>
            </w:r>
          </w:p>
        </w:tc>
      </w:tr>
      <w:tr w:rsidR="00E20D9E" w:rsidRPr="00954224" w14:paraId="19378BAF" w14:textId="77777777" w:rsidTr="00D02978">
        <w:trPr>
          <w:cantSplit/>
        </w:trPr>
        <w:tc>
          <w:tcPr>
            <w:tcW w:w="3458" w:type="dxa"/>
            <w:vAlign w:val="bottom"/>
          </w:tcPr>
          <w:p w14:paraId="528D4D61"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4938" w:type="dxa"/>
            <w:gridSpan w:val="7"/>
            <w:tcBorders>
              <w:top w:val="single" w:sz="6" w:space="0" w:color="auto"/>
              <w:left w:val="nil"/>
              <w:bottom w:val="single" w:sz="6" w:space="0" w:color="auto"/>
              <w:right w:val="nil"/>
            </w:tcBorders>
          </w:tcPr>
          <w:p w14:paraId="11DE538A" w14:textId="434CD9BB"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r w:rsidRPr="00954224">
              <w:rPr>
                <w:rFonts w:asciiTheme="majorBidi" w:hAnsiTheme="majorBidi" w:cstheme="majorBidi"/>
                <w:sz w:val="24"/>
                <w:szCs w:val="24"/>
              </w:rPr>
              <w:t xml:space="preserve">As at December </w:t>
            </w:r>
            <w:r w:rsidRPr="00954224">
              <w:rPr>
                <w:rFonts w:asciiTheme="majorBidi" w:hAnsiTheme="majorBidi" w:cstheme="majorBidi"/>
                <w:sz w:val="24"/>
                <w:szCs w:val="24"/>
                <w:cs/>
              </w:rPr>
              <w:t>31</w:t>
            </w:r>
            <w:r w:rsidRPr="00954224">
              <w:rPr>
                <w:rFonts w:asciiTheme="majorBidi" w:hAnsiTheme="majorBidi" w:cstheme="majorBidi"/>
                <w:sz w:val="24"/>
                <w:szCs w:val="24"/>
              </w:rPr>
              <w:t xml:space="preserve">, </w:t>
            </w:r>
            <w:r w:rsidRPr="00954224">
              <w:rPr>
                <w:rFonts w:asciiTheme="majorBidi" w:hAnsiTheme="majorBidi" w:cstheme="majorBidi"/>
                <w:sz w:val="24"/>
                <w:szCs w:val="24"/>
                <w:cs/>
              </w:rPr>
              <w:t>202</w:t>
            </w:r>
            <w:r w:rsidRPr="00954224">
              <w:rPr>
                <w:rFonts w:asciiTheme="majorBidi" w:hAnsiTheme="majorBidi" w:cstheme="majorBidi"/>
                <w:sz w:val="24"/>
                <w:szCs w:val="24"/>
              </w:rPr>
              <w:t>4</w:t>
            </w:r>
          </w:p>
        </w:tc>
      </w:tr>
      <w:tr w:rsidR="00E20D9E" w:rsidRPr="00954224" w14:paraId="17E2A49F" w14:textId="77777777" w:rsidTr="00D02978">
        <w:trPr>
          <w:cantSplit/>
        </w:trPr>
        <w:tc>
          <w:tcPr>
            <w:tcW w:w="3458" w:type="dxa"/>
            <w:vAlign w:val="bottom"/>
          </w:tcPr>
          <w:p w14:paraId="02F6750C" w14:textId="7777777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p>
        </w:tc>
        <w:tc>
          <w:tcPr>
            <w:tcW w:w="1134" w:type="dxa"/>
            <w:tcBorders>
              <w:top w:val="single" w:sz="6" w:space="0" w:color="auto"/>
              <w:left w:val="nil"/>
              <w:bottom w:val="single" w:sz="6" w:space="0" w:color="auto"/>
              <w:right w:val="nil"/>
            </w:tcBorders>
          </w:tcPr>
          <w:p w14:paraId="43F4F0E0"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rPr>
              <w:t>Within 1 year</w:t>
            </w:r>
          </w:p>
        </w:tc>
        <w:tc>
          <w:tcPr>
            <w:tcW w:w="134" w:type="dxa"/>
            <w:tcBorders>
              <w:left w:val="nil"/>
              <w:bottom w:val="nil"/>
              <w:right w:val="nil"/>
            </w:tcBorders>
          </w:tcPr>
          <w:p w14:paraId="26C99EF7"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vAlign w:val="bottom"/>
          </w:tcPr>
          <w:p w14:paraId="1FE42F31"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cs/>
              </w:rPr>
              <w:t xml:space="preserve">1 </w:t>
            </w:r>
            <w:r w:rsidRPr="00954224">
              <w:rPr>
                <w:rFonts w:asciiTheme="majorBidi" w:hAnsiTheme="majorBidi" w:cstheme="majorBidi"/>
                <w:sz w:val="24"/>
                <w:szCs w:val="24"/>
              </w:rPr>
              <w:t xml:space="preserve">to </w:t>
            </w:r>
            <w:r w:rsidRPr="00954224">
              <w:rPr>
                <w:rFonts w:asciiTheme="majorBidi" w:hAnsiTheme="majorBidi" w:cstheme="majorBidi"/>
                <w:sz w:val="24"/>
                <w:szCs w:val="24"/>
                <w:cs/>
              </w:rPr>
              <w:t xml:space="preserve">5 </w:t>
            </w:r>
            <w:r w:rsidRPr="00954224">
              <w:rPr>
                <w:rFonts w:asciiTheme="majorBidi" w:hAnsiTheme="majorBidi" w:cstheme="majorBidi"/>
                <w:sz w:val="24"/>
                <w:szCs w:val="24"/>
              </w:rPr>
              <w:t>years</w:t>
            </w:r>
          </w:p>
        </w:tc>
        <w:tc>
          <w:tcPr>
            <w:tcW w:w="134" w:type="dxa"/>
            <w:tcBorders>
              <w:left w:val="nil"/>
              <w:bottom w:val="nil"/>
              <w:right w:val="nil"/>
            </w:tcBorders>
          </w:tcPr>
          <w:p w14:paraId="0FF32CE4"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tcPr>
          <w:p w14:paraId="7F0DE23E"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sz w:val="24"/>
                <w:szCs w:val="24"/>
              </w:rPr>
            </w:pPr>
            <w:r w:rsidRPr="00954224">
              <w:rPr>
                <w:rFonts w:asciiTheme="majorBidi" w:hAnsiTheme="majorBidi" w:cstheme="majorBidi"/>
                <w:sz w:val="24"/>
                <w:szCs w:val="24"/>
              </w:rPr>
              <w:t xml:space="preserve">Over </w:t>
            </w:r>
            <w:r w:rsidRPr="00954224">
              <w:rPr>
                <w:rFonts w:asciiTheme="majorBidi" w:hAnsiTheme="majorBidi" w:cstheme="majorBidi"/>
                <w:sz w:val="24"/>
                <w:szCs w:val="24"/>
                <w:cs/>
              </w:rPr>
              <w:t xml:space="preserve">5 </w:t>
            </w:r>
            <w:r w:rsidRPr="00954224">
              <w:rPr>
                <w:rFonts w:asciiTheme="majorBidi" w:hAnsiTheme="majorBidi" w:cstheme="majorBidi"/>
                <w:sz w:val="24"/>
                <w:szCs w:val="24"/>
              </w:rPr>
              <w:t>years</w:t>
            </w:r>
          </w:p>
        </w:tc>
        <w:tc>
          <w:tcPr>
            <w:tcW w:w="134" w:type="dxa"/>
            <w:tcBorders>
              <w:left w:val="nil"/>
              <w:bottom w:val="nil"/>
              <w:right w:val="nil"/>
            </w:tcBorders>
          </w:tcPr>
          <w:p w14:paraId="52AD664C"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cs/>
              </w:rPr>
            </w:pPr>
          </w:p>
        </w:tc>
        <w:tc>
          <w:tcPr>
            <w:tcW w:w="1134" w:type="dxa"/>
            <w:tcBorders>
              <w:top w:val="single" w:sz="6" w:space="0" w:color="auto"/>
              <w:left w:val="nil"/>
              <w:bottom w:val="single" w:sz="6" w:space="0" w:color="auto"/>
              <w:right w:val="nil"/>
            </w:tcBorders>
          </w:tcPr>
          <w:p w14:paraId="613A6286" w14:textId="77777777" w:rsidR="00E20D9E" w:rsidRPr="00954224" w:rsidRDefault="00E20D9E" w:rsidP="00E20D9E">
            <w:pPr>
              <w:overflowPunct w:val="0"/>
              <w:autoSpaceDE w:val="0"/>
              <w:autoSpaceDN w:val="0"/>
              <w:adjustRightInd w:val="0"/>
              <w:spacing w:line="280" w:lineRule="exact"/>
              <w:ind w:left="-57" w:right="-57"/>
              <w:jc w:val="center"/>
              <w:textAlignment w:val="baseline"/>
              <w:rPr>
                <w:rFonts w:asciiTheme="majorBidi" w:hAnsiTheme="majorBidi" w:cstheme="majorBidi"/>
                <w:kern w:val="28"/>
                <w:sz w:val="24"/>
                <w:szCs w:val="24"/>
              </w:rPr>
            </w:pPr>
            <w:r w:rsidRPr="00954224">
              <w:rPr>
                <w:rFonts w:asciiTheme="majorBidi" w:hAnsiTheme="majorBidi" w:cstheme="majorBidi"/>
                <w:sz w:val="24"/>
                <w:szCs w:val="24"/>
              </w:rPr>
              <w:t>Total</w:t>
            </w:r>
          </w:p>
        </w:tc>
      </w:tr>
      <w:tr w:rsidR="00E20D9E" w:rsidRPr="00954224" w14:paraId="3E52E9B1" w14:textId="77777777" w:rsidTr="00D90CF2">
        <w:trPr>
          <w:cantSplit/>
        </w:trPr>
        <w:tc>
          <w:tcPr>
            <w:tcW w:w="3458" w:type="dxa"/>
          </w:tcPr>
          <w:p w14:paraId="52DC0B4C" w14:textId="42DF7F57" w:rsidR="00E20D9E" w:rsidRPr="00954224" w:rsidRDefault="00E20D9E" w:rsidP="00E20D9E">
            <w:pPr>
              <w:overflowPunct w:val="0"/>
              <w:autoSpaceDE w:val="0"/>
              <w:autoSpaceDN w:val="0"/>
              <w:adjustRightInd w:val="0"/>
              <w:spacing w:line="280" w:lineRule="exact"/>
              <w:ind w:left="-57" w:right="-57"/>
              <w:textAlignment w:val="baseline"/>
              <w:rPr>
                <w:rFonts w:asciiTheme="majorBidi" w:hAnsiTheme="majorBidi" w:cstheme="majorBidi"/>
                <w:kern w:val="28"/>
                <w:sz w:val="24"/>
                <w:szCs w:val="24"/>
              </w:rPr>
            </w:pPr>
            <w:r>
              <w:rPr>
                <w:rFonts w:asciiTheme="majorBidi" w:hAnsiTheme="majorBidi" w:cstheme="majorBidi"/>
                <w:sz w:val="24"/>
                <w:szCs w:val="24"/>
              </w:rPr>
              <w:t>S</w:t>
            </w:r>
            <w:r w:rsidRPr="00954224">
              <w:rPr>
                <w:rFonts w:asciiTheme="majorBidi" w:hAnsiTheme="majorBidi" w:cstheme="majorBidi"/>
                <w:sz w:val="24"/>
                <w:szCs w:val="24"/>
              </w:rPr>
              <w:t>hort-term loans from financial institutions</w:t>
            </w:r>
          </w:p>
        </w:tc>
        <w:tc>
          <w:tcPr>
            <w:tcW w:w="1134" w:type="dxa"/>
            <w:tcBorders>
              <w:left w:val="nil"/>
              <w:right w:val="nil"/>
            </w:tcBorders>
          </w:tcPr>
          <w:p w14:paraId="5EAA4A3C" w14:textId="0664156D"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444,796,937.49</w:t>
            </w:r>
          </w:p>
        </w:tc>
        <w:tc>
          <w:tcPr>
            <w:tcW w:w="134" w:type="dxa"/>
            <w:tcBorders>
              <w:left w:val="nil"/>
              <w:right w:val="nil"/>
            </w:tcBorders>
          </w:tcPr>
          <w:p w14:paraId="45EEC1A7"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p>
        </w:tc>
        <w:tc>
          <w:tcPr>
            <w:tcW w:w="1134" w:type="dxa"/>
            <w:tcBorders>
              <w:left w:val="nil"/>
              <w:right w:val="nil"/>
            </w:tcBorders>
            <w:vAlign w:val="bottom"/>
          </w:tcPr>
          <w:p w14:paraId="7388060C" w14:textId="6C598C7D" w:rsidR="00E20D9E" w:rsidRPr="00954224" w:rsidRDefault="00E20D9E" w:rsidP="00E20D9E">
            <w:pPr>
              <w:tabs>
                <w:tab w:val="clear" w:pos="680"/>
                <w:tab w:val="clear" w:pos="907"/>
                <w:tab w:val="left" w:pos="284"/>
                <w:tab w:val="left" w:pos="3600"/>
                <w:tab w:val="left" w:pos="4500"/>
              </w:tabs>
              <w:spacing w:line="280" w:lineRule="exact"/>
              <w:ind w:left="-227" w:right="340"/>
              <w:jc w:val="right"/>
              <w:rPr>
                <w:rFonts w:ascii="Angsana New" w:hAnsi="Angsana New"/>
                <w:sz w:val="24"/>
                <w:szCs w:val="24"/>
                <w:cs/>
              </w:rPr>
            </w:pPr>
            <w:r w:rsidRPr="00954224">
              <w:rPr>
                <w:rFonts w:ascii="Angsana New" w:hAnsi="Angsana New" w:hint="cs"/>
                <w:sz w:val="24"/>
                <w:szCs w:val="24"/>
              </w:rPr>
              <w:t>-</w:t>
            </w:r>
          </w:p>
        </w:tc>
        <w:tc>
          <w:tcPr>
            <w:tcW w:w="134" w:type="dxa"/>
            <w:tcBorders>
              <w:left w:val="nil"/>
              <w:right w:val="nil"/>
            </w:tcBorders>
          </w:tcPr>
          <w:p w14:paraId="445CE728" w14:textId="77777777" w:rsidR="00E20D9E" w:rsidRPr="00954224" w:rsidRDefault="00E20D9E" w:rsidP="00E20D9E">
            <w:pPr>
              <w:tabs>
                <w:tab w:val="clear" w:pos="680"/>
                <w:tab w:val="clear" w:pos="907"/>
                <w:tab w:val="left" w:pos="284"/>
                <w:tab w:val="left" w:pos="3600"/>
                <w:tab w:val="left" w:pos="4500"/>
              </w:tabs>
              <w:spacing w:line="280" w:lineRule="exact"/>
              <w:ind w:left="-227" w:right="340"/>
              <w:jc w:val="right"/>
              <w:rPr>
                <w:rFonts w:ascii="Angsana New" w:hAnsi="Angsana New"/>
                <w:sz w:val="24"/>
                <w:szCs w:val="24"/>
                <w:cs/>
              </w:rPr>
            </w:pPr>
          </w:p>
        </w:tc>
        <w:tc>
          <w:tcPr>
            <w:tcW w:w="1134" w:type="dxa"/>
            <w:tcBorders>
              <w:left w:val="nil"/>
              <w:right w:val="nil"/>
            </w:tcBorders>
            <w:vAlign w:val="bottom"/>
          </w:tcPr>
          <w:p w14:paraId="3B1CB97B" w14:textId="426F7BE4" w:rsidR="00E20D9E" w:rsidRPr="00954224" w:rsidRDefault="00E20D9E" w:rsidP="00E20D9E">
            <w:pPr>
              <w:tabs>
                <w:tab w:val="clear" w:pos="680"/>
                <w:tab w:val="clear" w:pos="907"/>
                <w:tab w:val="left" w:pos="284"/>
                <w:tab w:val="left" w:pos="3600"/>
                <w:tab w:val="left" w:pos="4500"/>
              </w:tabs>
              <w:spacing w:line="280" w:lineRule="exact"/>
              <w:ind w:left="-227" w:right="340"/>
              <w:jc w:val="right"/>
              <w:rPr>
                <w:rFonts w:ascii="Angsana New" w:hAnsi="Angsana New"/>
                <w:sz w:val="24"/>
                <w:szCs w:val="24"/>
                <w:cs/>
              </w:rPr>
            </w:pPr>
            <w:r w:rsidRPr="00954224">
              <w:rPr>
                <w:rFonts w:ascii="Angsana New" w:hAnsi="Angsana New" w:hint="cs"/>
                <w:sz w:val="24"/>
                <w:szCs w:val="24"/>
              </w:rPr>
              <w:t>-</w:t>
            </w:r>
          </w:p>
        </w:tc>
        <w:tc>
          <w:tcPr>
            <w:tcW w:w="134" w:type="dxa"/>
            <w:tcBorders>
              <w:left w:val="nil"/>
              <w:right w:val="nil"/>
            </w:tcBorders>
          </w:tcPr>
          <w:p w14:paraId="58047641"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p>
        </w:tc>
        <w:tc>
          <w:tcPr>
            <w:tcW w:w="1134" w:type="dxa"/>
            <w:tcBorders>
              <w:left w:val="nil"/>
              <w:right w:val="nil"/>
            </w:tcBorders>
          </w:tcPr>
          <w:p w14:paraId="3E397BE6" w14:textId="577D4745"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444,796,937.49</w:t>
            </w:r>
          </w:p>
        </w:tc>
      </w:tr>
      <w:tr w:rsidR="00E20D9E" w:rsidRPr="00954224" w14:paraId="40D179F1" w14:textId="77777777" w:rsidTr="00D90CF2">
        <w:trPr>
          <w:cantSplit/>
        </w:trPr>
        <w:tc>
          <w:tcPr>
            <w:tcW w:w="3458" w:type="dxa"/>
            <w:vAlign w:val="bottom"/>
          </w:tcPr>
          <w:p w14:paraId="0DDBFB8D" w14:textId="77777777" w:rsidR="00E20D9E" w:rsidRPr="00954224" w:rsidRDefault="00E20D9E" w:rsidP="00E20D9E">
            <w:pPr>
              <w:overflowPunct w:val="0"/>
              <w:autoSpaceDE w:val="0"/>
              <w:autoSpaceDN w:val="0"/>
              <w:adjustRightInd w:val="0"/>
              <w:spacing w:line="280" w:lineRule="exact"/>
              <w:ind w:left="108" w:hanging="170"/>
              <w:textAlignment w:val="baseline"/>
              <w:rPr>
                <w:rFonts w:asciiTheme="majorBidi" w:hAnsiTheme="majorBidi" w:cstheme="majorBidi"/>
                <w:kern w:val="28"/>
                <w:sz w:val="24"/>
                <w:szCs w:val="24"/>
                <w:cs/>
              </w:rPr>
            </w:pPr>
            <w:r w:rsidRPr="00954224">
              <w:rPr>
                <w:rFonts w:asciiTheme="majorBidi" w:hAnsiTheme="majorBidi" w:cstheme="majorBidi"/>
                <w:sz w:val="24"/>
                <w:szCs w:val="24"/>
              </w:rPr>
              <w:t>Trade and other current payables</w:t>
            </w:r>
          </w:p>
        </w:tc>
        <w:tc>
          <w:tcPr>
            <w:tcW w:w="1134" w:type="dxa"/>
            <w:vAlign w:val="bottom"/>
          </w:tcPr>
          <w:p w14:paraId="4B4E184E" w14:textId="2FC25478"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cs/>
              </w:rPr>
              <w:t>32</w:t>
            </w:r>
            <w:r w:rsidRPr="00954224">
              <w:rPr>
                <w:rFonts w:asciiTheme="majorBidi" w:hAnsiTheme="majorBidi" w:cstheme="majorBidi"/>
                <w:sz w:val="24"/>
                <w:szCs w:val="24"/>
              </w:rPr>
              <w:t>,</w:t>
            </w:r>
            <w:r w:rsidRPr="00954224">
              <w:rPr>
                <w:rFonts w:asciiTheme="majorBidi" w:hAnsiTheme="majorBidi" w:cstheme="majorBidi"/>
                <w:sz w:val="24"/>
                <w:szCs w:val="24"/>
                <w:cs/>
              </w:rPr>
              <w:t>330</w:t>
            </w:r>
            <w:r w:rsidRPr="00954224">
              <w:rPr>
                <w:rFonts w:asciiTheme="majorBidi" w:hAnsiTheme="majorBidi" w:cstheme="majorBidi"/>
                <w:sz w:val="24"/>
                <w:szCs w:val="24"/>
              </w:rPr>
              <w:t>,</w:t>
            </w:r>
            <w:r w:rsidRPr="00954224">
              <w:rPr>
                <w:rFonts w:asciiTheme="majorBidi" w:hAnsiTheme="majorBidi" w:cstheme="majorBidi"/>
                <w:sz w:val="24"/>
                <w:szCs w:val="24"/>
                <w:cs/>
              </w:rPr>
              <w:t>343.9</w:t>
            </w:r>
            <w:r w:rsidRPr="00954224">
              <w:rPr>
                <w:rFonts w:asciiTheme="majorBidi" w:hAnsiTheme="majorBidi" w:cstheme="majorBidi"/>
                <w:sz w:val="24"/>
                <w:szCs w:val="24"/>
              </w:rPr>
              <w:t>5</w:t>
            </w:r>
          </w:p>
        </w:tc>
        <w:tc>
          <w:tcPr>
            <w:tcW w:w="134" w:type="dxa"/>
          </w:tcPr>
          <w:p w14:paraId="0E073823" w14:textId="77777777" w:rsidR="00E20D9E" w:rsidRPr="00954224" w:rsidRDefault="00E20D9E" w:rsidP="00E20D9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center"/>
              <w:rPr>
                <w:rFonts w:asciiTheme="majorBidi" w:hAnsiTheme="majorBidi" w:cstheme="majorBidi"/>
                <w:sz w:val="24"/>
                <w:szCs w:val="24"/>
                <w:cs/>
              </w:rPr>
            </w:pPr>
          </w:p>
        </w:tc>
        <w:tc>
          <w:tcPr>
            <w:tcW w:w="1134" w:type="dxa"/>
            <w:vAlign w:val="bottom"/>
          </w:tcPr>
          <w:p w14:paraId="46015B59" w14:textId="4D2F5888" w:rsidR="00E20D9E" w:rsidRPr="00954224" w:rsidRDefault="00E20D9E" w:rsidP="00E20D9E">
            <w:pPr>
              <w:tabs>
                <w:tab w:val="clear" w:pos="680"/>
                <w:tab w:val="clear" w:pos="907"/>
                <w:tab w:val="left" w:pos="284"/>
                <w:tab w:val="left" w:pos="3600"/>
                <w:tab w:val="left" w:pos="4500"/>
              </w:tabs>
              <w:spacing w:line="280" w:lineRule="exact"/>
              <w:ind w:left="-227" w:right="340"/>
              <w:jc w:val="right"/>
              <w:rPr>
                <w:rFonts w:ascii="Angsana New" w:hAnsi="Angsana New"/>
                <w:sz w:val="24"/>
                <w:szCs w:val="24"/>
                <w:cs/>
              </w:rPr>
            </w:pPr>
            <w:r w:rsidRPr="00954224">
              <w:rPr>
                <w:rFonts w:ascii="Angsana New" w:hAnsi="Angsana New" w:hint="cs"/>
                <w:sz w:val="24"/>
                <w:szCs w:val="24"/>
              </w:rPr>
              <w:t>-</w:t>
            </w:r>
          </w:p>
        </w:tc>
        <w:tc>
          <w:tcPr>
            <w:tcW w:w="134" w:type="dxa"/>
          </w:tcPr>
          <w:p w14:paraId="3D1A4DDC" w14:textId="77777777" w:rsidR="00E20D9E" w:rsidRPr="00954224" w:rsidRDefault="00E20D9E" w:rsidP="00E20D9E">
            <w:pPr>
              <w:tabs>
                <w:tab w:val="clear" w:pos="680"/>
                <w:tab w:val="clear" w:pos="907"/>
                <w:tab w:val="left" w:pos="284"/>
                <w:tab w:val="decimal" w:pos="792"/>
                <w:tab w:val="left" w:pos="3600"/>
                <w:tab w:val="left" w:pos="4500"/>
              </w:tabs>
              <w:spacing w:line="280" w:lineRule="exact"/>
              <w:ind w:left="-227" w:right="340"/>
              <w:rPr>
                <w:rFonts w:ascii="Angsana New" w:hAnsi="Angsana New"/>
                <w:sz w:val="24"/>
                <w:szCs w:val="24"/>
              </w:rPr>
            </w:pPr>
          </w:p>
        </w:tc>
        <w:tc>
          <w:tcPr>
            <w:tcW w:w="1134" w:type="dxa"/>
            <w:vAlign w:val="bottom"/>
          </w:tcPr>
          <w:p w14:paraId="3529B34F" w14:textId="2C644A8D" w:rsidR="00E20D9E" w:rsidRPr="00954224" w:rsidRDefault="00E20D9E" w:rsidP="00E20D9E">
            <w:pPr>
              <w:tabs>
                <w:tab w:val="clear" w:pos="680"/>
                <w:tab w:val="clear" w:pos="907"/>
                <w:tab w:val="left" w:pos="284"/>
                <w:tab w:val="left" w:pos="3600"/>
                <w:tab w:val="left" w:pos="4500"/>
              </w:tabs>
              <w:spacing w:line="280" w:lineRule="exact"/>
              <w:ind w:left="-227" w:right="340"/>
              <w:jc w:val="right"/>
              <w:rPr>
                <w:rFonts w:ascii="Angsana New" w:hAnsi="Angsana New"/>
                <w:sz w:val="24"/>
                <w:szCs w:val="24"/>
              </w:rPr>
            </w:pPr>
            <w:r w:rsidRPr="00954224">
              <w:rPr>
                <w:rFonts w:ascii="Angsana New" w:hAnsi="Angsana New" w:hint="cs"/>
                <w:sz w:val="24"/>
                <w:szCs w:val="24"/>
              </w:rPr>
              <w:t>-</w:t>
            </w:r>
          </w:p>
        </w:tc>
        <w:tc>
          <w:tcPr>
            <w:tcW w:w="134" w:type="dxa"/>
          </w:tcPr>
          <w:p w14:paraId="1BD0B4FE" w14:textId="77777777" w:rsidR="00E20D9E" w:rsidRPr="00954224" w:rsidRDefault="00E20D9E" w:rsidP="00E20D9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center"/>
              <w:rPr>
                <w:rFonts w:asciiTheme="majorBidi" w:hAnsiTheme="majorBidi" w:cstheme="majorBidi"/>
                <w:sz w:val="24"/>
                <w:szCs w:val="24"/>
                <w:cs/>
              </w:rPr>
            </w:pPr>
          </w:p>
        </w:tc>
        <w:tc>
          <w:tcPr>
            <w:tcW w:w="1134" w:type="dxa"/>
            <w:vAlign w:val="bottom"/>
          </w:tcPr>
          <w:p w14:paraId="30BC3F34" w14:textId="1E8CC157" w:rsidR="00E20D9E" w:rsidRPr="00954224" w:rsidRDefault="00E20D9E" w:rsidP="00E20D9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cs/>
              </w:rPr>
              <w:t>32</w:t>
            </w:r>
            <w:r w:rsidRPr="00954224">
              <w:rPr>
                <w:rFonts w:asciiTheme="majorBidi" w:hAnsiTheme="majorBidi" w:cstheme="majorBidi"/>
                <w:sz w:val="24"/>
                <w:szCs w:val="24"/>
              </w:rPr>
              <w:t>,</w:t>
            </w:r>
            <w:r w:rsidRPr="00954224">
              <w:rPr>
                <w:rFonts w:asciiTheme="majorBidi" w:hAnsiTheme="majorBidi" w:cstheme="majorBidi"/>
                <w:sz w:val="24"/>
                <w:szCs w:val="24"/>
                <w:cs/>
              </w:rPr>
              <w:t>330</w:t>
            </w:r>
            <w:r w:rsidRPr="00954224">
              <w:rPr>
                <w:rFonts w:asciiTheme="majorBidi" w:hAnsiTheme="majorBidi" w:cstheme="majorBidi"/>
                <w:sz w:val="24"/>
                <w:szCs w:val="24"/>
              </w:rPr>
              <w:t>,</w:t>
            </w:r>
            <w:r w:rsidRPr="00954224">
              <w:rPr>
                <w:rFonts w:asciiTheme="majorBidi" w:hAnsiTheme="majorBidi" w:cstheme="majorBidi"/>
                <w:sz w:val="24"/>
                <w:szCs w:val="24"/>
                <w:cs/>
              </w:rPr>
              <w:t>343.9</w:t>
            </w:r>
            <w:r w:rsidRPr="00954224">
              <w:rPr>
                <w:rFonts w:asciiTheme="majorBidi" w:hAnsiTheme="majorBidi" w:cstheme="majorBidi"/>
                <w:sz w:val="24"/>
                <w:szCs w:val="24"/>
              </w:rPr>
              <w:t>5</w:t>
            </w:r>
          </w:p>
        </w:tc>
      </w:tr>
      <w:tr w:rsidR="00E20D9E" w:rsidRPr="00954224" w14:paraId="3031B5CE" w14:textId="77777777" w:rsidTr="00D90CF2">
        <w:trPr>
          <w:cantSplit/>
        </w:trPr>
        <w:tc>
          <w:tcPr>
            <w:tcW w:w="3458" w:type="dxa"/>
          </w:tcPr>
          <w:p w14:paraId="3F3FFA67" w14:textId="77777777"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sz w:val="24"/>
                <w:szCs w:val="24"/>
              </w:rPr>
              <w:t>Lease liabilities</w:t>
            </w:r>
          </w:p>
        </w:tc>
        <w:tc>
          <w:tcPr>
            <w:tcW w:w="1134" w:type="dxa"/>
            <w:vAlign w:val="bottom"/>
          </w:tcPr>
          <w:p w14:paraId="147611D2" w14:textId="18E1F056"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cs/>
              </w:rPr>
              <w:t>1</w:t>
            </w:r>
            <w:r w:rsidRPr="00954224">
              <w:rPr>
                <w:rFonts w:asciiTheme="majorBidi" w:hAnsiTheme="majorBidi" w:cstheme="majorBidi"/>
                <w:sz w:val="24"/>
                <w:szCs w:val="24"/>
              </w:rPr>
              <w:t>,</w:t>
            </w:r>
            <w:r w:rsidRPr="00954224">
              <w:rPr>
                <w:rFonts w:asciiTheme="majorBidi" w:hAnsiTheme="majorBidi" w:cstheme="majorBidi"/>
                <w:sz w:val="24"/>
                <w:szCs w:val="24"/>
                <w:cs/>
              </w:rPr>
              <w:t>108</w:t>
            </w:r>
            <w:r w:rsidRPr="00954224">
              <w:rPr>
                <w:rFonts w:asciiTheme="majorBidi" w:hAnsiTheme="majorBidi" w:cstheme="majorBidi"/>
                <w:sz w:val="24"/>
                <w:szCs w:val="24"/>
              </w:rPr>
              <w:t>,</w:t>
            </w:r>
            <w:r w:rsidRPr="00954224">
              <w:rPr>
                <w:rFonts w:asciiTheme="majorBidi" w:hAnsiTheme="majorBidi" w:cstheme="majorBidi"/>
                <w:sz w:val="24"/>
                <w:szCs w:val="24"/>
                <w:cs/>
              </w:rPr>
              <w:t>873.16</w:t>
            </w:r>
          </w:p>
        </w:tc>
        <w:tc>
          <w:tcPr>
            <w:tcW w:w="134" w:type="dxa"/>
          </w:tcPr>
          <w:p w14:paraId="109654F2"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cs/>
              </w:rPr>
            </w:pPr>
          </w:p>
        </w:tc>
        <w:tc>
          <w:tcPr>
            <w:tcW w:w="1134" w:type="dxa"/>
            <w:vAlign w:val="bottom"/>
          </w:tcPr>
          <w:p w14:paraId="72458F78" w14:textId="2ECDE2E4"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cs/>
              </w:rPr>
              <w:t>4</w:t>
            </w:r>
            <w:r w:rsidRPr="00954224">
              <w:rPr>
                <w:rFonts w:asciiTheme="majorBidi" w:hAnsiTheme="majorBidi" w:cstheme="majorBidi"/>
                <w:sz w:val="24"/>
                <w:szCs w:val="24"/>
              </w:rPr>
              <w:t>,</w:t>
            </w:r>
            <w:r w:rsidRPr="00954224">
              <w:rPr>
                <w:rFonts w:asciiTheme="majorBidi" w:hAnsiTheme="majorBidi" w:cstheme="majorBidi"/>
                <w:sz w:val="24"/>
                <w:szCs w:val="24"/>
                <w:cs/>
              </w:rPr>
              <w:t>632</w:t>
            </w:r>
            <w:r w:rsidRPr="00954224">
              <w:rPr>
                <w:rFonts w:asciiTheme="majorBidi" w:hAnsiTheme="majorBidi" w:cstheme="majorBidi"/>
                <w:sz w:val="24"/>
                <w:szCs w:val="24"/>
              </w:rPr>
              <w:t>,</w:t>
            </w:r>
            <w:r w:rsidRPr="00954224">
              <w:rPr>
                <w:rFonts w:asciiTheme="majorBidi" w:hAnsiTheme="majorBidi" w:cstheme="majorBidi"/>
                <w:sz w:val="24"/>
                <w:szCs w:val="24"/>
                <w:cs/>
              </w:rPr>
              <w:t>328.13</w:t>
            </w:r>
          </w:p>
        </w:tc>
        <w:tc>
          <w:tcPr>
            <w:tcW w:w="134" w:type="dxa"/>
          </w:tcPr>
          <w:p w14:paraId="719DDA57"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rPr>
            </w:pPr>
          </w:p>
        </w:tc>
        <w:tc>
          <w:tcPr>
            <w:tcW w:w="1134" w:type="dxa"/>
            <w:vAlign w:val="bottom"/>
          </w:tcPr>
          <w:p w14:paraId="4FCE1D3D" w14:textId="2B8621E4"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cs/>
              </w:rPr>
              <w:t>16</w:t>
            </w:r>
            <w:r w:rsidRPr="00954224">
              <w:rPr>
                <w:rFonts w:asciiTheme="majorBidi" w:hAnsiTheme="majorBidi" w:cstheme="majorBidi"/>
                <w:sz w:val="24"/>
                <w:szCs w:val="24"/>
              </w:rPr>
              <w:t>,</w:t>
            </w:r>
            <w:r w:rsidRPr="00954224">
              <w:rPr>
                <w:rFonts w:asciiTheme="majorBidi" w:hAnsiTheme="majorBidi" w:cstheme="majorBidi"/>
                <w:sz w:val="24"/>
                <w:szCs w:val="24"/>
                <w:cs/>
              </w:rPr>
              <w:t>412</w:t>
            </w:r>
            <w:r w:rsidRPr="00954224">
              <w:rPr>
                <w:rFonts w:asciiTheme="majorBidi" w:hAnsiTheme="majorBidi" w:cstheme="majorBidi"/>
                <w:sz w:val="24"/>
                <w:szCs w:val="24"/>
              </w:rPr>
              <w:t>,</w:t>
            </w:r>
            <w:r w:rsidRPr="00954224">
              <w:rPr>
                <w:rFonts w:asciiTheme="majorBidi" w:hAnsiTheme="majorBidi" w:cstheme="majorBidi"/>
                <w:sz w:val="24"/>
                <w:szCs w:val="24"/>
                <w:cs/>
              </w:rPr>
              <w:t>150.39</w:t>
            </w:r>
          </w:p>
        </w:tc>
        <w:tc>
          <w:tcPr>
            <w:tcW w:w="134" w:type="dxa"/>
          </w:tcPr>
          <w:p w14:paraId="31447AB6"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cs/>
              </w:rPr>
            </w:pPr>
          </w:p>
        </w:tc>
        <w:tc>
          <w:tcPr>
            <w:tcW w:w="1134" w:type="dxa"/>
          </w:tcPr>
          <w:p w14:paraId="2B2471E2" w14:textId="53CEF23B"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cs/>
              </w:rPr>
              <w:t>22</w:t>
            </w:r>
            <w:r w:rsidRPr="00954224">
              <w:rPr>
                <w:rFonts w:asciiTheme="majorBidi" w:hAnsiTheme="majorBidi" w:cstheme="majorBidi"/>
                <w:sz w:val="24"/>
                <w:szCs w:val="24"/>
              </w:rPr>
              <w:t>,</w:t>
            </w:r>
            <w:r w:rsidRPr="00954224">
              <w:rPr>
                <w:rFonts w:asciiTheme="majorBidi" w:hAnsiTheme="majorBidi" w:cstheme="majorBidi"/>
                <w:sz w:val="24"/>
                <w:szCs w:val="24"/>
                <w:cs/>
              </w:rPr>
              <w:t>153</w:t>
            </w:r>
            <w:r w:rsidRPr="00954224">
              <w:rPr>
                <w:rFonts w:asciiTheme="majorBidi" w:hAnsiTheme="majorBidi" w:cstheme="majorBidi"/>
                <w:sz w:val="24"/>
                <w:szCs w:val="24"/>
              </w:rPr>
              <w:t>,</w:t>
            </w:r>
            <w:r w:rsidRPr="00954224">
              <w:rPr>
                <w:rFonts w:asciiTheme="majorBidi" w:hAnsiTheme="majorBidi" w:cstheme="majorBidi"/>
                <w:sz w:val="24"/>
                <w:szCs w:val="24"/>
                <w:cs/>
              </w:rPr>
              <w:t>351.68</w:t>
            </w:r>
          </w:p>
        </w:tc>
      </w:tr>
      <w:tr w:rsidR="00E20D9E" w:rsidRPr="00954224" w14:paraId="4A674EAD" w14:textId="77777777" w:rsidTr="00D90CF2">
        <w:trPr>
          <w:cantSplit/>
        </w:trPr>
        <w:tc>
          <w:tcPr>
            <w:tcW w:w="3458" w:type="dxa"/>
          </w:tcPr>
          <w:p w14:paraId="7E187D58" w14:textId="77777777" w:rsidR="00E20D9E" w:rsidRPr="00954224" w:rsidRDefault="00E20D9E" w:rsidP="00E20D9E">
            <w:pPr>
              <w:overflowPunct w:val="0"/>
              <w:autoSpaceDE w:val="0"/>
              <w:autoSpaceDN w:val="0"/>
              <w:adjustRightInd w:val="0"/>
              <w:spacing w:line="280" w:lineRule="exact"/>
              <w:ind w:left="62" w:hanging="119"/>
              <w:textAlignment w:val="baseline"/>
              <w:rPr>
                <w:rFonts w:asciiTheme="majorBidi" w:hAnsiTheme="majorBidi" w:cstheme="majorBidi"/>
                <w:kern w:val="28"/>
                <w:sz w:val="24"/>
                <w:szCs w:val="24"/>
                <w:cs/>
              </w:rPr>
            </w:pPr>
            <w:r w:rsidRPr="00954224">
              <w:rPr>
                <w:rFonts w:asciiTheme="majorBidi" w:hAnsiTheme="majorBidi" w:cstheme="majorBidi"/>
                <w:kern w:val="28"/>
                <w:sz w:val="24"/>
                <w:szCs w:val="24"/>
              </w:rPr>
              <w:t>Total</w:t>
            </w:r>
          </w:p>
        </w:tc>
        <w:tc>
          <w:tcPr>
            <w:tcW w:w="1134" w:type="dxa"/>
            <w:tcBorders>
              <w:top w:val="single" w:sz="6" w:space="0" w:color="auto"/>
              <w:bottom w:val="double" w:sz="6" w:space="0" w:color="auto"/>
            </w:tcBorders>
          </w:tcPr>
          <w:p w14:paraId="0C8D8D30" w14:textId="452FA96F"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rPr>
              <w:t>478,236,154.60</w:t>
            </w:r>
          </w:p>
        </w:tc>
        <w:tc>
          <w:tcPr>
            <w:tcW w:w="134" w:type="dxa"/>
          </w:tcPr>
          <w:p w14:paraId="2D6E136D"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cs/>
              </w:rPr>
            </w:pPr>
          </w:p>
        </w:tc>
        <w:tc>
          <w:tcPr>
            <w:tcW w:w="1134" w:type="dxa"/>
            <w:tcBorders>
              <w:top w:val="single" w:sz="6" w:space="0" w:color="auto"/>
              <w:bottom w:val="double" w:sz="6" w:space="0" w:color="auto"/>
            </w:tcBorders>
          </w:tcPr>
          <w:p w14:paraId="72EBFDC8" w14:textId="5083E5A9"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 xml:space="preserve"> 4,632,328.13 </w:t>
            </w:r>
          </w:p>
        </w:tc>
        <w:tc>
          <w:tcPr>
            <w:tcW w:w="134" w:type="dxa"/>
          </w:tcPr>
          <w:p w14:paraId="6273E2E8"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2D4C4DC" w14:textId="6F0E522B"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rPr>
            </w:pPr>
            <w:r w:rsidRPr="00954224">
              <w:rPr>
                <w:rFonts w:asciiTheme="majorBidi" w:hAnsiTheme="majorBidi" w:cstheme="majorBidi"/>
                <w:sz w:val="24"/>
                <w:szCs w:val="24"/>
              </w:rPr>
              <w:t xml:space="preserve"> 16,412,150.39 </w:t>
            </w:r>
          </w:p>
        </w:tc>
        <w:tc>
          <w:tcPr>
            <w:tcW w:w="134" w:type="dxa"/>
          </w:tcPr>
          <w:p w14:paraId="0790F8F4"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utoSpaceDE w:val="0"/>
              <w:autoSpaceDN w:val="0"/>
              <w:adjustRightInd w:val="0"/>
              <w:spacing w:line="280" w:lineRule="exact"/>
              <w:jc w:val="right"/>
              <w:rPr>
                <w:rFonts w:asciiTheme="majorBidi" w:hAnsiTheme="majorBidi" w:cstheme="majorBidi"/>
                <w:sz w:val="24"/>
                <w:szCs w:val="24"/>
                <w:cs/>
              </w:rPr>
            </w:pPr>
          </w:p>
        </w:tc>
        <w:tc>
          <w:tcPr>
            <w:tcW w:w="1134" w:type="dxa"/>
            <w:tcBorders>
              <w:top w:val="single" w:sz="6" w:space="0" w:color="auto"/>
              <w:bottom w:val="double" w:sz="6" w:space="0" w:color="auto"/>
            </w:tcBorders>
          </w:tcPr>
          <w:p w14:paraId="5FAB51A0" w14:textId="13732A4B"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exact"/>
              <w:jc w:val="right"/>
              <w:rPr>
                <w:rFonts w:asciiTheme="majorBidi" w:hAnsiTheme="majorBidi" w:cstheme="majorBidi"/>
                <w:sz w:val="24"/>
                <w:szCs w:val="24"/>
                <w:cs/>
              </w:rPr>
            </w:pPr>
            <w:r w:rsidRPr="00954224">
              <w:rPr>
                <w:rFonts w:asciiTheme="majorBidi" w:hAnsiTheme="majorBidi" w:cstheme="majorBidi"/>
                <w:sz w:val="24"/>
                <w:szCs w:val="24"/>
              </w:rPr>
              <w:t>499,280,633.12</w:t>
            </w:r>
          </w:p>
        </w:tc>
      </w:tr>
    </w:tbl>
    <w:p w14:paraId="247273FE" w14:textId="43A0C4D1" w:rsidR="000F0FF9" w:rsidRPr="00954224" w:rsidRDefault="000F0FF9" w:rsidP="008244A8">
      <w:pPr>
        <w:tabs>
          <w:tab w:val="left" w:pos="284"/>
          <w:tab w:val="left" w:pos="851"/>
          <w:tab w:val="left" w:pos="1418"/>
        </w:tabs>
        <w:spacing w:line="360" w:lineRule="exact"/>
        <w:jc w:val="thaiDistribute"/>
        <w:rPr>
          <w:rFonts w:ascii="Angsana New" w:eastAsia="MS Mincho" w:hAnsi="Angsana New"/>
          <w:color w:val="EE0000"/>
          <w:sz w:val="32"/>
          <w:szCs w:val="32"/>
        </w:rPr>
      </w:pPr>
    </w:p>
    <w:p w14:paraId="1CC28637" w14:textId="0D99FE7C" w:rsidR="00B53B33" w:rsidRPr="00954224" w:rsidRDefault="0080012A" w:rsidP="00B5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Angsana New" w:eastAsia="MS Mincho" w:hAnsi="Angsana New"/>
          <w:sz w:val="32"/>
          <w:szCs w:val="32"/>
        </w:rPr>
      </w:pPr>
      <w:r w:rsidRPr="00954224">
        <w:rPr>
          <w:rFonts w:ascii="Angsana New" w:eastAsia="MS Mincho" w:hAnsi="Angsana New"/>
          <w:sz w:val="32"/>
          <w:szCs w:val="32"/>
        </w:rPr>
        <w:t>29</w:t>
      </w:r>
      <w:r w:rsidR="00B53B33" w:rsidRPr="00954224">
        <w:rPr>
          <w:rFonts w:ascii="Angsana New" w:eastAsia="MS Mincho" w:hAnsi="Angsana New"/>
          <w:sz w:val="32"/>
          <w:szCs w:val="32"/>
        </w:rPr>
        <w:t>.</w:t>
      </w:r>
      <w:r w:rsidR="008244A8" w:rsidRPr="00954224">
        <w:rPr>
          <w:rFonts w:ascii="Angsana New" w:eastAsia="MS Mincho" w:hAnsi="Angsana New"/>
          <w:sz w:val="32"/>
          <w:szCs w:val="32"/>
        </w:rPr>
        <w:t>6</w:t>
      </w:r>
      <w:r w:rsidR="00B53B33" w:rsidRPr="00954224">
        <w:rPr>
          <w:rFonts w:ascii="Angsana New" w:eastAsia="MS Mincho" w:hAnsi="Angsana New"/>
          <w:sz w:val="32"/>
          <w:szCs w:val="32"/>
        </w:rPr>
        <w:t xml:space="preserve"> </w:t>
      </w:r>
      <w:r w:rsidR="00B53B33" w:rsidRPr="00954224">
        <w:rPr>
          <w:rFonts w:ascii="Angsana New" w:eastAsia="MS Mincho" w:hAnsi="Angsana New"/>
          <w:sz w:val="32"/>
          <w:szCs w:val="32"/>
        </w:rPr>
        <w:tab/>
        <w:t>Fair value measurement of financial instruments</w:t>
      </w:r>
    </w:p>
    <w:p w14:paraId="09E3176C" w14:textId="2EB57C2B" w:rsidR="00066EA7" w:rsidRPr="00954224" w:rsidRDefault="00066EA7" w:rsidP="00271D3F">
      <w:pPr>
        <w:tabs>
          <w:tab w:val="clear" w:pos="680"/>
          <w:tab w:val="clear" w:pos="907"/>
          <w:tab w:val="left" w:pos="1418"/>
        </w:tabs>
        <w:suppressAutoHyphens/>
        <w:spacing w:line="360" w:lineRule="exact"/>
        <w:ind w:left="851" w:firstLine="567"/>
        <w:jc w:val="thaiDistribute"/>
        <w:rPr>
          <w:rFonts w:ascii="Angsana New" w:hAnsi="Angsana New"/>
          <w:sz w:val="32"/>
          <w:szCs w:val="32"/>
          <w:shd w:val="clear" w:color="auto" w:fill="FFFFFF"/>
        </w:rPr>
      </w:pPr>
      <w:bookmarkStart w:id="8" w:name="_Hlk60926250"/>
      <w:r w:rsidRPr="00954224">
        <w:rPr>
          <w:rFonts w:ascii="Angsana New" w:eastAsia="Cordia New" w:hAnsi="Angsana New"/>
          <w:sz w:val="32"/>
          <w:szCs w:val="32"/>
        </w:rPr>
        <w:t>As at December 31, 202</w:t>
      </w:r>
      <w:r w:rsidR="0080012A" w:rsidRPr="00954224">
        <w:rPr>
          <w:rFonts w:ascii="Angsana New" w:eastAsia="Cordia New" w:hAnsi="Angsana New"/>
          <w:sz w:val="32"/>
          <w:szCs w:val="32"/>
        </w:rPr>
        <w:t>5</w:t>
      </w:r>
      <w:r w:rsidRPr="00954224">
        <w:rPr>
          <w:rFonts w:ascii="Angsana New" w:eastAsia="Cordia New" w:hAnsi="Angsana New"/>
          <w:sz w:val="32"/>
          <w:szCs w:val="32"/>
        </w:rPr>
        <w:t xml:space="preserve"> and 202</w:t>
      </w:r>
      <w:r w:rsidR="0080012A" w:rsidRPr="00954224">
        <w:rPr>
          <w:rFonts w:ascii="Angsana New" w:hAnsi="Angsana New"/>
          <w:sz w:val="32"/>
          <w:szCs w:val="32"/>
          <w:shd w:val="clear" w:color="auto" w:fill="FFFFFF"/>
        </w:rPr>
        <w:t>4</w:t>
      </w:r>
      <w:r w:rsidRPr="00954224">
        <w:rPr>
          <w:rFonts w:ascii="Angsana New" w:hAnsi="Angsana New"/>
          <w:sz w:val="32"/>
          <w:szCs w:val="32"/>
          <w:shd w:val="clear" w:color="auto" w:fill="FFFFFF"/>
        </w:rPr>
        <w:t xml:space="preserve">, the Company had the following </w:t>
      </w:r>
      <w:r w:rsidR="005C006E" w:rsidRPr="00954224">
        <w:rPr>
          <w:rFonts w:ascii="Angsana New" w:hAnsi="Angsana New"/>
          <w:sz w:val="32"/>
          <w:szCs w:val="32"/>
          <w:shd w:val="clear" w:color="auto" w:fill="FFFFFF"/>
        </w:rPr>
        <w:t xml:space="preserve">assets and </w:t>
      </w:r>
      <w:r w:rsidRPr="00954224">
        <w:rPr>
          <w:rFonts w:ascii="Angsana New" w:hAnsi="Angsana New"/>
          <w:sz w:val="32"/>
          <w:szCs w:val="32"/>
          <w:shd w:val="clear" w:color="auto" w:fill="FFFFFF"/>
        </w:rPr>
        <w:t>liabilities that were measured</w:t>
      </w:r>
      <w:r w:rsidR="005C006E" w:rsidRPr="00954224">
        <w:rPr>
          <w:rFonts w:ascii="Angsana New" w:hAnsi="Angsana New"/>
          <w:sz w:val="32"/>
          <w:szCs w:val="32"/>
          <w:shd w:val="clear" w:color="auto" w:fill="FFFFFF"/>
        </w:rPr>
        <w:t xml:space="preserve"> and disclosed</w:t>
      </w:r>
      <w:r w:rsidRPr="00954224">
        <w:rPr>
          <w:rFonts w:ascii="Angsana New" w:hAnsi="Angsana New"/>
          <w:sz w:val="32"/>
          <w:szCs w:val="32"/>
          <w:shd w:val="clear" w:color="auto" w:fill="FFFFFF"/>
        </w:rPr>
        <w:t xml:space="preserve"> at fair value using different levels of inputs as follows</w:t>
      </w:r>
      <w:bookmarkEnd w:id="8"/>
    </w:p>
    <w:tbl>
      <w:tblPr>
        <w:tblW w:w="8397"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4"/>
        <w:gridCol w:w="134"/>
        <w:gridCol w:w="1134"/>
        <w:gridCol w:w="134"/>
        <w:gridCol w:w="1128"/>
        <w:gridCol w:w="6"/>
      </w:tblGrid>
      <w:tr w:rsidR="0080012A" w:rsidRPr="00D167E2" w14:paraId="4A3722DB" w14:textId="77777777" w:rsidTr="00D02978">
        <w:trPr>
          <w:gridAfter w:val="1"/>
          <w:wAfter w:w="6" w:type="dxa"/>
          <w:trHeight w:val="93"/>
        </w:trPr>
        <w:tc>
          <w:tcPr>
            <w:tcW w:w="3459" w:type="dxa"/>
          </w:tcPr>
          <w:p w14:paraId="36CC3AD9" w14:textId="77777777" w:rsidR="0080012A" w:rsidRPr="00D167E2" w:rsidRDefault="0080012A" w:rsidP="00D167E2">
            <w:pPr>
              <w:tabs>
                <w:tab w:val="left" w:pos="284"/>
                <w:tab w:val="left" w:pos="851"/>
                <w:tab w:val="left" w:pos="1440"/>
                <w:tab w:val="left" w:pos="8505"/>
              </w:tabs>
              <w:spacing w:line="280" w:lineRule="exact"/>
              <w:ind w:left="-113" w:right="-113"/>
              <w:jc w:val="center"/>
              <w:rPr>
                <w:rFonts w:ascii="Angsana New" w:hAnsi="Angsana New"/>
                <w:sz w:val="24"/>
                <w:szCs w:val="24"/>
              </w:rPr>
            </w:pPr>
          </w:p>
        </w:tc>
        <w:tc>
          <w:tcPr>
            <w:tcW w:w="4932" w:type="dxa"/>
            <w:gridSpan w:val="7"/>
            <w:tcBorders>
              <w:bottom w:val="single" w:sz="6" w:space="0" w:color="auto"/>
            </w:tcBorders>
          </w:tcPr>
          <w:p w14:paraId="53FA73BE" w14:textId="77777777" w:rsidR="0080012A" w:rsidRPr="00D167E2" w:rsidRDefault="0080012A" w:rsidP="00D167E2">
            <w:pPr>
              <w:tabs>
                <w:tab w:val="left" w:pos="284"/>
                <w:tab w:val="left" w:pos="851"/>
                <w:tab w:val="left" w:pos="1440"/>
                <w:tab w:val="left" w:pos="8505"/>
              </w:tabs>
              <w:spacing w:line="280" w:lineRule="exact"/>
              <w:ind w:left="-113" w:right="-113"/>
              <w:jc w:val="center"/>
              <w:rPr>
                <w:rFonts w:ascii="Angsana New" w:hAnsi="Angsana New"/>
                <w:sz w:val="24"/>
                <w:szCs w:val="24"/>
              </w:rPr>
            </w:pPr>
            <w:r w:rsidRPr="00D167E2">
              <w:rPr>
                <w:rFonts w:ascii="Angsana New" w:hAnsi="Angsana New"/>
                <w:sz w:val="24"/>
                <w:szCs w:val="24"/>
              </w:rPr>
              <w:t>Baht</w:t>
            </w:r>
          </w:p>
        </w:tc>
      </w:tr>
      <w:tr w:rsidR="00E20D9E" w:rsidRPr="00D167E2" w14:paraId="0E61FD40" w14:textId="77777777" w:rsidTr="00D02978">
        <w:trPr>
          <w:gridAfter w:val="1"/>
          <w:wAfter w:w="6" w:type="dxa"/>
          <w:trHeight w:val="93"/>
        </w:trPr>
        <w:tc>
          <w:tcPr>
            <w:tcW w:w="3459" w:type="dxa"/>
          </w:tcPr>
          <w:p w14:paraId="4040F570" w14:textId="77777777" w:rsidR="00E20D9E" w:rsidRPr="00D167E2" w:rsidRDefault="00E20D9E" w:rsidP="00D167E2">
            <w:pPr>
              <w:tabs>
                <w:tab w:val="left" w:pos="284"/>
                <w:tab w:val="left" w:pos="851"/>
                <w:tab w:val="left" w:pos="1440"/>
                <w:tab w:val="left" w:pos="8505"/>
              </w:tabs>
              <w:spacing w:line="280" w:lineRule="exact"/>
              <w:ind w:left="-113" w:right="-113"/>
              <w:jc w:val="center"/>
              <w:rPr>
                <w:rFonts w:ascii="Angsana New" w:hAnsi="Angsana New"/>
                <w:sz w:val="24"/>
                <w:szCs w:val="24"/>
              </w:rPr>
            </w:pPr>
          </w:p>
        </w:tc>
        <w:tc>
          <w:tcPr>
            <w:tcW w:w="4932" w:type="dxa"/>
            <w:gridSpan w:val="7"/>
            <w:tcBorders>
              <w:bottom w:val="single" w:sz="6" w:space="0" w:color="auto"/>
            </w:tcBorders>
          </w:tcPr>
          <w:p w14:paraId="1714A747" w14:textId="54C42C65" w:rsidR="00E20D9E" w:rsidRPr="00D167E2" w:rsidRDefault="00E20D9E" w:rsidP="00D167E2">
            <w:pPr>
              <w:tabs>
                <w:tab w:val="left" w:pos="284"/>
                <w:tab w:val="left" w:pos="851"/>
                <w:tab w:val="left" w:pos="1440"/>
                <w:tab w:val="left" w:pos="8505"/>
              </w:tabs>
              <w:spacing w:line="280" w:lineRule="exact"/>
              <w:ind w:left="-113" w:right="-113"/>
              <w:jc w:val="center"/>
              <w:rPr>
                <w:rFonts w:ascii="Angsana New" w:hAnsi="Angsana New"/>
                <w:sz w:val="24"/>
                <w:szCs w:val="24"/>
                <w:cs/>
              </w:rPr>
            </w:pPr>
            <w:r w:rsidRPr="00D167E2">
              <w:rPr>
                <w:rFonts w:ascii="Angsana New" w:hAnsi="Angsana New"/>
                <w:sz w:val="24"/>
                <w:szCs w:val="24"/>
              </w:rPr>
              <w:t>Consolidated financial statements</w:t>
            </w:r>
          </w:p>
        </w:tc>
      </w:tr>
      <w:tr w:rsidR="00E20D9E" w:rsidRPr="00D167E2" w14:paraId="6DC3315C" w14:textId="77777777" w:rsidTr="00D02978">
        <w:trPr>
          <w:gridAfter w:val="1"/>
          <w:wAfter w:w="6" w:type="dxa"/>
          <w:trHeight w:val="93"/>
        </w:trPr>
        <w:tc>
          <w:tcPr>
            <w:tcW w:w="3459" w:type="dxa"/>
          </w:tcPr>
          <w:p w14:paraId="603D4B67" w14:textId="77777777" w:rsidR="00E20D9E" w:rsidRPr="00D167E2" w:rsidRDefault="00E20D9E" w:rsidP="00D167E2">
            <w:pPr>
              <w:tabs>
                <w:tab w:val="left" w:pos="284"/>
                <w:tab w:val="left" w:pos="851"/>
                <w:tab w:val="left" w:pos="1440"/>
                <w:tab w:val="left" w:pos="8505"/>
              </w:tabs>
              <w:spacing w:line="280" w:lineRule="exact"/>
              <w:ind w:left="-113" w:right="-113"/>
              <w:jc w:val="center"/>
              <w:rPr>
                <w:rFonts w:ascii="Angsana New" w:hAnsi="Angsana New"/>
                <w:sz w:val="24"/>
                <w:szCs w:val="24"/>
              </w:rPr>
            </w:pPr>
          </w:p>
        </w:tc>
        <w:tc>
          <w:tcPr>
            <w:tcW w:w="4932" w:type="dxa"/>
            <w:gridSpan w:val="7"/>
            <w:tcBorders>
              <w:bottom w:val="single" w:sz="6" w:space="0" w:color="auto"/>
            </w:tcBorders>
          </w:tcPr>
          <w:p w14:paraId="2A828F60" w14:textId="1516ADF5" w:rsidR="00E20D9E" w:rsidRPr="00D167E2" w:rsidRDefault="00E20D9E" w:rsidP="00D167E2">
            <w:pPr>
              <w:tabs>
                <w:tab w:val="left" w:pos="284"/>
                <w:tab w:val="left" w:pos="851"/>
                <w:tab w:val="left" w:pos="1440"/>
                <w:tab w:val="left" w:pos="8505"/>
              </w:tabs>
              <w:spacing w:line="280" w:lineRule="exact"/>
              <w:ind w:left="-113" w:right="-113"/>
              <w:jc w:val="center"/>
              <w:rPr>
                <w:rFonts w:ascii="Angsana New" w:hAnsi="Angsana New"/>
                <w:sz w:val="24"/>
                <w:szCs w:val="24"/>
                <w:cs/>
              </w:rPr>
            </w:pPr>
            <w:r w:rsidRPr="00D167E2">
              <w:rPr>
                <w:rFonts w:asciiTheme="majorBidi" w:hAnsiTheme="majorBidi" w:cstheme="majorBidi"/>
                <w:sz w:val="24"/>
                <w:szCs w:val="24"/>
              </w:rPr>
              <w:t>As at December 31, 2025</w:t>
            </w:r>
          </w:p>
        </w:tc>
      </w:tr>
      <w:tr w:rsidR="00E20D9E" w:rsidRPr="00D167E2" w14:paraId="4FD69BA5" w14:textId="77777777" w:rsidTr="00D02978">
        <w:tc>
          <w:tcPr>
            <w:tcW w:w="3459" w:type="dxa"/>
          </w:tcPr>
          <w:p w14:paraId="74498E4E" w14:textId="77777777" w:rsidR="00E20D9E" w:rsidRPr="00D167E2" w:rsidRDefault="00E20D9E" w:rsidP="00D167E2">
            <w:pPr>
              <w:tabs>
                <w:tab w:val="left" w:pos="284"/>
                <w:tab w:val="left" w:pos="851"/>
                <w:tab w:val="left" w:pos="1440"/>
                <w:tab w:val="left" w:pos="8505"/>
              </w:tabs>
              <w:spacing w:line="280" w:lineRule="exact"/>
              <w:ind w:left="34"/>
              <w:rPr>
                <w:rFonts w:ascii="Angsana New" w:hAnsi="Angsana New"/>
                <w:sz w:val="24"/>
                <w:szCs w:val="24"/>
              </w:rPr>
            </w:pPr>
          </w:p>
        </w:tc>
        <w:tc>
          <w:tcPr>
            <w:tcW w:w="1134" w:type="dxa"/>
            <w:tcBorders>
              <w:top w:val="single" w:sz="6" w:space="0" w:color="auto"/>
              <w:bottom w:val="single" w:sz="6" w:space="0" w:color="auto"/>
            </w:tcBorders>
          </w:tcPr>
          <w:p w14:paraId="44E53827" w14:textId="77777777" w:rsidR="00E20D9E" w:rsidRPr="00D167E2" w:rsidRDefault="00E20D9E" w:rsidP="00D167E2">
            <w:pPr>
              <w:tabs>
                <w:tab w:val="left" w:pos="284"/>
                <w:tab w:val="left" w:pos="851"/>
                <w:tab w:val="left" w:pos="1440"/>
                <w:tab w:val="left" w:pos="8505"/>
              </w:tabs>
              <w:spacing w:line="280" w:lineRule="exact"/>
              <w:ind w:left="34"/>
              <w:jc w:val="center"/>
              <w:rPr>
                <w:rFonts w:ascii="Angsana New" w:hAnsi="Angsana New"/>
                <w:sz w:val="24"/>
                <w:szCs w:val="24"/>
              </w:rPr>
            </w:pPr>
            <w:r w:rsidRPr="00D167E2">
              <w:rPr>
                <w:rFonts w:ascii="Angsana New" w:hAnsi="Angsana New"/>
                <w:sz w:val="24"/>
                <w:szCs w:val="24"/>
              </w:rPr>
              <w:t>Level</w:t>
            </w:r>
            <w:r w:rsidRPr="00D167E2">
              <w:rPr>
                <w:rFonts w:ascii="Angsana New" w:hAnsi="Angsana New" w:hint="cs"/>
                <w:sz w:val="24"/>
                <w:szCs w:val="24"/>
              </w:rPr>
              <w:t xml:space="preserve"> 1</w:t>
            </w:r>
          </w:p>
        </w:tc>
        <w:tc>
          <w:tcPr>
            <w:tcW w:w="134" w:type="dxa"/>
            <w:tcBorders>
              <w:top w:val="single" w:sz="6" w:space="0" w:color="auto"/>
            </w:tcBorders>
          </w:tcPr>
          <w:p w14:paraId="28A806B6" w14:textId="77777777" w:rsidR="00E20D9E" w:rsidRPr="00D167E2" w:rsidRDefault="00E20D9E" w:rsidP="00D167E2">
            <w:pPr>
              <w:tabs>
                <w:tab w:val="left" w:pos="284"/>
                <w:tab w:val="left" w:pos="851"/>
                <w:tab w:val="left" w:pos="1440"/>
                <w:tab w:val="left" w:pos="8505"/>
              </w:tabs>
              <w:spacing w:line="280" w:lineRule="exact"/>
              <w:ind w:left="567"/>
              <w:rPr>
                <w:rFonts w:ascii="Angsana New" w:hAnsi="Angsana New"/>
                <w:sz w:val="24"/>
                <w:szCs w:val="24"/>
              </w:rPr>
            </w:pPr>
          </w:p>
        </w:tc>
        <w:tc>
          <w:tcPr>
            <w:tcW w:w="1134" w:type="dxa"/>
            <w:tcBorders>
              <w:top w:val="single" w:sz="6" w:space="0" w:color="auto"/>
              <w:bottom w:val="single" w:sz="6" w:space="0" w:color="auto"/>
            </w:tcBorders>
          </w:tcPr>
          <w:p w14:paraId="51164617" w14:textId="77777777" w:rsidR="00E20D9E" w:rsidRPr="00D167E2" w:rsidRDefault="00E20D9E" w:rsidP="00D167E2">
            <w:pPr>
              <w:tabs>
                <w:tab w:val="left" w:pos="284"/>
                <w:tab w:val="left" w:pos="851"/>
                <w:tab w:val="left" w:pos="1440"/>
                <w:tab w:val="left" w:pos="8505"/>
              </w:tabs>
              <w:spacing w:line="280" w:lineRule="exact"/>
              <w:ind w:left="34"/>
              <w:jc w:val="center"/>
              <w:rPr>
                <w:rFonts w:ascii="Angsana New" w:hAnsi="Angsana New"/>
                <w:sz w:val="24"/>
                <w:szCs w:val="24"/>
                <w:cs/>
              </w:rPr>
            </w:pPr>
            <w:r w:rsidRPr="00D167E2">
              <w:rPr>
                <w:rFonts w:ascii="Angsana New" w:hAnsi="Angsana New"/>
                <w:sz w:val="24"/>
                <w:szCs w:val="24"/>
              </w:rPr>
              <w:t>Level</w:t>
            </w:r>
            <w:r w:rsidRPr="00D167E2">
              <w:rPr>
                <w:rFonts w:ascii="Angsana New" w:hAnsi="Angsana New" w:hint="cs"/>
                <w:sz w:val="24"/>
                <w:szCs w:val="24"/>
              </w:rPr>
              <w:t xml:space="preserve"> 2</w:t>
            </w:r>
          </w:p>
        </w:tc>
        <w:tc>
          <w:tcPr>
            <w:tcW w:w="134" w:type="dxa"/>
            <w:tcBorders>
              <w:top w:val="single" w:sz="6" w:space="0" w:color="auto"/>
            </w:tcBorders>
          </w:tcPr>
          <w:p w14:paraId="5E8BAF41" w14:textId="77777777" w:rsidR="00E20D9E" w:rsidRPr="00D167E2" w:rsidRDefault="00E20D9E" w:rsidP="00D167E2">
            <w:pPr>
              <w:tabs>
                <w:tab w:val="left" w:pos="284"/>
                <w:tab w:val="left" w:pos="851"/>
                <w:tab w:val="left" w:pos="1440"/>
                <w:tab w:val="left" w:pos="8505"/>
              </w:tabs>
              <w:spacing w:line="280" w:lineRule="exact"/>
              <w:ind w:left="567"/>
              <w:rPr>
                <w:rFonts w:ascii="Angsana New" w:hAnsi="Angsana New"/>
                <w:sz w:val="24"/>
                <w:szCs w:val="24"/>
              </w:rPr>
            </w:pPr>
          </w:p>
        </w:tc>
        <w:tc>
          <w:tcPr>
            <w:tcW w:w="1134" w:type="dxa"/>
            <w:tcBorders>
              <w:top w:val="single" w:sz="6" w:space="0" w:color="auto"/>
              <w:bottom w:val="single" w:sz="6" w:space="0" w:color="auto"/>
            </w:tcBorders>
          </w:tcPr>
          <w:p w14:paraId="2FCF34B8" w14:textId="77777777" w:rsidR="00E20D9E" w:rsidRPr="00D167E2" w:rsidRDefault="00E20D9E" w:rsidP="00D167E2">
            <w:pPr>
              <w:tabs>
                <w:tab w:val="left" w:pos="284"/>
                <w:tab w:val="left" w:pos="851"/>
                <w:tab w:val="left" w:pos="1440"/>
                <w:tab w:val="left" w:pos="8505"/>
              </w:tabs>
              <w:spacing w:line="280" w:lineRule="exact"/>
              <w:ind w:left="34"/>
              <w:jc w:val="center"/>
              <w:rPr>
                <w:rFonts w:ascii="Angsana New" w:hAnsi="Angsana New"/>
                <w:sz w:val="24"/>
                <w:szCs w:val="24"/>
                <w:cs/>
              </w:rPr>
            </w:pPr>
            <w:r w:rsidRPr="00D167E2">
              <w:rPr>
                <w:rFonts w:ascii="Angsana New" w:hAnsi="Angsana New"/>
                <w:sz w:val="24"/>
                <w:szCs w:val="24"/>
              </w:rPr>
              <w:t>Level</w:t>
            </w:r>
            <w:r w:rsidRPr="00D167E2">
              <w:rPr>
                <w:rFonts w:ascii="Angsana New" w:hAnsi="Angsana New" w:hint="cs"/>
                <w:sz w:val="24"/>
                <w:szCs w:val="24"/>
              </w:rPr>
              <w:t xml:space="preserve"> 3</w:t>
            </w:r>
          </w:p>
        </w:tc>
        <w:tc>
          <w:tcPr>
            <w:tcW w:w="134" w:type="dxa"/>
            <w:tcBorders>
              <w:top w:val="single" w:sz="6" w:space="0" w:color="auto"/>
            </w:tcBorders>
          </w:tcPr>
          <w:p w14:paraId="3B264418" w14:textId="77777777" w:rsidR="00E20D9E" w:rsidRPr="00D167E2" w:rsidRDefault="00E20D9E" w:rsidP="00D167E2">
            <w:pPr>
              <w:tabs>
                <w:tab w:val="left" w:pos="284"/>
                <w:tab w:val="left" w:pos="851"/>
                <w:tab w:val="left" w:pos="1440"/>
                <w:tab w:val="left" w:pos="8505"/>
              </w:tabs>
              <w:spacing w:line="280" w:lineRule="exact"/>
              <w:ind w:right="1134"/>
              <w:jc w:val="right"/>
              <w:rPr>
                <w:rFonts w:ascii="Angsana New" w:hAnsi="Angsana New"/>
                <w:sz w:val="24"/>
                <w:szCs w:val="24"/>
              </w:rPr>
            </w:pPr>
          </w:p>
        </w:tc>
        <w:tc>
          <w:tcPr>
            <w:tcW w:w="1134" w:type="dxa"/>
            <w:gridSpan w:val="2"/>
            <w:tcBorders>
              <w:top w:val="single" w:sz="6" w:space="0" w:color="auto"/>
              <w:bottom w:val="single" w:sz="6" w:space="0" w:color="auto"/>
            </w:tcBorders>
          </w:tcPr>
          <w:p w14:paraId="460F30F9" w14:textId="77777777" w:rsidR="00E20D9E" w:rsidRPr="00D167E2" w:rsidRDefault="00E20D9E" w:rsidP="00D167E2">
            <w:pPr>
              <w:tabs>
                <w:tab w:val="left" w:pos="284"/>
                <w:tab w:val="left" w:pos="851"/>
                <w:tab w:val="left" w:pos="1440"/>
                <w:tab w:val="left" w:pos="8505"/>
              </w:tabs>
              <w:spacing w:line="280" w:lineRule="exact"/>
              <w:ind w:left="34"/>
              <w:jc w:val="center"/>
              <w:rPr>
                <w:rFonts w:ascii="Angsana New" w:hAnsi="Angsana New"/>
                <w:sz w:val="24"/>
                <w:szCs w:val="24"/>
                <w:cs/>
              </w:rPr>
            </w:pPr>
            <w:r w:rsidRPr="00D167E2">
              <w:rPr>
                <w:rFonts w:ascii="Angsana New" w:hAnsi="Angsana New"/>
                <w:sz w:val="24"/>
                <w:szCs w:val="24"/>
              </w:rPr>
              <w:t>Total</w:t>
            </w:r>
          </w:p>
        </w:tc>
      </w:tr>
      <w:tr w:rsidR="00E20D9E" w:rsidRPr="00D167E2" w14:paraId="5C51EC7F" w14:textId="77777777" w:rsidTr="00D02978">
        <w:tc>
          <w:tcPr>
            <w:tcW w:w="3459" w:type="dxa"/>
            <w:vAlign w:val="bottom"/>
          </w:tcPr>
          <w:p w14:paraId="771DE4F3" w14:textId="77777777" w:rsidR="00E20D9E" w:rsidRPr="00D167E2" w:rsidRDefault="00E20D9E" w:rsidP="00D167E2">
            <w:pPr>
              <w:tabs>
                <w:tab w:val="left" w:pos="284"/>
                <w:tab w:val="left" w:pos="851"/>
                <w:tab w:val="left" w:pos="1440"/>
                <w:tab w:val="left" w:pos="8505"/>
              </w:tabs>
              <w:spacing w:line="280" w:lineRule="exact"/>
              <w:ind w:left="34" w:hanging="93"/>
              <w:rPr>
                <w:rFonts w:ascii="Angsana New" w:hAnsi="Angsana New"/>
                <w:b/>
                <w:bCs/>
                <w:sz w:val="24"/>
                <w:szCs w:val="24"/>
              </w:rPr>
            </w:pPr>
            <w:r w:rsidRPr="00D167E2">
              <w:rPr>
                <w:rFonts w:ascii="Angsana New" w:hAnsi="Angsana New"/>
                <w:b/>
                <w:bCs/>
                <w:sz w:val="24"/>
                <w:szCs w:val="24"/>
              </w:rPr>
              <w:t xml:space="preserve">Asset measured at fair value </w:t>
            </w:r>
          </w:p>
        </w:tc>
        <w:tc>
          <w:tcPr>
            <w:tcW w:w="1134" w:type="dxa"/>
            <w:tcBorders>
              <w:top w:val="single" w:sz="6" w:space="0" w:color="auto"/>
            </w:tcBorders>
          </w:tcPr>
          <w:p w14:paraId="50E54094" w14:textId="77777777" w:rsidR="00E20D9E" w:rsidRPr="00D167E2" w:rsidRDefault="00E20D9E" w:rsidP="00D167E2">
            <w:pPr>
              <w:tabs>
                <w:tab w:val="left" w:pos="284"/>
                <w:tab w:val="left" w:pos="851"/>
                <w:tab w:val="left" w:pos="1440"/>
                <w:tab w:val="left" w:pos="8505"/>
              </w:tabs>
              <w:spacing w:line="280" w:lineRule="exact"/>
              <w:ind w:left="34"/>
              <w:jc w:val="center"/>
              <w:rPr>
                <w:rFonts w:ascii="Angsana New" w:hAnsi="Angsana New"/>
                <w:sz w:val="24"/>
                <w:szCs w:val="24"/>
              </w:rPr>
            </w:pPr>
          </w:p>
        </w:tc>
        <w:tc>
          <w:tcPr>
            <w:tcW w:w="134" w:type="dxa"/>
          </w:tcPr>
          <w:p w14:paraId="05EB42D0" w14:textId="77777777" w:rsidR="00E20D9E" w:rsidRPr="00D167E2" w:rsidRDefault="00E20D9E" w:rsidP="00D167E2">
            <w:pPr>
              <w:tabs>
                <w:tab w:val="left" w:pos="284"/>
                <w:tab w:val="left" w:pos="851"/>
                <w:tab w:val="left" w:pos="1440"/>
                <w:tab w:val="left" w:pos="8505"/>
              </w:tabs>
              <w:spacing w:line="280" w:lineRule="exact"/>
              <w:ind w:left="567"/>
              <w:rPr>
                <w:rFonts w:ascii="Angsana New" w:hAnsi="Angsana New"/>
                <w:sz w:val="24"/>
                <w:szCs w:val="24"/>
              </w:rPr>
            </w:pPr>
          </w:p>
        </w:tc>
        <w:tc>
          <w:tcPr>
            <w:tcW w:w="1134" w:type="dxa"/>
            <w:tcBorders>
              <w:top w:val="single" w:sz="6" w:space="0" w:color="auto"/>
            </w:tcBorders>
          </w:tcPr>
          <w:p w14:paraId="2D6EDF42" w14:textId="77777777" w:rsidR="00E20D9E" w:rsidRPr="00D167E2" w:rsidRDefault="00E20D9E" w:rsidP="00D167E2">
            <w:pPr>
              <w:tabs>
                <w:tab w:val="left" w:pos="284"/>
                <w:tab w:val="left" w:pos="8505"/>
              </w:tabs>
              <w:spacing w:line="280" w:lineRule="exact"/>
              <w:ind w:right="551"/>
              <w:jc w:val="right"/>
              <w:rPr>
                <w:rFonts w:ascii="Angsana New" w:hAnsi="Angsana New"/>
                <w:sz w:val="24"/>
                <w:szCs w:val="24"/>
              </w:rPr>
            </w:pPr>
          </w:p>
        </w:tc>
        <w:tc>
          <w:tcPr>
            <w:tcW w:w="134" w:type="dxa"/>
          </w:tcPr>
          <w:p w14:paraId="1177BB93" w14:textId="77777777" w:rsidR="00E20D9E" w:rsidRPr="00D167E2" w:rsidRDefault="00E20D9E" w:rsidP="00D167E2">
            <w:pPr>
              <w:tabs>
                <w:tab w:val="left" w:pos="284"/>
                <w:tab w:val="left" w:pos="851"/>
                <w:tab w:val="left" w:pos="1440"/>
                <w:tab w:val="left" w:pos="8505"/>
              </w:tabs>
              <w:spacing w:line="280" w:lineRule="exact"/>
              <w:ind w:left="567"/>
              <w:rPr>
                <w:rFonts w:ascii="Angsana New" w:hAnsi="Angsana New"/>
                <w:sz w:val="24"/>
                <w:szCs w:val="24"/>
              </w:rPr>
            </w:pPr>
          </w:p>
        </w:tc>
        <w:tc>
          <w:tcPr>
            <w:tcW w:w="1134" w:type="dxa"/>
            <w:tcBorders>
              <w:top w:val="single" w:sz="6" w:space="0" w:color="auto"/>
            </w:tcBorders>
          </w:tcPr>
          <w:p w14:paraId="3963ACA7" w14:textId="77777777" w:rsidR="00E20D9E" w:rsidRPr="00D167E2" w:rsidRDefault="00E20D9E" w:rsidP="00D167E2">
            <w:pPr>
              <w:tabs>
                <w:tab w:val="left" w:pos="284"/>
                <w:tab w:val="left" w:pos="8505"/>
              </w:tabs>
              <w:spacing w:line="280" w:lineRule="exact"/>
              <w:ind w:right="551"/>
              <w:jc w:val="right"/>
              <w:rPr>
                <w:rFonts w:ascii="Angsana New" w:hAnsi="Angsana New"/>
                <w:sz w:val="24"/>
                <w:szCs w:val="24"/>
              </w:rPr>
            </w:pPr>
          </w:p>
        </w:tc>
        <w:tc>
          <w:tcPr>
            <w:tcW w:w="134" w:type="dxa"/>
          </w:tcPr>
          <w:p w14:paraId="3FE349A0" w14:textId="77777777" w:rsidR="00E20D9E" w:rsidRPr="00D167E2" w:rsidRDefault="00E20D9E" w:rsidP="00D167E2">
            <w:pPr>
              <w:tabs>
                <w:tab w:val="left" w:pos="284"/>
                <w:tab w:val="left" w:pos="851"/>
                <w:tab w:val="left" w:pos="1440"/>
                <w:tab w:val="left" w:pos="8505"/>
              </w:tabs>
              <w:spacing w:line="280" w:lineRule="exact"/>
              <w:ind w:right="1134"/>
              <w:jc w:val="right"/>
              <w:rPr>
                <w:rFonts w:ascii="Angsana New" w:hAnsi="Angsana New"/>
                <w:sz w:val="24"/>
                <w:szCs w:val="24"/>
              </w:rPr>
            </w:pPr>
          </w:p>
        </w:tc>
        <w:tc>
          <w:tcPr>
            <w:tcW w:w="1134" w:type="dxa"/>
            <w:gridSpan w:val="2"/>
            <w:tcBorders>
              <w:top w:val="single" w:sz="6" w:space="0" w:color="auto"/>
            </w:tcBorders>
          </w:tcPr>
          <w:p w14:paraId="0D8C597E" w14:textId="77777777" w:rsidR="00E20D9E" w:rsidRPr="00D167E2" w:rsidRDefault="00E20D9E" w:rsidP="00D167E2">
            <w:pPr>
              <w:tabs>
                <w:tab w:val="left" w:pos="284"/>
                <w:tab w:val="left" w:pos="851"/>
                <w:tab w:val="left" w:pos="1440"/>
                <w:tab w:val="left" w:pos="8505"/>
              </w:tabs>
              <w:spacing w:line="280" w:lineRule="exact"/>
              <w:ind w:right="409"/>
              <w:jc w:val="right"/>
              <w:rPr>
                <w:rFonts w:ascii="Angsana New" w:hAnsi="Angsana New"/>
                <w:sz w:val="24"/>
                <w:szCs w:val="24"/>
              </w:rPr>
            </w:pPr>
          </w:p>
        </w:tc>
      </w:tr>
      <w:tr w:rsidR="00E20D9E" w:rsidRPr="00D167E2" w14:paraId="07FC1615" w14:textId="77777777" w:rsidTr="00D02978">
        <w:tc>
          <w:tcPr>
            <w:tcW w:w="3459" w:type="dxa"/>
            <w:vAlign w:val="bottom"/>
          </w:tcPr>
          <w:p w14:paraId="4DEAA70B" w14:textId="77777777" w:rsidR="00E20D9E" w:rsidRPr="00D167E2" w:rsidRDefault="00E20D9E" w:rsidP="00D167E2">
            <w:pPr>
              <w:tabs>
                <w:tab w:val="left" w:pos="284"/>
                <w:tab w:val="left" w:pos="851"/>
                <w:tab w:val="left" w:pos="1440"/>
                <w:tab w:val="left" w:pos="8505"/>
              </w:tabs>
              <w:spacing w:line="280" w:lineRule="exact"/>
              <w:ind w:left="34" w:hanging="93"/>
              <w:rPr>
                <w:rFonts w:ascii="Angsana New" w:hAnsi="Angsana New"/>
                <w:sz w:val="24"/>
                <w:szCs w:val="24"/>
                <w:cs/>
              </w:rPr>
            </w:pPr>
            <w:r w:rsidRPr="00D167E2">
              <w:rPr>
                <w:rFonts w:ascii="Angsana New" w:hAnsi="Angsana New"/>
                <w:sz w:val="24"/>
                <w:szCs w:val="24"/>
              </w:rPr>
              <w:t>Foreign currency forward contracts</w:t>
            </w:r>
          </w:p>
        </w:tc>
        <w:tc>
          <w:tcPr>
            <w:tcW w:w="1134" w:type="dxa"/>
            <w:vAlign w:val="bottom"/>
          </w:tcPr>
          <w:p w14:paraId="3E1721D8"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D167E2">
              <w:rPr>
                <w:rFonts w:ascii="Angsana New" w:hAnsi="Angsana New"/>
                <w:sz w:val="24"/>
                <w:szCs w:val="24"/>
              </w:rPr>
              <w:t>-</w:t>
            </w:r>
          </w:p>
        </w:tc>
        <w:tc>
          <w:tcPr>
            <w:tcW w:w="134" w:type="dxa"/>
          </w:tcPr>
          <w:p w14:paraId="187A34F0" w14:textId="77777777" w:rsidR="00E20D9E" w:rsidRPr="00D167E2" w:rsidRDefault="00E20D9E" w:rsidP="00D167E2">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tcPr>
          <w:p w14:paraId="234D8A05" w14:textId="60556E81" w:rsidR="00E20D9E" w:rsidRPr="00D167E2" w:rsidRDefault="00E20D9E" w:rsidP="00D167E2">
            <w:pPr>
              <w:tabs>
                <w:tab w:val="left" w:pos="284"/>
                <w:tab w:val="left" w:pos="851"/>
                <w:tab w:val="left" w:pos="1440"/>
                <w:tab w:val="left" w:pos="8505"/>
              </w:tabs>
              <w:spacing w:line="280" w:lineRule="exact"/>
              <w:ind w:left="34"/>
              <w:jc w:val="right"/>
              <w:rPr>
                <w:rFonts w:ascii="Angsana New" w:hAnsi="Angsana New"/>
                <w:sz w:val="24"/>
                <w:szCs w:val="24"/>
              </w:rPr>
            </w:pPr>
            <w:r w:rsidRPr="00D167E2">
              <w:rPr>
                <w:rFonts w:asciiTheme="majorBidi" w:hAnsiTheme="majorBidi"/>
                <w:kern w:val="28"/>
                <w:sz w:val="24"/>
                <w:szCs w:val="24"/>
                <w:cs/>
              </w:rPr>
              <w:t>216</w:t>
            </w:r>
            <w:r w:rsidRPr="00D167E2">
              <w:rPr>
                <w:rFonts w:asciiTheme="majorBidi" w:hAnsiTheme="majorBidi" w:cstheme="majorBidi"/>
                <w:kern w:val="28"/>
                <w:sz w:val="24"/>
                <w:szCs w:val="24"/>
              </w:rPr>
              <w:t>,</w:t>
            </w:r>
            <w:r w:rsidRPr="00D167E2">
              <w:rPr>
                <w:rFonts w:asciiTheme="majorBidi" w:hAnsiTheme="majorBidi"/>
                <w:kern w:val="28"/>
                <w:sz w:val="24"/>
                <w:szCs w:val="24"/>
                <w:cs/>
              </w:rPr>
              <w:t>859.23</w:t>
            </w:r>
          </w:p>
        </w:tc>
        <w:tc>
          <w:tcPr>
            <w:tcW w:w="134" w:type="dxa"/>
          </w:tcPr>
          <w:p w14:paraId="70B4A972"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5DD56D21"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D167E2">
              <w:rPr>
                <w:rFonts w:ascii="Angsana New" w:hAnsi="Angsana New"/>
                <w:sz w:val="24"/>
                <w:szCs w:val="24"/>
              </w:rPr>
              <w:t>-</w:t>
            </w:r>
          </w:p>
        </w:tc>
        <w:tc>
          <w:tcPr>
            <w:tcW w:w="134" w:type="dxa"/>
          </w:tcPr>
          <w:p w14:paraId="5FC8686C"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gridSpan w:val="2"/>
          </w:tcPr>
          <w:p w14:paraId="265AE47B" w14:textId="38BB2239" w:rsidR="00E20D9E" w:rsidRPr="00D167E2" w:rsidRDefault="00E20D9E" w:rsidP="00D167E2">
            <w:pPr>
              <w:tabs>
                <w:tab w:val="left" w:pos="284"/>
                <w:tab w:val="left" w:pos="851"/>
                <w:tab w:val="left" w:pos="1440"/>
                <w:tab w:val="left" w:pos="8505"/>
              </w:tabs>
              <w:spacing w:line="280" w:lineRule="exact"/>
              <w:ind w:left="34"/>
              <w:jc w:val="right"/>
              <w:rPr>
                <w:rFonts w:ascii="Angsana New" w:hAnsi="Angsana New"/>
                <w:sz w:val="24"/>
                <w:szCs w:val="24"/>
              </w:rPr>
            </w:pPr>
            <w:r w:rsidRPr="00D167E2">
              <w:rPr>
                <w:rFonts w:asciiTheme="majorBidi" w:hAnsiTheme="majorBidi"/>
                <w:kern w:val="28"/>
                <w:sz w:val="24"/>
                <w:szCs w:val="24"/>
                <w:cs/>
              </w:rPr>
              <w:t>216</w:t>
            </w:r>
            <w:r w:rsidRPr="00D167E2">
              <w:rPr>
                <w:rFonts w:asciiTheme="majorBidi" w:hAnsiTheme="majorBidi" w:cstheme="majorBidi"/>
                <w:kern w:val="28"/>
                <w:sz w:val="24"/>
                <w:szCs w:val="24"/>
              </w:rPr>
              <w:t>,</w:t>
            </w:r>
            <w:r w:rsidRPr="00D167E2">
              <w:rPr>
                <w:rFonts w:asciiTheme="majorBidi" w:hAnsiTheme="majorBidi"/>
                <w:kern w:val="28"/>
                <w:sz w:val="24"/>
                <w:szCs w:val="24"/>
                <w:cs/>
              </w:rPr>
              <w:t>859.23</w:t>
            </w:r>
          </w:p>
        </w:tc>
      </w:tr>
      <w:tr w:rsidR="00E20D9E" w:rsidRPr="00D167E2" w14:paraId="28A7E160" w14:textId="77777777" w:rsidTr="00341BE4">
        <w:tc>
          <w:tcPr>
            <w:tcW w:w="3459" w:type="dxa"/>
            <w:vAlign w:val="bottom"/>
          </w:tcPr>
          <w:p w14:paraId="6CE7DD79" w14:textId="77777777" w:rsidR="00E20D9E" w:rsidRPr="00D167E2" w:rsidRDefault="00E20D9E" w:rsidP="00D167E2">
            <w:pPr>
              <w:tabs>
                <w:tab w:val="left" w:pos="284"/>
                <w:tab w:val="left" w:pos="851"/>
                <w:tab w:val="left" w:pos="1440"/>
                <w:tab w:val="left" w:pos="8505"/>
              </w:tabs>
              <w:spacing w:line="280" w:lineRule="exact"/>
              <w:ind w:left="34" w:hanging="93"/>
              <w:rPr>
                <w:rFonts w:ascii="Angsana New" w:hAnsi="Angsana New"/>
                <w:sz w:val="24"/>
                <w:szCs w:val="24"/>
              </w:rPr>
            </w:pPr>
            <w:r w:rsidRPr="00D167E2">
              <w:rPr>
                <w:rFonts w:ascii="Angsana New" w:hAnsi="Angsana New"/>
                <w:b/>
                <w:bCs/>
                <w:sz w:val="24"/>
                <w:szCs w:val="24"/>
              </w:rPr>
              <w:t xml:space="preserve">Liabilities measured at fair value </w:t>
            </w:r>
          </w:p>
        </w:tc>
        <w:tc>
          <w:tcPr>
            <w:tcW w:w="1134" w:type="dxa"/>
          </w:tcPr>
          <w:p w14:paraId="16284D7E"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p>
        </w:tc>
        <w:tc>
          <w:tcPr>
            <w:tcW w:w="134" w:type="dxa"/>
          </w:tcPr>
          <w:p w14:paraId="233188DB" w14:textId="77777777" w:rsidR="00E20D9E" w:rsidRPr="00D167E2" w:rsidRDefault="00E20D9E" w:rsidP="00D167E2">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tcPr>
          <w:p w14:paraId="3E5C083C" w14:textId="77777777" w:rsidR="00E20D9E" w:rsidRPr="00D167E2" w:rsidRDefault="00E20D9E" w:rsidP="00D167E2">
            <w:pPr>
              <w:tabs>
                <w:tab w:val="left" w:pos="284"/>
                <w:tab w:val="left" w:pos="851"/>
                <w:tab w:val="left" w:pos="1440"/>
                <w:tab w:val="left" w:pos="8505"/>
              </w:tabs>
              <w:spacing w:line="280" w:lineRule="exact"/>
              <w:ind w:left="34"/>
              <w:jc w:val="right"/>
              <w:rPr>
                <w:rFonts w:ascii="Angsana New" w:hAnsi="Angsana New"/>
                <w:sz w:val="24"/>
                <w:szCs w:val="24"/>
              </w:rPr>
            </w:pPr>
          </w:p>
        </w:tc>
        <w:tc>
          <w:tcPr>
            <w:tcW w:w="134" w:type="dxa"/>
          </w:tcPr>
          <w:p w14:paraId="6BB4B4FE"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0E907441"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p>
        </w:tc>
        <w:tc>
          <w:tcPr>
            <w:tcW w:w="134" w:type="dxa"/>
          </w:tcPr>
          <w:p w14:paraId="56C89E61"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gridSpan w:val="2"/>
          </w:tcPr>
          <w:p w14:paraId="6970D4FD" w14:textId="77777777" w:rsidR="00E20D9E" w:rsidRPr="00D167E2" w:rsidRDefault="00E20D9E" w:rsidP="00D167E2">
            <w:pPr>
              <w:tabs>
                <w:tab w:val="left" w:pos="284"/>
                <w:tab w:val="left" w:pos="851"/>
                <w:tab w:val="left" w:pos="1440"/>
                <w:tab w:val="left" w:pos="8505"/>
              </w:tabs>
              <w:spacing w:line="280" w:lineRule="exact"/>
              <w:ind w:left="34"/>
              <w:jc w:val="right"/>
              <w:rPr>
                <w:rFonts w:ascii="Angsana New" w:hAnsi="Angsana New"/>
                <w:sz w:val="24"/>
                <w:szCs w:val="24"/>
              </w:rPr>
            </w:pPr>
          </w:p>
        </w:tc>
      </w:tr>
      <w:tr w:rsidR="00E20D9E" w:rsidRPr="00D167E2" w14:paraId="21CE71E9" w14:textId="77777777" w:rsidTr="00D02978">
        <w:tc>
          <w:tcPr>
            <w:tcW w:w="3459" w:type="dxa"/>
            <w:vAlign w:val="bottom"/>
          </w:tcPr>
          <w:p w14:paraId="4B7DF631" w14:textId="77777777" w:rsidR="00E20D9E" w:rsidRPr="00D167E2" w:rsidRDefault="00E20D9E" w:rsidP="00D167E2">
            <w:pPr>
              <w:tabs>
                <w:tab w:val="left" w:pos="284"/>
                <w:tab w:val="left" w:pos="851"/>
                <w:tab w:val="left" w:pos="1440"/>
                <w:tab w:val="left" w:pos="8505"/>
              </w:tabs>
              <w:spacing w:line="280" w:lineRule="exact"/>
              <w:ind w:left="34" w:hanging="93"/>
              <w:rPr>
                <w:rFonts w:ascii="Angsana New" w:hAnsi="Angsana New"/>
                <w:sz w:val="24"/>
                <w:szCs w:val="24"/>
              </w:rPr>
            </w:pPr>
            <w:r w:rsidRPr="00D167E2">
              <w:rPr>
                <w:rFonts w:ascii="Angsana New" w:hAnsi="Angsana New"/>
                <w:sz w:val="24"/>
                <w:szCs w:val="24"/>
              </w:rPr>
              <w:t>Foreign currency forward contracts</w:t>
            </w:r>
          </w:p>
        </w:tc>
        <w:tc>
          <w:tcPr>
            <w:tcW w:w="1134" w:type="dxa"/>
            <w:vAlign w:val="bottom"/>
          </w:tcPr>
          <w:p w14:paraId="3A5A993B"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D167E2">
              <w:rPr>
                <w:rFonts w:ascii="Angsana New" w:hAnsi="Angsana New"/>
                <w:sz w:val="24"/>
                <w:szCs w:val="24"/>
              </w:rPr>
              <w:t>-</w:t>
            </w:r>
          </w:p>
        </w:tc>
        <w:tc>
          <w:tcPr>
            <w:tcW w:w="134" w:type="dxa"/>
          </w:tcPr>
          <w:p w14:paraId="40B547B2" w14:textId="77777777" w:rsidR="00E20D9E" w:rsidRPr="00D167E2" w:rsidRDefault="00E20D9E" w:rsidP="00D167E2">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tcPr>
          <w:p w14:paraId="058C5AA6" w14:textId="487D3077" w:rsidR="00E20D9E" w:rsidRPr="00D167E2" w:rsidRDefault="00E20D9E" w:rsidP="00D167E2">
            <w:pPr>
              <w:tabs>
                <w:tab w:val="left" w:pos="284"/>
                <w:tab w:val="left" w:pos="851"/>
                <w:tab w:val="left" w:pos="1440"/>
                <w:tab w:val="left" w:pos="8505"/>
              </w:tabs>
              <w:spacing w:line="280" w:lineRule="exact"/>
              <w:ind w:left="34"/>
              <w:jc w:val="right"/>
              <w:rPr>
                <w:rFonts w:ascii="Angsana New" w:hAnsi="Angsana New"/>
                <w:sz w:val="24"/>
                <w:szCs w:val="24"/>
              </w:rPr>
            </w:pPr>
            <w:r w:rsidRPr="00D167E2">
              <w:rPr>
                <w:rFonts w:asciiTheme="majorBidi" w:hAnsiTheme="majorBidi"/>
                <w:kern w:val="28"/>
                <w:sz w:val="24"/>
                <w:szCs w:val="24"/>
                <w:cs/>
              </w:rPr>
              <w:t>1</w:t>
            </w:r>
            <w:r w:rsidRPr="00D167E2">
              <w:rPr>
                <w:rFonts w:asciiTheme="majorBidi" w:hAnsiTheme="majorBidi" w:cstheme="majorBidi"/>
                <w:kern w:val="28"/>
                <w:sz w:val="24"/>
                <w:szCs w:val="24"/>
              </w:rPr>
              <w:t>,</w:t>
            </w:r>
            <w:r w:rsidRPr="00D167E2">
              <w:rPr>
                <w:rFonts w:asciiTheme="majorBidi" w:hAnsiTheme="majorBidi"/>
                <w:kern w:val="28"/>
                <w:sz w:val="24"/>
                <w:szCs w:val="24"/>
                <w:cs/>
              </w:rPr>
              <w:t>122</w:t>
            </w:r>
            <w:r w:rsidRPr="00D167E2">
              <w:rPr>
                <w:rFonts w:asciiTheme="majorBidi" w:hAnsiTheme="majorBidi" w:cstheme="majorBidi"/>
                <w:kern w:val="28"/>
                <w:sz w:val="24"/>
                <w:szCs w:val="24"/>
              </w:rPr>
              <w:t>,</w:t>
            </w:r>
            <w:r w:rsidRPr="00D167E2">
              <w:rPr>
                <w:rFonts w:asciiTheme="majorBidi" w:hAnsiTheme="majorBidi"/>
                <w:kern w:val="28"/>
                <w:sz w:val="24"/>
                <w:szCs w:val="24"/>
                <w:cs/>
              </w:rPr>
              <w:t>711.66</w:t>
            </w:r>
          </w:p>
        </w:tc>
        <w:tc>
          <w:tcPr>
            <w:tcW w:w="134" w:type="dxa"/>
          </w:tcPr>
          <w:p w14:paraId="747E43C1"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2AFA3ED2"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D167E2">
              <w:rPr>
                <w:rFonts w:ascii="Angsana New" w:hAnsi="Angsana New"/>
                <w:sz w:val="24"/>
                <w:szCs w:val="24"/>
              </w:rPr>
              <w:t>-</w:t>
            </w:r>
          </w:p>
        </w:tc>
        <w:tc>
          <w:tcPr>
            <w:tcW w:w="134" w:type="dxa"/>
          </w:tcPr>
          <w:p w14:paraId="5D48D3EE"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gridSpan w:val="2"/>
          </w:tcPr>
          <w:p w14:paraId="4DF742E7" w14:textId="7E1CB27B" w:rsidR="00E20D9E" w:rsidRPr="00D167E2" w:rsidRDefault="00E20D9E" w:rsidP="00D167E2">
            <w:pPr>
              <w:tabs>
                <w:tab w:val="left" w:pos="284"/>
                <w:tab w:val="left" w:pos="851"/>
                <w:tab w:val="left" w:pos="1440"/>
                <w:tab w:val="left" w:pos="8505"/>
              </w:tabs>
              <w:spacing w:line="280" w:lineRule="exact"/>
              <w:ind w:left="34"/>
              <w:jc w:val="right"/>
              <w:rPr>
                <w:rFonts w:ascii="Angsana New" w:hAnsi="Angsana New"/>
                <w:sz w:val="24"/>
                <w:szCs w:val="24"/>
              </w:rPr>
            </w:pPr>
            <w:r w:rsidRPr="00D167E2">
              <w:rPr>
                <w:rFonts w:asciiTheme="majorBidi" w:hAnsiTheme="majorBidi"/>
                <w:kern w:val="28"/>
                <w:sz w:val="24"/>
                <w:szCs w:val="24"/>
                <w:cs/>
              </w:rPr>
              <w:t>1</w:t>
            </w:r>
            <w:r w:rsidRPr="00D167E2">
              <w:rPr>
                <w:rFonts w:asciiTheme="majorBidi" w:hAnsiTheme="majorBidi" w:cstheme="majorBidi"/>
                <w:kern w:val="28"/>
                <w:sz w:val="24"/>
                <w:szCs w:val="24"/>
              </w:rPr>
              <w:t>,</w:t>
            </w:r>
            <w:r w:rsidRPr="00D167E2">
              <w:rPr>
                <w:rFonts w:asciiTheme="majorBidi" w:hAnsiTheme="majorBidi"/>
                <w:kern w:val="28"/>
                <w:sz w:val="24"/>
                <w:szCs w:val="24"/>
                <w:cs/>
              </w:rPr>
              <w:t>122</w:t>
            </w:r>
            <w:r w:rsidRPr="00D167E2">
              <w:rPr>
                <w:rFonts w:asciiTheme="majorBidi" w:hAnsiTheme="majorBidi" w:cstheme="majorBidi"/>
                <w:kern w:val="28"/>
                <w:sz w:val="24"/>
                <w:szCs w:val="24"/>
              </w:rPr>
              <w:t>,</w:t>
            </w:r>
            <w:r w:rsidRPr="00D167E2">
              <w:rPr>
                <w:rFonts w:asciiTheme="majorBidi" w:hAnsiTheme="majorBidi"/>
                <w:kern w:val="28"/>
                <w:sz w:val="24"/>
                <w:szCs w:val="24"/>
                <w:cs/>
              </w:rPr>
              <w:t>711.66</w:t>
            </w:r>
          </w:p>
        </w:tc>
      </w:tr>
      <w:tr w:rsidR="00E20D9E" w:rsidRPr="00D167E2" w14:paraId="7204A95A" w14:textId="77777777" w:rsidTr="00D02978">
        <w:tc>
          <w:tcPr>
            <w:tcW w:w="3459" w:type="dxa"/>
            <w:vAlign w:val="bottom"/>
          </w:tcPr>
          <w:p w14:paraId="07F4B0E5" w14:textId="77777777" w:rsidR="00E20D9E" w:rsidRPr="00D167E2" w:rsidRDefault="00E20D9E" w:rsidP="00D167E2">
            <w:pPr>
              <w:tabs>
                <w:tab w:val="left" w:pos="284"/>
                <w:tab w:val="left" w:pos="851"/>
                <w:tab w:val="left" w:pos="1440"/>
                <w:tab w:val="left" w:pos="8505"/>
              </w:tabs>
              <w:spacing w:line="280" w:lineRule="exact"/>
              <w:ind w:left="34" w:hanging="93"/>
              <w:rPr>
                <w:rFonts w:ascii="Angsana New" w:hAnsi="Angsana New"/>
                <w:b/>
                <w:bCs/>
                <w:sz w:val="24"/>
                <w:szCs w:val="24"/>
              </w:rPr>
            </w:pPr>
            <w:r w:rsidRPr="00D167E2">
              <w:rPr>
                <w:rFonts w:ascii="Angsana New" w:hAnsi="Angsana New"/>
                <w:b/>
                <w:bCs/>
                <w:sz w:val="24"/>
                <w:szCs w:val="24"/>
              </w:rPr>
              <w:t>Assets disclosed at fair value</w:t>
            </w:r>
          </w:p>
        </w:tc>
        <w:tc>
          <w:tcPr>
            <w:tcW w:w="1134" w:type="dxa"/>
            <w:vAlign w:val="bottom"/>
          </w:tcPr>
          <w:p w14:paraId="5132EBFA"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p>
        </w:tc>
        <w:tc>
          <w:tcPr>
            <w:tcW w:w="134" w:type="dxa"/>
          </w:tcPr>
          <w:p w14:paraId="2993A4CC" w14:textId="77777777" w:rsidR="00E20D9E" w:rsidRPr="00D167E2" w:rsidRDefault="00E20D9E" w:rsidP="00D167E2">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vAlign w:val="bottom"/>
          </w:tcPr>
          <w:p w14:paraId="2025EAD2" w14:textId="77777777" w:rsidR="00E20D9E" w:rsidRPr="00D167E2" w:rsidRDefault="00E20D9E" w:rsidP="00D167E2">
            <w:pPr>
              <w:tabs>
                <w:tab w:val="left" w:pos="284"/>
                <w:tab w:val="left" w:pos="851"/>
                <w:tab w:val="left" w:pos="1440"/>
                <w:tab w:val="left" w:pos="8505"/>
              </w:tabs>
              <w:spacing w:line="280" w:lineRule="exact"/>
              <w:ind w:left="34"/>
              <w:jc w:val="right"/>
              <w:rPr>
                <w:rFonts w:ascii="Angsana New" w:hAnsi="Angsana New"/>
                <w:sz w:val="24"/>
                <w:szCs w:val="24"/>
              </w:rPr>
            </w:pPr>
          </w:p>
        </w:tc>
        <w:tc>
          <w:tcPr>
            <w:tcW w:w="134" w:type="dxa"/>
          </w:tcPr>
          <w:p w14:paraId="69AE436B"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5D5D4480"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p>
        </w:tc>
        <w:tc>
          <w:tcPr>
            <w:tcW w:w="134" w:type="dxa"/>
          </w:tcPr>
          <w:p w14:paraId="5E19BA2A"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gridSpan w:val="2"/>
            <w:vAlign w:val="bottom"/>
          </w:tcPr>
          <w:p w14:paraId="1C07CB08" w14:textId="77777777" w:rsidR="00E20D9E" w:rsidRPr="00D167E2" w:rsidRDefault="00E20D9E" w:rsidP="00D167E2">
            <w:pPr>
              <w:tabs>
                <w:tab w:val="left" w:pos="284"/>
                <w:tab w:val="left" w:pos="851"/>
                <w:tab w:val="left" w:pos="1440"/>
                <w:tab w:val="left" w:pos="8505"/>
              </w:tabs>
              <w:spacing w:line="280" w:lineRule="exact"/>
              <w:ind w:left="34"/>
              <w:jc w:val="right"/>
              <w:rPr>
                <w:rFonts w:ascii="Angsana New" w:hAnsi="Angsana New"/>
                <w:sz w:val="24"/>
                <w:szCs w:val="24"/>
              </w:rPr>
            </w:pPr>
          </w:p>
        </w:tc>
      </w:tr>
      <w:tr w:rsidR="00E20D9E" w:rsidRPr="00D167E2" w14:paraId="62472D9B" w14:textId="77777777" w:rsidTr="00D02978">
        <w:tc>
          <w:tcPr>
            <w:tcW w:w="3459" w:type="dxa"/>
            <w:vAlign w:val="bottom"/>
          </w:tcPr>
          <w:p w14:paraId="37E1CB6C" w14:textId="77777777" w:rsidR="00E20D9E" w:rsidRPr="00D167E2" w:rsidRDefault="00E20D9E" w:rsidP="00D167E2">
            <w:pPr>
              <w:tabs>
                <w:tab w:val="left" w:pos="284"/>
                <w:tab w:val="left" w:pos="851"/>
                <w:tab w:val="left" w:pos="1440"/>
                <w:tab w:val="left" w:pos="8505"/>
              </w:tabs>
              <w:spacing w:line="280" w:lineRule="exact"/>
              <w:ind w:left="34" w:hanging="93"/>
              <w:rPr>
                <w:rFonts w:ascii="Angsana New" w:hAnsi="Angsana New"/>
                <w:sz w:val="24"/>
                <w:szCs w:val="24"/>
              </w:rPr>
            </w:pPr>
            <w:r w:rsidRPr="00D167E2">
              <w:rPr>
                <w:rFonts w:ascii="Angsana New" w:hAnsi="Angsana New"/>
                <w:sz w:val="24"/>
                <w:szCs w:val="24"/>
              </w:rPr>
              <w:t>Investment property</w:t>
            </w:r>
          </w:p>
        </w:tc>
        <w:tc>
          <w:tcPr>
            <w:tcW w:w="1134" w:type="dxa"/>
            <w:vAlign w:val="bottom"/>
          </w:tcPr>
          <w:p w14:paraId="6C45AD19"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D167E2">
              <w:rPr>
                <w:rFonts w:ascii="Angsana New" w:hAnsi="Angsana New"/>
                <w:sz w:val="24"/>
                <w:szCs w:val="24"/>
              </w:rPr>
              <w:t>-</w:t>
            </w:r>
          </w:p>
        </w:tc>
        <w:tc>
          <w:tcPr>
            <w:tcW w:w="134" w:type="dxa"/>
          </w:tcPr>
          <w:p w14:paraId="480E8122" w14:textId="77777777" w:rsidR="00E20D9E" w:rsidRPr="00D167E2" w:rsidRDefault="00E20D9E" w:rsidP="00D167E2">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vAlign w:val="bottom"/>
          </w:tcPr>
          <w:p w14:paraId="6F7CC24D" w14:textId="05B92AC3" w:rsidR="00E20D9E" w:rsidRPr="00D167E2" w:rsidRDefault="00E20D9E" w:rsidP="00D167E2">
            <w:pPr>
              <w:tabs>
                <w:tab w:val="left" w:pos="284"/>
                <w:tab w:val="left" w:pos="851"/>
                <w:tab w:val="left" w:pos="1440"/>
                <w:tab w:val="left" w:pos="8505"/>
              </w:tabs>
              <w:spacing w:line="280" w:lineRule="exact"/>
              <w:ind w:left="34"/>
              <w:jc w:val="right"/>
              <w:rPr>
                <w:rFonts w:asciiTheme="majorBidi" w:hAnsiTheme="majorBidi" w:cstheme="majorBidi"/>
                <w:kern w:val="28"/>
                <w:sz w:val="24"/>
                <w:szCs w:val="24"/>
              </w:rPr>
            </w:pPr>
            <w:r w:rsidRPr="00D167E2">
              <w:rPr>
                <w:rFonts w:asciiTheme="majorBidi" w:hAnsiTheme="majorBidi" w:cstheme="majorBidi"/>
                <w:kern w:val="28"/>
                <w:sz w:val="24"/>
                <w:szCs w:val="24"/>
              </w:rPr>
              <w:t>61,340,000.00</w:t>
            </w:r>
          </w:p>
        </w:tc>
        <w:tc>
          <w:tcPr>
            <w:tcW w:w="134" w:type="dxa"/>
          </w:tcPr>
          <w:p w14:paraId="2036F2B8"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770A424D" w14:textId="77777777" w:rsidR="00E20D9E" w:rsidRPr="00D167E2" w:rsidRDefault="00E20D9E" w:rsidP="00D1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D167E2">
              <w:rPr>
                <w:rFonts w:ascii="Angsana New" w:hAnsi="Angsana New"/>
                <w:sz w:val="24"/>
                <w:szCs w:val="24"/>
              </w:rPr>
              <w:t>-</w:t>
            </w:r>
          </w:p>
        </w:tc>
        <w:tc>
          <w:tcPr>
            <w:tcW w:w="134" w:type="dxa"/>
          </w:tcPr>
          <w:p w14:paraId="5F9E6C6C" w14:textId="77777777" w:rsidR="00E20D9E" w:rsidRPr="00D167E2" w:rsidRDefault="00E20D9E" w:rsidP="00D167E2">
            <w:pPr>
              <w:tabs>
                <w:tab w:val="left" w:pos="1440"/>
                <w:tab w:val="left" w:pos="8505"/>
              </w:tabs>
              <w:spacing w:line="280" w:lineRule="exact"/>
              <w:ind w:left="-612" w:right="170"/>
              <w:jc w:val="right"/>
              <w:rPr>
                <w:rFonts w:ascii="Angsana New" w:hAnsi="Angsana New"/>
                <w:sz w:val="24"/>
                <w:szCs w:val="24"/>
              </w:rPr>
            </w:pPr>
          </w:p>
        </w:tc>
        <w:tc>
          <w:tcPr>
            <w:tcW w:w="1134" w:type="dxa"/>
            <w:gridSpan w:val="2"/>
            <w:vAlign w:val="bottom"/>
          </w:tcPr>
          <w:p w14:paraId="5BB24D2A" w14:textId="2DF8075B" w:rsidR="00E20D9E" w:rsidRPr="00D167E2" w:rsidRDefault="00E20D9E" w:rsidP="00D167E2">
            <w:pPr>
              <w:tabs>
                <w:tab w:val="left" w:pos="284"/>
                <w:tab w:val="left" w:pos="851"/>
                <w:tab w:val="left" w:pos="1440"/>
                <w:tab w:val="left" w:pos="8505"/>
              </w:tabs>
              <w:spacing w:line="280" w:lineRule="exact"/>
              <w:ind w:left="34"/>
              <w:jc w:val="right"/>
              <w:rPr>
                <w:rFonts w:ascii="Angsana New" w:hAnsi="Angsana New"/>
                <w:sz w:val="24"/>
                <w:szCs w:val="24"/>
              </w:rPr>
            </w:pPr>
            <w:r w:rsidRPr="00D167E2">
              <w:rPr>
                <w:rFonts w:asciiTheme="majorBidi" w:hAnsiTheme="majorBidi" w:cstheme="majorBidi"/>
                <w:kern w:val="28"/>
                <w:sz w:val="24"/>
                <w:szCs w:val="24"/>
              </w:rPr>
              <w:t>61,340,000.00</w:t>
            </w:r>
          </w:p>
        </w:tc>
      </w:tr>
    </w:tbl>
    <w:p w14:paraId="2B7606C3" w14:textId="77777777" w:rsidR="00C139DB" w:rsidRDefault="00C139DB"/>
    <w:p w14:paraId="12E895D4" w14:textId="77777777" w:rsidR="00E20D9E" w:rsidRDefault="00E20D9E"/>
    <w:p w14:paraId="51C2F9C2" w14:textId="77777777" w:rsidR="00E20D9E" w:rsidRDefault="00E20D9E"/>
    <w:p w14:paraId="1E7CA422" w14:textId="77777777" w:rsidR="00E20D9E" w:rsidRPr="00954224" w:rsidRDefault="00E20D9E"/>
    <w:tbl>
      <w:tblPr>
        <w:tblW w:w="8397"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4"/>
        <w:gridCol w:w="134"/>
        <w:gridCol w:w="1134"/>
        <w:gridCol w:w="134"/>
        <w:gridCol w:w="1128"/>
        <w:gridCol w:w="6"/>
      </w:tblGrid>
      <w:tr w:rsidR="0080012A" w:rsidRPr="00954224" w14:paraId="0E3A74A6" w14:textId="77777777" w:rsidTr="00D02978">
        <w:trPr>
          <w:gridAfter w:val="1"/>
          <w:wAfter w:w="6" w:type="dxa"/>
          <w:trHeight w:val="93"/>
        </w:trPr>
        <w:tc>
          <w:tcPr>
            <w:tcW w:w="3459" w:type="dxa"/>
          </w:tcPr>
          <w:p w14:paraId="42C72BD0" w14:textId="77777777" w:rsidR="0080012A" w:rsidRPr="00954224" w:rsidRDefault="0080012A" w:rsidP="00C139DB">
            <w:pPr>
              <w:tabs>
                <w:tab w:val="left" w:pos="284"/>
                <w:tab w:val="left" w:pos="851"/>
                <w:tab w:val="left" w:pos="1440"/>
                <w:tab w:val="left" w:pos="8505"/>
              </w:tabs>
              <w:spacing w:line="280" w:lineRule="exact"/>
              <w:ind w:left="-113" w:right="-113"/>
              <w:jc w:val="center"/>
              <w:rPr>
                <w:rFonts w:ascii="Angsana New" w:hAnsi="Angsana New"/>
                <w:sz w:val="24"/>
                <w:szCs w:val="24"/>
              </w:rPr>
            </w:pPr>
          </w:p>
        </w:tc>
        <w:tc>
          <w:tcPr>
            <w:tcW w:w="4932" w:type="dxa"/>
            <w:gridSpan w:val="7"/>
            <w:tcBorders>
              <w:bottom w:val="single" w:sz="6" w:space="0" w:color="auto"/>
            </w:tcBorders>
          </w:tcPr>
          <w:p w14:paraId="6DE8921E" w14:textId="77777777" w:rsidR="0080012A" w:rsidRPr="00954224" w:rsidRDefault="0080012A" w:rsidP="00C139DB">
            <w:pPr>
              <w:tabs>
                <w:tab w:val="left" w:pos="284"/>
                <w:tab w:val="left" w:pos="851"/>
                <w:tab w:val="left" w:pos="1440"/>
                <w:tab w:val="left" w:pos="8505"/>
              </w:tabs>
              <w:spacing w:line="280" w:lineRule="exact"/>
              <w:ind w:left="-113" w:right="-113"/>
              <w:jc w:val="center"/>
              <w:rPr>
                <w:rFonts w:ascii="Angsana New" w:hAnsi="Angsana New"/>
                <w:sz w:val="24"/>
                <w:szCs w:val="24"/>
              </w:rPr>
            </w:pPr>
            <w:r w:rsidRPr="00954224">
              <w:rPr>
                <w:rFonts w:ascii="Angsana New" w:hAnsi="Angsana New"/>
                <w:sz w:val="24"/>
                <w:szCs w:val="24"/>
              </w:rPr>
              <w:t>Baht</w:t>
            </w:r>
          </w:p>
        </w:tc>
      </w:tr>
      <w:tr w:rsidR="00E20D9E" w:rsidRPr="00954224" w14:paraId="690785AF" w14:textId="77777777" w:rsidTr="00D02978">
        <w:trPr>
          <w:gridAfter w:val="1"/>
          <w:wAfter w:w="6" w:type="dxa"/>
          <w:trHeight w:val="93"/>
        </w:trPr>
        <w:tc>
          <w:tcPr>
            <w:tcW w:w="3459" w:type="dxa"/>
          </w:tcPr>
          <w:p w14:paraId="7399BF92" w14:textId="77777777" w:rsidR="00E20D9E" w:rsidRPr="00954224" w:rsidRDefault="00E20D9E" w:rsidP="00E20D9E">
            <w:pPr>
              <w:tabs>
                <w:tab w:val="left" w:pos="284"/>
                <w:tab w:val="left" w:pos="851"/>
                <w:tab w:val="left" w:pos="1440"/>
                <w:tab w:val="left" w:pos="8505"/>
              </w:tabs>
              <w:spacing w:line="280" w:lineRule="exact"/>
              <w:ind w:left="-113" w:right="-113"/>
              <w:jc w:val="center"/>
              <w:rPr>
                <w:rFonts w:ascii="Angsana New" w:hAnsi="Angsana New"/>
                <w:sz w:val="24"/>
                <w:szCs w:val="24"/>
              </w:rPr>
            </w:pPr>
          </w:p>
        </w:tc>
        <w:tc>
          <w:tcPr>
            <w:tcW w:w="4932" w:type="dxa"/>
            <w:gridSpan w:val="7"/>
            <w:tcBorders>
              <w:bottom w:val="single" w:sz="6" w:space="0" w:color="auto"/>
            </w:tcBorders>
          </w:tcPr>
          <w:p w14:paraId="6C5737E0" w14:textId="349D5F3E" w:rsidR="00E20D9E" w:rsidRPr="00954224" w:rsidRDefault="00E20D9E" w:rsidP="00E20D9E">
            <w:pPr>
              <w:tabs>
                <w:tab w:val="left" w:pos="284"/>
                <w:tab w:val="left" w:pos="851"/>
                <w:tab w:val="left" w:pos="1440"/>
                <w:tab w:val="left" w:pos="8505"/>
              </w:tabs>
              <w:spacing w:line="280" w:lineRule="exact"/>
              <w:ind w:left="-113" w:right="-113"/>
              <w:jc w:val="center"/>
              <w:rPr>
                <w:rFonts w:ascii="Angsana New" w:hAnsi="Angsana New"/>
                <w:sz w:val="24"/>
                <w:szCs w:val="24"/>
                <w:cs/>
              </w:rPr>
            </w:pPr>
            <w:r w:rsidRPr="00954224">
              <w:rPr>
                <w:rFonts w:ascii="Angsana New" w:hAnsi="Angsana New"/>
                <w:sz w:val="24"/>
                <w:szCs w:val="24"/>
              </w:rPr>
              <w:t>Separate financial statements</w:t>
            </w:r>
          </w:p>
        </w:tc>
      </w:tr>
      <w:tr w:rsidR="00E20D9E" w:rsidRPr="00954224" w14:paraId="55FC31BA" w14:textId="77777777" w:rsidTr="00D02978">
        <w:trPr>
          <w:gridAfter w:val="1"/>
          <w:wAfter w:w="6" w:type="dxa"/>
          <w:trHeight w:val="93"/>
        </w:trPr>
        <w:tc>
          <w:tcPr>
            <w:tcW w:w="3459" w:type="dxa"/>
          </w:tcPr>
          <w:p w14:paraId="60A06769" w14:textId="77777777" w:rsidR="00E20D9E" w:rsidRPr="00954224" w:rsidRDefault="00E20D9E" w:rsidP="00E20D9E">
            <w:pPr>
              <w:tabs>
                <w:tab w:val="left" w:pos="284"/>
                <w:tab w:val="left" w:pos="851"/>
                <w:tab w:val="left" w:pos="1440"/>
                <w:tab w:val="left" w:pos="8505"/>
              </w:tabs>
              <w:spacing w:line="280" w:lineRule="exact"/>
              <w:ind w:left="-113" w:right="-113"/>
              <w:jc w:val="center"/>
              <w:rPr>
                <w:rFonts w:ascii="Angsana New" w:hAnsi="Angsana New"/>
                <w:sz w:val="24"/>
                <w:szCs w:val="24"/>
              </w:rPr>
            </w:pPr>
          </w:p>
        </w:tc>
        <w:tc>
          <w:tcPr>
            <w:tcW w:w="4932" w:type="dxa"/>
            <w:gridSpan w:val="7"/>
            <w:tcBorders>
              <w:bottom w:val="single" w:sz="6" w:space="0" w:color="auto"/>
            </w:tcBorders>
          </w:tcPr>
          <w:p w14:paraId="04AC0303" w14:textId="16145E75" w:rsidR="00E20D9E" w:rsidRPr="00954224" w:rsidRDefault="00E20D9E" w:rsidP="00E20D9E">
            <w:pPr>
              <w:tabs>
                <w:tab w:val="left" w:pos="284"/>
                <w:tab w:val="left" w:pos="851"/>
                <w:tab w:val="left" w:pos="1440"/>
                <w:tab w:val="left" w:pos="8505"/>
              </w:tabs>
              <w:spacing w:line="280" w:lineRule="exact"/>
              <w:ind w:left="-113" w:right="-113"/>
              <w:jc w:val="center"/>
              <w:rPr>
                <w:rFonts w:ascii="Angsana New" w:hAnsi="Angsana New"/>
                <w:sz w:val="24"/>
                <w:szCs w:val="24"/>
                <w:cs/>
              </w:rPr>
            </w:pPr>
            <w:r w:rsidRPr="00954224">
              <w:rPr>
                <w:rFonts w:asciiTheme="majorBidi" w:hAnsiTheme="majorBidi" w:cstheme="majorBidi"/>
                <w:sz w:val="24"/>
                <w:szCs w:val="24"/>
              </w:rPr>
              <w:t>As at December 31, 2025</w:t>
            </w:r>
          </w:p>
        </w:tc>
      </w:tr>
      <w:tr w:rsidR="00E20D9E" w:rsidRPr="00954224" w14:paraId="6829496F" w14:textId="77777777" w:rsidTr="00D02978">
        <w:tc>
          <w:tcPr>
            <w:tcW w:w="3459" w:type="dxa"/>
          </w:tcPr>
          <w:p w14:paraId="470C89C8" w14:textId="77777777" w:rsidR="00E20D9E" w:rsidRPr="00954224" w:rsidRDefault="00E20D9E" w:rsidP="00E20D9E">
            <w:pPr>
              <w:tabs>
                <w:tab w:val="left" w:pos="284"/>
                <w:tab w:val="left" w:pos="851"/>
                <w:tab w:val="left" w:pos="1440"/>
                <w:tab w:val="left" w:pos="8505"/>
              </w:tabs>
              <w:spacing w:line="280" w:lineRule="exact"/>
              <w:ind w:left="34"/>
              <w:rPr>
                <w:rFonts w:ascii="Angsana New" w:hAnsi="Angsana New"/>
                <w:sz w:val="24"/>
                <w:szCs w:val="24"/>
              </w:rPr>
            </w:pPr>
          </w:p>
        </w:tc>
        <w:tc>
          <w:tcPr>
            <w:tcW w:w="1134" w:type="dxa"/>
            <w:tcBorders>
              <w:top w:val="single" w:sz="6" w:space="0" w:color="auto"/>
              <w:bottom w:val="single" w:sz="6" w:space="0" w:color="auto"/>
            </w:tcBorders>
          </w:tcPr>
          <w:p w14:paraId="470E95FF" w14:textId="77777777" w:rsidR="00E20D9E" w:rsidRPr="00954224" w:rsidRDefault="00E20D9E" w:rsidP="00E20D9E">
            <w:pPr>
              <w:tabs>
                <w:tab w:val="left" w:pos="284"/>
                <w:tab w:val="left" w:pos="851"/>
                <w:tab w:val="left" w:pos="1440"/>
                <w:tab w:val="left" w:pos="8505"/>
              </w:tabs>
              <w:spacing w:line="280" w:lineRule="exact"/>
              <w:ind w:left="34"/>
              <w:jc w:val="center"/>
              <w:rPr>
                <w:rFonts w:ascii="Angsana New" w:hAnsi="Angsana New"/>
                <w:sz w:val="24"/>
                <w:szCs w:val="24"/>
              </w:rPr>
            </w:pPr>
            <w:r w:rsidRPr="00954224">
              <w:rPr>
                <w:rFonts w:ascii="Angsana New" w:hAnsi="Angsana New"/>
                <w:sz w:val="24"/>
                <w:szCs w:val="24"/>
              </w:rPr>
              <w:t>Level</w:t>
            </w:r>
            <w:r w:rsidRPr="00954224">
              <w:rPr>
                <w:rFonts w:ascii="Angsana New" w:hAnsi="Angsana New" w:hint="cs"/>
                <w:sz w:val="24"/>
                <w:szCs w:val="24"/>
              </w:rPr>
              <w:t xml:space="preserve"> 1</w:t>
            </w:r>
          </w:p>
        </w:tc>
        <w:tc>
          <w:tcPr>
            <w:tcW w:w="134" w:type="dxa"/>
            <w:tcBorders>
              <w:top w:val="single" w:sz="6" w:space="0" w:color="auto"/>
            </w:tcBorders>
          </w:tcPr>
          <w:p w14:paraId="159D3766" w14:textId="77777777" w:rsidR="00E20D9E" w:rsidRPr="00954224" w:rsidRDefault="00E20D9E" w:rsidP="00E20D9E">
            <w:pPr>
              <w:tabs>
                <w:tab w:val="left" w:pos="284"/>
                <w:tab w:val="left" w:pos="851"/>
                <w:tab w:val="left" w:pos="1440"/>
                <w:tab w:val="left" w:pos="8505"/>
              </w:tabs>
              <w:spacing w:line="280" w:lineRule="exact"/>
              <w:ind w:left="567"/>
              <w:rPr>
                <w:rFonts w:ascii="Angsana New" w:hAnsi="Angsana New"/>
                <w:sz w:val="24"/>
                <w:szCs w:val="24"/>
              </w:rPr>
            </w:pPr>
          </w:p>
        </w:tc>
        <w:tc>
          <w:tcPr>
            <w:tcW w:w="1134" w:type="dxa"/>
            <w:tcBorders>
              <w:top w:val="single" w:sz="6" w:space="0" w:color="auto"/>
              <w:bottom w:val="single" w:sz="6" w:space="0" w:color="auto"/>
            </w:tcBorders>
          </w:tcPr>
          <w:p w14:paraId="4B62FCC6" w14:textId="77777777" w:rsidR="00E20D9E" w:rsidRPr="00954224" w:rsidRDefault="00E20D9E" w:rsidP="00E20D9E">
            <w:pPr>
              <w:tabs>
                <w:tab w:val="left" w:pos="284"/>
                <w:tab w:val="left" w:pos="851"/>
                <w:tab w:val="left" w:pos="1440"/>
                <w:tab w:val="left" w:pos="8505"/>
              </w:tabs>
              <w:spacing w:line="280" w:lineRule="exact"/>
              <w:ind w:left="34"/>
              <w:jc w:val="center"/>
              <w:rPr>
                <w:rFonts w:ascii="Angsana New" w:hAnsi="Angsana New"/>
                <w:sz w:val="24"/>
                <w:szCs w:val="24"/>
                <w:cs/>
              </w:rPr>
            </w:pPr>
            <w:r w:rsidRPr="00954224">
              <w:rPr>
                <w:rFonts w:ascii="Angsana New" w:hAnsi="Angsana New"/>
                <w:sz w:val="24"/>
                <w:szCs w:val="24"/>
              </w:rPr>
              <w:t>Level</w:t>
            </w:r>
            <w:r w:rsidRPr="00954224">
              <w:rPr>
                <w:rFonts w:ascii="Angsana New" w:hAnsi="Angsana New" w:hint="cs"/>
                <w:sz w:val="24"/>
                <w:szCs w:val="24"/>
              </w:rPr>
              <w:t xml:space="preserve"> 2</w:t>
            </w:r>
          </w:p>
        </w:tc>
        <w:tc>
          <w:tcPr>
            <w:tcW w:w="134" w:type="dxa"/>
            <w:tcBorders>
              <w:top w:val="single" w:sz="6" w:space="0" w:color="auto"/>
            </w:tcBorders>
          </w:tcPr>
          <w:p w14:paraId="2F882507" w14:textId="77777777" w:rsidR="00E20D9E" w:rsidRPr="00954224" w:rsidRDefault="00E20D9E" w:rsidP="00E20D9E">
            <w:pPr>
              <w:tabs>
                <w:tab w:val="left" w:pos="284"/>
                <w:tab w:val="left" w:pos="851"/>
                <w:tab w:val="left" w:pos="1440"/>
                <w:tab w:val="left" w:pos="8505"/>
              </w:tabs>
              <w:spacing w:line="280" w:lineRule="exact"/>
              <w:ind w:left="567"/>
              <w:rPr>
                <w:rFonts w:ascii="Angsana New" w:hAnsi="Angsana New"/>
                <w:sz w:val="24"/>
                <w:szCs w:val="24"/>
              </w:rPr>
            </w:pPr>
          </w:p>
        </w:tc>
        <w:tc>
          <w:tcPr>
            <w:tcW w:w="1134" w:type="dxa"/>
            <w:tcBorders>
              <w:top w:val="single" w:sz="6" w:space="0" w:color="auto"/>
              <w:bottom w:val="single" w:sz="6" w:space="0" w:color="auto"/>
            </w:tcBorders>
          </w:tcPr>
          <w:p w14:paraId="15014301" w14:textId="77777777" w:rsidR="00E20D9E" w:rsidRPr="00954224" w:rsidRDefault="00E20D9E" w:rsidP="00E20D9E">
            <w:pPr>
              <w:tabs>
                <w:tab w:val="left" w:pos="284"/>
                <w:tab w:val="left" w:pos="851"/>
                <w:tab w:val="left" w:pos="1440"/>
                <w:tab w:val="left" w:pos="8505"/>
              </w:tabs>
              <w:spacing w:line="280" w:lineRule="exact"/>
              <w:ind w:left="34"/>
              <w:jc w:val="center"/>
              <w:rPr>
                <w:rFonts w:ascii="Angsana New" w:hAnsi="Angsana New"/>
                <w:sz w:val="24"/>
                <w:szCs w:val="24"/>
                <w:cs/>
              </w:rPr>
            </w:pPr>
            <w:r w:rsidRPr="00954224">
              <w:rPr>
                <w:rFonts w:ascii="Angsana New" w:hAnsi="Angsana New"/>
                <w:sz w:val="24"/>
                <w:szCs w:val="24"/>
              </w:rPr>
              <w:t>Level</w:t>
            </w:r>
            <w:r w:rsidRPr="00954224">
              <w:rPr>
                <w:rFonts w:ascii="Angsana New" w:hAnsi="Angsana New" w:hint="cs"/>
                <w:sz w:val="24"/>
                <w:szCs w:val="24"/>
              </w:rPr>
              <w:t xml:space="preserve"> 3</w:t>
            </w:r>
          </w:p>
        </w:tc>
        <w:tc>
          <w:tcPr>
            <w:tcW w:w="134" w:type="dxa"/>
            <w:tcBorders>
              <w:top w:val="single" w:sz="6" w:space="0" w:color="auto"/>
            </w:tcBorders>
          </w:tcPr>
          <w:p w14:paraId="6C743F73" w14:textId="77777777" w:rsidR="00E20D9E" w:rsidRPr="00954224" w:rsidRDefault="00E20D9E" w:rsidP="00E20D9E">
            <w:pPr>
              <w:tabs>
                <w:tab w:val="left" w:pos="284"/>
                <w:tab w:val="left" w:pos="851"/>
                <w:tab w:val="left" w:pos="1440"/>
                <w:tab w:val="left" w:pos="8505"/>
              </w:tabs>
              <w:spacing w:line="280" w:lineRule="exact"/>
              <w:ind w:right="1134"/>
              <w:jc w:val="right"/>
              <w:rPr>
                <w:rFonts w:ascii="Angsana New" w:hAnsi="Angsana New"/>
                <w:sz w:val="24"/>
                <w:szCs w:val="24"/>
              </w:rPr>
            </w:pPr>
          </w:p>
        </w:tc>
        <w:tc>
          <w:tcPr>
            <w:tcW w:w="1134" w:type="dxa"/>
            <w:gridSpan w:val="2"/>
            <w:tcBorders>
              <w:top w:val="single" w:sz="6" w:space="0" w:color="auto"/>
              <w:bottom w:val="single" w:sz="6" w:space="0" w:color="auto"/>
            </w:tcBorders>
          </w:tcPr>
          <w:p w14:paraId="42B3008F" w14:textId="77777777" w:rsidR="00E20D9E" w:rsidRPr="00954224" w:rsidRDefault="00E20D9E" w:rsidP="00E20D9E">
            <w:pPr>
              <w:tabs>
                <w:tab w:val="left" w:pos="284"/>
                <w:tab w:val="left" w:pos="851"/>
                <w:tab w:val="left" w:pos="1440"/>
                <w:tab w:val="left" w:pos="8505"/>
              </w:tabs>
              <w:spacing w:line="280" w:lineRule="exact"/>
              <w:ind w:left="34"/>
              <w:jc w:val="center"/>
              <w:rPr>
                <w:rFonts w:ascii="Angsana New" w:hAnsi="Angsana New"/>
                <w:sz w:val="24"/>
                <w:szCs w:val="24"/>
                <w:cs/>
              </w:rPr>
            </w:pPr>
            <w:r w:rsidRPr="00954224">
              <w:rPr>
                <w:rFonts w:ascii="Angsana New" w:hAnsi="Angsana New"/>
                <w:sz w:val="24"/>
                <w:szCs w:val="24"/>
              </w:rPr>
              <w:t>Total</w:t>
            </w:r>
          </w:p>
        </w:tc>
      </w:tr>
      <w:tr w:rsidR="00E20D9E" w:rsidRPr="00954224" w14:paraId="08F7E4C5" w14:textId="77777777" w:rsidTr="00D02978">
        <w:tc>
          <w:tcPr>
            <w:tcW w:w="3459" w:type="dxa"/>
            <w:vAlign w:val="bottom"/>
          </w:tcPr>
          <w:p w14:paraId="12F31F36" w14:textId="77777777" w:rsidR="00E20D9E" w:rsidRPr="00954224" w:rsidRDefault="00E20D9E" w:rsidP="00E20D9E">
            <w:pPr>
              <w:tabs>
                <w:tab w:val="left" w:pos="284"/>
                <w:tab w:val="left" w:pos="851"/>
                <w:tab w:val="left" w:pos="1440"/>
                <w:tab w:val="left" w:pos="8505"/>
              </w:tabs>
              <w:spacing w:line="280" w:lineRule="exact"/>
              <w:ind w:left="34" w:hanging="93"/>
              <w:rPr>
                <w:rFonts w:ascii="Angsana New" w:hAnsi="Angsana New"/>
                <w:b/>
                <w:bCs/>
                <w:sz w:val="24"/>
                <w:szCs w:val="24"/>
              </w:rPr>
            </w:pPr>
            <w:r w:rsidRPr="00954224">
              <w:rPr>
                <w:rFonts w:ascii="Angsana New" w:hAnsi="Angsana New"/>
                <w:b/>
                <w:bCs/>
                <w:sz w:val="24"/>
                <w:szCs w:val="24"/>
              </w:rPr>
              <w:t xml:space="preserve">Asset measured at fair value </w:t>
            </w:r>
          </w:p>
        </w:tc>
        <w:tc>
          <w:tcPr>
            <w:tcW w:w="1134" w:type="dxa"/>
            <w:tcBorders>
              <w:top w:val="single" w:sz="6" w:space="0" w:color="auto"/>
            </w:tcBorders>
          </w:tcPr>
          <w:p w14:paraId="14012613" w14:textId="77777777" w:rsidR="00E20D9E" w:rsidRPr="00954224" w:rsidRDefault="00E20D9E" w:rsidP="00E20D9E">
            <w:pPr>
              <w:tabs>
                <w:tab w:val="left" w:pos="284"/>
                <w:tab w:val="left" w:pos="851"/>
                <w:tab w:val="left" w:pos="1440"/>
                <w:tab w:val="left" w:pos="8505"/>
              </w:tabs>
              <w:spacing w:line="280" w:lineRule="exact"/>
              <w:ind w:left="34"/>
              <w:jc w:val="center"/>
              <w:rPr>
                <w:rFonts w:ascii="Angsana New" w:hAnsi="Angsana New"/>
                <w:sz w:val="24"/>
                <w:szCs w:val="24"/>
              </w:rPr>
            </w:pPr>
          </w:p>
        </w:tc>
        <w:tc>
          <w:tcPr>
            <w:tcW w:w="134" w:type="dxa"/>
          </w:tcPr>
          <w:p w14:paraId="0B1E5703" w14:textId="77777777" w:rsidR="00E20D9E" w:rsidRPr="00954224" w:rsidRDefault="00E20D9E" w:rsidP="00E20D9E">
            <w:pPr>
              <w:tabs>
                <w:tab w:val="left" w:pos="284"/>
                <w:tab w:val="left" w:pos="851"/>
                <w:tab w:val="left" w:pos="1440"/>
                <w:tab w:val="left" w:pos="8505"/>
              </w:tabs>
              <w:spacing w:line="280" w:lineRule="exact"/>
              <w:ind w:left="567"/>
              <w:rPr>
                <w:rFonts w:ascii="Angsana New" w:hAnsi="Angsana New"/>
                <w:sz w:val="24"/>
                <w:szCs w:val="24"/>
              </w:rPr>
            </w:pPr>
          </w:p>
        </w:tc>
        <w:tc>
          <w:tcPr>
            <w:tcW w:w="1134" w:type="dxa"/>
            <w:tcBorders>
              <w:top w:val="single" w:sz="6" w:space="0" w:color="auto"/>
            </w:tcBorders>
          </w:tcPr>
          <w:p w14:paraId="25FCB2BB" w14:textId="77777777" w:rsidR="00E20D9E" w:rsidRPr="00954224" w:rsidRDefault="00E20D9E" w:rsidP="00E20D9E">
            <w:pPr>
              <w:tabs>
                <w:tab w:val="left" w:pos="284"/>
                <w:tab w:val="left" w:pos="8505"/>
              </w:tabs>
              <w:spacing w:line="280" w:lineRule="exact"/>
              <w:ind w:right="551"/>
              <w:jc w:val="right"/>
              <w:rPr>
                <w:rFonts w:ascii="Angsana New" w:hAnsi="Angsana New"/>
                <w:sz w:val="24"/>
                <w:szCs w:val="24"/>
              </w:rPr>
            </w:pPr>
          </w:p>
        </w:tc>
        <w:tc>
          <w:tcPr>
            <w:tcW w:w="134" w:type="dxa"/>
          </w:tcPr>
          <w:p w14:paraId="6A6182F4" w14:textId="77777777" w:rsidR="00E20D9E" w:rsidRPr="00954224" w:rsidRDefault="00E20D9E" w:rsidP="00E20D9E">
            <w:pPr>
              <w:tabs>
                <w:tab w:val="left" w:pos="284"/>
                <w:tab w:val="left" w:pos="851"/>
                <w:tab w:val="left" w:pos="1440"/>
                <w:tab w:val="left" w:pos="8505"/>
              </w:tabs>
              <w:spacing w:line="280" w:lineRule="exact"/>
              <w:ind w:left="567"/>
              <w:rPr>
                <w:rFonts w:ascii="Angsana New" w:hAnsi="Angsana New"/>
                <w:sz w:val="24"/>
                <w:szCs w:val="24"/>
              </w:rPr>
            </w:pPr>
          </w:p>
        </w:tc>
        <w:tc>
          <w:tcPr>
            <w:tcW w:w="1134" w:type="dxa"/>
            <w:tcBorders>
              <w:top w:val="single" w:sz="6" w:space="0" w:color="auto"/>
            </w:tcBorders>
          </w:tcPr>
          <w:p w14:paraId="39E9AE5F" w14:textId="77777777" w:rsidR="00E20D9E" w:rsidRPr="00954224" w:rsidRDefault="00E20D9E" w:rsidP="00E20D9E">
            <w:pPr>
              <w:tabs>
                <w:tab w:val="left" w:pos="284"/>
                <w:tab w:val="left" w:pos="8505"/>
              </w:tabs>
              <w:spacing w:line="280" w:lineRule="exact"/>
              <w:ind w:right="551"/>
              <w:jc w:val="right"/>
              <w:rPr>
                <w:rFonts w:ascii="Angsana New" w:hAnsi="Angsana New"/>
                <w:sz w:val="24"/>
                <w:szCs w:val="24"/>
              </w:rPr>
            </w:pPr>
          </w:p>
        </w:tc>
        <w:tc>
          <w:tcPr>
            <w:tcW w:w="134" w:type="dxa"/>
          </w:tcPr>
          <w:p w14:paraId="54D34349" w14:textId="77777777" w:rsidR="00E20D9E" w:rsidRPr="00954224" w:rsidRDefault="00E20D9E" w:rsidP="00E20D9E">
            <w:pPr>
              <w:tabs>
                <w:tab w:val="left" w:pos="284"/>
                <w:tab w:val="left" w:pos="851"/>
                <w:tab w:val="left" w:pos="1440"/>
                <w:tab w:val="left" w:pos="8505"/>
              </w:tabs>
              <w:spacing w:line="280" w:lineRule="exact"/>
              <w:ind w:right="1134"/>
              <w:jc w:val="right"/>
              <w:rPr>
                <w:rFonts w:ascii="Angsana New" w:hAnsi="Angsana New"/>
                <w:sz w:val="24"/>
                <w:szCs w:val="24"/>
              </w:rPr>
            </w:pPr>
          </w:p>
        </w:tc>
        <w:tc>
          <w:tcPr>
            <w:tcW w:w="1134" w:type="dxa"/>
            <w:gridSpan w:val="2"/>
            <w:tcBorders>
              <w:top w:val="single" w:sz="6" w:space="0" w:color="auto"/>
            </w:tcBorders>
          </w:tcPr>
          <w:p w14:paraId="47C91A04" w14:textId="77777777" w:rsidR="00E20D9E" w:rsidRPr="00954224" w:rsidRDefault="00E20D9E" w:rsidP="00E20D9E">
            <w:pPr>
              <w:tabs>
                <w:tab w:val="left" w:pos="284"/>
                <w:tab w:val="left" w:pos="851"/>
                <w:tab w:val="left" w:pos="1440"/>
                <w:tab w:val="left" w:pos="8505"/>
              </w:tabs>
              <w:spacing w:line="280" w:lineRule="exact"/>
              <w:ind w:right="409"/>
              <w:jc w:val="right"/>
              <w:rPr>
                <w:rFonts w:ascii="Angsana New" w:hAnsi="Angsana New"/>
                <w:sz w:val="24"/>
                <w:szCs w:val="24"/>
              </w:rPr>
            </w:pPr>
          </w:p>
        </w:tc>
      </w:tr>
      <w:tr w:rsidR="00E20D9E" w:rsidRPr="00954224" w14:paraId="12303D9F" w14:textId="77777777" w:rsidTr="00D02978">
        <w:tc>
          <w:tcPr>
            <w:tcW w:w="3459" w:type="dxa"/>
            <w:vAlign w:val="bottom"/>
          </w:tcPr>
          <w:p w14:paraId="291020D3" w14:textId="77777777" w:rsidR="00E20D9E" w:rsidRPr="00954224" w:rsidRDefault="00E20D9E" w:rsidP="00E20D9E">
            <w:pPr>
              <w:tabs>
                <w:tab w:val="left" w:pos="284"/>
                <w:tab w:val="left" w:pos="851"/>
                <w:tab w:val="left" w:pos="1440"/>
                <w:tab w:val="left" w:pos="8505"/>
              </w:tabs>
              <w:spacing w:line="280" w:lineRule="exact"/>
              <w:ind w:left="34" w:hanging="93"/>
              <w:rPr>
                <w:rFonts w:ascii="Angsana New" w:hAnsi="Angsana New"/>
                <w:sz w:val="24"/>
                <w:szCs w:val="24"/>
                <w:cs/>
              </w:rPr>
            </w:pPr>
            <w:r w:rsidRPr="00954224">
              <w:rPr>
                <w:rFonts w:ascii="Angsana New" w:hAnsi="Angsana New"/>
                <w:sz w:val="24"/>
                <w:szCs w:val="24"/>
              </w:rPr>
              <w:t>Foreign currency forward contracts</w:t>
            </w:r>
          </w:p>
        </w:tc>
        <w:tc>
          <w:tcPr>
            <w:tcW w:w="1134" w:type="dxa"/>
            <w:vAlign w:val="bottom"/>
          </w:tcPr>
          <w:p w14:paraId="6AC80E86"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954224">
              <w:rPr>
                <w:rFonts w:ascii="Angsana New" w:hAnsi="Angsana New"/>
                <w:sz w:val="24"/>
                <w:szCs w:val="24"/>
              </w:rPr>
              <w:t>-</w:t>
            </w:r>
          </w:p>
        </w:tc>
        <w:tc>
          <w:tcPr>
            <w:tcW w:w="134" w:type="dxa"/>
          </w:tcPr>
          <w:p w14:paraId="17E21CA6" w14:textId="77777777" w:rsidR="00E20D9E" w:rsidRPr="00954224" w:rsidRDefault="00E20D9E" w:rsidP="00E20D9E">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tcPr>
          <w:p w14:paraId="5871CA6B" w14:textId="1E581A98"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r w:rsidRPr="00954224">
              <w:rPr>
                <w:rFonts w:asciiTheme="majorBidi" w:hAnsiTheme="majorBidi"/>
                <w:kern w:val="28"/>
                <w:sz w:val="24"/>
                <w:szCs w:val="24"/>
                <w:cs/>
              </w:rPr>
              <w:t>210</w:t>
            </w:r>
            <w:r w:rsidRPr="00954224">
              <w:rPr>
                <w:rFonts w:asciiTheme="majorBidi" w:hAnsiTheme="majorBidi"/>
                <w:kern w:val="28"/>
                <w:sz w:val="24"/>
                <w:szCs w:val="24"/>
              </w:rPr>
              <w:t>,</w:t>
            </w:r>
            <w:r w:rsidRPr="00954224">
              <w:rPr>
                <w:rFonts w:asciiTheme="majorBidi" w:hAnsiTheme="majorBidi"/>
                <w:kern w:val="28"/>
                <w:sz w:val="24"/>
                <w:szCs w:val="24"/>
                <w:cs/>
              </w:rPr>
              <w:t>963.67</w:t>
            </w:r>
          </w:p>
        </w:tc>
        <w:tc>
          <w:tcPr>
            <w:tcW w:w="134" w:type="dxa"/>
          </w:tcPr>
          <w:p w14:paraId="206F5AF7"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6B018560"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954224">
              <w:rPr>
                <w:rFonts w:ascii="Angsana New" w:hAnsi="Angsana New"/>
                <w:sz w:val="24"/>
                <w:szCs w:val="24"/>
              </w:rPr>
              <w:t>-</w:t>
            </w:r>
          </w:p>
        </w:tc>
        <w:tc>
          <w:tcPr>
            <w:tcW w:w="134" w:type="dxa"/>
          </w:tcPr>
          <w:p w14:paraId="3466B74D"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gridSpan w:val="2"/>
          </w:tcPr>
          <w:p w14:paraId="6392CF86" w14:textId="1465BCAE"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r w:rsidRPr="00954224">
              <w:rPr>
                <w:rFonts w:asciiTheme="majorBidi" w:hAnsiTheme="majorBidi"/>
                <w:kern w:val="28"/>
                <w:sz w:val="24"/>
                <w:szCs w:val="24"/>
                <w:cs/>
              </w:rPr>
              <w:t>210</w:t>
            </w:r>
            <w:r w:rsidRPr="00954224">
              <w:rPr>
                <w:rFonts w:asciiTheme="majorBidi" w:hAnsiTheme="majorBidi"/>
                <w:kern w:val="28"/>
                <w:sz w:val="24"/>
                <w:szCs w:val="24"/>
              </w:rPr>
              <w:t>,</w:t>
            </w:r>
            <w:r w:rsidRPr="00954224">
              <w:rPr>
                <w:rFonts w:asciiTheme="majorBidi" w:hAnsiTheme="majorBidi"/>
                <w:kern w:val="28"/>
                <w:sz w:val="24"/>
                <w:szCs w:val="24"/>
                <w:cs/>
              </w:rPr>
              <w:t>963.67</w:t>
            </w:r>
          </w:p>
        </w:tc>
      </w:tr>
      <w:tr w:rsidR="00E20D9E" w:rsidRPr="00954224" w14:paraId="6C832FD6" w14:textId="77777777" w:rsidTr="0090795C">
        <w:tc>
          <w:tcPr>
            <w:tcW w:w="3459" w:type="dxa"/>
            <w:vAlign w:val="bottom"/>
          </w:tcPr>
          <w:p w14:paraId="5FB8AC7D" w14:textId="77777777" w:rsidR="00E20D9E" w:rsidRPr="00954224" w:rsidRDefault="00E20D9E" w:rsidP="00E20D9E">
            <w:pPr>
              <w:tabs>
                <w:tab w:val="left" w:pos="284"/>
                <w:tab w:val="left" w:pos="851"/>
                <w:tab w:val="left" w:pos="1440"/>
                <w:tab w:val="left" w:pos="8505"/>
              </w:tabs>
              <w:spacing w:line="280" w:lineRule="exact"/>
              <w:ind w:left="34" w:hanging="93"/>
              <w:rPr>
                <w:rFonts w:ascii="Angsana New" w:hAnsi="Angsana New"/>
                <w:sz w:val="24"/>
                <w:szCs w:val="24"/>
              </w:rPr>
            </w:pPr>
            <w:r w:rsidRPr="00954224">
              <w:rPr>
                <w:rFonts w:ascii="Angsana New" w:hAnsi="Angsana New"/>
                <w:b/>
                <w:bCs/>
                <w:sz w:val="24"/>
                <w:szCs w:val="24"/>
              </w:rPr>
              <w:t xml:space="preserve">Liabilities measured at fair value </w:t>
            </w:r>
          </w:p>
        </w:tc>
        <w:tc>
          <w:tcPr>
            <w:tcW w:w="1134" w:type="dxa"/>
          </w:tcPr>
          <w:p w14:paraId="4ABE2C4C"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p>
        </w:tc>
        <w:tc>
          <w:tcPr>
            <w:tcW w:w="134" w:type="dxa"/>
          </w:tcPr>
          <w:p w14:paraId="7CB6473B" w14:textId="77777777" w:rsidR="00E20D9E" w:rsidRPr="00954224" w:rsidRDefault="00E20D9E" w:rsidP="00E20D9E">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tcPr>
          <w:p w14:paraId="77D7AAA6" w14:textId="77777777"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p>
        </w:tc>
        <w:tc>
          <w:tcPr>
            <w:tcW w:w="134" w:type="dxa"/>
          </w:tcPr>
          <w:p w14:paraId="27BAAB33"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3F4697F9"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p>
        </w:tc>
        <w:tc>
          <w:tcPr>
            <w:tcW w:w="134" w:type="dxa"/>
          </w:tcPr>
          <w:p w14:paraId="1240FA23"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gridSpan w:val="2"/>
          </w:tcPr>
          <w:p w14:paraId="61C8B98D" w14:textId="77777777"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p>
        </w:tc>
      </w:tr>
      <w:tr w:rsidR="00E20D9E" w:rsidRPr="00954224" w14:paraId="15F75424" w14:textId="77777777" w:rsidTr="00D02978">
        <w:tc>
          <w:tcPr>
            <w:tcW w:w="3459" w:type="dxa"/>
            <w:vAlign w:val="bottom"/>
          </w:tcPr>
          <w:p w14:paraId="7FCF07DE" w14:textId="77777777" w:rsidR="00E20D9E" w:rsidRPr="00954224" w:rsidRDefault="00E20D9E" w:rsidP="00E20D9E">
            <w:pPr>
              <w:tabs>
                <w:tab w:val="left" w:pos="284"/>
                <w:tab w:val="left" w:pos="851"/>
                <w:tab w:val="left" w:pos="1440"/>
                <w:tab w:val="left" w:pos="8505"/>
              </w:tabs>
              <w:spacing w:line="280" w:lineRule="exact"/>
              <w:ind w:left="34" w:hanging="93"/>
              <w:rPr>
                <w:rFonts w:ascii="Angsana New" w:hAnsi="Angsana New"/>
                <w:sz w:val="24"/>
                <w:szCs w:val="24"/>
              </w:rPr>
            </w:pPr>
            <w:r w:rsidRPr="00954224">
              <w:rPr>
                <w:rFonts w:ascii="Angsana New" w:hAnsi="Angsana New"/>
                <w:sz w:val="24"/>
                <w:szCs w:val="24"/>
              </w:rPr>
              <w:t>Foreign currency forward contracts</w:t>
            </w:r>
          </w:p>
        </w:tc>
        <w:tc>
          <w:tcPr>
            <w:tcW w:w="1134" w:type="dxa"/>
            <w:vAlign w:val="bottom"/>
          </w:tcPr>
          <w:p w14:paraId="446DDBD7"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954224">
              <w:rPr>
                <w:rFonts w:ascii="Angsana New" w:hAnsi="Angsana New"/>
                <w:sz w:val="24"/>
                <w:szCs w:val="24"/>
              </w:rPr>
              <w:t>-</w:t>
            </w:r>
          </w:p>
        </w:tc>
        <w:tc>
          <w:tcPr>
            <w:tcW w:w="134" w:type="dxa"/>
          </w:tcPr>
          <w:p w14:paraId="45979B40" w14:textId="77777777" w:rsidR="00E20D9E" w:rsidRPr="00954224" w:rsidRDefault="00E20D9E" w:rsidP="00E20D9E">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tcPr>
          <w:p w14:paraId="642BBF6A" w14:textId="3500FDEE"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r w:rsidRPr="00954224">
              <w:rPr>
                <w:rFonts w:asciiTheme="majorBidi" w:hAnsiTheme="majorBidi"/>
                <w:kern w:val="28"/>
                <w:sz w:val="24"/>
                <w:szCs w:val="24"/>
                <w:cs/>
              </w:rPr>
              <w:t>1</w:t>
            </w:r>
            <w:r w:rsidRPr="00954224">
              <w:rPr>
                <w:rFonts w:asciiTheme="majorBidi" w:hAnsiTheme="majorBidi"/>
                <w:kern w:val="28"/>
                <w:sz w:val="24"/>
                <w:szCs w:val="24"/>
              </w:rPr>
              <w:t>,</w:t>
            </w:r>
            <w:r w:rsidRPr="00954224">
              <w:rPr>
                <w:rFonts w:asciiTheme="majorBidi" w:hAnsiTheme="majorBidi"/>
                <w:kern w:val="28"/>
                <w:sz w:val="24"/>
                <w:szCs w:val="24"/>
                <w:cs/>
              </w:rPr>
              <w:t>060</w:t>
            </w:r>
            <w:r w:rsidRPr="00954224">
              <w:rPr>
                <w:rFonts w:asciiTheme="majorBidi" w:hAnsiTheme="majorBidi"/>
                <w:kern w:val="28"/>
                <w:sz w:val="24"/>
                <w:szCs w:val="24"/>
              </w:rPr>
              <w:t>,</w:t>
            </w:r>
            <w:r w:rsidRPr="00954224">
              <w:rPr>
                <w:rFonts w:asciiTheme="majorBidi" w:hAnsiTheme="majorBidi"/>
                <w:kern w:val="28"/>
                <w:sz w:val="24"/>
                <w:szCs w:val="24"/>
                <w:cs/>
              </w:rPr>
              <w:t>764.56</w:t>
            </w:r>
          </w:p>
        </w:tc>
        <w:tc>
          <w:tcPr>
            <w:tcW w:w="134" w:type="dxa"/>
          </w:tcPr>
          <w:p w14:paraId="7D5B2530"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2CAEA0EB"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954224">
              <w:rPr>
                <w:rFonts w:ascii="Angsana New" w:hAnsi="Angsana New"/>
                <w:sz w:val="24"/>
                <w:szCs w:val="24"/>
              </w:rPr>
              <w:t>-</w:t>
            </w:r>
          </w:p>
        </w:tc>
        <w:tc>
          <w:tcPr>
            <w:tcW w:w="134" w:type="dxa"/>
          </w:tcPr>
          <w:p w14:paraId="4260223A"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gridSpan w:val="2"/>
          </w:tcPr>
          <w:p w14:paraId="7D0DD027" w14:textId="1E040D98"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r w:rsidRPr="00954224">
              <w:rPr>
                <w:rFonts w:asciiTheme="majorBidi" w:hAnsiTheme="majorBidi"/>
                <w:kern w:val="28"/>
                <w:sz w:val="24"/>
                <w:szCs w:val="24"/>
                <w:cs/>
              </w:rPr>
              <w:t>1</w:t>
            </w:r>
            <w:r w:rsidRPr="00954224">
              <w:rPr>
                <w:rFonts w:asciiTheme="majorBidi" w:hAnsiTheme="majorBidi"/>
                <w:kern w:val="28"/>
                <w:sz w:val="24"/>
                <w:szCs w:val="24"/>
              </w:rPr>
              <w:t>,</w:t>
            </w:r>
            <w:r w:rsidRPr="00954224">
              <w:rPr>
                <w:rFonts w:asciiTheme="majorBidi" w:hAnsiTheme="majorBidi"/>
                <w:kern w:val="28"/>
                <w:sz w:val="24"/>
                <w:szCs w:val="24"/>
                <w:cs/>
              </w:rPr>
              <w:t>060</w:t>
            </w:r>
            <w:r w:rsidRPr="00954224">
              <w:rPr>
                <w:rFonts w:asciiTheme="majorBidi" w:hAnsiTheme="majorBidi"/>
                <w:kern w:val="28"/>
                <w:sz w:val="24"/>
                <w:szCs w:val="24"/>
              </w:rPr>
              <w:t>,</w:t>
            </w:r>
            <w:r w:rsidRPr="00954224">
              <w:rPr>
                <w:rFonts w:asciiTheme="majorBidi" w:hAnsiTheme="majorBidi"/>
                <w:kern w:val="28"/>
                <w:sz w:val="24"/>
                <w:szCs w:val="24"/>
                <w:cs/>
              </w:rPr>
              <w:t>764.56</w:t>
            </w:r>
          </w:p>
        </w:tc>
      </w:tr>
      <w:tr w:rsidR="00E20D9E" w:rsidRPr="00954224" w14:paraId="0C069F3E" w14:textId="77777777" w:rsidTr="00D02978">
        <w:tc>
          <w:tcPr>
            <w:tcW w:w="3459" w:type="dxa"/>
            <w:vAlign w:val="bottom"/>
          </w:tcPr>
          <w:p w14:paraId="4C63B92D" w14:textId="77777777" w:rsidR="00E20D9E" w:rsidRPr="00954224" w:rsidRDefault="00E20D9E" w:rsidP="00E20D9E">
            <w:pPr>
              <w:tabs>
                <w:tab w:val="left" w:pos="284"/>
                <w:tab w:val="left" w:pos="851"/>
                <w:tab w:val="left" w:pos="1440"/>
                <w:tab w:val="left" w:pos="8505"/>
              </w:tabs>
              <w:spacing w:line="280" w:lineRule="exact"/>
              <w:ind w:left="34" w:hanging="93"/>
              <w:rPr>
                <w:rFonts w:ascii="Angsana New" w:hAnsi="Angsana New"/>
                <w:b/>
                <w:bCs/>
                <w:sz w:val="24"/>
                <w:szCs w:val="24"/>
              </w:rPr>
            </w:pPr>
            <w:r w:rsidRPr="00954224">
              <w:rPr>
                <w:rFonts w:ascii="Angsana New" w:hAnsi="Angsana New"/>
                <w:b/>
                <w:bCs/>
                <w:sz w:val="24"/>
                <w:szCs w:val="24"/>
              </w:rPr>
              <w:t>Assets disclosed at fair value</w:t>
            </w:r>
          </w:p>
        </w:tc>
        <w:tc>
          <w:tcPr>
            <w:tcW w:w="1134" w:type="dxa"/>
            <w:vAlign w:val="bottom"/>
          </w:tcPr>
          <w:p w14:paraId="28C3D3DB"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p>
        </w:tc>
        <w:tc>
          <w:tcPr>
            <w:tcW w:w="134" w:type="dxa"/>
          </w:tcPr>
          <w:p w14:paraId="7BA35099" w14:textId="77777777" w:rsidR="00E20D9E" w:rsidRPr="00954224" w:rsidRDefault="00E20D9E" w:rsidP="00E20D9E">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vAlign w:val="bottom"/>
          </w:tcPr>
          <w:p w14:paraId="4357E7D5" w14:textId="77777777"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p>
        </w:tc>
        <w:tc>
          <w:tcPr>
            <w:tcW w:w="134" w:type="dxa"/>
          </w:tcPr>
          <w:p w14:paraId="1E659FBC"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3BADC278"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p>
        </w:tc>
        <w:tc>
          <w:tcPr>
            <w:tcW w:w="134" w:type="dxa"/>
          </w:tcPr>
          <w:p w14:paraId="140A40E6"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gridSpan w:val="2"/>
            <w:vAlign w:val="bottom"/>
          </w:tcPr>
          <w:p w14:paraId="68688015" w14:textId="77777777"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p>
        </w:tc>
      </w:tr>
      <w:tr w:rsidR="00E20D9E" w:rsidRPr="00954224" w14:paraId="178D8C34" w14:textId="77777777" w:rsidTr="00D02978">
        <w:tc>
          <w:tcPr>
            <w:tcW w:w="3459" w:type="dxa"/>
            <w:vAlign w:val="bottom"/>
          </w:tcPr>
          <w:p w14:paraId="7517B96E" w14:textId="77777777" w:rsidR="00E20D9E" w:rsidRPr="00954224" w:rsidRDefault="00E20D9E" w:rsidP="00E20D9E">
            <w:pPr>
              <w:tabs>
                <w:tab w:val="left" w:pos="284"/>
                <w:tab w:val="left" w:pos="851"/>
                <w:tab w:val="left" w:pos="1440"/>
                <w:tab w:val="left" w:pos="8505"/>
              </w:tabs>
              <w:spacing w:line="280" w:lineRule="exact"/>
              <w:ind w:left="34" w:hanging="93"/>
              <w:rPr>
                <w:rFonts w:ascii="Angsana New" w:hAnsi="Angsana New"/>
                <w:sz w:val="24"/>
                <w:szCs w:val="24"/>
              </w:rPr>
            </w:pPr>
            <w:r w:rsidRPr="00954224">
              <w:rPr>
                <w:rFonts w:ascii="Angsana New" w:hAnsi="Angsana New"/>
                <w:sz w:val="24"/>
                <w:szCs w:val="24"/>
              </w:rPr>
              <w:t>Investment property</w:t>
            </w:r>
          </w:p>
        </w:tc>
        <w:tc>
          <w:tcPr>
            <w:tcW w:w="1134" w:type="dxa"/>
            <w:vAlign w:val="bottom"/>
          </w:tcPr>
          <w:p w14:paraId="2A319BBC"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954224">
              <w:rPr>
                <w:rFonts w:ascii="Angsana New" w:hAnsi="Angsana New"/>
                <w:sz w:val="24"/>
                <w:szCs w:val="24"/>
              </w:rPr>
              <w:t>-</w:t>
            </w:r>
          </w:p>
        </w:tc>
        <w:tc>
          <w:tcPr>
            <w:tcW w:w="134" w:type="dxa"/>
          </w:tcPr>
          <w:p w14:paraId="4C304EFE" w14:textId="77777777" w:rsidR="00E20D9E" w:rsidRPr="00954224" w:rsidRDefault="00E20D9E" w:rsidP="00E20D9E">
            <w:pPr>
              <w:tabs>
                <w:tab w:val="left" w:pos="284"/>
                <w:tab w:val="left" w:pos="851"/>
                <w:tab w:val="left" w:pos="1440"/>
                <w:tab w:val="left" w:pos="8505"/>
              </w:tabs>
              <w:spacing w:line="280" w:lineRule="exact"/>
              <w:ind w:left="567"/>
              <w:jc w:val="right"/>
              <w:rPr>
                <w:rFonts w:ascii="Angsana New" w:hAnsi="Angsana New"/>
                <w:sz w:val="24"/>
                <w:szCs w:val="24"/>
              </w:rPr>
            </w:pPr>
          </w:p>
        </w:tc>
        <w:tc>
          <w:tcPr>
            <w:tcW w:w="1134" w:type="dxa"/>
            <w:vAlign w:val="bottom"/>
          </w:tcPr>
          <w:p w14:paraId="74533BFD" w14:textId="021A5C98"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r w:rsidRPr="00954224">
              <w:rPr>
                <w:rFonts w:asciiTheme="majorBidi" w:hAnsiTheme="majorBidi"/>
                <w:kern w:val="28"/>
                <w:sz w:val="24"/>
                <w:szCs w:val="24"/>
              </w:rPr>
              <w:t>121,630,000.00</w:t>
            </w:r>
          </w:p>
        </w:tc>
        <w:tc>
          <w:tcPr>
            <w:tcW w:w="134" w:type="dxa"/>
          </w:tcPr>
          <w:p w14:paraId="38315152"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vAlign w:val="bottom"/>
          </w:tcPr>
          <w:p w14:paraId="57098CBB"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jc w:val="right"/>
              <w:rPr>
                <w:rFonts w:ascii="Angsana New" w:hAnsi="Angsana New"/>
                <w:sz w:val="24"/>
                <w:szCs w:val="24"/>
              </w:rPr>
            </w:pPr>
            <w:r w:rsidRPr="00954224">
              <w:rPr>
                <w:rFonts w:ascii="Angsana New" w:hAnsi="Angsana New"/>
                <w:sz w:val="24"/>
                <w:szCs w:val="24"/>
              </w:rPr>
              <w:t>-</w:t>
            </w:r>
          </w:p>
        </w:tc>
        <w:tc>
          <w:tcPr>
            <w:tcW w:w="134" w:type="dxa"/>
          </w:tcPr>
          <w:p w14:paraId="2468C8E3" w14:textId="77777777" w:rsidR="00E20D9E" w:rsidRPr="00954224" w:rsidRDefault="00E20D9E" w:rsidP="00E20D9E">
            <w:pPr>
              <w:tabs>
                <w:tab w:val="left" w:pos="1440"/>
                <w:tab w:val="left" w:pos="8505"/>
              </w:tabs>
              <w:spacing w:line="280" w:lineRule="exact"/>
              <w:ind w:left="-612" w:right="170"/>
              <w:jc w:val="right"/>
              <w:rPr>
                <w:rFonts w:ascii="Angsana New" w:hAnsi="Angsana New"/>
                <w:sz w:val="24"/>
                <w:szCs w:val="24"/>
              </w:rPr>
            </w:pPr>
          </w:p>
        </w:tc>
        <w:tc>
          <w:tcPr>
            <w:tcW w:w="1134" w:type="dxa"/>
            <w:gridSpan w:val="2"/>
            <w:vAlign w:val="bottom"/>
          </w:tcPr>
          <w:p w14:paraId="62EF75F8" w14:textId="1C8A4468" w:rsidR="00E20D9E" w:rsidRPr="00954224" w:rsidRDefault="00E20D9E" w:rsidP="00E20D9E">
            <w:pPr>
              <w:overflowPunct w:val="0"/>
              <w:autoSpaceDE w:val="0"/>
              <w:autoSpaceDN w:val="0"/>
              <w:adjustRightInd w:val="0"/>
              <w:spacing w:line="280" w:lineRule="exact"/>
              <w:ind w:left="-113"/>
              <w:jc w:val="right"/>
              <w:textAlignment w:val="baseline"/>
              <w:rPr>
                <w:rFonts w:asciiTheme="majorBidi" w:hAnsiTheme="majorBidi"/>
                <w:kern w:val="28"/>
                <w:sz w:val="24"/>
                <w:szCs w:val="24"/>
              </w:rPr>
            </w:pPr>
            <w:r w:rsidRPr="00954224">
              <w:rPr>
                <w:rFonts w:asciiTheme="majorBidi" w:hAnsiTheme="majorBidi"/>
                <w:kern w:val="28"/>
                <w:sz w:val="24"/>
                <w:szCs w:val="24"/>
              </w:rPr>
              <w:t>121,630,000.00</w:t>
            </w:r>
          </w:p>
        </w:tc>
      </w:tr>
    </w:tbl>
    <w:p w14:paraId="62C2F8E4" w14:textId="4B2C36B7" w:rsidR="00EC4831" w:rsidRPr="00954224" w:rsidRDefault="00EC4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shd w:val="clear" w:color="auto" w:fill="FFFFFF"/>
        </w:rPr>
      </w:pPr>
    </w:p>
    <w:tbl>
      <w:tblPr>
        <w:tblW w:w="8397"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4"/>
        <w:gridCol w:w="134"/>
        <w:gridCol w:w="1134"/>
        <w:gridCol w:w="134"/>
        <w:gridCol w:w="1128"/>
        <w:gridCol w:w="6"/>
      </w:tblGrid>
      <w:tr w:rsidR="0080012A" w:rsidRPr="00954224" w14:paraId="5F9055AF" w14:textId="77777777" w:rsidTr="004C61A2">
        <w:trPr>
          <w:gridAfter w:val="1"/>
          <w:wAfter w:w="6" w:type="dxa"/>
          <w:trHeight w:val="93"/>
        </w:trPr>
        <w:tc>
          <w:tcPr>
            <w:tcW w:w="3459" w:type="dxa"/>
          </w:tcPr>
          <w:p w14:paraId="07BB03BA" w14:textId="77777777" w:rsidR="000523F7" w:rsidRPr="00954224" w:rsidRDefault="000523F7" w:rsidP="00C139DB">
            <w:pPr>
              <w:tabs>
                <w:tab w:val="left" w:pos="284"/>
                <w:tab w:val="left" w:pos="851"/>
                <w:tab w:val="left" w:pos="1440"/>
                <w:tab w:val="left" w:pos="8505"/>
              </w:tabs>
              <w:spacing w:line="280" w:lineRule="exact"/>
              <w:ind w:left="-113" w:right="-113"/>
              <w:contextualSpacing/>
              <w:jc w:val="center"/>
              <w:rPr>
                <w:rFonts w:ascii="Angsana New" w:hAnsi="Angsana New"/>
                <w:sz w:val="24"/>
                <w:szCs w:val="24"/>
              </w:rPr>
            </w:pPr>
          </w:p>
        </w:tc>
        <w:tc>
          <w:tcPr>
            <w:tcW w:w="4932" w:type="dxa"/>
            <w:gridSpan w:val="7"/>
            <w:tcBorders>
              <w:bottom w:val="single" w:sz="6" w:space="0" w:color="auto"/>
            </w:tcBorders>
          </w:tcPr>
          <w:p w14:paraId="2C8AB00B" w14:textId="77777777" w:rsidR="000523F7" w:rsidRPr="00954224" w:rsidRDefault="000523F7" w:rsidP="00C139DB">
            <w:pPr>
              <w:tabs>
                <w:tab w:val="left" w:pos="284"/>
                <w:tab w:val="left" w:pos="851"/>
                <w:tab w:val="left" w:pos="1440"/>
                <w:tab w:val="left" w:pos="8505"/>
              </w:tabs>
              <w:spacing w:line="280" w:lineRule="exact"/>
              <w:ind w:left="-113" w:right="-113"/>
              <w:contextualSpacing/>
              <w:jc w:val="center"/>
              <w:rPr>
                <w:rFonts w:ascii="Angsana New" w:hAnsi="Angsana New"/>
                <w:sz w:val="24"/>
                <w:szCs w:val="24"/>
              </w:rPr>
            </w:pPr>
            <w:r w:rsidRPr="00954224">
              <w:rPr>
                <w:rFonts w:ascii="Angsana New" w:hAnsi="Angsana New"/>
                <w:sz w:val="24"/>
                <w:szCs w:val="24"/>
              </w:rPr>
              <w:t>Baht</w:t>
            </w:r>
          </w:p>
        </w:tc>
      </w:tr>
      <w:tr w:rsidR="00E20D9E" w:rsidRPr="00954224" w14:paraId="41B74404" w14:textId="77777777" w:rsidTr="004C61A2">
        <w:trPr>
          <w:gridAfter w:val="1"/>
          <w:wAfter w:w="6" w:type="dxa"/>
          <w:trHeight w:val="93"/>
        </w:trPr>
        <w:tc>
          <w:tcPr>
            <w:tcW w:w="3459" w:type="dxa"/>
          </w:tcPr>
          <w:p w14:paraId="3F34038D" w14:textId="77777777" w:rsidR="00E20D9E" w:rsidRPr="00954224" w:rsidRDefault="00E20D9E" w:rsidP="00E20D9E">
            <w:pPr>
              <w:tabs>
                <w:tab w:val="left" w:pos="284"/>
                <w:tab w:val="left" w:pos="851"/>
                <w:tab w:val="left" w:pos="1440"/>
                <w:tab w:val="left" w:pos="8505"/>
              </w:tabs>
              <w:spacing w:line="280" w:lineRule="exact"/>
              <w:ind w:left="-113" w:right="-113"/>
              <w:contextualSpacing/>
              <w:jc w:val="center"/>
              <w:rPr>
                <w:rFonts w:ascii="Angsana New" w:hAnsi="Angsana New"/>
                <w:sz w:val="24"/>
                <w:szCs w:val="24"/>
              </w:rPr>
            </w:pPr>
          </w:p>
        </w:tc>
        <w:tc>
          <w:tcPr>
            <w:tcW w:w="4932" w:type="dxa"/>
            <w:gridSpan w:val="7"/>
            <w:tcBorders>
              <w:bottom w:val="single" w:sz="6" w:space="0" w:color="auto"/>
            </w:tcBorders>
          </w:tcPr>
          <w:p w14:paraId="4978FE0E" w14:textId="714D942F" w:rsidR="00E20D9E" w:rsidRPr="00954224" w:rsidRDefault="00E20D9E" w:rsidP="00E20D9E">
            <w:pPr>
              <w:tabs>
                <w:tab w:val="left" w:pos="284"/>
                <w:tab w:val="left" w:pos="851"/>
                <w:tab w:val="left" w:pos="1440"/>
                <w:tab w:val="left" w:pos="8505"/>
              </w:tabs>
              <w:spacing w:line="280" w:lineRule="exact"/>
              <w:ind w:left="-113" w:right="-113"/>
              <w:contextualSpacing/>
              <w:jc w:val="center"/>
              <w:rPr>
                <w:rFonts w:ascii="Angsana New" w:hAnsi="Angsana New"/>
                <w:sz w:val="24"/>
                <w:szCs w:val="24"/>
                <w:cs/>
              </w:rPr>
            </w:pPr>
            <w:r w:rsidRPr="00954224">
              <w:rPr>
                <w:rFonts w:ascii="Angsana New" w:hAnsi="Angsana New"/>
                <w:sz w:val="24"/>
                <w:szCs w:val="24"/>
              </w:rPr>
              <w:t>Consolidated/Separate financial statements</w:t>
            </w:r>
          </w:p>
        </w:tc>
      </w:tr>
      <w:tr w:rsidR="00E20D9E" w:rsidRPr="00954224" w14:paraId="32AFDE3D" w14:textId="77777777" w:rsidTr="004C61A2">
        <w:trPr>
          <w:gridAfter w:val="1"/>
          <w:wAfter w:w="6" w:type="dxa"/>
          <w:trHeight w:val="93"/>
        </w:trPr>
        <w:tc>
          <w:tcPr>
            <w:tcW w:w="3459" w:type="dxa"/>
          </w:tcPr>
          <w:p w14:paraId="2EB91AA1" w14:textId="77777777" w:rsidR="00E20D9E" w:rsidRPr="00954224" w:rsidRDefault="00E20D9E" w:rsidP="00E20D9E">
            <w:pPr>
              <w:tabs>
                <w:tab w:val="left" w:pos="284"/>
                <w:tab w:val="left" w:pos="851"/>
                <w:tab w:val="left" w:pos="1440"/>
                <w:tab w:val="left" w:pos="8505"/>
              </w:tabs>
              <w:spacing w:line="280" w:lineRule="exact"/>
              <w:ind w:left="-113" w:right="-113"/>
              <w:contextualSpacing/>
              <w:jc w:val="center"/>
              <w:rPr>
                <w:rFonts w:ascii="Angsana New" w:hAnsi="Angsana New"/>
                <w:sz w:val="24"/>
                <w:szCs w:val="24"/>
              </w:rPr>
            </w:pPr>
          </w:p>
        </w:tc>
        <w:tc>
          <w:tcPr>
            <w:tcW w:w="4932" w:type="dxa"/>
            <w:gridSpan w:val="7"/>
            <w:tcBorders>
              <w:bottom w:val="single" w:sz="6" w:space="0" w:color="auto"/>
            </w:tcBorders>
          </w:tcPr>
          <w:p w14:paraId="0E3F6FC7" w14:textId="0EF165D5" w:rsidR="00E20D9E" w:rsidRPr="00954224" w:rsidRDefault="00E20D9E" w:rsidP="00E20D9E">
            <w:pPr>
              <w:tabs>
                <w:tab w:val="left" w:pos="284"/>
                <w:tab w:val="left" w:pos="851"/>
                <w:tab w:val="left" w:pos="1440"/>
                <w:tab w:val="left" w:pos="8505"/>
              </w:tabs>
              <w:spacing w:line="280" w:lineRule="exact"/>
              <w:ind w:left="-113" w:right="-113"/>
              <w:contextualSpacing/>
              <w:jc w:val="center"/>
              <w:rPr>
                <w:rFonts w:ascii="Angsana New" w:hAnsi="Angsana New"/>
                <w:sz w:val="24"/>
                <w:szCs w:val="24"/>
                <w:cs/>
              </w:rPr>
            </w:pPr>
            <w:r w:rsidRPr="00954224">
              <w:rPr>
                <w:rFonts w:asciiTheme="majorBidi" w:hAnsiTheme="majorBidi" w:cstheme="majorBidi"/>
                <w:sz w:val="24"/>
                <w:szCs w:val="24"/>
              </w:rPr>
              <w:t>As at December 31, 2024</w:t>
            </w:r>
          </w:p>
        </w:tc>
      </w:tr>
      <w:tr w:rsidR="00E20D9E" w:rsidRPr="00954224" w14:paraId="0841205F" w14:textId="77777777" w:rsidTr="004C61A2">
        <w:tc>
          <w:tcPr>
            <w:tcW w:w="3459" w:type="dxa"/>
          </w:tcPr>
          <w:p w14:paraId="1FEDA5CD" w14:textId="77777777" w:rsidR="00E20D9E" w:rsidRPr="00954224" w:rsidRDefault="00E20D9E" w:rsidP="00E20D9E">
            <w:pPr>
              <w:tabs>
                <w:tab w:val="left" w:pos="284"/>
                <w:tab w:val="left" w:pos="851"/>
                <w:tab w:val="left" w:pos="1440"/>
                <w:tab w:val="left" w:pos="8505"/>
              </w:tabs>
              <w:spacing w:line="280" w:lineRule="exact"/>
              <w:ind w:left="34"/>
              <w:contextualSpacing/>
              <w:rPr>
                <w:rFonts w:ascii="Angsana New" w:hAnsi="Angsana New"/>
                <w:sz w:val="24"/>
                <w:szCs w:val="24"/>
              </w:rPr>
            </w:pPr>
          </w:p>
        </w:tc>
        <w:tc>
          <w:tcPr>
            <w:tcW w:w="1134" w:type="dxa"/>
            <w:tcBorders>
              <w:top w:val="single" w:sz="6" w:space="0" w:color="auto"/>
              <w:bottom w:val="single" w:sz="6" w:space="0" w:color="auto"/>
            </w:tcBorders>
          </w:tcPr>
          <w:p w14:paraId="7AFE6291" w14:textId="77777777" w:rsidR="00E20D9E" w:rsidRPr="00954224" w:rsidRDefault="00E20D9E" w:rsidP="00E20D9E">
            <w:pPr>
              <w:tabs>
                <w:tab w:val="left" w:pos="284"/>
                <w:tab w:val="left" w:pos="851"/>
                <w:tab w:val="left" w:pos="1440"/>
                <w:tab w:val="left" w:pos="8505"/>
              </w:tabs>
              <w:spacing w:line="280" w:lineRule="exact"/>
              <w:ind w:left="34"/>
              <w:contextualSpacing/>
              <w:jc w:val="center"/>
              <w:rPr>
                <w:rFonts w:ascii="Angsana New" w:hAnsi="Angsana New"/>
                <w:sz w:val="24"/>
                <w:szCs w:val="24"/>
              </w:rPr>
            </w:pPr>
            <w:r w:rsidRPr="00954224">
              <w:rPr>
                <w:rFonts w:ascii="Angsana New" w:hAnsi="Angsana New"/>
                <w:sz w:val="24"/>
                <w:szCs w:val="24"/>
              </w:rPr>
              <w:t>Level</w:t>
            </w:r>
            <w:r w:rsidRPr="00954224">
              <w:rPr>
                <w:rFonts w:ascii="Angsana New" w:hAnsi="Angsana New" w:hint="cs"/>
                <w:sz w:val="24"/>
                <w:szCs w:val="24"/>
              </w:rPr>
              <w:t xml:space="preserve"> 1</w:t>
            </w:r>
          </w:p>
        </w:tc>
        <w:tc>
          <w:tcPr>
            <w:tcW w:w="134" w:type="dxa"/>
            <w:tcBorders>
              <w:top w:val="single" w:sz="6" w:space="0" w:color="auto"/>
            </w:tcBorders>
          </w:tcPr>
          <w:p w14:paraId="0C183E41" w14:textId="77777777" w:rsidR="00E20D9E" w:rsidRPr="00954224" w:rsidRDefault="00E20D9E" w:rsidP="00E20D9E">
            <w:pPr>
              <w:tabs>
                <w:tab w:val="left" w:pos="284"/>
                <w:tab w:val="left" w:pos="851"/>
                <w:tab w:val="left" w:pos="1440"/>
                <w:tab w:val="left" w:pos="8505"/>
              </w:tabs>
              <w:spacing w:line="280" w:lineRule="exact"/>
              <w:ind w:left="567"/>
              <w:contextualSpacing/>
              <w:rPr>
                <w:rFonts w:ascii="Angsana New" w:hAnsi="Angsana New"/>
                <w:sz w:val="24"/>
                <w:szCs w:val="24"/>
              </w:rPr>
            </w:pPr>
          </w:p>
        </w:tc>
        <w:tc>
          <w:tcPr>
            <w:tcW w:w="1134" w:type="dxa"/>
            <w:tcBorders>
              <w:top w:val="single" w:sz="6" w:space="0" w:color="auto"/>
              <w:bottom w:val="single" w:sz="6" w:space="0" w:color="auto"/>
            </w:tcBorders>
          </w:tcPr>
          <w:p w14:paraId="1918F48B" w14:textId="77777777" w:rsidR="00E20D9E" w:rsidRPr="00954224" w:rsidRDefault="00E20D9E" w:rsidP="00E20D9E">
            <w:pPr>
              <w:tabs>
                <w:tab w:val="left" w:pos="284"/>
                <w:tab w:val="left" w:pos="851"/>
                <w:tab w:val="left" w:pos="1440"/>
                <w:tab w:val="left" w:pos="8505"/>
              </w:tabs>
              <w:spacing w:line="280" w:lineRule="exact"/>
              <w:ind w:left="34"/>
              <w:contextualSpacing/>
              <w:jc w:val="center"/>
              <w:rPr>
                <w:rFonts w:ascii="Angsana New" w:hAnsi="Angsana New"/>
                <w:sz w:val="24"/>
                <w:szCs w:val="24"/>
                <w:cs/>
              </w:rPr>
            </w:pPr>
            <w:r w:rsidRPr="00954224">
              <w:rPr>
                <w:rFonts w:ascii="Angsana New" w:hAnsi="Angsana New"/>
                <w:sz w:val="24"/>
                <w:szCs w:val="24"/>
              </w:rPr>
              <w:t>Level</w:t>
            </w:r>
            <w:r w:rsidRPr="00954224">
              <w:rPr>
                <w:rFonts w:ascii="Angsana New" w:hAnsi="Angsana New" w:hint="cs"/>
                <w:sz w:val="24"/>
                <w:szCs w:val="24"/>
              </w:rPr>
              <w:t xml:space="preserve"> 2</w:t>
            </w:r>
          </w:p>
        </w:tc>
        <w:tc>
          <w:tcPr>
            <w:tcW w:w="134" w:type="dxa"/>
            <w:tcBorders>
              <w:top w:val="single" w:sz="6" w:space="0" w:color="auto"/>
            </w:tcBorders>
          </w:tcPr>
          <w:p w14:paraId="6D6A436C" w14:textId="77777777" w:rsidR="00E20D9E" w:rsidRPr="00954224" w:rsidRDefault="00E20D9E" w:rsidP="00E20D9E">
            <w:pPr>
              <w:tabs>
                <w:tab w:val="left" w:pos="284"/>
                <w:tab w:val="left" w:pos="851"/>
                <w:tab w:val="left" w:pos="1440"/>
                <w:tab w:val="left" w:pos="8505"/>
              </w:tabs>
              <w:spacing w:line="280" w:lineRule="exact"/>
              <w:ind w:left="567"/>
              <w:contextualSpacing/>
              <w:rPr>
                <w:rFonts w:ascii="Angsana New" w:hAnsi="Angsana New"/>
                <w:sz w:val="24"/>
                <w:szCs w:val="24"/>
              </w:rPr>
            </w:pPr>
          </w:p>
        </w:tc>
        <w:tc>
          <w:tcPr>
            <w:tcW w:w="1134" w:type="dxa"/>
            <w:tcBorders>
              <w:top w:val="single" w:sz="6" w:space="0" w:color="auto"/>
              <w:bottom w:val="single" w:sz="6" w:space="0" w:color="auto"/>
            </w:tcBorders>
          </w:tcPr>
          <w:p w14:paraId="20A978A7" w14:textId="77777777" w:rsidR="00E20D9E" w:rsidRPr="00954224" w:rsidRDefault="00E20D9E" w:rsidP="00E20D9E">
            <w:pPr>
              <w:tabs>
                <w:tab w:val="left" w:pos="284"/>
                <w:tab w:val="left" w:pos="851"/>
                <w:tab w:val="left" w:pos="1440"/>
                <w:tab w:val="left" w:pos="8505"/>
              </w:tabs>
              <w:spacing w:line="280" w:lineRule="exact"/>
              <w:ind w:left="34"/>
              <w:contextualSpacing/>
              <w:jc w:val="center"/>
              <w:rPr>
                <w:rFonts w:ascii="Angsana New" w:hAnsi="Angsana New"/>
                <w:sz w:val="24"/>
                <w:szCs w:val="24"/>
                <w:cs/>
              </w:rPr>
            </w:pPr>
            <w:r w:rsidRPr="00954224">
              <w:rPr>
                <w:rFonts w:ascii="Angsana New" w:hAnsi="Angsana New"/>
                <w:sz w:val="24"/>
                <w:szCs w:val="24"/>
              </w:rPr>
              <w:t>Level</w:t>
            </w:r>
            <w:r w:rsidRPr="00954224">
              <w:rPr>
                <w:rFonts w:ascii="Angsana New" w:hAnsi="Angsana New" w:hint="cs"/>
                <w:sz w:val="24"/>
                <w:szCs w:val="24"/>
              </w:rPr>
              <w:t xml:space="preserve"> 3</w:t>
            </w:r>
          </w:p>
        </w:tc>
        <w:tc>
          <w:tcPr>
            <w:tcW w:w="134" w:type="dxa"/>
            <w:tcBorders>
              <w:top w:val="single" w:sz="6" w:space="0" w:color="auto"/>
            </w:tcBorders>
          </w:tcPr>
          <w:p w14:paraId="2086603C" w14:textId="77777777" w:rsidR="00E20D9E" w:rsidRPr="00954224" w:rsidRDefault="00E20D9E" w:rsidP="00E20D9E">
            <w:pPr>
              <w:tabs>
                <w:tab w:val="left" w:pos="284"/>
                <w:tab w:val="left" w:pos="851"/>
                <w:tab w:val="left" w:pos="1440"/>
                <w:tab w:val="left" w:pos="8505"/>
              </w:tabs>
              <w:spacing w:line="280" w:lineRule="exact"/>
              <w:ind w:right="1134"/>
              <w:contextualSpacing/>
              <w:jc w:val="right"/>
              <w:rPr>
                <w:rFonts w:ascii="Angsana New" w:hAnsi="Angsana New"/>
                <w:sz w:val="24"/>
                <w:szCs w:val="24"/>
              </w:rPr>
            </w:pPr>
          </w:p>
        </w:tc>
        <w:tc>
          <w:tcPr>
            <w:tcW w:w="1134" w:type="dxa"/>
            <w:gridSpan w:val="2"/>
            <w:tcBorders>
              <w:top w:val="single" w:sz="6" w:space="0" w:color="auto"/>
              <w:bottom w:val="single" w:sz="6" w:space="0" w:color="auto"/>
            </w:tcBorders>
          </w:tcPr>
          <w:p w14:paraId="5E268ECC" w14:textId="77777777" w:rsidR="00E20D9E" w:rsidRPr="00954224" w:rsidRDefault="00E20D9E" w:rsidP="00E20D9E">
            <w:pPr>
              <w:tabs>
                <w:tab w:val="left" w:pos="284"/>
                <w:tab w:val="left" w:pos="851"/>
                <w:tab w:val="left" w:pos="1440"/>
                <w:tab w:val="left" w:pos="8505"/>
              </w:tabs>
              <w:spacing w:line="280" w:lineRule="exact"/>
              <w:ind w:left="34"/>
              <w:contextualSpacing/>
              <w:jc w:val="center"/>
              <w:rPr>
                <w:rFonts w:ascii="Angsana New" w:hAnsi="Angsana New"/>
                <w:sz w:val="24"/>
                <w:szCs w:val="24"/>
                <w:cs/>
              </w:rPr>
            </w:pPr>
            <w:r w:rsidRPr="00954224">
              <w:rPr>
                <w:rFonts w:ascii="Angsana New" w:hAnsi="Angsana New"/>
                <w:sz w:val="24"/>
                <w:szCs w:val="24"/>
              </w:rPr>
              <w:t>Total</w:t>
            </w:r>
          </w:p>
        </w:tc>
      </w:tr>
      <w:tr w:rsidR="00E20D9E" w:rsidRPr="00954224" w14:paraId="062F4ACF" w14:textId="77777777" w:rsidTr="00006CD8">
        <w:tc>
          <w:tcPr>
            <w:tcW w:w="3459" w:type="dxa"/>
            <w:vAlign w:val="bottom"/>
          </w:tcPr>
          <w:p w14:paraId="4583A471" w14:textId="1E42A401" w:rsidR="00E20D9E" w:rsidRPr="00954224" w:rsidRDefault="00E20D9E" w:rsidP="00E20D9E">
            <w:pPr>
              <w:tabs>
                <w:tab w:val="left" w:pos="284"/>
                <w:tab w:val="left" w:pos="851"/>
                <w:tab w:val="left" w:pos="1440"/>
                <w:tab w:val="left" w:pos="8505"/>
              </w:tabs>
              <w:spacing w:line="280" w:lineRule="exact"/>
              <w:ind w:left="34" w:hanging="93"/>
              <w:contextualSpacing/>
              <w:rPr>
                <w:rFonts w:ascii="Angsana New" w:hAnsi="Angsana New"/>
                <w:b/>
                <w:bCs/>
                <w:sz w:val="24"/>
                <w:szCs w:val="24"/>
              </w:rPr>
            </w:pPr>
            <w:r w:rsidRPr="00954224">
              <w:rPr>
                <w:rFonts w:ascii="Angsana New" w:hAnsi="Angsana New"/>
                <w:b/>
                <w:bCs/>
                <w:sz w:val="24"/>
                <w:szCs w:val="24"/>
              </w:rPr>
              <w:t xml:space="preserve">Asset measured at fair value </w:t>
            </w:r>
          </w:p>
        </w:tc>
        <w:tc>
          <w:tcPr>
            <w:tcW w:w="1134" w:type="dxa"/>
            <w:tcBorders>
              <w:top w:val="single" w:sz="6" w:space="0" w:color="auto"/>
            </w:tcBorders>
          </w:tcPr>
          <w:p w14:paraId="66486B46" w14:textId="77777777" w:rsidR="00E20D9E" w:rsidRPr="00954224" w:rsidRDefault="00E20D9E" w:rsidP="00E20D9E">
            <w:pPr>
              <w:tabs>
                <w:tab w:val="left" w:pos="284"/>
                <w:tab w:val="left" w:pos="851"/>
                <w:tab w:val="left" w:pos="1440"/>
                <w:tab w:val="left" w:pos="8505"/>
              </w:tabs>
              <w:spacing w:line="280" w:lineRule="exact"/>
              <w:ind w:left="34"/>
              <w:contextualSpacing/>
              <w:jc w:val="center"/>
              <w:rPr>
                <w:rFonts w:ascii="Angsana New" w:hAnsi="Angsana New"/>
                <w:sz w:val="24"/>
                <w:szCs w:val="24"/>
              </w:rPr>
            </w:pPr>
          </w:p>
        </w:tc>
        <w:tc>
          <w:tcPr>
            <w:tcW w:w="134" w:type="dxa"/>
          </w:tcPr>
          <w:p w14:paraId="03484FAC" w14:textId="77777777" w:rsidR="00E20D9E" w:rsidRPr="00954224" w:rsidRDefault="00E20D9E" w:rsidP="00E20D9E">
            <w:pPr>
              <w:tabs>
                <w:tab w:val="left" w:pos="284"/>
                <w:tab w:val="left" w:pos="851"/>
                <w:tab w:val="left" w:pos="1440"/>
                <w:tab w:val="left" w:pos="8505"/>
              </w:tabs>
              <w:spacing w:line="280" w:lineRule="exact"/>
              <w:ind w:left="567"/>
              <w:contextualSpacing/>
              <w:rPr>
                <w:rFonts w:ascii="Angsana New" w:hAnsi="Angsana New"/>
                <w:sz w:val="24"/>
                <w:szCs w:val="24"/>
              </w:rPr>
            </w:pPr>
          </w:p>
        </w:tc>
        <w:tc>
          <w:tcPr>
            <w:tcW w:w="1134" w:type="dxa"/>
            <w:tcBorders>
              <w:top w:val="single" w:sz="6" w:space="0" w:color="auto"/>
            </w:tcBorders>
          </w:tcPr>
          <w:p w14:paraId="08253AE7" w14:textId="77777777" w:rsidR="00E20D9E" w:rsidRPr="00954224" w:rsidRDefault="00E20D9E" w:rsidP="00E20D9E">
            <w:pPr>
              <w:tabs>
                <w:tab w:val="left" w:pos="284"/>
                <w:tab w:val="left" w:pos="8505"/>
              </w:tabs>
              <w:spacing w:line="280" w:lineRule="exact"/>
              <w:ind w:right="551"/>
              <w:contextualSpacing/>
              <w:jc w:val="right"/>
              <w:rPr>
                <w:rFonts w:ascii="Angsana New" w:hAnsi="Angsana New"/>
                <w:sz w:val="24"/>
                <w:szCs w:val="24"/>
              </w:rPr>
            </w:pPr>
          </w:p>
        </w:tc>
        <w:tc>
          <w:tcPr>
            <w:tcW w:w="134" w:type="dxa"/>
          </w:tcPr>
          <w:p w14:paraId="175152FD" w14:textId="77777777" w:rsidR="00E20D9E" w:rsidRPr="00954224" w:rsidRDefault="00E20D9E" w:rsidP="00E20D9E">
            <w:pPr>
              <w:tabs>
                <w:tab w:val="left" w:pos="284"/>
                <w:tab w:val="left" w:pos="851"/>
                <w:tab w:val="left" w:pos="1440"/>
                <w:tab w:val="left" w:pos="8505"/>
              </w:tabs>
              <w:spacing w:line="280" w:lineRule="exact"/>
              <w:ind w:left="567"/>
              <w:contextualSpacing/>
              <w:rPr>
                <w:rFonts w:ascii="Angsana New" w:hAnsi="Angsana New"/>
                <w:sz w:val="24"/>
                <w:szCs w:val="24"/>
              </w:rPr>
            </w:pPr>
          </w:p>
        </w:tc>
        <w:tc>
          <w:tcPr>
            <w:tcW w:w="1134" w:type="dxa"/>
            <w:tcBorders>
              <w:top w:val="single" w:sz="6" w:space="0" w:color="auto"/>
            </w:tcBorders>
          </w:tcPr>
          <w:p w14:paraId="25E97EAE" w14:textId="77777777" w:rsidR="00E20D9E" w:rsidRPr="00954224" w:rsidRDefault="00E20D9E" w:rsidP="00E20D9E">
            <w:pPr>
              <w:tabs>
                <w:tab w:val="left" w:pos="284"/>
                <w:tab w:val="left" w:pos="8505"/>
              </w:tabs>
              <w:spacing w:line="280" w:lineRule="exact"/>
              <w:ind w:right="551"/>
              <w:contextualSpacing/>
              <w:jc w:val="right"/>
              <w:rPr>
                <w:rFonts w:ascii="Angsana New" w:hAnsi="Angsana New"/>
                <w:sz w:val="24"/>
                <w:szCs w:val="24"/>
              </w:rPr>
            </w:pPr>
          </w:p>
        </w:tc>
        <w:tc>
          <w:tcPr>
            <w:tcW w:w="134" w:type="dxa"/>
          </w:tcPr>
          <w:p w14:paraId="09ADAE72" w14:textId="77777777" w:rsidR="00E20D9E" w:rsidRPr="00954224" w:rsidRDefault="00E20D9E" w:rsidP="00E20D9E">
            <w:pPr>
              <w:tabs>
                <w:tab w:val="left" w:pos="284"/>
                <w:tab w:val="left" w:pos="851"/>
                <w:tab w:val="left" w:pos="1440"/>
                <w:tab w:val="left" w:pos="8505"/>
              </w:tabs>
              <w:spacing w:line="280" w:lineRule="exact"/>
              <w:ind w:right="1134"/>
              <w:contextualSpacing/>
              <w:jc w:val="right"/>
              <w:rPr>
                <w:rFonts w:ascii="Angsana New" w:hAnsi="Angsana New"/>
                <w:sz w:val="24"/>
                <w:szCs w:val="24"/>
              </w:rPr>
            </w:pPr>
          </w:p>
        </w:tc>
        <w:tc>
          <w:tcPr>
            <w:tcW w:w="1134" w:type="dxa"/>
            <w:gridSpan w:val="2"/>
            <w:tcBorders>
              <w:top w:val="single" w:sz="6" w:space="0" w:color="auto"/>
            </w:tcBorders>
          </w:tcPr>
          <w:p w14:paraId="670A0359" w14:textId="77777777" w:rsidR="00E20D9E" w:rsidRPr="00954224" w:rsidRDefault="00E20D9E" w:rsidP="00E20D9E">
            <w:pPr>
              <w:tabs>
                <w:tab w:val="left" w:pos="284"/>
                <w:tab w:val="left" w:pos="851"/>
                <w:tab w:val="left" w:pos="1440"/>
                <w:tab w:val="left" w:pos="8505"/>
              </w:tabs>
              <w:spacing w:line="280" w:lineRule="exact"/>
              <w:ind w:right="409"/>
              <w:contextualSpacing/>
              <w:jc w:val="right"/>
              <w:rPr>
                <w:rFonts w:ascii="Angsana New" w:hAnsi="Angsana New"/>
                <w:sz w:val="24"/>
                <w:szCs w:val="24"/>
              </w:rPr>
            </w:pPr>
          </w:p>
        </w:tc>
      </w:tr>
      <w:tr w:rsidR="00E20D9E" w:rsidRPr="00954224" w14:paraId="111C8522" w14:textId="77777777" w:rsidTr="00006CD8">
        <w:tc>
          <w:tcPr>
            <w:tcW w:w="3459" w:type="dxa"/>
            <w:vAlign w:val="bottom"/>
          </w:tcPr>
          <w:p w14:paraId="5F559E58" w14:textId="3E00EF09" w:rsidR="00E20D9E" w:rsidRPr="00954224" w:rsidRDefault="00E20D9E" w:rsidP="00E20D9E">
            <w:pPr>
              <w:tabs>
                <w:tab w:val="left" w:pos="284"/>
                <w:tab w:val="left" w:pos="851"/>
                <w:tab w:val="left" w:pos="1440"/>
                <w:tab w:val="left" w:pos="8505"/>
              </w:tabs>
              <w:spacing w:line="280" w:lineRule="exact"/>
              <w:ind w:left="34" w:hanging="93"/>
              <w:contextualSpacing/>
              <w:rPr>
                <w:rFonts w:ascii="Angsana New" w:hAnsi="Angsana New"/>
                <w:sz w:val="24"/>
                <w:szCs w:val="24"/>
                <w:cs/>
              </w:rPr>
            </w:pPr>
            <w:r w:rsidRPr="00954224">
              <w:rPr>
                <w:rFonts w:ascii="Angsana New" w:hAnsi="Angsana New"/>
                <w:sz w:val="24"/>
                <w:szCs w:val="24"/>
              </w:rPr>
              <w:t>Foreign currency forward contracts</w:t>
            </w:r>
          </w:p>
        </w:tc>
        <w:tc>
          <w:tcPr>
            <w:tcW w:w="1134" w:type="dxa"/>
            <w:vAlign w:val="bottom"/>
          </w:tcPr>
          <w:p w14:paraId="72A88A2E" w14:textId="312D47DF"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r w:rsidRPr="00954224">
              <w:rPr>
                <w:rFonts w:ascii="Angsana New" w:hAnsi="Angsana New"/>
                <w:sz w:val="24"/>
                <w:szCs w:val="24"/>
              </w:rPr>
              <w:t>-</w:t>
            </w:r>
          </w:p>
        </w:tc>
        <w:tc>
          <w:tcPr>
            <w:tcW w:w="134" w:type="dxa"/>
          </w:tcPr>
          <w:p w14:paraId="46C9FC59" w14:textId="77777777" w:rsidR="00E20D9E" w:rsidRPr="00954224" w:rsidRDefault="00E20D9E" w:rsidP="00E20D9E">
            <w:pPr>
              <w:tabs>
                <w:tab w:val="left" w:pos="284"/>
                <w:tab w:val="left" w:pos="851"/>
                <w:tab w:val="left" w:pos="1440"/>
                <w:tab w:val="left" w:pos="8505"/>
              </w:tabs>
              <w:spacing w:line="280" w:lineRule="exact"/>
              <w:ind w:left="567"/>
              <w:contextualSpacing/>
              <w:jc w:val="right"/>
              <w:rPr>
                <w:rFonts w:ascii="Angsana New" w:hAnsi="Angsana New"/>
                <w:sz w:val="24"/>
                <w:szCs w:val="24"/>
              </w:rPr>
            </w:pPr>
          </w:p>
        </w:tc>
        <w:tc>
          <w:tcPr>
            <w:tcW w:w="1134" w:type="dxa"/>
          </w:tcPr>
          <w:p w14:paraId="4DE2C310" w14:textId="312AF58D" w:rsidR="00E20D9E" w:rsidRPr="00954224" w:rsidRDefault="00E20D9E" w:rsidP="00E20D9E">
            <w:pPr>
              <w:tabs>
                <w:tab w:val="left" w:pos="284"/>
                <w:tab w:val="left" w:pos="851"/>
                <w:tab w:val="left" w:pos="1440"/>
                <w:tab w:val="left" w:pos="8505"/>
              </w:tabs>
              <w:spacing w:line="280" w:lineRule="exact"/>
              <w:ind w:left="34"/>
              <w:contextualSpacing/>
              <w:jc w:val="right"/>
              <w:rPr>
                <w:rFonts w:ascii="Angsana New" w:hAnsi="Angsana New"/>
                <w:sz w:val="24"/>
                <w:szCs w:val="24"/>
              </w:rPr>
            </w:pPr>
            <w:r w:rsidRPr="00954224">
              <w:rPr>
                <w:rFonts w:asciiTheme="majorBidi" w:hAnsiTheme="majorBidi" w:cstheme="majorBidi"/>
                <w:kern w:val="28"/>
                <w:sz w:val="24"/>
                <w:szCs w:val="24"/>
                <w:cs/>
              </w:rPr>
              <w:t>184</w:t>
            </w:r>
            <w:r w:rsidRPr="00954224">
              <w:rPr>
                <w:rFonts w:asciiTheme="majorBidi" w:hAnsiTheme="majorBidi" w:cstheme="majorBidi"/>
                <w:kern w:val="28"/>
                <w:sz w:val="24"/>
                <w:szCs w:val="24"/>
              </w:rPr>
              <w:t>,</w:t>
            </w:r>
            <w:r w:rsidRPr="00954224">
              <w:rPr>
                <w:rFonts w:asciiTheme="majorBidi" w:hAnsiTheme="majorBidi" w:cstheme="majorBidi"/>
                <w:kern w:val="28"/>
                <w:sz w:val="24"/>
                <w:szCs w:val="24"/>
                <w:cs/>
              </w:rPr>
              <w:t>369.23</w:t>
            </w:r>
          </w:p>
        </w:tc>
        <w:tc>
          <w:tcPr>
            <w:tcW w:w="134" w:type="dxa"/>
          </w:tcPr>
          <w:p w14:paraId="0F6229C3"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vAlign w:val="bottom"/>
          </w:tcPr>
          <w:p w14:paraId="43E8D55D" w14:textId="581AFD42"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r w:rsidRPr="00954224">
              <w:rPr>
                <w:rFonts w:ascii="Angsana New" w:hAnsi="Angsana New"/>
                <w:sz w:val="24"/>
                <w:szCs w:val="24"/>
              </w:rPr>
              <w:t>-</w:t>
            </w:r>
          </w:p>
        </w:tc>
        <w:tc>
          <w:tcPr>
            <w:tcW w:w="134" w:type="dxa"/>
          </w:tcPr>
          <w:p w14:paraId="564E1B1D"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gridSpan w:val="2"/>
          </w:tcPr>
          <w:p w14:paraId="0D730892" w14:textId="1E72C16B" w:rsidR="00E20D9E" w:rsidRPr="00954224" w:rsidRDefault="00E20D9E" w:rsidP="00E20D9E">
            <w:pPr>
              <w:tabs>
                <w:tab w:val="left" w:pos="284"/>
                <w:tab w:val="left" w:pos="851"/>
                <w:tab w:val="left" w:pos="1440"/>
                <w:tab w:val="left" w:pos="8505"/>
              </w:tabs>
              <w:spacing w:line="280" w:lineRule="exact"/>
              <w:ind w:left="34"/>
              <w:contextualSpacing/>
              <w:jc w:val="right"/>
              <w:rPr>
                <w:rFonts w:ascii="Angsana New" w:hAnsi="Angsana New"/>
                <w:sz w:val="24"/>
                <w:szCs w:val="24"/>
              </w:rPr>
            </w:pPr>
            <w:r w:rsidRPr="00954224">
              <w:rPr>
                <w:rFonts w:asciiTheme="majorBidi" w:hAnsiTheme="majorBidi" w:cstheme="majorBidi"/>
                <w:kern w:val="28"/>
                <w:sz w:val="24"/>
                <w:szCs w:val="24"/>
                <w:cs/>
              </w:rPr>
              <w:t>184</w:t>
            </w:r>
            <w:r w:rsidRPr="00954224">
              <w:rPr>
                <w:rFonts w:asciiTheme="majorBidi" w:hAnsiTheme="majorBidi" w:cstheme="majorBidi"/>
                <w:kern w:val="28"/>
                <w:sz w:val="24"/>
                <w:szCs w:val="24"/>
              </w:rPr>
              <w:t>,</w:t>
            </w:r>
            <w:r w:rsidRPr="00954224">
              <w:rPr>
                <w:rFonts w:asciiTheme="majorBidi" w:hAnsiTheme="majorBidi" w:cstheme="majorBidi"/>
                <w:kern w:val="28"/>
                <w:sz w:val="24"/>
                <w:szCs w:val="24"/>
                <w:cs/>
              </w:rPr>
              <w:t>369.23</w:t>
            </w:r>
          </w:p>
        </w:tc>
      </w:tr>
      <w:tr w:rsidR="00E20D9E" w:rsidRPr="00954224" w14:paraId="29590B79" w14:textId="77777777" w:rsidTr="00013B67">
        <w:tc>
          <w:tcPr>
            <w:tcW w:w="3459" w:type="dxa"/>
            <w:vAlign w:val="bottom"/>
          </w:tcPr>
          <w:p w14:paraId="63D19959" w14:textId="0BAE5083" w:rsidR="00E20D9E" w:rsidRPr="00954224" w:rsidRDefault="00E20D9E" w:rsidP="00E20D9E">
            <w:pPr>
              <w:tabs>
                <w:tab w:val="left" w:pos="284"/>
                <w:tab w:val="left" w:pos="851"/>
                <w:tab w:val="left" w:pos="1440"/>
                <w:tab w:val="left" w:pos="8505"/>
              </w:tabs>
              <w:spacing w:line="280" w:lineRule="exact"/>
              <w:ind w:left="34" w:hanging="93"/>
              <w:contextualSpacing/>
              <w:rPr>
                <w:rFonts w:ascii="Angsana New" w:hAnsi="Angsana New"/>
                <w:sz w:val="24"/>
                <w:szCs w:val="24"/>
              </w:rPr>
            </w:pPr>
            <w:r w:rsidRPr="00954224">
              <w:rPr>
                <w:rFonts w:ascii="Angsana New" w:hAnsi="Angsana New"/>
                <w:b/>
                <w:bCs/>
                <w:sz w:val="24"/>
                <w:szCs w:val="24"/>
              </w:rPr>
              <w:t xml:space="preserve">Liabilities measured at fair value </w:t>
            </w:r>
          </w:p>
        </w:tc>
        <w:tc>
          <w:tcPr>
            <w:tcW w:w="1134" w:type="dxa"/>
          </w:tcPr>
          <w:p w14:paraId="7AF4E8C2"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p>
        </w:tc>
        <w:tc>
          <w:tcPr>
            <w:tcW w:w="134" w:type="dxa"/>
          </w:tcPr>
          <w:p w14:paraId="20925D3B" w14:textId="77777777" w:rsidR="00E20D9E" w:rsidRPr="00954224" w:rsidRDefault="00E20D9E" w:rsidP="00E20D9E">
            <w:pPr>
              <w:tabs>
                <w:tab w:val="left" w:pos="284"/>
                <w:tab w:val="left" w:pos="851"/>
                <w:tab w:val="left" w:pos="1440"/>
                <w:tab w:val="left" w:pos="8505"/>
              </w:tabs>
              <w:spacing w:line="280" w:lineRule="exact"/>
              <w:ind w:left="567"/>
              <w:contextualSpacing/>
              <w:jc w:val="right"/>
              <w:rPr>
                <w:rFonts w:ascii="Angsana New" w:hAnsi="Angsana New"/>
                <w:sz w:val="24"/>
                <w:szCs w:val="24"/>
              </w:rPr>
            </w:pPr>
          </w:p>
        </w:tc>
        <w:tc>
          <w:tcPr>
            <w:tcW w:w="1134" w:type="dxa"/>
          </w:tcPr>
          <w:p w14:paraId="2A0F5290" w14:textId="77777777" w:rsidR="00E20D9E" w:rsidRPr="00954224" w:rsidRDefault="00E20D9E" w:rsidP="00E20D9E">
            <w:pPr>
              <w:tabs>
                <w:tab w:val="left" w:pos="284"/>
                <w:tab w:val="left" w:pos="851"/>
                <w:tab w:val="left" w:pos="1440"/>
                <w:tab w:val="left" w:pos="8505"/>
              </w:tabs>
              <w:spacing w:line="280" w:lineRule="exact"/>
              <w:ind w:left="34"/>
              <w:contextualSpacing/>
              <w:jc w:val="right"/>
              <w:rPr>
                <w:rFonts w:ascii="Angsana New" w:hAnsi="Angsana New"/>
                <w:sz w:val="24"/>
                <w:szCs w:val="24"/>
              </w:rPr>
            </w:pPr>
          </w:p>
        </w:tc>
        <w:tc>
          <w:tcPr>
            <w:tcW w:w="134" w:type="dxa"/>
          </w:tcPr>
          <w:p w14:paraId="28DF25A5"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vAlign w:val="bottom"/>
          </w:tcPr>
          <w:p w14:paraId="13B401C9"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p>
        </w:tc>
        <w:tc>
          <w:tcPr>
            <w:tcW w:w="134" w:type="dxa"/>
          </w:tcPr>
          <w:p w14:paraId="7BB5437F"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gridSpan w:val="2"/>
            <w:vAlign w:val="bottom"/>
          </w:tcPr>
          <w:p w14:paraId="73EB6A47" w14:textId="77777777" w:rsidR="00E20D9E" w:rsidRPr="00954224" w:rsidRDefault="00E20D9E" w:rsidP="00E20D9E">
            <w:pPr>
              <w:tabs>
                <w:tab w:val="left" w:pos="284"/>
                <w:tab w:val="left" w:pos="851"/>
                <w:tab w:val="left" w:pos="1440"/>
                <w:tab w:val="left" w:pos="8505"/>
              </w:tabs>
              <w:spacing w:line="280" w:lineRule="exact"/>
              <w:ind w:left="34"/>
              <w:contextualSpacing/>
              <w:jc w:val="right"/>
              <w:rPr>
                <w:rFonts w:ascii="Angsana New" w:hAnsi="Angsana New"/>
                <w:sz w:val="24"/>
                <w:szCs w:val="24"/>
              </w:rPr>
            </w:pPr>
          </w:p>
        </w:tc>
      </w:tr>
      <w:tr w:rsidR="00E20D9E" w:rsidRPr="00954224" w14:paraId="5B2D368E" w14:textId="77777777" w:rsidTr="00006CD8">
        <w:tc>
          <w:tcPr>
            <w:tcW w:w="3459" w:type="dxa"/>
            <w:vAlign w:val="bottom"/>
          </w:tcPr>
          <w:p w14:paraId="7F7CE376" w14:textId="39535927" w:rsidR="00E20D9E" w:rsidRPr="00954224" w:rsidRDefault="00E20D9E" w:rsidP="00E20D9E">
            <w:pPr>
              <w:tabs>
                <w:tab w:val="left" w:pos="284"/>
                <w:tab w:val="left" w:pos="851"/>
                <w:tab w:val="left" w:pos="1440"/>
                <w:tab w:val="left" w:pos="8505"/>
              </w:tabs>
              <w:spacing w:line="280" w:lineRule="exact"/>
              <w:ind w:left="34" w:hanging="93"/>
              <w:contextualSpacing/>
              <w:rPr>
                <w:rFonts w:ascii="Angsana New" w:hAnsi="Angsana New"/>
                <w:sz w:val="24"/>
                <w:szCs w:val="24"/>
              </w:rPr>
            </w:pPr>
            <w:r w:rsidRPr="00954224">
              <w:rPr>
                <w:rFonts w:ascii="Angsana New" w:hAnsi="Angsana New"/>
                <w:sz w:val="24"/>
                <w:szCs w:val="24"/>
              </w:rPr>
              <w:t>Foreign currency forward contracts</w:t>
            </w:r>
          </w:p>
        </w:tc>
        <w:tc>
          <w:tcPr>
            <w:tcW w:w="1134" w:type="dxa"/>
            <w:vAlign w:val="bottom"/>
          </w:tcPr>
          <w:p w14:paraId="752F1DAD" w14:textId="3372E3B0"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r w:rsidRPr="00954224">
              <w:rPr>
                <w:rFonts w:ascii="Angsana New" w:hAnsi="Angsana New"/>
                <w:sz w:val="24"/>
                <w:szCs w:val="24"/>
              </w:rPr>
              <w:t>-</w:t>
            </w:r>
          </w:p>
        </w:tc>
        <w:tc>
          <w:tcPr>
            <w:tcW w:w="134" w:type="dxa"/>
          </w:tcPr>
          <w:p w14:paraId="2B9260C6" w14:textId="77777777" w:rsidR="00E20D9E" w:rsidRPr="00954224" w:rsidRDefault="00E20D9E" w:rsidP="00E20D9E">
            <w:pPr>
              <w:tabs>
                <w:tab w:val="left" w:pos="284"/>
                <w:tab w:val="left" w:pos="851"/>
                <w:tab w:val="left" w:pos="1440"/>
                <w:tab w:val="left" w:pos="8505"/>
              </w:tabs>
              <w:spacing w:line="280" w:lineRule="exact"/>
              <w:ind w:left="567"/>
              <w:contextualSpacing/>
              <w:jc w:val="right"/>
              <w:rPr>
                <w:rFonts w:ascii="Angsana New" w:hAnsi="Angsana New"/>
                <w:sz w:val="24"/>
                <w:szCs w:val="24"/>
              </w:rPr>
            </w:pPr>
          </w:p>
        </w:tc>
        <w:tc>
          <w:tcPr>
            <w:tcW w:w="1134" w:type="dxa"/>
          </w:tcPr>
          <w:p w14:paraId="29974733" w14:textId="5995AB28" w:rsidR="00E20D9E" w:rsidRPr="00954224" w:rsidRDefault="00E20D9E" w:rsidP="00E20D9E">
            <w:pPr>
              <w:tabs>
                <w:tab w:val="left" w:pos="284"/>
                <w:tab w:val="left" w:pos="851"/>
                <w:tab w:val="left" w:pos="1440"/>
                <w:tab w:val="left" w:pos="8505"/>
              </w:tabs>
              <w:spacing w:line="280" w:lineRule="exact"/>
              <w:ind w:left="34"/>
              <w:contextualSpacing/>
              <w:jc w:val="right"/>
              <w:rPr>
                <w:rFonts w:ascii="Angsana New" w:hAnsi="Angsana New"/>
                <w:sz w:val="24"/>
                <w:szCs w:val="24"/>
              </w:rPr>
            </w:pPr>
            <w:r w:rsidRPr="00954224">
              <w:rPr>
                <w:rFonts w:asciiTheme="majorBidi" w:hAnsiTheme="majorBidi" w:cstheme="majorBidi"/>
                <w:kern w:val="28"/>
                <w:sz w:val="24"/>
                <w:szCs w:val="24"/>
              </w:rPr>
              <w:t>623,792.14</w:t>
            </w:r>
          </w:p>
        </w:tc>
        <w:tc>
          <w:tcPr>
            <w:tcW w:w="134" w:type="dxa"/>
          </w:tcPr>
          <w:p w14:paraId="2B933D01"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vAlign w:val="bottom"/>
          </w:tcPr>
          <w:p w14:paraId="4A982229" w14:textId="5DD3FDAA"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r w:rsidRPr="00954224">
              <w:rPr>
                <w:rFonts w:ascii="Angsana New" w:hAnsi="Angsana New"/>
                <w:sz w:val="24"/>
                <w:szCs w:val="24"/>
              </w:rPr>
              <w:t>-</w:t>
            </w:r>
          </w:p>
        </w:tc>
        <w:tc>
          <w:tcPr>
            <w:tcW w:w="134" w:type="dxa"/>
          </w:tcPr>
          <w:p w14:paraId="49634DB8"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gridSpan w:val="2"/>
          </w:tcPr>
          <w:p w14:paraId="01A968FC" w14:textId="28B73E52" w:rsidR="00E20D9E" w:rsidRPr="00954224" w:rsidRDefault="00E20D9E" w:rsidP="00E20D9E">
            <w:pPr>
              <w:tabs>
                <w:tab w:val="left" w:pos="284"/>
                <w:tab w:val="left" w:pos="851"/>
                <w:tab w:val="left" w:pos="1440"/>
                <w:tab w:val="left" w:pos="8505"/>
              </w:tabs>
              <w:spacing w:line="280" w:lineRule="exact"/>
              <w:ind w:left="34"/>
              <w:contextualSpacing/>
              <w:jc w:val="right"/>
              <w:rPr>
                <w:rFonts w:ascii="Angsana New" w:hAnsi="Angsana New"/>
                <w:sz w:val="24"/>
                <w:szCs w:val="24"/>
              </w:rPr>
            </w:pPr>
            <w:r w:rsidRPr="00954224">
              <w:rPr>
                <w:rFonts w:asciiTheme="majorBidi" w:hAnsiTheme="majorBidi" w:cstheme="majorBidi"/>
                <w:kern w:val="28"/>
                <w:sz w:val="24"/>
                <w:szCs w:val="24"/>
              </w:rPr>
              <w:t>623,792.14</w:t>
            </w:r>
          </w:p>
        </w:tc>
      </w:tr>
      <w:tr w:rsidR="00E20D9E" w:rsidRPr="00954224" w14:paraId="0AB87CB5" w14:textId="77777777" w:rsidTr="00013B67">
        <w:tc>
          <w:tcPr>
            <w:tcW w:w="3459" w:type="dxa"/>
            <w:vAlign w:val="bottom"/>
          </w:tcPr>
          <w:p w14:paraId="7DA8B891" w14:textId="44DEFACB" w:rsidR="00E20D9E" w:rsidRPr="00954224" w:rsidRDefault="00E20D9E" w:rsidP="00E20D9E">
            <w:pPr>
              <w:tabs>
                <w:tab w:val="left" w:pos="284"/>
                <w:tab w:val="left" w:pos="851"/>
                <w:tab w:val="left" w:pos="1440"/>
                <w:tab w:val="left" w:pos="8505"/>
              </w:tabs>
              <w:spacing w:line="280" w:lineRule="exact"/>
              <w:ind w:left="34" w:hanging="93"/>
              <w:contextualSpacing/>
              <w:rPr>
                <w:rFonts w:ascii="Angsana New" w:hAnsi="Angsana New"/>
                <w:b/>
                <w:bCs/>
                <w:sz w:val="24"/>
                <w:szCs w:val="24"/>
              </w:rPr>
            </w:pPr>
            <w:r w:rsidRPr="00954224">
              <w:rPr>
                <w:rFonts w:ascii="Angsana New" w:hAnsi="Angsana New"/>
                <w:b/>
                <w:bCs/>
                <w:sz w:val="24"/>
                <w:szCs w:val="24"/>
              </w:rPr>
              <w:t>Assets disclosed at fair value</w:t>
            </w:r>
          </w:p>
        </w:tc>
        <w:tc>
          <w:tcPr>
            <w:tcW w:w="1134" w:type="dxa"/>
            <w:vAlign w:val="bottom"/>
          </w:tcPr>
          <w:p w14:paraId="4CBD7FB2"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p>
        </w:tc>
        <w:tc>
          <w:tcPr>
            <w:tcW w:w="134" w:type="dxa"/>
          </w:tcPr>
          <w:p w14:paraId="1CD8B498" w14:textId="77777777" w:rsidR="00E20D9E" w:rsidRPr="00954224" w:rsidRDefault="00E20D9E" w:rsidP="00E20D9E">
            <w:pPr>
              <w:tabs>
                <w:tab w:val="left" w:pos="284"/>
                <w:tab w:val="left" w:pos="851"/>
                <w:tab w:val="left" w:pos="1440"/>
                <w:tab w:val="left" w:pos="8505"/>
              </w:tabs>
              <w:spacing w:line="280" w:lineRule="exact"/>
              <w:ind w:left="567"/>
              <w:contextualSpacing/>
              <w:jc w:val="right"/>
              <w:rPr>
                <w:rFonts w:ascii="Angsana New" w:hAnsi="Angsana New"/>
                <w:sz w:val="24"/>
                <w:szCs w:val="24"/>
              </w:rPr>
            </w:pPr>
          </w:p>
        </w:tc>
        <w:tc>
          <w:tcPr>
            <w:tcW w:w="1134" w:type="dxa"/>
            <w:vAlign w:val="bottom"/>
          </w:tcPr>
          <w:p w14:paraId="4094F865" w14:textId="77777777" w:rsidR="00E20D9E" w:rsidRPr="00954224" w:rsidRDefault="00E20D9E" w:rsidP="00E20D9E">
            <w:pPr>
              <w:tabs>
                <w:tab w:val="left" w:pos="284"/>
                <w:tab w:val="left" w:pos="851"/>
                <w:tab w:val="left" w:pos="1440"/>
                <w:tab w:val="left" w:pos="8505"/>
              </w:tabs>
              <w:spacing w:line="280" w:lineRule="exact"/>
              <w:ind w:left="34"/>
              <w:contextualSpacing/>
              <w:jc w:val="right"/>
              <w:rPr>
                <w:rFonts w:ascii="Angsana New" w:hAnsi="Angsana New"/>
                <w:sz w:val="24"/>
                <w:szCs w:val="24"/>
              </w:rPr>
            </w:pPr>
          </w:p>
        </w:tc>
        <w:tc>
          <w:tcPr>
            <w:tcW w:w="134" w:type="dxa"/>
          </w:tcPr>
          <w:p w14:paraId="2E0A17FB"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vAlign w:val="bottom"/>
          </w:tcPr>
          <w:p w14:paraId="5446B121" w14:textId="77777777"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p>
        </w:tc>
        <w:tc>
          <w:tcPr>
            <w:tcW w:w="134" w:type="dxa"/>
          </w:tcPr>
          <w:p w14:paraId="37061AA0"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gridSpan w:val="2"/>
            <w:vAlign w:val="bottom"/>
          </w:tcPr>
          <w:p w14:paraId="00384B96" w14:textId="77777777" w:rsidR="00E20D9E" w:rsidRPr="00954224" w:rsidRDefault="00E20D9E" w:rsidP="00E20D9E">
            <w:pPr>
              <w:tabs>
                <w:tab w:val="left" w:pos="284"/>
                <w:tab w:val="left" w:pos="851"/>
                <w:tab w:val="left" w:pos="1440"/>
                <w:tab w:val="left" w:pos="8505"/>
              </w:tabs>
              <w:spacing w:line="280" w:lineRule="exact"/>
              <w:ind w:left="34"/>
              <w:contextualSpacing/>
              <w:jc w:val="right"/>
              <w:rPr>
                <w:rFonts w:ascii="Angsana New" w:hAnsi="Angsana New"/>
                <w:sz w:val="24"/>
                <w:szCs w:val="24"/>
              </w:rPr>
            </w:pPr>
          </w:p>
        </w:tc>
      </w:tr>
      <w:tr w:rsidR="00E20D9E" w:rsidRPr="00954224" w14:paraId="7EC6BF8E" w14:textId="77777777" w:rsidTr="00013B67">
        <w:tc>
          <w:tcPr>
            <w:tcW w:w="3459" w:type="dxa"/>
            <w:vAlign w:val="bottom"/>
          </w:tcPr>
          <w:p w14:paraId="0559B74F" w14:textId="3948255F" w:rsidR="00E20D9E" w:rsidRPr="00954224" w:rsidRDefault="00E20D9E" w:rsidP="00E20D9E">
            <w:pPr>
              <w:tabs>
                <w:tab w:val="left" w:pos="284"/>
                <w:tab w:val="left" w:pos="851"/>
                <w:tab w:val="left" w:pos="1440"/>
                <w:tab w:val="left" w:pos="8505"/>
              </w:tabs>
              <w:spacing w:line="280" w:lineRule="exact"/>
              <w:ind w:left="34" w:hanging="93"/>
              <w:contextualSpacing/>
              <w:rPr>
                <w:rFonts w:ascii="Angsana New" w:hAnsi="Angsana New"/>
                <w:sz w:val="24"/>
                <w:szCs w:val="24"/>
              </w:rPr>
            </w:pPr>
            <w:r w:rsidRPr="00954224">
              <w:rPr>
                <w:rFonts w:ascii="Angsana New" w:hAnsi="Angsana New"/>
                <w:sz w:val="24"/>
                <w:szCs w:val="24"/>
              </w:rPr>
              <w:t>Investment property</w:t>
            </w:r>
          </w:p>
        </w:tc>
        <w:tc>
          <w:tcPr>
            <w:tcW w:w="1134" w:type="dxa"/>
            <w:vAlign w:val="bottom"/>
          </w:tcPr>
          <w:p w14:paraId="5DD9FEE1" w14:textId="18DEA848"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r w:rsidRPr="00954224">
              <w:rPr>
                <w:rFonts w:ascii="Angsana New" w:hAnsi="Angsana New"/>
                <w:sz w:val="24"/>
                <w:szCs w:val="24"/>
              </w:rPr>
              <w:t>-</w:t>
            </w:r>
          </w:p>
        </w:tc>
        <w:tc>
          <w:tcPr>
            <w:tcW w:w="134" w:type="dxa"/>
          </w:tcPr>
          <w:p w14:paraId="0F13EBE3" w14:textId="77777777" w:rsidR="00E20D9E" w:rsidRPr="00954224" w:rsidRDefault="00E20D9E" w:rsidP="00E20D9E">
            <w:pPr>
              <w:tabs>
                <w:tab w:val="left" w:pos="284"/>
                <w:tab w:val="left" w:pos="851"/>
                <w:tab w:val="left" w:pos="1440"/>
                <w:tab w:val="left" w:pos="8505"/>
              </w:tabs>
              <w:spacing w:line="280" w:lineRule="exact"/>
              <w:ind w:left="567"/>
              <w:contextualSpacing/>
              <w:jc w:val="right"/>
              <w:rPr>
                <w:rFonts w:ascii="Angsana New" w:hAnsi="Angsana New"/>
                <w:sz w:val="24"/>
                <w:szCs w:val="24"/>
              </w:rPr>
            </w:pPr>
          </w:p>
        </w:tc>
        <w:tc>
          <w:tcPr>
            <w:tcW w:w="1134" w:type="dxa"/>
            <w:vAlign w:val="bottom"/>
          </w:tcPr>
          <w:p w14:paraId="0A4D1765" w14:textId="30EA997D" w:rsidR="00E20D9E" w:rsidRPr="00954224" w:rsidRDefault="00E20D9E" w:rsidP="00E20D9E">
            <w:pPr>
              <w:tabs>
                <w:tab w:val="left" w:pos="284"/>
                <w:tab w:val="left" w:pos="851"/>
                <w:tab w:val="left" w:pos="1440"/>
                <w:tab w:val="left" w:pos="8505"/>
              </w:tabs>
              <w:spacing w:line="280" w:lineRule="exact"/>
              <w:ind w:left="34"/>
              <w:contextualSpacing/>
              <w:jc w:val="right"/>
              <w:rPr>
                <w:rFonts w:asciiTheme="majorBidi" w:hAnsiTheme="majorBidi" w:cstheme="majorBidi"/>
                <w:kern w:val="28"/>
                <w:sz w:val="24"/>
                <w:szCs w:val="24"/>
              </w:rPr>
            </w:pPr>
            <w:r w:rsidRPr="00954224">
              <w:rPr>
                <w:rFonts w:asciiTheme="majorBidi" w:hAnsiTheme="majorBidi" w:cstheme="majorBidi"/>
                <w:kern w:val="28"/>
                <w:sz w:val="24"/>
                <w:szCs w:val="24"/>
              </w:rPr>
              <w:t>61,340,000.00</w:t>
            </w:r>
          </w:p>
        </w:tc>
        <w:tc>
          <w:tcPr>
            <w:tcW w:w="134" w:type="dxa"/>
          </w:tcPr>
          <w:p w14:paraId="4A872C72"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vAlign w:val="bottom"/>
          </w:tcPr>
          <w:p w14:paraId="3EC0F871" w14:textId="330F2741" w:rsidR="00E20D9E" w:rsidRPr="00954224" w:rsidRDefault="00E20D9E" w:rsidP="00E2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429"/>
              <w:contextualSpacing/>
              <w:jc w:val="right"/>
              <w:rPr>
                <w:rFonts w:ascii="Angsana New" w:hAnsi="Angsana New"/>
                <w:sz w:val="24"/>
                <w:szCs w:val="24"/>
              </w:rPr>
            </w:pPr>
            <w:r w:rsidRPr="00954224">
              <w:rPr>
                <w:rFonts w:ascii="Angsana New" w:hAnsi="Angsana New"/>
                <w:sz w:val="24"/>
                <w:szCs w:val="24"/>
              </w:rPr>
              <w:t>-</w:t>
            </w:r>
          </w:p>
        </w:tc>
        <w:tc>
          <w:tcPr>
            <w:tcW w:w="134" w:type="dxa"/>
          </w:tcPr>
          <w:p w14:paraId="0C07D787" w14:textId="77777777" w:rsidR="00E20D9E" w:rsidRPr="00954224" w:rsidRDefault="00E20D9E" w:rsidP="00E20D9E">
            <w:pPr>
              <w:tabs>
                <w:tab w:val="left" w:pos="1440"/>
                <w:tab w:val="left" w:pos="8505"/>
              </w:tabs>
              <w:spacing w:line="280" w:lineRule="exact"/>
              <w:ind w:left="-612" w:right="170"/>
              <w:contextualSpacing/>
              <w:jc w:val="right"/>
              <w:rPr>
                <w:rFonts w:ascii="Angsana New" w:hAnsi="Angsana New"/>
                <w:sz w:val="24"/>
                <w:szCs w:val="24"/>
              </w:rPr>
            </w:pPr>
          </w:p>
        </w:tc>
        <w:tc>
          <w:tcPr>
            <w:tcW w:w="1134" w:type="dxa"/>
            <w:gridSpan w:val="2"/>
            <w:vAlign w:val="bottom"/>
          </w:tcPr>
          <w:p w14:paraId="23E40CAB" w14:textId="6761B018" w:rsidR="00E20D9E" w:rsidRPr="00954224" w:rsidRDefault="00E20D9E" w:rsidP="00E20D9E">
            <w:pPr>
              <w:tabs>
                <w:tab w:val="left" w:pos="284"/>
                <w:tab w:val="left" w:pos="851"/>
                <w:tab w:val="left" w:pos="1440"/>
                <w:tab w:val="left" w:pos="8505"/>
              </w:tabs>
              <w:spacing w:line="280" w:lineRule="exact"/>
              <w:ind w:left="34"/>
              <w:contextualSpacing/>
              <w:jc w:val="right"/>
              <w:rPr>
                <w:rFonts w:ascii="Angsana New" w:hAnsi="Angsana New"/>
                <w:sz w:val="24"/>
                <w:szCs w:val="24"/>
              </w:rPr>
            </w:pPr>
            <w:r w:rsidRPr="00954224">
              <w:rPr>
                <w:rFonts w:asciiTheme="majorBidi" w:hAnsiTheme="majorBidi" w:cstheme="majorBidi"/>
                <w:kern w:val="28"/>
                <w:sz w:val="24"/>
                <w:szCs w:val="24"/>
              </w:rPr>
              <w:t>61,340,000.00</w:t>
            </w:r>
          </w:p>
        </w:tc>
      </w:tr>
    </w:tbl>
    <w:p w14:paraId="686F0FB8" w14:textId="77777777" w:rsidR="000523F7" w:rsidRPr="00954224" w:rsidRDefault="000523F7" w:rsidP="000F0FF9">
      <w:pPr>
        <w:tabs>
          <w:tab w:val="clear" w:pos="680"/>
          <w:tab w:val="clear" w:pos="907"/>
          <w:tab w:val="left" w:pos="1418"/>
        </w:tabs>
        <w:suppressAutoHyphens/>
        <w:spacing w:line="280" w:lineRule="exact"/>
        <w:jc w:val="thaiDistribute"/>
        <w:rPr>
          <w:rFonts w:ascii="Angsana New" w:hAnsi="Angsana New"/>
          <w:color w:val="EE0000"/>
          <w:sz w:val="24"/>
          <w:szCs w:val="24"/>
          <w:shd w:val="clear" w:color="auto" w:fill="FFFFFF"/>
        </w:rPr>
      </w:pPr>
    </w:p>
    <w:p w14:paraId="060BED85" w14:textId="154A3DFC" w:rsidR="00066EA7" w:rsidRPr="00954224" w:rsidRDefault="00066EA7"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rPr>
      </w:pPr>
      <w:r w:rsidRPr="00954224">
        <w:rPr>
          <w:rFonts w:asciiTheme="majorBidi" w:hAnsiTheme="majorBidi"/>
          <w:sz w:val="32"/>
          <w:szCs w:val="32"/>
        </w:rPr>
        <w:tab/>
      </w:r>
      <w:r w:rsidRPr="00954224">
        <w:rPr>
          <w:rFonts w:asciiTheme="majorBidi" w:hAnsiTheme="majorBidi"/>
          <w:sz w:val="32"/>
          <w:szCs w:val="32"/>
        </w:rPr>
        <w:tab/>
      </w:r>
      <w:r w:rsidRPr="00954224">
        <w:rPr>
          <w:rFonts w:asciiTheme="majorBidi" w:hAnsiTheme="majorBidi"/>
          <w:sz w:val="32"/>
          <w:szCs w:val="32"/>
        </w:rPr>
        <w:tab/>
        <w:t>During the current year, there were no transfers within the fair value hierarchy.</w:t>
      </w:r>
    </w:p>
    <w:p w14:paraId="4D6E9987" w14:textId="77777777" w:rsidR="006E114B" w:rsidRPr="00954224" w:rsidRDefault="006E114B"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contextualSpacing/>
        <w:jc w:val="both"/>
        <w:rPr>
          <w:rFonts w:asciiTheme="majorBidi" w:hAnsiTheme="majorBidi"/>
          <w:sz w:val="32"/>
          <w:szCs w:val="32"/>
        </w:rPr>
      </w:pPr>
    </w:p>
    <w:p w14:paraId="12A3B207" w14:textId="77777777" w:rsidR="00066EA7" w:rsidRPr="00954224" w:rsidRDefault="00066EA7"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u w:val="single"/>
        </w:rPr>
      </w:pPr>
      <w:r w:rsidRPr="00954224">
        <w:rPr>
          <w:rFonts w:asciiTheme="majorBidi" w:hAnsiTheme="majorBidi"/>
          <w:sz w:val="32"/>
          <w:szCs w:val="32"/>
        </w:rPr>
        <w:tab/>
      </w:r>
      <w:r w:rsidRPr="00954224">
        <w:rPr>
          <w:rFonts w:asciiTheme="majorBidi" w:hAnsiTheme="majorBidi"/>
          <w:sz w:val="32"/>
          <w:szCs w:val="32"/>
        </w:rPr>
        <w:tab/>
      </w:r>
      <w:r w:rsidRPr="00954224">
        <w:rPr>
          <w:rFonts w:asciiTheme="majorBidi" w:hAnsiTheme="majorBidi"/>
          <w:sz w:val="32"/>
          <w:szCs w:val="32"/>
        </w:rPr>
        <w:tab/>
      </w:r>
      <w:r w:rsidRPr="00954224">
        <w:rPr>
          <w:rFonts w:asciiTheme="majorBidi" w:hAnsiTheme="majorBidi"/>
          <w:sz w:val="32"/>
          <w:szCs w:val="32"/>
          <w:u w:val="single"/>
        </w:rPr>
        <w:t>Valuation techniques and inputs for Level 2 valuations</w:t>
      </w:r>
    </w:p>
    <w:p w14:paraId="32AD4B84" w14:textId="77777777" w:rsidR="005C006E" w:rsidRPr="00954224" w:rsidRDefault="005C006E" w:rsidP="005C0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sz w:val="32"/>
          <w:szCs w:val="32"/>
        </w:rPr>
      </w:pPr>
      <w:r w:rsidRPr="00954224">
        <w:rPr>
          <w:rFonts w:asciiTheme="majorBidi" w:hAnsiTheme="majorBidi"/>
          <w:spacing w:val="-2"/>
          <w:sz w:val="32"/>
          <w:szCs w:val="32"/>
        </w:rPr>
        <w:t>Forward foreign exchange contracts are determined by the market price of each contract</w:t>
      </w:r>
      <w:r w:rsidRPr="00954224">
        <w:rPr>
          <w:rFonts w:asciiTheme="majorBidi" w:hAnsiTheme="majorBidi"/>
          <w:sz w:val="32"/>
          <w:szCs w:val="32"/>
        </w:rPr>
        <w:t xml:space="preserve"> which are calculated by financial institution of the Company as at the statements of financial position date.</w:t>
      </w:r>
    </w:p>
    <w:p w14:paraId="3D36D5B4" w14:textId="2648A9E0" w:rsidR="005C006E" w:rsidRPr="00954224" w:rsidRDefault="005C006E" w:rsidP="005C0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sz w:val="32"/>
          <w:szCs w:val="32"/>
        </w:rPr>
      </w:pPr>
      <w:r w:rsidRPr="00954224">
        <w:rPr>
          <w:rFonts w:asciiTheme="majorBidi" w:hAnsiTheme="majorBidi"/>
          <w:sz w:val="32"/>
          <w:szCs w:val="32"/>
        </w:rPr>
        <w:t xml:space="preserve">Investment property </w:t>
      </w:r>
      <w:r w:rsidR="000F0FF9" w:rsidRPr="00954224">
        <w:rPr>
          <w:rFonts w:asciiTheme="majorBidi" w:hAnsiTheme="majorBidi" w:cstheme="majorBidi"/>
          <w:spacing w:val="-2"/>
          <w:sz w:val="32"/>
          <w:szCs w:val="32"/>
        </w:rPr>
        <w:t>measured</w:t>
      </w:r>
      <w:r w:rsidRPr="00954224">
        <w:rPr>
          <w:rFonts w:asciiTheme="majorBidi" w:hAnsiTheme="majorBidi" w:cstheme="majorBidi"/>
          <w:spacing w:val="-2"/>
          <w:sz w:val="32"/>
          <w:szCs w:val="32"/>
        </w:rPr>
        <w:t xml:space="preserve"> the fair value by an independent appraiser using the comparison </w:t>
      </w:r>
      <w:r w:rsidRPr="00954224">
        <w:rPr>
          <w:rFonts w:asciiTheme="majorBidi" w:hAnsiTheme="majorBidi" w:cstheme="majorBidi"/>
          <w:sz w:val="32"/>
          <w:szCs w:val="32"/>
        </w:rPr>
        <w:t>method with the market price</w:t>
      </w:r>
      <w:r w:rsidR="0080012A" w:rsidRPr="00954224">
        <w:rPr>
          <w:rFonts w:asciiTheme="majorBidi" w:hAnsiTheme="majorBidi" w:cstheme="majorBidi"/>
          <w:sz w:val="32"/>
          <w:szCs w:val="32"/>
        </w:rPr>
        <w:t xml:space="preserve"> and</w:t>
      </w:r>
      <w:r w:rsidR="0080012A" w:rsidRPr="00954224">
        <w:t xml:space="preserve"> </w:t>
      </w:r>
      <w:r w:rsidR="00B316EE" w:rsidRPr="00954224">
        <w:t xml:space="preserve">the </w:t>
      </w:r>
      <w:r w:rsidR="00B316EE" w:rsidRPr="00954224">
        <w:rPr>
          <w:rFonts w:asciiTheme="majorBidi" w:hAnsiTheme="majorBidi" w:cstheme="majorBidi"/>
          <w:sz w:val="32"/>
          <w:szCs w:val="32"/>
        </w:rPr>
        <w:t>cost approach</w:t>
      </w:r>
      <w:r w:rsidRPr="00954224">
        <w:rPr>
          <w:rFonts w:asciiTheme="majorBidi" w:hAnsiTheme="majorBidi" w:cstheme="majorBidi"/>
          <w:sz w:val="32"/>
          <w:szCs w:val="32"/>
        </w:rPr>
        <w:t>.</w:t>
      </w:r>
      <w:r w:rsidR="0080012A" w:rsidRPr="00954224">
        <w:rPr>
          <w:rFonts w:asciiTheme="majorBidi" w:hAnsiTheme="majorBidi"/>
          <w:sz w:val="32"/>
          <w:szCs w:val="32"/>
        </w:rPr>
        <w:t xml:space="preserve"> </w:t>
      </w:r>
    </w:p>
    <w:p w14:paraId="5DB6DCC4" w14:textId="77777777" w:rsidR="005C006E" w:rsidRPr="00954224" w:rsidRDefault="005C0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b/>
          <w:bCs/>
          <w:color w:val="EE0000"/>
          <w:sz w:val="32"/>
          <w:szCs w:val="32"/>
        </w:rPr>
      </w:pPr>
    </w:p>
    <w:p w14:paraId="0B0C447A" w14:textId="0969668A" w:rsidR="00123DC1" w:rsidRPr="00954224" w:rsidRDefault="00F53A4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sidRPr="00954224">
        <w:rPr>
          <w:rFonts w:asciiTheme="majorBidi" w:hAnsiTheme="majorBidi"/>
          <w:b/>
          <w:bCs/>
          <w:sz w:val="32"/>
          <w:szCs w:val="32"/>
        </w:rPr>
        <w:t>3</w:t>
      </w:r>
      <w:r w:rsidR="0080012A" w:rsidRPr="00954224">
        <w:rPr>
          <w:rFonts w:asciiTheme="majorBidi" w:hAnsiTheme="majorBidi"/>
          <w:b/>
          <w:bCs/>
          <w:sz w:val="32"/>
          <w:szCs w:val="32"/>
        </w:rPr>
        <w:t>0</w:t>
      </w:r>
      <w:r w:rsidR="00123DC1" w:rsidRPr="00954224">
        <w:rPr>
          <w:rFonts w:asciiTheme="majorBidi" w:hAnsiTheme="majorBidi"/>
          <w:b/>
          <w:bCs/>
          <w:sz w:val="32"/>
          <w:szCs w:val="32"/>
          <w:cs/>
        </w:rPr>
        <w:t>.</w:t>
      </w:r>
      <w:r w:rsidR="00123DC1" w:rsidRPr="00954224">
        <w:rPr>
          <w:rFonts w:asciiTheme="majorBidi" w:hAnsiTheme="majorBidi" w:cstheme="majorBidi"/>
          <w:b/>
          <w:bCs/>
          <w:sz w:val="32"/>
          <w:szCs w:val="32"/>
        </w:rPr>
        <w:tab/>
      </w:r>
      <w:r w:rsidR="00123DC1" w:rsidRPr="00954224">
        <w:rPr>
          <w:rFonts w:asciiTheme="majorBidi" w:eastAsia="Cordia New" w:hAnsiTheme="majorBidi" w:cstheme="majorBidi"/>
          <w:b/>
          <w:bCs/>
          <w:sz w:val="30"/>
          <w:szCs w:val="30"/>
        </w:rPr>
        <w:t>COMMITMENTS</w:t>
      </w:r>
    </w:p>
    <w:p w14:paraId="70ABA886" w14:textId="34AF9439" w:rsidR="00123DC1" w:rsidRPr="00954224" w:rsidRDefault="00123DC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rPr>
      </w:pPr>
      <w:r w:rsidRPr="00954224">
        <w:rPr>
          <w:rFonts w:asciiTheme="majorBidi" w:eastAsia="Cordia New" w:hAnsiTheme="majorBidi" w:cstheme="majorBidi"/>
          <w:spacing w:val="-2"/>
          <w:sz w:val="30"/>
          <w:szCs w:val="30"/>
        </w:rPr>
        <w:tab/>
      </w:r>
      <w:r w:rsidRPr="00954224">
        <w:rPr>
          <w:rFonts w:asciiTheme="majorBidi" w:eastAsia="Cordia New" w:hAnsiTheme="majorBidi" w:cstheme="majorBidi"/>
          <w:spacing w:val="-2"/>
          <w:sz w:val="30"/>
          <w:szCs w:val="30"/>
        </w:rPr>
        <w:tab/>
      </w:r>
      <w:r w:rsidRPr="00954224">
        <w:rPr>
          <w:rFonts w:asciiTheme="majorBidi" w:eastAsia="Cordia New" w:hAnsiTheme="majorBidi" w:cstheme="majorBidi"/>
          <w:spacing w:val="-2"/>
          <w:sz w:val="30"/>
          <w:szCs w:val="30"/>
        </w:rPr>
        <w:tab/>
      </w:r>
      <w:r w:rsidR="00117639" w:rsidRPr="00954224">
        <w:rPr>
          <w:rFonts w:asciiTheme="majorBidi" w:hAnsiTheme="majorBidi" w:cstheme="majorBidi"/>
          <w:sz w:val="32"/>
          <w:szCs w:val="32"/>
        </w:rPr>
        <w:t>As at December</w:t>
      </w:r>
      <w:r w:rsidR="00117639" w:rsidRPr="00954224">
        <w:rPr>
          <w:rFonts w:ascii="Angsana New" w:hAnsi="Angsana New"/>
          <w:spacing w:val="-2"/>
          <w:sz w:val="32"/>
          <w:szCs w:val="32"/>
        </w:rPr>
        <w:t xml:space="preserve"> 31</w:t>
      </w:r>
      <w:r w:rsidR="00117639" w:rsidRPr="00954224">
        <w:rPr>
          <w:rFonts w:asciiTheme="majorBidi" w:hAnsiTheme="majorBidi" w:cstheme="majorBidi"/>
          <w:sz w:val="32"/>
          <w:szCs w:val="32"/>
        </w:rPr>
        <w:t>, 202</w:t>
      </w:r>
      <w:r w:rsidR="0080012A" w:rsidRPr="00954224">
        <w:rPr>
          <w:rFonts w:asciiTheme="majorBidi" w:hAnsiTheme="majorBidi" w:cstheme="majorBidi"/>
          <w:sz w:val="32"/>
          <w:szCs w:val="32"/>
        </w:rPr>
        <w:t>5</w:t>
      </w:r>
      <w:r w:rsidRPr="00954224">
        <w:rPr>
          <w:rFonts w:asciiTheme="majorBidi" w:hAnsiTheme="majorBidi" w:cstheme="majorBidi"/>
          <w:sz w:val="32"/>
          <w:szCs w:val="32"/>
        </w:rPr>
        <w:t>, the Company and its subsidiaries had commitments as follows</w:t>
      </w:r>
      <w:r w:rsidRPr="00954224">
        <w:rPr>
          <w:rFonts w:asciiTheme="majorBidi" w:hAnsiTheme="majorBidi"/>
          <w:sz w:val="32"/>
          <w:szCs w:val="32"/>
          <w:cs/>
        </w:rPr>
        <w:t>:</w:t>
      </w:r>
    </w:p>
    <w:p w14:paraId="046D2354" w14:textId="260DD58F" w:rsidR="001D17CE" w:rsidRPr="00954224" w:rsidRDefault="00F53A41" w:rsidP="00F9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stheme="majorBidi"/>
          <w:sz w:val="32"/>
          <w:szCs w:val="32"/>
        </w:rPr>
      </w:pPr>
      <w:r w:rsidRPr="00954224">
        <w:rPr>
          <w:rFonts w:asciiTheme="majorBidi" w:hAnsiTheme="majorBidi" w:cstheme="majorBidi" w:hint="cs"/>
          <w:sz w:val="32"/>
          <w:szCs w:val="32"/>
          <w:cs/>
        </w:rPr>
        <w:t>3</w:t>
      </w:r>
      <w:r w:rsidR="0080012A" w:rsidRPr="00954224">
        <w:rPr>
          <w:rFonts w:asciiTheme="majorBidi" w:hAnsiTheme="majorBidi" w:cstheme="majorBidi"/>
          <w:sz w:val="32"/>
          <w:szCs w:val="32"/>
        </w:rPr>
        <w:t>0</w:t>
      </w:r>
      <w:r w:rsidR="00123DC1" w:rsidRPr="00954224">
        <w:rPr>
          <w:rFonts w:asciiTheme="majorBidi" w:hAnsiTheme="majorBidi"/>
          <w:sz w:val="32"/>
          <w:szCs w:val="32"/>
          <w:cs/>
        </w:rPr>
        <w:t>.</w:t>
      </w:r>
      <w:r w:rsidR="00123DC1" w:rsidRPr="00954224">
        <w:rPr>
          <w:rFonts w:asciiTheme="majorBidi" w:hAnsiTheme="majorBidi" w:cstheme="majorBidi"/>
          <w:sz w:val="32"/>
          <w:szCs w:val="32"/>
        </w:rPr>
        <w:t>1</w:t>
      </w:r>
      <w:r w:rsidR="00123DC1" w:rsidRPr="00954224">
        <w:rPr>
          <w:rFonts w:asciiTheme="majorBidi" w:hAnsiTheme="majorBidi" w:cstheme="majorBidi"/>
          <w:sz w:val="32"/>
          <w:szCs w:val="32"/>
          <w:cs/>
        </w:rPr>
        <w:tab/>
      </w:r>
      <w:r w:rsidR="001D17CE" w:rsidRPr="00954224">
        <w:rPr>
          <w:rFonts w:asciiTheme="majorBidi" w:hAnsiTheme="majorBidi" w:cstheme="majorBidi"/>
          <w:sz w:val="32"/>
          <w:szCs w:val="32"/>
        </w:rPr>
        <w:t>The Company ha</w:t>
      </w:r>
      <w:r w:rsidR="004C01D9" w:rsidRPr="00954224">
        <w:rPr>
          <w:rFonts w:asciiTheme="majorBidi" w:hAnsiTheme="majorBidi" w:cstheme="majorBidi"/>
          <w:sz w:val="32"/>
          <w:szCs w:val="32"/>
        </w:rPr>
        <w:t>d</w:t>
      </w:r>
      <w:r w:rsidR="001D17CE" w:rsidRPr="00954224">
        <w:rPr>
          <w:rFonts w:asciiTheme="majorBidi" w:hAnsiTheme="majorBidi" w:cstheme="majorBidi"/>
          <w:sz w:val="32"/>
          <w:szCs w:val="32"/>
        </w:rPr>
        <w:t xml:space="preserve"> various service contracts. The services commitments will be pay are as follows:</w:t>
      </w:r>
    </w:p>
    <w:tbl>
      <w:tblPr>
        <w:tblW w:w="7788" w:type="dxa"/>
        <w:tblInd w:w="1418" w:type="dxa"/>
        <w:tblLayout w:type="fixed"/>
        <w:tblCellMar>
          <w:left w:w="57" w:type="dxa"/>
          <w:right w:w="57" w:type="dxa"/>
        </w:tblCellMar>
        <w:tblLook w:val="0000" w:firstRow="0" w:lastRow="0" w:firstColumn="0" w:lastColumn="0" w:noHBand="0" w:noVBand="0"/>
      </w:tblPr>
      <w:tblGrid>
        <w:gridCol w:w="5726"/>
        <w:gridCol w:w="134"/>
        <w:gridCol w:w="1928"/>
      </w:tblGrid>
      <w:tr w:rsidR="0080012A" w:rsidRPr="00954224" w14:paraId="10741E00" w14:textId="77777777" w:rsidTr="00F1672A">
        <w:trPr>
          <w:cantSplit/>
        </w:trPr>
        <w:tc>
          <w:tcPr>
            <w:tcW w:w="5726" w:type="dxa"/>
          </w:tcPr>
          <w:p w14:paraId="1ADD135E" w14:textId="77777777" w:rsidR="005578E7" w:rsidRPr="00954224" w:rsidRDefault="005578E7" w:rsidP="00F1672A">
            <w:pPr>
              <w:tabs>
                <w:tab w:val="left" w:pos="342"/>
              </w:tabs>
              <w:spacing w:line="380" w:lineRule="exact"/>
              <w:ind w:right="-108"/>
              <w:rPr>
                <w:rFonts w:asciiTheme="majorBidi" w:hAnsiTheme="majorBidi" w:cstheme="majorBidi"/>
                <w:sz w:val="32"/>
                <w:szCs w:val="32"/>
                <w:cs/>
              </w:rPr>
            </w:pPr>
          </w:p>
        </w:tc>
        <w:tc>
          <w:tcPr>
            <w:tcW w:w="134" w:type="dxa"/>
          </w:tcPr>
          <w:p w14:paraId="2E3CAE3A" w14:textId="77777777" w:rsidR="005578E7" w:rsidRPr="00954224" w:rsidRDefault="005578E7" w:rsidP="00F1672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68F4BFEF" w14:textId="1A7B7CC5" w:rsidR="005578E7" w:rsidRPr="00954224" w:rsidRDefault="005578E7" w:rsidP="00F16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954224">
              <w:rPr>
                <w:rFonts w:asciiTheme="majorBidi" w:hAnsiTheme="majorBidi" w:cstheme="majorBidi"/>
                <w:sz w:val="32"/>
                <w:szCs w:val="32"/>
              </w:rPr>
              <w:t>Baht</w:t>
            </w:r>
          </w:p>
        </w:tc>
      </w:tr>
      <w:tr w:rsidR="0080012A" w:rsidRPr="00954224" w14:paraId="6D766CFD" w14:textId="77777777" w:rsidTr="00F1672A">
        <w:trPr>
          <w:cantSplit/>
        </w:trPr>
        <w:tc>
          <w:tcPr>
            <w:tcW w:w="5726" w:type="dxa"/>
          </w:tcPr>
          <w:p w14:paraId="51AFA83C" w14:textId="77777777" w:rsidR="005578E7" w:rsidRPr="00954224" w:rsidRDefault="005578E7" w:rsidP="00F1672A">
            <w:pPr>
              <w:tabs>
                <w:tab w:val="left" w:pos="342"/>
              </w:tabs>
              <w:spacing w:line="380" w:lineRule="exact"/>
              <w:ind w:right="-108"/>
              <w:rPr>
                <w:rFonts w:asciiTheme="majorBidi" w:hAnsiTheme="majorBidi" w:cstheme="majorBidi"/>
                <w:sz w:val="32"/>
                <w:szCs w:val="32"/>
                <w:cs/>
              </w:rPr>
            </w:pPr>
          </w:p>
        </w:tc>
        <w:tc>
          <w:tcPr>
            <w:tcW w:w="134" w:type="dxa"/>
          </w:tcPr>
          <w:p w14:paraId="5AD5F583" w14:textId="77777777" w:rsidR="005578E7" w:rsidRPr="00954224" w:rsidRDefault="005578E7" w:rsidP="00F1672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5D389C1F" w14:textId="77777777" w:rsidR="005578E7" w:rsidRPr="00954224" w:rsidRDefault="005578E7" w:rsidP="00F16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954224">
              <w:rPr>
                <w:rFonts w:asciiTheme="majorBidi" w:hAnsiTheme="majorBidi" w:cstheme="majorBidi"/>
                <w:spacing w:val="-2"/>
                <w:sz w:val="32"/>
                <w:szCs w:val="32"/>
              </w:rPr>
              <w:t xml:space="preserve">Consolidated/Separate </w:t>
            </w:r>
          </w:p>
          <w:p w14:paraId="5FCA42ED" w14:textId="77777777" w:rsidR="005578E7" w:rsidRPr="00954224" w:rsidRDefault="005578E7" w:rsidP="00F16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954224">
              <w:rPr>
                <w:rFonts w:asciiTheme="majorBidi" w:hAnsiTheme="majorBidi" w:cstheme="majorBidi"/>
                <w:spacing w:val="-2"/>
                <w:sz w:val="32"/>
                <w:szCs w:val="32"/>
              </w:rPr>
              <w:t>financial statements</w:t>
            </w:r>
          </w:p>
        </w:tc>
      </w:tr>
      <w:tr w:rsidR="0080012A" w:rsidRPr="00954224" w14:paraId="46295A29" w14:textId="77777777" w:rsidTr="00F1672A">
        <w:trPr>
          <w:cantSplit/>
        </w:trPr>
        <w:tc>
          <w:tcPr>
            <w:tcW w:w="5726" w:type="dxa"/>
          </w:tcPr>
          <w:p w14:paraId="73401F84" w14:textId="77777777" w:rsidR="0080012A" w:rsidRPr="00954224" w:rsidRDefault="0080012A" w:rsidP="0080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954224">
              <w:rPr>
                <w:rFonts w:asciiTheme="majorBidi" w:hAnsiTheme="majorBidi" w:cstheme="majorBidi"/>
                <w:sz w:val="32"/>
                <w:szCs w:val="32"/>
              </w:rPr>
              <w:t>Within one year</w:t>
            </w:r>
          </w:p>
        </w:tc>
        <w:tc>
          <w:tcPr>
            <w:tcW w:w="134" w:type="dxa"/>
          </w:tcPr>
          <w:p w14:paraId="7E0603A9" w14:textId="77777777" w:rsidR="0080012A" w:rsidRPr="00954224" w:rsidRDefault="0080012A" w:rsidP="0080012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4" w:space="0" w:color="auto"/>
            </w:tcBorders>
          </w:tcPr>
          <w:p w14:paraId="47C75C36" w14:textId="20359557" w:rsidR="0080012A" w:rsidRPr="00954224" w:rsidRDefault="0080012A" w:rsidP="0080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954224">
              <w:rPr>
                <w:rFonts w:asciiTheme="majorBidi" w:hAnsiTheme="majorBidi" w:cstheme="majorBidi"/>
                <w:sz w:val="32"/>
                <w:szCs w:val="32"/>
              </w:rPr>
              <w:t xml:space="preserve"> 5,048,482.44 </w:t>
            </w:r>
          </w:p>
        </w:tc>
      </w:tr>
      <w:tr w:rsidR="0080012A" w:rsidRPr="00954224" w14:paraId="4A2EA9FB" w14:textId="77777777" w:rsidTr="00F1672A">
        <w:trPr>
          <w:cantSplit/>
        </w:trPr>
        <w:tc>
          <w:tcPr>
            <w:tcW w:w="5726" w:type="dxa"/>
          </w:tcPr>
          <w:p w14:paraId="3B74A8DE" w14:textId="77777777" w:rsidR="0080012A" w:rsidRPr="00954224" w:rsidRDefault="0080012A" w:rsidP="0080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954224">
              <w:rPr>
                <w:rFonts w:asciiTheme="majorBidi" w:hAnsiTheme="majorBidi" w:cstheme="majorBidi"/>
                <w:sz w:val="32"/>
                <w:szCs w:val="32"/>
              </w:rPr>
              <w:t>After one year but within five years</w:t>
            </w:r>
          </w:p>
        </w:tc>
        <w:tc>
          <w:tcPr>
            <w:tcW w:w="134" w:type="dxa"/>
          </w:tcPr>
          <w:p w14:paraId="057F1B8D" w14:textId="77777777" w:rsidR="0080012A" w:rsidRPr="00954224" w:rsidRDefault="0080012A" w:rsidP="0080012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Pr>
          <w:p w14:paraId="7850ADF6" w14:textId="4B2E4A6B" w:rsidR="0080012A" w:rsidRPr="00954224" w:rsidRDefault="0080012A" w:rsidP="0080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954224">
              <w:rPr>
                <w:rFonts w:asciiTheme="majorBidi" w:hAnsiTheme="majorBidi" w:cstheme="majorBidi"/>
                <w:sz w:val="32"/>
                <w:szCs w:val="32"/>
              </w:rPr>
              <w:t xml:space="preserve"> 694,350.00 </w:t>
            </w:r>
          </w:p>
        </w:tc>
      </w:tr>
      <w:tr w:rsidR="0080012A" w:rsidRPr="00954224" w14:paraId="70F0D3D8" w14:textId="77777777" w:rsidTr="00F1672A">
        <w:trPr>
          <w:cantSplit/>
        </w:trPr>
        <w:tc>
          <w:tcPr>
            <w:tcW w:w="5726" w:type="dxa"/>
          </w:tcPr>
          <w:p w14:paraId="7B3BE682" w14:textId="77777777" w:rsidR="0080012A" w:rsidRPr="00954224" w:rsidRDefault="0080012A" w:rsidP="0080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954224">
              <w:rPr>
                <w:rFonts w:asciiTheme="majorBidi" w:hAnsiTheme="majorBidi" w:cstheme="majorBidi"/>
                <w:sz w:val="32"/>
                <w:szCs w:val="32"/>
              </w:rPr>
              <w:tab/>
              <w:t>Total</w:t>
            </w:r>
          </w:p>
        </w:tc>
        <w:tc>
          <w:tcPr>
            <w:tcW w:w="134" w:type="dxa"/>
          </w:tcPr>
          <w:p w14:paraId="440711BF" w14:textId="77777777" w:rsidR="0080012A" w:rsidRPr="00954224" w:rsidRDefault="0080012A" w:rsidP="0080012A">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tcPr>
          <w:p w14:paraId="5E40A46D" w14:textId="29ECB79E" w:rsidR="0080012A" w:rsidRPr="00954224" w:rsidRDefault="0080012A" w:rsidP="0080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954224">
              <w:rPr>
                <w:rFonts w:asciiTheme="majorBidi" w:hAnsiTheme="majorBidi" w:cstheme="majorBidi"/>
                <w:sz w:val="32"/>
                <w:szCs w:val="32"/>
              </w:rPr>
              <w:t xml:space="preserve"> 5,742,832.44 </w:t>
            </w:r>
          </w:p>
        </w:tc>
      </w:tr>
    </w:tbl>
    <w:p w14:paraId="61629F00" w14:textId="77777777" w:rsidR="00EC4831" w:rsidRPr="00954224" w:rsidRDefault="00EC4831" w:rsidP="000F0FF9">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sz w:val="32"/>
          <w:szCs w:val="32"/>
        </w:rPr>
      </w:pPr>
    </w:p>
    <w:p w14:paraId="357F1EC8" w14:textId="3E0BFAE4" w:rsidR="00716E6B" w:rsidRPr="00954224" w:rsidRDefault="00F53A41" w:rsidP="00903D7E">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r w:rsidRPr="00954224">
        <w:rPr>
          <w:rFonts w:asciiTheme="majorBidi" w:hAnsiTheme="majorBidi" w:hint="cs"/>
          <w:sz w:val="32"/>
          <w:szCs w:val="32"/>
          <w:cs/>
        </w:rPr>
        <w:lastRenderedPageBreak/>
        <w:t>3</w:t>
      </w:r>
      <w:r w:rsidR="0080012A" w:rsidRPr="00954224">
        <w:rPr>
          <w:rFonts w:asciiTheme="majorBidi" w:hAnsiTheme="majorBidi"/>
          <w:sz w:val="32"/>
          <w:szCs w:val="32"/>
        </w:rPr>
        <w:t>0</w:t>
      </w:r>
      <w:r w:rsidR="001D17CE" w:rsidRPr="00954224">
        <w:rPr>
          <w:rFonts w:asciiTheme="majorBidi" w:hAnsiTheme="majorBidi"/>
          <w:sz w:val="32"/>
          <w:szCs w:val="32"/>
          <w:cs/>
        </w:rPr>
        <w:t>.</w:t>
      </w:r>
      <w:r w:rsidR="001D17CE" w:rsidRPr="00954224">
        <w:rPr>
          <w:rFonts w:asciiTheme="majorBidi" w:hAnsiTheme="majorBidi" w:cstheme="majorBidi"/>
          <w:sz w:val="32"/>
          <w:szCs w:val="32"/>
        </w:rPr>
        <w:t>2</w:t>
      </w:r>
      <w:r w:rsidR="001D17CE" w:rsidRPr="00954224">
        <w:rPr>
          <w:rFonts w:asciiTheme="majorBidi" w:hAnsiTheme="majorBidi" w:cstheme="majorBidi" w:hint="cs"/>
          <w:sz w:val="32"/>
          <w:szCs w:val="32"/>
          <w:cs/>
        </w:rPr>
        <w:tab/>
      </w:r>
      <w:r w:rsidR="00E20D9E" w:rsidRPr="00954224">
        <w:rPr>
          <w:rFonts w:asciiTheme="majorBidi" w:hAnsiTheme="majorBidi" w:cstheme="majorBidi"/>
          <w:sz w:val="32"/>
          <w:szCs w:val="32"/>
        </w:rPr>
        <w:t xml:space="preserve">Its </w:t>
      </w:r>
      <w:r w:rsidR="0014798A" w:rsidRPr="00954224">
        <w:rPr>
          <w:rFonts w:asciiTheme="majorBidi" w:hAnsiTheme="majorBidi" w:cstheme="majorBidi"/>
          <w:sz w:val="32"/>
          <w:szCs w:val="32"/>
        </w:rPr>
        <w:t>subsidiar</w:t>
      </w:r>
      <w:r w:rsidR="007C5F48" w:rsidRPr="00954224">
        <w:rPr>
          <w:rFonts w:asciiTheme="majorBidi" w:hAnsiTheme="majorBidi" w:cstheme="majorBidi"/>
          <w:sz w:val="32"/>
          <w:szCs w:val="32"/>
        </w:rPr>
        <w:t>ies</w:t>
      </w:r>
      <w:r w:rsidR="0014798A" w:rsidRPr="00954224">
        <w:rPr>
          <w:rFonts w:asciiTheme="majorBidi" w:hAnsiTheme="majorBidi" w:cstheme="majorBidi"/>
          <w:sz w:val="32"/>
          <w:szCs w:val="32"/>
        </w:rPr>
        <w:t xml:space="preserve"> had outstanding commitment under </w:t>
      </w:r>
      <w:r w:rsidR="00E20D9E">
        <w:rPr>
          <w:rFonts w:asciiTheme="majorBidi" w:hAnsiTheme="majorBidi" w:cstheme="majorBidi"/>
          <w:sz w:val="32"/>
          <w:szCs w:val="32"/>
        </w:rPr>
        <w:t>warehouse building construction contract,</w:t>
      </w:r>
      <w:r w:rsidR="0014798A" w:rsidRPr="00954224">
        <w:rPr>
          <w:rFonts w:asciiTheme="majorBidi" w:hAnsiTheme="majorBidi" w:cstheme="majorBidi"/>
          <w:sz w:val="32"/>
          <w:szCs w:val="32"/>
        </w:rPr>
        <w:t xml:space="preserve"> machinery and equipment purchase contract and from the contract to purchase </w:t>
      </w:r>
      <w:r w:rsidR="00E20D9E">
        <w:rPr>
          <w:rFonts w:asciiTheme="majorBidi" w:hAnsiTheme="majorBidi" w:cstheme="majorBidi"/>
          <w:sz w:val="32"/>
          <w:szCs w:val="32"/>
        </w:rPr>
        <w:t>computer software installation</w:t>
      </w:r>
      <w:r w:rsidR="0014798A" w:rsidRPr="00954224">
        <w:rPr>
          <w:rFonts w:asciiTheme="majorBidi" w:hAnsiTheme="majorBidi" w:cstheme="majorBidi"/>
          <w:sz w:val="32"/>
          <w:szCs w:val="32"/>
        </w:rPr>
        <w:t xml:space="preserve"> </w:t>
      </w:r>
      <w:r w:rsidR="0014798A" w:rsidRPr="00954224">
        <w:rPr>
          <w:rFonts w:asciiTheme="majorBidi" w:hAnsiTheme="majorBidi" w:cstheme="majorBidi"/>
          <w:spacing w:val="-4"/>
          <w:sz w:val="32"/>
          <w:szCs w:val="32"/>
        </w:rPr>
        <w:t xml:space="preserve">amount of Baht </w:t>
      </w:r>
      <w:r w:rsidR="008244A8" w:rsidRPr="00954224">
        <w:rPr>
          <w:rFonts w:asciiTheme="majorBidi" w:hAnsiTheme="majorBidi" w:cstheme="majorBidi"/>
          <w:spacing w:val="-4"/>
          <w:sz w:val="32"/>
          <w:szCs w:val="32"/>
        </w:rPr>
        <w:t>97.69</w:t>
      </w:r>
      <w:r w:rsidR="0014798A" w:rsidRPr="00954224">
        <w:rPr>
          <w:rFonts w:asciiTheme="majorBidi" w:hAnsiTheme="majorBidi" w:cstheme="majorBidi"/>
          <w:spacing w:val="-4"/>
          <w:sz w:val="32"/>
          <w:szCs w:val="32"/>
        </w:rPr>
        <w:t xml:space="preserve"> million (Included VAT).</w:t>
      </w:r>
    </w:p>
    <w:p w14:paraId="7DD67731" w14:textId="77777777" w:rsidR="0014798A" w:rsidRPr="00954224" w:rsidRDefault="0014798A" w:rsidP="00903D7E">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p>
    <w:p w14:paraId="05E2FF5E" w14:textId="3FC329AC" w:rsidR="001D17CE" w:rsidRPr="00954224" w:rsidRDefault="00F53A41" w:rsidP="00903D7E">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r w:rsidRPr="00954224">
        <w:rPr>
          <w:rFonts w:asciiTheme="majorBidi" w:hAnsiTheme="majorBidi" w:cstheme="majorBidi"/>
          <w:sz w:val="32"/>
          <w:szCs w:val="32"/>
        </w:rPr>
        <w:t>3</w:t>
      </w:r>
      <w:r w:rsidR="0080012A" w:rsidRPr="00954224">
        <w:rPr>
          <w:rFonts w:asciiTheme="majorBidi" w:hAnsiTheme="majorBidi"/>
          <w:sz w:val="32"/>
          <w:szCs w:val="32"/>
        </w:rPr>
        <w:t>0</w:t>
      </w:r>
      <w:r w:rsidR="001D17CE" w:rsidRPr="00954224">
        <w:rPr>
          <w:rFonts w:asciiTheme="majorBidi" w:hAnsiTheme="majorBidi"/>
          <w:sz w:val="32"/>
          <w:szCs w:val="32"/>
          <w:cs/>
        </w:rPr>
        <w:t>.</w:t>
      </w:r>
      <w:r w:rsidR="001D17CE" w:rsidRPr="00954224">
        <w:rPr>
          <w:rFonts w:asciiTheme="majorBidi" w:hAnsiTheme="majorBidi" w:cstheme="majorBidi"/>
          <w:sz w:val="32"/>
          <w:szCs w:val="32"/>
        </w:rPr>
        <w:t xml:space="preserve">3 </w:t>
      </w:r>
      <w:r w:rsidR="001D17CE" w:rsidRPr="00954224">
        <w:rPr>
          <w:rFonts w:asciiTheme="majorBidi" w:hAnsiTheme="majorBidi" w:cstheme="majorBidi"/>
          <w:sz w:val="32"/>
          <w:szCs w:val="32"/>
        </w:rPr>
        <w:tab/>
      </w:r>
      <w:r w:rsidR="001D17CE" w:rsidRPr="00954224">
        <w:rPr>
          <w:rFonts w:asciiTheme="majorBidi" w:hAnsiTheme="majorBidi" w:cstheme="majorBidi"/>
          <w:spacing w:val="-2"/>
          <w:sz w:val="32"/>
          <w:szCs w:val="32"/>
        </w:rPr>
        <w:t xml:space="preserve">The Company </w:t>
      </w:r>
      <w:r w:rsidR="00B93493" w:rsidRPr="00954224">
        <w:rPr>
          <w:rFonts w:asciiTheme="majorBidi" w:hAnsiTheme="majorBidi" w:cstheme="majorBidi"/>
          <w:spacing w:val="-2"/>
          <w:sz w:val="32"/>
          <w:szCs w:val="32"/>
        </w:rPr>
        <w:t xml:space="preserve">and its subsidiaries </w:t>
      </w:r>
      <w:r w:rsidR="00D065DB" w:rsidRPr="00954224">
        <w:rPr>
          <w:rFonts w:asciiTheme="majorBidi" w:hAnsiTheme="majorBidi" w:cstheme="majorBidi"/>
          <w:sz w:val="32"/>
          <w:szCs w:val="32"/>
        </w:rPr>
        <w:t xml:space="preserve">had </w:t>
      </w:r>
      <w:r w:rsidR="001D17CE" w:rsidRPr="00954224">
        <w:rPr>
          <w:rFonts w:asciiTheme="majorBidi" w:hAnsiTheme="majorBidi" w:cstheme="majorBidi"/>
          <w:spacing w:val="-2"/>
          <w:sz w:val="32"/>
          <w:szCs w:val="32"/>
        </w:rPr>
        <w:t xml:space="preserve">unused letters of credit for purchase of inventories totaling </w:t>
      </w:r>
      <w:r w:rsidR="001D17CE" w:rsidRPr="00954224">
        <w:rPr>
          <w:rFonts w:asciiTheme="majorBidi" w:hAnsiTheme="majorBidi" w:cstheme="majorBidi"/>
          <w:sz w:val="32"/>
          <w:szCs w:val="32"/>
        </w:rPr>
        <w:t>US Dollar</w:t>
      </w:r>
      <w:r w:rsidR="0080012A" w:rsidRPr="00954224">
        <w:rPr>
          <w:rFonts w:asciiTheme="majorBidi" w:hAnsiTheme="majorBidi" w:cstheme="majorBidi"/>
          <w:sz w:val="32"/>
          <w:szCs w:val="32"/>
        </w:rPr>
        <w:t xml:space="preserve"> </w:t>
      </w:r>
      <w:r w:rsidR="008244A8" w:rsidRPr="00954224">
        <w:rPr>
          <w:rFonts w:asciiTheme="majorBidi" w:hAnsiTheme="majorBidi" w:cstheme="majorBidi"/>
          <w:sz w:val="32"/>
          <w:szCs w:val="32"/>
        </w:rPr>
        <w:t>0.53</w:t>
      </w:r>
      <w:r w:rsidR="00256DFB" w:rsidRPr="00954224">
        <w:rPr>
          <w:rFonts w:asciiTheme="majorBidi" w:hAnsiTheme="majorBidi" w:cstheme="majorBidi"/>
          <w:sz w:val="32"/>
          <w:szCs w:val="32"/>
        </w:rPr>
        <w:t xml:space="preserve"> </w:t>
      </w:r>
      <w:r w:rsidR="001D17CE" w:rsidRPr="00954224">
        <w:rPr>
          <w:rFonts w:asciiTheme="majorBidi" w:hAnsiTheme="majorBidi" w:cstheme="majorBidi"/>
          <w:sz w:val="32"/>
          <w:szCs w:val="32"/>
        </w:rPr>
        <w:t>million</w:t>
      </w:r>
      <w:r w:rsidR="00B93493" w:rsidRPr="00954224">
        <w:rPr>
          <w:rFonts w:asciiTheme="majorBidi" w:hAnsiTheme="majorBidi" w:cstheme="majorBidi"/>
          <w:sz w:val="32"/>
          <w:szCs w:val="32"/>
        </w:rPr>
        <w:t xml:space="preserve"> (the separate amount US Dollars </w:t>
      </w:r>
      <w:r w:rsidR="00357EC8" w:rsidRPr="00954224">
        <w:rPr>
          <w:rFonts w:asciiTheme="majorBidi" w:hAnsiTheme="majorBidi" w:cstheme="majorBidi"/>
          <w:sz w:val="32"/>
          <w:szCs w:val="32"/>
        </w:rPr>
        <w:t>0.</w:t>
      </w:r>
      <w:r w:rsidR="0080012A" w:rsidRPr="00954224">
        <w:rPr>
          <w:rFonts w:asciiTheme="majorBidi" w:hAnsiTheme="majorBidi" w:cstheme="majorBidi"/>
          <w:sz w:val="32"/>
          <w:szCs w:val="32"/>
        </w:rPr>
        <w:t>43</w:t>
      </w:r>
      <w:r w:rsidR="00B93493" w:rsidRPr="00954224">
        <w:rPr>
          <w:rFonts w:asciiTheme="majorBidi" w:hAnsiTheme="majorBidi" w:cstheme="majorBidi"/>
          <w:sz w:val="32"/>
          <w:szCs w:val="32"/>
        </w:rPr>
        <w:t xml:space="preserve"> million)</w:t>
      </w:r>
      <w:r w:rsidR="00C526DD" w:rsidRPr="00954224">
        <w:rPr>
          <w:rFonts w:asciiTheme="majorBidi" w:hAnsiTheme="majorBidi" w:cstheme="majorBidi"/>
          <w:sz w:val="32"/>
          <w:szCs w:val="32"/>
        </w:rPr>
        <w:t>.</w:t>
      </w:r>
    </w:p>
    <w:p w14:paraId="0203BB58" w14:textId="77777777" w:rsidR="0080012A" w:rsidRPr="00954224" w:rsidRDefault="0080012A" w:rsidP="00903D7E">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p>
    <w:p w14:paraId="706B75EA" w14:textId="128CE1C9" w:rsidR="00B72015" w:rsidRPr="00954224" w:rsidRDefault="00F53A41" w:rsidP="0090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sidRPr="00954224">
        <w:rPr>
          <w:rFonts w:asciiTheme="majorBidi" w:hAnsiTheme="majorBidi"/>
          <w:b/>
          <w:bCs/>
          <w:sz w:val="32"/>
          <w:szCs w:val="32"/>
        </w:rPr>
        <w:t>3</w:t>
      </w:r>
      <w:r w:rsidR="0080012A" w:rsidRPr="00954224">
        <w:rPr>
          <w:rFonts w:asciiTheme="majorBidi" w:hAnsiTheme="majorBidi"/>
          <w:b/>
          <w:bCs/>
          <w:sz w:val="32"/>
          <w:szCs w:val="32"/>
        </w:rPr>
        <w:t>1</w:t>
      </w:r>
      <w:r w:rsidR="00B72015" w:rsidRPr="00954224">
        <w:rPr>
          <w:rFonts w:asciiTheme="majorBidi" w:hAnsiTheme="majorBidi"/>
          <w:b/>
          <w:bCs/>
          <w:sz w:val="32"/>
          <w:szCs w:val="32"/>
          <w:cs/>
        </w:rPr>
        <w:t xml:space="preserve">.   </w:t>
      </w:r>
      <w:r w:rsidR="00B72015" w:rsidRPr="00954224">
        <w:rPr>
          <w:rFonts w:asciiTheme="majorBidi" w:hAnsiTheme="majorBidi" w:cstheme="majorBidi"/>
          <w:b/>
          <w:bCs/>
          <w:sz w:val="32"/>
          <w:szCs w:val="32"/>
        </w:rPr>
        <w:t>CONTINGENT LIABILITIES</w:t>
      </w:r>
    </w:p>
    <w:p w14:paraId="659777C2" w14:textId="08F7BE8B" w:rsidR="001D17CE" w:rsidRPr="00954224" w:rsidRDefault="00117639" w:rsidP="00903D7E">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sz w:val="32"/>
          <w:szCs w:val="32"/>
        </w:rPr>
      </w:pPr>
      <w:r w:rsidRPr="00954224">
        <w:rPr>
          <w:rFonts w:asciiTheme="majorBidi" w:hAnsiTheme="majorBidi" w:cstheme="majorBidi"/>
          <w:sz w:val="32"/>
          <w:szCs w:val="32"/>
        </w:rPr>
        <w:t>As at December</w:t>
      </w:r>
      <w:r w:rsidRPr="00954224">
        <w:rPr>
          <w:rFonts w:ascii="Angsana New" w:hAnsi="Angsana New"/>
          <w:spacing w:val="-2"/>
          <w:sz w:val="32"/>
          <w:szCs w:val="32"/>
        </w:rPr>
        <w:t xml:space="preserve"> 31</w:t>
      </w:r>
      <w:r w:rsidRPr="00954224">
        <w:rPr>
          <w:rFonts w:asciiTheme="majorBidi" w:hAnsiTheme="majorBidi" w:cstheme="majorBidi"/>
          <w:sz w:val="32"/>
          <w:szCs w:val="32"/>
        </w:rPr>
        <w:t>, 202</w:t>
      </w:r>
      <w:r w:rsidR="0080012A" w:rsidRPr="00954224">
        <w:rPr>
          <w:rFonts w:asciiTheme="majorBidi" w:hAnsiTheme="majorBidi" w:cstheme="majorBidi"/>
          <w:sz w:val="32"/>
          <w:szCs w:val="32"/>
        </w:rPr>
        <w:t>5</w:t>
      </w:r>
      <w:r w:rsidR="001D17CE" w:rsidRPr="00954224">
        <w:rPr>
          <w:rFonts w:asciiTheme="majorBidi" w:hAnsiTheme="majorBidi" w:cstheme="majorBidi"/>
          <w:sz w:val="32"/>
          <w:szCs w:val="32"/>
        </w:rPr>
        <w:t xml:space="preserve">, the Company </w:t>
      </w:r>
      <w:r w:rsidR="001D17CE" w:rsidRPr="00954224">
        <w:rPr>
          <w:rFonts w:asciiTheme="majorBidi" w:hAnsiTheme="majorBidi" w:cstheme="majorBidi"/>
          <w:spacing w:val="-2"/>
          <w:sz w:val="32"/>
          <w:szCs w:val="32"/>
        </w:rPr>
        <w:t xml:space="preserve">and its subsidiaries </w:t>
      </w:r>
      <w:r w:rsidR="001D17CE" w:rsidRPr="00954224">
        <w:rPr>
          <w:rFonts w:asciiTheme="majorBidi" w:hAnsiTheme="majorBidi" w:cstheme="majorBidi"/>
          <w:sz w:val="32"/>
          <w:szCs w:val="32"/>
        </w:rPr>
        <w:t>had contingent liabilities as follows :-</w:t>
      </w:r>
    </w:p>
    <w:p w14:paraId="7EDA4116" w14:textId="3BBF3A4A" w:rsidR="001D17CE" w:rsidRPr="00954224" w:rsidRDefault="00F53A41" w:rsidP="0090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8"/>
        <w:jc w:val="thaiDistribute"/>
        <w:rPr>
          <w:rFonts w:asciiTheme="majorBidi" w:hAnsiTheme="majorBidi" w:cstheme="majorBidi"/>
          <w:sz w:val="32"/>
          <w:szCs w:val="32"/>
        </w:rPr>
      </w:pPr>
      <w:r w:rsidRPr="00954224">
        <w:rPr>
          <w:rFonts w:asciiTheme="majorBidi" w:hAnsiTheme="majorBidi" w:cstheme="majorBidi" w:hint="cs"/>
          <w:sz w:val="32"/>
          <w:szCs w:val="32"/>
          <w:cs/>
        </w:rPr>
        <w:t>3</w:t>
      </w:r>
      <w:r w:rsidR="0080012A" w:rsidRPr="00954224">
        <w:rPr>
          <w:rFonts w:asciiTheme="majorBidi" w:hAnsiTheme="majorBidi" w:cstheme="majorBidi"/>
          <w:sz w:val="32"/>
          <w:szCs w:val="32"/>
        </w:rPr>
        <w:t>1</w:t>
      </w:r>
      <w:r w:rsidR="001D17CE" w:rsidRPr="00954224">
        <w:rPr>
          <w:rFonts w:asciiTheme="majorBidi" w:hAnsiTheme="majorBidi" w:cstheme="majorBidi"/>
          <w:sz w:val="32"/>
          <w:szCs w:val="32"/>
        </w:rPr>
        <w:t>.1</w:t>
      </w:r>
      <w:r w:rsidR="001D17CE" w:rsidRPr="00954224">
        <w:rPr>
          <w:rFonts w:asciiTheme="majorBidi" w:hAnsiTheme="majorBidi" w:cstheme="majorBidi"/>
          <w:sz w:val="32"/>
          <w:szCs w:val="32"/>
        </w:rPr>
        <w:tab/>
        <w:t xml:space="preserve">The Company </w:t>
      </w:r>
      <w:r w:rsidR="00D065DB" w:rsidRPr="00954224">
        <w:rPr>
          <w:rFonts w:asciiTheme="majorBidi" w:hAnsiTheme="majorBidi" w:cstheme="majorBidi"/>
          <w:sz w:val="32"/>
          <w:szCs w:val="32"/>
        </w:rPr>
        <w:t xml:space="preserve">had </w:t>
      </w:r>
      <w:r w:rsidR="001D17CE" w:rsidRPr="00954224">
        <w:rPr>
          <w:rFonts w:asciiTheme="majorBidi" w:hAnsiTheme="majorBidi" w:cstheme="majorBidi"/>
          <w:sz w:val="32"/>
          <w:szCs w:val="32"/>
        </w:rPr>
        <w:t xml:space="preserve">contingent liabilities to various local banks for letters of guarantee issued for the </w:t>
      </w:r>
      <w:r w:rsidR="001D17CE" w:rsidRPr="00954224">
        <w:rPr>
          <w:rFonts w:asciiTheme="majorBidi" w:hAnsiTheme="majorBidi" w:cstheme="majorBidi"/>
          <w:sz w:val="32"/>
          <w:szCs w:val="32"/>
        </w:rPr>
        <w:tab/>
        <w:t xml:space="preserve">Company and its subsidiaries in favor of various government agencies for commercial benefit </w:t>
      </w:r>
      <w:r w:rsidR="001D17CE" w:rsidRPr="00954224">
        <w:rPr>
          <w:rFonts w:asciiTheme="majorBidi" w:hAnsiTheme="majorBidi" w:cstheme="majorBidi"/>
          <w:sz w:val="32"/>
          <w:szCs w:val="32"/>
        </w:rPr>
        <w:tab/>
        <w:t xml:space="preserve">totaling amount of Baht </w:t>
      </w:r>
      <w:r w:rsidR="008244A8" w:rsidRPr="00954224">
        <w:rPr>
          <w:rFonts w:asciiTheme="majorBidi" w:hAnsiTheme="majorBidi" w:cstheme="majorBidi"/>
          <w:sz w:val="32"/>
          <w:szCs w:val="32"/>
        </w:rPr>
        <w:t>4.97</w:t>
      </w:r>
      <w:r w:rsidR="005578E7" w:rsidRPr="00954224">
        <w:rPr>
          <w:rFonts w:asciiTheme="majorBidi" w:hAnsiTheme="majorBidi" w:cstheme="majorBidi"/>
          <w:sz w:val="32"/>
          <w:szCs w:val="32"/>
        </w:rPr>
        <w:t xml:space="preserve"> </w:t>
      </w:r>
      <w:r w:rsidR="001D17CE" w:rsidRPr="00954224">
        <w:rPr>
          <w:rFonts w:asciiTheme="majorBidi" w:hAnsiTheme="majorBidi" w:cstheme="majorBidi"/>
          <w:sz w:val="32"/>
          <w:szCs w:val="32"/>
        </w:rPr>
        <w:t>million.</w:t>
      </w:r>
      <w:r w:rsidR="00256DFB" w:rsidRPr="00954224">
        <w:rPr>
          <w:rFonts w:asciiTheme="majorBidi" w:hAnsiTheme="majorBidi" w:cstheme="majorBidi"/>
          <w:sz w:val="32"/>
          <w:szCs w:val="32"/>
        </w:rPr>
        <w:t xml:space="preserve"> (</w:t>
      </w:r>
      <w:r w:rsidR="002E623B" w:rsidRPr="00954224">
        <w:rPr>
          <w:rFonts w:asciiTheme="majorBidi" w:hAnsiTheme="majorBidi"/>
          <w:sz w:val="32"/>
          <w:szCs w:val="32"/>
        </w:rPr>
        <w:t xml:space="preserve">the separate amount </w:t>
      </w:r>
      <w:r w:rsidR="00256DFB" w:rsidRPr="00954224">
        <w:rPr>
          <w:rFonts w:asciiTheme="majorBidi" w:hAnsiTheme="majorBidi" w:cstheme="majorBidi"/>
          <w:sz w:val="32"/>
          <w:szCs w:val="32"/>
        </w:rPr>
        <w:t xml:space="preserve">Baht </w:t>
      </w:r>
      <w:r w:rsidR="00357EC8" w:rsidRPr="00954224">
        <w:rPr>
          <w:rFonts w:asciiTheme="majorBidi" w:hAnsiTheme="majorBidi" w:cstheme="majorBidi"/>
          <w:sz w:val="32"/>
          <w:szCs w:val="32"/>
        </w:rPr>
        <w:t>1.</w:t>
      </w:r>
      <w:r w:rsidR="0080012A" w:rsidRPr="00954224">
        <w:rPr>
          <w:rFonts w:asciiTheme="majorBidi" w:hAnsiTheme="majorBidi" w:cstheme="majorBidi"/>
          <w:sz w:val="32"/>
          <w:szCs w:val="32"/>
        </w:rPr>
        <w:t>18</w:t>
      </w:r>
      <w:r w:rsidR="00256DFB" w:rsidRPr="00954224">
        <w:rPr>
          <w:rFonts w:asciiTheme="majorBidi" w:hAnsiTheme="majorBidi" w:cstheme="majorBidi"/>
          <w:sz w:val="32"/>
          <w:szCs w:val="32"/>
        </w:rPr>
        <w:t xml:space="preserve"> million</w:t>
      </w:r>
      <w:r w:rsidR="00260EEF" w:rsidRPr="00954224">
        <w:rPr>
          <w:rFonts w:asciiTheme="majorBidi" w:hAnsiTheme="majorBidi" w:cstheme="majorBidi"/>
          <w:sz w:val="32"/>
          <w:szCs w:val="32"/>
        </w:rPr>
        <w:t>).</w:t>
      </w:r>
    </w:p>
    <w:p w14:paraId="15FFF39D" w14:textId="77777777" w:rsidR="001D17CE" w:rsidRPr="00954224" w:rsidRDefault="001D17CE" w:rsidP="00903D7E">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17318303" w14:textId="772CFC44" w:rsidR="001D17CE" w:rsidRPr="00954224" w:rsidRDefault="00F53A41" w:rsidP="00903D7E">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sidRPr="00954224">
        <w:rPr>
          <w:rFonts w:asciiTheme="majorBidi" w:hAnsiTheme="majorBidi" w:cstheme="majorBidi" w:hint="cs"/>
          <w:sz w:val="32"/>
          <w:szCs w:val="32"/>
          <w:cs/>
        </w:rPr>
        <w:t>3</w:t>
      </w:r>
      <w:r w:rsidR="0080012A" w:rsidRPr="00954224">
        <w:rPr>
          <w:rFonts w:asciiTheme="majorBidi" w:hAnsiTheme="majorBidi" w:cstheme="majorBidi"/>
          <w:sz w:val="32"/>
          <w:szCs w:val="32"/>
        </w:rPr>
        <w:t>1</w:t>
      </w:r>
      <w:r w:rsidR="001D17CE" w:rsidRPr="00954224">
        <w:rPr>
          <w:rFonts w:asciiTheme="majorBidi" w:hAnsiTheme="majorBidi" w:cstheme="majorBidi"/>
          <w:sz w:val="32"/>
          <w:szCs w:val="32"/>
        </w:rPr>
        <w:t>.2</w:t>
      </w:r>
      <w:r w:rsidR="001D17CE" w:rsidRPr="00954224">
        <w:rPr>
          <w:rFonts w:asciiTheme="majorBidi" w:hAnsiTheme="majorBidi" w:cstheme="majorBidi" w:hint="cs"/>
          <w:sz w:val="32"/>
          <w:szCs w:val="32"/>
          <w:cs/>
        </w:rPr>
        <w:tab/>
      </w:r>
      <w:r w:rsidR="00D065DB" w:rsidRPr="00954224">
        <w:rPr>
          <w:rFonts w:asciiTheme="majorBidi" w:hAnsiTheme="majorBidi" w:cstheme="majorBidi"/>
          <w:sz w:val="32"/>
          <w:szCs w:val="32"/>
        </w:rPr>
        <w:t xml:space="preserve">The Company had </w:t>
      </w:r>
      <w:r w:rsidR="001D17CE" w:rsidRPr="00954224">
        <w:rPr>
          <w:rFonts w:asciiTheme="majorBidi" w:hAnsiTheme="majorBidi" w:cstheme="majorBidi"/>
          <w:sz w:val="32"/>
          <w:szCs w:val="32"/>
        </w:rPr>
        <w:t xml:space="preserve">contingent liabilities as a local bank has issued letters of guarantee for service </w:t>
      </w:r>
      <w:r w:rsidR="001D17CE" w:rsidRPr="00954224">
        <w:rPr>
          <w:rFonts w:asciiTheme="majorBidi" w:hAnsiTheme="majorBidi" w:cstheme="majorBidi"/>
          <w:sz w:val="32"/>
          <w:szCs w:val="32"/>
        </w:rPr>
        <w:tab/>
        <w:t xml:space="preserve">agreements to the other company for commercial benefit amount of Baht </w:t>
      </w:r>
      <w:r w:rsidR="00357EC8" w:rsidRPr="00954224">
        <w:rPr>
          <w:rFonts w:asciiTheme="majorBidi" w:hAnsiTheme="majorBidi" w:cstheme="majorBidi"/>
          <w:sz w:val="32"/>
          <w:szCs w:val="32"/>
        </w:rPr>
        <w:t>0.20</w:t>
      </w:r>
      <w:r w:rsidR="00107F15" w:rsidRPr="00954224">
        <w:rPr>
          <w:rFonts w:asciiTheme="majorBidi" w:hAnsiTheme="majorBidi" w:cstheme="majorBidi"/>
          <w:sz w:val="32"/>
          <w:szCs w:val="32"/>
        </w:rPr>
        <w:t xml:space="preserve"> </w:t>
      </w:r>
      <w:r w:rsidR="001D17CE" w:rsidRPr="00954224">
        <w:rPr>
          <w:rFonts w:asciiTheme="majorBidi" w:hAnsiTheme="majorBidi" w:cstheme="majorBidi"/>
          <w:sz w:val="32"/>
          <w:szCs w:val="32"/>
        </w:rPr>
        <w:t>million.</w:t>
      </w:r>
    </w:p>
    <w:p w14:paraId="6CAE1748" w14:textId="77777777" w:rsidR="000F52FF" w:rsidRPr="00954224" w:rsidRDefault="000F52FF" w:rsidP="00903D7E">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021ED4FE" w14:textId="241D24E7" w:rsidR="000F0FF9" w:rsidRPr="00954224" w:rsidRDefault="00F53A41" w:rsidP="00903D7E">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sz w:val="32"/>
          <w:szCs w:val="32"/>
        </w:rPr>
      </w:pPr>
      <w:r w:rsidRPr="00954224">
        <w:rPr>
          <w:rFonts w:asciiTheme="majorBidi" w:hAnsiTheme="majorBidi" w:cstheme="majorBidi" w:hint="cs"/>
          <w:sz w:val="32"/>
          <w:szCs w:val="32"/>
          <w:cs/>
        </w:rPr>
        <w:t>3</w:t>
      </w:r>
      <w:r w:rsidR="0080012A" w:rsidRPr="00954224">
        <w:rPr>
          <w:rFonts w:asciiTheme="majorBidi" w:hAnsiTheme="majorBidi" w:cstheme="majorBidi"/>
          <w:sz w:val="32"/>
          <w:szCs w:val="32"/>
        </w:rPr>
        <w:t>1</w:t>
      </w:r>
      <w:r w:rsidR="000F52FF" w:rsidRPr="00954224">
        <w:rPr>
          <w:rFonts w:asciiTheme="majorBidi" w:hAnsiTheme="majorBidi" w:cstheme="majorBidi"/>
          <w:sz w:val="32"/>
          <w:szCs w:val="32"/>
        </w:rPr>
        <w:t>.3</w:t>
      </w:r>
      <w:r w:rsidR="000F52FF" w:rsidRPr="00954224">
        <w:rPr>
          <w:rFonts w:asciiTheme="majorBidi" w:hAnsiTheme="majorBidi" w:cstheme="majorBidi"/>
          <w:sz w:val="32"/>
          <w:szCs w:val="32"/>
        </w:rPr>
        <w:tab/>
      </w:r>
      <w:r w:rsidR="00D065DB" w:rsidRPr="00954224">
        <w:rPr>
          <w:rFonts w:asciiTheme="majorBidi" w:hAnsiTheme="majorBidi" w:cstheme="majorBidi"/>
          <w:sz w:val="32"/>
          <w:szCs w:val="32"/>
        </w:rPr>
        <w:t>A</w:t>
      </w:r>
      <w:r w:rsidR="000F52FF" w:rsidRPr="00954224">
        <w:rPr>
          <w:rFonts w:asciiTheme="majorBidi" w:hAnsiTheme="majorBidi" w:cstheme="majorBidi"/>
          <w:sz w:val="32"/>
          <w:szCs w:val="32"/>
        </w:rPr>
        <w:t xml:space="preserve"> subsidiary </w:t>
      </w:r>
      <w:r w:rsidR="00D065DB" w:rsidRPr="00954224">
        <w:rPr>
          <w:rFonts w:asciiTheme="majorBidi" w:hAnsiTheme="majorBidi" w:cstheme="majorBidi"/>
          <w:sz w:val="32"/>
          <w:szCs w:val="32"/>
        </w:rPr>
        <w:t xml:space="preserve">had </w:t>
      </w:r>
      <w:r w:rsidR="000F52FF" w:rsidRPr="00954224">
        <w:rPr>
          <w:rFonts w:asciiTheme="majorBidi" w:hAnsiTheme="majorBidi" w:cstheme="majorBidi"/>
          <w:sz w:val="32"/>
          <w:szCs w:val="32"/>
        </w:rPr>
        <w:t>contingent liabilities from a local bank issuing guarantee letter of the service agreement to other company for trade benefit in totaling amount of Baht</w:t>
      </w:r>
      <w:r w:rsidR="005578E7" w:rsidRPr="00954224">
        <w:rPr>
          <w:rFonts w:asciiTheme="majorBidi" w:hAnsiTheme="majorBidi" w:cstheme="majorBidi"/>
          <w:sz w:val="32"/>
          <w:szCs w:val="32"/>
        </w:rPr>
        <w:t xml:space="preserve"> </w:t>
      </w:r>
      <w:r w:rsidR="008244A8" w:rsidRPr="00954224">
        <w:rPr>
          <w:rFonts w:asciiTheme="majorBidi" w:hAnsiTheme="majorBidi" w:cstheme="majorBidi"/>
          <w:sz w:val="32"/>
          <w:szCs w:val="32"/>
        </w:rPr>
        <w:t>42.83</w:t>
      </w:r>
      <w:r w:rsidR="000F52FF" w:rsidRPr="00954224">
        <w:rPr>
          <w:rFonts w:asciiTheme="majorBidi" w:hAnsiTheme="majorBidi" w:cstheme="majorBidi"/>
          <w:sz w:val="32"/>
          <w:szCs w:val="32"/>
        </w:rPr>
        <w:t xml:space="preserve"> million.</w:t>
      </w:r>
    </w:p>
    <w:p w14:paraId="425AF834" w14:textId="77777777" w:rsidR="00C139DB" w:rsidRPr="00954224" w:rsidRDefault="00C139DB" w:rsidP="00903D7E">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sz w:val="32"/>
          <w:szCs w:val="32"/>
        </w:rPr>
      </w:pPr>
    </w:p>
    <w:p w14:paraId="16026324" w14:textId="5185610B" w:rsidR="005C006E" w:rsidRPr="00954224" w:rsidRDefault="005C006E" w:rsidP="0090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r w:rsidRPr="00954224">
        <w:rPr>
          <w:rFonts w:asciiTheme="majorBidi" w:hAnsiTheme="majorBidi" w:cstheme="majorBidi"/>
          <w:b/>
          <w:bCs/>
          <w:sz w:val="32"/>
          <w:szCs w:val="32"/>
        </w:rPr>
        <w:t>3</w:t>
      </w:r>
      <w:r w:rsidR="0080012A" w:rsidRPr="00954224">
        <w:rPr>
          <w:rFonts w:asciiTheme="majorBidi" w:hAnsiTheme="majorBidi" w:cstheme="majorBidi"/>
          <w:b/>
          <w:bCs/>
          <w:sz w:val="32"/>
          <w:szCs w:val="32"/>
        </w:rPr>
        <w:t>2</w:t>
      </w:r>
      <w:r w:rsidRPr="00954224">
        <w:rPr>
          <w:rFonts w:asciiTheme="majorBidi" w:hAnsiTheme="majorBidi" w:cstheme="majorBidi"/>
          <w:b/>
          <w:bCs/>
          <w:sz w:val="32"/>
          <w:szCs w:val="32"/>
        </w:rPr>
        <w:t>.</w:t>
      </w:r>
      <w:r w:rsidRPr="00954224">
        <w:rPr>
          <w:rFonts w:asciiTheme="majorBidi" w:hAnsiTheme="majorBidi" w:cstheme="majorBidi"/>
          <w:b/>
          <w:bCs/>
          <w:sz w:val="32"/>
          <w:szCs w:val="32"/>
        </w:rPr>
        <w:tab/>
        <w:t>OTHERS</w:t>
      </w:r>
    </w:p>
    <w:p w14:paraId="74A207C2" w14:textId="4082FD6F" w:rsidR="005C006E" w:rsidRPr="00954224" w:rsidRDefault="005C006E" w:rsidP="00903D7E">
      <w:pPr>
        <w:spacing w:line="380" w:lineRule="exact"/>
        <w:ind w:left="284" w:firstLine="567"/>
        <w:jc w:val="thaiDistribute"/>
        <w:rPr>
          <w:rFonts w:asciiTheme="majorBidi" w:hAnsiTheme="majorBidi" w:cstheme="majorBidi"/>
          <w:sz w:val="32"/>
          <w:szCs w:val="32"/>
        </w:rPr>
      </w:pPr>
      <w:r w:rsidRPr="00954224">
        <w:rPr>
          <w:rFonts w:asciiTheme="majorBidi" w:hAnsiTheme="majorBidi" w:cstheme="majorBidi"/>
          <w:sz w:val="32"/>
          <w:szCs w:val="32"/>
        </w:rPr>
        <w:t xml:space="preserve">On October 8, 2024, M.L.T. Solar Energy Products Co., Ltd. sued Solar PPM Co., Ltd. (a subsidiary) </w:t>
      </w:r>
      <w:r w:rsidRPr="00954224">
        <w:rPr>
          <w:rFonts w:asciiTheme="majorBidi" w:hAnsiTheme="majorBidi" w:cstheme="majorBidi"/>
          <w:sz w:val="32"/>
          <w:szCs w:val="32"/>
        </w:rPr>
        <w:br/>
        <w:t xml:space="preserve">at the Civil Court, demanding payment of Baht 45.48 million. On January 10, 2025, the subsidiary filed a defense. After considering all relevant documents in the case, it is believed that the subsidiary's documents are reliable and can refute the plaintiff's documents. The amount of money sued is incorrect and baseless. As for the fines or damages sued by the plaintiff, they cannot be claimed because they are higher than </w:t>
      </w:r>
      <w:r w:rsidRPr="00954224">
        <w:rPr>
          <w:rFonts w:asciiTheme="majorBidi" w:hAnsiTheme="majorBidi" w:cstheme="majorBidi"/>
          <w:sz w:val="32"/>
          <w:szCs w:val="32"/>
        </w:rPr>
        <w:br/>
        <w:t xml:space="preserve">the law stipulates and are void. </w:t>
      </w:r>
    </w:p>
    <w:p w14:paraId="0DABE753" w14:textId="0CA4FA35" w:rsidR="0080012A" w:rsidRPr="00954224" w:rsidRDefault="0080012A" w:rsidP="00903D7E">
      <w:pPr>
        <w:spacing w:line="380" w:lineRule="exact"/>
        <w:ind w:left="284" w:right="-113" w:firstLine="567"/>
        <w:jc w:val="thaiDistribute"/>
        <w:rPr>
          <w:rFonts w:asciiTheme="majorBidi" w:hAnsiTheme="majorBidi" w:cstheme="majorBidi"/>
          <w:sz w:val="32"/>
          <w:szCs w:val="32"/>
        </w:rPr>
      </w:pPr>
      <w:r w:rsidRPr="00954224">
        <w:rPr>
          <w:rFonts w:asciiTheme="majorBidi" w:hAnsiTheme="majorBidi" w:cstheme="majorBidi"/>
          <w:sz w:val="32"/>
          <w:szCs w:val="32"/>
        </w:rPr>
        <w:t xml:space="preserve">The court scheduled the first mediation for April </w:t>
      </w:r>
      <w:r w:rsidRPr="00954224">
        <w:rPr>
          <w:rFonts w:asciiTheme="majorBidi" w:hAnsiTheme="majorBidi" w:cstheme="majorBidi"/>
          <w:sz w:val="32"/>
          <w:szCs w:val="32"/>
          <w:cs/>
        </w:rPr>
        <w:t>30</w:t>
      </w:r>
      <w:r w:rsidRPr="00954224">
        <w:rPr>
          <w:rFonts w:asciiTheme="majorBidi" w:hAnsiTheme="majorBidi" w:cstheme="majorBidi"/>
          <w:sz w:val="32"/>
          <w:szCs w:val="32"/>
        </w:rPr>
        <w:t xml:space="preserve">, </w:t>
      </w:r>
      <w:r w:rsidRPr="00954224">
        <w:rPr>
          <w:rFonts w:asciiTheme="majorBidi" w:hAnsiTheme="majorBidi" w:cstheme="majorBidi"/>
          <w:sz w:val="32"/>
          <w:szCs w:val="32"/>
          <w:cs/>
        </w:rPr>
        <w:t>2025</w:t>
      </w:r>
      <w:r w:rsidRPr="00954224">
        <w:rPr>
          <w:rFonts w:asciiTheme="majorBidi" w:hAnsiTheme="majorBidi" w:cstheme="majorBidi"/>
          <w:sz w:val="32"/>
          <w:szCs w:val="32"/>
        </w:rPr>
        <w:t xml:space="preserve">, the second for June </w:t>
      </w:r>
      <w:r w:rsidRPr="00954224">
        <w:rPr>
          <w:rFonts w:asciiTheme="majorBidi" w:hAnsiTheme="majorBidi" w:cstheme="majorBidi"/>
          <w:sz w:val="32"/>
          <w:szCs w:val="32"/>
          <w:cs/>
        </w:rPr>
        <w:t>11</w:t>
      </w:r>
      <w:r w:rsidRPr="00954224">
        <w:rPr>
          <w:rFonts w:asciiTheme="majorBidi" w:hAnsiTheme="majorBidi" w:cstheme="majorBidi"/>
          <w:sz w:val="32"/>
          <w:szCs w:val="32"/>
        </w:rPr>
        <w:t xml:space="preserve">, </w:t>
      </w:r>
      <w:r w:rsidRPr="00954224">
        <w:rPr>
          <w:rFonts w:asciiTheme="majorBidi" w:hAnsiTheme="majorBidi" w:cstheme="majorBidi"/>
          <w:sz w:val="32"/>
          <w:szCs w:val="32"/>
          <w:cs/>
        </w:rPr>
        <w:t>2025</w:t>
      </w:r>
      <w:r w:rsidRPr="00954224">
        <w:rPr>
          <w:rFonts w:asciiTheme="majorBidi" w:hAnsiTheme="majorBidi" w:cstheme="majorBidi"/>
          <w:sz w:val="32"/>
          <w:szCs w:val="32"/>
        </w:rPr>
        <w:t xml:space="preserve">, the third for July </w:t>
      </w:r>
      <w:r w:rsidRPr="00954224">
        <w:rPr>
          <w:rFonts w:asciiTheme="majorBidi" w:hAnsiTheme="majorBidi" w:cstheme="majorBidi"/>
          <w:sz w:val="32"/>
          <w:szCs w:val="32"/>
          <w:cs/>
        </w:rPr>
        <w:t>15</w:t>
      </w:r>
      <w:r w:rsidRPr="00954224">
        <w:rPr>
          <w:rFonts w:asciiTheme="majorBidi" w:hAnsiTheme="majorBidi" w:cstheme="majorBidi"/>
          <w:sz w:val="32"/>
          <w:szCs w:val="32"/>
        </w:rPr>
        <w:t xml:space="preserve">, </w:t>
      </w:r>
      <w:r w:rsidRPr="00954224">
        <w:rPr>
          <w:rFonts w:asciiTheme="majorBidi" w:hAnsiTheme="majorBidi" w:cstheme="majorBidi"/>
          <w:sz w:val="32"/>
          <w:szCs w:val="32"/>
          <w:cs/>
        </w:rPr>
        <w:t>2025</w:t>
      </w:r>
      <w:r w:rsidRPr="00954224">
        <w:rPr>
          <w:rFonts w:asciiTheme="majorBidi" w:hAnsiTheme="majorBidi" w:cstheme="majorBidi"/>
          <w:sz w:val="32"/>
          <w:szCs w:val="32"/>
        </w:rPr>
        <w:t xml:space="preserve">, and the fourth for August </w:t>
      </w:r>
      <w:r w:rsidRPr="00954224">
        <w:rPr>
          <w:rFonts w:asciiTheme="majorBidi" w:hAnsiTheme="majorBidi" w:cstheme="majorBidi"/>
          <w:sz w:val="32"/>
          <w:szCs w:val="32"/>
          <w:cs/>
        </w:rPr>
        <w:t>4</w:t>
      </w:r>
      <w:r w:rsidRPr="00954224">
        <w:rPr>
          <w:rFonts w:asciiTheme="majorBidi" w:hAnsiTheme="majorBidi" w:cstheme="majorBidi"/>
          <w:sz w:val="32"/>
          <w:szCs w:val="32"/>
        </w:rPr>
        <w:t xml:space="preserve">, </w:t>
      </w:r>
      <w:r w:rsidRPr="00954224">
        <w:rPr>
          <w:rFonts w:asciiTheme="majorBidi" w:hAnsiTheme="majorBidi" w:cstheme="majorBidi"/>
          <w:sz w:val="32"/>
          <w:szCs w:val="32"/>
          <w:cs/>
        </w:rPr>
        <w:t xml:space="preserve">2025. </w:t>
      </w:r>
      <w:r w:rsidRPr="00954224">
        <w:rPr>
          <w:rFonts w:asciiTheme="majorBidi" w:hAnsiTheme="majorBidi" w:cstheme="majorBidi"/>
          <w:sz w:val="32"/>
          <w:szCs w:val="32"/>
        </w:rPr>
        <w:t>The latest mediation resulted in a compromise agreement and no further claims.</w:t>
      </w:r>
      <w:r w:rsidR="00562AA3" w:rsidRPr="00954224">
        <w:t xml:space="preserve"> </w:t>
      </w:r>
      <w:r w:rsidR="00562AA3" w:rsidRPr="00954224">
        <w:rPr>
          <w:rFonts w:asciiTheme="majorBidi" w:hAnsiTheme="majorBidi" w:cstheme="majorBidi"/>
          <w:sz w:val="32"/>
          <w:szCs w:val="32"/>
        </w:rPr>
        <w:t xml:space="preserve">The subsidiary, therefore, wrote off the creditor and recognizes the amount </w:t>
      </w:r>
      <w:r w:rsidR="00D167E2">
        <w:rPr>
          <w:rFonts w:asciiTheme="majorBidi" w:hAnsiTheme="majorBidi" w:cstheme="majorBidi"/>
          <w:sz w:val="32"/>
          <w:szCs w:val="32"/>
        </w:rPr>
        <w:t xml:space="preserve">of Baht 7.16 million </w:t>
      </w:r>
      <w:r w:rsidR="00562AA3" w:rsidRPr="00954224">
        <w:rPr>
          <w:rFonts w:asciiTheme="majorBidi" w:hAnsiTheme="majorBidi" w:cstheme="majorBidi"/>
          <w:sz w:val="32"/>
          <w:szCs w:val="32"/>
        </w:rPr>
        <w:t>as gain from debt reassessment.</w:t>
      </w:r>
    </w:p>
    <w:p w14:paraId="1CF895B1" w14:textId="77777777" w:rsidR="00BD7FC1" w:rsidRPr="00954224" w:rsidRDefault="00BD7FC1" w:rsidP="0090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EE0000"/>
          <w:sz w:val="32"/>
          <w:szCs w:val="32"/>
        </w:rPr>
      </w:pPr>
    </w:p>
    <w:p w14:paraId="41785F72" w14:textId="77777777" w:rsidR="00C139DB" w:rsidRDefault="00C139DB"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EE0000"/>
          <w:sz w:val="32"/>
          <w:szCs w:val="32"/>
        </w:rPr>
      </w:pPr>
    </w:p>
    <w:p w14:paraId="716E8979" w14:textId="77777777" w:rsidR="00D167E2" w:rsidRDefault="00D167E2"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EE0000"/>
          <w:sz w:val="32"/>
          <w:szCs w:val="32"/>
        </w:rPr>
      </w:pPr>
    </w:p>
    <w:p w14:paraId="759F2A2D" w14:textId="77777777" w:rsidR="00D167E2" w:rsidRPr="00954224" w:rsidRDefault="00D167E2"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EE0000"/>
          <w:sz w:val="32"/>
          <w:szCs w:val="32"/>
        </w:rPr>
      </w:pPr>
    </w:p>
    <w:p w14:paraId="0D6F23AA" w14:textId="77777777" w:rsidR="00C139DB" w:rsidRPr="00954224" w:rsidRDefault="00C139DB" w:rsidP="000F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color w:val="EE0000"/>
          <w:sz w:val="32"/>
          <w:szCs w:val="32"/>
        </w:rPr>
      </w:pPr>
    </w:p>
    <w:p w14:paraId="2BEF3028" w14:textId="28C0C772" w:rsidR="00357EC8" w:rsidRPr="00954224" w:rsidRDefault="006D0D35"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sz w:val="32"/>
          <w:szCs w:val="32"/>
        </w:rPr>
      </w:pPr>
      <w:r w:rsidRPr="00954224">
        <w:rPr>
          <w:rFonts w:asciiTheme="majorBidi" w:hAnsiTheme="majorBidi" w:cstheme="majorBidi" w:hint="cs"/>
          <w:b/>
          <w:bCs/>
          <w:sz w:val="32"/>
          <w:szCs w:val="32"/>
          <w:cs/>
        </w:rPr>
        <w:lastRenderedPageBreak/>
        <w:t>3</w:t>
      </w:r>
      <w:r w:rsidR="00D22EA4" w:rsidRPr="00954224">
        <w:rPr>
          <w:rFonts w:asciiTheme="majorBidi" w:hAnsiTheme="majorBidi"/>
          <w:b/>
          <w:bCs/>
          <w:sz w:val="32"/>
          <w:szCs w:val="32"/>
        </w:rPr>
        <w:t>3</w:t>
      </w:r>
      <w:r w:rsidR="00357EC8" w:rsidRPr="00954224">
        <w:rPr>
          <w:rFonts w:asciiTheme="majorBidi" w:hAnsiTheme="majorBidi"/>
          <w:b/>
          <w:bCs/>
          <w:sz w:val="32"/>
          <w:szCs w:val="32"/>
          <w:cs/>
        </w:rPr>
        <w:t>.</w:t>
      </w:r>
      <w:r w:rsidR="00357EC8" w:rsidRPr="00954224">
        <w:rPr>
          <w:rFonts w:asciiTheme="majorBidi" w:hAnsiTheme="majorBidi" w:cstheme="majorBidi"/>
          <w:b/>
          <w:bCs/>
          <w:sz w:val="32"/>
          <w:szCs w:val="32"/>
        </w:rPr>
        <w:t xml:space="preserve"> </w:t>
      </w:r>
      <w:r w:rsidR="00357EC8" w:rsidRPr="00954224">
        <w:rPr>
          <w:rFonts w:asciiTheme="majorBidi" w:hAnsiTheme="majorBidi" w:cstheme="majorBidi"/>
          <w:b/>
          <w:bCs/>
          <w:sz w:val="32"/>
          <w:szCs w:val="32"/>
        </w:rPr>
        <w:tab/>
      </w:r>
      <w:r w:rsidR="00357EC8" w:rsidRPr="00954224">
        <w:rPr>
          <w:rFonts w:asciiTheme="majorBidi" w:eastAsia="Cordia New" w:hAnsiTheme="majorBidi" w:cstheme="majorBidi"/>
          <w:b/>
          <w:bCs/>
          <w:sz w:val="30"/>
          <w:szCs w:val="30"/>
        </w:rPr>
        <w:t>RECLASSIFICATION</w:t>
      </w:r>
    </w:p>
    <w:p w14:paraId="5EBAE364" w14:textId="248AF2DA" w:rsidR="00267781" w:rsidRPr="00954224" w:rsidRDefault="00357EC8" w:rsidP="00C139DB">
      <w:pPr>
        <w:tabs>
          <w:tab w:val="left" w:pos="2694"/>
        </w:tabs>
        <w:spacing w:line="340" w:lineRule="exact"/>
        <w:ind w:left="284" w:firstLine="567"/>
        <w:jc w:val="thaiDistribute"/>
        <w:rPr>
          <w:rFonts w:asciiTheme="majorBidi" w:hAnsiTheme="majorBidi"/>
          <w:sz w:val="32"/>
          <w:szCs w:val="32"/>
        </w:rPr>
      </w:pPr>
      <w:r w:rsidRPr="00954224">
        <w:rPr>
          <w:rFonts w:asciiTheme="majorBidi" w:hAnsiTheme="majorBidi" w:cstheme="majorBidi"/>
          <w:sz w:val="32"/>
          <w:szCs w:val="32"/>
        </w:rPr>
        <w:t>The Company has reclassified certain accounts in the financial statement 202</w:t>
      </w:r>
      <w:r w:rsidR="00D22EA4" w:rsidRPr="00954224">
        <w:rPr>
          <w:rFonts w:asciiTheme="majorBidi" w:hAnsiTheme="majorBidi" w:cstheme="majorBidi"/>
          <w:sz w:val="32"/>
          <w:szCs w:val="32"/>
        </w:rPr>
        <w:t>4</w:t>
      </w:r>
      <w:r w:rsidRPr="00954224">
        <w:rPr>
          <w:rFonts w:asciiTheme="majorBidi" w:hAnsiTheme="majorBidi" w:cstheme="majorBidi"/>
          <w:sz w:val="32"/>
          <w:szCs w:val="32"/>
        </w:rPr>
        <w:t xml:space="preserve"> to confirm with the</w:t>
      </w:r>
      <w:r w:rsidRPr="00954224">
        <w:rPr>
          <w:rFonts w:asciiTheme="majorBidi" w:hAnsiTheme="majorBidi" w:cstheme="majorBidi"/>
          <w:spacing w:val="-4"/>
          <w:sz w:val="32"/>
          <w:szCs w:val="32"/>
        </w:rPr>
        <w:t xml:space="preserve"> </w:t>
      </w:r>
      <w:r w:rsidRPr="00954224">
        <w:rPr>
          <w:rFonts w:asciiTheme="majorBidi" w:hAnsiTheme="majorBidi" w:cstheme="majorBidi"/>
          <w:sz w:val="32"/>
          <w:szCs w:val="32"/>
        </w:rPr>
        <w:t xml:space="preserve">presentation the current year, without any effect to the previously reports profit </w:t>
      </w:r>
      <w:r w:rsidRPr="00954224">
        <w:rPr>
          <w:rFonts w:asciiTheme="majorBidi" w:hAnsiTheme="majorBidi"/>
          <w:sz w:val="32"/>
          <w:szCs w:val="32"/>
          <w:cs/>
        </w:rPr>
        <w:t>(</w:t>
      </w:r>
      <w:r w:rsidRPr="00954224">
        <w:rPr>
          <w:rFonts w:asciiTheme="majorBidi" w:hAnsiTheme="majorBidi" w:cstheme="majorBidi"/>
          <w:sz w:val="32"/>
          <w:szCs w:val="32"/>
        </w:rPr>
        <w:t>loss</w:t>
      </w:r>
      <w:r w:rsidRPr="00954224">
        <w:rPr>
          <w:rFonts w:asciiTheme="majorBidi" w:hAnsiTheme="majorBidi"/>
          <w:sz w:val="32"/>
          <w:szCs w:val="32"/>
          <w:cs/>
        </w:rPr>
        <w:t xml:space="preserve">) </w:t>
      </w:r>
      <w:r w:rsidRPr="00954224">
        <w:rPr>
          <w:rFonts w:asciiTheme="majorBidi" w:hAnsiTheme="majorBidi" w:cstheme="majorBidi"/>
          <w:sz w:val="32"/>
          <w:szCs w:val="32"/>
        </w:rPr>
        <w:t>or shareholders</w:t>
      </w:r>
      <w:r w:rsidRPr="00954224">
        <w:rPr>
          <w:rFonts w:asciiTheme="majorBidi" w:hAnsiTheme="majorBidi"/>
          <w:sz w:val="32"/>
          <w:szCs w:val="32"/>
          <w:cs/>
        </w:rPr>
        <w:t>’</w:t>
      </w:r>
      <w:r w:rsidRPr="00954224">
        <w:rPr>
          <w:rFonts w:asciiTheme="majorBidi" w:hAnsiTheme="majorBidi" w:cstheme="majorBidi"/>
          <w:sz w:val="32"/>
          <w:szCs w:val="32"/>
        </w:rPr>
        <w:t xml:space="preserve"> equity as follows</w:t>
      </w:r>
      <w:r w:rsidRPr="00954224">
        <w:rPr>
          <w:rFonts w:asciiTheme="majorBidi" w:hAnsiTheme="majorBidi"/>
          <w:sz w:val="32"/>
          <w:szCs w:val="32"/>
          <w:cs/>
        </w:rPr>
        <w:t>:-</w:t>
      </w:r>
    </w:p>
    <w:tbl>
      <w:tblPr>
        <w:tblW w:w="8391" w:type="dxa"/>
        <w:tblInd w:w="851" w:type="dxa"/>
        <w:tblLayout w:type="fixed"/>
        <w:tblCellMar>
          <w:left w:w="57" w:type="dxa"/>
          <w:right w:w="57" w:type="dxa"/>
        </w:tblCellMar>
        <w:tblLook w:val="01E0" w:firstRow="1" w:lastRow="1" w:firstColumn="1" w:lastColumn="1" w:noHBand="0" w:noVBand="0"/>
      </w:tblPr>
      <w:tblGrid>
        <w:gridCol w:w="3827"/>
        <w:gridCol w:w="28"/>
        <w:gridCol w:w="256"/>
        <w:gridCol w:w="1161"/>
        <w:gridCol w:w="142"/>
        <w:gridCol w:w="1417"/>
        <w:gridCol w:w="142"/>
        <w:gridCol w:w="1418"/>
      </w:tblGrid>
      <w:tr w:rsidR="00D22EA4" w:rsidRPr="00954224" w14:paraId="5E1FAAA6" w14:textId="77777777" w:rsidTr="00F1672A">
        <w:tc>
          <w:tcPr>
            <w:tcW w:w="3855" w:type="dxa"/>
            <w:gridSpan w:val="2"/>
          </w:tcPr>
          <w:p w14:paraId="742D2310" w14:textId="77777777" w:rsidR="001C6E70" w:rsidRPr="00954224" w:rsidRDefault="001C6E70" w:rsidP="00C139DB">
            <w:pPr>
              <w:widowControl w:val="0"/>
              <w:tabs>
                <w:tab w:val="left" w:pos="284"/>
                <w:tab w:val="left" w:pos="851"/>
                <w:tab w:val="left" w:pos="1418"/>
                <w:tab w:val="left" w:pos="1985"/>
                <w:tab w:val="left" w:pos="2552"/>
              </w:tabs>
              <w:spacing w:line="320" w:lineRule="exact"/>
              <w:ind w:left="-57" w:right="-34"/>
              <w:contextualSpacing/>
              <w:jc w:val="center"/>
              <w:rPr>
                <w:rFonts w:asciiTheme="majorBidi" w:hAnsiTheme="majorBidi" w:cstheme="majorBidi"/>
                <w:sz w:val="26"/>
                <w:szCs w:val="26"/>
                <w:cs/>
              </w:rPr>
            </w:pPr>
          </w:p>
        </w:tc>
        <w:tc>
          <w:tcPr>
            <w:tcW w:w="4536" w:type="dxa"/>
            <w:gridSpan w:val="6"/>
            <w:tcBorders>
              <w:top w:val="nil"/>
              <w:left w:val="nil"/>
              <w:bottom w:val="single" w:sz="6" w:space="0" w:color="auto"/>
              <w:right w:val="nil"/>
            </w:tcBorders>
            <w:hideMark/>
          </w:tcPr>
          <w:p w14:paraId="02A7100E" w14:textId="2D989C4D" w:rsidR="001C6E70" w:rsidRPr="00954224" w:rsidRDefault="001C6E70" w:rsidP="00C139DB">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6"/>
                <w:szCs w:val="26"/>
              </w:rPr>
            </w:pPr>
            <w:r w:rsidRPr="00954224">
              <w:rPr>
                <w:rFonts w:asciiTheme="majorBidi" w:hAnsiTheme="majorBidi" w:cstheme="majorBidi"/>
                <w:sz w:val="26"/>
                <w:szCs w:val="26"/>
              </w:rPr>
              <w:t>Baht</w:t>
            </w:r>
          </w:p>
        </w:tc>
      </w:tr>
      <w:tr w:rsidR="00D22EA4" w:rsidRPr="00954224" w14:paraId="078EA507" w14:textId="77777777" w:rsidTr="00F1672A">
        <w:tc>
          <w:tcPr>
            <w:tcW w:w="3855" w:type="dxa"/>
            <w:gridSpan w:val="2"/>
          </w:tcPr>
          <w:p w14:paraId="3A4C60AE" w14:textId="77777777" w:rsidR="001C6E70" w:rsidRPr="00954224" w:rsidRDefault="001C6E70" w:rsidP="00C139DB">
            <w:pPr>
              <w:widowControl w:val="0"/>
              <w:tabs>
                <w:tab w:val="left" w:pos="284"/>
                <w:tab w:val="left" w:pos="851"/>
                <w:tab w:val="left" w:pos="1418"/>
                <w:tab w:val="left" w:pos="1985"/>
                <w:tab w:val="left" w:pos="2552"/>
              </w:tabs>
              <w:spacing w:line="320" w:lineRule="exact"/>
              <w:ind w:left="-57" w:right="-34"/>
              <w:contextualSpacing/>
              <w:jc w:val="center"/>
              <w:rPr>
                <w:rFonts w:asciiTheme="majorBidi" w:hAnsiTheme="majorBidi" w:cstheme="majorBidi"/>
                <w:sz w:val="26"/>
                <w:szCs w:val="26"/>
                <w:cs/>
              </w:rPr>
            </w:pPr>
          </w:p>
        </w:tc>
        <w:tc>
          <w:tcPr>
            <w:tcW w:w="4536" w:type="dxa"/>
            <w:gridSpan w:val="6"/>
            <w:tcBorders>
              <w:top w:val="nil"/>
              <w:left w:val="nil"/>
              <w:bottom w:val="single" w:sz="6" w:space="0" w:color="auto"/>
              <w:right w:val="nil"/>
            </w:tcBorders>
          </w:tcPr>
          <w:p w14:paraId="1F25C8A2" w14:textId="7B894319" w:rsidR="001C6E70" w:rsidRPr="00954224" w:rsidRDefault="001C6E70" w:rsidP="00C139DB">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6"/>
                <w:szCs w:val="26"/>
                <w:cs/>
              </w:rPr>
            </w:pPr>
            <w:r w:rsidRPr="00954224">
              <w:rPr>
                <w:rFonts w:asciiTheme="majorBidi" w:hAnsiTheme="majorBidi" w:cstheme="majorBidi"/>
                <w:sz w:val="26"/>
                <w:szCs w:val="26"/>
              </w:rPr>
              <w:t>Consolidated financial statements</w:t>
            </w:r>
          </w:p>
        </w:tc>
      </w:tr>
      <w:tr w:rsidR="00D22EA4" w:rsidRPr="00954224" w14:paraId="4E1A8CE1" w14:textId="77777777" w:rsidTr="00F1672A">
        <w:tc>
          <w:tcPr>
            <w:tcW w:w="3855" w:type="dxa"/>
            <w:gridSpan w:val="2"/>
          </w:tcPr>
          <w:p w14:paraId="7FE279AB" w14:textId="77777777" w:rsidR="001C6E70" w:rsidRPr="00954224" w:rsidRDefault="001C6E70" w:rsidP="00C139DB">
            <w:pPr>
              <w:widowControl w:val="0"/>
              <w:tabs>
                <w:tab w:val="left" w:pos="284"/>
                <w:tab w:val="left" w:pos="851"/>
                <w:tab w:val="left" w:pos="1418"/>
                <w:tab w:val="left" w:pos="1985"/>
                <w:tab w:val="left" w:pos="2552"/>
              </w:tabs>
              <w:spacing w:line="320" w:lineRule="exact"/>
              <w:ind w:left="-57" w:right="-34"/>
              <w:contextualSpacing/>
              <w:jc w:val="center"/>
              <w:rPr>
                <w:rFonts w:asciiTheme="majorBidi" w:hAnsiTheme="majorBidi" w:cstheme="majorBidi"/>
                <w:sz w:val="26"/>
                <w:szCs w:val="26"/>
                <w:cs/>
              </w:rPr>
            </w:pPr>
          </w:p>
        </w:tc>
        <w:tc>
          <w:tcPr>
            <w:tcW w:w="1417" w:type="dxa"/>
            <w:gridSpan w:val="2"/>
            <w:tcBorders>
              <w:top w:val="single" w:sz="6" w:space="0" w:color="auto"/>
              <w:left w:val="nil"/>
              <w:bottom w:val="single" w:sz="6" w:space="0" w:color="auto"/>
              <w:right w:val="nil"/>
            </w:tcBorders>
            <w:hideMark/>
          </w:tcPr>
          <w:p w14:paraId="25D44F09" w14:textId="77777777" w:rsidR="001C6E70" w:rsidRPr="00954224" w:rsidRDefault="001C6E70" w:rsidP="00C139DB">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6"/>
                <w:szCs w:val="26"/>
              </w:rPr>
            </w:pPr>
            <w:r w:rsidRPr="00954224">
              <w:rPr>
                <w:rFonts w:asciiTheme="majorBidi" w:hAnsiTheme="majorBidi" w:cstheme="majorBidi"/>
                <w:sz w:val="26"/>
                <w:szCs w:val="26"/>
              </w:rPr>
              <w:t xml:space="preserve">Before </w:t>
            </w:r>
          </w:p>
          <w:p w14:paraId="194928D5" w14:textId="78927404" w:rsidR="001C6E70" w:rsidRPr="00954224" w:rsidRDefault="00C139DB"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rPr>
            </w:pPr>
            <w:r w:rsidRPr="00954224">
              <w:rPr>
                <w:rFonts w:asciiTheme="majorBidi" w:hAnsiTheme="majorBidi" w:cstheme="majorBidi"/>
                <w:sz w:val="26"/>
                <w:szCs w:val="26"/>
              </w:rPr>
              <w:t>r</w:t>
            </w:r>
            <w:r w:rsidR="001C6E70" w:rsidRPr="00954224">
              <w:rPr>
                <w:rFonts w:asciiTheme="majorBidi" w:hAnsiTheme="majorBidi" w:cstheme="majorBidi"/>
                <w:sz w:val="26"/>
                <w:szCs w:val="26"/>
              </w:rPr>
              <w:t>eclassification</w:t>
            </w:r>
          </w:p>
        </w:tc>
        <w:tc>
          <w:tcPr>
            <w:tcW w:w="142" w:type="dxa"/>
            <w:tcBorders>
              <w:top w:val="single" w:sz="6" w:space="0" w:color="auto"/>
              <w:left w:val="nil"/>
              <w:bottom w:val="nil"/>
              <w:right w:val="nil"/>
            </w:tcBorders>
          </w:tcPr>
          <w:p w14:paraId="26B03611" w14:textId="77777777" w:rsidR="001C6E70" w:rsidRPr="00954224" w:rsidRDefault="001C6E70"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cs/>
              </w:rPr>
            </w:pPr>
          </w:p>
        </w:tc>
        <w:tc>
          <w:tcPr>
            <w:tcW w:w="1417" w:type="dxa"/>
            <w:tcBorders>
              <w:top w:val="single" w:sz="6" w:space="0" w:color="auto"/>
              <w:left w:val="nil"/>
              <w:bottom w:val="single" w:sz="6" w:space="0" w:color="auto"/>
              <w:right w:val="nil"/>
            </w:tcBorders>
            <w:hideMark/>
          </w:tcPr>
          <w:p w14:paraId="0382CFF3" w14:textId="77777777" w:rsidR="001C6E70" w:rsidRPr="00954224" w:rsidRDefault="001C6E70" w:rsidP="00C139DB">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6"/>
                <w:szCs w:val="26"/>
              </w:rPr>
            </w:pPr>
            <w:r w:rsidRPr="00954224">
              <w:rPr>
                <w:rFonts w:asciiTheme="majorBidi" w:hAnsiTheme="majorBidi" w:cstheme="majorBidi"/>
                <w:sz w:val="26"/>
                <w:szCs w:val="26"/>
              </w:rPr>
              <w:t xml:space="preserve">Reclassification </w:t>
            </w:r>
          </w:p>
          <w:p w14:paraId="790DB5A0" w14:textId="47C46681" w:rsidR="001C6E70" w:rsidRPr="00954224" w:rsidRDefault="00C139DB"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rPr>
            </w:pPr>
            <w:r w:rsidRPr="00954224">
              <w:rPr>
                <w:rFonts w:asciiTheme="majorBidi" w:hAnsiTheme="majorBidi" w:cstheme="majorBidi"/>
                <w:sz w:val="26"/>
                <w:szCs w:val="26"/>
              </w:rPr>
              <w:t>i</w:t>
            </w:r>
            <w:r w:rsidR="001C6E70" w:rsidRPr="00954224">
              <w:rPr>
                <w:rFonts w:asciiTheme="majorBidi" w:hAnsiTheme="majorBidi" w:cstheme="majorBidi"/>
                <w:sz w:val="26"/>
                <w:szCs w:val="26"/>
              </w:rPr>
              <w:t>ncrease</w:t>
            </w:r>
            <w:r w:rsidR="001C6E70" w:rsidRPr="00954224">
              <w:rPr>
                <w:rFonts w:asciiTheme="majorBidi" w:hAnsiTheme="majorBidi" w:cstheme="majorBidi"/>
                <w:sz w:val="26"/>
                <w:szCs w:val="26"/>
                <w:cs/>
              </w:rPr>
              <w:t xml:space="preserve"> (</w:t>
            </w:r>
            <w:r w:rsidR="001C6E70" w:rsidRPr="00954224">
              <w:rPr>
                <w:rFonts w:asciiTheme="majorBidi" w:hAnsiTheme="majorBidi" w:cstheme="majorBidi"/>
                <w:sz w:val="26"/>
                <w:szCs w:val="26"/>
              </w:rPr>
              <w:t>decrease</w:t>
            </w:r>
            <w:r w:rsidR="001C6E70" w:rsidRPr="00954224">
              <w:rPr>
                <w:rFonts w:asciiTheme="majorBidi" w:hAnsiTheme="majorBidi" w:cstheme="majorBidi"/>
                <w:sz w:val="26"/>
                <w:szCs w:val="26"/>
                <w:cs/>
              </w:rPr>
              <w:t>)</w:t>
            </w:r>
          </w:p>
        </w:tc>
        <w:tc>
          <w:tcPr>
            <w:tcW w:w="142" w:type="dxa"/>
            <w:tcBorders>
              <w:top w:val="single" w:sz="6" w:space="0" w:color="auto"/>
              <w:left w:val="nil"/>
              <w:bottom w:val="nil"/>
              <w:right w:val="nil"/>
            </w:tcBorders>
          </w:tcPr>
          <w:p w14:paraId="1DFDAF0B" w14:textId="77777777" w:rsidR="001C6E70" w:rsidRPr="00954224" w:rsidRDefault="001C6E70"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cs/>
              </w:rPr>
            </w:pPr>
          </w:p>
        </w:tc>
        <w:tc>
          <w:tcPr>
            <w:tcW w:w="1418" w:type="dxa"/>
            <w:tcBorders>
              <w:top w:val="single" w:sz="6" w:space="0" w:color="auto"/>
              <w:left w:val="nil"/>
              <w:bottom w:val="single" w:sz="6" w:space="0" w:color="auto"/>
              <w:right w:val="nil"/>
            </w:tcBorders>
            <w:hideMark/>
          </w:tcPr>
          <w:p w14:paraId="5423E5BA" w14:textId="77777777" w:rsidR="001C6E70" w:rsidRPr="00954224" w:rsidRDefault="001C6E70" w:rsidP="00C139DB">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6"/>
                <w:szCs w:val="26"/>
              </w:rPr>
            </w:pPr>
            <w:r w:rsidRPr="00954224">
              <w:rPr>
                <w:rFonts w:asciiTheme="majorBidi" w:hAnsiTheme="majorBidi" w:cstheme="majorBidi"/>
                <w:sz w:val="26"/>
                <w:szCs w:val="26"/>
              </w:rPr>
              <w:t xml:space="preserve">After </w:t>
            </w:r>
          </w:p>
          <w:p w14:paraId="77ECAFA0" w14:textId="2E17C39C" w:rsidR="001C6E70" w:rsidRPr="00954224" w:rsidRDefault="00C139DB"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rPr>
            </w:pPr>
            <w:r w:rsidRPr="00954224">
              <w:rPr>
                <w:rFonts w:asciiTheme="majorBidi" w:hAnsiTheme="majorBidi" w:cstheme="majorBidi"/>
                <w:sz w:val="26"/>
                <w:szCs w:val="26"/>
              </w:rPr>
              <w:t>r</w:t>
            </w:r>
            <w:r w:rsidR="001C6E70" w:rsidRPr="00954224">
              <w:rPr>
                <w:rFonts w:asciiTheme="majorBidi" w:hAnsiTheme="majorBidi" w:cstheme="majorBidi"/>
                <w:sz w:val="26"/>
                <w:szCs w:val="26"/>
              </w:rPr>
              <w:t>eclassification</w:t>
            </w:r>
          </w:p>
        </w:tc>
      </w:tr>
      <w:tr w:rsidR="00D22EA4" w:rsidRPr="00954224" w14:paraId="4A7163E9" w14:textId="77777777" w:rsidTr="00F1672A">
        <w:tc>
          <w:tcPr>
            <w:tcW w:w="3855" w:type="dxa"/>
            <w:gridSpan w:val="2"/>
            <w:hideMark/>
          </w:tcPr>
          <w:p w14:paraId="6B9B6209" w14:textId="1C57048B" w:rsidR="001C6E70" w:rsidRPr="00954224" w:rsidRDefault="001C6E70" w:rsidP="00C139DB">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cstheme="majorBidi"/>
                <w:b/>
                <w:bCs/>
                <w:sz w:val="26"/>
                <w:szCs w:val="26"/>
                <w:u w:val="single"/>
              </w:rPr>
            </w:pPr>
            <w:r w:rsidRPr="00954224">
              <w:rPr>
                <w:rFonts w:asciiTheme="majorBidi" w:hAnsiTheme="majorBidi" w:cstheme="majorBidi"/>
                <w:b/>
                <w:bCs/>
                <w:sz w:val="26"/>
                <w:szCs w:val="26"/>
                <w:u w:val="single"/>
              </w:rPr>
              <w:t>Statement of financial position</w:t>
            </w:r>
          </w:p>
        </w:tc>
        <w:tc>
          <w:tcPr>
            <w:tcW w:w="1417" w:type="dxa"/>
            <w:gridSpan w:val="2"/>
            <w:vAlign w:val="bottom"/>
            <w:hideMark/>
          </w:tcPr>
          <w:p w14:paraId="430CEC5B" w14:textId="77777777" w:rsidR="001C6E70" w:rsidRPr="00954224" w:rsidRDefault="001C6E70" w:rsidP="00C139DB">
            <w:pPr>
              <w:widowControl w:val="0"/>
              <w:tabs>
                <w:tab w:val="left" w:pos="284"/>
                <w:tab w:val="left" w:pos="1418"/>
                <w:tab w:val="left" w:pos="1985"/>
                <w:tab w:val="left" w:pos="2552"/>
              </w:tabs>
              <w:spacing w:line="320" w:lineRule="exact"/>
              <w:ind w:right="28" w:hanging="164"/>
              <w:contextualSpacing/>
              <w:jc w:val="right"/>
              <w:rPr>
                <w:rFonts w:asciiTheme="majorBidi" w:hAnsiTheme="majorBidi" w:cstheme="majorBidi"/>
                <w:sz w:val="26"/>
                <w:szCs w:val="26"/>
              </w:rPr>
            </w:pPr>
          </w:p>
        </w:tc>
        <w:tc>
          <w:tcPr>
            <w:tcW w:w="142" w:type="dxa"/>
          </w:tcPr>
          <w:p w14:paraId="61D426EA" w14:textId="77777777" w:rsidR="001C6E70" w:rsidRPr="00954224" w:rsidRDefault="001C6E70" w:rsidP="00C139DB">
            <w:pPr>
              <w:widowControl w:val="0"/>
              <w:tabs>
                <w:tab w:val="left" w:pos="284"/>
                <w:tab w:val="left" w:pos="1418"/>
                <w:tab w:val="left" w:pos="1985"/>
                <w:tab w:val="left" w:pos="2552"/>
              </w:tabs>
              <w:spacing w:line="320" w:lineRule="exact"/>
              <w:ind w:hanging="164"/>
              <w:jc w:val="right"/>
              <w:rPr>
                <w:rFonts w:asciiTheme="majorBidi" w:hAnsiTheme="majorBidi" w:cstheme="majorBidi"/>
                <w:sz w:val="26"/>
                <w:szCs w:val="26"/>
              </w:rPr>
            </w:pPr>
          </w:p>
        </w:tc>
        <w:tc>
          <w:tcPr>
            <w:tcW w:w="1417" w:type="dxa"/>
            <w:hideMark/>
          </w:tcPr>
          <w:p w14:paraId="22E5C044" w14:textId="77777777" w:rsidR="001C6E70" w:rsidRPr="00954224" w:rsidRDefault="001C6E70" w:rsidP="00C139DB">
            <w:pPr>
              <w:widowControl w:val="0"/>
              <w:tabs>
                <w:tab w:val="left" w:pos="284"/>
                <w:tab w:val="left" w:pos="851"/>
                <w:tab w:val="left" w:pos="1418"/>
                <w:tab w:val="left" w:pos="1985"/>
                <w:tab w:val="left" w:pos="2552"/>
              </w:tabs>
              <w:spacing w:line="320" w:lineRule="exact"/>
              <w:jc w:val="right"/>
              <w:rPr>
                <w:rFonts w:asciiTheme="majorBidi" w:hAnsiTheme="majorBidi" w:cstheme="majorBidi"/>
                <w:sz w:val="26"/>
                <w:szCs w:val="26"/>
              </w:rPr>
            </w:pPr>
          </w:p>
        </w:tc>
        <w:tc>
          <w:tcPr>
            <w:tcW w:w="142" w:type="dxa"/>
          </w:tcPr>
          <w:p w14:paraId="630DC1B3" w14:textId="77777777" w:rsidR="001C6E70" w:rsidRPr="00954224" w:rsidRDefault="001C6E70" w:rsidP="00C139DB">
            <w:pPr>
              <w:widowControl w:val="0"/>
              <w:tabs>
                <w:tab w:val="left" w:pos="284"/>
                <w:tab w:val="left" w:pos="1418"/>
                <w:tab w:val="left" w:pos="1985"/>
                <w:tab w:val="left" w:pos="2552"/>
              </w:tabs>
              <w:spacing w:line="320" w:lineRule="exact"/>
              <w:ind w:hanging="164"/>
              <w:jc w:val="right"/>
              <w:rPr>
                <w:rFonts w:asciiTheme="majorBidi" w:hAnsiTheme="majorBidi" w:cstheme="majorBidi"/>
                <w:sz w:val="26"/>
                <w:szCs w:val="26"/>
                <w:cs/>
              </w:rPr>
            </w:pPr>
          </w:p>
        </w:tc>
        <w:tc>
          <w:tcPr>
            <w:tcW w:w="1418" w:type="dxa"/>
          </w:tcPr>
          <w:p w14:paraId="21CCD76E" w14:textId="77777777" w:rsidR="001C6E70" w:rsidRPr="00954224" w:rsidRDefault="001C6E70" w:rsidP="00C139DB">
            <w:pPr>
              <w:widowControl w:val="0"/>
              <w:tabs>
                <w:tab w:val="left" w:pos="284"/>
                <w:tab w:val="left" w:pos="1418"/>
                <w:tab w:val="left" w:pos="1985"/>
                <w:tab w:val="left" w:pos="2552"/>
              </w:tabs>
              <w:spacing w:line="320" w:lineRule="exact"/>
              <w:ind w:right="28" w:hanging="164"/>
              <w:contextualSpacing/>
              <w:jc w:val="right"/>
              <w:rPr>
                <w:rFonts w:asciiTheme="majorBidi" w:hAnsiTheme="majorBidi" w:cstheme="majorBidi"/>
                <w:sz w:val="26"/>
                <w:szCs w:val="26"/>
              </w:rPr>
            </w:pPr>
          </w:p>
        </w:tc>
      </w:tr>
      <w:tr w:rsidR="00D22EA4" w:rsidRPr="00954224" w14:paraId="4AA659D1" w14:textId="77777777" w:rsidTr="00F1672A">
        <w:tc>
          <w:tcPr>
            <w:tcW w:w="3855" w:type="dxa"/>
            <w:gridSpan w:val="2"/>
          </w:tcPr>
          <w:p w14:paraId="7B12D063" w14:textId="30F04D56" w:rsidR="001C6E70" w:rsidRPr="00954224" w:rsidRDefault="001C6E70"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b/>
                <w:bCs/>
                <w:sz w:val="26"/>
                <w:szCs w:val="26"/>
              </w:rPr>
            </w:pPr>
            <w:r w:rsidRPr="00954224">
              <w:rPr>
                <w:rFonts w:asciiTheme="majorBidi" w:hAnsiTheme="majorBidi" w:cstheme="majorBidi"/>
                <w:b/>
                <w:bCs/>
                <w:sz w:val="26"/>
                <w:szCs w:val="26"/>
              </w:rPr>
              <w:t xml:space="preserve">As at December </w:t>
            </w:r>
            <w:r w:rsidRPr="00954224">
              <w:rPr>
                <w:rFonts w:asciiTheme="majorBidi" w:hAnsiTheme="majorBidi"/>
                <w:b/>
                <w:bCs/>
                <w:sz w:val="26"/>
                <w:szCs w:val="26"/>
                <w:cs/>
              </w:rPr>
              <w:t>31</w:t>
            </w:r>
            <w:r w:rsidRPr="00954224">
              <w:rPr>
                <w:rFonts w:asciiTheme="majorBidi" w:hAnsiTheme="majorBidi" w:cstheme="majorBidi"/>
                <w:b/>
                <w:bCs/>
                <w:sz w:val="26"/>
                <w:szCs w:val="26"/>
              </w:rPr>
              <w:t xml:space="preserve">, </w:t>
            </w:r>
            <w:r w:rsidRPr="00954224">
              <w:rPr>
                <w:rFonts w:asciiTheme="majorBidi" w:hAnsiTheme="majorBidi"/>
                <w:b/>
                <w:bCs/>
                <w:sz w:val="26"/>
                <w:szCs w:val="26"/>
                <w:cs/>
              </w:rPr>
              <w:t>202</w:t>
            </w:r>
            <w:r w:rsidR="00D22EA4" w:rsidRPr="00954224">
              <w:rPr>
                <w:rFonts w:asciiTheme="majorBidi" w:hAnsiTheme="majorBidi"/>
                <w:b/>
                <w:bCs/>
                <w:sz w:val="26"/>
                <w:szCs w:val="26"/>
              </w:rPr>
              <w:t>4</w:t>
            </w:r>
          </w:p>
        </w:tc>
        <w:tc>
          <w:tcPr>
            <w:tcW w:w="1417" w:type="dxa"/>
            <w:gridSpan w:val="2"/>
          </w:tcPr>
          <w:p w14:paraId="1BD151A4" w14:textId="77777777" w:rsidR="001C6E70" w:rsidRPr="00954224" w:rsidRDefault="001C6E70" w:rsidP="00C139DB">
            <w:pPr>
              <w:widowControl w:val="0"/>
              <w:tabs>
                <w:tab w:val="left" w:pos="284"/>
                <w:tab w:val="left" w:pos="851"/>
                <w:tab w:val="left" w:pos="1418"/>
                <w:tab w:val="left" w:pos="1985"/>
                <w:tab w:val="left" w:pos="2552"/>
              </w:tabs>
              <w:spacing w:line="320" w:lineRule="exact"/>
              <w:ind w:left="-227" w:right="227"/>
              <w:contextualSpacing/>
              <w:jc w:val="right"/>
              <w:rPr>
                <w:rFonts w:asciiTheme="majorBidi" w:hAnsiTheme="majorBidi" w:cstheme="majorBidi"/>
                <w:sz w:val="26"/>
                <w:szCs w:val="26"/>
              </w:rPr>
            </w:pPr>
          </w:p>
        </w:tc>
        <w:tc>
          <w:tcPr>
            <w:tcW w:w="142" w:type="dxa"/>
          </w:tcPr>
          <w:p w14:paraId="4835B4CE" w14:textId="77777777" w:rsidR="001C6E70" w:rsidRPr="00954224" w:rsidRDefault="001C6E70"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4F660D77" w14:textId="77777777" w:rsidR="001C6E70" w:rsidRPr="00954224" w:rsidRDefault="001C6E70" w:rsidP="00C139DB">
            <w:pPr>
              <w:widowControl w:val="0"/>
              <w:tabs>
                <w:tab w:val="left" w:pos="284"/>
                <w:tab w:val="left" w:pos="851"/>
                <w:tab w:val="left" w:pos="1418"/>
                <w:tab w:val="left" w:pos="1985"/>
                <w:tab w:val="left" w:pos="2552"/>
              </w:tabs>
              <w:spacing w:line="320" w:lineRule="exact"/>
              <w:ind w:left="-227" w:right="227"/>
              <w:contextualSpacing/>
              <w:jc w:val="right"/>
              <w:rPr>
                <w:rFonts w:asciiTheme="majorBidi" w:hAnsiTheme="majorBidi" w:cstheme="majorBidi"/>
                <w:sz w:val="26"/>
                <w:szCs w:val="26"/>
              </w:rPr>
            </w:pPr>
          </w:p>
        </w:tc>
        <w:tc>
          <w:tcPr>
            <w:tcW w:w="142" w:type="dxa"/>
          </w:tcPr>
          <w:p w14:paraId="191F64C6" w14:textId="77777777" w:rsidR="001C6E70" w:rsidRPr="00954224" w:rsidRDefault="001C6E70"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8" w:type="dxa"/>
          </w:tcPr>
          <w:p w14:paraId="6469D1E6" w14:textId="77777777" w:rsidR="001C6E70" w:rsidRPr="00954224" w:rsidRDefault="001C6E70" w:rsidP="00C139DB">
            <w:pPr>
              <w:widowControl w:val="0"/>
              <w:tabs>
                <w:tab w:val="left" w:pos="284"/>
                <w:tab w:val="left" w:pos="851"/>
                <w:tab w:val="left" w:pos="1418"/>
                <w:tab w:val="left" w:pos="1985"/>
                <w:tab w:val="left" w:pos="2552"/>
              </w:tabs>
              <w:spacing w:line="320" w:lineRule="exact"/>
              <w:ind w:left="-227" w:right="227"/>
              <w:contextualSpacing/>
              <w:jc w:val="right"/>
              <w:rPr>
                <w:rFonts w:asciiTheme="majorBidi" w:hAnsiTheme="majorBidi" w:cstheme="majorBidi"/>
                <w:sz w:val="26"/>
                <w:szCs w:val="26"/>
              </w:rPr>
            </w:pPr>
          </w:p>
        </w:tc>
      </w:tr>
      <w:tr w:rsidR="00D22EA4" w:rsidRPr="00954224" w14:paraId="7D5E87EA" w14:textId="77777777" w:rsidTr="00043167">
        <w:tc>
          <w:tcPr>
            <w:tcW w:w="3855" w:type="dxa"/>
            <w:gridSpan w:val="2"/>
          </w:tcPr>
          <w:p w14:paraId="6AD08B07" w14:textId="3371F8F8" w:rsidR="00D22EA4" w:rsidRPr="00954224" w:rsidRDefault="00D22EA4"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cs/>
              </w:rPr>
            </w:pPr>
            <w:r w:rsidRPr="00954224">
              <w:rPr>
                <w:rFonts w:asciiTheme="majorBidi" w:hAnsiTheme="majorBidi" w:cstheme="majorBidi"/>
                <w:sz w:val="26"/>
                <w:szCs w:val="26"/>
              </w:rPr>
              <w:t>Trade and other current receivables</w:t>
            </w:r>
          </w:p>
        </w:tc>
        <w:tc>
          <w:tcPr>
            <w:tcW w:w="1417" w:type="dxa"/>
            <w:gridSpan w:val="2"/>
          </w:tcPr>
          <w:p w14:paraId="5D727F28" w14:textId="5DEC3607"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399,222,122.94</w:t>
            </w:r>
          </w:p>
        </w:tc>
        <w:tc>
          <w:tcPr>
            <w:tcW w:w="142" w:type="dxa"/>
            <w:vAlign w:val="bottom"/>
          </w:tcPr>
          <w:p w14:paraId="0C8505DD" w14:textId="77777777"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663EAB13" w14:textId="49E1837C" w:rsidR="00D22EA4" w:rsidRPr="00954224" w:rsidRDefault="00D22EA4" w:rsidP="00C139DB">
            <w:pPr>
              <w:widowControl w:val="0"/>
              <w:tabs>
                <w:tab w:val="left" w:pos="284"/>
                <w:tab w:val="left" w:pos="1245"/>
                <w:tab w:val="left" w:pos="1985"/>
                <w:tab w:val="left" w:pos="2552"/>
              </w:tabs>
              <w:spacing w:line="320" w:lineRule="exact"/>
              <w:ind w:hanging="164"/>
              <w:contextualSpacing/>
              <w:jc w:val="right"/>
              <w:rPr>
                <w:rFonts w:asciiTheme="majorBidi" w:hAnsiTheme="majorBidi" w:cstheme="majorBidi"/>
                <w:sz w:val="26"/>
                <w:szCs w:val="26"/>
                <w:cs/>
              </w:rPr>
            </w:pPr>
            <w:r w:rsidRPr="00954224">
              <w:rPr>
                <w:rFonts w:asciiTheme="majorBidi" w:hAnsiTheme="majorBidi" w:cstheme="majorBidi"/>
                <w:sz w:val="26"/>
                <w:szCs w:val="26"/>
              </w:rPr>
              <w:t>(3,391,882.79)</w:t>
            </w:r>
          </w:p>
        </w:tc>
        <w:tc>
          <w:tcPr>
            <w:tcW w:w="142" w:type="dxa"/>
            <w:vAlign w:val="bottom"/>
          </w:tcPr>
          <w:p w14:paraId="0D35F629" w14:textId="77777777"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tcPr>
          <w:p w14:paraId="6A3138D7" w14:textId="6B7DF6D3"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395,830,240.15</w:t>
            </w:r>
          </w:p>
        </w:tc>
      </w:tr>
      <w:tr w:rsidR="002D00EA" w:rsidRPr="00954224" w14:paraId="6DB89874" w14:textId="77777777" w:rsidTr="003469FE">
        <w:tc>
          <w:tcPr>
            <w:tcW w:w="3855" w:type="dxa"/>
            <w:gridSpan w:val="2"/>
          </w:tcPr>
          <w:p w14:paraId="39C302E9" w14:textId="362CAACC" w:rsidR="002D00EA" w:rsidRPr="00954224" w:rsidRDefault="002D00EA"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sidRPr="00954224">
              <w:rPr>
                <w:rFonts w:asciiTheme="majorBidi" w:hAnsiTheme="majorBidi" w:cstheme="majorBidi"/>
                <w:sz w:val="26"/>
                <w:szCs w:val="26"/>
              </w:rPr>
              <w:t>Inventories</w:t>
            </w:r>
          </w:p>
        </w:tc>
        <w:tc>
          <w:tcPr>
            <w:tcW w:w="1417" w:type="dxa"/>
            <w:gridSpan w:val="2"/>
          </w:tcPr>
          <w:p w14:paraId="09537126" w14:textId="11498419"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442,838,071.92</w:t>
            </w:r>
          </w:p>
        </w:tc>
        <w:tc>
          <w:tcPr>
            <w:tcW w:w="142" w:type="dxa"/>
          </w:tcPr>
          <w:p w14:paraId="612883BD"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6A52C7B1" w14:textId="4C5D6B94" w:rsidR="002D00EA" w:rsidRPr="00954224" w:rsidRDefault="002D00EA" w:rsidP="00C139DB">
            <w:pPr>
              <w:widowControl w:val="0"/>
              <w:tabs>
                <w:tab w:val="left" w:pos="284"/>
                <w:tab w:val="left" w:pos="851"/>
                <w:tab w:val="left" w:pos="1245"/>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3,538,719.22 </w:t>
            </w:r>
          </w:p>
        </w:tc>
        <w:tc>
          <w:tcPr>
            <w:tcW w:w="142" w:type="dxa"/>
          </w:tcPr>
          <w:p w14:paraId="04C3CFEF"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tcPr>
          <w:p w14:paraId="670CB640" w14:textId="36F4E4F5"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446,376,791.14</w:t>
            </w:r>
          </w:p>
        </w:tc>
      </w:tr>
      <w:tr w:rsidR="00D22EA4" w:rsidRPr="00954224" w14:paraId="61F3B7F3" w14:textId="77777777" w:rsidTr="005A4700">
        <w:tc>
          <w:tcPr>
            <w:tcW w:w="3855" w:type="dxa"/>
            <w:gridSpan w:val="2"/>
          </w:tcPr>
          <w:p w14:paraId="59C25E0D" w14:textId="332EE217" w:rsidR="00D22EA4" w:rsidRPr="00954224" w:rsidRDefault="00D22EA4"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sidRPr="00954224">
              <w:rPr>
                <w:rFonts w:asciiTheme="majorBidi" w:hAnsiTheme="majorBidi" w:cstheme="majorBidi"/>
                <w:sz w:val="26"/>
                <w:szCs w:val="26"/>
              </w:rPr>
              <w:t>Deposit of goods</w:t>
            </w:r>
          </w:p>
        </w:tc>
        <w:tc>
          <w:tcPr>
            <w:tcW w:w="1417" w:type="dxa"/>
            <w:gridSpan w:val="2"/>
            <w:vAlign w:val="bottom"/>
          </w:tcPr>
          <w:p w14:paraId="109F0958" w14:textId="1C49EFA9" w:rsidR="00D22EA4" w:rsidRPr="00954224" w:rsidRDefault="00D22EA4" w:rsidP="00C139DB">
            <w:pPr>
              <w:widowControl w:val="0"/>
              <w:tabs>
                <w:tab w:val="clear" w:pos="907"/>
                <w:tab w:val="left" w:pos="284"/>
                <w:tab w:val="left" w:pos="624"/>
                <w:tab w:val="left" w:pos="1418"/>
                <w:tab w:val="left" w:pos="1985"/>
                <w:tab w:val="left" w:pos="2552"/>
              </w:tabs>
              <w:spacing w:line="320" w:lineRule="exact"/>
              <w:ind w:right="454" w:hanging="164"/>
              <w:contextualSpacing/>
              <w:jc w:val="right"/>
              <w:rPr>
                <w:rFonts w:asciiTheme="majorBidi" w:hAnsiTheme="majorBidi" w:cstheme="majorBidi"/>
                <w:sz w:val="26"/>
                <w:szCs w:val="26"/>
              </w:rPr>
            </w:pPr>
            <w:r w:rsidRPr="00954224">
              <w:rPr>
                <w:rFonts w:asciiTheme="majorBidi" w:hAnsiTheme="majorBidi" w:cstheme="majorBidi"/>
                <w:sz w:val="26"/>
                <w:szCs w:val="26"/>
              </w:rPr>
              <w:t>-</w:t>
            </w:r>
          </w:p>
        </w:tc>
        <w:tc>
          <w:tcPr>
            <w:tcW w:w="142" w:type="dxa"/>
            <w:vAlign w:val="bottom"/>
          </w:tcPr>
          <w:p w14:paraId="403628AB" w14:textId="77777777"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78C30EB2" w14:textId="5B7BE735"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3,391,882.79</w:t>
            </w:r>
          </w:p>
        </w:tc>
        <w:tc>
          <w:tcPr>
            <w:tcW w:w="142" w:type="dxa"/>
            <w:vAlign w:val="bottom"/>
          </w:tcPr>
          <w:p w14:paraId="6E17B60D" w14:textId="77777777"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tcPr>
          <w:p w14:paraId="1EB00670" w14:textId="3B61BAAA"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3,391,882.79</w:t>
            </w:r>
          </w:p>
        </w:tc>
      </w:tr>
      <w:tr w:rsidR="002D00EA" w:rsidRPr="00954224" w14:paraId="4B5AEE7E" w14:textId="77777777" w:rsidTr="00C220A6">
        <w:tc>
          <w:tcPr>
            <w:tcW w:w="3855" w:type="dxa"/>
            <w:gridSpan w:val="2"/>
          </w:tcPr>
          <w:p w14:paraId="25C1FBC7" w14:textId="1BCE5B44" w:rsidR="002D00EA" w:rsidRPr="00954224" w:rsidRDefault="002D00EA"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cs/>
              </w:rPr>
            </w:pPr>
            <w:r w:rsidRPr="00954224">
              <w:rPr>
                <w:rFonts w:asciiTheme="majorBidi" w:hAnsiTheme="majorBidi" w:cstheme="majorBidi"/>
                <w:sz w:val="26"/>
                <w:szCs w:val="26"/>
              </w:rPr>
              <w:t xml:space="preserve">Property plant and equipment </w:t>
            </w:r>
          </w:p>
        </w:tc>
        <w:tc>
          <w:tcPr>
            <w:tcW w:w="1417" w:type="dxa"/>
            <w:gridSpan w:val="2"/>
          </w:tcPr>
          <w:p w14:paraId="1DE4C7BA" w14:textId="4439684B"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353,902,153.02</w:t>
            </w:r>
          </w:p>
        </w:tc>
        <w:tc>
          <w:tcPr>
            <w:tcW w:w="142" w:type="dxa"/>
          </w:tcPr>
          <w:p w14:paraId="6CCEFA84"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5B6D92E3" w14:textId="6962CBFA" w:rsidR="002D00EA" w:rsidRPr="00954224" w:rsidRDefault="002D00EA" w:rsidP="00C139DB">
            <w:pPr>
              <w:widowControl w:val="0"/>
              <w:tabs>
                <w:tab w:val="left" w:pos="284"/>
                <w:tab w:val="left" w:pos="1245"/>
                <w:tab w:val="left" w:pos="1985"/>
                <w:tab w:val="left" w:pos="2552"/>
              </w:tabs>
              <w:spacing w:line="320" w:lineRule="exact"/>
              <w:ind w:hanging="164"/>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(3,538,719.22)</w:t>
            </w:r>
          </w:p>
        </w:tc>
        <w:tc>
          <w:tcPr>
            <w:tcW w:w="142" w:type="dxa"/>
          </w:tcPr>
          <w:p w14:paraId="15A8EEE7"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tcPr>
          <w:p w14:paraId="0CE1BEA1" w14:textId="0E3821A5"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350,363,433.80</w:t>
            </w:r>
          </w:p>
        </w:tc>
      </w:tr>
      <w:tr w:rsidR="00D22EA4" w:rsidRPr="00954224" w14:paraId="1BEF9728" w14:textId="77777777" w:rsidTr="008D111A">
        <w:tc>
          <w:tcPr>
            <w:tcW w:w="3855" w:type="dxa"/>
            <w:gridSpan w:val="2"/>
          </w:tcPr>
          <w:p w14:paraId="6F8FDCB1" w14:textId="6256A18B" w:rsidR="00D22EA4" w:rsidRPr="00954224" w:rsidRDefault="00D22EA4"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sidRPr="00954224">
              <w:rPr>
                <w:rFonts w:asciiTheme="majorBidi" w:hAnsiTheme="majorBidi" w:cstheme="majorBidi"/>
                <w:sz w:val="26"/>
                <w:szCs w:val="26"/>
              </w:rPr>
              <w:t>Trade and other current payables</w:t>
            </w:r>
          </w:p>
        </w:tc>
        <w:tc>
          <w:tcPr>
            <w:tcW w:w="1417" w:type="dxa"/>
            <w:gridSpan w:val="2"/>
            <w:vAlign w:val="bottom"/>
          </w:tcPr>
          <w:p w14:paraId="7D126E14" w14:textId="39A77179"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147,658,348.63</w:t>
            </w:r>
          </w:p>
        </w:tc>
        <w:tc>
          <w:tcPr>
            <w:tcW w:w="142" w:type="dxa"/>
            <w:vAlign w:val="bottom"/>
          </w:tcPr>
          <w:p w14:paraId="4715F82A" w14:textId="77777777"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vAlign w:val="bottom"/>
          </w:tcPr>
          <w:p w14:paraId="30DE49B0" w14:textId="67B90CEA" w:rsidR="00D22EA4" w:rsidRPr="00954224" w:rsidRDefault="00D22EA4" w:rsidP="00C139DB">
            <w:pPr>
              <w:widowControl w:val="0"/>
              <w:tabs>
                <w:tab w:val="left" w:pos="284"/>
                <w:tab w:val="left" w:pos="1245"/>
                <w:tab w:val="left" w:pos="1985"/>
                <w:tab w:val="left" w:pos="2552"/>
              </w:tabs>
              <w:spacing w:line="320" w:lineRule="exact"/>
              <w:ind w:hanging="164"/>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(20,098,260.98) </w:t>
            </w:r>
          </w:p>
        </w:tc>
        <w:tc>
          <w:tcPr>
            <w:tcW w:w="142" w:type="dxa"/>
            <w:vAlign w:val="bottom"/>
          </w:tcPr>
          <w:p w14:paraId="5ABDA407" w14:textId="77777777"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vAlign w:val="bottom"/>
          </w:tcPr>
          <w:p w14:paraId="384A7823" w14:textId="413164AB"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127,560,087.65</w:t>
            </w:r>
          </w:p>
        </w:tc>
      </w:tr>
      <w:tr w:rsidR="00D22EA4" w:rsidRPr="00954224" w14:paraId="34CAEC02" w14:textId="77777777" w:rsidTr="00C75514">
        <w:tc>
          <w:tcPr>
            <w:tcW w:w="3855" w:type="dxa"/>
            <w:gridSpan w:val="2"/>
          </w:tcPr>
          <w:p w14:paraId="261368A0" w14:textId="2EF246C2" w:rsidR="00D22EA4" w:rsidRPr="00954224" w:rsidRDefault="00E20D9E"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Pr>
                <w:rFonts w:asciiTheme="majorBidi" w:hAnsiTheme="majorBidi" w:cstheme="majorBidi"/>
                <w:sz w:val="26"/>
                <w:szCs w:val="26"/>
              </w:rPr>
              <w:t>C</w:t>
            </w:r>
            <w:r w:rsidR="00D22EA4" w:rsidRPr="00954224">
              <w:rPr>
                <w:rFonts w:asciiTheme="majorBidi" w:hAnsiTheme="majorBidi" w:cstheme="majorBidi"/>
                <w:sz w:val="26"/>
                <w:szCs w:val="26"/>
              </w:rPr>
              <w:t>ontract liabilities</w:t>
            </w:r>
          </w:p>
        </w:tc>
        <w:tc>
          <w:tcPr>
            <w:tcW w:w="1417" w:type="dxa"/>
            <w:gridSpan w:val="2"/>
            <w:vAlign w:val="bottom"/>
          </w:tcPr>
          <w:p w14:paraId="51A181F7" w14:textId="1D3266DF" w:rsidR="00D22EA4" w:rsidRPr="00954224" w:rsidRDefault="00D22EA4" w:rsidP="00C139DB">
            <w:pPr>
              <w:widowControl w:val="0"/>
              <w:tabs>
                <w:tab w:val="clear" w:pos="907"/>
                <w:tab w:val="left" w:pos="284"/>
                <w:tab w:val="left" w:pos="624"/>
                <w:tab w:val="left" w:pos="1418"/>
                <w:tab w:val="left" w:pos="1985"/>
                <w:tab w:val="left" w:pos="2552"/>
              </w:tabs>
              <w:spacing w:line="320" w:lineRule="exact"/>
              <w:ind w:right="454" w:hanging="164"/>
              <w:contextualSpacing/>
              <w:jc w:val="right"/>
              <w:rPr>
                <w:rFonts w:asciiTheme="majorBidi" w:hAnsiTheme="majorBidi" w:cstheme="majorBidi"/>
                <w:sz w:val="26"/>
                <w:szCs w:val="26"/>
              </w:rPr>
            </w:pPr>
            <w:r w:rsidRPr="00954224">
              <w:rPr>
                <w:rFonts w:asciiTheme="majorBidi" w:hAnsiTheme="majorBidi" w:cstheme="majorBidi"/>
                <w:sz w:val="26"/>
                <w:szCs w:val="26"/>
              </w:rPr>
              <w:t>-</w:t>
            </w:r>
          </w:p>
        </w:tc>
        <w:tc>
          <w:tcPr>
            <w:tcW w:w="142" w:type="dxa"/>
            <w:vAlign w:val="bottom"/>
          </w:tcPr>
          <w:p w14:paraId="3C03B147" w14:textId="77777777"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74B4D4BF" w14:textId="1CB10B40"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20,098,260.98</w:t>
            </w:r>
          </w:p>
        </w:tc>
        <w:tc>
          <w:tcPr>
            <w:tcW w:w="142" w:type="dxa"/>
            <w:vAlign w:val="bottom"/>
          </w:tcPr>
          <w:p w14:paraId="58528910" w14:textId="77777777"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tcPr>
          <w:p w14:paraId="71611762" w14:textId="4F0952DE" w:rsidR="00D22EA4" w:rsidRPr="00954224" w:rsidRDefault="00D22EA4"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20,098,260.98</w:t>
            </w:r>
          </w:p>
        </w:tc>
      </w:tr>
      <w:tr w:rsidR="002D00EA" w:rsidRPr="00954224" w14:paraId="231FCD43" w14:textId="77777777" w:rsidTr="00C139DB">
        <w:tc>
          <w:tcPr>
            <w:tcW w:w="4111" w:type="dxa"/>
            <w:gridSpan w:val="3"/>
          </w:tcPr>
          <w:p w14:paraId="0CACD725" w14:textId="68B533AD" w:rsidR="002D00EA" w:rsidRPr="00954224" w:rsidRDefault="002D00EA"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pacing w:val="-4"/>
                <w:sz w:val="26"/>
                <w:szCs w:val="26"/>
                <w:cs/>
              </w:rPr>
            </w:pPr>
            <w:r w:rsidRPr="00954224">
              <w:rPr>
                <w:rFonts w:asciiTheme="majorBidi" w:hAnsiTheme="majorBidi" w:cstheme="majorBidi"/>
                <w:spacing w:val="-4"/>
                <w:sz w:val="26"/>
                <w:szCs w:val="26"/>
              </w:rPr>
              <w:t>Current portion of long-term loans</w:t>
            </w:r>
            <w:r w:rsidRPr="00954224">
              <w:rPr>
                <w:rFonts w:asciiTheme="majorBidi" w:hAnsiTheme="majorBidi" w:cstheme="majorBidi" w:hint="cs"/>
                <w:spacing w:val="-4"/>
                <w:sz w:val="26"/>
                <w:szCs w:val="26"/>
                <w:cs/>
              </w:rPr>
              <w:t xml:space="preserve"> </w:t>
            </w:r>
            <w:r w:rsidRPr="00954224">
              <w:rPr>
                <w:rFonts w:asciiTheme="majorBidi" w:hAnsiTheme="majorBidi" w:cstheme="majorBidi"/>
                <w:spacing w:val="-4"/>
                <w:sz w:val="26"/>
                <w:szCs w:val="26"/>
              </w:rPr>
              <w:t>from financial institutions</w:t>
            </w:r>
          </w:p>
        </w:tc>
        <w:tc>
          <w:tcPr>
            <w:tcW w:w="1161" w:type="dxa"/>
          </w:tcPr>
          <w:p w14:paraId="5DC65D5D" w14:textId="41E96465"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19,862,580.61</w:t>
            </w:r>
          </w:p>
        </w:tc>
        <w:tc>
          <w:tcPr>
            <w:tcW w:w="142" w:type="dxa"/>
          </w:tcPr>
          <w:p w14:paraId="1DF89819"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64EFAC5B" w14:textId="10430958" w:rsidR="002D00EA" w:rsidRPr="00954224" w:rsidRDefault="00D432B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23,306,963.06</w:t>
            </w:r>
          </w:p>
        </w:tc>
        <w:tc>
          <w:tcPr>
            <w:tcW w:w="142" w:type="dxa"/>
          </w:tcPr>
          <w:p w14:paraId="59B3FE84"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tcPr>
          <w:p w14:paraId="6937F786" w14:textId="4D30A5FE" w:rsidR="002D00EA" w:rsidRPr="00954224" w:rsidRDefault="00D432B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43,169,543.67</w:t>
            </w:r>
          </w:p>
        </w:tc>
      </w:tr>
      <w:tr w:rsidR="002D00EA" w:rsidRPr="00954224" w14:paraId="0FE6E9F2" w14:textId="77777777" w:rsidTr="00E72266">
        <w:tc>
          <w:tcPr>
            <w:tcW w:w="3827" w:type="dxa"/>
          </w:tcPr>
          <w:p w14:paraId="7616F65C" w14:textId="38429B72" w:rsidR="002D00EA" w:rsidRPr="00954224" w:rsidRDefault="002D00EA"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sidRPr="00954224">
              <w:rPr>
                <w:rFonts w:asciiTheme="majorBidi" w:hAnsiTheme="majorBidi" w:cstheme="majorBidi"/>
                <w:sz w:val="26"/>
                <w:szCs w:val="26"/>
              </w:rPr>
              <w:t>Current portion of lease liabilities</w:t>
            </w:r>
          </w:p>
        </w:tc>
        <w:tc>
          <w:tcPr>
            <w:tcW w:w="1445" w:type="dxa"/>
            <w:gridSpan w:val="3"/>
          </w:tcPr>
          <w:p w14:paraId="69F62A78" w14:textId="6E65944C"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25,586,071.21</w:t>
            </w:r>
          </w:p>
        </w:tc>
        <w:tc>
          <w:tcPr>
            <w:tcW w:w="142" w:type="dxa"/>
          </w:tcPr>
          <w:p w14:paraId="23C831F6"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color w:val="EE0000"/>
                <w:sz w:val="26"/>
                <w:szCs w:val="26"/>
              </w:rPr>
            </w:pPr>
          </w:p>
        </w:tc>
        <w:tc>
          <w:tcPr>
            <w:tcW w:w="1417" w:type="dxa"/>
          </w:tcPr>
          <w:p w14:paraId="52316137" w14:textId="49F71BE6" w:rsidR="002D00EA" w:rsidRPr="00954224" w:rsidRDefault="002D00EA" w:rsidP="00C139DB">
            <w:pPr>
              <w:widowControl w:val="0"/>
              <w:tabs>
                <w:tab w:val="left" w:pos="284"/>
                <w:tab w:val="left" w:pos="1245"/>
                <w:tab w:val="left" w:pos="1985"/>
                <w:tab w:val="left" w:pos="2552"/>
              </w:tabs>
              <w:spacing w:line="320" w:lineRule="exact"/>
              <w:ind w:hanging="164"/>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(23,306,963.06)</w:t>
            </w:r>
          </w:p>
        </w:tc>
        <w:tc>
          <w:tcPr>
            <w:tcW w:w="142" w:type="dxa"/>
          </w:tcPr>
          <w:p w14:paraId="4B6B5352"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tcPr>
          <w:p w14:paraId="6F68508B" w14:textId="27F61CCD"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2,279,108.15</w:t>
            </w:r>
          </w:p>
        </w:tc>
      </w:tr>
      <w:tr w:rsidR="002D00EA" w:rsidRPr="00954224" w14:paraId="11033E8A" w14:textId="77777777" w:rsidTr="008244A8">
        <w:tc>
          <w:tcPr>
            <w:tcW w:w="3827" w:type="dxa"/>
          </w:tcPr>
          <w:p w14:paraId="101A2AAB" w14:textId="6EE4C75B" w:rsidR="002D00EA" w:rsidRPr="00954224" w:rsidRDefault="002D00EA"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sidRPr="00954224">
              <w:rPr>
                <w:rFonts w:asciiTheme="majorBidi" w:hAnsiTheme="majorBidi" w:cstheme="majorBidi"/>
                <w:sz w:val="26"/>
                <w:szCs w:val="26"/>
              </w:rPr>
              <w:t>Long-term loans from financial institutions</w:t>
            </w:r>
          </w:p>
        </w:tc>
        <w:tc>
          <w:tcPr>
            <w:tcW w:w="1445" w:type="dxa"/>
            <w:gridSpan w:val="3"/>
          </w:tcPr>
          <w:p w14:paraId="56E3ACD3" w14:textId="429C88B4"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93,897,027.41</w:t>
            </w:r>
          </w:p>
        </w:tc>
        <w:tc>
          <w:tcPr>
            <w:tcW w:w="142" w:type="dxa"/>
          </w:tcPr>
          <w:p w14:paraId="7769F829"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3762311C" w14:textId="1A6E277C" w:rsidR="002D00EA" w:rsidRPr="00954224" w:rsidRDefault="00D432B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92,512,265.58</w:t>
            </w:r>
          </w:p>
        </w:tc>
        <w:tc>
          <w:tcPr>
            <w:tcW w:w="142" w:type="dxa"/>
          </w:tcPr>
          <w:p w14:paraId="4D02CE85"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tcPr>
          <w:p w14:paraId="7FB9ABDD" w14:textId="089AD212" w:rsidR="002D00EA" w:rsidRPr="00954224" w:rsidRDefault="00D432B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186,409,292.99</w:t>
            </w:r>
          </w:p>
        </w:tc>
      </w:tr>
      <w:tr w:rsidR="002D00EA" w:rsidRPr="00954224" w14:paraId="123EB368" w14:textId="77777777" w:rsidTr="00FB64EE">
        <w:tc>
          <w:tcPr>
            <w:tcW w:w="3827" w:type="dxa"/>
          </w:tcPr>
          <w:p w14:paraId="08B33ECF" w14:textId="6D98309E" w:rsidR="002D00EA" w:rsidRPr="00954224" w:rsidRDefault="002D00EA"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sidRPr="00954224">
              <w:rPr>
                <w:rFonts w:asciiTheme="majorBidi" w:hAnsiTheme="majorBidi" w:cstheme="majorBidi"/>
                <w:sz w:val="26"/>
                <w:szCs w:val="26"/>
              </w:rPr>
              <w:t>Lease liabilities</w:t>
            </w:r>
          </w:p>
        </w:tc>
        <w:tc>
          <w:tcPr>
            <w:tcW w:w="1445" w:type="dxa"/>
            <w:gridSpan w:val="3"/>
          </w:tcPr>
          <w:p w14:paraId="5F7D2DAA" w14:textId="60C03A4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116,191,428.55</w:t>
            </w:r>
          </w:p>
        </w:tc>
        <w:tc>
          <w:tcPr>
            <w:tcW w:w="142" w:type="dxa"/>
          </w:tcPr>
          <w:p w14:paraId="604DC1E0"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22139687" w14:textId="498894E0" w:rsidR="002D00EA" w:rsidRPr="00954224" w:rsidRDefault="002D00EA" w:rsidP="00C139DB">
            <w:pPr>
              <w:widowControl w:val="0"/>
              <w:tabs>
                <w:tab w:val="left" w:pos="284"/>
                <w:tab w:val="left" w:pos="1245"/>
                <w:tab w:val="left" w:pos="1985"/>
                <w:tab w:val="left" w:pos="2552"/>
              </w:tabs>
              <w:spacing w:line="320" w:lineRule="exact"/>
              <w:ind w:hanging="164"/>
              <w:contextualSpacing/>
              <w:jc w:val="right"/>
              <w:rPr>
                <w:rFonts w:asciiTheme="majorBidi" w:hAnsiTheme="majorBidi" w:cstheme="majorBidi"/>
                <w:sz w:val="26"/>
                <w:szCs w:val="26"/>
              </w:rPr>
            </w:pPr>
            <w:r w:rsidRPr="00954224">
              <w:rPr>
                <w:rFonts w:asciiTheme="majorBidi" w:hAnsiTheme="majorBidi" w:cstheme="majorBidi"/>
                <w:sz w:val="26"/>
                <w:szCs w:val="26"/>
              </w:rPr>
              <w:t xml:space="preserve">  (92,512,265.58)</w:t>
            </w:r>
          </w:p>
        </w:tc>
        <w:tc>
          <w:tcPr>
            <w:tcW w:w="142" w:type="dxa"/>
          </w:tcPr>
          <w:p w14:paraId="64827EF3" w14:textId="77777777"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rPr>
                <w:rFonts w:asciiTheme="majorBidi" w:hAnsiTheme="majorBidi" w:cstheme="majorBidi"/>
                <w:sz w:val="26"/>
                <w:szCs w:val="26"/>
              </w:rPr>
            </w:pPr>
          </w:p>
        </w:tc>
        <w:tc>
          <w:tcPr>
            <w:tcW w:w="1418" w:type="dxa"/>
          </w:tcPr>
          <w:p w14:paraId="7D4D1C2C" w14:textId="17C44279" w:rsidR="002D00EA" w:rsidRPr="00954224" w:rsidRDefault="002D00EA"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54224">
              <w:rPr>
                <w:rFonts w:asciiTheme="majorBidi" w:hAnsiTheme="majorBidi" w:cstheme="majorBidi"/>
                <w:sz w:val="26"/>
                <w:szCs w:val="26"/>
              </w:rPr>
              <w:t>23,679,162.97</w:t>
            </w:r>
          </w:p>
        </w:tc>
      </w:tr>
    </w:tbl>
    <w:p w14:paraId="23C19231" w14:textId="77777777" w:rsidR="00267781" w:rsidRPr="00954224" w:rsidRDefault="00267781" w:rsidP="00EC4831">
      <w:pPr>
        <w:tabs>
          <w:tab w:val="left" w:pos="2694"/>
        </w:tabs>
        <w:spacing w:line="300" w:lineRule="exact"/>
        <w:ind w:left="284" w:firstLine="567"/>
        <w:jc w:val="thaiDistribute"/>
        <w:rPr>
          <w:rFonts w:asciiTheme="majorBidi" w:hAnsiTheme="majorBidi"/>
          <w:color w:val="EE0000"/>
          <w:sz w:val="26"/>
          <w:szCs w:val="26"/>
        </w:rPr>
      </w:pPr>
    </w:p>
    <w:tbl>
      <w:tblPr>
        <w:tblW w:w="8391" w:type="dxa"/>
        <w:tblInd w:w="851" w:type="dxa"/>
        <w:tblLayout w:type="fixed"/>
        <w:tblCellMar>
          <w:left w:w="57" w:type="dxa"/>
          <w:right w:w="57" w:type="dxa"/>
        </w:tblCellMar>
        <w:tblLook w:val="01E0" w:firstRow="1" w:lastRow="1" w:firstColumn="1" w:lastColumn="1" w:noHBand="0" w:noVBand="0"/>
      </w:tblPr>
      <w:tblGrid>
        <w:gridCol w:w="3855"/>
        <w:gridCol w:w="1417"/>
        <w:gridCol w:w="142"/>
        <w:gridCol w:w="1417"/>
        <w:gridCol w:w="142"/>
        <w:gridCol w:w="1418"/>
      </w:tblGrid>
      <w:tr w:rsidR="00D22EA4" w:rsidRPr="00903D7E" w14:paraId="0326A220" w14:textId="77777777" w:rsidTr="00D02978">
        <w:tc>
          <w:tcPr>
            <w:tcW w:w="3855" w:type="dxa"/>
          </w:tcPr>
          <w:p w14:paraId="0756990F" w14:textId="77777777" w:rsidR="00D22EA4" w:rsidRPr="00903D7E" w:rsidRDefault="00D22EA4" w:rsidP="00C139DB">
            <w:pPr>
              <w:widowControl w:val="0"/>
              <w:tabs>
                <w:tab w:val="left" w:pos="284"/>
                <w:tab w:val="left" w:pos="851"/>
                <w:tab w:val="left" w:pos="1418"/>
                <w:tab w:val="left" w:pos="1985"/>
                <w:tab w:val="left" w:pos="2552"/>
              </w:tabs>
              <w:spacing w:line="320" w:lineRule="exact"/>
              <w:ind w:left="-57" w:right="-34"/>
              <w:contextualSpacing/>
              <w:jc w:val="center"/>
              <w:rPr>
                <w:rFonts w:asciiTheme="majorBidi" w:hAnsiTheme="majorBidi" w:cstheme="majorBidi"/>
                <w:sz w:val="26"/>
                <w:szCs w:val="26"/>
                <w:cs/>
              </w:rPr>
            </w:pPr>
          </w:p>
        </w:tc>
        <w:tc>
          <w:tcPr>
            <w:tcW w:w="4536" w:type="dxa"/>
            <w:gridSpan w:val="5"/>
            <w:tcBorders>
              <w:top w:val="nil"/>
              <w:left w:val="nil"/>
              <w:bottom w:val="single" w:sz="6" w:space="0" w:color="auto"/>
              <w:right w:val="nil"/>
            </w:tcBorders>
            <w:hideMark/>
          </w:tcPr>
          <w:p w14:paraId="203A99AF" w14:textId="77777777" w:rsidR="00D22EA4" w:rsidRPr="00903D7E" w:rsidRDefault="00D22EA4" w:rsidP="00C139DB">
            <w:pPr>
              <w:widowControl w:val="0"/>
              <w:tabs>
                <w:tab w:val="left" w:pos="284"/>
                <w:tab w:val="left" w:pos="851"/>
                <w:tab w:val="left" w:pos="1418"/>
                <w:tab w:val="left" w:pos="1985"/>
                <w:tab w:val="left" w:pos="2552"/>
              </w:tabs>
              <w:spacing w:line="320" w:lineRule="exact"/>
              <w:ind w:right="-34"/>
              <w:contextualSpacing/>
              <w:jc w:val="center"/>
              <w:rPr>
                <w:rFonts w:asciiTheme="majorBidi" w:hAnsiTheme="majorBidi" w:cstheme="majorBidi"/>
                <w:sz w:val="26"/>
                <w:szCs w:val="26"/>
              </w:rPr>
            </w:pPr>
            <w:r w:rsidRPr="00903D7E">
              <w:rPr>
                <w:rFonts w:asciiTheme="majorBidi" w:hAnsiTheme="majorBidi" w:cstheme="majorBidi"/>
                <w:sz w:val="26"/>
                <w:szCs w:val="26"/>
              </w:rPr>
              <w:t>Baht</w:t>
            </w:r>
          </w:p>
        </w:tc>
      </w:tr>
      <w:tr w:rsidR="00D22EA4" w:rsidRPr="00903D7E" w14:paraId="4BD51BA4" w14:textId="77777777" w:rsidTr="00D02978">
        <w:tc>
          <w:tcPr>
            <w:tcW w:w="3855" w:type="dxa"/>
          </w:tcPr>
          <w:p w14:paraId="7C26470A" w14:textId="77777777" w:rsidR="00D22EA4" w:rsidRPr="00903D7E" w:rsidRDefault="00D22EA4" w:rsidP="00C139DB">
            <w:pPr>
              <w:widowControl w:val="0"/>
              <w:tabs>
                <w:tab w:val="left" w:pos="284"/>
                <w:tab w:val="left" w:pos="851"/>
                <w:tab w:val="left" w:pos="1418"/>
                <w:tab w:val="left" w:pos="1985"/>
                <w:tab w:val="left" w:pos="2552"/>
              </w:tabs>
              <w:spacing w:line="320" w:lineRule="exact"/>
              <w:ind w:left="-57" w:right="-34"/>
              <w:contextualSpacing/>
              <w:jc w:val="center"/>
              <w:rPr>
                <w:rFonts w:asciiTheme="majorBidi" w:hAnsiTheme="majorBidi" w:cstheme="majorBidi"/>
                <w:sz w:val="26"/>
                <w:szCs w:val="26"/>
                <w:cs/>
              </w:rPr>
            </w:pPr>
          </w:p>
        </w:tc>
        <w:tc>
          <w:tcPr>
            <w:tcW w:w="4536" w:type="dxa"/>
            <w:gridSpan w:val="5"/>
            <w:tcBorders>
              <w:top w:val="nil"/>
              <w:left w:val="nil"/>
              <w:bottom w:val="single" w:sz="6" w:space="0" w:color="auto"/>
              <w:right w:val="nil"/>
            </w:tcBorders>
          </w:tcPr>
          <w:p w14:paraId="63804B49" w14:textId="2DE56758" w:rsidR="00D22EA4" w:rsidRPr="00903D7E" w:rsidRDefault="00D22EA4" w:rsidP="00C139DB">
            <w:pPr>
              <w:widowControl w:val="0"/>
              <w:tabs>
                <w:tab w:val="left" w:pos="284"/>
                <w:tab w:val="left" w:pos="851"/>
                <w:tab w:val="left" w:pos="1418"/>
                <w:tab w:val="left" w:pos="1985"/>
                <w:tab w:val="left" w:pos="2552"/>
              </w:tabs>
              <w:spacing w:line="320" w:lineRule="exact"/>
              <w:ind w:right="-34"/>
              <w:contextualSpacing/>
              <w:jc w:val="center"/>
              <w:rPr>
                <w:rFonts w:asciiTheme="majorBidi" w:hAnsiTheme="majorBidi" w:cstheme="majorBidi"/>
                <w:sz w:val="26"/>
                <w:szCs w:val="26"/>
                <w:cs/>
              </w:rPr>
            </w:pPr>
            <w:r w:rsidRPr="00903D7E">
              <w:rPr>
                <w:rFonts w:asciiTheme="majorBidi" w:hAnsiTheme="majorBidi" w:cstheme="majorBidi"/>
                <w:sz w:val="26"/>
                <w:szCs w:val="26"/>
              </w:rPr>
              <w:t>Separate financial statements</w:t>
            </w:r>
          </w:p>
        </w:tc>
      </w:tr>
      <w:tr w:rsidR="00C139DB" w:rsidRPr="00903D7E" w14:paraId="26DD8E0D" w14:textId="77777777" w:rsidTr="00D02978">
        <w:tc>
          <w:tcPr>
            <w:tcW w:w="3855" w:type="dxa"/>
          </w:tcPr>
          <w:p w14:paraId="4992408A"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57" w:right="-34"/>
              <w:contextualSpacing/>
              <w:jc w:val="center"/>
              <w:rPr>
                <w:rFonts w:asciiTheme="majorBidi" w:hAnsiTheme="majorBidi" w:cstheme="majorBidi"/>
                <w:sz w:val="26"/>
                <w:szCs w:val="26"/>
                <w:cs/>
              </w:rPr>
            </w:pPr>
          </w:p>
        </w:tc>
        <w:tc>
          <w:tcPr>
            <w:tcW w:w="1417" w:type="dxa"/>
            <w:tcBorders>
              <w:top w:val="single" w:sz="6" w:space="0" w:color="auto"/>
              <w:left w:val="nil"/>
              <w:bottom w:val="single" w:sz="6" w:space="0" w:color="auto"/>
              <w:right w:val="nil"/>
            </w:tcBorders>
            <w:hideMark/>
          </w:tcPr>
          <w:p w14:paraId="41402614"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6"/>
                <w:szCs w:val="26"/>
              </w:rPr>
            </w:pPr>
            <w:r w:rsidRPr="00903D7E">
              <w:rPr>
                <w:rFonts w:asciiTheme="majorBidi" w:hAnsiTheme="majorBidi" w:cstheme="majorBidi"/>
                <w:sz w:val="26"/>
                <w:szCs w:val="26"/>
              </w:rPr>
              <w:t xml:space="preserve">Before </w:t>
            </w:r>
          </w:p>
          <w:p w14:paraId="6C36BBDF" w14:textId="55019C17" w:rsidR="00C139DB" w:rsidRPr="00903D7E" w:rsidRDefault="00C139DB"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rPr>
            </w:pPr>
            <w:r w:rsidRPr="00903D7E">
              <w:rPr>
                <w:rFonts w:asciiTheme="majorBidi" w:hAnsiTheme="majorBidi" w:cstheme="majorBidi"/>
                <w:sz w:val="26"/>
                <w:szCs w:val="26"/>
              </w:rPr>
              <w:t>reclassification</w:t>
            </w:r>
          </w:p>
        </w:tc>
        <w:tc>
          <w:tcPr>
            <w:tcW w:w="142" w:type="dxa"/>
            <w:tcBorders>
              <w:top w:val="single" w:sz="6" w:space="0" w:color="auto"/>
              <w:left w:val="nil"/>
              <w:bottom w:val="nil"/>
              <w:right w:val="nil"/>
            </w:tcBorders>
          </w:tcPr>
          <w:p w14:paraId="0AD23CD9" w14:textId="77777777" w:rsidR="00C139DB" w:rsidRPr="00903D7E" w:rsidRDefault="00C139DB"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cs/>
              </w:rPr>
            </w:pPr>
          </w:p>
        </w:tc>
        <w:tc>
          <w:tcPr>
            <w:tcW w:w="1417" w:type="dxa"/>
            <w:tcBorders>
              <w:top w:val="single" w:sz="6" w:space="0" w:color="auto"/>
              <w:left w:val="nil"/>
              <w:bottom w:val="single" w:sz="6" w:space="0" w:color="auto"/>
              <w:right w:val="nil"/>
            </w:tcBorders>
            <w:hideMark/>
          </w:tcPr>
          <w:p w14:paraId="2E35E226"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6"/>
                <w:szCs w:val="26"/>
              </w:rPr>
            </w:pPr>
            <w:r w:rsidRPr="00903D7E">
              <w:rPr>
                <w:rFonts w:asciiTheme="majorBidi" w:hAnsiTheme="majorBidi" w:cstheme="majorBidi"/>
                <w:sz w:val="26"/>
                <w:szCs w:val="26"/>
              </w:rPr>
              <w:t xml:space="preserve">Reclassification </w:t>
            </w:r>
          </w:p>
          <w:p w14:paraId="27D1B7CA" w14:textId="64318952" w:rsidR="00C139DB" w:rsidRPr="00903D7E" w:rsidRDefault="00C139DB"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rPr>
            </w:pPr>
            <w:r w:rsidRPr="00903D7E">
              <w:rPr>
                <w:rFonts w:asciiTheme="majorBidi" w:hAnsiTheme="majorBidi" w:cstheme="majorBidi"/>
                <w:sz w:val="26"/>
                <w:szCs w:val="26"/>
              </w:rPr>
              <w:t>increase</w:t>
            </w:r>
            <w:r w:rsidRPr="00903D7E">
              <w:rPr>
                <w:rFonts w:asciiTheme="majorBidi" w:hAnsiTheme="majorBidi" w:cstheme="majorBidi"/>
                <w:sz w:val="26"/>
                <w:szCs w:val="26"/>
                <w:cs/>
              </w:rPr>
              <w:t xml:space="preserve"> (</w:t>
            </w:r>
            <w:r w:rsidRPr="00903D7E">
              <w:rPr>
                <w:rFonts w:asciiTheme="majorBidi" w:hAnsiTheme="majorBidi" w:cstheme="majorBidi"/>
                <w:sz w:val="26"/>
                <w:szCs w:val="26"/>
              </w:rPr>
              <w:t>decrease</w:t>
            </w:r>
            <w:r w:rsidRPr="00903D7E">
              <w:rPr>
                <w:rFonts w:asciiTheme="majorBidi" w:hAnsiTheme="majorBidi" w:cstheme="majorBidi"/>
                <w:sz w:val="26"/>
                <w:szCs w:val="26"/>
                <w:cs/>
              </w:rPr>
              <w:t>)</w:t>
            </w:r>
          </w:p>
        </w:tc>
        <w:tc>
          <w:tcPr>
            <w:tcW w:w="142" w:type="dxa"/>
            <w:tcBorders>
              <w:top w:val="single" w:sz="6" w:space="0" w:color="auto"/>
              <w:left w:val="nil"/>
              <w:bottom w:val="nil"/>
              <w:right w:val="nil"/>
            </w:tcBorders>
          </w:tcPr>
          <w:p w14:paraId="33849115" w14:textId="77777777" w:rsidR="00C139DB" w:rsidRPr="00903D7E" w:rsidRDefault="00C139DB"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cs/>
              </w:rPr>
            </w:pPr>
          </w:p>
        </w:tc>
        <w:tc>
          <w:tcPr>
            <w:tcW w:w="1418" w:type="dxa"/>
            <w:tcBorders>
              <w:top w:val="single" w:sz="6" w:space="0" w:color="auto"/>
              <w:left w:val="nil"/>
              <w:bottom w:val="single" w:sz="6" w:space="0" w:color="auto"/>
              <w:right w:val="nil"/>
            </w:tcBorders>
            <w:hideMark/>
          </w:tcPr>
          <w:p w14:paraId="233D11C2"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57" w:right="-57"/>
              <w:contextualSpacing/>
              <w:jc w:val="center"/>
              <w:rPr>
                <w:rFonts w:asciiTheme="majorBidi" w:hAnsiTheme="majorBidi" w:cstheme="majorBidi"/>
                <w:sz w:val="26"/>
                <w:szCs w:val="26"/>
              </w:rPr>
            </w:pPr>
            <w:r w:rsidRPr="00903D7E">
              <w:rPr>
                <w:rFonts w:asciiTheme="majorBidi" w:hAnsiTheme="majorBidi" w:cstheme="majorBidi"/>
                <w:sz w:val="26"/>
                <w:szCs w:val="26"/>
              </w:rPr>
              <w:t xml:space="preserve">After </w:t>
            </w:r>
          </w:p>
          <w:p w14:paraId="4EC641F7" w14:textId="78DEF32D" w:rsidR="00C139DB" w:rsidRPr="00903D7E" w:rsidRDefault="00C139DB" w:rsidP="00C139DB">
            <w:pPr>
              <w:widowControl w:val="0"/>
              <w:tabs>
                <w:tab w:val="left" w:pos="1985"/>
                <w:tab w:val="left" w:pos="2552"/>
              </w:tabs>
              <w:spacing w:line="320" w:lineRule="exact"/>
              <w:ind w:left="-57" w:right="-57"/>
              <w:contextualSpacing/>
              <w:jc w:val="center"/>
              <w:rPr>
                <w:rFonts w:asciiTheme="majorBidi" w:hAnsiTheme="majorBidi" w:cstheme="majorBidi"/>
                <w:sz w:val="26"/>
                <w:szCs w:val="26"/>
              </w:rPr>
            </w:pPr>
            <w:r w:rsidRPr="00903D7E">
              <w:rPr>
                <w:rFonts w:asciiTheme="majorBidi" w:hAnsiTheme="majorBidi" w:cstheme="majorBidi"/>
                <w:sz w:val="26"/>
                <w:szCs w:val="26"/>
              </w:rPr>
              <w:t>reclassification</w:t>
            </w:r>
          </w:p>
        </w:tc>
      </w:tr>
      <w:tr w:rsidR="00C139DB" w:rsidRPr="00903D7E" w14:paraId="49DFA921" w14:textId="77777777" w:rsidTr="00D02978">
        <w:tc>
          <w:tcPr>
            <w:tcW w:w="3855" w:type="dxa"/>
            <w:hideMark/>
          </w:tcPr>
          <w:p w14:paraId="1C9F6317" w14:textId="77777777" w:rsidR="00C139DB" w:rsidRPr="00903D7E" w:rsidRDefault="00C139DB" w:rsidP="00C139DB">
            <w:pPr>
              <w:widowControl w:val="0"/>
              <w:tabs>
                <w:tab w:val="left" w:pos="158"/>
                <w:tab w:val="left" w:pos="284"/>
                <w:tab w:val="left" w:pos="851"/>
                <w:tab w:val="left" w:pos="1418"/>
                <w:tab w:val="left" w:pos="1985"/>
                <w:tab w:val="left" w:pos="2552"/>
              </w:tabs>
              <w:spacing w:line="320" w:lineRule="exact"/>
              <w:ind w:left="-57" w:right="-34"/>
              <w:contextualSpacing/>
              <w:rPr>
                <w:rFonts w:asciiTheme="majorBidi" w:hAnsiTheme="majorBidi" w:cstheme="majorBidi"/>
                <w:b/>
                <w:bCs/>
                <w:sz w:val="26"/>
                <w:szCs w:val="26"/>
                <w:u w:val="single"/>
              </w:rPr>
            </w:pPr>
            <w:r w:rsidRPr="00903D7E">
              <w:rPr>
                <w:rFonts w:asciiTheme="majorBidi" w:hAnsiTheme="majorBidi" w:cstheme="majorBidi"/>
                <w:b/>
                <w:bCs/>
                <w:sz w:val="26"/>
                <w:szCs w:val="26"/>
                <w:u w:val="single"/>
              </w:rPr>
              <w:t>Statement of financial position</w:t>
            </w:r>
          </w:p>
        </w:tc>
        <w:tc>
          <w:tcPr>
            <w:tcW w:w="1417" w:type="dxa"/>
            <w:vAlign w:val="bottom"/>
            <w:hideMark/>
          </w:tcPr>
          <w:p w14:paraId="29A91F15" w14:textId="77777777" w:rsidR="00C139DB" w:rsidRPr="00903D7E" w:rsidRDefault="00C139DB" w:rsidP="00C139DB">
            <w:pPr>
              <w:widowControl w:val="0"/>
              <w:tabs>
                <w:tab w:val="left" w:pos="284"/>
                <w:tab w:val="left" w:pos="1418"/>
                <w:tab w:val="left" w:pos="1985"/>
                <w:tab w:val="left" w:pos="2552"/>
              </w:tabs>
              <w:spacing w:line="320" w:lineRule="exact"/>
              <w:ind w:right="28" w:hanging="164"/>
              <w:contextualSpacing/>
              <w:jc w:val="right"/>
              <w:rPr>
                <w:rFonts w:asciiTheme="majorBidi" w:hAnsiTheme="majorBidi" w:cstheme="majorBidi"/>
                <w:sz w:val="26"/>
                <w:szCs w:val="26"/>
              </w:rPr>
            </w:pPr>
          </w:p>
        </w:tc>
        <w:tc>
          <w:tcPr>
            <w:tcW w:w="142" w:type="dxa"/>
          </w:tcPr>
          <w:p w14:paraId="581A252B" w14:textId="77777777" w:rsidR="00C139DB" w:rsidRPr="00903D7E" w:rsidRDefault="00C139DB" w:rsidP="00C139DB">
            <w:pPr>
              <w:widowControl w:val="0"/>
              <w:tabs>
                <w:tab w:val="left" w:pos="284"/>
                <w:tab w:val="left" w:pos="1418"/>
                <w:tab w:val="left" w:pos="1985"/>
                <w:tab w:val="left" w:pos="2552"/>
              </w:tabs>
              <w:spacing w:line="320" w:lineRule="exact"/>
              <w:ind w:hanging="164"/>
              <w:jc w:val="right"/>
              <w:rPr>
                <w:rFonts w:asciiTheme="majorBidi" w:hAnsiTheme="majorBidi" w:cstheme="majorBidi"/>
                <w:sz w:val="26"/>
                <w:szCs w:val="26"/>
              </w:rPr>
            </w:pPr>
          </w:p>
        </w:tc>
        <w:tc>
          <w:tcPr>
            <w:tcW w:w="1417" w:type="dxa"/>
            <w:hideMark/>
          </w:tcPr>
          <w:p w14:paraId="7E10D9D4" w14:textId="77777777" w:rsidR="00C139DB" w:rsidRPr="00903D7E" w:rsidRDefault="00C139DB" w:rsidP="00C139DB">
            <w:pPr>
              <w:widowControl w:val="0"/>
              <w:tabs>
                <w:tab w:val="left" w:pos="284"/>
                <w:tab w:val="left" w:pos="851"/>
                <w:tab w:val="left" w:pos="1418"/>
                <w:tab w:val="left" w:pos="1985"/>
                <w:tab w:val="left" w:pos="2552"/>
              </w:tabs>
              <w:spacing w:line="320" w:lineRule="exact"/>
              <w:jc w:val="right"/>
              <w:rPr>
                <w:rFonts w:asciiTheme="majorBidi" w:hAnsiTheme="majorBidi" w:cstheme="majorBidi"/>
                <w:sz w:val="26"/>
                <w:szCs w:val="26"/>
              </w:rPr>
            </w:pPr>
          </w:p>
        </w:tc>
        <w:tc>
          <w:tcPr>
            <w:tcW w:w="142" w:type="dxa"/>
          </w:tcPr>
          <w:p w14:paraId="678199D7" w14:textId="77777777" w:rsidR="00C139DB" w:rsidRPr="00903D7E" w:rsidRDefault="00C139DB" w:rsidP="00C139DB">
            <w:pPr>
              <w:widowControl w:val="0"/>
              <w:tabs>
                <w:tab w:val="left" w:pos="284"/>
                <w:tab w:val="left" w:pos="1418"/>
                <w:tab w:val="left" w:pos="1985"/>
                <w:tab w:val="left" w:pos="2552"/>
              </w:tabs>
              <w:spacing w:line="320" w:lineRule="exact"/>
              <w:ind w:hanging="164"/>
              <w:jc w:val="right"/>
              <w:rPr>
                <w:rFonts w:asciiTheme="majorBidi" w:hAnsiTheme="majorBidi" w:cstheme="majorBidi"/>
                <w:sz w:val="26"/>
                <w:szCs w:val="26"/>
                <w:cs/>
              </w:rPr>
            </w:pPr>
          </w:p>
        </w:tc>
        <w:tc>
          <w:tcPr>
            <w:tcW w:w="1418" w:type="dxa"/>
          </w:tcPr>
          <w:p w14:paraId="71F7C8CF" w14:textId="77777777" w:rsidR="00C139DB" w:rsidRPr="00903D7E" w:rsidRDefault="00C139DB" w:rsidP="00C139DB">
            <w:pPr>
              <w:widowControl w:val="0"/>
              <w:tabs>
                <w:tab w:val="left" w:pos="284"/>
                <w:tab w:val="left" w:pos="1418"/>
                <w:tab w:val="left" w:pos="1985"/>
                <w:tab w:val="left" w:pos="2552"/>
              </w:tabs>
              <w:spacing w:line="320" w:lineRule="exact"/>
              <w:ind w:right="28" w:hanging="164"/>
              <w:contextualSpacing/>
              <w:jc w:val="right"/>
              <w:rPr>
                <w:rFonts w:asciiTheme="majorBidi" w:hAnsiTheme="majorBidi" w:cstheme="majorBidi"/>
                <w:sz w:val="26"/>
                <w:szCs w:val="26"/>
              </w:rPr>
            </w:pPr>
          </w:p>
        </w:tc>
      </w:tr>
      <w:tr w:rsidR="00C139DB" w:rsidRPr="00903D7E" w14:paraId="61F82FB2" w14:textId="77777777" w:rsidTr="00D02978">
        <w:tc>
          <w:tcPr>
            <w:tcW w:w="3855" w:type="dxa"/>
          </w:tcPr>
          <w:p w14:paraId="2468419D"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b/>
                <w:bCs/>
                <w:sz w:val="26"/>
                <w:szCs w:val="26"/>
              </w:rPr>
            </w:pPr>
            <w:r w:rsidRPr="00903D7E">
              <w:rPr>
                <w:rFonts w:asciiTheme="majorBidi" w:hAnsiTheme="majorBidi" w:cstheme="majorBidi"/>
                <w:b/>
                <w:bCs/>
                <w:sz w:val="26"/>
                <w:szCs w:val="26"/>
              </w:rPr>
              <w:t xml:space="preserve">As at December </w:t>
            </w:r>
            <w:r w:rsidRPr="00903D7E">
              <w:rPr>
                <w:rFonts w:asciiTheme="majorBidi" w:hAnsiTheme="majorBidi"/>
                <w:b/>
                <w:bCs/>
                <w:sz w:val="26"/>
                <w:szCs w:val="26"/>
                <w:cs/>
              </w:rPr>
              <w:t>31</w:t>
            </w:r>
            <w:r w:rsidRPr="00903D7E">
              <w:rPr>
                <w:rFonts w:asciiTheme="majorBidi" w:hAnsiTheme="majorBidi" w:cstheme="majorBidi"/>
                <w:b/>
                <w:bCs/>
                <w:sz w:val="26"/>
                <w:szCs w:val="26"/>
              </w:rPr>
              <w:t xml:space="preserve">, </w:t>
            </w:r>
            <w:r w:rsidRPr="00903D7E">
              <w:rPr>
                <w:rFonts w:asciiTheme="majorBidi" w:hAnsiTheme="majorBidi"/>
                <w:b/>
                <w:bCs/>
                <w:sz w:val="26"/>
                <w:szCs w:val="26"/>
                <w:cs/>
              </w:rPr>
              <w:t>202</w:t>
            </w:r>
            <w:r w:rsidRPr="00903D7E">
              <w:rPr>
                <w:rFonts w:asciiTheme="majorBidi" w:hAnsiTheme="majorBidi"/>
                <w:b/>
                <w:bCs/>
                <w:sz w:val="26"/>
                <w:szCs w:val="26"/>
              </w:rPr>
              <w:t>4</w:t>
            </w:r>
          </w:p>
        </w:tc>
        <w:tc>
          <w:tcPr>
            <w:tcW w:w="1417" w:type="dxa"/>
          </w:tcPr>
          <w:p w14:paraId="4EA9E9B8"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227" w:right="227"/>
              <w:contextualSpacing/>
              <w:jc w:val="right"/>
              <w:rPr>
                <w:rFonts w:asciiTheme="majorBidi" w:hAnsiTheme="majorBidi" w:cstheme="majorBidi"/>
                <w:sz w:val="26"/>
                <w:szCs w:val="26"/>
              </w:rPr>
            </w:pPr>
          </w:p>
        </w:tc>
        <w:tc>
          <w:tcPr>
            <w:tcW w:w="142" w:type="dxa"/>
          </w:tcPr>
          <w:p w14:paraId="67780ED5" w14:textId="77777777"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7" w:type="dxa"/>
          </w:tcPr>
          <w:p w14:paraId="03DDFD2A"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227" w:right="227"/>
              <w:contextualSpacing/>
              <w:jc w:val="right"/>
              <w:rPr>
                <w:rFonts w:asciiTheme="majorBidi" w:hAnsiTheme="majorBidi" w:cstheme="majorBidi"/>
                <w:sz w:val="26"/>
                <w:szCs w:val="26"/>
              </w:rPr>
            </w:pPr>
          </w:p>
        </w:tc>
        <w:tc>
          <w:tcPr>
            <w:tcW w:w="142" w:type="dxa"/>
          </w:tcPr>
          <w:p w14:paraId="7645EA6E" w14:textId="77777777"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p>
        </w:tc>
        <w:tc>
          <w:tcPr>
            <w:tcW w:w="1418" w:type="dxa"/>
          </w:tcPr>
          <w:p w14:paraId="733F644F"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227" w:right="227"/>
              <w:contextualSpacing/>
              <w:jc w:val="right"/>
              <w:rPr>
                <w:rFonts w:asciiTheme="majorBidi" w:hAnsiTheme="majorBidi" w:cstheme="majorBidi"/>
                <w:sz w:val="26"/>
                <w:szCs w:val="26"/>
              </w:rPr>
            </w:pPr>
          </w:p>
        </w:tc>
      </w:tr>
      <w:tr w:rsidR="00C139DB" w:rsidRPr="00903D7E" w14:paraId="2A08F697" w14:textId="77777777" w:rsidTr="00AE1FB8">
        <w:tc>
          <w:tcPr>
            <w:tcW w:w="3855" w:type="dxa"/>
          </w:tcPr>
          <w:p w14:paraId="094AA964" w14:textId="0E61EC72" w:rsidR="00C139DB" w:rsidRPr="00903D7E" w:rsidRDefault="00C139DB"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cs/>
              </w:rPr>
            </w:pPr>
            <w:r w:rsidRPr="00903D7E">
              <w:rPr>
                <w:rFonts w:asciiTheme="majorBidi" w:hAnsiTheme="majorBidi" w:cstheme="majorBidi"/>
                <w:sz w:val="26"/>
                <w:szCs w:val="26"/>
              </w:rPr>
              <w:t>Current portion of long-term loans to subsidiaries</w:t>
            </w:r>
          </w:p>
        </w:tc>
        <w:tc>
          <w:tcPr>
            <w:tcW w:w="1417" w:type="dxa"/>
            <w:vAlign w:val="bottom"/>
          </w:tcPr>
          <w:p w14:paraId="1051201F" w14:textId="5A783C00" w:rsidR="00C139DB" w:rsidRPr="00903D7E" w:rsidRDefault="00C139DB" w:rsidP="00C139DB">
            <w:pPr>
              <w:widowControl w:val="0"/>
              <w:tabs>
                <w:tab w:val="clear" w:pos="907"/>
                <w:tab w:val="left" w:pos="284"/>
                <w:tab w:val="left" w:pos="624"/>
                <w:tab w:val="left" w:pos="1418"/>
                <w:tab w:val="left" w:pos="1985"/>
                <w:tab w:val="left" w:pos="2552"/>
              </w:tabs>
              <w:spacing w:line="320" w:lineRule="exact"/>
              <w:ind w:right="454" w:hanging="164"/>
              <w:contextualSpacing/>
              <w:jc w:val="right"/>
              <w:rPr>
                <w:rFonts w:asciiTheme="majorBidi" w:hAnsiTheme="majorBidi" w:cstheme="majorBidi"/>
                <w:sz w:val="26"/>
                <w:szCs w:val="26"/>
              </w:rPr>
            </w:pPr>
            <w:r w:rsidRPr="00903D7E">
              <w:rPr>
                <w:rFonts w:asciiTheme="majorBidi" w:hAnsiTheme="majorBidi" w:cstheme="majorBidi"/>
                <w:sz w:val="26"/>
                <w:szCs w:val="26"/>
              </w:rPr>
              <w:t>-</w:t>
            </w:r>
          </w:p>
        </w:tc>
        <w:tc>
          <w:tcPr>
            <w:tcW w:w="142" w:type="dxa"/>
          </w:tcPr>
          <w:p w14:paraId="134A00FC" w14:textId="77777777" w:rsidR="00C139DB" w:rsidRPr="00903D7E" w:rsidRDefault="00C139DB" w:rsidP="00C139DB">
            <w:pPr>
              <w:widowControl w:val="0"/>
              <w:tabs>
                <w:tab w:val="left" w:pos="284"/>
                <w:tab w:val="left" w:pos="1245"/>
                <w:tab w:val="left" w:pos="1985"/>
                <w:tab w:val="left" w:pos="2552"/>
              </w:tabs>
              <w:spacing w:line="320" w:lineRule="exact"/>
              <w:ind w:hanging="164"/>
              <w:contextualSpacing/>
              <w:jc w:val="right"/>
              <w:rPr>
                <w:rFonts w:asciiTheme="majorBidi" w:hAnsiTheme="majorBidi" w:cstheme="majorBidi"/>
                <w:sz w:val="26"/>
                <w:szCs w:val="26"/>
              </w:rPr>
            </w:pPr>
          </w:p>
        </w:tc>
        <w:tc>
          <w:tcPr>
            <w:tcW w:w="1417" w:type="dxa"/>
          </w:tcPr>
          <w:p w14:paraId="19146E1C" w14:textId="21E6AC23"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cs/>
              </w:rPr>
            </w:pPr>
            <w:r w:rsidRPr="00903D7E">
              <w:rPr>
                <w:rFonts w:asciiTheme="majorBidi" w:hAnsiTheme="majorBidi" w:cstheme="majorBidi"/>
                <w:sz w:val="26"/>
                <w:szCs w:val="26"/>
              </w:rPr>
              <w:t>68,301,894.50</w:t>
            </w:r>
          </w:p>
        </w:tc>
        <w:tc>
          <w:tcPr>
            <w:tcW w:w="142" w:type="dxa"/>
          </w:tcPr>
          <w:p w14:paraId="3FD0E23E" w14:textId="77777777" w:rsidR="00C139DB" w:rsidRPr="00903D7E" w:rsidRDefault="00C139DB" w:rsidP="00C139DB">
            <w:pPr>
              <w:widowControl w:val="0"/>
              <w:tabs>
                <w:tab w:val="left" w:pos="284"/>
                <w:tab w:val="left" w:pos="1245"/>
                <w:tab w:val="left" w:pos="1985"/>
                <w:tab w:val="left" w:pos="2552"/>
              </w:tabs>
              <w:spacing w:line="320" w:lineRule="exact"/>
              <w:ind w:hanging="164"/>
              <w:contextualSpacing/>
              <w:rPr>
                <w:rFonts w:asciiTheme="majorBidi" w:hAnsiTheme="majorBidi" w:cstheme="majorBidi"/>
                <w:sz w:val="26"/>
                <w:szCs w:val="26"/>
              </w:rPr>
            </w:pPr>
          </w:p>
        </w:tc>
        <w:tc>
          <w:tcPr>
            <w:tcW w:w="1418" w:type="dxa"/>
          </w:tcPr>
          <w:p w14:paraId="4B843598" w14:textId="17ED1B63"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03D7E">
              <w:rPr>
                <w:rFonts w:asciiTheme="majorBidi" w:hAnsiTheme="majorBidi" w:cstheme="majorBidi"/>
                <w:sz w:val="26"/>
                <w:szCs w:val="26"/>
              </w:rPr>
              <w:t>68,301,894.50</w:t>
            </w:r>
          </w:p>
        </w:tc>
      </w:tr>
      <w:tr w:rsidR="00C139DB" w:rsidRPr="00903D7E" w14:paraId="6CE00D3E" w14:textId="77777777" w:rsidTr="00AE1FB8">
        <w:tc>
          <w:tcPr>
            <w:tcW w:w="3855" w:type="dxa"/>
          </w:tcPr>
          <w:p w14:paraId="58028C76" w14:textId="6F5D1D5B" w:rsidR="00C139DB" w:rsidRPr="00903D7E" w:rsidRDefault="00C139DB"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sidRPr="00903D7E">
              <w:rPr>
                <w:rFonts w:asciiTheme="majorBidi" w:hAnsiTheme="majorBidi" w:cstheme="majorBidi"/>
                <w:sz w:val="26"/>
                <w:szCs w:val="26"/>
              </w:rPr>
              <w:t>Long-term loans to subsidiaries</w:t>
            </w:r>
          </w:p>
        </w:tc>
        <w:tc>
          <w:tcPr>
            <w:tcW w:w="1417" w:type="dxa"/>
          </w:tcPr>
          <w:p w14:paraId="74D37842" w14:textId="09DAA732"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03D7E">
              <w:rPr>
                <w:rFonts w:asciiTheme="majorBidi" w:hAnsiTheme="majorBidi" w:cstheme="majorBidi"/>
                <w:sz w:val="26"/>
                <w:szCs w:val="26"/>
                <w:cs/>
              </w:rPr>
              <w:t>97</w:t>
            </w:r>
            <w:r w:rsidRPr="00903D7E">
              <w:rPr>
                <w:rFonts w:asciiTheme="majorBidi" w:hAnsiTheme="majorBidi" w:cstheme="majorBidi"/>
                <w:sz w:val="26"/>
                <w:szCs w:val="26"/>
              </w:rPr>
              <w:t>,</w:t>
            </w:r>
            <w:r w:rsidRPr="00903D7E">
              <w:rPr>
                <w:rFonts w:asciiTheme="majorBidi" w:hAnsiTheme="majorBidi" w:cstheme="majorBidi"/>
                <w:sz w:val="26"/>
                <w:szCs w:val="26"/>
                <w:cs/>
              </w:rPr>
              <w:t>557</w:t>
            </w:r>
            <w:r w:rsidRPr="00903D7E">
              <w:rPr>
                <w:rFonts w:asciiTheme="majorBidi" w:hAnsiTheme="majorBidi" w:cstheme="majorBidi"/>
                <w:sz w:val="26"/>
                <w:szCs w:val="26"/>
              </w:rPr>
              <w:t>,</w:t>
            </w:r>
            <w:r w:rsidRPr="00903D7E">
              <w:rPr>
                <w:rFonts w:asciiTheme="majorBidi" w:hAnsiTheme="majorBidi" w:cstheme="majorBidi"/>
                <w:sz w:val="26"/>
                <w:szCs w:val="26"/>
                <w:cs/>
              </w:rPr>
              <w:t>365.79</w:t>
            </w:r>
          </w:p>
        </w:tc>
        <w:tc>
          <w:tcPr>
            <w:tcW w:w="142" w:type="dxa"/>
          </w:tcPr>
          <w:p w14:paraId="6FB983AB" w14:textId="77777777" w:rsidR="00C139DB" w:rsidRPr="00903D7E" w:rsidRDefault="00C139DB" w:rsidP="00C139DB">
            <w:pPr>
              <w:widowControl w:val="0"/>
              <w:tabs>
                <w:tab w:val="left" w:pos="284"/>
                <w:tab w:val="left" w:pos="851"/>
                <w:tab w:val="left" w:pos="1245"/>
                <w:tab w:val="left" w:pos="1985"/>
                <w:tab w:val="left" w:pos="2552"/>
              </w:tabs>
              <w:spacing w:line="320" w:lineRule="exact"/>
              <w:contextualSpacing/>
              <w:jc w:val="right"/>
              <w:rPr>
                <w:rFonts w:asciiTheme="majorBidi" w:hAnsiTheme="majorBidi" w:cstheme="majorBidi"/>
                <w:sz w:val="26"/>
                <w:szCs w:val="26"/>
              </w:rPr>
            </w:pPr>
          </w:p>
        </w:tc>
        <w:tc>
          <w:tcPr>
            <w:tcW w:w="1417" w:type="dxa"/>
            <w:vAlign w:val="bottom"/>
          </w:tcPr>
          <w:p w14:paraId="3AFD3587" w14:textId="32D91B57" w:rsidR="00C139DB" w:rsidRPr="00903D7E" w:rsidRDefault="00C139DB" w:rsidP="00C139DB">
            <w:pPr>
              <w:widowControl w:val="0"/>
              <w:tabs>
                <w:tab w:val="left" w:pos="284"/>
                <w:tab w:val="left" w:pos="1245"/>
                <w:tab w:val="left" w:pos="1985"/>
                <w:tab w:val="left" w:pos="2552"/>
              </w:tabs>
              <w:spacing w:line="320" w:lineRule="exact"/>
              <w:ind w:hanging="164"/>
              <w:contextualSpacing/>
              <w:jc w:val="right"/>
              <w:rPr>
                <w:rFonts w:asciiTheme="majorBidi" w:hAnsiTheme="majorBidi" w:cstheme="majorBidi"/>
                <w:sz w:val="26"/>
                <w:szCs w:val="26"/>
              </w:rPr>
            </w:pPr>
            <w:r w:rsidRPr="00903D7E">
              <w:rPr>
                <w:rFonts w:asciiTheme="majorBidi" w:hAnsiTheme="majorBidi" w:cstheme="majorBidi"/>
                <w:sz w:val="26"/>
                <w:szCs w:val="26"/>
              </w:rPr>
              <w:t xml:space="preserve">(68,301,894.50) </w:t>
            </w:r>
          </w:p>
        </w:tc>
        <w:tc>
          <w:tcPr>
            <w:tcW w:w="142" w:type="dxa"/>
          </w:tcPr>
          <w:p w14:paraId="1EFB4001" w14:textId="77777777" w:rsidR="00C139DB" w:rsidRPr="00903D7E" w:rsidRDefault="00C139DB" w:rsidP="00C139DB">
            <w:pPr>
              <w:widowControl w:val="0"/>
              <w:tabs>
                <w:tab w:val="left" w:pos="284"/>
                <w:tab w:val="left" w:pos="851"/>
                <w:tab w:val="left" w:pos="1245"/>
                <w:tab w:val="left" w:pos="1985"/>
                <w:tab w:val="left" w:pos="2552"/>
              </w:tabs>
              <w:spacing w:line="320" w:lineRule="exact"/>
              <w:contextualSpacing/>
              <w:rPr>
                <w:rFonts w:asciiTheme="majorBidi" w:hAnsiTheme="majorBidi" w:cstheme="majorBidi"/>
                <w:sz w:val="26"/>
                <w:szCs w:val="26"/>
              </w:rPr>
            </w:pPr>
          </w:p>
        </w:tc>
        <w:tc>
          <w:tcPr>
            <w:tcW w:w="1418" w:type="dxa"/>
          </w:tcPr>
          <w:p w14:paraId="27D3368A" w14:textId="21F93AFD"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03D7E">
              <w:rPr>
                <w:rFonts w:asciiTheme="majorBidi" w:hAnsiTheme="majorBidi" w:cstheme="majorBidi"/>
                <w:sz w:val="26"/>
                <w:szCs w:val="26"/>
              </w:rPr>
              <w:t>29,255,471.29</w:t>
            </w:r>
          </w:p>
        </w:tc>
      </w:tr>
      <w:tr w:rsidR="00C139DB" w:rsidRPr="00903D7E" w14:paraId="57B71875" w14:textId="77777777" w:rsidTr="00D02978">
        <w:tc>
          <w:tcPr>
            <w:tcW w:w="3855" w:type="dxa"/>
          </w:tcPr>
          <w:p w14:paraId="79E0649B"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sidRPr="00903D7E">
              <w:rPr>
                <w:rFonts w:asciiTheme="majorBidi" w:hAnsiTheme="majorBidi" w:cstheme="majorBidi"/>
                <w:sz w:val="26"/>
                <w:szCs w:val="26"/>
              </w:rPr>
              <w:t>Trade and other current payables</w:t>
            </w:r>
          </w:p>
        </w:tc>
        <w:tc>
          <w:tcPr>
            <w:tcW w:w="1417" w:type="dxa"/>
            <w:vAlign w:val="bottom"/>
          </w:tcPr>
          <w:p w14:paraId="30808C44" w14:textId="76DC4621"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03D7E">
              <w:rPr>
                <w:rFonts w:asciiTheme="majorBidi" w:hAnsiTheme="majorBidi" w:cstheme="majorBidi"/>
                <w:sz w:val="26"/>
                <w:szCs w:val="26"/>
              </w:rPr>
              <w:t>32,976,677.69</w:t>
            </w:r>
          </w:p>
        </w:tc>
        <w:tc>
          <w:tcPr>
            <w:tcW w:w="142" w:type="dxa"/>
            <w:vAlign w:val="bottom"/>
          </w:tcPr>
          <w:p w14:paraId="4E91CD37" w14:textId="77777777" w:rsidR="00C139DB" w:rsidRPr="00903D7E" w:rsidRDefault="00C139DB" w:rsidP="00C139DB">
            <w:pPr>
              <w:widowControl w:val="0"/>
              <w:tabs>
                <w:tab w:val="left" w:pos="284"/>
                <w:tab w:val="left" w:pos="1245"/>
                <w:tab w:val="left" w:pos="1985"/>
                <w:tab w:val="left" w:pos="2552"/>
              </w:tabs>
              <w:spacing w:line="320" w:lineRule="exact"/>
              <w:ind w:hanging="164"/>
              <w:contextualSpacing/>
              <w:jc w:val="right"/>
              <w:rPr>
                <w:rFonts w:asciiTheme="majorBidi" w:hAnsiTheme="majorBidi" w:cstheme="majorBidi"/>
                <w:sz w:val="26"/>
                <w:szCs w:val="26"/>
              </w:rPr>
            </w:pPr>
          </w:p>
        </w:tc>
        <w:tc>
          <w:tcPr>
            <w:tcW w:w="1417" w:type="dxa"/>
            <w:vAlign w:val="bottom"/>
          </w:tcPr>
          <w:p w14:paraId="4A7A9FE1" w14:textId="438E32EF" w:rsidR="00C139DB" w:rsidRPr="00903D7E" w:rsidRDefault="00C139DB" w:rsidP="00C139DB">
            <w:pPr>
              <w:widowControl w:val="0"/>
              <w:tabs>
                <w:tab w:val="left" w:pos="284"/>
                <w:tab w:val="left" w:pos="1245"/>
                <w:tab w:val="left" w:pos="1985"/>
                <w:tab w:val="left" w:pos="2552"/>
              </w:tabs>
              <w:spacing w:line="320" w:lineRule="exact"/>
              <w:ind w:hanging="164"/>
              <w:contextualSpacing/>
              <w:jc w:val="right"/>
              <w:rPr>
                <w:rFonts w:asciiTheme="majorBidi" w:hAnsiTheme="majorBidi" w:cstheme="majorBidi"/>
                <w:sz w:val="26"/>
                <w:szCs w:val="26"/>
              </w:rPr>
            </w:pPr>
            <w:r w:rsidRPr="00903D7E">
              <w:rPr>
                <w:rFonts w:asciiTheme="majorBidi" w:hAnsiTheme="majorBidi" w:cstheme="majorBidi"/>
                <w:sz w:val="26"/>
                <w:szCs w:val="26"/>
              </w:rPr>
              <w:t xml:space="preserve">(646,333.74) </w:t>
            </w:r>
          </w:p>
        </w:tc>
        <w:tc>
          <w:tcPr>
            <w:tcW w:w="142" w:type="dxa"/>
            <w:vAlign w:val="bottom"/>
          </w:tcPr>
          <w:p w14:paraId="5D545FF7" w14:textId="77777777" w:rsidR="00C139DB" w:rsidRPr="00903D7E" w:rsidRDefault="00C139DB" w:rsidP="00C139DB">
            <w:pPr>
              <w:widowControl w:val="0"/>
              <w:tabs>
                <w:tab w:val="left" w:pos="284"/>
                <w:tab w:val="left" w:pos="1245"/>
                <w:tab w:val="left" w:pos="1985"/>
                <w:tab w:val="left" w:pos="2552"/>
              </w:tabs>
              <w:spacing w:line="320" w:lineRule="exact"/>
              <w:ind w:hanging="164"/>
              <w:contextualSpacing/>
              <w:rPr>
                <w:rFonts w:asciiTheme="majorBidi" w:hAnsiTheme="majorBidi" w:cstheme="majorBidi"/>
                <w:sz w:val="26"/>
                <w:szCs w:val="26"/>
              </w:rPr>
            </w:pPr>
          </w:p>
        </w:tc>
        <w:tc>
          <w:tcPr>
            <w:tcW w:w="1418" w:type="dxa"/>
            <w:vAlign w:val="bottom"/>
          </w:tcPr>
          <w:p w14:paraId="08F26FC9" w14:textId="06046D70"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03D7E">
              <w:rPr>
                <w:rFonts w:asciiTheme="majorBidi" w:hAnsiTheme="majorBidi" w:cstheme="majorBidi"/>
                <w:sz w:val="26"/>
                <w:szCs w:val="26"/>
              </w:rPr>
              <w:t>32,330,343.95</w:t>
            </w:r>
          </w:p>
        </w:tc>
      </w:tr>
      <w:tr w:rsidR="00C139DB" w:rsidRPr="00903D7E" w14:paraId="28F9899C" w14:textId="77777777" w:rsidTr="00D02978">
        <w:tc>
          <w:tcPr>
            <w:tcW w:w="3855" w:type="dxa"/>
          </w:tcPr>
          <w:p w14:paraId="26322150" w14:textId="77777777" w:rsidR="00C139DB" w:rsidRPr="00903D7E" w:rsidRDefault="00C139DB" w:rsidP="00C139DB">
            <w:pPr>
              <w:widowControl w:val="0"/>
              <w:tabs>
                <w:tab w:val="left" w:pos="284"/>
                <w:tab w:val="left" w:pos="851"/>
                <w:tab w:val="left" w:pos="1418"/>
                <w:tab w:val="left" w:pos="1985"/>
                <w:tab w:val="left" w:pos="2552"/>
              </w:tabs>
              <w:spacing w:line="320" w:lineRule="exact"/>
              <w:ind w:left="-57" w:right="57"/>
              <w:contextualSpacing/>
              <w:rPr>
                <w:rFonts w:asciiTheme="majorBidi" w:hAnsiTheme="majorBidi" w:cstheme="majorBidi"/>
                <w:sz w:val="26"/>
                <w:szCs w:val="26"/>
              </w:rPr>
            </w:pPr>
            <w:r w:rsidRPr="00903D7E">
              <w:rPr>
                <w:rFonts w:asciiTheme="majorBidi" w:hAnsiTheme="majorBidi" w:cstheme="majorBidi"/>
                <w:sz w:val="26"/>
                <w:szCs w:val="26"/>
              </w:rPr>
              <w:t>Current contract liabilities</w:t>
            </w:r>
          </w:p>
        </w:tc>
        <w:tc>
          <w:tcPr>
            <w:tcW w:w="1417" w:type="dxa"/>
            <w:vAlign w:val="bottom"/>
          </w:tcPr>
          <w:p w14:paraId="6C34C79C" w14:textId="259F83E1" w:rsidR="00C139DB" w:rsidRPr="00903D7E" w:rsidRDefault="00C139DB" w:rsidP="00C139DB">
            <w:pPr>
              <w:widowControl w:val="0"/>
              <w:tabs>
                <w:tab w:val="clear" w:pos="907"/>
                <w:tab w:val="left" w:pos="284"/>
                <w:tab w:val="left" w:pos="624"/>
                <w:tab w:val="left" w:pos="1418"/>
                <w:tab w:val="left" w:pos="1985"/>
                <w:tab w:val="left" w:pos="2552"/>
              </w:tabs>
              <w:spacing w:line="320" w:lineRule="exact"/>
              <w:ind w:right="454" w:hanging="164"/>
              <w:contextualSpacing/>
              <w:jc w:val="right"/>
              <w:rPr>
                <w:rFonts w:asciiTheme="majorBidi" w:hAnsiTheme="majorBidi" w:cstheme="majorBidi"/>
                <w:sz w:val="26"/>
                <w:szCs w:val="26"/>
              </w:rPr>
            </w:pPr>
            <w:r w:rsidRPr="00903D7E">
              <w:rPr>
                <w:rFonts w:asciiTheme="majorBidi" w:hAnsiTheme="majorBidi" w:cstheme="majorBidi"/>
                <w:sz w:val="26"/>
                <w:szCs w:val="26"/>
              </w:rPr>
              <w:t>-</w:t>
            </w:r>
          </w:p>
        </w:tc>
        <w:tc>
          <w:tcPr>
            <w:tcW w:w="142" w:type="dxa"/>
            <w:vAlign w:val="bottom"/>
          </w:tcPr>
          <w:p w14:paraId="3FDAABCD" w14:textId="77777777" w:rsidR="00C139DB" w:rsidRPr="00903D7E" w:rsidRDefault="00C139DB" w:rsidP="00C139DB">
            <w:pPr>
              <w:widowControl w:val="0"/>
              <w:tabs>
                <w:tab w:val="left" w:pos="284"/>
                <w:tab w:val="left" w:pos="851"/>
                <w:tab w:val="left" w:pos="1245"/>
                <w:tab w:val="left" w:pos="1985"/>
                <w:tab w:val="left" w:pos="2552"/>
              </w:tabs>
              <w:spacing w:line="320" w:lineRule="exact"/>
              <w:contextualSpacing/>
              <w:jc w:val="right"/>
              <w:rPr>
                <w:rFonts w:asciiTheme="majorBidi" w:hAnsiTheme="majorBidi" w:cstheme="majorBidi"/>
                <w:sz w:val="26"/>
                <w:szCs w:val="26"/>
              </w:rPr>
            </w:pPr>
          </w:p>
        </w:tc>
        <w:tc>
          <w:tcPr>
            <w:tcW w:w="1417" w:type="dxa"/>
          </w:tcPr>
          <w:p w14:paraId="42FDA253" w14:textId="6F210C17"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03D7E">
              <w:rPr>
                <w:rFonts w:asciiTheme="majorBidi" w:hAnsiTheme="majorBidi" w:cstheme="majorBidi"/>
                <w:sz w:val="26"/>
                <w:szCs w:val="26"/>
              </w:rPr>
              <w:t xml:space="preserve">646,333.74   </w:t>
            </w:r>
          </w:p>
        </w:tc>
        <w:tc>
          <w:tcPr>
            <w:tcW w:w="142" w:type="dxa"/>
            <w:vAlign w:val="bottom"/>
          </w:tcPr>
          <w:p w14:paraId="1749359A" w14:textId="77777777" w:rsidR="00C139DB" w:rsidRPr="00903D7E" w:rsidRDefault="00C139DB" w:rsidP="00C139DB">
            <w:pPr>
              <w:widowControl w:val="0"/>
              <w:tabs>
                <w:tab w:val="left" w:pos="284"/>
                <w:tab w:val="left" w:pos="851"/>
                <w:tab w:val="left" w:pos="1245"/>
                <w:tab w:val="left" w:pos="1985"/>
                <w:tab w:val="left" w:pos="2552"/>
              </w:tabs>
              <w:spacing w:line="320" w:lineRule="exact"/>
              <w:contextualSpacing/>
              <w:rPr>
                <w:rFonts w:asciiTheme="majorBidi" w:hAnsiTheme="majorBidi" w:cstheme="majorBidi"/>
                <w:sz w:val="26"/>
                <w:szCs w:val="26"/>
              </w:rPr>
            </w:pPr>
          </w:p>
        </w:tc>
        <w:tc>
          <w:tcPr>
            <w:tcW w:w="1418" w:type="dxa"/>
          </w:tcPr>
          <w:p w14:paraId="6E9A1A8D" w14:textId="7B071F01" w:rsidR="00C139DB" w:rsidRPr="00903D7E" w:rsidRDefault="00C139DB" w:rsidP="00C139DB">
            <w:pPr>
              <w:widowControl w:val="0"/>
              <w:tabs>
                <w:tab w:val="left" w:pos="284"/>
                <w:tab w:val="left" w:pos="851"/>
                <w:tab w:val="left" w:pos="1418"/>
                <w:tab w:val="left" w:pos="1985"/>
                <w:tab w:val="left" w:pos="2552"/>
              </w:tabs>
              <w:spacing w:line="320" w:lineRule="exact"/>
              <w:ind w:right="57"/>
              <w:contextualSpacing/>
              <w:jc w:val="right"/>
              <w:rPr>
                <w:rFonts w:asciiTheme="majorBidi" w:hAnsiTheme="majorBidi" w:cstheme="majorBidi"/>
                <w:sz w:val="26"/>
                <w:szCs w:val="26"/>
              </w:rPr>
            </w:pPr>
            <w:r w:rsidRPr="00903D7E">
              <w:rPr>
                <w:rFonts w:asciiTheme="majorBidi" w:hAnsiTheme="majorBidi" w:cstheme="majorBidi"/>
                <w:sz w:val="26"/>
                <w:szCs w:val="26"/>
                <w:cs/>
              </w:rPr>
              <w:t>646</w:t>
            </w:r>
            <w:r w:rsidRPr="00903D7E">
              <w:rPr>
                <w:rFonts w:asciiTheme="majorBidi" w:hAnsiTheme="majorBidi" w:cstheme="majorBidi"/>
                <w:sz w:val="26"/>
                <w:szCs w:val="26"/>
              </w:rPr>
              <w:t>,</w:t>
            </w:r>
            <w:r w:rsidRPr="00903D7E">
              <w:rPr>
                <w:rFonts w:asciiTheme="majorBidi" w:hAnsiTheme="majorBidi" w:cstheme="majorBidi"/>
                <w:sz w:val="26"/>
                <w:szCs w:val="26"/>
                <w:cs/>
              </w:rPr>
              <w:t>333.74</w:t>
            </w:r>
          </w:p>
        </w:tc>
      </w:tr>
    </w:tbl>
    <w:p w14:paraId="7C64FB01" w14:textId="77777777" w:rsidR="00D22EA4" w:rsidRPr="00954224" w:rsidRDefault="00D22EA4" w:rsidP="00C139DB">
      <w:pPr>
        <w:tabs>
          <w:tab w:val="left" w:pos="2694"/>
        </w:tabs>
        <w:spacing w:line="360" w:lineRule="exact"/>
        <w:ind w:left="284" w:firstLine="567"/>
        <w:jc w:val="thaiDistribute"/>
        <w:rPr>
          <w:rFonts w:asciiTheme="majorBidi" w:hAnsiTheme="majorBidi"/>
          <w:color w:val="EE0000"/>
          <w:sz w:val="32"/>
          <w:szCs w:val="32"/>
        </w:rPr>
      </w:pPr>
    </w:p>
    <w:p w14:paraId="3AC22E6C" w14:textId="579232D1" w:rsidR="001C02B8" w:rsidRPr="00954224" w:rsidRDefault="006D0D35"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426"/>
        <w:rPr>
          <w:rFonts w:ascii="Angsana New" w:eastAsia="Calibri" w:hAnsi="Angsana New"/>
          <w:b/>
          <w:bCs/>
          <w:sz w:val="32"/>
          <w:szCs w:val="32"/>
        </w:rPr>
      </w:pPr>
      <w:r w:rsidRPr="00954224">
        <w:rPr>
          <w:rFonts w:ascii="Angsana New" w:eastAsia="Calibri" w:hAnsi="Angsana New" w:hint="cs"/>
          <w:b/>
          <w:bCs/>
          <w:sz w:val="32"/>
          <w:szCs w:val="32"/>
          <w:cs/>
        </w:rPr>
        <w:t>3</w:t>
      </w:r>
      <w:r w:rsidR="00D22EA4" w:rsidRPr="00954224">
        <w:rPr>
          <w:rFonts w:ascii="Angsana New" w:eastAsia="Calibri" w:hAnsi="Angsana New"/>
          <w:b/>
          <w:bCs/>
          <w:sz w:val="32"/>
          <w:szCs w:val="32"/>
        </w:rPr>
        <w:t>4</w:t>
      </w:r>
      <w:r w:rsidR="001C02B8" w:rsidRPr="00954224">
        <w:rPr>
          <w:rFonts w:ascii="Angsana New" w:eastAsia="Calibri" w:hAnsi="Angsana New"/>
          <w:b/>
          <w:bCs/>
          <w:sz w:val="32"/>
          <w:szCs w:val="32"/>
        </w:rPr>
        <w:t>.</w:t>
      </w:r>
      <w:r w:rsidR="001C02B8" w:rsidRPr="00954224">
        <w:rPr>
          <w:rFonts w:ascii="Angsana New" w:eastAsia="Calibri" w:hAnsi="Angsana New"/>
          <w:b/>
          <w:bCs/>
          <w:sz w:val="32"/>
          <w:szCs w:val="32"/>
        </w:rPr>
        <w:tab/>
        <w:t>EVENTS AFTER THE REPORTING PERIOD</w:t>
      </w:r>
    </w:p>
    <w:p w14:paraId="467BC7EA" w14:textId="4D72CE4B" w:rsidR="001C02B8" w:rsidRPr="00954224" w:rsidRDefault="001C02B8" w:rsidP="00C139DB">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cs/>
        </w:rPr>
      </w:pPr>
      <w:r w:rsidRPr="00954224">
        <w:rPr>
          <w:rFonts w:asciiTheme="majorBidi" w:hAnsiTheme="majorBidi" w:cstheme="majorBidi"/>
          <w:spacing w:val="-4"/>
          <w:sz w:val="32"/>
          <w:szCs w:val="32"/>
        </w:rPr>
        <w:t>On February 2</w:t>
      </w:r>
      <w:r w:rsidR="00D22EA4" w:rsidRPr="00954224">
        <w:rPr>
          <w:rFonts w:asciiTheme="majorBidi" w:hAnsiTheme="majorBidi" w:cstheme="majorBidi"/>
          <w:spacing w:val="-4"/>
          <w:sz w:val="32"/>
          <w:szCs w:val="32"/>
        </w:rPr>
        <w:t>4</w:t>
      </w:r>
      <w:r w:rsidRPr="00954224">
        <w:rPr>
          <w:rFonts w:asciiTheme="majorBidi" w:hAnsiTheme="majorBidi" w:cstheme="majorBidi"/>
          <w:spacing w:val="-4"/>
          <w:sz w:val="32"/>
          <w:szCs w:val="32"/>
        </w:rPr>
        <w:t>, 202</w:t>
      </w:r>
      <w:r w:rsidR="00D22EA4" w:rsidRPr="00954224">
        <w:rPr>
          <w:rFonts w:asciiTheme="majorBidi" w:hAnsiTheme="majorBidi" w:cstheme="majorBidi"/>
          <w:spacing w:val="-4"/>
          <w:sz w:val="32"/>
          <w:szCs w:val="32"/>
        </w:rPr>
        <w:t>6</w:t>
      </w:r>
      <w:r w:rsidRPr="00954224">
        <w:rPr>
          <w:rFonts w:asciiTheme="majorBidi" w:hAnsiTheme="majorBidi" w:cstheme="majorBidi"/>
          <w:spacing w:val="-4"/>
          <w:sz w:val="32"/>
          <w:szCs w:val="32"/>
        </w:rPr>
        <w:t xml:space="preserve">, the </w:t>
      </w:r>
      <w:r w:rsidRPr="00954224">
        <w:rPr>
          <w:rFonts w:asciiTheme="majorBidi" w:hAnsiTheme="majorBidi" w:cstheme="majorBidi"/>
          <w:spacing w:val="-2"/>
          <w:sz w:val="32"/>
          <w:szCs w:val="32"/>
        </w:rPr>
        <w:t xml:space="preserve">Board of Director Meeting </w:t>
      </w:r>
      <w:r w:rsidRPr="00954224">
        <w:rPr>
          <w:rFonts w:asciiTheme="majorBidi" w:hAnsiTheme="majorBidi" w:cstheme="majorBidi"/>
          <w:spacing w:val="-4"/>
          <w:sz w:val="32"/>
          <w:szCs w:val="32"/>
        </w:rPr>
        <w:t>No.</w:t>
      </w:r>
      <w:r w:rsidRPr="00954224">
        <w:rPr>
          <w:rFonts w:asciiTheme="majorBidi" w:hAnsiTheme="majorBidi" w:cstheme="majorBidi"/>
          <w:spacing w:val="-4"/>
          <w:sz w:val="32"/>
          <w:szCs w:val="32"/>
          <w:cs/>
        </w:rPr>
        <w:t>1</w:t>
      </w:r>
      <w:r w:rsidRPr="00954224">
        <w:rPr>
          <w:rFonts w:asciiTheme="majorBidi" w:hAnsiTheme="majorBidi" w:cstheme="majorBidi"/>
          <w:spacing w:val="-4"/>
          <w:sz w:val="32"/>
          <w:szCs w:val="32"/>
        </w:rPr>
        <w:t>/202</w:t>
      </w:r>
      <w:r w:rsidR="00D22EA4" w:rsidRPr="00954224">
        <w:rPr>
          <w:rFonts w:asciiTheme="majorBidi" w:hAnsiTheme="majorBidi" w:cstheme="majorBidi"/>
          <w:spacing w:val="-4"/>
          <w:sz w:val="32"/>
          <w:szCs w:val="32"/>
        </w:rPr>
        <w:t>6</w:t>
      </w:r>
      <w:r w:rsidRPr="00954224">
        <w:rPr>
          <w:rFonts w:asciiTheme="majorBidi" w:hAnsiTheme="majorBidi" w:cstheme="majorBidi"/>
          <w:spacing w:val="-4"/>
          <w:sz w:val="32"/>
          <w:szCs w:val="32"/>
        </w:rPr>
        <w:t xml:space="preserve">, </w:t>
      </w:r>
      <w:r w:rsidR="00881A6B" w:rsidRPr="00954224">
        <w:rPr>
          <w:rFonts w:asciiTheme="majorBidi" w:hAnsiTheme="majorBidi" w:cstheme="majorBidi"/>
          <w:spacing w:val="-4"/>
          <w:sz w:val="32"/>
          <w:szCs w:val="32"/>
        </w:rPr>
        <w:t xml:space="preserve">it </w:t>
      </w:r>
      <w:r w:rsidRPr="00954224">
        <w:rPr>
          <w:rFonts w:asciiTheme="majorBidi" w:hAnsiTheme="majorBidi" w:cstheme="majorBidi"/>
          <w:spacing w:val="-4"/>
          <w:sz w:val="32"/>
          <w:szCs w:val="32"/>
        </w:rPr>
        <w:t xml:space="preserve">has </w:t>
      </w:r>
      <w:r w:rsidRPr="00954224">
        <w:rPr>
          <w:rFonts w:asciiTheme="majorBidi" w:hAnsiTheme="majorBidi" w:cstheme="majorBidi"/>
          <w:spacing w:val="-2"/>
          <w:sz w:val="32"/>
          <w:szCs w:val="32"/>
        </w:rPr>
        <w:t>resolutions to dividend payment</w:t>
      </w:r>
      <w:r w:rsidRPr="00954224">
        <w:rPr>
          <w:rFonts w:asciiTheme="majorBidi" w:hAnsiTheme="majorBidi" w:cstheme="majorBidi"/>
          <w:spacing w:val="-4"/>
          <w:sz w:val="32"/>
          <w:szCs w:val="32"/>
        </w:rPr>
        <w:t xml:space="preserve"> </w:t>
      </w:r>
      <w:r w:rsidRPr="00903D7E">
        <w:rPr>
          <w:rFonts w:asciiTheme="majorBidi" w:hAnsiTheme="majorBidi" w:cstheme="majorBidi"/>
          <w:sz w:val="32"/>
          <w:szCs w:val="32"/>
        </w:rPr>
        <w:t xml:space="preserve">at the rate of Baht </w:t>
      </w:r>
      <w:r w:rsidR="00C3730F" w:rsidRPr="00903D7E">
        <w:rPr>
          <w:rFonts w:asciiTheme="majorBidi" w:hAnsiTheme="majorBidi" w:cstheme="majorBidi"/>
          <w:sz w:val="32"/>
          <w:szCs w:val="32"/>
        </w:rPr>
        <w:t>0.05</w:t>
      </w:r>
      <w:r w:rsidR="008C5BB6" w:rsidRPr="00903D7E">
        <w:rPr>
          <w:rFonts w:asciiTheme="majorBidi" w:hAnsiTheme="majorBidi" w:cstheme="majorBidi"/>
          <w:sz w:val="32"/>
          <w:szCs w:val="32"/>
        </w:rPr>
        <w:t xml:space="preserve"> </w:t>
      </w:r>
      <w:r w:rsidRPr="00903D7E">
        <w:rPr>
          <w:rFonts w:asciiTheme="majorBidi" w:hAnsiTheme="majorBidi" w:cstheme="majorBidi"/>
          <w:sz w:val="32"/>
          <w:szCs w:val="32"/>
        </w:rPr>
        <w:t>per share for 422,000,</w:t>
      </w:r>
      <w:r w:rsidR="008C5BB6" w:rsidRPr="00903D7E">
        <w:rPr>
          <w:rFonts w:asciiTheme="majorBidi" w:hAnsiTheme="majorBidi" w:cstheme="majorBidi"/>
          <w:sz w:val="32"/>
          <w:szCs w:val="32"/>
        </w:rPr>
        <w:t>713</w:t>
      </w:r>
      <w:r w:rsidRPr="00903D7E">
        <w:rPr>
          <w:rFonts w:asciiTheme="majorBidi" w:hAnsiTheme="majorBidi" w:cstheme="majorBidi"/>
          <w:sz w:val="32"/>
          <w:szCs w:val="32"/>
        </w:rPr>
        <w:t xml:space="preserve"> shares amount Baht </w:t>
      </w:r>
      <w:r w:rsidR="00C3730F" w:rsidRPr="00903D7E">
        <w:rPr>
          <w:rFonts w:asciiTheme="majorBidi" w:hAnsiTheme="majorBidi" w:cstheme="majorBidi"/>
          <w:sz w:val="32"/>
          <w:szCs w:val="32"/>
        </w:rPr>
        <w:t>21.10</w:t>
      </w:r>
      <w:r w:rsidRPr="00903D7E">
        <w:rPr>
          <w:rFonts w:asciiTheme="majorBidi" w:hAnsiTheme="majorBidi" w:cstheme="majorBidi"/>
          <w:sz w:val="32"/>
          <w:szCs w:val="32"/>
        </w:rPr>
        <w:t xml:space="preserve"> million. In this connection, the</w:t>
      </w:r>
      <w:r w:rsidRPr="00954224">
        <w:rPr>
          <w:rFonts w:asciiTheme="majorBidi" w:hAnsiTheme="majorBidi" w:cstheme="majorBidi"/>
          <w:sz w:val="32"/>
          <w:szCs w:val="32"/>
        </w:rPr>
        <w:t xml:space="preserve"> names of the shareholders who are entitled to dividend payment was recorded on May </w:t>
      </w:r>
      <w:r w:rsidR="00C3730F" w:rsidRPr="00954224">
        <w:rPr>
          <w:rFonts w:asciiTheme="majorBidi" w:hAnsiTheme="majorBidi" w:cstheme="majorBidi"/>
          <w:sz w:val="32"/>
          <w:szCs w:val="32"/>
        </w:rPr>
        <w:t>12</w:t>
      </w:r>
      <w:r w:rsidR="006D0D35" w:rsidRPr="00954224">
        <w:rPr>
          <w:rFonts w:asciiTheme="majorBidi" w:hAnsiTheme="majorBidi" w:cstheme="majorBidi"/>
          <w:sz w:val="32"/>
          <w:szCs w:val="32"/>
        </w:rPr>
        <w:t>,</w:t>
      </w:r>
      <w:r w:rsidRPr="00954224">
        <w:rPr>
          <w:rFonts w:asciiTheme="majorBidi" w:hAnsiTheme="majorBidi" w:cstheme="majorBidi"/>
          <w:sz w:val="32"/>
          <w:szCs w:val="32"/>
        </w:rPr>
        <w:t xml:space="preserve"> 202</w:t>
      </w:r>
      <w:r w:rsidR="00D22EA4" w:rsidRPr="00954224">
        <w:rPr>
          <w:rFonts w:asciiTheme="majorBidi" w:hAnsiTheme="majorBidi" w:cstheme="majorBidi"/>
          <w:sz w:val="32"/>
          <w:szCs w:val="32"/>
        </w:rPr>
        <w:t>6</w:t>
      </w:r>
      <w:r w:rsidRPr="00954224">
        <w:rPr>
          <w:rFonts w:asciiTheme="majorBidi" w:hAnsiTheme="majorBidi" w:cstheme="majorBidi"/>
          <w:sz w:val="32"/>
          <w:szCs w:val="32"/>
        </w:rPr>
        <w:t xml:space="preserve"> (Record Date) and </w:t>
      </w:r>
      <w:r w:rsidR="006D0D35" w:rsidRPr="00954224">
        <w:rPr>
          <w:rFonts w:asciiTheme="majorBidi" w:hAnsiTheme="majorBidi" w:cstheme="majorBidi"/>
          <w:sz w:val="32"/>
          <w:szCs w:val="32"/>
        </w:rPr>
        <w:t>shall be</w:t>
      </w:r>
      <w:r w:rsidRPr="00954224">
        <w:rPr>
          <w:rFonts w:asciiTheme="majorBidi" w:hAnsiTheme="majorBidi" w:cstheme="majorBidi"/>
          <w:sz w:val="32"/>
          <w:szCs w:val="32"/>
        </w:rPr>
        <w:t xml:space="preserve"> dividend payment on May </w:t>
      </w:r>
      <w:r w:rsidR="00C3730F" w:rsidRPr="00954224">
        <w:rPr>
          <w:rFonts w:asciiTheme="majorBidi" w:hAnsiTheme="majorBidi" w:cstheme="majorBidi"/>
          <w:sz w:val="32"/>
          <w:szCs w:val="32"/>
        </w:rPr>
        <w:t>22</w:t>
      </w:r>
      <w:r w:rsidR="006D0D35" w:rsidRPr="00954224">
        <w:rPr>
          <w:rFonts w:asciiTheme="majorBidi" w:hAnsiTheme="majorBidi" w:cstheme="majorBidi"/>
          <w:sz w:val="32"/>
          <w:szCs w:val="32"/>
        </w:rPr>
        <w:t>,</w:t>
      </w:r>
      <w:r w:rsidRPr="00954224">
        <w:rPr>
          <w:rFonts w:asciiTheme="majorBidi" w:hAnsiTheme="majorBidi" w:cstheme="majorBidi"/>
          <w:sz w:val="32"/>
          <w:szCs w:val="32"/>
        </w:rPr>
        <w:t xml:space="preserve"> 202</w:t>
      </w:r>
      <w:r w:rsidR="00D22EA4" w:rsidRPr="00954224">
        <w:rPr>
          <w:rFonts w:asciiTheme="majorBidi" w:hAnsiTheme="majorBidi" w:cstheme="majorBidi"/>
          <w:sz w:val="32"/>
          <w:szCs w:val="32"/>
        </w:rPr>
        <w:t>6</w:t>
      </w:r>
      <w:r w:rsidRPr="00954224">
        <w:rPr>
          <w:rFonts w:asciiTheme="majorBidi" w:hAnsiTheme="majorBidi" w:cstheme="majorBidi"/>
          <w:sz w:val="32"/>
          <w:szCs w:val="32"/>
        </w:rPr>
        <w:t>.</w:t>
      </w:r>
    </w:p>
    <w:p w14:paraId="0AF3139F" w14:textId="77777777" w:rsidR="001C02B8" w:rsidRPr="00954224" w:rsidRDefault="001C02B8" w:rsidP="00C139DB">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rPr>
      </w:pPr>
    </w:p>
    <w:p w14:paraId="5BE73C1D" w14:textId="75F827A1" w:rsidR="00117639" w:rsidRPr="00954224" w:rsidRDefault="006D0D35" w:rsidP="00C13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426"/>
        <w:rPr>
          <w:rFonts w:asciiTheme="majorBidi" w:hAnsiTheme="majorBidi" w:cstheme="majorBidi"/>
          <w:b/>
          <w:bCs/>
          <w:sz w:val="32"/>
          <w:szCs w:val="32"/>
          <w:cs/>
        </w:rPr>
      </w:pPr>
      <w:r w:rsidRPr="00954224">
        <w:rPr>
          <w:rFonts w:ascii="Angsana New" w:eastAsia="Calibri" w:hAnsi="Angsana New"/>
          <w:b/>
          <w:bCs/>
          <w:sz w:val="32"/>
          <w:szCs w:val="32"/>
        </w:rPr>
        <w:t>3</w:t>
      </w:r>
      <w:r w:rsidR="00D22EA4" w:rsidRPr="00954224">
        <w:rPr>
          <w:rFonts w:ascii="Angsana New" w:eastAsia="Calibri" w:hAnsi="Angsana New"/>
          <w:b/>
          <w:bCs/>
          <w:sz w:val="32"/>
          <w:szCs w:val="32"/>
        </w:rPr>
        <w:t>5</w:t>
      </w:r>
      <w:r w:rsidR="00117639" w:rsidRPr="00954224">
        <w:rPr>
          <w:rFonts w:ascii="Angsana New" w:eastAsia="Calibri" w:hAnsi="Angsana New"/>
          <w:b/>
          <w:bCs/>
          <w:sz w:val="32"/>
          <w:szCs w:val="32"/>
        </w:rPr>
        <w:t>.</w:t>
      </w:r>
      <w:r w:rsidR="00117639" w:rsidRPr="00954224">
        <w:rPr>
          <w:rFonts w:ascii="Angsana New" w:eastAsia="Calibri" w:hAnsi="Angsana New"/>
          <w:b/>
          <w:bCs/>
          <w:sz w:val="32"/>
          <w:szCs w:val="32"/>
        </w:rPr>
        <w:tab/>
      </w:r>
      <w:r w:rsidR="00117639" w:rsidRPr="00954224">
        <w:rPr>
          <w:rFonts w:asciiTheme="majorBidi" w:hAnsiTheme="majorBidi" w:cstheme="majorBidi"/>
          <w:b/>
          <w:bCs/>
          <w:sz w:val="32"/>
          <w:szCs w:val="32"/>
        </w:rPr>
        <w:t xml:space="preserve">APPROVAL OF </w:t>
      </w:r>
      <w:r w:rsidR="00903D7E">
        <w:rPr>
          <w:rFonts w:asciiTheme="majorBidi" w:hAnsiTheme="majorBidi" w:cstheme="majorBidi"/>
          <w:b/>
          <w:bCs/>
          <w:sz w:val="32"/>
          <w:szCs w:val="32"/>
        </w:rPr>
        <w:t xml:space="preserve">THE </w:t>
      </w:r>
      <w:r w:rsidR="00117639" w:rsidRPr="00954224">
        <w:rPr>
          <w:rFonts w:asciiTheme="majorBidi" w:hAnsiTheme="majorBidi" w:cstheme="majorBidi"/>
          <w:b/>
          <w:bCs/>
          <w:sz w:val="32"/>
          <w:szCs w:val="32"/>
        </w:rPr>
        <w:t>FINANCIAL STATEMENTS</w:t>
      </w:r>
    </w:p>
    <w:p w14:paraId="1C7CF786" w14:textId="6B0C8C84" w:rsidR="00342209" w:rsidRPr="00D22EA4" w:rsidRDefault="00117639" w:rsidP="00C139DB">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pacing w:val="-4"/>
          <w:sz w:val="32"/>
          <w:szCs w:val="32"/>
          <w:cs/>
        </w:rPr>
      </w:pPr>
      <w:r w:rsidRPr="00954224">
        <w:rPr>
          <w:rFonts w:asciiTheme="majorBidi" w:hAnsiTheme="majorBidi" w:cstheme="majorBidi"/>
          <w:spacing w:val="-2"/>
          <w:sz w:val="32"/>
          <w:szCs w:val="32"/>
        </w:rPr>
        <w:t>These financial statements were authorized</w:t>
      </w:r>
      <w:r w:rsidRPr="00954224">
        <w:rPr>
          <w:rFonts w:asciiTheme="majorBidi" w:hAnsiTheme="majorBidi" w:cstheme="majorBidi"/>
          <w:spacing w:val="-4"/>
          <w:sz w:val="32"/>
          <w:szCs w:val="32"/>
        </w:rPr>
        <w:t xml:space="preserve"> for issue by the Board of Directors on </w:t>
      </w:r>
      <w:r w:rsidR="00002BBB" w:rsidRPr="00954224">
        <w:rPr>
          <w:rFonts w:asciiTheme="majorBidi" w:hAnsiTheme="majorBidi" w:cstheme="majorBidi"/>
          <w:spacing w:val="-4"/>
          <w:sz w:val="32"/>
          <w:szCs w:val="32"/>
        </w:rPr>
        <w:t>February 2</w:t>
      </w:r>
      <w:r w:rsidR="005F01A6" w:rsidRPr="00954224">
        <w:rPr>
          <w:rFonts w:asciiTheme="majorBidi" w:hAnsiTheme="majorBidi" w:cstheme="majorBidi"/>
          <w:spacing w:val="-4"/>
          <w:sz w:val="32"/>
          <w:szCs w:val="32"/>
        </w:rPr>
        <w:t>4</w:t>
      </w:r>
      <w:r w:rsidR="00002BBB" w:rsidRPr="00954224">
        <w:rPr>
          <w:rFonts w:asciiTheme="majorBidi" w:hAnsiTheme="majorBidi" w:cstheme="majorBidi"/>
          <w:spacing w:val="-4"/>
          <w:sz w:val="32"/>
          <w:szCs w:val="32"/>
        </w:rPr>
        <w:t>, 202</w:t>
      </w:r>
      <w:r w:rsidR="005F01A6" w:rsidRPr="00954224">
        <w:rPr>
          <w:rFonts w:asciiTheme="majorBidi" w:hAnsiTheme="majorBidi" w:cstheme="majorBidi"/>
          <w:spacing w:val="-4"/>
          <w:sz w:val="32"/>
          <w:szCs w:val="32"/>
        </w:rPr>
        <w:t>6</w:t>
      </w:r>
      <w:r w:rsidR="00220369" w:rsidRPr="00954224">
        <w:rPr>
          <w:rFonts w:asciiTheme="majorBidi" w:hAnsiTheme="majorBidi" w:cstheme="majorBidi"/>
          <w:spacing w:val="-4"/>
          <w:sz w:val="32"/>
          <w:szCs w:val="32"/>
        </w:rPr>
        <w:t>.</w:t>
      </w:r>
    </w:p>
    <w:sectPr w:rsidR="00342209" w:rsidRPr="00D22EA4" w:rsidSect="00D13CBC">
      <w:headerReference w:type="default" r:id="rId8"/>
      <w:footerReference w:type="default" r:id="rId9"/>
      <w:headerReference w:type="first" r:id="rId10"/>
      <w:footerReference w:type="first" r:id="rId11"/>
      <w:pgSz w:w="11909" w:h="16834" w:code="9"/>
      <w:pgMar w:top="1134" w:right="851" w:bottom="1418" w:left="1814" w:header="1134" w:footer="1418" w:gutter="0"/>
      <w:pgNumType w:fmt="numberInDash" w:start="16"/>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342F" w14:textId="77777777" w:rsidR="003618B6" w:rsidRDefault="003618B6">
      <w:r>
        <w:separator/>
      </w:r>
    </w:p>
  </w:endnote>
  <w:endnote w:type="continuationSeparator" w:id="0">
    <w:p w14:paraId="011537A2" w14:textId="77777777" w:rsidR="003618B6" w:rsidRDefault="0036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FC5E3" w14:textId="77777777" w:rsidR="00311369" w:rsidRDefault="00311369">
    <w:pPr>
      <w:pStyle w:val="Footer"/>
      <w:tabs>
        <w:tab w:val="clear" w:pos="4678"/>
        <w:tab w:val="center" w:pos="4680"/>
      </w:tabs>
      <w:ind w:right="360"/>
      <w:rPr>
        <w:rFonts w:ascii="Angsana New" w:hAnsi="Angsana New"/>
      </w:rPr>
    </w:pPr>
    <w:r>
      <w:rPr>
        <w:rFonts w:ascii="Angsana New" w:hAnsi="Angsana New"/>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B2B9" w14:textId="77777777" w:rsidR="00311369" w:rsidRDefault="00311369">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480B8" w14:textId="77777777" w:rsidR="003618B6" w:rsidRDefault="003618B6">
      <w:r>
        <w:separator/>
      </w:r>
    </w:p>
  </w:footnote>
  <w:footnote w:type="continuationSeparator" w:id="0">
    <w:p w14:paraId="5BAEC51E" w14:textId="77777777" w:rsidR="003618B6" w:rsidRDefault="00361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49033"/>
      <w:docPartObj>
        <w:docPartGallery w:val="Page Numbers (Top of Page)"/>
        <w:docPartUnique/>
      </w:docPartObj>
    </w:sdtPr>
    <w:sdtEndPr>
      <w:rPr>
        <w:rFonts w:asciiTheme="majorBidi" w:hAnsiTheme="majorBidi" w:cstheme="majorBidi"/>
        <w:sz w:val="32"/>
        <w:szCs w:val="32"/>
      </w:rPr>
    </w:sdtEndPr>
    <w:sdtContent>
      <w:p w14:paraId="2BF76026" w14:textId="77777777" w:rsidR="00311369" w:rsidRDefault="00311369" w:rsidP="003E3695">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Pr>
            <w:rFonts w:asciiTheme="majorBidi" w:hAnsiTheme="majorBidi" w:cstheme="majorBidi"/>
            <w:noProof/>
            <w:sz w:val="32"/>
            <w:szCs w:val="32"/>
          </w:rPr>
          <w:t>- 2 -</w:t>
        </w:r>
        <w:r w:rsidRPr="003E3695">
          <w:rPr>
            <w:rFonts w:asciiTheme="majorBidi" w:hAnsiTheme="majorBidi" w:cstheme="majorBidi"/>
            <w:noProof/>
            <w:sz w:val="32"/>
            <w:szCs w:val="32"/>
          </w:rPr>
          <w:fldChar w:fldCharType="end"/>
        </w:r>
      </w:p>
    </w:sdtContent>
  </w:sdt>
  <w:p w14:paraId="4C305B75" w14:textId="77777777" w:rsidR="00311369" w:rsidRPr="003E3695" w:rsidRDefault="00311369" w:rsidP="003E36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410776"/>
      <w:docPartObj>
        <w:docPartGallery w:val="Page Numbers (Top of Page)"/>
        <w:docPartUnique/>
      </w:docPartObj>
    </w:sdtPr>
    <w:sdtEndPr>
      <w:rPr>
        <w:rFonts w:asciiTheme="majorBidi" w:hAnsiTheme="majorBidi" w:cstheme="majorBidi"/>
        <w:sz w:val="32"/>
        <w:szCs w:val="32"/>
      </w:rPr>
    </w:sdtEndPr>
    <w:sdtContent>
      <w:p w14:paraId="7F3A50D0" w14:textId="77777777" w:rsidR="00311369" w:rsidRDefault="00311369">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sidRPr="003E3695">
          <w:rPr>
            <w:rFonts w:asciiTheme="majorBidi" w:hAnsiTheme="majorBidi" w:cstheme="majorBidi"/>
            <w:noProof/>
            <w:sz w:val="32"/>
            <w:szCs w:val="32"/>
          </w:rPr>
          <w:t>2</w:t>
        </w:r>
        <w:r w:rsidRPr="003E3695">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16cid:durableId="155002210">
    <w:abstractNumId w:val="6"/>
  </w:num>
  <w:num w:numId="2" w16cid:durableId="2062249350">
    <w:abstractNumId w:val="5"/>
  </w:num>
  <w:num w:numId="3" w16cid:durableId="1321883066">
    <w:abstractNumId w:val="9"/>
  </w:num>
  <w:num w:numId="4" w16cid:durableId="1143809063">
    <w:abstractNumId w:val="7"/>
  </w:num>
  <w:num w:numId="5" w16cid:durableId="927425154">
    <w:abstractNumId w:val="8"/>
  </w:num>
  <w:num w:numId="6" w16cid:durableId="727267033">
    <w:abstractNumId w:val="3"/>
  </w:num>
  <w:num w:numId="7" w16cid:durableId="1709407874">
    <w:abstractNumId w:val="2"/>
  </w:num>
  <w:num w:numId="8" w16cid:durableId="1984120542">
    <w:abstractNumId w:val="0"/>
  </w:num>
  <w:num w:numId="9" w16cid:durableId="1729188840">
    <w:abstractNumId w:val="1"/>
  </w:num>
  <w:num w:numId="10" w16cid:durableId="606473676">
    <w:abstractNumId w:val="4"/>
  </w:num>
  <w:num w:numId="11" w16cid:durableId="1715929445">
    <w:abstractNumId w:val="13"/>
  </w:num>
  <w:num w:numId="12" w16cid:durableId="609430762">
    <w:abstractNumId w:val="10"/>
  </w:num>
  <w:num w:numId="13" w16cid:durableId="1638954266">
    <w:abstractNumId w:val="16"/>
  </w:num>
  <w:num w:numId="14" w16cid:durableId="1353340848">
    <w:abstractNumId w:val="11"/>
  </w:num>
  <w:num w:numId="15" w16cid:durableId="1398894636">
    <w:abstractNumId w:val="14"/>
  </w:num>
  <w:num w:numId="16" w16cid:durableId="361592603">
    <w:abstractNumId w:val="12"/>
  </w:num>
  <w:num w:numId="17" w16cid:durableId="613906339">
    <w:abstractNumId w:val="17"/>
  </w:num>
  <w:num w:numId="18" w16cid:durableId="179582463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8F5"/>
    <w:rsid w:val="00001C3D"/>
    <w:rsid w:val="00002038"/>
    <w:rsid w:val="000023D7"/>
    <w:rsid w:val="00002BBB"/>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D8E"/>
    <w:rsid w:val="00020F61"/>
    <w:rsid w:val="000215D2"/>
    <w:rsid w:val="00021770"/>
    <w:rsid w:val="000217D2"/>
    <w:rsid w:val="00021AC3"/>
    <w:rsid w:val="00022135"/>
    <w:rsid w:val="00022456"/>
    <w:rsid w:val="0002360E"/>
    <w:rsid w:val="000236B6"/>
    <w:rsid w:val="00023E95"/>
    <w:rsid w:val="0002417E"/>
    <w:rsid w:val="00024195"/>
    <w:rsid w:val="00024307"/>
    <w:rsid w:val="000249F2"/>
    <w:rsid w:val="0002514E"/>
    <w:rsid w:val="00025D92"/>
    <w:rsid w:val="00025F21"/>
    <w:rsid w:val="0002768D"/>
    <w:rsid w:val="000277BE"/>
    <w:rsid w:val="00027D19"/>
    <w:rsid w:val="00027D71"/>
    <w:rsid w:val="00027FDE"/>
    <w:rsid w:val="00030341"/>
    <w:rsid w:val="00030585"/>
    <w:rsid w:val="00030A18"/>
    <w:rsid w:val="00030D8A"/>
    <w:rsid w:val="000312C1"/>
    <w:rsid w:val="000319C5"/>
    <w:rsid w:val="00031EED"/>
    <w:rsid w:val="0003249B"/>
    <w:rsid w:val="00032647"/>
    <w:rsid w:val="000327B0"/>
    <w:rsid w:val="00032914"/>
    <w:rsid w:val="00032ADA"/>
    <w:rsid w:val="00032CAB"/>
    <w:rsid w:val="00033003"/>
    <w:rsid w:val="00033B65"/>
    <w:rsid w:val="00033D67"/>
    <w:rsid w:val="00033EB5"/>
    <w:rsid w:val="0003401B"/>
    <w:rsid w:val="000358BC"/>
    <w:rsid w:val="00035B54"/>
    <w:rsid w:val="00036507"/>
    <w:rsid w:val="00036683"/>
    <w:rsid w:val="0003688F"/>
    <w:rsid w:val="00036A84"/>
    <w:rsid w:val="00037433"/>
    <w:rsid w:val="000376D4"/>
    <w:rsid w:val="00037875"/>
    <w:rsid w:val="00037FFD"/>
    <w:rsid w:val="0004090D"/>
    <w:rsid w:val="00040E4E"/>
    <w:rsid w:val="00040FB6"/>
    <w:rsid w:val="0004129F"/>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98"/>
    <w:rsid w:val="000468C9"/>
    <w:rsid w:val="000470E1"/>
    <w:rsid w:val="00047101"/>
    <w:rsid w:val="00047906"/>
    <w:rsid w:val="00047F96"/>
    <w:rsid w:val="000509E9"/>
    <w:rsid w:val="00050B82"/>
    <w:rsid w:val="00050B9E"/>
    <w:rsid w:val="00050EE8"/>
    <w:rsid w:val="000513D3"/>
    <w:rsid w:val="0005170C"/>
    <w:rsid w:val="000519BC"/>
    <w:rsid w:val="000523F7"/>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BB3"/>
    <w:rsid w:val="00060EC1"/>
    <w:rsid w:val="00061D76"/>
    <w:rsid w:val="0006265E"/>
    <w:rsid w:val="00062847"/>
    <w:rsid w:val="000640E5"/>
    <w:rsid w:val="000648E3"/>
    <w:rsid w:val="00064BE6"/>
    <w:rsid w:val="000650AC"/>
    <w:rsid w:val="00066173"/>
    <w:rsid w:val="000666B2"/>
    <w:rsid w:val="00066A33"/>
    <w:rsid w:val="00066DA3"/>
    <w:rsid w:val="00066EA7"/>
    <w:rsid w:val="00066F56"/>
    <w:rsid w:val="0006733A"/>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053"/>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1EF4"/>
    <w:rsid w:val="0009232C"/>
    <w:rsid w:val="00092354"/>
    <w:rsid w:val="00092655"/>
    <w:rsid w:val="00092666"/>
    <w:rsid w:val="00092E0B"/>
    <w:rsid w:val="0009335F"/>
    <w:rsid w:val="00093464"/>
    <w:rsid w:val="0009422F"/>
    <w:rsid w:val="00094381"/>
    <w:rsid w:val="0009595C"/>
    <w:rsid w:val="00095BFE"/>
    <w:rsid w:val="00095D3F"/>
    <w:rsid w:val="000961F1"/>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1D2"/>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8F4"/>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27A"/>
    <w:rsid w:val="000C03EF"/>
    <w:rsid w:val="000C0D43"/>
    <w:rsid w:val="000C0D82"/>
    <w:rsid w:val="000C114A"/>
    <w:rsid w:val="000C1C3C"/>
    <w:rsid w:val="000C2A17"/>
    <w:rsid w:val="000C2F12"/>
    <w:rsid w:val="000C31AE"/>
    <w:rsid w:val="000C31D8"/>
    <w:rsid w:val="000C3271"/>
    <w:rsid w:val="000C3379"/>
    <w:rsid w:val="000C388B"/>
    <w:rsid w:val="000C3E07"/>
    <w:rsid w:val="000C44F5"/>
    <w:rsid w:val="000C4804"/>
    <w:rsid w:val="000C4A2B"/>
    <w:rsid w:val="000C4D6C"/>
    <w:rsid w:val="000C5A1B"/>
    <w:rsid w:val="000C601B"/>
    <w:rsid w:val="000C6342"/>
    <w:rsid w:val="000C674F"/>
    <w:rsid w:val="000C6B01"/>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4FC9"/>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110D"/>
    <w:rsid w:val="000E1E04"/>
    <w:rsid w:val="000E30B9"/>
    <w:rsid w:val="000E3172"/>
    <w:rsid w:val="000E3A05"/>
    <w:rsid w:val="000E3EA2"/>
    <w:rsid w:val="000E41E9"/>
    <w:rsid w:val="000E4A77"/>
    <w:rsid w:val="000E4B05"/>
    <w:rsid w:val="000E4DD6"/>
    <w:rsid w:val="000E5F0B"/>
    <w:rsid w:val="000E68F8"/>
    <w:rsid w:val="000E71E1"/>
    <w:rsid w:val="000E7241"/>
    <w:rsid w:val="000E7737"/>
    <w:rsid w:val="000E7942"/>
    <w:rsid w:val="000E7EED"/>
    <w:rsid w:val="000F045F"/>
    <w:rsid w:val="000F04F7"/>
    <w:rsid w:val="000F0BBD"/>
    <w:rsid w:val="000F0FF9"/>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0C9"/>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4536"/>
    <w:rsid w:val="00115418"/>
    <w:rsid w:val="00115F44"/>
    <w:rsid w:val="00116001"/>
    <w:rsid w:val="001169E2"/>
    <w:rsid w:val="00117120"/>
    <w:rsid w:val="0011739A"/>
    <w:rsid w:val="00117639"/>
    <w:rsid w:val="001177A5"/>
    <w:rsid w:val="00120373"/>
    <w:rsid w:val="00120A7C"/>
    <w:rsid w:val="00120F85"/>
    <w:rsid w:val="0012154A"/>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89"/>
    <w:rsid w:val="001409E5"/>
    <w:rsid w:val="00140E65"/>
    <w:rsid w:val="0014121F"/>
    <w:rsid w:val="00141304"/>
    <w:rsid w:val="001417ED"/>
    <w:rsid w:val="00141AFF"/>
    <w:rsid w:val="00141C5D"/>
    <w:rsid w:val="00141EAD"/>
    <w:rsid w:val="00142671"/>
    <w:rsid w:val="00142A4F"/>
    <w:rsid w:val="001430A5"/>
    <w:rsid w:val="0014321B"/>
    <w:rsid w:val="00143A8F"/>
    <w:rsid w:val="00144404"/>
    <w:rsid w:val="00144576"/>
    <w:rsid w:val="00144B28"/>
    <w:rsid w:val="00144BFA"/>
    <w:rsid w:val="00144C5D"/>
    <w:rsid w:val="00144D78"/>
    <w:rsid w:val="00144DC9"/>
    <w:rsid w:val="0014576E"/>
    <w:rsid w:val="00145CD6"/>
    <w:rsid w:val="0014610D"/>
    <w:rsid w:val="0014647D"/>
    <w:rsid w:val="001468AC"/>
    <w:rsid w:val="00147642"/>
    <w:rsid w:val="0014798A"/>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476D"/>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77E9E"/>
    <w:rsid w:val="00180032"/>
    <w:rsid w:val="001802FB"/>
    <w:rsid w:val="00180317"/>
    <w:rsid w:val="001805CE"/>
    <w:rsid w:val="001807EE"/>
    <w:rsid w:val="00180894"/>
    <w:rsid w:val="001809C1"/>
    <w:rsid w:val="00180C2E"/>
    <w:rsid w:val="00181037"/>
    <w:rsid w:val="0018123C"/>
    <w:rsid w:val="00181280"/>
    <w:rsid w:val="00181CC8"/>
    <w:rsid w:val="00181E49"/>
    <w:rsid w:val="0018230C"/>
    <w:rsid w:val="0018297D"/>
    <w:rsid w:val="00182D69"/>
    <w:rsid w:val="00183116"/>
    <w:rsid w:val="0018330A"/>
    <w:rsid w:val="00183590"/>
    <w:rsid w:val="00183651"/>
    <w:rsid w:val="00183718"/>
    <w:rsid w:val="00183E3D"/>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3FA6"/>
    <w:rsid w:val="00194935"/>
    <w:rsid w:val="00194983"/>
    <w:rsid w:val="0019501A"/>
    <w:rsid w:val="0019584E"/>
    <w:rsid w:val="00195DE8"/>
    <w:rsid w:val="00196085"/>
    <w:rsid w:val="00196230"/>
    <w:rsid w:val="0019640F"/>
    <w:rsid w:val="0019690D"/>
    <w:rsid w:val="00196FC0"/>
    <w:rsid w:val="001972C0"/>
    <w:rsid w:val="001973C5"/>
    <w:rsid w:val="001A097F"/>
    <w:rsid w:val="001A09B0"/>
    <w:rsid w:val="001A1553"/>
    <w:rsid w:val="001A1995"/>
    <w:rsid w:val="001A2111"/>
    <w:rsid w:val="001A2968"/>
    <w:rsid w:val="001A3012"/>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78E"/>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6BC3"/>
    <w:rsid w:val="001B749A"/>
    <w:rsid w:val="001B7E1A"/>
    <w:rsid w:val="001C0017"/>
    <w:rsid w:val="001C02B8"/>
    <w:rsid w:val="001C1786"/>
    <w:rsid w:val="001C19AC"/>
    <w:rsid w:val="001C1CF1"/>
    <w:rsid w:val="001C1EF4"/>
    <w:rsid w:val="001C21EE"/>
    <w:rsid w:val="001C2AFE"/>
    <w:rsid w:val="001C31B4"/>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70"/>
    <w:rsid w:val="001C6EDE"/>
    <w:rsid w:val="001C719F"/>
    <w:rsid w:val="001C7D02"/>
    <w:rsid w:val="001C7DA6"/>
    <w:rsid w:val="001C7F0A"/>
    <w:rsid w:val="001D04AB"/>
    <w:rsid w:val="001D0720"/>
    <w:rsid w:val="001D086D"/>
    <w:rsid w:val="001D165E"/>
    <w:rsid w:val="001D17CE"/>
    <w:rsid w:val="001D1A9A"/>
    <w:rsid w:val="001D1F11"/>
    <w:rsid w:val="001D260D"/>
    <w:rsid w:val="001D2863"/>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B06"/>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A52"/>
    <w:rsid w:val="001E6DED"/>
    <w:rsid w:val="001E7D1D"/>
    <w:rsid w:val="001E7FEA"/>
    <w:rsid w:val="001F1139"/>
    <w:rsid w:val="001F1E75"/>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4D"/>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AFB"/>
    <w:rsid w:val="00205F22"/>
    <w:rsid w:val="0020643F"/>
    <w:rsid w:val="00206A6B"/>
    <w:rsid w:val="002070C4"/>
    <w:rsid w:val="002071B5"/>
    <w:rsid w:val="00207697"/>
    <w:rsid w:val="00207A9B"/>
    <w:rsid w:val="00210261"/>
    <w:rsid w:val="002104E9"/>
    <w:rsid w:val="002107E4"/>
    <w:rsid w:val="002108ED"/>
    <w:rsid w:val="00210B4A"/>
    <w:rsid w:val="00210D67"/>
    <w:rsid w:val="002119F5"/>
    <w:rsid w:val="00211B9B"/>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369"/>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82D"/>
    <w:rsid w:val="00235D19"/>
    <w:rsid w:val="00236253"/>
    <w:rsid w:val="0023669B"/>
    <w:rsid w:val="00236D4E"/>
    <w:rsid w:val="00236D9F"/>
    <w:rsid w:val="00237399"/>
    <w:rsid w:val="0023740A"/>
    <w:rsid w:val="002379F0"/>
    <w:rsid w:val="00240C60"/>
    <w:rsid w:val="00240D42"/>
    <w:rsid w:val="00241641"/>
    <w:rsid w:val="0024166F"/>
    <w:rsid w:val="002418CF"/>
    <w:rsid w:val="0024190C"/>
    <w:rsid w:val="0024223C"/>
    <w:rsid w:val="00242482"/>
    <w:rsid w:val="002431C5"/>
    <w:rsid w:val="002435DF"/>
    <w:rsid w:val="002435FE"/>
    <w:rsid w:val="002437FF"/>
    <w:rsid w:val="00243929"/>
    <w:rsid w:val="00243A06"/>
    <w:rsid w:val="0024434B"/>
    <w:rsid w:val="002449D7"/>
    <w:rsid w:val="00244BA2"/>
    <w:rsid w:val="00244D28"/>
    <w:rsid w:val="00244DAD"/>
    <w:rsid w:val="0024561E"/>
    <w:rsid w:val="002458E0"/>
    <w:rsid w:val="00246056"/>
    <w:rsid w:val="0024626A"/>
    <w:rsid w:val="002463FE"/>
    <w:rsid w:val="002466BC"/>
    <w:rsid w:val="0025055A"/>
    <w:rsid w:val="00250AF1"/>
    <w:rsid w:val="00250E75"/>
    <w:rsid w:val="0025124F"/>
    <w:rsid w:val="00251331"/>
    <w:rsid w:val="0025229B"/>
    <w:rsid w:val="00252743"/>
    <w:rsid w:val="002527DE"/>
    <w:rsid w:val="00252C10"/>
    <w:rsid w:val="00252C2C"/>
    <w:rsid w:val="0025390E"/>
    <w:rsid w:val="00253B5E"/>
    <w:rsid w:val="002543F0"/>
    <w:rsid w:val="00254462"/>
    <w:rsid w:val="002545F7"/>
    <w:rsid w:val="002550D1"/>
    <w:rsid w:val="002559EB"/>
    <w:rsid w:val="00255BC3"/>
    <w:rsid w:val="00256662"/>
    <w:rsid w:val="0025697C"/>
    <w:rsid w:val="00256C4A"/>
    <w:rsid w:val="00256DFB"/>
    <w:rsid w:val="00256EEA"/>
    <w:rsid w:val="00257B61"/>
    <w:rsid w:val="00257B74"/>
    <w:rsid w:val="00257BE1"/>
    <w:rsid w:val="00257CAA"/>
    <w:rsid w:val="002600C4"/>
    <w:rsid w:val="002600FE"/>
    <w:rsid w:val="00260EEF"/>
    <w:rsid w:val="0026113B"/>
    <w:rsid w:val="00261BE3"/>
    <w:rsid w:val="00262369"/>
    <w:rsid w:val="00262F1F"/>
    <w:rsid w:val="0026340D"/>
    <w:rsid w:val="0026340E"/>
    <w:rsid w:val="00263493"/>
    <w:rsid w:val="0026426F"/>
    <w:rsid w:val="002645DE"/>
    <w:rsid w:val="0026465A"/>
    <w:rsid w:val="00264993"/>
    <w:rsid w:val="00264D16"/>
    <w:rsid w:val="002652C8"/>
    <w:rsid w:val="0026546F"/>
    <w:rsid w:val="00265D3B"/>
    <w:rsid w:val="00265E1D"/>
    <w:rsid w:val="00266339"/>
    <w:rsid w:val="00266590"/>
    <w:rsid w:val="00266DCA"/>
    <w:rsid w:val="00267022"/>
    <w:rsid w:val="00267611"/>
    <w:rsid w:val="00267781"/>
    <w:rsid w:val="00270104"/>
    <w:rsid w:val="00270269"/>
    <w:rsid w:val="00270582"/>
    <w:rsid w:val="002709A1"/>
    <w:rsid w:val="00271239"/>
    <w:rsid w:val="00271D3F"/>
    <w:rsid w:val="00271D77"/>
    <w:rsid w:val="002723CE"/>
    <w:rsid w:val="002725E1"/>
    <w:rsid w:val="00272819"/>
    <w:rsid w:val="00273486"/>
    <w:rsid w:val="00273580"/>
    <w:rsid w:val="0027362B"/>
    <w:rsid w:val="00274A41"/>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5A36"/>
    <w:rsid w:val="00285F0A"/>
    <w:rsid w:val="0028621F"/>
    <w:rsid w:val="002866A2"/>
    <w:rsid w:val="0028728C"/>
    <w:rsid w:val="002872C8"/>
    <w:rsid w:val="00287ADD"/>
    <w:rsid w:val="00287BDF"/>
    <w:rsid w:val="00287FFC"/>
    <w:rsid w:val="0029076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09E7"/>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0EA"/>
    <w:rsid w:val="002D0159"/>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45E5"/>
    <w:rsid w:val="002E5B01"/>
    <w:rsid w:val="002E5DB1"/>
    <w:rsid w:val="002E5F9A"/>
    <w:rsid w:val="002E623B"/>
    <w:rsid w:val="002E6D1C"/>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454"/>
    <w:rsid w:val="00301175"/>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369"/>
    <w:rsid w:val="00311710"/>
    <w:rsid w:val="0031245E"/>
    <w:rsid w:val="003124E6"/>
    <w:rsid w:val="00312973"/>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59E"/>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3E8"/>
    <w:rsid w:val="00341593"/>
    <w:rsid w:val="00341769"/>
    <w:rsid w:val="0034178E"/>
    <w:rsid w:val="003419DA"/>
    <w:rsid w:val="00341C69"/>
    <w:rsid w:val="00341E8A"/>
    <w:rsid w:val="00341F22"/>
    <w:rsid w:val="00341F32"/>
    <w:rsid w:val="00342209"/>
    <w:rsid w:val="0034269A"/>
    <w:rsid w:val="00342710"/>
    <w:rsid w:val="00342E3A"/>
    <w:rsid w:val="00343115"/>
    <w:rsid w:val="003431A6"/>
    <w:rsid w:val="00343C55"/>
    <w:rsid w:val="0034404F"/>
    <w:rsid w:val="003442FF"/>
    <w:rsid w:val="003444D2"/>
    <w:rsid w:val="00344E92"/>
    <w:rsid w:val="003452A1"/>
    <w:rsid w:val="003458B4"/>
    <w:rsid w:val="003464EC"/>
    <w:rsid w:val="003465B3"/>
    <w:rsid w:val="00346625"/>
    <w:rsid w:val="003467C2"/>
    <w:rsid w:val="003469FD"/>
    <w:rsid w:val="00346B62"/>
    <w:rsid w:val="00347087"/>
    <w:rsid w:val="003470FA"/>
    <w:rsid w:val="003473CE"/>
    <w:rsid w:val="00347D6E"/>
    <w:rsid w:val="00350BAF"/>
    <w:rsid w:val="0035290D"/>
    <w:rsid w:val="00353DB6"/>
    <w:rsid w:val="003540F0"/>
    <w:rsid w:val="003540F9"/>
    <w:rsid w:val="0035425D"/>
    <w:rsid w:val="003542C1"/>
    <w:rsid w:val="00354437"/>
    <w:rsid w:val="003545DB"/>
    <w:rsid w:val="003547C9"/>
    <w:rsid w:val="00354AC6"/>
    <w:rsid w:val="00354BDE"/>
    <w:rsid w:val="0035585D"/>
    <w:rsid w:val="003562A2"/>
    <w:rsid w:val="00357230"/>
    <w:rsid w:val="00357EC8"/>
    <w:rsid w:val="003601AF"/>
    <w:rsid w:val="00360542"/>
    <w:rsid w:val="0036055F"/>
    <w:rsid w:val="003609D5"/>
    <w:rsid w:val="00361230"/>
    <w:rsid w:val="00361246"/>
    <w:rsid w:val="003612E0"/>
    <w:rsid w:val="003614DF"/>
    <w:rsid w:val="003617AE"/>
    <w:rsid w:val="003618B6"/>
    <w:rsid w:val="00361DF2"/>
    <w:rsid w:val="00361F90"/>
    <w:rsid w:val="00363D04"/>
    <w:rsid w:val="00363FF2"/>
    <w:rsid w:val="003644E6"/>
    <w:rsid w:val="0036491A"/>
    <w:rsid w:val="003661B5"/>
    <w:rsid w:val="00366430"/>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217"/>
    <w:rsid w:val="0037683E"/>
    <w:rsid w:val="00377395"/>
    <w:rsid w:val="00377A3C"/>
    <w:rsid w:val="00377F02"/>
    <w:rsid w:val="0038051A"/>
    <w:rsid w:val="003805FE"/>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4D69"/>
    <w:rsid w:val="003850B1"/>
    <w:rsid w:val="003853E8"/>
    <w:rsid w:val="003856DB"/>
    <w:rsid w:val="00386180"/>
    <w:rsid w:val="00386A19"/>
    <w:rsid w:val="00387699"/>
    <w:rsid w:val="00387A1C"/>
    <w:rsid w:val="00387D61"/>
    <w:rsid w:val="00387DF1"/>
    <w:rsid w:val="00387FBD"/>
    <w:rsid w:val="00390A4B"/>
    <w:rsid w:val="00391164"/>
    <w:rsid w:val="003913EC"/>
    <w:rsid w:val="0039146D"/>
    <w:rsid w:val="003916E7"/>
    <w:rsid w:val="00391C34"/>
    <w:rsid w:val="0039226D"/>
    <w:rsid w:val="00392516"/>
    <w:rsid w:val="00392EA4"/>
    <w:rsid w:val="00392EDB"/>
    <w:rsid w:val="00393080"/>
    <w:rsid w:val="00393562"/>
    <w:rsid w:val="00394467"/>
    <w:rsid w:val="003945AE"/>
    <w:rsid w:val="00395193"/>
    <w:rsid w:val="003959B6"/>
    <w:rsid w:val="00395B02"/>
    <w:rsid w:val="00396236"/>
    <w:rsid w:val="0039675E"/>
    <w:rsid w:val="00397141"/>
    <w:rsid w:val="00397436"/>
    <w:rsid w:val="0039747B"/>
    <w:rsid w:val="00397651"/>
    <w:rsid w:val="00397CCC"/>
    <w:rsid w:val="003A0108"/>
    <w:rsid w:val="003A08F7"/>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0B"/>
    <w:rsid w:val="003B6DF5"/>
    <w:rsid w:val="003B6F88"/>
    <w:rsid w:val="003C0B96"/>
    <w:rsid w:val="003C1839"/>
    <w:rsid w:val="003C1D82"/>
    <w:rsid w:val="003C2566"/>
    <w:rsid w:val="003C2BB2"/>
    <w:rsid w:val="003C2D7F"/>
    <w:rsid w:val="003C315C"/>
    <w:rsid w:val="003C31B0"/>
    <w:rsid w:val="003C375A"/>
    <w:rsid w:val="003C3925"/>
    <w:rsid w:val="003C39AC"/>
    <w:rsid w:val="003C3BCB"/>
    <w:rsid w:val="003C3DCB"/>
    <w:rsid w:val="003C44C5"/>
    <w:rsid w:val="003C4818"/>
    <w:rsid w:val="003C4AA9"/>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95"/>
    <w:rsid w:val="003E36BE"/>
    <w:rsid w:val="003E3743"/>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57"/>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4AE"/>
    <w:rsid w:val="00406AC6"/>
    <w:rsid w:val="00406D84"/>
    <w:rsid w:val="004079E8"/>
    <w:rsid w:val="00407A4A"/>
    <w:rsid w:val="00407CCD"/>
    <w:rsid w:val="00407FB2"/>
    <w:rsid w:val="00410E44"/>
    <w:rsid w:val="00410F47"/>
    <w:rsid w:val="00410F50"/>
    <w:rsid w:val="00411439"/>
    <w:rsid w:val="00411A80"/>
    <w:rsid w:val="00412B00"/>
    <w:rsid w:val="004138FE"/>
    <w:rsid w:val="00414BBB"/>
    <w:rsid w:val="00414BC9"/>
    <w:rsid w:val="00414E06"/>
    <w:rsid w:val="00414FA1"/>
    <w:rsid w:val="00414FCD"/>
    <w:rsid w:val="00415121"/>
    <w:rsid w:val="00415514"/>
    <w:rsid w:val="0041553D"/>
    <w:rsid w:val="00415918"/>
    <w:rsid w:val="004161F4"/>
    <w:rsid w:val="004163B2"/>
    <w:rsid w:val="00416BBB"/>
    <w:rsid w:val="00416E76"/>
    <w:rsid w:val="004170D4"/>
    <w:rsid w:val="00417A05"/>
    <w:rsid w:val="00417A9D"/>
    <w:rsid w:val="004201D3"/>
    <w:rsid w:val="004201DE"/>
    <w:rsid w:val="00420680"/>
    <w:rsid w:val="0042093E"/>
    <w:rsid w:val="00420A9E"/>
    <w:rsid w:val="00420FCD"/>
    <w:rsid w:val="0042137B"/>
    <w:rsid w:val="00421DF4"/>
    <w:rsid w:val="00422421"/>
    <w:rsid w:val="004224E6"/>
    <w:rsid w:val="0042260B"/>
    <w:rsid w:val="004227E2"/>
    <w:rsid w:val="00422CA8"/>
    <w:rsid w:val="00422D7E"/>
    <w:rsid w:val="004231C3"/>
    <w:rsid w:val="004231E8"/>
    <w:rsid w:val="00423312"/>
    <w:rsid w:val="0042365B"/>
    <w:rsid w:val="00423869"/>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3D"/>
    <w:rsid w:val="004412C4"/>
    <w:rsid w:val="004412DC"/>
    <w:rsid w:val="00441300"/>
    <w:rsid w:val="00441587"/>
    <w:rsid w:val="00441767"/>
    <w:rsid w:val="004419AC"/>
    <w:rsid w:val="00441EB6"/>
    <w:rsid w:val="00441FE8"/>
    <w:rsid w:val="00442549"/>
    <w:rsid w:val="00442A2F"/>
    <w:rsid w:val="00442DE0"/>
    <w:rsid w:val="00443BE5"/>
    <w:rsid w:val="004440DC"/>
    <w:rsid w:val="0044452A"/>
    <w:rsid w:val="00444597"/>
    <w:rsid w:val="004451AA"/>
    <w:rsid w:val="00445FE7"/>
    <w:rsid w:val="004461EB"/>
    <w:rsid w:val="0044626F"/>
    <w:rsid w:val="0044683B"/>
    <w:rsid w:val="0044705F"/>
    <w:rsid w:val="0044751C"/>
    <w:rsid w:val="004478FA"/>
    <w:rsid w:val="00447B88"/>
    <w:rsid w:val="00447BFB"/>
    <w:rsid w:val="00447EF8"/>
    <w:rsid w:val="00447F48"/>
    <w:rsid w:val="00450EF9"/>
    <w:rsid w:val="00450FF7"/>
    <w:rsid w:val="00451AA2"/>
    <w:rsid w:val="00451FAA"/>
    <w:rsid w:val="00452A71"/>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693"/>
    <w:rsid w:val="00470712"/>
    <w:rsid w:val="00470AF4"/>
    <w:rsid w:val="00470C4B"/>
    <w:rsid w:val="00470CEE"/>
    <w:rsid w:val="0047149E"/>
    <w:rsid w:val="004722BB"/>
    <w:rsid w:val="0047296D"/>
    <w:rsid w:val="00472DAE"/>
    <w:rsid w:val="004730AF"/>
    <w:rsid w:val="004734F1"/>
    <w:rsid w:val="004739EF"/>
    <w:rsid w:val="00473BC9"/>
    <w:rsid w:val="00473CAC"/>
    <w:rsid w:val="00474423"/>
    <w:rsid w:val="00474448"/>
    <w:rsid w:val="00474D85"/>
    <w:rsid w:val="0047543B"/>
    <w:rsid w:val="00476B27"/>
    <w:rsid w:val="0047721A"/>
    <w:rsid w:val="0047746C"/>
    <w:rsid w:val="00477A5E"/>
    <w:rsid w:val="00477FAE"/>
    <w:rsid w:val="0048067E"/>
    <w:rsid w:val="004812BA"/>
    <w:rsid w:val="0048189A"/>
    <w:rsid w:val="004819CA"/>
    <w:rsid w:val="00481DDB"/>
    <w:rsid w:val="00482446"/>
    <w:rsid w:val="0048258B"/>
    <w:rsid w:val="00482623"/>
    <w:rsid w:val="00482DE0"/>
    <w:rsid w:val="0048335A"/>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30A"/>
    <w:rsid w:val="00491F92"/>
    <w:rsid w:val="004926BE"/>
    <w:rsid w:val="00492920"/>
    <w:rsid w:val="0049334F"/>
    <w:rsid w:val="00493E4D"/>
    <w:rsid w:val="00494032"/>
    <w:rsid w:val="00494055"/>
    <w:rsid w:val="00494E69"/>
    <w:rsid w:val="00494FB7"/>
    <w:rsid w:val="00495171"/>
    <w:rsid w:val="004954EB"/>
    <w:rsid w:val="00495E2A"/>
    <w:rsid w:val="004960DA"/>
    <w:rsid w:val="00496635"/>
    <w:rsid w:val="0049668F"/>
    <w:rsid w:val="004968E2"/>
    <w:rsid w:val="00496987"/>
    <w:rsid w:val="004973FC"/>
    <w:rsid w:val="00497937"/>
    <w:rsid w:val="004A0F44"/>
    <w:rsid w:val="004A138D"/>
    <w:rsid w:val="004A16A4"/>
    <w:rsid w:val="004A1DD7"/>
    <w:rsid w:val="004A1F48"/>
    <w:rsid w:val="004A23FD"/>
    <w:rsid w:val="004A280A"/>
    <w:rsid w:val="004A3D0C"/>
    <w:rsid w:val="004A3DF5"/>
    <w:rsid w:val="004A45AB"/>
    <w:rsid w:val="004A47B1"/>
    <w:rsid w:val="004A498A"/>
    <w:rsid w:val="004A4B90"/>
    <w:rsid w:val="004A4CF5"/>
    <w:rsid w:val="004A5229"/>
    <w:rsid w:val="004A6835"/>
    <w:rsid w:val="004A6AD8"/>
    <w:rsid w:val="004A6F5B"/>
    <w:rsid w:val="004A763C"/>
    <w:rsid w:val="004A78B4"/>
    <w:rsid w:val="004A7A19"/>
    <w:rsid w:val="004A7AE5"/>
    <w:rsid w:val="004A7E28"/>
    <w:rsid w:val="004B0556"/>
    <w:rsid w:val="004B0F49"/>
    <w:rsid w:val="004B157E"/>
    <w:rsid w:val="004B168D"/>
    <w:rsid w:val="004B200B"/>
    <w:rsid w:val="004B2366"/>
    <w:rsid w:val="004B23BF"/>
    <w:rsid w:val="004B2AEC"/>
    <w:rsid w:val="004B38ED"/>
    <w:rsid w:val="004B3E69"/>
    <w:rsid w:val="004B4181"/>
    <w:rsid w:val="004B427C"/>
    <w:rsid w:val="004B46F5"/>
    <w:rsid w:val="004B58AC"/>
    <w:rsid w:val="004B596D"/>
    <w:rsid w:val="004B5C0C"/>
    <w:rsid w:val="004B5D26"/>
    <w:rsid w:val="004B5DD4"/>
    <w:rsid w:val="004B5F2C"/>
    <w:rsid w:val="004B60D6"/>
    <w:rsid w:val="004B612E"/>
    <w:rsid w:val="004B757D"/>
    <w:rsid w:val="004B7912"/>
    <w:rsid w:val="004B7F79"/>
    <w:rsid w:val="004C0097"/>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5B97"/>
    <w:rsid w:val="004C7483"/>
    <w:rsid w:val="004C7CA2"/>
    <w:rsid w:val="004C7F2D"/>
    <w:rsid w:val="004D096A"/>
    <w:rsid w:val="004D1248"/>
    <w:rsid w:val="004D16B4"/>
    <w:rsid w:val="004D183A"/>
    <w:rsid w:val="004D1903"/>
    <w:rsid w:val="004D21F1"/>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4D90"/>
    <w:rsid w:val="004E568C"/>
    <w:rsid w:val="004E5C2F"/>
    <w:rsid w:val="004E5E37"/>
    <w:rsid w:val="004E5F8F"/>
    <w:rsid w:val="004E6943"/>
    <w:rsid w:val="004E7168"/>
    <w:rsid w:val="004E77AF"/>
    <w:rsid w:val="004E7E2E"/>
    <w:rsid w:val="004F0006"/>
    <w:rsid w:val="004F00B1"/>
    <w:rsid w:val="004F146C"/>
    <w:rsid w:val="004F14CD"/>
    <w:rsid w:val="004F1827"/>
    <w:rsid w:val="004F1DE4"/>
    <w:rsid w:val="004F1FA2"/>
    <w:rsid w:val="004F26D8"/>
    <w:rsid w:val="004F278B"/>
    <w:rsid w:val="004F2EE5"/>
    <w:rsid w:val="004F4C84"/>
    <w:rsid w:val="004F4E96"/>
    <w:rsid w:val="004F5057"/>
    <w:rsid w:val="004F538E"/>
    <w:rsid w:val="004F54E5"/>
    <w:rsid w:val="004F554C"/>
    <w:rsid w:val="004F6C59"/>
    <w:rsid w:val="004F72DF"/>
    <w:rsid w:val="004F75BD"/>
    <w:rsid w:val="004F77BF"/>
    <w:rsid w:val="004F7F4B"/>
    <w:rsid w:val="004F7FC4"/>
    <w:rsid w:val="00500050"/>
    <w:rsid w:val="00500064"/>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079DC"/>
    <w:rsid w:val="005101C5"/>
    <w:rsid w:val="00510530"/>
    <w:rsid w:val="005105B8"/>
    <w:rsid w:val="0051062B"/>
    <w:rsid w:val="00510647"/>
    <w:rsid w:val="00510653"/>
    <w:rsid w:val="00511C59"/>
    <w:rsid w:val="00511F1A"/>
    <w:rsid w:val="00512938"/>
    <w:rsid w:val="00512A5A"/>
    <w:rsid w:val="00512B6A"/>
    <w:rsid w:val="0051399F"/>
    <w:rsid w:val="00513AB6"/>
    <w:rsid w:val="00513C13"/>
    <w:rsid w:val="005142D5"/>
    <w:rsid w:val="00514400"/>
    <w:rsid w:val="005144CA"/>
    <w:rsid w:val="00515139"/>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3F7"/>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5AE"/>
    <w:rsid w:val="00544873"/>
    <w:rsid w:val="005448AD"/>
    <w:rsid w:val="00544C90"/>
    <w:rsid w:val="00544DFF"/>
    <w:rsid w:val="005452C8"/>
    <w:rsid w:val="0054530C"/>
    <w:rsid w:val="005455D5"/>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AA2"/>
    <w:rsid w:val="00553FF0"/>
    <w:rsid w:val="005546FD"/>
    <w:rsid w:val="00554A4C"/>
    <w:rsid w:val="00554EEF"/>
    <w:rsid w:val="00555B82"/>
    <w:rsid w:val="00555F5D"/>
    <w:rsid w:val="00555F96"/>
    <w:rsid w:val="00556132"/>
    <w:rsid w:val="00556467"/>
    <w:rsid w:val="00556ECD"/>
    <w:rsid w:val="0055779C"/>
    <w:rsid w:val="005578E7"/>
    <w:rsid w:val="005579B4"/>
    <w:rsid w:val="0056026E"/>
    <w:rsid w:val="00560EE8"/>
    <w:rsid w:val="0056108D"/>
    <w:rsid w:val="00561237"/>
    <w:rsid w:val="00561718"/>
    <w:rsid w:val="00562AA3"/>
    <w:rsid w:val="005631EB"/>
    <w:rsid w:val="005640AA"/>
    <w:rsid w:val="005653DE"/>
    <w:rsid w:val="00565AC7"/>
    <w:rsid w:val="00566318"/>
    <w:rsid w:val="005673EE"/>
    <w:rsid w:val="00567ADE"/>
    <w:rsid w:val="00567B96"/>
    <w:rsid w:val="00567E23"/>
    <w:rsid w:val="00567F99"/>
    <w:rsid w:val="005706FC"/>
    <w:rsid w:val="00570822"/>
    <w:rsid w:val="00571193"/>
    <w:rsid w:val="0057201F"/>
    <w:rsid w:val="00573516"/>
    <w:rsid w:val="005736B7"/>
    <w:rsid w:val="00573987"/>
    <w:rsid w:val="00573C6F"/>
    <w:rsid w:val="00573E23"/>
    <w:rsid w:val="00573FBA"/>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20C"/>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C34"/>
    <w:rsid w:val="005A1E33"/>
    <w:rsid w:val="005A1EBE"/>
    <w:rsid w:val="005A1EDD"/>
    <w:rsid w:val="005A2035"/>
    <w:rsid w:val="005A2091"/>
    <w:rsid w:val="005A3945"/>
    <w:rsid w:val="005A40FD"/>
    <w:rsid w:val="005A4457"/>
    <w:rsid w:val="005A4881"/>
    <w:rsid w:val="005A5046"/>
    <w:rsid w:val="005A5237"/>
    <w:rsid w:val="005A5631"/>
    <w:rsid w:val="005A5D1A"/>
    <w:rsid w:val="005A674C"/>
    <w:rsid w:val="005A79C3"/>
    <w:rsid w:val="005B02EF"/>
    <w:rsid w:val="005B07EB"/>
    <w:rsid w:val="005B1B82"/>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06E"/>
    <w:rsid w:val="005C05A3"/>
    <w:rsid w:val="005C0EB7"/>
    <w:rsid w:val="005C10C4"/>
    <w:rsid w:val="005C12FD"/>
    <w:rsid w:val="005C1771"/>
    <w:rsid w:val="005C1CC3"/>
    <w:rsid w:val="005C2C4F"/>
    <w:rsid w:val="005C3729"/>
    <w:rsid w:val="005C4277"/>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6CB5"/>
    <w:rsid w:val="005D738B"/>
    <w:rsid w:val="005D7B9A"/>
    <w:rsid w:val="005E00CD"/>
    <w:rsid w:val="005E03C3"/>
    <w:rsid w:val="005E06F7"/>
    <w:rsid w:val="005E0ECD"/>
    <w:rsid w:val="005E102E"/>
    <w:rsid w:val="005E1351"/>
    <w:rsid w:val="005E1C06"/>
    <w:rsid w:val="005E1FC5"/>
    <w:rsid w:val="005E2994"/>
    <w:rsid w:val="005E2AAD"/>
    <w:rsid w:val="005E3A79"/>
    <w:rsid w:val="005E3AD4"/>
    <w:rsid w:val="005E3B15"/>
    <w:rsid w:val="005E4092"/>
    <w:rsid w:val="005E4C30"/>
    <w:rsid w:val="005E5732"/>
    <w:rsid w:val="005E5911"/>
    <w:rsid w:val="005E63A4"/>
    <w:rsid w:val="005E75A5"/>
    <w:rsid w:val="005E77B8"/>
    <w:rsid w:val="005F01A6"/>
    <w:rsid w:val="005F09CC"/>
    <w:rsid w:val="005F0C60"/>
    <w:rsid w:val="005F142B"/>
    <w:rsid w:val="005F1A75"/>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574"/>
    <w:rsid w:val="005F7E16"/>
    <w:rsid w:val="0060003E"/>
    <w:rsid w:val="00600126"/>
    <w:rsid w:val="006003DD"/>
    <w:rsid w:val="00600610"/>
    <w:rsid w:val="00600D66"/>
    <w:rsid w:val="00600EF0"/>
    <w:rsid w:val="00601363"/>
    <w:rsid w:val="00601571"/>
    <w:rsid w:val="00601D9D"/>
    <w:rsid w:val="006024F1"/>
    <w:rsid w:val="00602847"/>
    <w:rsid w:val="0060294A"/>
    <w:rsid w:val="00603892"/>
    <w:rsid w:val="006038C7"/>
    <w:rsid w:val="00603E72"/>
    <w:rsid w:val="00604EC2"/>
    <w:rsid w:val="0060541E"/>
    <w:rsid w:val="0060559E"/>
    <w:rsid w:val="0060596F"/>
    <w:rsid w:val="00606109"/>
    <w:rsid w:val="00606845"/>
    <w:rsid w:val="00606DFC"/>
    <w:rsid w:val="006071AE"/>
    <w:rsid w:val="006078BF"/>
    <w:rsid w:val="006078C5"/>
    <w:rsid w:val="00607BDD"/>
    <w:rsid w:val="0061009F"/>
    <w:rsid w:val="00610174"/>
    <w:rsid w:val="0061066A"/>
    <w:rsid w:val="00610AB8"/>
    <w:rsid w:val="00610D56"/>
    <w:rsid w:val="00611161"/>
    <w:rsid w:val="00611302"/>
    <w:rsid w:val="006118B8"/>
    <w:rsid w:val="006124A4"/>
    <w:rsid w:val="00612675"/>
    <w:rsid w:val="00612BB3"/>
    <w:rsid w:val="00612E3E"/>
    <w:rsid w:val="006131A4"/>
    <w:rsid w:val="00613516"/>
    <w:rsid w:val="00613587"/>
    <w:rsid w:val="00613B02"/>
    <w:rsid w:val="00613B1D"/>
    <w:rsid w:val="0061413F"/>
    <w:rsid w:val="00614885"/>
    <w:rsid w:val="00614C50"/>
    <w:rsid w:val="006152AB"/>
    <w:rsid w:val="00615523"/>
    <w:rsid w:val="006156FB"/>
    <w:rsid w:val="00615750"/>
    <w:rsid w:val="00615D2E"/>
    <w:rsid w:val="00615D60"/>
    <w:rsid w:val="006168F0"/>
    <w:rsid w:val="00616959"/>
    <w:rsid w:val="00616AA6"/>
    <w:rsid w:val="0061727B"/>
    <w:rsid w:val="0061763B"/>
    <w:rsid w:val="0061771D"/>
    <w:rsid w:val="006178E1"/>
    <w:rsid w:val="00620F25"/>
    <w:rsid w:val="0062146F"/>
    <w:rsid w:val="00621C10"/>
    <w:rsid w:val="00621EA6"/>
    <w:rsid w:val="00622085"/>
    <w:rsid w:val="00622523"/>
    <w:rsid w:val="00622664"/>
    <w:rsid w:val="00622F0A"/>
    <w:rsid w:val="00622F6F"/>
    <w:rsid w:val="006235AE"/>
    <w:rsid w:val="00623961"/>
    <w:rsid w:val="00623C90"/>
    <w:rsid w:val="00623F72"/>
    <w:rsid w:val="00623FD1"/>
    <w:rsid w:val="00623FDA"/>
    <w:rsid w:val="00624E8D"/>
    <w:rsid w:val="006251D1"/>
    <w:rsid w:val="0062542D"/>
    <w:rsid w:val="00625487"/>
    <w:rsid w:val="00626280"/>
    <w:rsid w:val="00626447"/>
    <w:rsid w:val="00626829"/>
    <w:rsid w:val="006276AF"/>
    <w:rsid w:val="00627E25"/>
    <w:rsid w:val="00630002"/>
    <w:rsid w:val="00630B7F"/>
    <w:rsid w:val="00630D73"/>
    <w:rsid w:val="006322F2"/>
    <w:rsid w:val="00633055"/>
    <w:rsid w:val="006331BB"/>
    <w:rsid w:val="006333AC"/>
    <w:rsid w:val="00633516"/>
    <w:rsid w:val="00633A8C"/>
    <w:rsid w:val="00633F18"/>
    <w:rsid w:val="006341A0"/>
    <w:rsid w:val="006342B8"/>
    <w:rsid w:val="00634331"/>
    <w:rsid w:val="00634775"/>
    <w:rsid w:val="00634C9E"/>
    <w:rsid w:val="0063520F"/>
    <w:rsid w:val="006358D9"/>
    <w:rsid w:val="00635BE8"/>
    <w:rsid w:val="006365A3"/>
    <w:rsid w:val="006369DA"/>
    <w:rsid w:val="00636D8E"/>
    <w:rsid w:val="00636ED9"/>
    <w:rsid w:val="00637C39"/>
    <w:rsid w:val="006400A6"/>
    <w:rsid w:val="006402CC"/>
    <w:rsid w:val="006402F3"/>
    <w:rsid w:val="00640578"/>
    <w:rsid w:val="00640DDE"/>
    <w:rsid w:val="00641061"/>
    <w:rsid w:val="006413BD"/>
    <w:rsid w:val="00641702"/>
    <w:rsid w:val="00641A67"/>
    <w:rsid w:val="00641DB6"/>
    <w:rsid w:val="00641FAA"/>
    <w:rsid w:val="00642149"/>
    <w:rsid w:val="006423DD"/>
    <w:rsid w:val="00642629"/>
    <w:rsid w:val="0064266C"/>
    <w:rsid w:val="006428ED"/>
    <w:rsid w:val="00642B98"/>
    <w:rsid w:val="00642C23"/>
    <w:rsid w:val="0064353C"/>
    <w:rsid w:val="006436D2"/>
    <w:rsid w:val="00643954"/>
    <w:rsid w:val="00643BDD"/>
    <w:rsid w:val="00643FB7"/>
    <w:rsid w:val="0064419E"/>
    <w:rsid w:val="00644614"/>
    <w:rsid w:val="0064487D"/>
    <w:rsid w:val="00644975"/>
    <w:rsid w:val="00645921"/>
    <w:rsid w:val="0064598F"/>
    <w:rsid w:val="00646F85"/>
    <w:rsid w:val="006471EC"/>
    <w:rsid w:val="006477F2"/>
    <w:rsid w:val="0064792B"/>
    <w:rsid w:val="00647ABF"/>
    <w:rsid w:val="00650475"/>
    <w:rsid w:val="00651390"/>
    <w:rsid w:val="006516D1"/>
    <w:rsid w:val="0065195F"/>
    <w:rsid w:val="006521F9"/>
    <w:rsid w:val="00652939"/>
    <w:rsid w:val="00652AA8"/>
    <w:rsid w:val="006534FC"/>
    <w:rsid w:val="006538E9"/>
    <w:rsid w:val="006539DF"/>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CF8"/>
    <w:rsid w:val="00660D55"/>
    <w:rsid w:val="0066102C"/>
    <w:rsid w:val="00661A7C"/>
    <w:rsid w:val="00661CDF"/>
    <w:rsid w:val="00662221"/>
    <w:rsid w:val="0066226C"/>
    <w:rsid w:val="00662351"/>
    <w:rsid w:val="006624A8"/>
    <w:rsid w:val="00662757"/>
    <w:rsid w:val="00662B26"/>
    <w:rsid w:val="0066339B"/>
    <w:rsid w:val="006633B5"/>
    <w:rsid w:val="006644A9"/>
    <w:rsid w:val="006647E7"/>
    <w:rsid w:val="00664BA6"/>
    <w:rsid w:val="00664D88"/>
    <w:rsid w:val="0066541F"/>
    <w:rsid w:val="00665456"/>
    <w:rsid w:val="00665539"/>
    <w:rsid w:val="00665E0B"/>
    <w:rsid w:val="00665EC4"/>
    <w:rsid w:val="0066664D"/>
    <w:rsid w:val="00666AB7"/>
    <w:rsid w:val="00666F45"/>
    <w:rsid w:val="0066720A"/>
    <w:rsid w:val="00667B8D"/>
    <w:rsid w:val="00667FDF"/>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5FE"/>
    <w:rsid w:val="006869B9"/>
    <w:rsid w:val="00686E82"/>
    <w:rsid w:val="00687426"/>
    <w:rsid w:val="006879F6"/>
    <w:rsid w:val="00687FD3"/>
    <w:rsid w:val="00690014"/>
    <w:rsid w:val="006907FD"/>
    <w:rsid w:val="00690AAC"/>
    <w:rsid w:val="00690D9A"/>
    <w:rsid w:val="006912B4"/>
    <w:rsid w:val="00691683"/>
    <w:rsid w:val="0069194A"/>
    <w:rsid w:val="00691C1E"/>
    <w:rsid w:val="00692109"/>
    <w:rsid w:val="00692126"/>
    <w:rsid w:val="00692466"/>
    <w:rsid w:val="006929B4"/>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0C91"/>
    <w:rsid w:val="006A1195"/>
    <w:rsid w:val="006A12BE"/>
    <w:rsid w:val="006A14BE"/>
    <w:rsid w:val="006A1687"/>
    <w:rsid w:val="006A16C5"/>
    <w:rsid w:val="006A1920"/>
    <w:rsid w:val="006A1B57"/>
    <w:rsid w:val="006A1BF4"/>
    <w:rsid w:val="006A2BC6"/>
    <w:rsid w:val="006A3554"/>
    <w:rsid w:val="006A3EE1"/>
    <w:rsid w:val="006A46A1"/>
    <w:rsid w:val="006A47EB"/>
    <w:rsid w:val="006A4FE7"/>
    <w:rsid w:val="006A6617"/>
    <w:rsid w:val="006A6BA0"/>
    <w:rsid w:val="006A78C1"/>
    <w:rsid w:val="006A7E17"/>
    <w:rsid w:val="006A7E50"/>
    <w:rsid w:val="006B0694"/>
    <w:rsid w:val="006B0827"/>
    <w:rsid w:val="006B1425"/>
    <w:rsid w:val="006B1E2A"/>
    <w:rsid w:val="006B2C07"/>
    <w:rsid w:val="006B2CD9"/>
    <w:rsid w:val="006B2ED4"/>
    <w:rsid w:val="006B307A"/>
    <w:rsid w:val="006B337B"/>
    <w:rsid w:val="006B346E"/>
    <w:rsid w:val="006B3520"/>
    <w:rsid w:val="006B366D"/>
    <w:rsid w:val="006B3BBC"/>
    <w:rsid w:val="006B44BD"/>
    <w:rsid w:val="006B4BF9"/>
    <w:rsid w:val="006B5404"/>
    <w:rsid w:val="006B56BB"/>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6EB5"/>
    <w:rsid w:val="006C7847"/>
    <w:rsid w:val="006C7A51"/>
    <w:rsid w:val="006C7DA8"/>
    <w:rsid w:val="006C7FA1"/>
    <w:rsid w:val="006D0059"/>
    <w:rsid w:val="006D074A"/>
    <w:rsid w:val="006D07C5"/>
    <w:rsid w:val="006D097F"/>
    <w:rsid w:val="006D0CBC"/>
    <w:rsid w:val="006D0D35"/>
    <w:rsid w:val="006D0DD1"/>
    <w:rsid w:val="006D1B27"/>
    <w:rsid w:val="006D1DFC"/>
    <w:rsid w:val="006D21B3"/>
    <w:rsid w:val="006D3785"/>
    <w:rsid w:val="006D4957"/>
    <w:rsid w:val="006D4B7F"/>
    <w:rsid w:val="006D5C2B"/>
    <w:rsid w:val="006D6658"/>
    <w:rsid w:val="006D6A3C"/>
    <w:rsid w:val="006D736B"/>
    <w:rsid w:val="006D751F"/>
    <w:rsid w:val="006D7F84"/>
    <w:rsid w:val="006E04CC"/>
    <w:rsid w:val="006E05D3"/>
    <w:rsid w:val="006E070C"/>
    <w:rsid w:val="006E0D0B"/>
    <w:rsid w:val="006E1083"/>
    <w:rsid w:val="006E114B"/>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430"/>
    <w:rsid w:val="006E6ECA"/>
    <w:rsid w:val="006E7137"/>
    <w:rsid w:val="006F00CA"/>
    <w:rsid w:val="006F0125"/>
    <w:rsid w:val="006F0320"/>
    <w:rsid w:val="006F0543"/>
    <w:rsid w:val="006F07C1"/>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6D6"/>
    <w:rsid w:val="0070191C"/>
    <w:rsid w:val="007023C9"/>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43D"/>
    <w:rsid w:val="00707504"/>
    <w:rsid w:val="00707881"/>
    <w:rsid w:val="00710707"/>
    <w:rsid w:val="00710C63"/>
    <w:rsid w:val="00710CF1"/>
    <w:rsid w:val="007110ED"/>
    <w:rsid w:val="00711862"/>
    <w:rsid w:val="007121B4"/>
    <w:rsid w:val="0071271F"/>
    <w:rsid w:val="00712794"/>
    <w:rsid w:val="00712828"/>
    <w:rsid w:val="007137DA"/>
    <w:rsid w:val="00713B59"/>
    <w:rsid w:val="00713E08"/>
    <w:rsid w:val="00713FCB"/>
    <w:rsid w:val="00714151"/>
    <w:rsid w:val="007141F9"/>
    <w:rsid w:val="00714427"/>
    <w:rsid w:val="0071517A"/>
    <w:rsid w:val="007158B1"/>
    <w:rsid w:val="0071597B"/>
    <w:rsid w:val="00715A07"/>
    <w:rsid w:val="00716E6B"/>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95D"/>
    <w:rsid w:val="00724AF2"/>
    <w:rsid w:val="00724D57"/>
    <w:rsid w:val="00725101"/>
    <w:rsid w:val="00725FE3"/>
    <w:rsid w:val="00726409"/>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008"/>
    <w:rsid w:val="007342B3"/>
    <w:rsid w:val="007347BE"/>
    <w:rsid w:val="00734816"/>
    <w:rsid w:val="00734BE4"/>
    <w:rsid w:val="00734FBF"/>
    <w:rsid w:val="0073527E"/>
    <w:rsid w:val="0073538C"/>
    <w:rsid w:val="00735570"/>
    <w:rsid w:val="00735908"/>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3B43"/>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1F4E"/>
    <w:rsid w:val="0075238E"/>
    <w:rsid w:val="0075249B"/>
    <w:rsid w:val="0075266B"/>
    <w:rsid w:val="007529E4"/>
    <w:rsid w:val="007537A8"/>
    <w:rsid w:val="00753A82"/>
    <w:rsid w:val="007543EE"/>
    <w:rsid w:val="007554B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354"/>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4DC4"/>
    <w:rsid w:val="007756B7"/>
    <w:rsid w:val="0077573B"/>
    <w:rsid w:val="007767B3"/>
    <w:rsid w:val="00776C54"/>
    <w:rsid w:val="00776CDC"/>
    <w:rsid w:val="00777402"/>
    <w:rsid w:val="00777BEE"/>
    <w:rsid w:val="00780F25"/>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64CE"/>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CBB"/>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496"/>
    <w:rsid w:val="007A070B"/>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3FFB"/>
    <w:rsid w:val="007A4748"/>
    <w:rsid w:val="007A48ED"/>
    <w:rsid w:val="007A4F46"/>
    <w:rsid w:val="007A555E"/>
    <w:rsid w:val="007A5765"/>
    <w:rsid w:val="007A597B"/>
    <w:rsid w:val="007A5AFE"/>
    <w:rsid w:val="007A6919"/>
    <w:rsid w:val="007A704C"/>
    <w:rsid w:val="007A70C7"/>
    <w:rsid w:val="007A711D"/>
    <w:rsid w:val="007A73B1"/>
    <w:rsid w:val="007A753D"/>
    <w:rsid w:val="007B0E37"/>
    <w:rsid w:val="007B0E3A"/>
    <w:rsid w:val="007B11A2"/>
    <w:rsid w:val="007B16B7"/>
    <w:rsid w:val="007B2052"/>
    <w:rsid w:val="007B2DCA"/>
    <w:rsid w:val="007B2E86"/>
    <w:rsid w:val="007B32A9"/>
    <w:rsid w:val="007B399D"/>
    <w:rsid w:val="007B3EE0"/>
    <w:rsid w:val="007B4282"/>
    <w:rsid w:val="007B45CD"/>
    <w:rsid w:val="007B45EF"/>
    <w:rsid w:val="007B4C23"/>
    <w:rsid w:val="007B4EA5"/>
    <w:rsid w:val="007B56A6"/>
    <w:rsid w:val="007B5979"/>
    <w:rsid w:val="007B5C04"/>
    <w:rsid w:val="007B6112"/>
    <w:rsid w:val="007B623A"/>
    <w:rsid w:val="007B62E3"/>
    <w:rsid w:val="007B68DE"/>
    <w:rsid w:val="007B69DC"/>
    <w:rsid w:val="007B6D65"/>
    <w:rsid w:val="007B75DF"/>
    <w:rsid w:val="007B763C"/>
    <w:rsid w:val="007B7AF1"/>
    <w:rsid w:val="007B7CE2"/>
    <w:rsid w:val="007C00DB"/>
    <w:rsid w:val="007C0534"/>
    <w:rsid w:val="007C0638"/>
    <w:rsid w:val="007C0BF1"/>
    <w:rsid w:val="007C1203"/>
    <w:rsid w:val="007C16CB"/>
    <w:rsid w:val="007C16CC"/>
    <w:rsid w:val="007C1CF9"/>
    <w:rsid w:val="007C264A"/>
    <w:rsid w:val="007C3C5F"/>
    <w:rsid w:val="007C4286"/>
    <w:rsid w:val="007C43CB"/>
    <w:rsid w:val="007C4418"/>
    <w:rsid w:val="007C4652"/>
    <w:rsid w:val="007C4BA7"/>
    <w:rsid w:val="007C4DF6"/>
    <w:rsid w:val="007C5E1D"/>
    <w:rsid w:val="007C5F48"/>
    <w:rsid w:val="007C604C"/>
    <w:rsid w:val="007C686E"/>
    <w:rsid w:val="007C6E63"/>
    <w:rsid w:val="007C72E6"/>
    <w:rsid w:val="007C763F"/>
    <w:rsid w:val="007C778D"/>
    <w:rsid w:val="007D047C"/>
    <w:rsid w:val="007D0855"/>
    <w:rsid w:val="007D0BAB"/>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269B"/>
    <w:rsid w:val="007E3213"/>
    <w:rsid w:val="007E3978"/>
    <w:rsid w:val="007E4088"/>
    <w:rsid w:val="007E411A"/>
    <w:rsid w:val="007E427A"/>
    <w:rsid w:val="007E42A3"/>
    <w:rsid w:val="007E54BA"/>
    <w:rsid w:val="007E5531"/>
    <w:rsid w:val="007E58E1"/>
    <w:rsid w:val="007E5BED"/>
    <w:rsid w:val="007E6126"/>
    <w:rsid w:val="007E63E8"/>
    <w:rsid w:val="007E6A92"/>
    <w:rsid w:val="007E6D04"/>
    <w:rsid w:val="007E709D"/>
    <w:rsid w:val="007E7131"/>
    <w:rsid w:val="007E7387"/>
    <w:rsid w:val="007E75A1"/>
    <w:rsid w:val="007E7903"/>
    <w:rsid w:val="007F01E1"/>
    <w:rsid w:val="007F07D0"/>
    <w:rsid w:val="007F0D12"/>
    <w:rsid w:val="007F1526"/>
    <w:rsid w:val="007F1DF3"/>
    <w:rsid w:val="007F1ED1"/>
    <w:rsid w:val="007F2019"/>
    <w:rsid w:val="007F207F"/>
    <w:rsid w:val="007F2FB3"/>
    <w:rsid w:val="007F32CD"/>
    <w:rsid w:val="007F39FF"/>
    <w:rsid w:val="007F3A4F"/>
    <w:rsid w:val="007F425F"/>
    <w:rsid w:val="007F4479"/>
    <w:rsid w:val="007F59DF"/>
    <w:rsid w:val="007F5C63"/>
    <w:rsid w:val="007F5FDE"/>
    <w:rsid w:val="007F7B67"/>
    <w:rsid w:val="0080012A"/>
    <w:rsid w:val="00800919"/>
    <w:rsid w:val="00800B75"/>
    <w:rsid w:val="00801C04"/>
    <w:rsid w:val="0080215A"/>
    <w:rsid w:val="00802BA6"/>
    <w:rsid w:val="00802C10"/>
    <w:rsid w:val="00802CD8"/>
    <w:rsid w:val="00802D29"/>
    <w:rsid w:val="0080356D"/>
    <w:rsid w:val="00803E3E"/>
    <w:rsid w:val="008046A9"/>
    <w:rsid w:val="00804E69"/>
    <w:rsid w:val="00804F23"/>
    <w:rsid w:val="00805340"/>
    <w:rsid w:val="00806126"/>
    <w:rsid w:val="00806DF9"/>
    <w:rsid w:val="0080729D"/>
    <w:rsid w:val="008079AE"/>
    <w:rsid w:val="00810064"/>
    <w:rsid w:val="00810759"/>
    <w:rsid w:val="008124E5"/>
    <w:rsid w:val="00812799"/>
    <w:rsid w:val="00812F69"/>
    <w:rsid w:val="00813285"/>
    <w:rsid w:val="00813717"/>
    <w:rsid w:val="0081398E"/>
    <w:rsid w:val="00813A33"/>
    <w:rsid w:val="00813F8E"/>
    <w:rsid w:val="00813FAB"/>
    <w:rsid w:val="0081413D"/>
    <w:rsid w:val="008145E7"/>
    <w:rsid w:val="00814DC4"/>
    <w:rsid w:val="00814E8D"/>
    <w:rsid w:val="008160B4"/>
    <w:rsid w:val="0081646D"/>
    <w:rsid w:val="00816B55"/>
    <w:rsid w:val="00817258"/>
    <w:rsid w:val="00817B2C"/>
    <w:rsid w:val="00817FD7"/>
    <w:rsid w:val="008201F9"/>
    <w:rsid w:val="0082033E"/>
    <w:rsid w:val="00820D06"/>
    <w:rsid w:val="00820E69"/>
    <w:rsid w:val="00821781"/>
    <w:rsid w:val="00821BA9"/>
    <w:rsid w:val="00821BB6"/>
    <w:rsid w:val="00822C27"/>
    <w:rsid w:val="008230CE"/>
    <w:rsid w:val="00823481"/>
    <w:rsid w:val="00823ACE"/>
    <w:rsid w:val="00823C24"/>
    <w:rsid w:val="00823D44"/>
    <w:rsid w:val="00823F51"/>
    <w:rsid w:val="008240C9"/>
    <w:rsid w:val="008244A8"/>
    <w:rsid w:val="0082471B"/>
    <w:rsid w:val="0082485F"/>
    <w:rsid w:val="00824CEB"/>
    <w:rsid w:val="00824D1F"/>
    <w:rsid w:val="008255A5"/>
    <w:rsid w:val="00825E82"/>
    <w:rsid w:val="00825F48"/>
    <w:rsid w:val="00826AA5"/>
    <w:rsid w:val="00826EE8"/>
    <w:rsid w:val="00827A7E"/>
    <w:rsid w:val="00830021"/>
    <w:rsid w:val="0083012C"/>
    <w:rsid w:val="0083056C"/>
    <w:rsid w:val="00830615"/>
    <w:rsid w:val="00830E40"/>
    <w:rsid w:val="00831A11"/>
    <w:rsid w:val="00831DCD"/>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2EC1"/>
    <w:rsid w:val="0085303E"/>
    <w:rsid w:val="00853243"/>
    <w:rsid w:val="008537B5"/>
    <w:rsid w:val="00853E5F"/>
    <w:rsid w:val="0085403F"/>
    <w:rsid w:val="0085409D"/>
    <w:rsid w:val="00854140"/>
    <w:rsid w:val="0085469E"/>
    <w:rsid w:val="00854A94"/>
    <w:rsid w:val="00854DF8"/>
    <w:rsid w:val="00855567"/>
    <w:rsid w:val="00855696"/>
    <w:rsid w:val="00855ABD"/>
    <w:rsid w:val="00855ACD"/>
    <w:rsid w:val="00855AFB"/>
    <w:rsid w:val="00855D84"/>
    <w:rsid w:val="00856397"/>
    <w:rsid w:val="008563DD"/>
    <w:rsid w:val="00856DB9"/>
    <w:rsid w:val="00857233"/>
    <w:rsid w:val="00857460"/>
    <w:rsid w:val="008605F2"/>
    <w:rsid w:val="00860FD8"/>
    <w:rsid w:val="008610F1"/>
    <w:rsid w:val="00861256"/>
    <w:rsid w:val="00861838"/>
    <w:rsid w:val="00861DAF"/>
    <w:rsid w:val="00861FE8"/>
    <w:rsid w:val="008622FA"/>
    <w:rsid w:val="0086265E"/>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4BD"/>
    <w:rsid w:val="0087489D"/>
    <w:rsid w:val="00874A10"/>
    <w:rsid w:val="00874D22"/>
    <w:rsid w:val="00874DB4"/>
    <w:rsid w:val="00875049"/>
    <w:rsid w:val="00875169"/>
    <w:rsid w:val="008761B7"/>
    <w:rsid w:val="00876468"/>
    <w:rsid w:val="00876977"/>
    <w:rsid w:val="00876B9C"/>
    <w:rsid w:val="008808AD"/>
    <w:rsid w:val="00880E34"/>
    <w:rsid w:val="00881A6B"/>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6EEB"/>
    <w:rsid w:val="0089756E"/>
    <w:rsid w:val="00897E21"/>
    <w:rsid w:val="008A1287"/>
    <w:rsid w:val="008A1624"/>
    <w:rsid w:val="008A2158"/>
    <w:rsid w:val="008A2541"/>
    <w:rsid w:val="008A26CE"/>
    <w:rsid w:val="008A2C08"/>
    <w:rsid w:val="008A3BD1"/>
    <w:rsid w:val="008A3CAF"/>
    <w:rsid w:val="008A3D16"/>
    <w:rsid w:val="008A3F08"/>
    <w:rsid w:val="008A3F36"/>
    <w:rsid w:val="008A4486"/>
    <w:rsid w:val="008A527D"/>
    <w:rsid w:val="008A64DA"/>
    <w:rsid w:val="008A6D25"/>
    <w:rsid w:val="008A72EF"/>
    <w:rsid w:val="008B0F7F"/>
    <w:rsid w:val="008B15D4"/>
    <w:rsid w:val="008B182C"/>
    <w:rsid w:val="008B1C61"/>
    <w:rsid w:val="008B2AF3"/>
    <w:rsid w:val="008B359F"/>
    <w:rsid w:val="008B36F5"/>
    <w:rsid w:val="008B47A9"/>
    <w:rsid w:val="008B497D"/>
    <w:rsid w:val="008B4A7D"/>
    <w:rsid w:val="008B4B3E"/>
    <w:rsid w:val="008B50A6"/>
    <w:rsid w:val="008B53B5"/>
    <w:rsid w:val="008B566B"/>
    <w:rsid w:val="008B5B38"/>
    <w:rsid w:val="008B6081"/>
    <w:rsid w:val="008B62EF"/>
    <w:rsid w:val="008B6894"/>
    <w:rsid w:val="008B6D94"/>
    <w:rsid w:val="008B7270"/>
    <w:rsid w:val="008B7475"/>
    <w:rsid w:val="008B7779"/>
    <w:rsid w:val="008B79EB"/>
    <w:rsid w:val="008B7F2C"/>
    <w:rsid w:val="008C007C"/>
    <w:rsid w:val="008C038D"/>
    <w:rsid w:val="008C0782"/>
    <w:rsid w:val="008C0A7D"/>
    <w:rsid w:val="008C0BAA"/>
    <w:rsid w:val="008C1255"/>
    <w:rsid w:val="008C182E"/>
    <w:rsid w:val="008C1A15"/>
    <w:rsid w:val="008C2438"/>
    <w:rsid w:val="008C280A"/>
    <w:rsid w:val="008C2AC6"/>
    <w:rsid w:val="008C2E33"/>
    <w:rsid w:val="008C3493"/>
    <w:rsid w:val="008C3700"/>
    <w:rsid w:val="008C47F3"/>
    <w:rsid w:val="008C48F8"/>
    <w:rsid w:val="008C4E3A"/>
    <w:rsid w:val="008C4EE5"/>
    <w:rsid w:val="008C4F1B"/>
    <w:rsid w:val="008C532A"/>
    <w:rsid w:val="008C53B4"/>
    <w:rsid w:val="008C5BB6"/>
    <w:rsid w:val="008C5F15"/>
    <w:rsid w:val="008C6AE8"/>
    <w:rsid w:val="008C6B86"/>
    <w:rsid w:val="008D00DE"/>
    <w:rsid w:val="008D0222"/>
    <w:rsid w:val="008D0497"/>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76"/>
    <w:rsid w:val="008D4E9D"/>
    <w:rsid w:val="008D4EA8"/>
    <w:rsid w:val="008D4FC4"/>
    <w:rsid w:val="008D50ED"/>
    <w:rsid w:val="008D5C5D"/>
    <w:rsid w:val="008D6064"/>
    <w:rsid w:val="008D662E"/>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350"/>
    <w:rsid w:val="008E54D4"/>
    <w:rsid w:val="008E66F1"/>
    <w:rsid w:val="008E6EDC"/>
    <w:rsid w:val="008E737B"/>
    <w:rsid w:val="008E74B3"/>
    <w:rsid w:val="008E79A6"/>
    <w:rsid w:val="008E7BD4"/>
    <w:rsid w:val="008E7E18"/>
    <w:rsid w:val="008F004D"/>
    <w:rsid w:val="008F05CE"/>
    <w:rsid w:val="008F1384"/>
    <w:rsid w:val="008F1BAB"/>
    <w:rsid w:val="008F20EF"/>
    <w:rsid w:val="008F263A"/>
    <w:rsid w:val="008F2680"/>
    <w:rsid w:val="008F2723"/>
    <w:rsid w:val="008F27F4"/>
    <w:rsid w:val="008F3657"/>
    <w:rsid w:val="008F3660"/>
    <w:rsid w:val="008F3809"/>
    <w:rsid w:val="008F3936"/>
    <w:rsid w:val="008F3BBB"/>
    <w:rsid w:val="008F4700"/>
    <w:rsid w:val="008F4BE3"/>
    <w:rsid w:val="008F608F"/>
    <w:rsid w:val="008F6376"/>
    <w:rsid w:val="008F68CC"/>
    <w:rsid w:val="008F6A4F"/>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D7E"/>
    <w:rsid w:val="00903FD7"/>
    <w:rsid w:val="00904B96"/>
    <w:rsid w:val="00904E4C"/>
    <w:rsid w:val="0090568D"/>
    <w:rsid w:val="00905993"/>
    <w:rsid w:val="00907739"/>
    <w:rsid w:val="00907841"/>
    <w:rsid w:val="00907F28"/>
    <w:rsid w:val="00910021"/>
    <w:rsid w:val="009100EE"/>
    <w:rsid w:val="00910817"/>
    <w:rsid w:val="00912019"/>
    <w:rsid w:val="009123B5"/>
    <w:rsid w:val="009128DF"/>
    <w:rsid w:val="00912D60"/>
    <w:rsid w:val="00913A39"/>
    <w:rsid w:val="00913AB6"/>
    <w:rsid w:val="00913E39"/>
    <w:rsid w:val="0091413C"/>
    <w:rsid w:val="0091452E"/>
    <w:rsid w:val="00914F4E"/>
    <w:rsid w:val="00915300"/>
    <w:rsid w:val="009158D5"/>
    <w:rsid w:val="00916423"/>
    <w:rsid w:val="00916946"/>
    <w:rsid w:val="00916AC3"/>
    <w:rsid w:val="00916D58"/>
    <w:rsid w:val="009173A8"/>
    <w:rsid w:val="0091797A"/>
    <w:rsid w:val="00917FFE"/>
    <w:rsid w:val="00920002"/>
    <w:rsid w:val="009205C5"/>
    <w:rsid w:val="00920690"/>
    <w:rsid w:val="00921173"/>
    <w:rsid w:val="00923351"/>
    <w:rsid w:val="009248E4"/>
    <w:rsid w:val="00925D86"/>
    <w:rsid w:val="00926162"/>
    <w:rsid w:val="0092620B"/>
    <w:rsid w:val="009265B3"/>
    <w:rsid w:val="00926620"/>
    <w:rsid w:val="00926D61"/>
    <w:rsid w:val="00927E2D"/>
    <w:rsid w:val="0093043D"/>
    <w:rsid w:val="00930454"/>
    <w:rsid w:val="009306B8"/>
    <w:rsid w:val="009308AE"/>
    <w:rsid w:val="00931260"/>
    <w:rsid w:val="0093169B"/>
    <w:rsid w:val="009319F4"/>
    <w:rsid w:val="0093283B"/>
    <w:rsid w:val="0093289E"/>
    <w:rsid w:val="0093297C"/>
    <w:rsid w:val="00932AFA"/>
    <w:rsid w:val="00932F5C"/>
    <w:rsid w:val="00932FED"/>
    <w:rsid w:val="009334D7"/>
    <w:rsid w:val="009339BA"/>
    <w:rsid w:val="00933EC1"/>
    <w:rsid w:val="0093406A"/>
    <w:rsid w:val="0093424B"/>
    <w:rsid w:val="00934CBA"/>
    <w:rsid w:val="00934E3E"/>
    <w:rsid w:val="0093525E"/>
    <w:rsid w:val="0093598C"/>
    <w:rsid w:val="00935A36"/>
    <w:rsid w:val="00935D39"/>
    <w:rsid w:val="0093639F"/>
    <w:rsid w:val="00936702"/>
    <w:rsid w:val="00936F06"/>
    <w:rsid w:val="00936F0F"/>
    <w:rsid w:val="0093785A"/>
    <w:rsid w:val="009408E1"/>
    <w:rsid w:val="009417D3"/>
    <w:rsid w:val="00942E3E"/>
    <w:rsid w:val="00943021"/>
    <w:rsid w:val="009430E2"/>
    <w:rsid w:val="0094355E"/>
    <w:rsid w:val="00943E29"/>
    <w:rsid w:val="009440DD"/>
    <w:rsid w:val="00944E94"/>
    <w:rsid w:val="009456DF"/>
    <w:rsid w:val="00946428"/>
    <w:rsid w:val="00946D2D"/>
    <w:rsid w:val="009476CD"/>
    <w:rsid w:val="0095048E"/>
    <w:rsid w:val="009504AC"/>
    <w:rsid w:val="009516C8"/>
    <w:rsid w:val="00952979"/>
    <w:rsid w:val="00952B4B"/>
    <w:rsid w:val="00952D4A"/>
    <w:rsid w:val="00953784"/>
    <w:rsid w:val="00954224"/>
    <w:rsid w:val="00954A77"/>
    <w:rsid w:val="00954C4C"/>
    <w:rsid w:val="00954C6A"/>
    <w:rsid w:val="00955369"/>
    <w:rsid w:val="009554A0"/>
    <w:rsid w:val="00955F92"/>
    <w:rsid w:val="00956675"/>
    <w:rsid w:val="009569B8"/>
    <w:rsid w:val="00956AA6"/>
    <w:rsid w:val="009573A0"/>
    <w:rsid w:val="009576A9"/>
    <w:rsid w:val="00960A34"/>
    <w:rsid w:val="00960F84"/>
    <w:rsid w:val="00961A89"/>
    <w:rsid w:val="009630DD"/>
    <w:rsid w:val="00963789"/>
    <w:rsid w:val="0096391A"/>
    <w:rsid w:val="0096421E"/>
    <w:rsid w:val="00965935"/>
    <w:rsid w:val="00965E1D"/>
    <w:rsid w:val="0096614C"/>
    <w:rsid w:val="00966374"/>
    <w:rsid w:val="009666B6"/>
    <w:rsid w:val="00967090"/>
    <w:rsid w:val="0096739A"/>
    <w:rsid w:val="009678BB"/>
    <w:rsid w:val="009701CC"/>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52F"/>
    <w:rsid w:val="00974652"/>
    <w:rsid w:val="00974774"/>
    <w:rsid w:val="00974BD4"/>
    <w:rsid w:val="00974C1C"/>
    <w:rsid w:val="00975087"/>
    <w:rsid w:val="00975146"/>
    <w:rsid w:val="00975365"/>
    <w:rsid w:val="0097566D"/>
    <w:rsid w:val="00976155"/>
    <w:rsid w:val="009762E3"/>
    <w:rsid w:val="0097636E"/>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86"/>
    <w:rsid w:val="00987D94"/>
    <w:rsid w:val="00990AB1"/>
    <w:rsid w:val="00992D11"/>
    <w:rsid w:val="00993659"/>
    <w:rsid w:val="00994030"/>
    <w:rsid w:val="00994A58"/>
    <w:rsid w:val="00994BED"/>
    <w:rsid w:val="00994CDF"/>
    <w:rsid w:val="009951D9"/>
    <w:rsid w:val="00995263"/>
    <w:rsid w:val="00995D30"/>
    <w:rsid w:val="00995F20"/>
    <w:rsid w:val="0099769A"/>
    <w:rsid w:val="00997B0C"/>
    <w:rsid w:val="00997EF0"/>
    <w:rsid w:val="009A094D"/>
    <w:rsid w:val="009A109C"/>
    <w:rsid w:val="009A1562"/>
    <w:rsid w:val="009A18CC"/>
    <w:rsid w:val="009A1BAA"/>
    <w:rsid w:val="009A23C8"/>
    <w:rsid w:val="009A2511"/>
    <w:rsid w:val="009A299F"/>
    <w:rsid w:val="009A2C8F"/>
    <w:rsid w:val="009A2FE3"/>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8C0"/>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1449"/>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6B31"/>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3FDE"/>
    <w:rsid w:val="00A04175"/>
    <w:rsid w:val="00A04835"/>
    <w:rsid w:val="00A059AE"/>
    <w:rsid w:val="00A066BF"/>
    <w:rsid w:val="00A06DDF"/>
    <w:rsid w:val="00A07298"/>
    <w:rsid w:val="00A07432"/>
    <w:rsid w:val="00A0750A"/>
    <w:rsid w:val="00A077B4"/>
    <w:rsid w:val="00A108BC"/>
    <w:rsid w:val="00A10E7A"/>
    <w:rsid w:val="00A11CE8"/>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2AC2"/>
    <w:rsid w:val="00A232A1"/>
    <w:rsid w:val="00A2355F"/>
    <w:rsid w:val="00A23BA1"/>
    <w:rsid w:val="00A24084"/>
    <w:rsid w:val="00A246F5"/>
    <w:rsid w:val="00A25328"/>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3D08"/>
    <w:rsid w:val="00A3426B"/>
    <w:rsid w:val="00A3441B"/>
    <w:rsid w:val="00A344A2"/>
    <w:rsid w:val="00A345E6"/>
    <w:rsid w:val="00A34602"/>
    <w:rsid w:val="00A34AC6"/>
    <w:rsid w:val="00A352AB"/>
    <w:rsid w:val="00A3672C"/>
    <w:rsid w:val="00A36AF6"/>
    <w:rsid w:val="00A36B54"/>
    <w:rsid w:val="00A36F86"/>
    <w:rsid w:val="00A36FEC"/>
    <w:rsid w:val="00A37A35"/>
    <w:rsid w:val="00A37DA1"/>
    <w:rsid w:val="00A4023E"/>
    <w:rsid w:val="00A40A73"/>
    <w:rsid w:val="00A41070"/>
    <w:rsid w:val="00A41136"/>
    <w:rsid w:val="00A4121F"/>
    <w:rsid w:val="00A41435"/>
    <w:rsid w:val="00A41882"/>
    <w:rsid w:val="00A41938"/>
    <w:rsid w:val="00A419D4"/>
    <w:rsid w:val="00A42035"/>
    <w:rsid w:val="00A4206A"/>
    <w:rsid w:val="00A42879"/>
    <w:rsid w:val="00A43010"/>
    <w:rsid w:val="00A43C81"/>
    <w:rsid w:val="00A43DE4"/>
    <w:rsid w:val="00A441D8"/>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178"/>
    <w:rsid w:val="00A55457"/>
    <w:rsid w:val="00A55BB8"/>
    <w:rsid w:val="00A5609E"/>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3EE"/>
    <w:rsid w:val="00A676A4"/>
    <w:rsid w:val="00A677E6"/>
    <w:rsid w:val="00A67882"/>
    <w:rsid w:val="00A67B81"/>
    <w:rsid w:val="00A67F4A"/>
    <w:rsid w:val="00A70263"/>
    <w:rsid w:val="00A70897"/>
    <w:rsid w:val="00A70A96"/>
    <w:rsid w:val="00A71475"/>
    <w:rsid w:val="00A71D87"/>
    <w:rsid w:val="00A72044"/>
    <w:rsid w:val="00A72060"/>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77DD1"/>
    <w:rsid w:val="00A80401"/>
    <w:rsid w:val="00A80701"/>
    <w:rsid w:val="00A810FB"/>
    <w:rsid w:val="00A812BE"/>
    <w:rsid w:val="00A81345"/>
    <w:rsid w:val="00A8154B"/>
    <w:rsid w:val="00A81A01"/>
    <w:rsid w:val="00A82CC5"/>
    <w:rsid w:val="00A82D62"/>
    <w:rsid w:val="00A83152"/>
    <w:rsid w:val="00A831E1"/>
    <w:rsid w:val="00A834E4"/>
    <w:rsid w:val="00A83C31"/>
    <w:rsid w:val="00A83FB0"/>
    <w:rsid w:val="00A8431E"/>
    <w:rsid w:val="00A843FE"/>
    <w:rsid w:val="00A847EA"/>
    <w:rsid w:val="00A8491D"/>
    <w:rsid w:val="00A84C75"/>
    <w:rsid w:val="00A850EA"/>
    <w:rsid w:val="00A860AF"/>
    <w:rsid w:val="00A871F5"/>
    <w:rsid w:val="00A879B2"/>
    <w:rsid w:val="00A87E15"/>
    <w:rsid w:val="00A9010B"/>
    <w:rsid w:val="00A9038E"/>
    <w:rsid w:val="00A90A86"/>
    <w:rsid w:val="00A90BBE"/>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1DD"/>
    <w:rsid w:val="00AA361B"/>
    <w:rsid w:val="00AA3E92"/>
    <w:rsid w:val="00AA40B9"/>
    <w:rsid w:val="00AA4EA3"/>
    <w:rsid w:val="00AA4FC4"/>
    <w:rsid w:val="00AA52C4"/>
    <w:rsid w:val="00AA5443"/>
    <w:rsid w:val="00AA55CF"/>
    <w:rsid w:val="00AA5C64"/>
    <w:rsid w:val="00AA5F9E"/>
    <w:rsid w:val="00AA602E"/>
    <w:rsid w:val="00AA61C2"/>
    <w:rsid w:val="00AA66C7"/>
    <w:rsid w:val="00AA675E"/>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477"/>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0C23"/>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477"/>
    <w:rsid w:val="00AD1744"/>
    <w:rsid w:val="00AD17AE"/>
    <w:rsid w:val="00AD1836"/>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3CD4"/>
    <w:rsid w:val="00AE428D"/>
    <w:rsid w:val="00AE503D"/>
    <w:rsid w:val="00AE509F"/>
    <w:rsid w:val="00AE5607"/>
    <w:rsid w:val="00AE5696"/>
    <w:rsid w:val="00AE5DF9"/>
    <w:rsid w:val="00AE6287"/>
    <w:rsid w:val="00AE6D63"/>
    <w:rsid w:val="00AE70F0"/>
    <w:rsid w:val="00AE73C6"/>
    <w:rsid w:val="00AE7543"/>
    <w:rsid w:val="00AE76EC"/>
    <w:rsid w:val="00AE77E9"/>
    <w:rsid w:val="00AE7CF5"/>
    <w:rsid w:val="00AF0385"/>
    <w:rsid w:val="00AF0868"/>
    <w:rsid w:val="00AF0A1D"/>
    <w:rsid w:val="00AF0F10"/>
    <w:rsid w:val="00AF105E"/>
    <w:rsid w:val="00AF10B0"/>
    <w:rsid w:val="00AF1724"/>
    <w:rsid w:val="00AF248F"/>
    <w:rsid w:val="00AF2C82"/>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7C"/>
    <w:rsid w:val="00B107A8"/>
    <w:rsid w:val="00B10CEA"/>
    <w:rsid w:val="00B114F7"/>
    <w:rsid w:val="00B115F3"/>
    <w:rsid w:val="00B11F8E"/>
    <w:rsid w:val="00B127FF"/>
    <w:rsid w:val="00B1329F"/>
    <w:rsid w:val="00B1366C"/>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3769"/>
    <w:rsid w:val="00B23B3B"/>
    <w:rsid w:val="00B24242"/>
    <w:rsid w:val="00B24580"/>
    <w:rsid w:val="00B245D3"/>
    <w:rsid w:val="00B24C90"/>
    <w:rsid w:val="00B24F26"/>
    <w:rsid w:val="00B2505B"/>
    <w:rsid w:val="00B250DA"/>
    <w:rsid w:val="00B2552B"/>
    <w:rsid w:val="00B25B73"/>
    <w:rsid w:val="00B25EE9"/>
    <w:rsid w:val="00B25F91"/>
    <w:rsid w:val="00B261E6"/>
    <w:rsid w:val="00B263D6"/>
    <w:rsid w:val="00B266C6"/>
    <w:rsid w:val="00B27122"/>
    <w:rsid w:val="00B273AF"/>
    <w:rsid w:val="00B27932"/>
    <w:rsid w:val="00B27E65"/>
    <w:rsid w:val="00B27EA2"/>
    <w:rsid w:val="00B30104"/>
    <w:rsid w:val="00B30E99"/>
    <w:rsid w:val="00B316EE"/>
    <w:rsid w:val="00B3190A"/>
    <w:rsid w:val="00B320EF"/>
    <w:rsid w:val="00B320F9"/>
    <w:rsid w:val="00B32AB7"/>
    <w:rsid w:val="00B33B31"/>
    <w:rsid w:val="00B33F47"/>
    <w:rsid w:val="00B34281"/>
    <w:rsid w:val="00B34455"/>
    <w:rsid w:val="00B34B1A"/>
    <w:rsid w:val="00B35F26"/>
    <w:rsid w:val="00B364F0"/>
    <w:rsid w:val="00B366CB"/>
    <w:rsid w:val="00B3703E"/>
    <w:rsid w:val="00B40512"/>
    <w:rsid w:val="00B40EA9"/>
    <w:rsid w:val="00B4122F"/>
    <w:rsid w:val="00B415C8"/>
    <w:rsid w:val="00B415F2"/>
    <w:rsid w:val="00B41817"/>
    <w:rsid w:val="00B418E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4D5"/>
    <w:rsid w:val="00B478C6"/>
    <w:rsid w:val="00B478C9"/>
    <w:rsid w:val="00B47E9A"/>
    <w:rsid w:val="00B50164"/>
    <w:rsid w:val="00B5065E"/>
    <w:rsid w:val="00B50CC6"/>
    <w:rsid w:val="00B51086"/>
    <w:rsid w:val="00B51150"/>
    <w:rsid w:val="00B51FDD"/>
    <w:rsid w:val="00B5250F"/>
    <w:rsid w:val="00B52742"/>
    <w:rsid w:val="00B52AEF"/>
    <w:rsid w:val="00B52B0C"/>
    <w:rsid w:val="00B534BF"/>
    <w:rsid w:val="00B53A48"/>
    <w:rsid w:val="00B53B33"/>
    <w:rsid w:val="00B53BFA"/>
    <w:rsid w:val="00B54254"/>
    <w:rsid w:val="00B54263"/>
    <w:rsid w:val="00B5434C"/>
    <w:rsid w:val="00B550ED"/>
    <w:rsid w:val="00B55ADB"/>
    <w:rsid w:val="00B55C1C"/>
    <w:rsid w:val="00B55E41"/>
    <w:rsid w:val="00B561CE"/>
    <w:rsid w:val="00B56267"/>
    <w:rsid w:val="00B56569"/>
    <w:rsid w:val="00B565A8"/>
    <w:rsid w:val="00B56B7E"/>
    <w:rsid w:val="00B56FA5"/>
    <w:rsid w:val="00B5727B"/>
    <w:rsid w:val="00B572C8"/>
    <w:rsid w:val="00B5743D"/>
    <w:rsid w:val="00B5772E"/>
    <w:rsid w:val="00B57CAF"/>
    <w:rsid w:val="00B611BF"/>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5BA"/>
    <w:rsid w:val="00B66E83"/>
    <w:rsid w:val="00B672B4"/>
    <w:rsid w:val="00B675FF"/>
    <w:rsid w:val="00B67649"/>
    <w:rsid w:val="00B67A34"/>
    <w:rsid w:val="00B67BD5"/>
    <w:rsid w:val="00B67E02"/>
    <w:rsid w:val="00B7029A"/>
    <w:rsid w:val="00B704D2"/>
    <w:rsid w:val="00B707A5"/>
    <w:rsid w:val="00B70EEC"/>
    <w:rsid w:val="00B710BB"/>
    <w:rsid w:val="00B718C7"/>
    <w:rsid w:val="00B718E0"/>
    <w:rsid w:val="00B72015"/>
    <w:rsid w:val="00B724BF"/>
    <w:rsid w:val="00B73011"/>
    <w:rsid w:val="00B73736"/>
    <w:rsid w:val="00B73829"/>
    <w:rsid w:val="00B7387B"/>
    <w:rsid w:val="00B73E9D"/>
    <w:rsid w:val="00B73F37"/>
    <w:rsid w:val="00B747D7"/>
    <w:rsid w:val="00B74C57"/>
    <w:rsid w:val="00B759FF"/>
    <w:rsid w:val="00B76055"/>
    <w:rsid w:val="00B7629C"/>
    <w:rsid w:val="00B76417"/>
    <w:rsid w:val="00B7689E"/>
    <w:rsid w:val="00B76E0F"/>
    <w:rsid w:val="00B801EF"/>
    <w:rsid w:val="00B8062F"/>
    <w:rsid w:val="00B81550"/>
    <w:rsid w:val="00B81679"/>
    <w:rsid w:val="00B81A1D"/>
    <w:rsid w:val="00B81A76"/>
    <w:rsid w:val="00B81D5C"/>
    <w:rsid w:val="00B81FE5"/>
    <w:rsid w:val="00B81FEA"/>
    <w:rsid w:val="00B82B5F"/>
    <w:rsid w:val="00B82BA7"/>
    <w:rsid w:val="00B83020"/>
    <w:rsid w:val="00B83146"/>
    <w:rsid w:val="00B83831"/>
    <w:rsid w:val="00B83D8D"/>
    <w:rsid w:val="00B84E2D"/>
    <w:rsid w:val="00B85244"/>
    <w:rsid w:val="00B85AE8"/>
    <w:rsid w:val="00B85B14"/>
    <w:rsid w:val="00B86174"/>
    <w:rsid w:val="00B862E4"/>
    <w:rsid w:val="00B8693B"/>
    <w:rsid w:val="00B86CB6"/>
    <w:rsid w:val="00B87721"/>
    <w:rsid w:val="00B8777D"/>
    <w:rsid w:val="00B90CBD"/>
    <w:rsid w:val="00B90F25"/>
    <w:rsid w:val="00B91194"/>
    <w:rsid w:val="00B9120C"/>
    <w:rsid w:val="00B91AB6"/>
    <w:rsid w:val="00B92971"/>
    <w:rsid w:val="00B930E1"/>
    <w:rsid w:val="00B93177"/>
    <w:rsid w:val="00B931FE"/>
    <w:rsid w:val="00B93493"/>
    <w:rsid w:val="00B9390A"/>
    <w:rsid w:val="00B94A8F"/>
    <w:rsid w:val="00B950DB"/>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35F"/>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6CC9"/>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6420"/>
    <w:rsid w:val="00BC71DD"/>
    <w:rsid w:val="00BC7385"/>
    <w:rsid w:val="00BC7B79"/>
    <w:rsid w:val="00BD07B4"/>
    <w:rsid w:val="00BD0C69"/>
    <w:rsid w:val="00BD0F0E"/>
    <w:rsid w:val="00BD15A1"/>
    <w:rsid w:val="00BD1F86"/>
    <w:rsid w:val="00BD3262"/>
    <w:rsid w:val="00BD368A"/>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D7FC1"/>
    <w:rsid w:val="00BE01CC"/>
    <w:rsid w:val="00BE0AA1"/>
    <w:rsid w:val="00BE102E"/>
    <w:rsid w:val="00BE10B6"/>
    <w:rsid w:val="00BE1804"/>
    <w:rsid w:val="00BE1AD7"/>
    <w:rsid w:val="00BE223D"/>
    <w:rsid w:val="00BE229C"/>
    <w:rsid w:val="00BE23C1"/>
    <w:rsid w:val="00BE2BF7"/>
    <w:rsid w:val="00BE2CA1"/>
    <w:rsid w:val="00BE3508"/>
    <w:rsid w:val="00BE3864"/>
    <w:rsid w:val="00BE38C8"/>
    <w:rsid w:val="00BE40B2"/>
    <w:rsid w:val="00BE4242"/>
    <w:rsid w:val="00BE4377"/>
    <w:rsid w:val="00BE4534"/>
    <w:rsid w:val="00BE47D4"/>
    <w:rsid w:val="00BE4857"/>
    <w:rsid w:val="00BE602A"/>
    <w:rsid w:val="00BE64DD"/>
    <w:rsid w:val="00BE74D4"/>
    <w:rsid w:val="00BE7B1D"/>
    <w:rsid w:val="00BF06EF"/>
    <w:rsid w:val="00BF12FE"/>
    <w:rsid w:val="00BF13A4"/>
    <w:rsid w:val="00BF2545"/>
    <w:rsid w:val="00BF2B91"/>
    <w:rsid w:val="00BF2DA4"/>
    <w:rsid w:val="00BF353B"/>
    <w:rsid w:val="00BF4A55"/>
    <w:rsid w:val="00BF4DC0"/>
    <w:rsid w:val="00BF55D0"/>
    <w:rsid w:val="00BF56D4"/>
    <w:rsid w:val="00BF5EB5"/>
    <w:rsid w:val="00BF6FDB"/>
    <w:rsid w:val="00BF7130"/>
    <w:rsid w:val="00BF793B"/>
    <w:rsid w:val="00BF799E"/>
    <w:rsid w:val="00C00290"/>
    <w:rsid w:val="00C0088C"/>
    <w:rsid w:val="00C00916"/>
    <w:rsid w:val="00C00AA2"/>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9E2"/>
    <w:rsid w:val="00C07ADC"/>
    <w:rsid w:val="00C1014C"/>
    <w:rsid w:val="00C10DF2"/>
    <w:rsid w:val="00C114F8"/>
    <w:rsid w:val="00C119EB"/>
    <w:rsid w:val="00C11D2D"/>
    <w:rsid w:val="00C12254"/>
    <w:rsid w:val="00C12385"/>
    <w:rsid w:val="00C12402"/>
    <w:rsid w:val="00C1274B"/>
    <w:rsid w:val="00C1292F"/>
    <w:rsid w:val="00C12AE3"/>
    <w:rsid w:val="00C1310B"/>
    <w:rsid w:val="00C1315D"/>
    <w:rsid w:val="00C139DB"/>
    <w:rsid w:val="00C14762"/>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284"/>
    <w:rsid w:val="00C26527"/>
    <w:rsid w:val="00C26991"/>
    <w:rsid w:val="00C26A11"/>
    <w:rsid w:val="00C26D1A"/>
    <w:rsid w:val="00C2798C"/>
    <w:rsid w:val="00C3041A"/>
    <w:rsid w:val="00C306B8"/>
    <w:rsid w:val="00C30779"/>
    <w:rsid w:val="00C30C87"/>
    <w:rsid w:val="00C30E84"/>
    <w:rsid w:val="00C30FCC"/>
    <w:rsid w:val="00C31005"/>
    <w:rsid w:val="00C312BC"/>
    <w:rsid w:val="00C31382"/>
    <w:rsid w:val="00C31482"/>
    <w:rsid w:val="00C31A5D"/>
    <w:rsid w:val="00C32484"/>
    <w:rsid w:val="00C32637"/>
    <w:rsid w:val="00C328C2"/>
    <w:rsid w:val="00C3290A"/>
    <w:rsid w:val="00C32EDF"/>
    <w:rsid w:val="00C330F3"/>
    <w:rsid w:val="00C338F2"/>
    <w:rsid w:val="00C33D11"/>
    <w:rsid w:val="00C34046"/>
    <w:rsid w:val="00C3418D"/>
    <w:rsid w:val="00C34450"/>
    <w:rsid w:val="00C34644"/>
    <w:rsid w:val="00C34CA3"/>
    <w:rsid w:val="00C35867"/>
    <w:rsid w:val="00C36027"/>
    <w:rsid w:val="00C36410"/>
    <w:rsid w:val="00C36FB2"/>
    <w:rsid w:val="00C371E5"/>
    <w:rsid w:val="00C3730F"/>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366"/>
    <w:rsid w:val="00C50435"/>
    <w:rsid w:val="00C50646"/>
    <w:rsid w:val="00C507E5"/>
    <w:rsid w:val="00C51124"/>
    <w:rsid w:val="00C5144D"/>
    <w:rsid w:val="00C517C7"/>
    <w:rsid w:val="00C518A2"/>
    <w:rsid w:val="00C51A3B"/>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1469"/>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AD0"/>
    <w:rsid w:val="00C77BBE"/>
    <w:rsid w:val="00C8008C"/>
    <w:rsid w:val="00C8036B"/>
    <w:rsid w:val="00C81AA6"/>
    <w:rsid w:val="00C81D57"/>
    <w:rsid w:val="00C829E1"/>
    <w:rsid w:val="00C82C85"/>
    <w:rsid w:val="00C83401"/>
    <w:rsid w:val="00C834D9"/>
    <w:rsid w:val="00C839E2"/>
    <w:rsid w:val="00C83BA5"/>
    <w:rsid w:val="00C83E3D"/>
    <w:rsid w:val="00C8437A"/>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78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3C4C"/>
    <w:rsid w:val="00CA4246"/>
    <w:rsid w:val="00CA4EE4"/>
    <w:rsid w:val="00CA54E7"/>
    <w:rsid w:val="00CA58DC"/>
    <w:rsid w:val="00CA5ABF"/>
    <w:rsid w:val="00CA5CF9"/>
    <w:rsid w:val="00CA5FAD"/>
    <w:rsid w:val="00CA644C"/>
    <w:rsid w:val="00CA67DA"/>
    <w:rsid w:val="00CA68C1"/>
    <w:rsid w:val="00CA6AD8"/>
    <w:rsid w:val="00CA6D78"/>
    <w:rsid w:val="00CA6F05"/>
    <w:rsid w:val="00CA7BEA"/>
    <w:rsid w:val="00CB0153"/>
    <w:rsid w:val="00CB037F"/>
    <w:rsid w:val="00CB05C3"/>
    <w:rsid w:val="00CB06D6"/>
    <w:rsid w:val="00CB07F1"/>
    <w:rsid w:val="00CB097A"/>
    <w:rsid w:val="00CB0CD1"/>
    <w:rsid w:val="00CB0FCF"/>
    <w:rsid w:val="00CB15D2"/>
    <w:rsid w:val="00CB22A8"/>
    <w:rsid w:val="00CB26AD"/>
    <w:rsid w:val="00CB2B7D"/>
    <w:rsid w:val="00CB33F7"/>
    <w:rsid w:val="00CB362F"/>
    <w:rsid w:val="00CB37DE"/>
    <w:rsid w:val="00CB3BCD"/>
    <w:rsid w:val="00CB3EA7"/>
    <w:rsid w:val="00CB3FC3"/>
    <w:rsid w:val="00CB41E8"/>
    <w:rsid w:val="00CB4323"/>
    <w:rsid w:val="00CB48B8"/>
    <w:rsid w:val="00CB4940"/>
    <w:rsid w:val="00CB4D1F"/>
    <w:rsid w:val="00CB5403"/>
    <w:rsid w:val="00CB5868"/>
    <w:rsid w:val="00CB5F18"/>
    <w:rsid w:val="00CB65AC"/>
    <w:rsid w:val="00CB694E"/>
    <w:rsid w:val="00CB71F8"/>
    <w:rsid w:val="00CB742E"/>
    <w:rsid w:val="00CB78E7"/>
    <w:rsid w:val="00CB7E75"/>
    <w:rsid w:val="00CB7EBD"/>
    <w:rsid w:val="00CC0382"/>
    <w:rsid w:val="00CC07FC"/>
    <w:rsid w:val="00CC145F"/>
    <w:rsid w:val="00CC14CA"/>
    <w:rsid w:val="00CC1560"/>
    <w:rsid w:val="00CC1CAD"/>
    <w:rsid w:val="00CC2118"/>
    <w:rsid w:val="00CC2484"/>
    <w:rsid w:val="00CC25B1"/>
    <w:rsid w:val="00CC2C6D"/>
    <w:rsid w:val="00CC2EE5"/>
    <w:rsid w:val="00CC3140"/>
    <w:rsid w:val="00CC34F7"/>
    <w:rsid w:val="00CC3B6B"/>
    <w:rsid w:val="00CC3E22"/>
    <w:rsid w:val="00CC4242"/>
    <w:rsid w:val="00CC4393"/>
    <w:rsid w:val="00CC55E9"/>
    <w:rsid w:val="00CC56C4"/>
    <w:rsid w:val="00CC5A74"/>
    <w:rsid w:val="00CC5F94"/>
    <w:rsid w:val="00CC615A"/>
    <w:rsid w:val="00CC6988"/>
    <w:rsid w:val="00CC6A7F"/>
    <w:rsid w:val="00CC7C64"/>
    <w:rsid w:val="00CC7E46"/>
    <w:rsid w:val="00CD0A72"/>
    <w:rsid w:val="00CD12E9"/>
    <w:rsid w:val="00CD12FB"/>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27F"/>
    <w:rsid w:val="00CE0D18"/>
    <w:rsid w:val="00CE0F3A"/>
    <w:rsid w:val="00CE1582"/>
    <w:rsid w:val="00CE2169"/>
    <w:rsid w:val="00CE21F0"/>
    <w:rsid w:val="00CE2BAE"/>
    <w:rsid w:val="00CE2DA0"/>
    <w:rsid w:val="00CE2FDC"/>
    <w:rsid w:val="00CE31B9"/>
    <w:rsid w:val="00CE3526"/>
    <w:rsid w:val="00CE36C6"/>
    <w:rsid w:val="00CE3719"/>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8A3"/>
    <w:rsid w:val="00D019DC"/>
    <w:rsid w:val="00D01B68"/>
    <w:rsid w:val="00D0268A"/>
    <w:rsid w:val="00D036E7"/>
    <w:rsid w:val="00D03BE2"/>
    <w:rsid w:val="00D03FC0"/>
    <w:rsid w:val="00D04843"/>
    <w:rsid w:val="00D04A31"/>
    <w:rsid w:val="00D05104"/>
    <w:rsid w:val="00D05CBB"/>
    <w:rsid w:val="00D065DB"/>
    <w:rsid w:val="00D0695C"/>
    <w:rsid w:val="00D07F27"/>
    <w:rsid w:val="00D10669"/>
    <w:rsid w:val="00D113BF"/>
    <w:rsid w:val="00D113C0"/>
    <w:rsid w:val="00D11979"/>
    <w:rsid w:val="00D11C54"/>
    <w:rsid w:val="00D1232F"/>
    <w:rsid w:val="00D12393"/>
    <w:rsid w:val="00D124CE"/>
    <w:rsid w:val="00D12EFC"/>
    <w:rsid w:val="00D13068"/>
    <w:rsid w:val="00D13103"/>
    <w:rsid w:val="00D13537"/>
    <w:rsid w:val="00D13CBC"/>
    <w:rsid w:val="00D144E8"/>
    <w:rsid w:val="00D145D9"/>
    <w:rsid w:val="00D14937"/>
    <w:rsid w:val="00D159C5"/>
    <w:rsid w:val="00D15BF3"/>
    <w:rsid w:val="00D15CCA"/>
    <w:rsid w:val="00D15F5E"/>
    <w:rsid w:val="00D160CE"/>
    <w:rsid w:val="00D16139"/>
    <w:rsid w:val="00D1619A"/>
    <w:rsid w:val="00D167E2"/>
    <w:rsid w:val="00D1792E"/>
    <w:rsid w:val="00D17E56"/>
    <w:rsid w:val="00D2022F"/>
    <w:rsid w:val="00D210C2"/>
    <w:rsid w:val="00D210EA"/>
    <w:rsid w:val="00D21266"/>
    <w:rsid w:val="00D21C3E"/>
    <w:rsid w:val="00D21D81"/>
    <w:rsid w:val="00D2258B"/>
    <w:rsid w:val="00D22714"/>
    <w:rsid w:val="00D22994"/>
    <w:rsid w:val="00D22EA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3FEE"/>
    <w:rsid w:val="00D34002"/>
    <w:rsid w:val="00D3457C"/>
    <w:rsid w:val="00D345F1"/>
    <w:rsid w:val="00D34C8D"/>
    <w:rsid w:val="00D34CB8"/>
    <w:rsid w:val="00D35A2A"/>
    <w:rsid w:val="00D36076"/>
    <w:rsid w:val="00D3655B"/>
    <w:rsid w:val="00D36748"/>
    <w:rsid w:val="00D3698E"/>
    <w:rsid w:val="00D369F3"/>
    <w:rsid w:val="00D36A94"/>
    <w:rsid w:val="00D37F28"/>
    <w:rsid w:val="00D404A3"/>
    <w:rsid w:val="00D4149E"/>
    <w:rsid w:val="00D414ED"/>
    <w:rsid w:val="00D415AD"/>
    <w:rsid w:val="00D42254"/>
    <w:rsid w:val="00D429CF"/>
    <w:rsid w:val="00D42DDD"/>
    <w:rsid w:val="00D432BA"/>
    <w:rsid w:val="00D432FD"/>
    <w:rsid w:val="00D4391F"/>
    <w:rsid w:val="00D4427C"/>
    <w:rsid w:val="00D446B2"/>
    <w:rsid w:val="00D44CE2"/>
    <w:rsid w:val="00D44EFC"/>
    <w:rsid w:val="00D4534B"/>
    <w:rsid w:val="00D45574"/>
    <w:rsid w:val="00D45AF2"/>
    <w:rsid w:val="00D45CA6"/>
    <w:rsid w:val="00D45D06"/>
    <w:rsid w:val="00D4619C"/>
    <w:rsid w:val="00D466B7"/>
    <w:rsid w:val="00D46745"/>
    <w:rsid w:val="00D467B6"/>
    <w:rsid w:val="00D46BF7"/>
    <w:rsid w:val="00D47370"/>
    <w:rsid w:val="00D47941"/>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2F7"/>
    <w:rsid w:val="00D617B1"/>
    <w:rsid w:val="00D61BE1"/>
    <w:rsid w:val="00D61FFC"/>
    <w:rsid w:val="00D625E5"/>
    <w:rsid w:val="00D62E88"/>
    <w:rsid w:val="00D651AA"/>
    <w:rsid w:val="00D652BD"/>
    <w:rsid w:val="00D6556E"/>
    <w:rsid w:val="00D6558C"/>
    <w:rsid w:val="00D6563F"/>
    <w:rsid w:val="00D65B35"/>
    <w:rsid w:val="00D65EB8"/>
    <w:rsid w:val="00D6603F"/>
    <w:rsid w:val="00D66224"/>
    <w:rsid w:val="00D66F06"/>
    <w:rsid w:val="00D67587"/>
    <w:rsid w:val="00D67BAE"/>
    <w:rsid w:val="00D67C2C"/>
    <w:rsid w:val="00D70535"/>
    <w:rsid w:val="00D70584"/>
    <w:rsid w:val="00D70A37"/>
    <w:rsid w:val="00D71072"/>
    <w:rsid w:val="00D713BF"/>
    <w:rsid w:val="00D71A16"/>
    <w:rsid w:val="00D71F1E"/>
    <w:rsid w:val="00D7206A"/>
    <w:rsid w:val="00D722A3"/>
    <w:rsid w:val="00D728D2"/>
    <w:rsid w:val="00D72BC2"/>
    <w:rsid w:val="00D72F3C"/>
    <w:rsid w:val="00D73FA6"/>
    <w:rsid w:val="00D7457F"/>
    <w:rsid w:val="00D746AE"/>
    <w:rsid w:val="00D74F42"/>
    <w:rsid w:val="00D75559"/>
    <w:rsid w:val="00D75813"/>
    <w:rsid w:val="00D75839"/>
    <w:rsid w:val="00D767E5"/>
    <w:rsid w:val="00D76C1C"/>
    <w:rsid w:val="00D76F44"/>
    <w:rsid w:val="00D77E0A"/>
    <w:rsid w:val="00D801F5"/>
    <w:rsid w:val="00D8051B"/>
    <w:rsid w:val="00D80927"/>
    <w:rsid w:val="00D80E95"/>
    <w:rsid w:val="00D80FAF"/>
    <w:rsid w:val="00D814FF"/>
    <w:rsid w:val="00D81BF6"/>
    <w:rsid w:val="00D81C58"/>
    <w:rsid w:val="00D81C66"/>
    <w:rsid w:val="00D81D88"/>
    <w:rsid w:val="00D82471"/>
    <w:rsid w:val="00D824C8"/>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0E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330B"/>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6EB1"/>
    <w:rsid w:val="00DB7520"/>
    <w:rsid w:val="00DB757E"/>
    <w:rsid w:val="00DC00BB"/>
    <w:rsid w:val="00DC0431"/>
    <w:rsid w:val="00DC0686"/>
    <w:rsid w:val="00DC07FA"/>
    <w:rsid w:val="00DC0AEC"/>
    <w:rsid w:val="00DC0DB7"/>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EE5"/>
    <w:rsid w:val="00DD1F69"/>
    <w:rsid w:val="00DD2185"/>
    <w:rsid w:val="00DD2C59"/>
    <w:rsid w:val="00DD2C77"/>
    <w:rsid w:val="00DD30F9"/>
    <w:rsid w:val="00DD325A"/>
    <w:rsid w:val="00DD35B6"/>
    <w:rsid w:val="00DD37CC"/>
    <w:rsid w:val="00DD3A34"/>
    <w:rsid w:val="00DD3C19"/>
    <w:rsid w:val="00DD450E"/>
    <w:rsid w:val="00DD4631"/>
    <w:rsid w:val="00DD4DDA"/>
    <w:rsid w:val="00DD50B3"/>
    <w:rsid w:val="00DD55F5"/>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353D"/>
    <w:rsid w:val="00DE409A"/>
    <w:rsid w:val="00DE47D9"/>
    <w:rsid w:val="00DE4AA3"/>
    <w:rsid w:val="00DE5269"/>
    <w:rsid w:val="00DE56AC"/>
    <w:rsid w:val="00DE5AB1"/>
    <w:rsid w:val="00DE5B20"/>
    <w:rsid w:val="00DE5B4D"/>
    <w:rsid w:val="00DE5FE2"/>
    <w:rsid w:val="00DE637F"/>
    <w:rsid w:val="00DE68C1"/>
    <w:rsid w:val="00DE6907"/>
    <w:rsid w:val="00DF0172"/>
    <w:rsid w:val="00DF0A29"/>
    <w:rsid w:val="00DF0AE5"/>
    <w:rsid w:val="00DF164C"/>
    <w:rsid w:val="00DF1A17"/>
    <w:rsid w:val="00DF1A68"/>
    <w:rsid w:val="00DF20E2"/>
    <w:rsid w:val="00DF2692"/>
    <w:rsid w:val="00DF2C44"/>
    <w:rsid w:val="00DF2E7F"/>
    <w:rsid w:val="00DF381F"/>
    <w:rsid w:val="00DF4F04"/>
    <w:rsid w:val="00DF50AE"/>
    <w:rsid w:val="00DF5A25"/>
    <w:rsid w:val="00DF5A8E"/>
    <w:rsid w:val="00DF5E28"/>
    <w:rsid w:val="00DF66C3"/>
    <w:rsid w:val="00DF68B5"/>
    <w:rsid w:val="00DF68ED"/>
    <w:rsid w:val="00DF7070"/>
    <w:rsid w:val="00E00008"/>
    <w:rsid w:val="00E0015B"/>
    <w:rsid w:val="00E00180"/>
    <w:rsid w:val="00E00831"/>
    <w:rsid w:val="00E0283D"/>
    <w:rsid w:val="00E0391C"/>
    <w:rsid w:val="00E040B5"/>
    <w:rsid w:val="00E04930"/>
    <w:rsid w:val="00E04BF2"/>
    <w:rsid w:val="00E04EB7"/>
    <w:rsid w:val="00E05736"/>
    <w:rsid w:val="00E05891"/>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4AA"/>
    <w:rsid w:val="00E1448C"/>
    <w:rsid w:val="00E145CF"/>
    <w:rsid w:val="00E14676"/>
    <w:rsid w:val="00E14823"/>
    <w:rsid w:val="00E154E6"/>
    <w:rsid w:val="00E15D3E"/>
    <w:rsid w:val="00E16260"/>
    <w:rsid w:val="00E166BE"/>
    <w:rsid w:val="00E17A3E"/>
    <w:rsid w:val="00E205CF"/>
    <w:rsid w:val="00E20A9E"/>
    <w:rsid w:val="00E20D9E"/>
    <w:rsid w:val="00E211EF"/>
    <w:rsid w:val="00E215A2"/>
    <w:rsid w:val="00E21FC2"/>
    <w:rsid w:val="00E22942"/>
    <w:rsid w:val="00E22F9F"/>
    <w:rsid w:val="00E230B7"/>
    <w:rsid w:val="00E23E7E"/>
    <w:rsid w:val="00E23FFA"/>
    <w:rsid w:val="00E24284"/>
    <w:rsid w:val="00E2455D"/>
    <w:rsid w:val="00E24C9B"/>
    <w:rsid w:val="00E24F5B"/>
    <w:rsid w:val="00E25090"/>
    <w:rsid w:val="00E25A60"/>
    <w:rsid w:val="00E25AF0"/>
    <w:rsid w:val="00E267C8"/>
    <w:rsid w:val="00E2715E"/>
    <w:rsid w:val="00E27191"/>
    <w:rsid w:val="00E27881"/>
    <w:rsid w:val="00E27A15"/>
    <w:rsid w:val="00E302CD"/>
    <w:rsid w:val="00E3054C"/>
    <w:rsid w:val="00E317B0"/>
    <w:rsid w:val="00E321D9"/>
    <w:rsid w:val="00E32C8E"/>
    <w:rsid w:val="00E3314C"/>
    <w:rsid w:val="00E3478E"/>
    <w:rsid w:val="00E3498C"/>
    <w:rsid w:val="00E34E5E"/>
    <w:rsid w:val="00E355B7"/>
    <w:rsid w:val="00E35AAE"/>
    <w:rsid w:val="00E35DCA"/>
    <w:rsid w:val="00E361BB"/>
    <w:rsid w:val="00E3647A"/>
    <w:rsid w:val="00E364F4"/>
    <w:rsid w:val="00E36843"/>
    <w:rsid w:val="00E370E8"/>
    <w:rsid w:val="00E371C7"/>
    <w:rsid w:val="00E37EFB"/>
    <w:rsid w:val="00E40F07"/>
    <w:rsid w:val="00E41218"/>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430"/>
    <w:rsid w:val="00E55AEA"/>
    <w:rsid w:val="00E55DAC"/>
    <w:rsid w:val="00E56999"/>
    <w:rsid w:val="00E56B03"/>
    <w:rsid w:val="00E60612"/>
    <w:rsid w:val="00E61C2A"/>
    <w:rsid w:val="00E61CC5"/>
    <w:rsid w:val="00E61EB1"/>
    <w:rsid w:val="00E6212E"/>
    <w:rsid w:val="00E62609"/>
    <w:rsid w:val="00E62E84"/>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3F9"/>
    <w:rsid w:val="00E70403"/>
    <w:rsid w:val="00E7047B"/>
    <w:rsid w:val="00E70756"/>
    <w:rsid w:val="00E70B97"/>
    <w:rsid w:val="00E70EDD"/>
    <w:rsid w:val="00E713C3"/>
    <w:rsid w:val="00E7214E"/>
    <w:rsid w:val="00E724AF"/>
    <w:rsid w:val="00E72C7F"/>
    <w:rsid w:val="00E72DD0"/>
    <w:rsid w:val="00E72EFC"/>
    <w:rsid w:val="00E73298"/>
    <w:rsid w:val="00E738AC"/>
    <w:rsid w:val="00E73DFA"/>
    <w:rsid w:val="00E73F71"/>
    <w:rsid w:val="00E74895"/>
    <w:rsid w:val="00E74989"/>
    <w:rsid w:val="00E7540F"/>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93A"/>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5375"/>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1D85"/>
    <w:rsid w:val="00EB243C"/>
    <w:rsid w:val="00EB258C"/>
    <w:rsid w:val="00EB272B"/>
    <w:rsid w:val="00EB279B"/>
    <w:rsid w:val="00EB281F"/>
    <w:rsid w:val="00EB35DB"/>
    <w:rsid w:val="00EB3888"/>
    <w:rsid w:val="00EB3F4F"/>
    <w:rsid w:val="00EB495F"/>
    <w:rsid w:val="00EB4A37"/>
    <w:rsid w:val="00EB4BDC"/>
    <w:rsid w:val="00EB4C39"/>
    <w:rsid w:val="00EB6474"/>
    <w:rsid w:val="00EB650E"/>
    <w:rsid w:val="00EB6B09"/>
    <w:rsid w:val="00EB798A"/>
    <w:rsid w:val="00EB7C3D"/>
    <w:rsid w:val="00EB7EF3"/>
    <w:rsid w:val="00EB7FA8"/>
    <w:rsid w:val="00EC06EC"/>
    <w:rsid w:val="00EC151C"/>
    <w:rsid w:val="00EC1C8E"/>
    <w:rsid w:val="00EC1FC5"/>
    <w:rsid w:val="00EC2A61"/>
    <w:rsid w:val="00EC4831"/>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845"/>
    <w:rsid w:val="00ED6A30"/>
    <w:rsid w:val="00ED6C64"/>
    <w:rsid w:val="00ED7226"/>
    <w:rsid w:val="00ED7292"/>
    <w:rsid w:val="00ED7312"/>
    <w:rsid w:val="00ED77E9"/>
    <w:rsid w:val="00EE0408"/>
    <w:rsid w:val="00EE0897"/>
    <w:rsid w:val="00EE0EE7"/>
    <w:rsid w:val="00EE1663"/>
    <w:rsid w:val="00EE1C8C"/>
    <w:rsid w:val="00EE1D74"/>
    <w:rsid w:val="00EE2205"/>
    <w:rsid w:val="00EE28A3"/>
    <w:rsid w:val="00EE3CCD"/>
    <w:rsid w:val="00EE3EF9"/>
    <w:rsid w:val="00EE4473"/>
    <w:rsid w:val="00EE44DD"/>
    <w:rsid w:val="00EE4643"/>
    <w:rsid w:val="00EE4860"/>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2E62"/>
    <w:rsid w:val="00EF31FF"/>
    <w:rsid w:val="00EF362E"/>
    <w:rsid w:val="00EF36BB"/>
    <w:rsid w:val="00EF391F"/>
    <w:rsid w:val="00EF3B39"/>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69C"/>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684"/>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5331"/>
    <w:rsid w:val="00F25A4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18C"/>
    <w:rsid w:val="00F334F0"/>
    <w:rsid w:val="00F3360E"/>
    <w:rsid w:val="00F344CF"/>
    <w:rsid w:val="00F35A03"/>
    <w:rsid w:val="00F35A05"/>
    <w:rsid w:val="00F35E6F"/>
    <w:rsid w:val="00F35FC3"/>
    <w:rsid w:val="00F36919"/>
    <w:rsid w:val="00F36A71"/>
    <w:rsid w:val="00F3707E"/>
    <w:rsid w:val="00F37123"/>
    <w:rsid w:val="00F3737F"/>
    <w:rsid w:val="00F376DA"/>
    <w:rsid w:val="00F3789A"/>
    <w:rsid w:val="00F37C17"/>
    <w:rsid w:val="00F37FBF"/>
    <w:rsid w:val="00F408C6"/>
    <w:rsid w:val="00F409A2"/>
    <w:rsid w:val="00F413D3"/>
    <w:rsid w:val="00F42046"/>
    <w:rsid w:val="00F42AFA"/>
    <w:rsid w:val="00F42CFA"/>
    <w:rsid w:val="00F43C47"/>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A41"/>
    <w:rsid w:val="00F53CBE"/>
    <w:rsid w:val="00F54607"/>
    <w:rsid w:val="00F5477C"/>
    <w:rsid w:val="00F548FD"/>
    <w:rsid w:val="00F54A96"/>
    <w:rsid w:val="00F54E1A"/>
    <w:rsid w:val="00F5516C"/>
    <w:rsid w:val="00F55F34"/>
    <w:rsid w:val="00F560A9"/>
    <w:rsid w:val="00F560D0"/>
    <w:rsid w:val="00F568D9"/>
    <w:rsid w:val="00F572B1"/>
    <w:rsid w:val="00F579FC"/>
    <w:rsid w:val="00F57E06"/>
    <w:rsid w:val="00F600F2"/>
    <w:rsid w:val="00F60901"/>
    <w:rsid w:val="00F612CC"/>
    <w:rsid w:val="00F61797"/>
    <w:rsid w:val="00F62F04"/>
    <w:rsid w:val="00F63477"/>
    <w:rsid w:val="00F63759"/>
    <w:rsid w:val="00F63F19"/>
    <w:rsid w:val="00F6452E"/>
    <w:rsid w:val="00F64645"/>
    <w:rsid w:val="00F64C07"/>
    <w:rsid w:val="00F64E9E"/>
    <w:rsid w:val="00F65A04"/>
    <w:rsid w:val="00F65A6F"/>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43D"/>
    <w:rsid w:val="00F74D22"/>
    <w:rsid w:val="00F763AA"/>
    <w:rsid w:val="00F76562"/>
    <w:rsid w:val="00F76D51"/>
    <w:rsid w:val="00F76FAE"/>
    <w:rsid w:val="00F77565"/>
    <w:rsid w:val="00F77B28"/>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87E8F"/>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3D4"/>
    <w:rsid w:val="00F965D7"/>
    <w:rsid w:val="00F971A8"/>
    <w:rsid w:val="00F97C3C"/>
    <w:rsid w:val="00F97C8E"/>
    <w:rsid w:val="00FA0831"/>
    <w:rsid w:val="00FA0D4A"/>
    <w:rsid w:val="00FA0E1F"/>
    <w:rsid w:val="00FA0F50"/>
    <w:rsid w:val="00FA1053"/>
    <w:rsid w:val="00FA1E5B"/>
    <w:rsid w:val="00FA2056"/>
    <w:rsid w:val="00FA3745"/>
    <w:rsid w:val="00FA4E6B"/>
    <w:rsid w:val="00FA619D"/>
    <w:rsid w:val="00FA63D9"/>
    <w:rsid w:val="00FA692D"/>
    <w:rsid w:val="00FA71CB"/>
    <w:rsid w:val="00FA757C"/>
    <w:rsid w:val="00FA7B87"/>
    <w:rsid w:val="00FB03EA"/>
    <w:rsid w:val="00FB0707"/>
    <w:rsid w:val="00FB0D46"/>
    <w:rsid w:val="00FB1097"/>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2D"/>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694"/>
    <w:rsid w:val="00FD7869"/>
    <w:rsid w:val="00FD78FC"/>
    <w:rsid w:val="00FE02D7"/>
    <w:rsid w:val="00FE0A36"/>
    <w:rsid w:val="00FE0AD0"/>
    <w:rsid w:val="00FE1980"/>
    <w:rsid w:val="00FE1A53"/>
    <w:rsid w:val="00FE1D79"/>
    <w:rsid w:val="00FE3161"/>
    <w:rsid w:val="00FE33EE"/>
    <w:rsid w:val="00FE3CFF"/>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C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uiPriority w:val="99"/>
    <w:rsid w:val="00833155"/>
    <w:rPr>
      <w:rFonts w:ascii="Arial" w:hAnsi="Arial"/>
      <w:sz w:val="18"/>
      <w:szCs w:val="18"/>
    </w:rPr>
  </w:style>
  <w:style w:type="character" w:customStyle="1" w:styleId="Heading5Char">
    <w:name w:val="Heading 5 Char"/>
    <w:basedOn w:val="DefaultParagraphFont"/>
    <w:link w:val="Heading5"/>
    <w:uiPriority w:val="9"/>
    <w:rsid w:val="007E411A"/>
    <w:rPr>
      <w:rFonts w:cs="EucrosiaUPC"/>
      <w:b/>
      <w:bCs/>
      <w:sz w:val="32"/>
      <w:szCs w:val="32"/>
    </w:rPr>
  </w:style>
  <w:style w:type="character" w:customStyle="1" w:styleId="BodyText3Char">
    <w:name w:val="Body Text 3 Char"/>
    <w:basedOn w:val="DefaultParagraphFont"/>
    <w:link w:val="BodyText3"/>
    <w:uiPriority w:val="99"/>
    <w:rsid w:val="007E411A"/>
    <w:rPr>
      <w:rFonts w:ascii="Arial" w:hAnsi="Arial"/>
      <w:sz w:val="32"/>
      <w:szCs w:val="32"/>
    </w:rPr>
  </w:style>
  <w:style w:type="character" w:customStyle="1" w:styleId="shorttext">
    <w:name w:val="short_text"/>
    <w:rsid w:val="00CB4323"/>
  </w:style>
  <w:style w:type="character" w:customStyle="1" w:styleId="hpsatn">
    <w:name w:val="hps atn"/>
    <w:rsid w:val="00CB4323"/>
  </w:style>
  <w:style w:type="paragraph" w:customStyle="1" w:styleId="Default">
    <w:name w:val="Default"/>
    <w:rsid w:val="00066EA7"/>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066EA7"/>
    <w:pPr>
      <w:spacing w:after="120"/>
      <w:ind w:left="283"/>
    </w:pPr>
    <w:rPr>
      <w:sz w:val="16"/>
      <w:szCs w:val="20"/>
    </w:rPr>
  </w:style>
  <w:style w:type="character" w:customStyle="1" w:styleId="BodyTextIndent3Char">
    <w:name w:val="Body Text Indent 3 Char"/>
    <w:basedOn w:val="DefaultParagraphFont"/>
    <w:link w:val="BodyTextIndent3"/>
    <w:uiPriority w:val="99"/>
    <w:rsid w:val="00066EA7"/>
    <w:rPr>
      <w:rFonts w:ascii="Arial" w:hAnsi="Arial"/>
      <w:sz w:val="16"/>
    </w:rPr>
  </w:style>
  <w:style w:type="character" w:customStyle="1" w:styleId="Heading1Char">
    <w:name w:val="Heading 1 Char"/>
    <w:basedOn w:val="DefaultParagraphFont"/>
    <w:link w:val="Heading1"/>
    <w:uiPriority w:val="9"/>
    <w:rsid w:val="00066EA7"/>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066EA7"/>
    <w:rPr>
      <w:rFonts w:ascii="Arial" w:hAnsi="Arial" w:cs="Times New Roman"/>
      <w:b/>
      <w:bCs/>
      <w:sz w:val="18"/>
      <w:szCs w:val="18"/>
    </w:rPr>
  </w:style>
  <w:style w:type="character" w:customStyle="1" w:styleId="Heading4Char">
    <w:name w:val="Heading 4 Char"/>
    <w:basedOn w:val="DefaultParagraphFont"/>
    <w:link w:val="Heading4"/>
    <w:uiPriority w:val="9"/>
    <w:rsid w:val="00066EA7"/>
    <w:rPr>
      <w:rFonts w:ascii="Arial" w:hAnsi="Arial" w:cs="Times New Roman"/>
      <w:b/>
      <w:bCs/>
      <w:sz w:val="18"/>
      <w:szCs w:val="18"/>
    </w:rPr>
  </w:style>
  <w:style w:type="character" w:customStyle="1" w:styleId="Heading6Char">
    <w:name w:val="Heading 6 Char"/>
    <w:basedOn w:val="DefaultParagraphFont"/>
    <w:link w:val="Heading6"/>
    <w:uiPriority w:val="9"/>
    <w:rsid w:val="00066EA7"/>
    <w:rPr>
      <w:rFonts w:cs="EucrosiaUPC"/>
      <w:b/>
      <w:bCs/>
      <w:sz w:val="28"/>
      <w:szCs w:val="28"/>
    </w:rPr>
  </w:style>
  <w:style w:type="character" w:customStyle="1" w:styleId="Heading9Char">
    <w:name w:val="Heading 9 Char"/>
    <w:basedOn w:val="DefaultParagraphFont"/>
    <w:link w:val="Heading9"/>
    <w:uiPriority w:val="9"/>
    <w:rsid w:val="00066EA7"/>
    <w:rPr>
      <w:rFonts w:cs="EucrosiaUPC"/>
      <w:spacing w:val="-6"/>
      <w:sz w:val="28"/>
      <w:szCs w:val="28"/>
    </w:rPr>
  </w:style>
  <w:style w:type="character" w:customStyle="1" w:styleId="BodyTextIndent2Char">
    <w:name w:val="Body Text Indent 2 Char"/>
    <w:basedOn w:val="DefaultParagraphFont"/>
    <w:link w:val="BodyTextIndent2"/>
    <w:uiPriority w:val="99"/>
    <w:rsid w:val="00066EA7"/>
    <w:rPr>
      <w:rFonts w:cs="EucrosiaUPC"/>
      <w:sz w:val="30"/>
      <w:szCs w:val="30"/>
    </w:rPr>
  </w:style>
  <w:style w:type="paragraph" w:customStyle="1" w:styleId="roman2">
    <w:name w:val="roman 2"/>
    <w:basedOn w:val="Normal"/>
    <w:rsid w:val="00066EA7"/>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066EA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066EA7"/>
    <w:rPr>
      <w:sz w:val="16"/>
      <w:szCs w:val="16"/>
    </w:rPr>
  </w:style>
  <w:style w:type="paragraph" w:styleId="CommentText">
    <w:name w:val="annotation text"/>
    <w:basedOn w:val="Normal"/>
    <w:link w:val="Comment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066EA7"/>
  </w:style>
  <w:style w:type="paragraph" w:styleId="CommentSubject">
    <w:name w:val="annotation subject"/>
    <w:basedOn w:val="CommentText"/>
    <w:next w:val="CommentText"/>
    <w:link w:val="CommentSubjectChar"/>
    <w:uiPriority w:val="99"/>
    <w:semiHidden/>
    <w:rsid w:val="00066EA7"/>
    <w:rPr>
      <w:b/>
      <w:bCs/>
    </w:rPr>
  </w:style>
  <w:style w:type="character" w:customStyle="1" w:styleId="CommentSubjectChar">
    <w:name w:val="Comment Subject Char"/>
    <w:basedOn w:val="CommentTextChar"/>
    <w:link w:val="CommentSubject"/>
    <w:uiPriority w:val="99"/>
    <w:semiHidden/>
    <w:rsid w:val="00066EA7"/>
    <w:rPr>
      <w:b/>
      <w:bCs/>
    </w:rPr>
  </w:style>
  <w:style w:type="character" w:customStyle="1" w:styleId="BalloonTextChar">
    <w:name w:val="Balloon Text Char"/>
    <w:basedOn w:val="DefaultParagraphFont"/>
    <w:link w:val="BalloonText"/>
    <w:uiPriority w:val="99"/>
    <w:semiHidden/>
    <w:rsid w:val="00066EA7"/>
    <w:rPr>
      <w:rFonts w:ascii="Tahoma" w:hAnsi="Tahoma"/>
      <w:sz w:val="16"/>
      <w:szCs w:val="18"/>
    </w:rPr>
  </w:style>
  <w:style w:type="paragraph" w:customStyle="1" w:styleId="Char1">
    <w:name w:val="Char1"/>
    <w:basedOn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66EA7"/>
    <w:rPr>
      <w:rFonts w:ascii="Tahoma" w:hAnsi="Tahoma"/>
      <w:sz w:val="18"/>
      <w:szCs w:val="24"/>
      <w:shd w:val="clear" w:color="auto" w:fill="000080"/>
    </w:rPr>
  </w:style>
  <w:style w:type="table" w:customStyle="1" w:styleId="TableGrid1">
    <w:name w:val="Table Grid1"/>
    <w:basedOn w:val="TableNormal"/>
    <w:next w:val="TableGrid"/>
    <w:uiPriority w:val="39"/>
    <w:rsid w:val="00066EA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66EA7"/>
    <w:rPr>
      <w:rFonts w:ascii="Arial" w:hAnsi="Arial" w:cs="Times New Roman"/>
      <w:i/>
      <w:iCs/>
      <w:sz w:val="18"/>
      <w:szCs w:val="18"/>
    </w:rPr>
  </w:style>
  <w:style w:type="numbering" w:customStyle="1" w:styleId="NoList1">
    <w:name w:val="No List1"/>
    <w:next w:val="NoList"/>
    <w:uiPriority w:val="99"/>
    <w:semiHidden/>
    <w:unhideWhenUsed/>
    <w:rsid w:val="00066EA7"/>
  </w:style>
  <w:style w:type="paragraph" w:customStyle="1" w:styleId="7I-7H-">
    <w:name w:val="@7I-@#7H-"/>
    <w:basedOn w:val="Normal"/>
    <w:next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066EA7"/>
    <w:rPr>
      <w:color w:val="0000FF"/>
      <w:u w:val="single"/>
    </w:rPr>
  </w:style>
  <w:style w:type="character" w:styleId="FollowedHyperlink">
    <w:name w:val="FollowedHyperlink"/>
    <w:uiPriority w:val="99"/>
    <w:rsid w:val="00066EA7"/>
    <w:rPr>
      <w:color w:val="800080"/>
      <w:u w:val="single"/>
    </w:rPr>
  </w:style>
  <w:style w:type="table" w:customStyle="1" w:styleId="TableGrid2">
    <w:name w:val="Table Grid2"/>
    <w:basedOn w:val="TableNormal"/>
    <w:next w:val="TableGrid"/>
    <w:uiPriority w:val="59"/>
    <w:rsid w:val="00066EA7"/>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66EA7"/>
    <w:rPr>
      <w:rFonts w:ascii="Cordia New" w:hAnsi="Cordia New"/>
      <w:color w:val="000000"/>
      <w:sz w:val="24"/>
      <w:szCs w:val="30"/>
    </w:rPr>
  </w:style>
  <w:style w:type="paragraph" w:styleId="MacroText">
    <w:name w:val="macro"/>
    <w:link w:val="MacroTextChar"/>
    <w:uiPriority w:val="99"/>
    <w:rsid w:val="00066EA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066EA7"/>
    <w:rPr>
      <w:rFonts w:ascii="Courier New" w:eastAsia="MS Mincho" w:hAnsi="Courier New"/>
      <w:lang w:val="en-AU"/>
    </w:rPr>
  </w:style>
  <w:style w:type="paragraph" w:customStyle="1" w:styleId="IndexHeading1">
    <w:name w:val="Index Heading1"/>
    <w:aliases w:val="ixh"/>
    <w:basedOn w:val="BodyText"/>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066EA7"/>
    <w:rPr>
      <w:rFonts w:ascii="Angsana New" w:hAnsi="Angsana New"/>
      <w:color w:val="000000"/>
      <w:szCs w:val="23"/>
      <w:lang w:val="en-GB" w:eastAsia="en-GB"/>
    </w:rPr>
  </w:style>
  <w:style w:type="character" w:styleId="IntenseReference">
    <w:name w:val="Intense Reference"/>
    <w:basedOn w:val="DefaultParagraphFont"/>
    <w:uiPriority w:val="32"/>
    <w:qFormat/>
    <w:rsid w:val="00066EA7"/>
    <w:rPr>
      <w:b/>
      <w:bCs/>
      <w:smallCaps/>
      <w:color w:val="4F81BD" w:themeColor="accent1"/>
      <w:spacing w:val="5"/>
    </w:rPr>
  </w:style>
  <w:style w:type="character" w:styleId="BookTitle">
    <w:name w:val="Book Title"/>
    <w:basedOn w:val="DefaultParagraphFont"/>
    <w:uiPriority w:val="33"/>
    <w:qFormat/>
    <w:rsid w:val="00066EA7"/>
    <w:rPr>
      <w:b/>
      <w:bCs/>
      <w:i/>
      <w:iCs/>
      <w:spacing w:val="5"/>
    </w:rPr>
  </w:style>
  <w:style w:type="character" w:customStyle="1" w:styleId="longtext1">
    <w:name w:val="long_text1"/>
    <w:rsid w:val="00066EA7"/>
    <w:rPr>
      <w:sz w:val="20"/>
      <w:szCs w:val="20"/>
    </w:rPr>
  </w:style>
  <w:style w:type="paragraph" w:customStyle="1" w:styleId="BodyText21">
    <w:name w:val="Body Text 21"/>
    <w:basedOn w:val="Normal"/>
    <w:rsid w:val="002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F5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8341">
      <w:bodyDiv w:val="1"/>
      <w:marLeft w:val="0"/>
      <w:marRight w:val="0"/>
      <w:marTop w:val="0"/>
      <w:marBottom w:val="0"/>
      <w:divBdr>
        <w:top w:val="none" w:sz="0" w:space="0" w:color="auto"/>
        <w:left w:val="none" w:sz="0" w:space="0" w:color="auto"/>
        <w:bottom w:val="none" w:sz="0" w:space="0" w:color="auto"/>
        <w:right w:val="none" w:sz="0" w:space="0" w:color="auto"/>
      </w:divBdr>
    </w:div>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39523501">
      <w:bodyDiv w:val="1"/>
      <w:marLeft w:val="0"/>
      <w:marRight w:val="0"/>
      <w:marTop w:val="0"/>
      <w:marBottom w:val="0"/>
      <w:divBdr>
        <w:top w:val="none" w:sz="0" w:space="0" w:color="auto"/>
        <w:left w:val="none" w:sz="0" w:space="0" w:color="auto"/>
        <w:bottom w:val="none" w:sz="0" w:space="0" w:color="auto"/>
        <w:right w:val="none" w:sz="0" w:space="0" w:color="auto"/>
      </w:divBdr>
    </w:div>
    <w:div w:id="79261114">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03887975">
      <w:bodyDiv w:val="1"/>
      <w:marLeft w:val="0"/>
      <w:marRight w:val="0"/>
      <w:marTop w:val="0"/>
      <w:marBottom w:val="0"/>
      <w:divBdr>
        <w:top w:val="none" w:sz="0" w:space="0" w:color="auto"/>
        <w:left w:val="none" w:sz="0" w:space="0" w:color="auto"/>
        <w:bottom w:val="none" w:sz="0" w:space="0" w:color="auto"/>
        <w:right w:val="none" w:sz="0" w:space="0" w:color="auto"/>
      </w:divBdr>
    </w:div>
    <w:div w:id="16116243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01747264">
      <w:bodyDiv w:val="1"/>
      <w:marLeft w:val="0"/>
      <w:marRight w:val="0"/>
      <w:marTop w:val="0"/>
      <w:marBottom w:val="0"/>
      <w:divBdr>
        <w:top w:val="none" w:sz="0" w:space="0" w:color="auto"/>
        <w:left w:val="none" w:sz="0" w:space="0" w:color="auto"/>
        <w:bottom w:val="none" w:sz="0" w:space="0" w:color="auto"/>
        <w:right w:val="none" w:sz="0" w:space="0" w:color="auto"/>
      </w:divBdr>
    </w:div>
    <w:div w:id="202596887">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256181466">
      <w:bodyDiv w:val="1"/>
      <w:marLeft w:val="0"/>
      <w:marRight w:val="0"/>
      <w:marTop w:val="0"/>
      <w:marBottom w:val="0"/>
      <w:divBdr>
        <w:top w:val="none" w:sz="0" w:space="0" w:color="auto"/>
        <w:left w:val="none" w:sz="0" w:space="0" w:color="auto"/>
        <w:bottom w:val="none" w:sz="0" w:space="0" w:color="auto"/>
        <w:right w:val="none" w:sz="0" w:space="0" w:color="auto"/>
      </w:divBdr>
    </w:div>
    <w:div w:id="257099201">
      <w:bodyDiv w:val="1"/>
      <w:marLeft w:val="0"/>
      <w:marRight w:val="0"/>
      <w:marTop w:val="0"/>
      <w:marBottom w:val="0"/>
      <w:divBdr>
        <w:top w:val="none" w:sz="0" w:space="0" w:color="auto"/>
        <w:left w:val="none" w:sz="0" w:space="0" w:color="auto"/>
        <w:bottom w:val="none" w:sz="0" w:space="0" w:color="auto"/>
        <w:right w:val="none" w:sz="0" w:space="0" w:color="auto"/>
      </w:divBdr>
    </w:div>
    <w:div w:id="319386899">
      <w:bodyDiv w:val="1"/>
      <w:marLeft w:val="0"/>
      <w:marRight w:val="0"/>
      <w:marTop w:val="0"/>
      <w:marBottom w:val="0"/>
      <w:divBdr>
        <w:top w:val="none" w:sz="0" w:space="0" w:color="auto"/>
        <w:left w:val="none" w:sz="0" w:space="0" w:color="auto"/>
        <w:bottom w:val="none" w:sz="0" w:space="0" w:color="auto"/>
        <w:right w:val="none" w:sz="0" w:space="0" w:color="auto"/>
      </w:divBdr>
    </w:div>
    <w:div w:id="332146094">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72923872">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03575301">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0837009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50771232">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49556971">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04523920">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775368554">
      <w:bodyDiv w:val="1"/>
      <w:marLeft w:val="0"/>
      <w:marRight w:val="0"/>
      <w:marTop w:val="0"/>
      <w:marBottom w:val="0"/>
      <w:divBdr>
        <w:top w:val="none" w:sz="0" w:space="0" w:color="auto"/>
        <w:left w:val="none" w:sz="0" w:space="0" w:color="auto"/>
        <w:bottom w:val="none" w:sz="0" w:space="0" w:color="auto"/>
        <w:right w:val="none" w:sz="0" w:space="0" w:color="auto"/>
      </w:divBdr>
    </w:div>
    <w:div w:id="789712057">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90073878">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981738863">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5134437">
      <w:bodyDiv w:val="1"/>
      <w:marLeft w:val="0"/>
      <w:marRight w:val="0"/>
      <w:marTop w:val="0"/>
      <w:marBottom w:val="0"/>
      <w:divBdr>
        <w:top w:val="none" w:sz="0" w:space="0" w:color="auto"/>
        <w:left w:val="none" w:sz="0" w:space="0" w:color="auto"/>
        <w:bottom w:val="none" w:sz="0" w:space="0" w:color="auto"/>
        <w:right w:val="none" w:sz="0" w:space="0" w:color="auto"/>
      </w:divBdr>
    </w:div>
    <w:div w:id="1098065786">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1895225">
      <w:bodyDiv w:val="1"/>
      <w:marLeft w:val="0"/>
      <w:marRight w:val="0"/>
      <w:marTop w:val="0"/>
      <w:marBottom w:val="0"/>
      <w:divBdr>
        <w:top w:val="none" w:sz="0" w:space="0" w:color="auto"/>
        <w:left w:val="none" w:sz="0" w:space="0" w:color="auto"/>
        <w:bottom w:val="none" w:sz="0" w:space="0" w:color="auto"/>
        <w:right w:val="none" w:sz="0" w:space="0" w:color="auto"/>
      </w:divBdr>
    </w:div>
    <w:div w:id="1151796034">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7306953">
      <w:bodyDiv w:val="1"/>
      <w:marLeft w:val="0"/>
      <w:marRight w:val="0"/>
      <w:marTop w:val="0"/>
      <w:marBottom w:val="0"/>
      <w:divBdr>
        <w:top w:val="none" w:sz="0" w:space="0" w:color="auto"/>
        <w:left w:val="none" w:sz="0" w:space="0" w:color="auto"/>
        <w:bottom w:val="none" w:sz="0" w:space="0" w:color="auto"/>
        <w:right w:val="none" w:sz="0" w:space="0" w:color="auto"/>
      </w:divBdr>
    </w:div>
    <w:div w:id="1188299264">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35821001">
      <w:bodyDiv w:val="1"/>
      <w:marLeft w:val="0"/>
      <w:marRight w:val="0"/>
      <w:marTop w:val="0"/>
      <w:marBottom w:val="0"/>
      <w:divBdr>
        <w:top w:val="none" w:sz="0" w:space="0" w:color="auto"/>
        <w:left w:val="none" w:sz="0" w:space="0" w:color="auto"/>
        <w:bottom w:val="none" w:sz="0" w:space="0" w:color="auto"/>
        <w:right w:val="none" w:sz="0" w:space="0" w:color="auto"/>
      </w:divBdr>
    </w:div>
    <w:div w:id="1241715359">
      <w:bodyDiv w:val="1"/>
      <w:marLeft w:val="0"/>
      <w:marRight w:val="0"/>
      <w:marTop w:val="0"/>
      <w:marBottom w:val="0"/>
      <w:divBdr>
        <w:top w:val="none" w:sz="0" w:space="0" w:color="auto"/>
        <w:left w:val="none" w:sz="0" w:space="0" w:color="auto"/>
        <w:bottom w:val="none" w:sz="0" w:space="0" w:color="auto"/>
        <w:right w:val="none" w:sz="0" w:space="0" w:color="auto"/>
      </w:divBdr>
    </w:div>
    <w:div w:id="1247152712">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0018304">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3021098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3110931">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528912874">
      <w:bodyDiv w:val="1"/>
      <w:marLeft w:val="0"/>
      <w:marRight w:val="0"/>
      <w:marTop w:val="0"/>
      <w:marBottom w:val="0"/>
      <w:divBdr>
        <w:top w:val="none" w:sz="0" w:space="0" w:color="auto"/>
        <w:left w:val="none" w:sz="0" w:space="0" w:color="auto"/>
        <w:bottom w:val="none" w:sz="0" w:space="0" w:color="auto"/>
        <w:right w:val="none" w:sz="0" w:space="0" w:color="auto"/>
      </w:divBdr>
    </w:div>
    <w:div w:id="1536382515">
      <w:bodyDiv w:val="1"/>
      <w:marLeft w:val="0"/>
      <w:marRight w:val="0"/>
      <w:marTop w:val="0"/>
      <w:marBottom w:val="0"/>
      <w:divBdr>
        <w:top w:val="none" w:sz="0" w:space="0" w:color="auto"/>
        <w:left w:val="none" w:sz="0" w:space="0" w:color="auto"/>
        <w:bottom w:val="none" w:sz="0" w:space="0" w:color="auto"/>
        <w:right w:val="none" w:sz="0" w:space="0" w:color="auto"/>
      </w:divBdr>
    </w:div>
    <w:div w:id="1562130977">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73027851">
      <w:bodyDiv w:val="1"/>
      <w:marLeft w:val="0"/>
      <w:marRight w:val="0"/>
      <w:marTop w:val="0"/>
      <w:marBottom w:val="0"/>
      <w:divBdr>
        <w:top w:val="none" w:sz="0" w:space="0" w:color="auto"/>
        <w:left w:val="none" w:sz="0" w:space="0" w:color="auto"/>
        <w:bottom w:val="none" w:sz="0" w:space="0" w:color="auto"/>
        <w:right w:val="none" w:sz="0" w:space="0" w:color="auto"/>
      </w:divBdr>
    </w:div>
    <w:div w:id="172321473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38043010">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772971622">
      <w:bodyDiv w:val="1"/>
      <w:marLeft w:val="0"/>
      <w:marRight w:val="0"/>
      <w:marTop w:val="0"/>
      <w:marBottom w:val="0"/>
      <w:divBdr>
        <w:top w:val="none" w:sz="0" w:space="0" w:color="auto"/>
        <w:left w:val="none" w:sz="0" w:space="0" w:color="auto"/>
        <w:bottom w:val="none" w:sz="0" w:space="0" w:color="auto"/>
        <w:right w:val="none" w:sz="0" w:space="0" w:color="auto"/>
      </w:divBdr>
    </w:div>
    <w:div w:id="1804419974">
      <w:bodyDiv w:val="1"/>
      <w:marLeft w:val="0"/>
      <w:marRight w:val="0"/>
      <w:marTop w:val="0"/>
      <w:marBottom w:val="0"/>
      <w:divBdr>
        <w:top w:val="none" w:sz="0" w:space="0" w:color="auto"/>
        <w:left w:val="none" w:sz="0" w:space="0" w:color="auto"/>
        <w:bottom w:val="none" w:sz="0" w:space="0" w:color="auto"/>
        <w:right w:val="none" w:sz="0" w:space="0" w:color="auto"/>
      </w:divBdr>
      <w:divsChild>
        <w:div w:id="1861159280">
          <w:marLeft w:val="0"/>
          <w:marRight w:val="0"/>
          <w:marTop w:val="0"/>
          <w:marBottom w:val="0"/>
          <w:divBdr>
            <w:top w:val="none" w:sz="0" w:space="0" w:color="auto"/>
            <w:left w:val="none" w:sz="0" w:space="0" w:color="auto"/>
            <w:bottom w:val="none" w:sz="0" w:space="0" w:color="auto"/>
            <w:right w:val="none" w:sz="0" w:space="0" w:color="auto"/>
          </w:divBdr>
        </w:div>
        <w:div w:id="146216167">
          <w:marLeft w:val="0"/>
          <w:marRight w:val="0"/>
          <w:marTop w:val="0"/>
          <w:marBottom w:val="0"/>
          <w:divBdr>
            <w:top w:val="none" w:sz="0" w:space="0" w:color="auto"/>
            <w:left w:val="none" w:sz="0" w:space="0" w:color="auto"/>
            <w:bottom w:val="none" w:sz="0" w:space="0" w:color="auto"/>
            <w:right w:val="none" w:sz="0" w:space="0" w:color="auto"/>
          </w:divBdr>
          <w:divsChild>
            <w:div w:id="1241794909">
              <w:marLeft w:val="0"/>
              <w:marRight w:val="165"/>
              <w:marTop w:val="150"/>
              <w:marBottom w:val="0"/>
              <w:divBdr>
                <w:top w:val="none" w:sz="0" w:space="0" w:color="auto"/>
                <w:left w:val="none" w:sz="0" w:space="0" w:color="auto"/>
                <w:bottom w:val="none" w:sz="0" w:space="0" w:color="auto"/>
                <w:right w:val="none" w:sz="0" w:space="0" w:color="auto"/>
              </w:divBdr>
              <w:divsChild>
                <w:div w:id="194345140">
                  <w:marLeft w:val="0"/>
                  <w:marRight w:val="0"/>
                  <w:marTop w:val="0"/>
                  <w:marBottom w:val="0"/>
                  <w:divBdr>
                    <w:top w:val="none" w:sz="0" w:space="0" w:color="auto"/>
                    <w:left w:val="none" w:sz="0" w:space="0" w:color="auto"/>
                    <w:bottom w:val="none" w:sz="0" w:space="0" w:color="auto"/>
                    <w:right w:val="none" w:sz="0" w:space="0" w:color="auto"/>
                  </w:divBdr>
                  <w:divsChild>
                    <w:div w:id="4970350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986844">
      <w:bodyDiv w:val="1"/>
      <w:marLeft w:val="0"/>
      <w:marRight w:val="0"/>
      <w:marTop w:val="0"/>
      <w:marBottom w:val="0"/>
      <w:divBdr>
        <w:top w:val="none" w:sz="0" w:space="0" w:color="auto"/>
        <w:left w:val="none" w:sz="0" w:space="0" w:color="auto"/>
        <w:bottom w:val="none" w:sz="0" w:space="0" w:color="auto"/>
        <w:right w:val="none" w:sz="0" w:space="0" w:color="auto"/>
      </w:divBdr>
    </w:div>
    <w:div w:id="1849247195">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0309513">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199775924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4508250">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31683528">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09835678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192762">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666C9-0CAF-4E02-9C11-DF9CD848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344</TotalTime>
  <Pages>49</Pages>
  <Words>15402</Words>
  <Characters>87793</Characters>
  <Application>Microsoft Office Word</Application>
  <DocSecurity>0</DocSecurity>
  <Lines>731</Lines>
  <Paragraphs>205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102990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19</cp:revision>
  <cp:lastPrinted>2026-02-24T16:49:00Z</cp:lastPrinted>
  <dcterms:created xsi:type="dcterms:W3CDTF">2026-02-24T02:17:00Z</dcterms:created>
  <dcterms:modified xsi:type="dcterms:W3CDTF">2026-02-24T17:05:00Z</dcterms:modified>
</cp:coreProperties>
</file>