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B004" w14:textId="77777777" w:rsidR="0042349D" w:rsidRPr="00DD5498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DD5498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8FA544F" w14:textId="77777777" w:rsidR="00992E1A" w:rsidRPr="00DD549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811FC8" w14:textId="77777777" w:rsidR="00992E1A" w:rsidRPr="00DD549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2AD27A1" w14:textId="46E96AF8" w:rsidR="00CC7795" w:rsidRPr="00DD5498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9D7518" w:rsidRPr="00DD549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เน็กซ์ พอยท์ จำกัด</w:t>
      </w:r>
      <w:r w:rsidR="00106BD2" w:rsidRPr="00DD549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(มหาชน)</w:t>
      </w:r>
    </w:p>
    <w:p w14:paraId="57D61B96" w14:textId="3781A365" w:rsidR="00463931" w:rsidRPr="00DD5498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ED2A00" w14:textId="77777777" w:rsidR="00992E1A" w:rsidRPr="00DD549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711A0A" w14:textId="77777777" w:rsidR="0042349D" w:rsidRPr="00DD549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200DBE1" w14:textId="77777777" w:rsidR="0053532A" w:rsidRPr="00DD549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600364E" w14:textId="6F902CA4" w:rsidR="00AA046E" w:rsidRPr="00DD549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80050C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</w:t>
      </w:r>
      <w:r w:rsidR="00106BD2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ท </w:t>
      </w:r>
      <w:r w:rsidR="009D7518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เน็กซ์ พอยท์ จำกัด</w:t>
      </w:r>
      <w:r w:rsidR="00106BD2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(มหาชน) </w:t>
      </w:r>
      <w:r w:rsidR="0080050C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(บริษัท)</w:t>
      </w:r>
      <w:r w:rsidR="0080050C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0050C"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ของบริษัท ณ วันที่</w:t>
      </w:r>
      <w:r w:rsidR="00106BD2"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D5498" w:rsidRPr="00DD549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106BD2"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ธันวาคม </w:t>
      </w:r>
      <w:r w:rsidR="003A6109"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DD5498" w:rsidRPr="00DD549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DD549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และผลการดำเนินงานรวม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DD549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613039EE" w14:textId="77777777" w:rsidR="00AA046E" w:rsidRPr="00DD5498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22B595F" w14:textId="77777777" w:rsidR="007658D6" w:rsidRPr="00DD5498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2410594C" w14:textId="77777777" w:rsidR="0053532A" w:rsidRPr="00DD549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23E6C89" w14:textId="77777777" w:rsidR="005F09C2" w:rsidRPr="00DD549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4FD698E3" w14:textId="640D6E8C" w:rsidR="005F09C2" w:rsidRPr="00DD5498" w:rsidRDefault="005F09C2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="00106BD2" w:rsidRPr="00DD549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D5498"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06BD2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3A6109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DD5498"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6B4237D" w14:textId="11567DFF" w:rsidR="00B1060F" w:rsidRPr="00DD5498" w:rsidRDefault="005F09C2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DD5498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DD5498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DD549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77C2693E" w14:textId="31DDBDE6" w:rsidR="00B1060F" w:rsidRPr="00DD5498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DD549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DD549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สำหรับปี</w:t>
      </w:r>
      <w:r w:rsidR="00B1060F" w:rsidRPr="00DD549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สิ้นสุดวันเดียวกัน</w:t>
      </w:r>
      <w:r w:rsidR="00B1060F" w:rsidRPr="00DD5498" w:rsidDel="00B1060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</w:p>
    <w:p w14:paraId="784C7305" w14:textId="77777777" w:rsidR="00B1060F" w:rsidRPr="00DD5498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DD5498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DD549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DD549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DD549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7E57EA1" w14:textId="0E678645" w:rsidR="0032656B" w:rsidRPr="00DD5498" w:rsidRDefault="0032656B" w:rsidP="009C7500">
      <w:pPr>
        <w:pStyle w:val="ListParagraph"/>
        <w:numPr>
          <w:ilvl w:val="0"/>
          <w:numId w:val="3"/>
        </w:numPr>
        <w:spacing w:after="0" w:line="240" w:lineRule="auto"/>
        <w:ind w:left="540" w:hanging="373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</w:pP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</w:t>
      </w:r>
      <w:r w:rsidR="0080050C"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ประกอบด้วย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นโยบายการบัญชีที่</w:t>
      </w:r>
      <w:r w:rsidR="008A3A68"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มีสาระ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สำคัญ</w:t>
      </w:r>
      <w:r w:rsidR="0080050C"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และหมายเหตุ</w:t>
      </w:r>
      <w:r w:rsidR="008A3A68"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80050C"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เรื่องอื่น ๆ</w:t>
      </w:r>
    </w:p>
    <w:p w14:paraId="2A37AB0D" w14:textId="77777777" w:rsidR="009806F0" w:rsidRPr="00DD5498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4A9CCEB" w14:textId="77777777" w:rsidR="00C31811" w:rsidRPr="00DD549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712719E0" w14:textId="77777777" w:rsidR="00C31811" w:rsidRPr="00DD549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90F0875" w14:textId="3F8D2E6B" w:rsidR="007D11EB" w:rsidRPr="00DD5498" w:rsidRDefault="007D11EB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4B327B" w14:textId="77777777" w:rsidR="00106BD2" w:rsidRPr="00DD5498" w:rsidRDefault="00106BD2" w:rsidP="00106BD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FDC7958" w14:textId="77777777" w:rsidR="00106BD2" w:rsidRPr="00DD5498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6827E495" w14:textId="77777777" w:rsidR="00106BD2" w:rsidRPr="00DD5498" w:rsidRDefault="00106BD2" w:rsidP="00106BD2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D790A22" w14:textId="7CFDDF0F" w:rsidR="00106BD2" w:rsidRPr="00DD5498" w:rsidRDefault="00106BD2" w:rsidP="00106BD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sectPr w:rsidR="00106BD2" w:rsidRPr="00DD5498" w:rsidSect="00C52A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12184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5F5771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5F5771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การตรวจสอบ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</w:t>
      </w:r>
      <w:r w:rsidR="003D13C9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้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6201AB" w:rsidRPr="00DD5498" w14:paraId="3E71B6D0" w14:textId="77777777" w:rsidTr="005A4C4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5C3DC97" w14:textId="77777777" w:rsidR="006201AB" w:rsidRPr="00DD5498" w:rsidRDefault="006201AB" w:rsidP="003D282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05F260A1" w14:textId="77777777" w:rsidR="006201AB" w:rsidRPr="00DD5498" w:rsidRDefault="006201AB" w:rsidP="003D282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61B32" w:rsidRPr="00DD5498" w14:paraId="74D8E31D" w14:textId="77777777" w:rsidTr="003D2825">
        <w:tc>
          <w:tcPr>
            <w:tcW w:w="4590" w:type="dxa"/>
            <w:tcBorders>
              <w:top w:val="single" w:sz="4" w:space="0" w:color="auto"/>
            </w:tcBorders>
          </w:tcPr>
          <w:p w14:paraId="7F8D1AEB" w14:textId="77777777" w:rsidR="00461B32" w:rsidRPr="00DD5498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34E96B1" w14:textId="7F4196A9" w:rsidR="00461B32" w:rsidRPr="00DD5498" w:rsidRDefault="007D7534" w:rsidP="005B4F91">
            <w:pPr>
              <w:pStyle w:val="Default"/>
              <w:ind w:right="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</w:t>
            </w:r>
            <w:r w:rsidR="00A92F61"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395060"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  <w:r w:rsidR="00461B32"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ของลูกหนี้การค้า</w:t>
            </w:r>
          </w:p>
          <w:p w14:paraId="48E79F21" w14:textId="77777777" w:rsidR="00461B32" w:rsidRPr="00DD5498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78D0945E" w14:textId="77777777" w:rsidR="00461B32" w:rsidRPr="00DD5498" w:rsidRDefault="00461B32" w:rsidP="00461B3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B32" w:rsidRPr="00DD5498" w14:paraId="6C16A8DE" w14:textId="77777777" w:rsidTr="003D2825">
        <w:tc>
          <w:tcPr>
            <w:tcW w:w="4590" w:type="dxa"/>
          </w:tcPr>
          <w:p w14:paraId="58F7DEBD" w14:textId="4FA16DF0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D549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DD5498" w:rsidRPr="00DD549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10</w:t>
            </w:r>
            <w:r w:rsidRPr="00DD549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เรื่อง</w:t>
            </w:r>
            <w:r w:rsidR="00010F11" w:rsidRPr="00DD5498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ลูกหนี้การค้าและ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  <w:r w:rsidR="00CF37FD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3A6109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กลุ่มกิจการและบริษัทรับรู้ลูกหนี้การค้าก่อนการรับรู้ค่าเผื่อผล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CF37FD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ด้านเครดิต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ที่คาดว่าจะเกิดขึ้น จำนวน 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</w:t>
            </w:r>
            <w:r w:rsidR="00DD290B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,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771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และจำนวน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DD290B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892</w:t>
            </w:r>
            <w:r w:rsidR="00331321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ล้านบาท ในงบการเงินรวมและงบการเงินเฉพาะกิจการ</w:t>
            </w:r>
            <w:r w:rsidR="007A33F8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ตามลำดับ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ซึ่งคิดเป็น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700181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="00331321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700181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.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28</w:t>
            </w:r>
            <w:r w:rsidR="00331321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ของสินทรัพย์รวมใน</w:t>
            </w: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งบการเงินรวมและงบการเงินเฉพาะกิจการ ตามลำดับ ทั้งนี้ </w:t>
            </w:r>
            <w:r w:rsidR="00F24D5F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ในการพิจารณาค่าเผื่อผลขาดทุน</w:t>
            </w:r>
            <w:r w:rsidR="00395060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ด้านเครดิตที่คาดว่าจะเกิดขึ้น ณ วันสิ้นปี </w:t>
            </w: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และบริษัทรับรู้ค่าเผื่อผลขาดทุน</w:t>
            </w:r>
            <w:r w:rsidR="00177F25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สำหรับลูกหนี้การค้า</w:t>
            </w:r>
            <w:r w:rsidR="009E7FC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</w:t>
            </w:r>
            <w:r w:rsidR="00177F2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ขึ้น</w:t>
            </w:r>
            <w:r w:rsidR="007409C5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 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280</w:t>
            </w:r>
            <w:r w:rsidR="00331321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และจำนวน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272</w:t>
            </w:r>
            <w:r w:rsidR="002C3E6C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ล้านบาท </w:t>
            </w:r>
            <w:r w:rsidR="00C52A00" w:rsidRPr="00DD5498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ในงบการเงินรวมและงบการเงินเฉพาะกิจการตามลำดับ</w:t>
            </w:r>
          </w:p>
          <w:p w14:paraId="3828DBB7" w14:textId="77777777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281DA45" w14:textId="4C78356C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ผู้บริหารได้ประเมิน</w:t>
            </w:r>
            <w:r w:rsidR="007409C5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395060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ของลูกหนี้การค้าโดยใช้วิจารณญาณในการประเมิน</w:t>
            </w:r>
            <w:r w:rsidR="00C52A00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ข้อสมมติที่เกี่ยวกับความเสี่ยงในการผิดนัดชำระหนี้และอัตราการขาดทุนที่คาดว่าจะเกิด</w:t>
            </w:r>
            <w:r w:rsidR="00F94416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ขึ้น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และพิจารณาเลือกปัจจัยที่ส่งผลต่อการคำนวณ</w:t>
            </w:r>
            <w:r w:rsidR="003254C2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395060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บนพื้นฐานของข้อมูลในอดีตของกลุ่มกิจการและบริษัทและ</w:t>
            </w:r>
            <w:r w:rsidRPr="00DD549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สภาวะแวดล้อมทางตลาดที่เกิดขึ้น รวมทั้งการคาดการณ์เหตุการณ์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ในอนาคต</w:t>
            </w:r>
            <w:r w:rsidR="003757CA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ที่ส่งผลกระทบต่อความสามารถ</w:t>
            </w:r>
            <w:r w:rsidR="0075415F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ในการจ่ายชำระของลูกหนี้การค้า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ณ ทุกสิ้น</w:t>
            </w:r>
            <w:r w:rsidR="00B00854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วัน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รอบระยะเวลารายงาน</w:t>
            </w:r>
          </w:p>
          <w:p w14:paraId="1A9F33EE" w14:textId="77777777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5B88832A" w14:textId="010AE9B2" w:rsidR="00461B32" w:rsidRPr="00DD5498" w:rsidRDefault="00461B32" w:rsidP="00461B32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ข้าพเจ้าให้ความสำคัญกับการตรวจสอบการประเมิน</w:t>
            </w:r>
            <w:r w:rsidR="00B537C6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</w:t>
            </w:r>
            <w:r w:rsidR="00B537C6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  <w:t>ผลขาดทุนด้านเครดิต</w:t>
            </w:r>
            <w:r w:rsidR="00F006D6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ของลูกหนี้การค้า เนื่องจากการประเมิน</w:t>
            </w:r>
            <w:r w:rsidR="00B537C6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  <w:r w:rsidR="0094415F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ดังกล่าวเกี่ยวข้องกับการใช้วิจารณญาณของผู้บริหาร</w:t>
            </w:r>
            <w:r w:rsidR="0094415F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ในการประเมินความเสี่ยงการผิดนัดชำระหนี้และอัตราการขาดทุนที่คาดว่าจะเกิด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="0075415F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ส่ง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ผลกระทบต่อผลการดำเนินงาน</w:t>
            </w:r>
            <w:r w:rsidR="0075415F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="00C52A00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75415F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กลุ่มกิจการและบริษัท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อย่างมีนัยสำคัญ</w:t>
            </w:r>
          </w:p>
        </w:tc>
        <w:tc>
          <w:tcPr>
            <w:tcW w:w="4590" w:type="dxa"/>
          </w:tcPr>
          <w:p w14:paraId="5A3446CC" w14:textId="7EA38CEF" w:rsidR="00461B32" w:rsidRPr="00DD5498" w:rsidRDefault="00461B32" w:rsidP="00461B32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ข้าพเจ้าปฏิบัติงานดังต่อไปนี้เพื่อประเมินการประมาณค่าเผื่อ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  <w:t>ผลขาดทุน</w:t>
            </w:r>
            <w:r w:rsidR="00E928D9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ด้านเครดิต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ที่คาดว่าจะเกิดขึ้นของลูกหนี้การค้า</w:t>
            </w:r>
            <w:r w:rsidR="00AA751B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</w:r>
            <w:r w:rsidR="0021313D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ที่จัดทำโดยผู้บริหาร</w:t>
            </w:r>
          </w:p>
          <w:p w14:paraId="228CF646" w14:textId="77777777" w:rsidR="00461B32" w:rsidRPr="00DD5498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14D0A011" w14:textId="61EC3373" w:rsidR="00461B32" w:rsidRPr="00DD5498" w:rsidRDefault="00D263E7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หารือกับผู้บริหารเพื่อ</w:t>
            </w:r>
            <w:r w:rsidR="00461B32" w:rsidRPr="00DD5498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ทำความเข้าใจวิธีการเกี่ยวกับการกำหนด</w:t>
            </w:r>
            <w:r w:rsidR="00461B32"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ข้อสมมติและข้อมูล</w:t>
            </w:r>
            <w:r w:rsidR="00461B32" w:rsidRPr="00DD5498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ที่ใช้ในการประมาณการค่าเผื่อผลขาดทุน</w:t>
            </w:r>
            <w:r w:rsidR="00AA751B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ด้านเครดิต</w:t>
            </w:r>
            <w:r w:rsidR="00461B32" w:rsidRPr="00DD5498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ที่คาดว่าจะเกิดขึ้นของลูกหนี้การค้า</w:t>
            </w:r>
            <w:r w:rsidR="00461B32" w:rsidRPr="00DD549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</w:p>
          <w:p w14:paraId="22996E57" w14:textId="1C466D6C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ประเมินความสมเหตุสมผลของวิธีการ ข้อสมมติที่สำคัญ และประเมินความน่าเชื่อถือของข้อมูลที่ใช้ในการประมาณการ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/>
              <w:t>ค่าเผื่อ</w:t>
            </w:r>
            <w:r w:rsidR="00D94485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ดังกล่าว</w:t>
            </w:r>
          </w:p>
          <w:p w14:paraId="732AC1FD" w14:textId="77777777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ทดสอบความน่าเชื่อถือของรายงานวิเคราะห์อายุของลูกหนี้การค้า โดยตรวจสอบความถูกต้องของการแยกอายุของลูกหนี้การค้าจากรายการขายสินค้าและให้บริการที่ยังไม่ได้รับชำระกับเอกสารประกอบรายการ</w:t>
            </w:r>
          </w:p>
          <w:p w14:paraId="4A610491" w14:textId="77777777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ทดสอบการคำนวณค่าเผื่อผลขาดทุนด้านเครดิตที่คาดว่าจะเกิดขึ้นของลูกหนี้การค้า</w:t>
            </w:r>
          </w:p>
          <w:p w14:paraId="06F8F9AF" w14:textId="77777777" w:rsidR="00461B32" w:rsidRPr="00DD5498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3D010B2E" w14:textId="4C3BA1D2" w:rsidR="00461B32" w:rsidRPr="00DD5498" w:rsidRDefault="00461B32" w:rsidP="00461B32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ข้าพเจ้าพบว่าข้อสมมติสำคัญที่ผู้บริหารใช้ในการประมาณค่าเผื่อผลขาดทุน</w:t>
            </w:r>
            <w:r w:rsidR="00415EB5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ด้านเครดิต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ที่คาดว่าจะเกิดขึ้นของลูกหนี้การค้ามีความสมเหตุสมผลและสอดคล้องกับหลักฐาน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</w:tc>
      </w:tr>
      <w:tr w:rsidR="006201AB" w:rsidRPr="00DD5498" w14:paraId="7FAB5F21" w14:textId="77777777" w:rsidTr="003D2825"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3C593F97" w14:textId="77777777" w:rsidR="006201AB" w:rsidRPr="00DD5498" w:rsidRDefault="006201AB" w:rsidP="003D28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46E94FE8" w14:textId="77777777" w:rsidR="006201AB" w:rsidRPr="00DD5498" w:rsidRDefault="006201AB" w:rsidP="003D282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F777E08" w14:textId="6B024440" w:rsidR="00940469" w:rsidRPr="00DD5498" w:rsidRDefault="0094046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F4A40" w:rsidRPr="00DD5498" w14:paraId="52BFDAEA" w14:textId="77777777" w:rsidTr="005A4C4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21E4D02" w14:textId="77777777" w:rsidR="00EF4A40" w:rsidRPr="00DD5498" w:rsidRDefault="00EF4A40" w:rsidP="00FA1225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0F7D3DFD" w14:textId="77777777" w:rsidR="00EF4A40" w:rsidRPr="00DD5498" w:rsidRDefault="00EF4A40" w:rsidP="00FA1225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F4A40" w:rsidRPr="00DD5498" w14:paraId="4654EF19" w14:textId="77777777" w:rsidTr="00FA1225">
        <w:tc>
          <w:tcPr>
            <w:tcW w:w="4590" w:type="dxa"/>
            <w:tcBorders>
              <w:top w:val="single" w:sz="4" w:space="0" w:color="auto"/>
            </w:tcBorders>
          </w:tcPr>
          <w:p w14:paraId="253E3234" w14:textId="77777777" w:rsidR="00EF4A40" w:rsidRPr="00DD5498" w:rsidRDefault="00EF4A40" w:rsidP="00FA12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E18BDA5" w14:textId="6C89180B" w:rsidR="00EF4A40" w:rsidRPr="00DD5498" w:rsidRDefault="004C3363" w:rsidP="000F689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</w:t>
            </w:r>
            <w:r w:rsidR="00657D36" w:rsidRPr="00DD549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ค่าเผื่อการลดลงของมูลค่าสินค</w:t>
            </w:r>
            <w:r w:rsidR="008F3756" w:rsidRPr="00DD549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้าคง</w:t>
            </w:r>
            <w:r w:rsidR="00657D36" w:rsidRPr="00DD549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เหลือ</w:t>
            </w:r>
            <w:r w:rsidR="004577A6" w:rsidRPr="00DD549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br/>
            </w:r>
            <w:r w:rsidR="00657D36" w:rsidRPr="00DD549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</w:p>
          <w:p w14:paraId="76304B17" w14:textId="77777777" w:rsidR="00EF4A40" w:rsidRPr="00DD5498" w:rsidRDefault="00EF4A40" w:rsidP="00FA12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35BD9DA1" w14:textId="77777777" w:rsidR="00EF4A40" w:rsidRPr="00DD5498" w:rsidRDefault="00EF4A40" w:rsidP="00FA122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4A40" w:rsidRPr="00DD5498" w14:paraId="613714AF" w14:textId="77777777" w:rsidTr="00FA1225">
        <w:tc>
          <w:tcPr>
            <w:tcW w:w="4590" w:type="dxa"/>
          </w:tcPr>
          <w:p w14:paraId="784232CE" w14:textId="32E58497" w:rsidR="003C71BA" w:rsidRPr="00DD5498" w:rsidRDefault="008D4DE7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13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เรื่อง สินค้าคงเหลือ</w:t>
            </w:r>
            <w:r w:rsidR="000C058A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  <w:r w:rsidR="007B746E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3A6109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2568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37AC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กลุ่มกิจการและบริษัทรับรู้</w:t>
            </w:r>
            <w:r w:rsidR="00E449B5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สินค้าคงเหลือก่อนรับรู้</w:t>
            </w:r>
            <w:r w:rsidR="00735B11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735B11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การปรับลดมูลค่าของสินค้า</w:t>
            </w:r>
            <w:r w:rsidR="003A6C8A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คงเหลือ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  <w:r w:rsidR="00E449B5" w:rsidRPr="00DD549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5C5BF3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058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95654C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="002557F1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5C5BF3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842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E449B5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43473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ในงบการเงิ</w:t>
            </w:r>
            <w:r w:rsidR="00F57159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นรวมและงบการเงินเฉพาะกิจการ</w:t>
            </w:r>
            <w:r w:rsidR="007A33F8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7A33F8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ตามลำดับ</w:t>
            </w:r>
            <w:r w:rsidR="00F57159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3C71BA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ซึ่งคิดเป็น</w:t>
            </w:r>
            <w:r w:rsidR="003C71BA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="00874F60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31</w:t>
            </w:r>
            <w:r w:rsidR="005C5BF3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.</w:t>
            </w:r>
            <w:r w:rsidR="00DD5498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18</w:t>
            </w:r>
            <w:r w:rsidR="00874F60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74F60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5C5BF3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3A6109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E4C4C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ของสินทรัพย์รวมใน</w:t>
            </w:r>
            <w:r w:rsidR="007E4C4C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งบการเงินรวมและงบการเงินเฉพาะ</w:t>
            </w:r>
            <w:r w:rsidR="007E4C4C"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 ตามลำดับ</w:t>
            </w:r>
            <w:r w:rsidR="003E39B2"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="0007707D"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ในการพิจารณามูลค่าส</w:t>
            </w:r>
            <w:r w:rsidR="009E0FCA"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ุทธิของสินค้</w:t>
            </w:r>
            <w:r w:rsidR="0095183F"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า</w:t>
            </w:r>
            <w:r w:rsidR="009E0FCA" w:rsidRPr="00DD549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คงเหลือ</w:t>
            </w:r>
            <w:r w:rsidR="009E0FCA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ณ วันสิ้นปี</w:t>
            </w:r>
            <w:r w:rsidR="00176006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3E39B2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  <w:r w:rsidR="003E39B2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และบริษัท</w:t>
            </w:r>
            <w:r w:rsidR="00176006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="003A1A89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176006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การปรับลดมูลค่าของ</w:t>
            </w:r>
            <w:r w:rsidR="0017600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สินค้า</w:t>
            </w:r>
            <w:r w:rsidR="003A1A89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คงเหลือ</w:t>
            </w:r>
            <w:r w:rsidR="0017600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ให้เป็นมูลค่าสุทธิที่จะได้รับ</w:t>
            </w:r>
            <w:r w:rsidR="009E7FC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</w:t>
            </w:r>
            <w:r w:rsidR="004F220B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ขึ้น</w:t>
            </w:r>
            <w:r w:rsidR="004F220B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7600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="00EF00F5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252</w:t>
            </w:r>
            <w:r w:rsidR="00176006" w:rsidRPr="00DD549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17600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3B644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และจำนวน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232</w:t>
            </w:r>
            <w:r w:rsidR="00AD5DBB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A135B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176006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="0017600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งบการเงินรวมและงบการเงิน</w:t>
            </w:r>
            <w:r w:rsidR="00176006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3B6447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ตามลำดับ</w:t>
            </w:r>
          </w:p>
          <w:p w14:paraId="166031EE" w14:textId="77777777" w:rsidR="003C71BA" w:rsidRPr="00DD5498" w:rsidRDefault="003C71BA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C8CE20" w14:textId="5A13603C" w:rsidR="00F2255B" w:rsidRPr="00DD5498" w:rsidRDefault="00D512CC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</w:t>
            </w:r>
            <w:r w:rsidR="00B11FF4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คำนวณ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มูลค่าสุทธิที่จะได้รับ</w:t>
            </w:r>
            <w:r w:rsidR="0099217B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ของสินค้าคงเหลือ</w:t>
            </w:r>
            <w:r w:rsidR="00713C02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จากราคาที่คาดว่าจะขายได้หักด้วยต้นทุนในการทำต่อให้เสร็จและต้นทุนที่เกิดขึ้นเพื่อทำให้ขายได้ โดยพิจารณาจากปัจจัย เช่น </w:t>
            </w:r>
            <w:r w:rsidR="00713C02" w:rsidRPr="00DD549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ราคาขายในตลาดปัจจุบัน แนวโน้มของตลาด และคาดการณ์</w:t>
            </w:r>
            <w:r w:rsidR="00713C02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ต้นทุนในการจำหน่าย เป็นต้น</w:t>
            </w:r>
          </w:p>
          <w:p w14:paraId="6E88CD1B" w14:textId="77777777" w:rsidR="00F2255B" w:rsidRPr="00DD5498" w:rsidRDefault="00F2255B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AB03AC" w14:textId="1BAAD4FC" w:rsidR="003C71BA" w:rsidRPr="00DD5498" w:rsidRDefault="000F6898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</w:t>
            </w:r>
            <w:r w:rsidR="00CC4171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สน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ใจในเรื่อง</w:t>
            </w:r>
            <w:r w:rsidR="00AD5DBB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การคำนวณ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ค่าเผื่อการลดลงของมูลค่าสิน</w:t>
            </w:r>
            <w:r w:rsidR="002B103A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ค้าคง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เหลือให้เป็นมูลค่าสุทธิที่จะได้รับ เนื่องจากสินค้าคงเหลือเป็นรายการที่มีสาระสำคัญต่อสินทรัพย์รวมของกลุ่มกิจการและบริษัท</w:t>
            </w:r>
            <w:r w:rsidR="009A07D0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รวมทั้งการประเมิน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มูลค่าสินค้า</w:t>
            </w:r>
            <w:r w:rsidR="00AB27B1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ให้เป็นมูลค่าสุทธิที่จะได้รับเป็นประมาณการที่อาศัย</w:t>
            </w:r>
            <w:r w:rsidR="00DD0733"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วิจารณญาณ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และประสบการณ์ของฝ่ายบริหาร ดังนั้น ความเหมาะสมของ</w:t>
            </w:r>
            <w:r w:rsidR="00863D44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การประเมิน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มูลค่าสินค้าคงเหลือจึงขึ้นอยู่กับการใช้วิจารณญาณ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และข้อมูล</w:t>
            </w:r>
            <w:r w:rsidR="00863D44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ต่าง ๆ ที่เกี่ยวข้อง</w:t>
            </w:r>
          </w:p>
          <w:p w14:paraId="53E47FBA" w14:textId="77777777" w:rsidR="003C71BA" w:rsidRPr="00DD5498" w:rsidRDefault="003C71BA" w:rsidP="00FA1225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6AEC13" w14:textId="4C57E41A" w:rsidR="00EF4A40" w:rsidRPr="00DD5498" w:rsidRDefault="00EF4A40" w:rsidP="00FA1225">
            <w:pPr>
              <w:spacing w:line="20" w:lineRule="atLeast"/>
              <w:ind w:right="-1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</w:tcPr>
          <w:p w14:paraId="71EF5869" w14:textId="486E2C7D" w:rsidR="00EF4A40" w:rsidRPr="00DD5498" w:rsidRDefault="00EF4A40" w:rsidP="006E458B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ข้าพเจ้าปฏิบัติงานดังต่อไปนี้เพื่อประเมิน</w:t>
            </w:r>
            <w:r w:rsidR="006E458B" w:rsidRPr="00DD549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ค่าเผื่อการลดลงของมูลค่า</w:t>
            </w:r>
            <w:r w:rsidR="006E458B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สินค้า</w:t>
            </w:r>
            <w:r w:rsidR="002608B1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คง</w:t>
            </w:r>
            <w:r w:rsidR="006E458B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เหลือให้เป็นมูลค่าสุทธิที่จะได้รับ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ซึ่งจัดทำโดยผู้บริหาร</w:t>
            </w:r>
          </w:p>
          <w:p w14:paraId="061FA73D" w14:textId="77777777" w:rsidR="00EF4A40" w:rsidRPr="00DD5498" w:rsidRDefault="00EF4A40" w:rsidP="00FA1225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075F82A4" w14:textId="36D9B1BD" w:rsidR="00EF4A40" w:rsidRPr="00DD5498" w:rsidRDefault="008F3756" w:rsidP="008F3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ำความเข้าใจนโยบายการบัญชีและประเมินวิธีการที่ฝ่ายบริหารใช้ในการประมาณการค่าเผื่อการลดลงของมูลค่าสินค้าคงเหลือให้เป็นมูลค่าสุทธิที่จะได้รับ</w:t>
            </w:r>
            <w:r w:rsidR="00EF4A40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  <w:p w14:paraId="6A561647" w14:textId="18DF10D2" w:rsidR="008F3756" w:rsidRPr="00DD5498" w:rsidRDefault="00095F9F" w:rsidP="008F37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ความเหมาะสมและสอบถามผู้บริหารในเชิงทดสอบเกี่ยวกับหลักเกณฑ์และข้อมูลประกอบการตัดสินใจของฝ่ายบริหาร ซึ่งใช้ในการประมาณการค่าเผื่อการลดลงของมูลค่าสินค้าคงเหลือให้เป็นมูลค่าสุทธิที่จะได้รับโดยพิจารณาจากข้อมูลที่เกิดขึ้นในอดีตรวมถึงการวิเคราะห์อายุของสินค้าคงเหลือ</w:t>
            </w:r>
          </w:p>
          <w:p w14:paraId="762378E2" w14:textId="5E70635E" w:rsidR="00EF4A40" w:rsidRPr="00DD5498" w:rsidRDefault="007969FD" w:rsidP="00FA12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="00623562"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คงเหลือ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49E175DB" w14:textId="5BD51F6F" w:rsidR="00EF4A40" w:rsidRPr="00DD5498" w:rsidRDefault="00516B86" w:rsidP="00FA122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ทดสอบความถูกต้องของจำนวนเงินสุทธิที่คาดว่าจะได้รับจากราคาขาย (ราคาขายสุทธิจากค่าใช้จ่ายในการขาย) ของสินค้าคงเหลือ ณ วันสิ้นปีกับ</w:t>
            </w:r>
            <w:r w:rsidR="00C37E2E"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ใบกำกับภาษี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ขายล่าสุด</w:t>
            </w:r>
            <w:r w:rsidR="00C37E2E"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344B00"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บัญชีราคาขาย</w:t>
            </w:r>
            <w:r w:rsidR="00344B00" w:rsidRPr="00DD5498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ที่ได้รับการอนุมัติ</w:t>
            </w:r>
            <w:r w:rsidR="00C37E2E" w:rsidRPr="00DD5498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453032" w:rsidRPr="00DD5498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>และคาดการณ์ราคาขาย</w:t>
            </w:r>
            <w:r w:rsidR="00C37E2E" w:rsidRPr="00DD5498">
              <w:rPr>
                <w:rFonts w:ascii="Browallia New" w:eastAsia="Calibri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ที่จัดทำโดยผู้บริหาร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D95957"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และทดสอบ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คำนวณค่าเผื่อการลดราคาทุนของสินค้า</w:t>
            </w:r>
            <w:r w:rsidR="00623562"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คงเหลือ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ให้เป็นมูลค่าสุทธิที่จะได้รับตามประมาณการจากหลักเกณฑ์ของฝ่ายบริหาร</w:t>
            </w:r>
          </w:p>
          <w:p w14:paraId="70C803CC" w14:textId="77777777" w:rsidR="00EF4A40" w:rsidRPr="00DD5498" w:rsidRDefault="00EF4A40" w:rsidP="00FA1225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44468A5E" w14:textId="24E7B7BC" w:rsidR="00EF4A40" w:rsidRPr="00DD5498" w:rsidRDefault="00EF4A40" w:rsidP="002608B1">
            <w:pPr>
              <w:pStyle w:val="Default"/>
              <w:ind w:right="-60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จากผลการปฏิบัติงานดังกล่าว </w:t>
            </w:r>
            <w:r w:rsidR="002608B1"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ข้าพเจ้าพบว่าหลักเกณฑ์ที่ใช้ในการประมาณการ</w:t>
            </w:r>
            <w:r w:rsidR="002608B1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  <w:r w:rsidR="002608B1"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ให้เป็นมูลค่าสุทธิที่จะได้รับ มีความสมเหตุสมผลตามหลักฐานประกอบรายการ</w:t>
            </w:r>
          </w:p>
        </w:tc>
      </w:tr>
      <w:tr w:rsidR="00EF4A40" w:rsidRPr="00DD5498" w14:paraId="689084D7" w14:textId="77777777" w:rsidTr="00FA1225"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192163EE" w14:textId="77777777" w:rsidR="00EF4A40" w:rsidRPr="00DD5498" w:rsidRDefault="00EF4A40" w:rsidP="00FA122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000000" w:themeColor="text1"/>
            </w:tcBorders>
          </w:tcPr>
          <w:p w14:paraId="31035995" w14:textId="77777777" w:rsidR="00EF4A40" w:rsidRPr="00DD5498" w:rsidRDefault="00EF4A40" w:rsidP="00FA122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33BE446" w14:textId="17BF5D57" w:rsidR="00940469" w:rsidRPr="00DD5498" w:rsidRDefault="0094046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36C9A64" w14:textId="77777777" w:rsidR="00940469" w:rsidRPr="00DD5498" w:rsidRDefault="0094046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14589" w:rsidRPr="00DD5498" w14:paraId="3B677029" w14:textId="77777777" w:rsidTr="00940469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7DC35E38" w14:textId="77777777" w:rsidR="00814589" w:rsidRPr="00DD5498" w:rsidRDefault="00814589" w:rsidP="004B013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B0289A6" w14:textId="77777777" w:rsidR="00814589" w:rsidRPr="00DD5498" w:rsidRDefault="00814589" w:rsidP="004B013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61B32" w:rsidRPr="00DD5498" w14:paraId="389AA422" w14:textId="77777777" w:rsidTr="004B0131">
        <w:tc>
          <w:tcPr>
            <w:tcW w:w="4590" w:type="dxa"/>
          </w:tcPr>
          <w:p w14:paraId="60786BDE" w14:textId="77777777" w:rsidR="00461B32" w:rsidRPr="00DD5498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6CEFC84" w14:textId="1426C065" w:rsidR="00461B32" w:rsidRPr="00DD5498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</w:t>
            </w:r>
            <w:r w:rsidR="00BC3509" w:rsidRPr="00DD54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ร่วม</w:t>
            </w:r>
          </w:p>
          <w:p w14:paraId="60374E3A" w14:textId="77777777" w:rsidR="00461B32" w:rsidRPr="00DD5498" w:rsidRDefault="00461B32" w:rsidP="00461B3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</w:tcPr>
          <w:p w14:paraId="44C0EEEC" w14:textId="77777777" w:rsidR="00461B32" w:rsidRPr="00DD5498" w:rsidRDefault="00461B32" w:rsidP="00461B3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61B32" w:rsidRPr="00DD5498" w14:paraId="2ECCAE2F" w14:textId="77777777" w:rsidTr="005A4C4E">
        <w:tc>
          <w:tcPr>
            <w:tcW w:w="4590" w:type="dxa"/>
          </w:tcPr>
          <w:p w14:paraId="772E7C70" w14:textId="4B8E336C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เรื่อง</w:t>
            </w:r>
            <w:r w:rsidR="00010F11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ในบริษัทย่อยและบริษัทร่วม </w:t>
            </w:r>
            <w:r w:rsidR="004F220B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="00C52A00" w:rsidRPr="00DD5498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/>
            </w:r>
            <w:r w:rsidR="003A6109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2568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54406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  <w:r w:rsidR="00254406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บริษัท</w:t>
            </w:r>
            <w:r w:rsidR="00E70FE4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มี</w:t>
            </w:r>
            <w:r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เงินลงทุนในบริษัท</w:t>
            </w:r>
            <w:r w:rsidR="00BC3509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ร่วม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วิธีส่วนได้เสียและตามวิธีราคาทุนก่อน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การรับรู้ผลขาดทุนจากการด้อยค่า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356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ล้านบาท และ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848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</w:t>
            </w:r>
            <w:r w:rsidR="00254406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งบการเงินรวมและงบการเงินเฉพาะกิจการ </w:t>
            </w:r>
            <w:r w:rsidR="00647BBC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ตามลำดับ </w:t>
            </w:r>
            <w:r w:rsidR="00161667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>ซึ่งคิดเป็น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5B4F91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D5498" w:rsidRPr="00DD5498">
              <w:rPr>
                <w:rFonts w:ascii="Browallia New" w:eastAsia="Times New Roman" w:hAnsi="Browallia New" w:cs="Browallia New"/>
                <w:sz w:val="26"/>
                <w:szCs w:val="26"/>
              </w:rPr>
              <w:t>01</w:t>
            </w:r>
            <w:r w:rsidR="00161667" w:rsidRPr="00DD5498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ของสินทรัพย์รวมใน</w:t>
            </w:r>
            <w:r w:rsidR="00647BBC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="00161667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งบการเงินรวมและงบการเงินเฉพาะกิจการ </w:t>
            </w:r>
            <w:r w:rsidR="00161667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ตามลำดับ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ทั้งนี้ </w:t>
            </w:r>
            <w:r w:rsidR="00647BBC" w:rsidRPr="00DD5498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AE1A8B"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</w:t>
            </w:r>
            <w:r w:rsidR="00AE1A8B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บริษัทรับรู้ผลขาดทุนจาก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การด้อยค่าของ</w:t>
            </w:r>
            <w:r w:rsidR="0029707F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เงินลงทุนในบริษัท</w:t>
            </w:r>
            <w:r w:rsidR="0016166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ร่วม</w:t>
            </w:r>
            <w:r w:rsidR="00B65187" w:rsidRPr="00DD549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ตามวิธีส่วนได้เสียและตามวิธีราคาทุน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ล้านบาท และจำนวน </w:t>
            </w:r>
            <w:r w:rsidR="00DD5498"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t>547</w:t>
            </w:r>
            <w:r w:rsidR="00161667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ใน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งบการเงินรวมและงบการเงิน</w:t>
            </w:r>
            <w:r w:rsidR="00161667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 ตามลำดับ</w:t>
            </w:r>
          </w:p>
          <w:p w14:paraId="4D68C468" w14:textId="77777777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  <w:p w14:paraId="47439D07" w14:textId="07036F80" w:rsidR="00461B32" w:rsidRPr="00DD5498" w:rsidRDefault="00461B32" w:rsidP="00A51163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</w:t>
            </w:r>
            <w:r w:rsidR="00D65E90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จะ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ทดสอบการด้อยค่าของ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</w:t>
            </w:r>
            <w:r w:rsidR="00BC3509"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ร่วม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เมื่อมี</w:t>
            </w:r>
            <w:r w:rsidR="00A51163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ข้อบ่งชี้ว่าสินทรัพย์อาจเกิดการด้อยค่า</w:t>
            </w:r>
            <w:r w:rsidRPr="00DD5498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และ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คำนวณมูลค่าที่</w:t>
            </w:r>
            <w:r w:rsidR="00C52A00" w:rsidRPr="00DD5498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คาดว่าจะได้รับคืนด้วยวิธีมูลค่าจากการใช้ ซึ่งการ</w:t>
            </w:r>
            <w:r w:rsidRPr="00DD5498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คำนวณมูลค่าจากการใช้ต้องอาศัยวิจารณญาณที่สำคัญของผู้บริหาร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ในการระบุ</w:t>
            </w:r>
            <w:r w:rsidRPr="00DD5498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หน่วยสินทรัพย์ที่ก่อให้เกิดเงินสดและการกำหนดข้อสมมติต่าง ๆ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เช่น ประมาณการรายได้ ค่าใช้จ่ายในการดำเนินงาน โครงสร้างเงินทุน อัตราการเติบโต และอัตราคิดลดที่ใช้ในการคิดล</w:t>
            </w:r>
            <w:r w:rsidR="005C5BF3"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</w:t>
            </w: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ประมาณการกระแสเงินสด</w:t>
            </w:r>
          </w:p>
          <w:p w14:paraId="07EBE7D1" w14:textId="77777777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  <w:p w14:paraId="00290157" w14:textId="77777777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</w:pPr>
            <w:r w:rsidRPr="00DD5498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ผู้บริหารพิจารณาเรื่องดังต่อไปนี้ในการประเมินข้อบ่งชี้การด้อยค่า</w:t>
            </w:r>
          </w:p>
          <w:p w14:paraId="402513DD" w14:textId="30BF43FB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มูลค่าตามบัญชีของเงินลงทุน</w:t>
            </w:r>
            <w:r w:rsidRPr="00DD549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สูงกว่ามูลค่าตามบัญชีของสินทรัพย์สุทธิตามสัดส่วนการลงทุน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0306D5"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กลุ่มกิจการ</w:t>
            </w:r>
          </w:p>
          <w:p w14:paraId="6977D409" w14:textId="7FE162BE" w:rsidR="00461B32" w:rsidRPr="00DD5498" w:rsidRDefault="00161667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ส่วนแบ่ง</w:t>
            </w:r>
            <w:r w:rsidR="00461B32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กำไรจากการดำเนินงานที่เกิดขึ้นจากบริษัท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</w:t>
            </w:r>
            <w:r w:rsidR="00461B32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มีจำนวนต่ำกว่างบประมาณที่กำหนดไว้อย่างมีนัยสำคัญ</w:t>
            </w:r>
          </w:p>
          <w:p w14:paraId="350E41D3" w14:textId="77777777" w:rsidR="00461B32" w:rsidRPr="00DD5498" w:rsidRDefault="00461B32" w:rsidP="00461B32">
            <w:pPr>
              <w:pStyle w:val="Default"/>
              <w:ind w:right="14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</w:p>
          <w:p w14:paraId="6116B98D" w14:textId="3944ED22" w:rsidR="00461B32" w:rsidRPr="00DD5498" w:rsidRDefault="00461B32" w:rsidP="00461B32">
            <w:pPr>
              <w:pStyle w:val="Default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DD549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ข้าพเจ้าให้ความสนใจในเรื่องการทดสอบการด้อยค่าของเงินลงทุน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ในบริษัท</w:t>
            </w:r>
            <w:r w:rsidR="00161667"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ร่วม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เนื่องจากความมีสาระสำคัญของตัวเลขและ</w:t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D549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การกำหนดประมาณการของมูลค่าที่คาดว่าจะได้รับคืนต้องอาศัยข้อสมมติการคำนวณเป็นจำนวนมาก และเป็นเรื่องที่ผู้บริหารต้องใช้วิจารณญาณในการประเมินความเหมาะสมสำหรับการรับรู้การด้อยค่า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</w:tcPr>
          <w:p w14:paraId="469B74F9" w14:textId="569207EB" w:rsidR="00461B32" w:rsidRPr="00DD5498" w:rsidRDefault="00461B32" w:rsidP="00461B32">
            <w:pPr>
              <w:ind w:right="-5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DD5498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</w:t>
            </w:r>
            <w:r w:rsidR="00161667"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ร่วม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ซึ่งจัดทำโดยผู้บริหาร</w:t>
            </w:r>
          </w:p>
          <w:p w14:paraId="54E35EA1" w14:textId="77777777" w:rsidR="00461B32" w:rsidRPr="00DD5498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31B22F17" w14:textId="77777777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ประเมินความเหมาะสมของข้อบ่งชี้การด้อยค่าที่จัดทำโดยผู้บริหารและ</w:t>
            </w:r>
            <w:r w:rsidRPr="00DD549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การระบุหน่วยสินทรัพย์ที่ก่อให้เกิดเงินสด </w:t>
            </w:r>
          </w:p>
          <w:p w14:paraId="1BC54EB6" w14:textId="556A374A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หารือกับผู้บริหารเพื่อทำความเข้าใจข้อสมมติที่ผู้บริหารใช้ในการทดสอบการด้อยค่า และประเมินขั้นตอนในการทดสอบการด้อยค่ารวมถึงข้อสมมติที่ใช้เพื่อให้มั่นใจ</w:t>
            </w:r>
            <w:r w:rsidRPr="00DD549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ว่าผู้บริหารใช้ขั้นตอนและข้อสมมติดังกล่าวอย่างสมเหตุ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สมผล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และสอดคล้องกันในกลุ่มกิจการและลักษณะของธุรกิจ</w:t>
            </w:r>
          </w:p>
          <w:p w14:paraId="7B696F49" w14:textId="29D943BD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สอบถามผู้บริหารในเชิงทดสอบเกี่ยวกับข้อสมมติที่สำคัญที่ผู้บริหารใช้ในการทดสอบการด้อยค่าของ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</w:t>
            </w:r>
            <w:r w:rsidR="00C52A00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</w:t>
            </w:r>
            <w:r w:rsidR="00161667"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โดยเฉพาะข้อมูลที่เกี่ยวกับ</w:t>
            </w:r>
            <w:r w:rsidRPr="00DD549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ประมาณการรายได้ </w:t>
            </w:r>
            <w:r w:rsidRPr="00DD549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ค่าใช้จ่ายในการดำเนินงาน โครงสร้างเงินทุน อัตราการเติบโตและอัตราคิดลด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รวมทั้งการเปรียบเทียบข้อสมมติที่สำคัญ</w:t>
            </w:r>
            <w:r w:rsidRPr="00DD5498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กับสัญญาที่เกี่ยวข้อง แหล่งข้อมูลภายนอกที่น่าเชื่อถือและแผน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ธุรกิจที่ได้รับการอนุมัติแล้ว</w:t>
            </w:r>
          </w:p>
          <w:p w14:paraId="16DF3530" w14:textId="1D678FC9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ประเมินความสมเหตุสมผลของแผนธุรกิจโดยเปรียบเทียบแผนของปี </w:t>
            </w:r>
            <w:r w:rsidR="003A6109"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D5498" w:rsidRPr="00DD5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549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0C083B0C" w14:textId="287AA74A" w:rsidR="00461B32" w:rsidRPr="00DD5498" w:rsidRDefault="00461B32" w:rsidP="00461B3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</w:rPr>
            </w:pPr>
            <w:r w:rsidRPr="00DD5498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ดสอบความสมเหตุสมผลของ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8"/>
                <w:sz w:val="26"/>
                <w:szCs w:val="26"/>
                <w:cs/>
              </w:rPr>
              <w:t>เพื่อประเมินว่าอัตราคิดลดที่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11"/>
                <w:sz w:val="26"/>
                <w:szCs w:val="26"/>
                <w:cs/>
              </w:rPr>
              <w:t>ผู้บริหารใช้อยู่ในเกณฑ์ที</w:t>
            </w:r>
            <w:r w:rsidR="006A1BF0" w:rsidRPr="00DD5498">
              <w:rPr>
                <w:rFonts w:ascii="Browallia New" w:eastAsia="Calibri" w:hAnsi="Browallia New" w:cs="Browallia New"/>
                <w:color w:val="000000"/>
                <w:spacing w:val="-11"/>
                <w:sz w:val="26"/>
                <w:szCs w:val="26"/>
                <w:cs/>
              </w:rPr>
              <w:t>่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11"/>
                <w:sz w:val="26"/>
                <w:szCs w:val="26"/>
                <w:cs/>
              </w:rPr>
              <w:t>ใกล้เคียงกับบริษัทที่อยู่ในอุตสาหกรรม</w:t>
            </w:r>
            <w:r w:rsidRPr="00DD5498">
              <w:rPr>
                <w:rFonts w:ascii="Browallia New" w:eastAsia="Calibri" w:hAnsi="Browallia New" w:cs="Browallia New"/>
                <w:color w:val="000000"/>
                <w:spacing w:val="-6"/>
                <w:sz w:val="26"/>
                <w:szCs w:val="26"/>
                <w:cs/>
              </w:rPr>
              <w:t>และสามารถยอมรับได้</w:t>
            </w:r>
          </w:p>
          <w:p w14:paraId="32CDEF36" w14:textId="77777777" w:rsidR="00461B32" w:rsidRPr="00DD5498" w:rsidRDefault="00461B32" w:rsidP="00461B32">
            <w:pPr>
              <w:ind w:right="-58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  <w:p w14:paraId="7A3DC572" w14:textId="2D3495F9" w:rsidR="00461B32" w:rsidRPr="00DD5498" w:rsidRDefault="00461B32" w:rsidP="00461B32">
            <w:pPr>
              <w:pStyle w:val="Default"/>
              <w:ind w:right="-5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D54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จากผลการปฏิบัติงานดังกล่าว ข้าพเจ้าพบว่าข้อสมมติสำคัญ</w:t>
            </w:r>
            <w:r w:rsidRPr="00DD5498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ใช้ในการประเมินมูลค่าที่คาดว่าจะได้รับคืนมีความสมเหตุสมผลและสอดคล้องกับหลักฐานสนับสนุน</w:t>
            </w:r>
          </w:p>
        </w:tc>
      </w:tr>
      <w:tr w:rsidR="00814589" w:rsidRPr="00DD5498" w14:paraId="2BAD9151" w14:textId="77777777" w:rsidTr="004B0131">
        <w:trPr>
          <w:trHeight w:val="74"/>
        </w:trPr>
        <w:tc>
          <w:tcPr>
            <w:tcW w:w="4590" w:type="dxa"/>
            <w:tcBorders>
              <w:bottom w:val="single" w:sz="4" w:space="0" w:color="000000" w:themeColor="text1"/>
            </w:tcBorders>
          </w:tcPr>
          <w:p w14:paraId="7D432001" w14:textId="77777777" w:rsidR="00814589" w:rsidRPr="00DD5498" w:rsidRDefault="00814589" w:rsidP="004B0131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000000" w:themeColor="text1"/>
            </w:tcBorders>
          </w:tcPr>
          <w:p w14:paraId="132FCBE3" w14:textId="77777777" w:rsidR="00814589" w:rsidRPr="00DD5498" w:rsidRDefault="00814589" w:rsidP="004B013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D8D7987" w14:textId="77777777" w:rsidR="00814589" w:rsidRPr="00DD5498" w:rsidRDefault="00814589" w:rsidP="00AC2F5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061A52E" w14:textId="0F087305" w:rsidR="00C52A00" w:rsidRPr="00DD5498" w:rsidRDefault="00C52A00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035C1F04" w14:textId="76DEDB2F" w:rsidR="00F6158F" w:rsidRPr="00DD549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001E9D45" w14:textId="77777777" w:rsidR="0053532A" w:rsidRPr="00DD549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184181D" w14:textId="77777777" w:rsidR="00F021E2" w:rsidRPr="00DD549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39DE548" w14:textId="77777777" w:rsidR="007B1BED" w:rsidRPr="00DD549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71CDBA" w14:textId="33A2F5C6" w:rsidR="00F021E2" w:rsidRPr="00DD549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F12184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7EE38DA" w14:textId="77777777" w:rsidR="007B1BED" w:rsidRPr="00DD549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07ECB2" w14:textId="77777777" w:rsidR="00F021E2" w:rsidRPr="00DD549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01038EB" w14:textId="77777777" w:rsidR="007B1BED" w:rsidRPr="00DD549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643118" w14:textId="0DBB85A6" w:rsidR="00F76713" w:rsidRPr="00DD5498" w:rsidRDefault="00F021E2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3BC0F27" w14:textId="77777777" w:rsidR="00F76713" w:rsidRPr="00DD5498" w:rsidRDefault="00F76713" w:rsidP="00F7671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9E43D2" w14:textId="77777777" w:rsidR="0042349D" w:rsidRPr="00DD5498" w:rsidRDefault="0042349D" w:rsidP="00F1218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lang w:bidi="th-TH"/>
        </w:rPr>
      </w:pP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DD549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29CB233" w14:textId="77777777" w:rsidR="0053532A" w:rsidRPr="00DD549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06CF904" w14:textId="68437DD0" w:rsidR="0042349D" w:rsidRPr="00DD549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เหล่านี้โดยถูกต้องตามที่ควร</w:t>
      </w:r>
      <w:r w:rsidR="00C31811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99C18F" w14:textId="77777777" w:rsidR="007B1BED" w:rsidRPr="00DD549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8A339C8" w14:textId="77777777" w:rsidR="0042349D" w:rsidRPr="00DD549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EC754A" w14:textId="77777777" w:rsidR="007B1BED" w:rsidRPr="00DD549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25C643C" w14:textId="77777777" w:rsidR="0042349D" w:rsidRPr="00DD549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0CE3F7D0" w14:textId="77777777" w:rsidR="00F76713" w:rsidRPr="00DD5498" w:rsidRDefault="00F76713" w:rsidP="008865C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20A697B8" w14:textId="77777777" w:rsidR="0042349D" w:rsidRPr="00DD5498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D549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2172751" w14:textId="77777777" w:rsidR="0053532A" w:rsidRPr="00DD5498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4C0E1E" w14:textId="77777777" w:rsidR="0042349D" w:rsidRPr="00DD549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DD549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9C65783" w14:textId="77777777" w:rsidR="007B1BED" w:rsidRPr="00DD549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918026C" w14:textId="77777777" w:rsidR="0042349D" w:rsidRPr="00DD549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DD549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50EEEE6F" w14:textId="77777777" w:rsidR="0042349D" w:rsidRPr="00DD549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DD549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93DF59B" w14:textId="77777777" w:rsidR="0042349D" w:rsidRPr="00DD549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549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DD549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590440FB" w14:textId="77777777" w:rsidR="009806F0" w:rsidRPr="00DD549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DD549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33DB8D3" w14:textId="08655909" w:rsidR="008031CC" w:rsidRPr="00DD549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2184"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DD549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DD5498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9CB3852" w14:textId="77777777" w:rsidR="00520D4D" w:rsidRPr="00DD5498" w:rsidRDefault="00815336" w:rsidP="00520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DD549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DD549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DD549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7140853" w14:textId="6BC7C486" w:rsidR="00520D4D" w:rsidRPr="00DD5498" w:rsidRDefault="00520D4D" w:rsidP="00520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E780395" w14:textId="77777777" w:rsidR="00EE30FC" w:rsidRPr="00DD549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D2E5574" w14:textId="77777777" w:rsidR="00F76713" w:rsidRPr="00DD5498" w:rsidRDefault="00F76713">
      <w:pPr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5911351" w14:textId="77777777" w:rsidR="0042349D" w:rsidRPr="00DD549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99ECB8B" w14:textId="77777777" w:rsidR="009806F0" w:rsidRPr="00DD5498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7BF3410D" w14:textId="5AB62BAA" w:rsidR="0042349D" w:rsidRPr="00DD549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DD549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DD549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520D4D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E137A59" w14:textId="77777777" w:rsidR="00EE30FC" w:rsidRPr="00DD549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496E18" w14:textId="5519D44A" w:rsidR="0042349D" w:rsidRPr="00DD549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DD549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B4AC8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DD549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8114650" w14:textId="77777777" w:rsidR="0042349D" w:rsidRPr="00DD549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9C362B9" w14:textId="77777777" w:rsidR="0042349D" w:rsidRPr="00DD549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AF3031" w14:textId="77777777" w:rsidR="004E36D0" w:rsidRPr="00DD549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DD549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2226B5" w14:textId="77777777" w:rsidR="00EE30FC" w:rsidRPr="00DD549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333A559" w14:textId="77777777" w:rsidR="00EE30FC" w:rsidRPr="00DD549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F5B3EFF" w14:textId="77777777" w:rsidR="00EE30FC" w:rsidRPr="00DD549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A8C8A31" w14:textId="77777777" w:rsidR="00EE30FC" w:rsidRPr="00DD549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B38EE98" w14:textId="0DF2817B" w:rsidR="00F76713" w:rsidRPr="00DD5498" w:rsidRDefault="00C1742D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D549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02261ABC" w14:textId="2FFCD7C1" w:rsidR="00F76713" w:rsidRPr="00DD5498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D5498" w:rsidRPr="00DD5498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0ADC45CA" w14:textId="77777777" w:rsidR="00F76713" w:rsidRPr="00DD5498" w:rsidRDefault="00F76713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F6DFF4C" w14:textId="420A1493" w:rsidR="00F76713" w:rsidRPr="00DD5498" w:rsidRDefault="00DD5498" w:rsidP="00F7671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844947" w:rsidRPr="00DD549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44947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</w:t>
      </w:r>
      <w:r w:rsidR="00F76713" w:rsidRPr="00DD549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DD549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79E7D7D2" w14:textId="77777777" w:rsidR="0037374B" w:rsidRPr="00DD549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E4F804F" w14:textId="77777777" w:rsidR="00096652" w:rsidRPr="00DD549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DD5498" w:rsidSect="00C52A00">
          <w:headerReference w:type="default" r:id="rId17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AFA3BA0" w14:textId="35AA5180" w:rsidR="00B81397" w:rsidRPr="00DD549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9D7518"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เน็กซ์ พอยท์ จำกัด</w:t>
      </w:r>
      <w:r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(มหาชน)</w:t>
      </w:r>
    </w:p>
    <w:p w14:paraId="4CCE5CAA" w14:textId="77777777" w:rsidR="00B81397" w:rsidRPr="00DD549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23C5C30C" w14:textId="77777777" w:rsidR="00B81397" w:rsidRPr="00DD5498" w:rsidRDefault="00B81397" w:rsidP="00043C4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C6D10F6" w14:textId="143782B8" w:rsidR="00B81397" w:rsidRPr="00DD5498" w:rsidRDefault="00043C41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DD5498" w:rsidRPr="00DD549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DD549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3A6109" w:rsidRPr="00DD549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DD5498" w:rsidRPr="00DD549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1F1E4E82" w14:textId="77777777" w:rsidR="001F5568" w:rsidRPr="00DD5498" w:rsidRDefault="001F5568" w:rsidP="00CA6F01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C86A524" w14:textId="79F5B616" w:rsidR="001F5568" w:rsidRPr="00DD5498" w:rsidRDefault="001F5568" w:rsidP="00AF6F1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11699024" w14:textId="77777777" w:rsidR="00EA44B4" w:rsidRPr="00DD5498" w:rsidRDefault="00EA44B4" w:rsidP="00AF6F1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571"/>
      </w:tblGrid>
      <w:tr w:rsidR="00EA44B4" w:rsidRPr="00DD5498" w14:paraId="67D6273B" w14:textId="77777777" w:rsidTr="00EA44B4">
        <w:tc>
          <w:tcPr>
            <w:tcW w:w="7219" w:type="dxa"/>
          </w:tcPr>
          <w:p w14:paraId="7576D1A6" w14:textId="77777777" w:rsidR="00F21CD6" w:rsidRPr="00DD5498" w:rsidRDefault="00F21CD6" w:rsidP="00F21CD6">
            <w:pPr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DD549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 xml:space="preserve">หมายเหตุ </w:t>
            </w:r>
          </w:p>
          <w:p w14:paraId="6A55C915" w14:textId="2CFDF20C" w:rsidR="00F21CD6" w:rsidRPr="00DD5498" w:rsidRDefault="00F21CD6" w:rsidP="00F21CD6">
            <w:pPr>
              <w:rPr>
                <w:rFonts w:ascii="Browallia New" w:hAnsi="Browallia New" w:cs="Browallia New"/>
                <w:color w:val="000000"/>
                <w:sz w:val="28"/>
              </w:rPr>
            </w:pPr>
            <w:r w:rsidRPr="00DD5498">
              <w:rPr>
                <w:rFonts w:ascii="Browallia New" w:hAnsi="Browallia New" w:cs="Browallia New"/>
                <w:color w:val="000000"/>
                <w:sz w:val="28"/>
                <w:cs/>
              </w:rPr>
              <w:t>ผู้บริหารเป็นผู้รับผิดชอบในการ (</w:t>
            </w:r>
            <w:r w:rsidR="00DD5498" w:rsidRPr="00DD5498">
              <w:rPr>
                <w:rFonts w:ascii="Browallia New" w:hAnsi="Browallia New" w:cs="Browallia New"/>
                <w:color w:val="000000"/>
                <w:sz w:val="28"/>
              </w:rPr>
              <w:t>1</w:t>
            </w:r>
            <w:r w:rsidRPr="00DD5498">
              <w:rPr>
                <w:rFonts w:ascii="Browallia New" w:hAnsi="Browallia New" w:cs="Browallia New"/>
                <w:color w:val="000000"/>
                <w:sz w:val="28"/>
                <w:cs/>
              </w:rPr>
              <w:t>) จัดทำงบการเงิน (</w:t>
            </w:r>
            <w:r w:rsidR="00DD5498" w:rsidRPr="00DD5498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DD5498">
              <w:rPr>
                <w:rFonts w:ascii="Browallia New" w:hAnsi="Browallia New" w:cs="Browallia New"/>
                <w:color w:val="000000"/>
                <w:sz w:val="28"/>
                <w:cs/>
              </w:rPr>
              <w:t>) ตรวจสอบความถูกต้องและความครบถ้วนของข้อมูลในงบการเงิน และ (</w:t>
            </w:r>
            <w:r w:rsidR="00DD5498" w:rsidRPr="00DD5498">
              <w:rPr>
                <w:rFonts w:ascii="Browallia New" w:hAnsi="Browallia New" w:cs="Browallia New"/>
                <w:color w:val="000000"/>
                <w:sz w:val="28"/>
              </w:rPr>
              <w:t>3</w:t>
            </w:r>
            <w:r w:rsidRPr="00DD549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) จัดให้งบการเงินได้รับการอนุมัติจากผู้มีอำนาจอนุมัติ ความรับผิดชอบของ </w:t>
            </w:r>
            <w:r w:rsidRPr="00DD5498">
              <w:rPr>
                <w:rFonts w:ascii="Browallia New" w:hAnsi="Browallia New" w:cs="Browallia New"/>
                <w:color w:val="000000"/>
                <w:sz w:val="28"/>
              </w:rPr>
              <w:t xml:space="preserve">PwC </w:t>
            </w:r>
            <w:r w:rsidRPr="00DD549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คือการตรวจสอบงบการเงินซึ่งจัดทำโดยผู้บริหาร </w:t>
            </w:r>
          </w:p>
          <w:p w14:paraId="29817E47" w14:textId="77777777" w:rsidR="00EA44B4" w:rsidRPr="00DD5498" w:rsidRDefault="00EA44B4" w:rsidP="00AF6F18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</w:tbl>
    <w:p w14:paraId="49B51974" w14:textId="77777777" w:rsidR="00EA44B4" w:rsidRPr="00DD5498" w:rsidRDefault="00EA44B4" w:rsidP="00AF6F1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sectPr w:rsidR="00EA44B4" w:rsidRPr="00DD5498" w:rsidSect="00C52A00">
      <w:pgSz w:w="11909" w:h="16834" w:code="9"/>
      <w:pgMar w:top="4176" w:right="2880" w:bottom="576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6B2FC" w14:textId="77777777" w:rsidR="00911C8C" w:rsidRDefault="00911C8C" w:rsidP="0042349D">
      <w:pPr>
        <w:spacing w:after="0" w:line="240" w:lineRule="auto"/>
      </w:pPr>
      <w:r>
        <w:separator/>
      </w:r>
    </w:p>
  </w:endnote>
  <w:endnote w:type="continuationSeparator" w:id="0">
    <w:p w14:paraId="73EC25E7" w14:textId="77777777" w:rsidR="00911C8C" w:rsidRDefault="00911C8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5E86" w14:textId="77777777" w:rsidR="00121004" w:rsidRDefault="001210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C9E1" w14:textId="77777777" w:rsidR="00121004" w:rsidRDefault="001210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D0C8C" w14:textId="77777777" w:rsidR="00121004" w:rsidRDefault="00121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D86AE" w14:textId="77777777" w:rsidR="00911C8C" w:rsidRDefault="00911C8C" w:rsidP="0042349D">
      <w:pPr>
        <w:spacing w:after="0" w:line="240" w:lineRule="auto"/>
      </w:pPr>
      <w:r>
        <w:separator/>
      </w:r>
    </w:p>
  </w:footnote>
  <w:footnote w:type="continuationSeparator" w:id="0">
    <w:p w14:paraId="69232401" w14:textId="77777777" w:rsidR="00911C8C" w:rsidRDefault="00911C8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8B99" w14:textId="77777777" w:rsidR="00121004" w:rsidRDefault="001210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2DDB8" w14:textId="77777777" w:rsidR="00121004" w:rsidRDefault="001210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5BECB" w14:textId="77777777" w:rsidR="00121004" w:rsidRDefault="001210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E1DA0CA4"/>
    <w:lvl w:ilvl="0" w:tplc="607E5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2F4CB46"/>
    <w:lvl w:ilvl="0" w:tplc="E5B87B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1354BD"/>
    <w:multiLevelType w:val="hybridMultilevel"/>
    <w:tmpl w:val="41A00A5C"/>
    <w:lvl w:ilvl="0" w:tplc="EB141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A66AC506"/>
    <w:lvl w:ilvl="0" w:tplc="1D64F9C0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000000" w:themeColor="text1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53788F30"/>
    <w:lvl w:ilvl="0" w:tplc="AD9A908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658148373">
    <w:abstractNumId w:val="1"/>
  </w:num>
  <w:num w:numId="2" w16cid:durableId="1446852910">
    <w:abstractNumId w:val="2"/>
  </w:num>
  <w:num w:numId="3" w16cid:durableId="929696732">
    <w:abstractNumId w:val="0"/>
  </w:num>
  <w:num w:numId="4" w16cid:durableId="1811315845">
    <w:abstractNumId w:val="6"/>
  </w:num>
  <w:num w:numId="5" w16cid:durableId="618026062">
    <w:abstractNumId w:val="3"/>
  </w:num>
  <w:num w:numId="6" w16cid:durableId="1468662885">
    <w:abstractNumId w:val="5"/>
  </w:num>
  <w:num w:numId="7" w16cid:durableId="16561860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379"/>
    <w:rsid w:val="0000692B"/>
    <w:rsid w:val="00010F11"/>
    <w:rsid w:val="0001487C"/>
    <w:rsid w:val="000151B2"/>
    <w:rsid w:val="000247FC"/>
    <w:rsid w:val="0002505B"/>
    <w:rsid w:val="00025B36"/>
    <w:rsid w:val="000262A0"/>
    <w:rsid w:val="000306D5"/>
    <w:rsid w:val="000322F2"/>
    <w:rsid w:val="000377DA"/>
    <w:rsid w:val="00037AC7"/>
    <w:rsid w:val="00037E83"/>
    <w:rsid w:val="0004369B"/>
    <w:rsid w:val="00043826"/>
    <w:rsid w:val="00043C41"/>
    <w:rsid w:val="0005242C"/>
    <w:rsid w:val="000541A4"/>
    <w:rsid w:val="0006000F"/>
    <w:rsid w:val="00061710"/>
    <w:rsid w:val="000659F3"/>
    <w:rsid w:val="0007707D"/>
    <w:rsid w:val="00085EBD"/>
    <w:rsid w:val="00091927"/>
    <w:rsid w:val="00093AB5"/>
    <w:rsid w:val="000951FD"/>
    <w:rsid w:val="00095F9F"/>
    <w:rsid w:val="00096652"/>
    <w:rsid w:val="000A0027"/>
    <w:rsid w:val="000A2446"/>
    <w:rsid w:val="000A2EBA"/>
    <w:rsid w:val="000A7DB9"/>
    <w:rsid w:val="000B1619"/>
    <w:rsid w:val="000B283E"/>
    <w:rsid w:val="000B4AC8"/>
    <w:rsid w:val="000B7A00"/>
    <w:rsid w:val="000C058A"/>
    <w:rsid w:val="000C0DD4"/>
    <w:rsid w:val="000E2664"/>
    <w:rsid w:val="000F2E47"/>
    <w:rsid w:val="000F6272"/>
    <w:rsid w:val="000F6898"/>
    <w:rsid w:val="00101612"/>
    <w:rsid w:val="0010620D"/>
    <w:rsid w:val="00106BD2"/>
    <w:rsid w:val="00112BDD"/>
    <w:rsid w:val="001134E5"/>
    <w:rsid w:val="00113A8A"/>
    <w:rsid w:val="00117B3F"/>
    <w:rsid w:val="00117DFD"/>
    <w:rsid w:val="00121004"/>
    <w:rsid w:val="00122CD6"/>
    <w:rsid w:val="001251D9"/>
    <w:rsid w:val="00133E4F"/>
    <w:rsid w:val="0013427B"/>
    <w:rsid w:val="001353BC"/>
    <w:rsid w:val="00150892"/>
    <w:rsid w:val="0015099B"/>
    <w:rsid w:val="00150BB1"/>
    <w:rsid w:val="00151149"/>
    <w:rsid w:val="001529BD"/>
    <w:rsid w:val="00153CDC"/>
    <w:rsid w:val="00160084"/>
    <w:rsid w:val="00161667"/>
    <w:rsid w:val="00161E5A"/>
    <w:rsid w:val="00162BCF"/>
    <w:rsid w:val="0017203B"/>
    <w:rsid w:val="001751DF"/>
    <w:rsid w:val="00176006"/>
    <w:rsid w:val="00177F25"/>
    <w:rsid w:val="00184901"/>
    <w:rsid w:val="001856C6"/>
    <w:rsid w:val="00187B1C"/>
    <w:rsid w:val="00191374"/>
    <w:rsid w:val="00191712"/>
    <w:rsid w:val="0019172A"/>
    <w:rsid w:val="00191F47"/>
    <w:rsid w:val="001937DA"/>
    <w:rsid w:val="00195CE4"/>
    <w:rsid w:val="00195E58"/>
    <w:rsid w:val="001961D7"/>
    <w:rsid w:val="00196D16"/>
    <w:rsid w:val="001A224F"/>
    <w:rsid w:val="001A6529"/>
    <w:rsid w:val="001A7236"/>
    <w:rsid w:val="001B1B7A"/>
    <w:rsid w:val="001B7062"/>
    <w:rsid w:val="001C1760"/>
    <w:rsid w:val="001C1BFF"/>
    <w:rsid w:val="001C4194"/>
    <w:rsid w:val="001C64FC"/>
    <w:rsid w:val="001D11E7"/>
    <w:rsid w:val="001D53C9"/>
    <w:rsid w:val="001D5891"/>
    <w:rsid w:val="001E2AEA"/>
    <w:rsid w:val="001E493C"/>
    <w:rsid w:val="001E697D"/>
    <w:rsid w:val="001F1592"/>
    <w:rsid w:val="001F2A0D"/>
    <w:rsid w:val="001F397E"/>
    <w:rsid w:val="001F5568"/>
    <w:rsid w:val="002000BC"/>
    <w:rsid w:val="002000D9"/>
    <w:rsid w:val="00200F35"/>
    <w:rsid w:val="00201EF1"/>
    <w:rsid w:val="0021313D"/>
    <w:rsid w:val="00214385"/>
    <w:rsid w:val="00216007"/>
    <w:rsid w:val="00223FF4"/>
    <w:rsid w:val="00227ABF"/>
    <w:rsid w:val="00232D4C"/>
    <w:rsid w:val="00234B15"/>
    <w:rsid w:val="002353F2"/>
    <w:rsid w:val="00235E64"/>
    <w:rsid w:val="002504D4"/>
    <w:rsid w:val="00254406"/>
    <w:rsid w:val="002555BA"/>
    <w:rsid w:val="002557F1"/>
    <w:rsid w:val="0025750E"/>
    <w:rsid w:val="002608B1"/>
    <w:rsid w:val="0026548A"/>
    <w:rsid w:val="00271614"/>
    <w:rsid w:val="00285369"/>
    <w:rsid w:val="00285C04"/>
    <w:rsid w:val="002948AF"/>
    <w:rsid w:val="00295A6A"/>
    <w:rsid w:val="0029707F"/>
    <w:rsid w:val="002975A6"/>
    <w:rsid w:val="002A0E3B"/>
    <w:rsid w:val="002A2091"/>
    <w:rsid w:val="002A7EEB"/>
    <w:rsid w:val="002B103A"/>
    <w:rsid w:val="002B2489"/>
    <w:rsid w:val="002C3E6C"/>
    <w:rsid w:val="002C5485"/>
    <w:rsid w:val="002D0399"/>
    <w:rsid w:val="002D48B8"/>
    <w:rsid w:val="002D5157"/>
    <w:rsid w:val="002E0D68"/>
    <w:rsid w:val="002E46F3"/>
    <w:rsid w:val="002E67C7"/>
    <w:rsid w:val="002E6F57"/>
    <w:rsid w:val="002E74BB"/>
    <w:rsid w:val="002F47F6"/>
    <w:rsid w:val="002F5BED"/>
    <w:rsid w:val="002F662B"/>
    <w:rsid w:val="00300001"/>
    <w:rsid w:val="0030133A"/>
    <w:rsid w:val="00304B88"/>
    <w:rsid w:val="00305E5F"/>
    <w:rsid w:val="00312223"/>
    <w:rsid w:val="00316BC5"/>
    <w:rsid w:val="0032103C"/>
    <w:rsid w:val="00323295"/>
    <w:rsid w:val="00323CB3"/>
    <w:rsid w:val="00325098"/>
    <w:rsid w:val="003254C2"/>
    <w:rsid w:val="0032656B"/>
    <w:rsid w:val="00326B83"/>
    <w:rsid w:val="00331321"/>
    <w:rsid w:val="00331B10"/>
    <w:rsid w:val="00341DCB"/>
    <w:rsid w:val="00344B00"/>
    <w:rsid w:val="003452E6"/>
    <w:rsid w:val="003458B2"/>
    <w:rsid w:val="00345E2A"/>
    <w:rsid w:val="00351E80"/>
    <w:rsid w:val="00353CCB"/>
    <w:rsid w:val="00355B6D"/>
    <w:rsid w:val="003577FD"/>
    <w:rsid w:val="00361300"/>
    <w:rsid w:val="00366D07"/>
    <w:rsid w:val="00367D8F"/>
    <w:rsid w:val="00370E0C"/>
    <w:rsid w:val="00372BB5"/>
    <w:rsid w:val="0037374B"/>
    <w:rsid w:val="00373FEB"/>
    <w:rsid w:val="00374D14"/>
    <w:rsid w:val="003757CA"/>
    <w:rsid w:val="00375B99"/>
    <w:rsid w:val="00377349"/>
    <w:rsid w:val="0038153D"/>
    <w:rsid w:val="00381CFA"/>
    <w:rsid w:val="003864AC"/>
    <w:rsid w:val="003921E9"/>
    <w:rsid w:val="003924C9"/>
    <w:rsid w:val="00393B01"/>
    <w:rsid w:val="00393B75"/>
    <w:rsid w:val="00395060"/>
    <w:rsid w:val="00396C86"/>
    <w:rsid w:val="003974D5"/>
    <w:rsid w:val="003A1A89"/>
    <w:rsid w:val="003A2FFC"/>
    <w:rsid w:val="003A452A"/>
    <w:rsid w:val="003A5702"/>
    <w:rsid w:val="003A6109"/>
    <w:rsid w:val="003A6C8A"/>
    <w:rsid w:val="003B6447"/>
    <w:rsid w:val="003B6C8B"/>
    <w:rsid w:val="003C44E3"/>
    <w:rsid w:val="003C4681"/>
    <w:rsid w:val="003C5526"/>
    <w:rsid w:val="003C71BA"/>
    <w:rsid w:val="003D13C9"/>
    <w:rsid w:val="003D1444"/>
    <w:rsid w:val="003D4B71"/>
    <w:rsid w:val="003E0C1E"/>
    <w:rsid w:val="003E39B2"/>
    <w:rsid w:val="003F5388"/>
    <w:rsid w:val="003F599D"/>
    <w:rsid w:val="003F6FD6"/>
    <w:rsid w:val="00401AE7"/>
    <w:rsid w:val="00402171"/>
    <w:rsid w:val="00405FB6"/>
    <w:rsid w:val="00406A89"/>
    <w:rsid w:val="00415EB5"/>
    <w:rsid w:val="0042349D"/>
    <w:rsid w:val="00423E73"/>
    <w:rsid w:val="004240ED"/>
    <w:rsid w:val="0042558B"/>
    <w:rsid w:val="0043026B"/>
    <w:rsid w:val="0043666A"/>
    <w:rsid w:val="00436887"/>
    <w:rsid w:val="004406F6"/>
    <w:rsid w:val="00445DF0"/>
    <w:rsid w:val="0044664E"/>
    <w:rsid w:val="00453032"/>
    <w:rsid w:val="0045337A"/>
    <w:rsid w:val="0045500A"/>
    <w:rsid w:val="0045605F"/>
    <w:rsid w:val="004577A6"/>
    <w:rsid w:val="004604FE"/>
    <w:rsid w:val="00461B32"/>
    <w:rsid w:val="00463931"/>
    <w:rsid w:val="00463A32"/>
    <w:rsid w:val="00465D4D"/>
    <w:rsid w:val="00471043"/>
    <w:rsid w:val="0047302E"/>
    <w:rsid w:val="0047434A"/>
    <w:rsid w:val="004763FB"/>
    <w:rsid w:val="00480563"/>
    <w:rsid w:val="00482A76"/>
    <w:rsid w:val="00482C7A"/>
    <w:rsid w:val="00482CED"/>
    <w:rsid w:val="00483A93"/>
    <w:rsid w:val="0049576E"/>
    <w:rsid w:val="004A314D"/>
    <w:rsid w:val="004B055D"/>
    <w:rsid w:val="004B3ADE"/>
    <w:rsid w:val="004C0F5C"/>
    <w:rsid w:val="004C192E"/>
    <w:rsid w:val="004C20E9"/>
    <w:rsid w:val="004C3363"/>
    <w:rsid w:val="004D0C49"/>
    <w:rsid w:val="004D3158"/>
    <w:rsid w:val="004D41C2"/>
    <w:rsid w:val="004D4E31"/>
    <w:rsid w:val="004D55E3"/>
    <w:rsid w:val="004D78BD"/>
    <w:rsid w:val="004E2220"/>
    <w:rsid w:val="004E36D0"/>
    <w:rsid w:val="004F220B"/>
    <w:rsid w:val="004F2E01"/>
    <w:rsid w:val="004F58F8"/>
    <w:rsid w:val="00511261"/>
    <w:rsid w:val="0051134F"/>
    <w:rsid w:val="00516B86"/>
    <w:rsid w:val="005177A6"/>
    <w:rsid w:val="00520D4D"/>
    <w:rsid w:val="00523493"/>
    <w:rsid w:val="005262F0"/>
    <w:rsid w:val="00526BF5"/>
    <w:rsid w:val="0052741D"/>
    <w:rsid w:val="00531C50"/>
    <w:rsid w:val="005320EC"/>
    <w:rsid w:val="00533FA1"/>
    <w:rsid w:val="0053532A"/>
    <w:rsid w:val="0054090D"/>
    <w:rsid w:val="0055111E"/>
    <w:rsid w:val="00552901"/>
    <w:rsid w:val="00556AAA"/>
    <w:rsid w:val="005603AD"/>
    <w:rsid w:val="00562AAC"/>
    <w:rsid w:val="00562EC3"/>
    <w:rsid w:val="005651C3"/>
    <w:rsid w:val="00572F86"/>
    <w:rsid w:val="00576920"/>
    <w:rsid w:val="00580EDD"/>
    <w:rsid w:val="005850C1"/>
    <w:rsid w:val="00594D45"/>
    <w:rsid w:val="005957F6"/>
    <w:rsid w:val="00595EAB"/>
    <w:rsid w:val="005A4C4E"/>
    <w:rsid w:val="005A4EB2"/>
    <w:rsid w:val="005B4F91"/>
    <w:rsid w:val="005C5BF3"/>
    <w:rsid w:val="005C5C43"/>
    <w:rsid w:val="005D441E"/>
    <w:rsid w:val="005D4FB3"/>
    <w:rsid w:val="005E1D07"/>
    <w:rsid w:val="005E413C"/>
    <w:rsid w:val="005E731F"/>
    <w:rsid w:val="005F09C2"/>
    <w:rsid w:val="005F3443"/>
    <w:rsid w:val="005F5771"/>
    <w:rsid w:val="005F6328"/>
    <w:rsid w:val="00600B0A"/>
    <w:rsid w:val="00607A38"/>
    <w:rsid w:val="00611734"/>
    <w:rsid w:val="006179FD"/>
    <w:rsid w:val="006201AB"/>
    <w:rsid w:val="00623562"/>
    <w:rsid w:val="00626B6A"/>
    <w:rsid w:val="00633A4F"/>
    <w:rsid w:val="006419C0"/>
    <w:rsid w:val="00643CAB"/>
    <w:rsid w:val="00643EB2"/>
    <w:rsid w:val="00645D70"/>
    <w:rsid w:val="00645F78"/>
    <w:rsid w:val="00647BBC"/>
    <w:rsid w:val="0065022F"/>
    <w:rsid w:val="00651BA1"/>
    <w:rsid w:val="00651CE5"/>
    <w:rsid w:val="00651EF3"/>
    <w:rsid w:val="00656A54"/>
    <w:rsid w:val="006570F8"/>
    <w:rsid w:val="00657D36"/>
    <w:rsid w:val="0066575B"/>
    <w:rsid w:val="006668A9"/>
    <w:rsid w:val="0067368E"/>
    <w:rsid w:val="00674DCE"/>
    <w:rsid w:val="00675B1E"/>
    <w:rsid w:val="0067784B"/>
    <w:rsid w:val="00677BFA"/>
    <w:rsid w:val="006844B9"/>
    <w:rsid w:val="006879C4"/>
    <w:rsid w:val="00692886"/>
    <w:rsid w:val="006A1BF0"/>
    <w:rsid w:val="006B3D41"/>
    <w:rsid w:val="006B57C5"/>
    <w:rsid w:val="006B59C6"/>
    <w:rsid w:val="006B674A"/>
    <w:rsid w:val="006C1444"/>
    <w:rsid w:val="006C2489"/>
    <w:rsid w:val="006C66A1"/>
    <w:rsid w:val="006C7985"/>
    <w:rsid w:val="006D6418"/>
    <w:rsid w:val="006D79B6"/>
    <w:rsid w:val="006E2FAA"/>
    <w:rsid w:val="006E458B"/>
    <w:rsid w:val="006F2789"/>
    <w:rsid w:val="006F2BAE"/>
    <w:rsid w:val="006F2FA9"/>
    <w:rsid w:val="006F4884"/>
    <w:rsid w:val="006F4FC3"/>
    <w:rsid w:val="00700181"/>
    <w:rsid w:val="00701D33"/>
    <w:rsid w:val="00702CB5"/>
    <w:rsid w:val="00703C2C"/>
    <w:rsid w:val="00707754"/>
    <w:rsid w:val="007136FC"/>
    <w:rsid w:val="00713C02"/>
    <w:rsid w:val="00715F12"/>
    <w:rsid w:val="007219BD"/>
    <w:rsid w:val="00722EA8"/>
    <w:rsid w:val="00730306"/>
    <w:rsid w:val="00730C3F"/>
    <w:rsid w:val="007310A6"/>
    <w:rsid w:val="007341CC"/>
    <w:rsid w:val="007354EC"/>
    <w:rsid w:val="00735B11"/>
    <w:rsid w:val="00736EA7"/>
    <w:rsid w:val="007409C5"/>
    <w:rsid w:val="00743C79"/>
    <w:rsid w:val="00750AE4"/>
    <w:rsid w:val="0075415F"/>
    <w:rsid w:val="00754BF6"/>
    <w:rsid w:val="00760C9D"/>
    <w:rsid w:val="007658D6"/>
    <w:rsid w:val="00766CC0"/>
    <w:rsid w:val="0077019C"/>
    <w:rsid w:val="00771EC5"/>
    <w:rsid w:val="00780FFA"/>
    <w:rsid w:val="00782735"/>
    <w:rsid w:val="007969FD"/>
    <w:rsid w:val="00796DFF"/>
    <w:rsid w:val="007A1412"/>
    <w:rsid w:val="007A33F8"/>
    <w:rsid w:val="007A6B86"/>
    <w:rsid w:val="007A77C6"/>
    <w:rsid w:val="007B1BED"/>
    <w:rsid w:val="007B746E"/>
    <w:rsid w:val="007B74A5"/>
    <w:rsid w:val="007B7FE1"/>
    <w:rsid w:val="007C48A1"/>
    <w:rsid w:val="007D11EB"/>
    <w:rsid w:val="007D267D"/>
    <w:rsid w:val="007D3167"/>
    <w:rsid w:val="007D3E61"/>
    <w:rsid w:val="007D7534"/>
    <w:rsid w:val="007D7627"/>
    <w:rsid w:val="007E1431"/>
    <w:rsid w:val="007E25F3"/>
    <w:rsid w:val="007E4C4C"/>
    <w:rsid w:val="007E6848"/>
    <w:rsid w:val="0080050C"/>
    <w:rsid w:val="00801356"/>
    <w:rsid w:val="00802049"/>
    <w:rsid w:val="0080263A"/>
    <w:rsid w:val="008031CC"/>
    <w:rsid w:val="00814589"/>
    <w:rsid w:val="00815336"/>
    <w:rsid w:val="00815C3D"/>
    <w:rsid w:val="00816548"/>
    <w:rsid w:val="00816FC6"/>
    <w:rsid w:val="0082013E"/>
    <w:rsid w:val="00830554"/>
    <w:rsid w:val="00831E39"/>
    <w:rsid w:val="00832082"/>
    <w:rsid w:val="00844947"/>
    <w:rsid w:val="008454E9"/>
    <w:rsid w:val="00846AE6"/>
    <w:rsid w:val="00850705"/>
    <w:rsid w:val="00851302"/>
    <w:rsid w:val="00853E87"/>
    <w:rsid w:val="00863727"/>
    <w:rsid w:val="00863C60"/>
    <w:rsid w:val="00863D44"/>
    <w:rsid w:val="0086570D"/>
    <w:rsid w:val="008731F5"/>
    <w:rsid w:val="00874F60"/>
    <w:rsid w:val="008774EC"/>
    <w:rsid w:val="00877BDF"/>
    <w:rsid w:val="00880C04"/>
    <w:rsid w:val="00881573"/>
    <w:rsid w:val="008865C9"/>
    <w:rsid w:val="0089048C"/>
    <w:rsid w:val="0089088A"/>
    <w:rsid w:val="00891DFB"/>
    <w:rsid w:val="0089630F"/>
    <w:rsid w:val="008A3A68"/>
    <w:rsid w:val="008A641E"/>
    <w:rsid w:val="008B3132"/>
    <w:rsid w:val="008B4936"/>
    <w:rsid w:val="008B63F8"/>
    <w:rsid w:val="008C0F25"/>
    <w:rsid w:val="008C6B6A"/>
    <w:rsid w:val="008D1F5A"/>
    <w:rsid w:val="008D2676"/>
    <w:rsid w:val="008D4DE7"/>
    <w:rsid w:val="008E1267"/>
    <w:rsid w:val="008E408C"/>
    <w:rsid w:val="008F3756"/>
    <w:rsid w:val="008F4CE5"/>
    <w:rsid w:val="00900149"/>
    <w:rsid w:val="00903DFB"/>
    <w:rsid w:val="009043D7"/>
    <w:rsid w:val="00911751"/>
    <w:rsid w:val="00911C8C"/>
    <w:rsid w:val="00921D9E"/>
    <w:rsid w:val="009229D2"/>
    <w:rsid w:val="00922D3F"/>
    <w:rsid w:val="009248BE"/>
    <w:rsid w:val="00925FF0"/>
    <w:rsid w:val="0092631A"/>
    <w:rsid w:val="00934936"/>
    <w:rsid w:val="009376E7"/>
    <w:rsid w:val="00940464"/>
    <w:rsid w:val="00940469"/>
    <w:rsid w:val="00942742"/>
    <w:rsid w:val="00943473"/>
    <w:rsid w:val="0094415F"/>
    <w:rsid w:val="009442B5"/>
    <w:rsid w:val="00946DC5"/>
    <w:rsid w:val="0094722C"/>
    <w:rsid w:val="0095183F"/>
    <w:rsid w:val="00951EEC"/>
    <w:rsid w:val="00952493"/>
    <w:rsid w:val="00952D0A"/>
    <w:rsid w:val="0095654C"/>
    <w:rsid w:val="00960F82"/>
    <w:rsid w:val="009611A6"/>
    <w:rsid w:val="00962152"/>
    <w:rsid w:val="0096576E"/>
    <w:rsid w:val="0096639B"/>
    <w:rsid w:val="00970D19"/>
    <w:rsid w:val="00973FFE"/>
    <w:rsid w:val="009806F0"/>
    <w:rsid w:val="009826C6"/>
    <w:rsid w:val="0098302D"/>
    <w:rsid w:val="00984A40"/>
    <w:rsid w:val="0099217B"/>
    <w:rsid w:val="00992E1A"/>
    <w:rsid w:val="00993B22"/>
    <w:rsid w:val="00994A0D"/>
    <w:rsid w:val="00995296"/>
    <w:rsid w:val="009A07D0"/>
    <w:rsid w:val="009A2BFB"/>
    <w:rsid w:val="009A58A5"/>
    <w:rsid w:val="009B2512"/>
    <w:rsid w:val="009B2CD7"/>
    <w:rsid w:val="009B2FEF"/>
    <w:rsid w:val="009B43F8"/>
    <w:rsid w:val="009B7CB0"/>
    <w:rsid w:val="009C129E"/>
    <w:rsid w:val="009C24A5"/>
    <w:rsid w:val="009C5E97"/>
    <w:rsid w:val="009C7500"/>
    <w:rsid w:val="009D5013"/>
    <w:rsid w:val="009D7518"/>
    <w:rsid w:val="009E064F"/>
    <w:rsid w:val="009E0FCA"/>
    <w:rsid w:val="009E13F3"/>
    <w:rsid w:val="009E1740"/>
    <w:rsid w:val="009E34DB"/>
    <w:rsid w:val="009E7E47"/>
    <w:rsid w:val="009E7FC6"/>
    <w:rsid w:val="009F05B0"/>
    <w:rsid w:val="009F1E9E"/>
    <w:rsid w:val="00A00FEC"/>
    <w:rsid w:val="00A0300F"/>
    <w:rsid w:val="00A03A75"/>
    <w:rsid w:val="00A04F22"/>
    <w:rsid w:val="00A13B53"/>
    <w:rsid w:val="00A13E09"/>
    <w:rsid w:val="00A14A90"/>
    <w:rsid w:val="00A1685F"/>
    <w:rsid w:val="00A17758"/>
    <w:rsid w:val="00A205EB"/>
    <w:rsid w:val="00A22260"/>
    <w:rsid w:val="00A24954"/>
    <w:rsid w:val="00A24CD7"/>
    <w:rsid w:val="00A26768"/>
    <w:rsid w:val="00A32425"/>
    <w:rsid w:val="00A32D9F"/>
    <w:rsid w:val="00A32E30"/>
    <w:rsid w:val="00A35439"/>
    <w:rsid w:val="00A43791"/>
    <w:rsid w:val="00A44219"/>
    <w:rsid w:val="00A453D3"/>
    <w:rsid w:val="00A50A3D"/>
    <w:rsid w:val="00A51124"/>
    <w:rsid w:val="00A51163"/>
    <w:rsid w:val="00A5331B"/>
    <w:rsid w:val="00A55F1B"/>
    <w:rsid w:val="00A634C1"/>
    <w:rsid w:val="00A7313C"/>
    <w:rsid w:val="00A73BE8"/>
    <w:rsid w:val="00A77D8F"/>
    <w:rsid w:val="00A80A97"/>
    <w:rsid w:val="00A8112F"/>
    <w:rsid w:val="00A835D8"/>
    <w:rsid w:val="00A92F61"/>
    <w:rsid w:val="00A93C11"/>
    <w:rsid w:val="00A9418A"/>
    <w:rsid w:val="00AA046E"/>
    <w:rsid w:val="00AA27E5"/>
    <w:rsid w:val="00AA751B"/>
    <w:rsid w:val="00AB27B1"/>
    <w:rsid w:val="00AB5580"/>
    <w:rsid w:val="00AB572F"/>
    <w:rsid w:val="00AB5958"/>
    <w:rsid w:val="00AC085D"/>
    <w:rsid w:val="00AC1DD0"/>
    <w:rsid w:val="00AC2F59"/>
    <w:rsid w:val="00AC3FF1"/>
    <w:rsid w:val="00AC4665"/>
    <w:rsid w:val="00AD0498"/>
    <w:rsid w:val="00AD293D"/>
    <w:rsid w:val="00AD3346"/>
    <w:rsid w:val="00AD3EB3"/>
    <w:rsid w:val="00AD51CD"/>
    <w:rsid w:val="00AD5DBB"/>
    <w:rsid w:val="00AD6BF6"/>
    <w:rsid w:val="00AE1A8B"/>
    <w:rsid w:val="00AE672F"/>
    <w:rsid w:val="00AF17EA"/>
    <w:rsid w:val="00AF2BA6"/>
    <w:rsid w:val="00AF3D52"/>
    <w:rsid w:val="00AF61C1"/>
    <w:rsid w:val="00AF6F18"/>
    <w:rsid w:val="00B00854"/>
    <w:rsid w:val="00B0119F"/>
    <w:rsid w:val="00B038FE"/>
    <w:rsid w:val="00B03C2D"/>
    <w:rsid w:val="00B07371"/>
    <w:rsid w:val="00B1060F"/>
    <w:rsid w:val="00B11FF4"/>
    <w:rsid w:val="00B14A74"/>
    <w:rsid w:val="00B20B6E"/>
    <w:rsid w:val="00B24971"/>
    <w:rsid w:val="00B257E3"/>
    <w:rsid w:val="00B26556"/>
    <w:rsid w:val="00B31239"/>
    <w:rsid w:val="00B41ACF"/>
    <w:rsid w:val="00B42FFB"/>
    <w:rsid w:val="00B43EE0"/>
    <w:rsid w:val="00B45C39"/>
    <w:rsid w:val="00B5348B"/>
    <w:rsid w:val="00B537C6"/>
    <w:rsid w:val="00B64F03"/>
    <w:rsid w:val="00B65187"/>
    <w:rsid w:val="00B727D2"/>
    <w:rsid w:val="00B73A7E"/>
    <w:rsid w:val="00B81397"/>
    <w:rsid w:val="00B922BB"/>
    <w:rsid w:val="00B938CA"/>
    <w:rsid w:val="00BA0829"/>
    <w:rsid w:val="00BA217C"/>
    <w:rsid w:val="00BA217E"/>
    <w:rsid w:val="00BA670A"/>
    <w:rsid w:val="00BB25F0"/>
    <w:rsid w:val="00BC3509"/>
    <w:rsid w:val="00BD026F"/>
    <w:rsid w:val="00BD0B11"/>
    <w:rsid w:val="00BE0CCE"/>
    <w:rsid w:val="00BE2F96"/>
    <w:rsid w:val="00BF60A3"/>
    <w:rsid w:val="00C0317B"/>
    <w:rsid w:val="00C03298"/>
    <w:rsid w:val="00C04704"/>
    <w:rsid w:val="00C10AC5"/>
    <w:rsid w:val="00C1742D"/>
    <w:rsid w:val="00C24745"/>
    <w:rsid w:val="00C31811"/>
    <w:rsid w:val="00C3363B"/>
    <w:rsid w:val="00C33C23"/>
    <w:rsid w:val="00C361E5"/>
    <w:rsid w:val="00C37E2E"/>
    <w:rsid w:val="00C40413"/>
    <w:rsid w:val="00C425FB"/>
    <w:rsid w:val="00C46BA5"/>
    <w:rsid w:val="00C51044"/>
    <w:rsid w:val="00C52A00"/>
    <w:rsid w:val="00C56EE3"/>
    <w:rsid w:val="00C6080D"/>
    <w:rsid w:val="00C62F8A"/>
    <w:rsid w:val="00C70C3A"/>
    <w:rsid w:val="00C7268A"/>
    <w:rsid w:val="00C73AE1"/>
    <w:rsid w:val="00C879C7"/>
    <w:rsid w:val="00C928F2"/>
    <w:rsid w:val="00C964AA"/>
    <w:rsid w:val="00CA1E2E"/>
    <w:rsid w:val="00CA4150"/>
    <w:rsid w:val="00CA5D7D"/>
    <w:rsid w:val="00CA6F01"/>
    <w:rsid w:val="00CB43A0"/>
    <w:rsid w:val="00CB5913"/>
    <w:rsid w:val="00CB7EFB"/>
    <w:rsid w:val="00CC0238"/>
    <w:rsid w:val="00CC10A2"/>
    <w:rsid w:val="00CC4171"/>
    <w:rsid w:val="00CC5D68"/>
    <w:rsid w:val="00CC7795"/>
    <w:rsid w:val="00CD76D7"/>
    <w:rsid w:val="00CE2703"/>
    <w:rsid w:val="00CE2DB6"/>
    <w:rsid w:val="00CE36EE"/>
    <w:rsid w:val="00CE38F3"/>
    <w:rsid w:val="00CE4CA9"/>
    <w:rsid w:val="00CE51EA"/>
    <w:rsid w:val="00CF37FD"/>
    <w:rsid w:val="00CF6049"/>
    <w:rsid w:val="00D01A0C"/>
    <w:rsid w:val="00D020B7"/>
    <w:rsid w:val="00D038D8"/>
    <w:rsid w:val="00D04657"/>
    <w:rsid w:val="00D07DD6"/>
    <w:rsid w:val="00D2350B"/>
    <w:rsid w:val="00D24CE0"/>
    <w:rsid w:val="00D263E7"/>
    <w:rsid w:val="00D301B9"/>
    <w:rsid w:val="00D33126"/>
    <w:rsid w:val="00D340BF"/>
    <w:rsid w:val="00D424E1"/>
    <w:rsid w:val="00D47328"/>
    <w:rsid w:val="00D512CC"/>
    <w:rsid w:val="00D57058"/>
    <w:rsid w:val="00D64004"/>
    <w:rsid w:val="00D65E90"/>
    <w:rsid w:val="00D6647E"/>
    <w:rsid w:val="00D6756E"/>
    <w:rsid w:val="00D727C7"/>
    <w:rsid w:val="00D74B08"/>
    <w:rsid w:val="00D7538E"/>
    <w:rsid w:val="00D81917"/>
    <w:rsid w:val="00D83F51"/>
    <w:rsid w:val="00D8642C"/>
    <w:rsid w:val="00D94485"/>
    <w:rsid w:val="00D95957"/>
    <w:rsid w:val="00DA135B"/>
    <w:rsid w:val="00DA5008"/>
    <w:rsid w:val="00DB086C"/>
    <w:rsid w:val="00DB4135"/>
    <w:rsid w:val="00DB4EDD"/>
    <w:rsid w:val="00DB6494"/>
    <w:rsid w:val="00DC41E0"/>
    <w:rsid w:val="00DD0733"/>
    <w:rsid w:val="00DD1DFE"/>
    <w:rsid w:val="00DD290B"/>
    <w:rsid w:val="00DD5498"/>
    <w:rsid w:val="00DD625C"/>
    <w:rsid w:val="00DE2C74"/>
    <w:rsid w:val="00DE50EF"/>
    <w:rsid w:val="00DE78FD"/>
    <w:rsid w:val="00DF0AA3"/>
    <w:rsid w:val="00DF1253"/>
    <w:rsid w:val="00DF3686"/>
    <w:rsid w:val="00DF702F"/>
    <w:rsid w:val="00E01CBE"/>
    <w:rsid w:val="00E17E53"/>
    <w:rsid w:val="00E204C2"/>
    <w:rsid w:val="00E2304A"/>
    <w:rsid w:val="00E237E3"/>
    <w:rsid w:val="00E25943"/>
    <w:rsid w:val="00E339A1"/>
    <w:rsid w:val="00E34D28"/>
    <w:rsid w:val="00E4244C"/>
    <w:rsid w:val="00E44668"/>
    <w:rsid w:val="00E449B5"/>
    <w:rsid w:val="00E51532"/>
    <w:rsid w:val="00E54650"/>
    <w:rsid w:val="00E6033D"/>
    <w:rsid w:val="00E645F8"/>
    <w:rsid w:val="00E65888"/>
    <w:rsid w:val="00E66E91"/>
    <w:rsid w:val="00E70FE4"/>
    <w:rsid w:val="00E759CD"/>
    <w:rsid w:val="00E815BA"/>
    <w:rsid w:val="00E928D9"/>
    <w:rsid w:val="00E94ECD"/>
    <w:rsid w:val="00E97698"/>
    <w:rsid w:val="00EA44B4"/>
    <w:rsid w:val="00EB5ADE"/>
    <w:rsid w:val="00EC041B"/>
    <w:rsid w:val="00EC054D"/>
    <w:rsid w:val="00EC0E5D"/>
    <w:rsid w:val="00EC3A2F"/>
    <w:rsid w:val="00EC552D"/>
    <w:rsid w:val="00EE253F"/>
    <w:rsid w:val="00EE30FC"/>
    <w:rsid w:val="00EE3BBA"/>
    <w:rsid w:val="00EE47A2"/>
    <w:rsid w:val="00EF00F5"/>
    <w:rsid w:val="00EF0583"/>
    <w:rsid w:val="00EF07D1"/>
    <w:rsid w:val="00EF4A40"/>
    <w:rsid w:val="00F004BA"/>
    <w:rsid w:val="00F006D6"/>
    <w:rsid w:val="00F01156"/>
    <w:rsid w:val="00F021E2"/>
    <w:rsid w:val="00F035A5"/>
    <w:rsid w:val="00F046E5"/>
    <w:rsid w:val="00F12184"/>
    <w:rsid w:val="00F12743"/>
    <w:rsid w:val="00F15D61"/>
    <w:rsid w:val="00F2181E"/>
    <w:rsid w:val="00F21CD6"/>
    <w:rsid w:val="00F2255B"/>
    <w:rsid w:val="00F23EB1"/>
    <w:rsid w:val="00F24D5F"/>
    <w:rsid w:val="00F26F87"/>
    <w:rsid w:val="00F2751A"/>
    <w:rsid w:val="00F277C6"/>
    <w:rsid w:val="00F30045"/>
    <w:rsid w:val="00F3223B"/>
    <w:rsid w:val="00F40F78"/>
    <w:rsid w:val="00F42E8E"/>
    <w:rsid w:val="00F44A1F"/>
    <w:rsid w:val="00F454BA"/>
    <w:rsid w:val="00F55463"/>
    <w:rsid w:val="00F57159"/>
    <w:rsid w:val="00F60A41"/>
    <w:rsid w:val="00F6158F"/>
    <w:rsid w:val="00F61878"/>
    <w:rsid w:val="00F64B4E"/>
    <w:rsid w:val="00F7170A"/>
    <w:rsid w:val="00F72B8B"/>
    <w:rsid w:val="00F74B2A"/>
    <w:rsid w:val="00F74C45"/>
    <w:rsid w:val="00F74E33"/>
    <w:rsid w:val="00F75A2A"/>
    <w:rsid w:val="00F76713"/>
    <w:rsid w:val="00F77850"/>
    <w:rsid w:val="00F85906"/>
    <w:rsid w:val="00F85985"/>
    <w:rsid w:val="00F93BE3"/>
    <w:rsid w:val="00F94416"/>
    <w:rsid w:val="00F96F86"/>
    <w:rsid w:val="00FA3B49"/>
    <w:rsid w:val="00FA58C6"/>
    <w:rsid w:val="00FB25CB"/>
    <w:rsid w:val="00FB33B7"/>
    <w:rsid w:val="00FB7DA2"/>
    <w:rsid w:val="00FC1572"/>
    <w:rsid w:val="00FC3C32"/>
    <w:rsid w:val="00FC719A"/>
    <w:rsid w:val="00FD16F7"/>
    <w:rsid w:val="00FD505E"/>
    <w:rsid w:val="00FD6483"/>
    <w:rsid w:val="00FE000F"/>
    <w:rsid w:val="00FE0C76"/>
    <w:rsid w:val="00FE199C"/>
    <w:rsid w:val="00FF3392"/>
    <w:rsid w:val="00FF3810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7140bcc8f8cd4a531800038cea80569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1b4144235232411beb703b2fa4433a63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193BB-B937-4FF8-B4D2-0DB98EF211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26048-FDA4-468B-B70B-E3A0D6F45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F20747-6D62-4B81-8287-B800762B7662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4.xml><?xml version="1.0" encoding="utf-8"?>
<ds:datastoreItem xmlns:ds="http://schemas.openxmlformats.org/officeDocument/2006/customXml" ds:itemID="{54C0FDC3-6E27-4412-A633-5B0FE5003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8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Arphatcha Thaitrong (TH)</cp:lastModifiedBy>
  <cp:revision>435</cp:revision>
  <cp:lastPrinted>2025-02-26T08:51:00Z</cp:lastPrinted>
  <dcterms:created xsi:type="dcterms:W3CDTF">2022-02-17T06:58:00Z</dcterms:created>
  <dcterms:modified xsi:type="dcterms:W3CDTF">2026-02-26T07:26:00Z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