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0" w:type="dxa"/>
        <w:tblInd w:w="108" w:type="dxa"/>
        <w:tblLook w:val="01E0" w:firstRow="1" w:lastRow="1" w:firstColumn="1" w:lastColumn="1" w:noHBand="0" w:noVBand="0"/>
      </w:tblPr>
      <w:tblGrid>
        <w:gridCol w:w="2640"/>
        <w:gridCol w:w="6540"/>
      </w:tblGrid>
      <w:tr w:rsidR="00903BF5" w:rsidRPr="00BE2C88" w14:paraId="0DD296A1" w14:textId="77777777" w:rsidTr="008C3E4E">
        <w:trPr>
          <w:trHeight w:val="2245"/>
        </w:trPr>
        <w:tc>
          <w:tcPr>
            <w:tcW w:w="2640" w:type="dxa"/>
          </w:tcPr>
          <w:p w14:paraId="13BB66A4" w14:textId="77777777" w:rsidR="00903BF5" w:rsidRPr="00F63E3E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540" w:type="dxa"/>
            <w:vAlign w:val="center"/>
          </w:tcPr>
          <w:p w14:paraId="3984BCB3" w14:textId="77777777" w:rsidR="00C606B5" w:rsidRPr="00BE2C88" w:rsidRDefault="00C606B5" w:rsidP="00C606B5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BE2C88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  <w:p w14:paraId="71C8B4F0" w14:textId="5FAC6CE3" w:rsidR="00903BF5" w:rsidRPr="00AC5573" w:rsidRDefault="00903BF5" w:rsidP="00C606B5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BE2C8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</w:t>
            </w:r>
            <w:r w:rsidR="00B942F0" w:rsidRPr="00BE2C8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C45EE" w:rsidRPr="00BE2C8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</w:t>
            </w:r>
            <w:r w:rsidR="009A2739" w:rsidRPr="00BE2C8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AC55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ที่แสดงเงินลงทุนตามวิธีส่วนได้เสีย </w:t>
            </w:r>
            <w:r w:rsidR="006E6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</w:t>
            </w:r>
            <w:r w:rsidR="00AC55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3BD24CA1" w14:textId="0CC5FE05" w:rsidR="00903BF5" w:rsidRPr="00BE2C88" w:rsidRDefault="000D6F81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30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62E965AB" w14:textId="77777777" w:rsidR="00AE7A47" w:rsidRPr="00BE2C88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2EEE4064" w14:textId="77777777" w:rsidR="00AE7A47" w:rsidRPr="00BE2C88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BE2C88" w:rsidSect="00142328">
          <w:headerReference w:type="default" r:id="rId11"/>
          <w:footerReference w:type="even" r:id="rId12"/>
          <w:footerReference w:type="default" r:id="rId13"/>
          <w:pgSz w:w="11909" w:h="16834" w:code="9"/>
          <w:pgMar w:top="2304" w:right="1080" w:bottom="11520" w:left="360" w:header="706" w:footer="706" w:gutter="0"/>
          <w:pgNumType w:start="1"/>
          <w:cols w:space="720"/>
        </w:sectPr>
      </w:pPr>
    </w:p>
    <w:p w14:paraId="05290C0E" w14:textId="77777777" w:rsidR="00DC45EE" w:rsidRPr="00BE2C88" w:rsidRDefault="00DC45EE" w:rsidP="00DC45EE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E2C8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2C032C1" w14:textId="7D1220C3" w:rsidR="00DC45EE" w:rsidRPr="00BE2C88" w:rsidRDefault="00DC45EE" w:rsidP="00DC45EE">
      <w:pPr>
        <w:rPr>
          <w:rFonts w:ascii="Angsana New" w:hAnsi="Angsana New"/>
          <w:sz w:val="32"/>
          <w:szCs w:val="32"/>
          <w:cs/>
        </w:rPr>
      </w:pPr>
      <w:r w:rsidRPr="00BE2C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C606B5" w:rsidRPr="00BE2C88">
        <w:rPr>
          <w:rFonts w:ascii="Angsana New" w:hAnsi="Angsana New"/>
          <w:sz w:val="32"/>
          <w:szCs w:val="32"/>
          <w:cs/>
        </w:rPr>
        <w:t>บริษัทหลักทรัพย์ กรุงไทย เอ็กซ์สปริง จำกัด</w:t>
      </w:r>
    </w:p>
    <w:p w14:paraId="239CEB15" w14:textId="00F1C378" w:rsidR="00E030D3" w:rsidRDefault="00E030D3" w:rsidP="007B2955">
      <w:pPr>
        <w:spacing w:before="360" w:after="120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รายงานการตรวจสอบงบการเงิน</w:t>
      </w:r>
    </w:p>
    <w:p w14:paraId="7267DC65" w14:textId="79C2073F" w:rsidR="00041DBA" w:rsidRPr="00BE2C88" w:rsidRDefault="00C606B5" w:rsidP="00E030D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E2C88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2D0CF617" w14:textId="33A1D694" w:rsidR="00AC5573" w:rsidRPr="00193D70" w:rsidRDefault="00AC5573" w:rsidP="00AC5573">
      <w:pPr>
        <w:spacing w:before="120" w:after="120"/>
        <w:rPr>
          <w:rFonts w:ascii="Angsana New" w:hAnsi="Angsana New"/>
          <w:sz w:val="32"/>
          <w:szCs w:val="32"/>
        </w:rPr>
      </w:pPr>
      <w:r w:rsidRPr="00193D70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ข้าพเจ้าได้ตรวจสอบงบการเงินที่แสดงเงินลงทุนตามวิธีส่วนได้เสียของบริษัทหลักทรัพย์ กรุงไทย เอ็กซ์สปริง จำกัด (บริษัท) ซึ่งประกอบด้วยงบฐานะการเงินที่แสดงเงินลงทุนตามวิธีส่วนได้เสีย ณ วันที่ </w:t>
      </w:r>
      <w:r w:rsidR="000D6F81">
        <w:rPr>
          <w:rFonts w:ascii="Angsana New" w:hAnsi="Angsana New"/>
          <w:sz w:val="32"/>
          <w:szCs w:val="32"/>
          <w:lang w:val="en-US"/>
        </w:rPr>
        <w:t>30</w:t>
      </w:r>
      <w:r w:rsidR="000D6F81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0D6F81">
        <w:rPr>
          <w:rFonts w:ascii="Angsana New" w:hAnsi="Angsana New"/>
          <w:sz w:val="32"/>
          <w:szCs w:val="32"/>
          <w:lang w:val="en-US"/>
        </w:rPr>
        <w:t>2568</w:t>
      </w:r>
      <w:r w:rsidRPr="00193D70">
        <w:rPr>
          <w:rFonts w:ascii="Angsana New" w:hAnsi="Angsana New"/>
          <w:sz w:val="32"/>
          <w:szCs w:val="32"/>
          <w:cs/>
        </w:rPr>
        <w:t xml:space="preserve"> </w:t>
      </w:r>
      <w:r w:rsidR="008C53A9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193D70">
        <w:rPr>
          <w:rFonts w:ascii="Angsana New" w:hAnsi="Angsana New"/>
          <w:sz w:val="32"/>
          <w:szCs w:val="32"/>
          <w:cs/>
        </w:rPr>
        <w:t>งบกำไรขาดทุนเบ็ดเสร็จที่แสดงเงินลงทุนตามวิธีส่วนได้เสีย งบการเปลี่ยนแปลงส่วนของเจ้าของที่แสดง</w:t>
      </w:r>
      <w:r w:rsidR="006E684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93D70">
        <w:rPr>
          <w:rFonts w:ascii="Angsana New" w:hAnsi="Angsana New"/>
          <w:sz w:val="32"/>
          <w:szCs w:val="32"/>
          <w:cs/>
        </w:rPr>
        <w:t>เงินลงทุนตามวิธีส่วนได้เสีย และงบกระแสเงินสดที่แสดงเงินลงทุนตามวิธีส่วนได้เสียสำหรับ</w:t>
      </w:r>
      <w:r w:rsidR="000D6F81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Pr="00193D7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และหมายเหตุประกอบงบการเงินที่แสดงเงินลงทุนตามวิธีส่วนได้เสีย</w:t>
      </w:r>
      <w:r w:rsidRPr="00193D70">
        <w:rPr>
          <w:rFonts w:ascii="Angsana New" w:hAnsi="Angsana New"/>
          <w:sz w:val="32"/>
          <w:szCs w:val="32"/>
        </w:rPr>
        <w:t xml:space="preserve"> </w:t>
      </w:r>
      <w:r w:rsidRPr="00193D70">
        <w:rPr>
          <w:rFonts w:ascii="Angsana New" w:hAnsi="Angsana New"/>
          <w:sz w:val="32"/>
          <w:szCs w:val="32"/>
          <w:cs/>
        </w:rPr>
        <w:t xml:space="preserve">รวมถึงหมายเหตุข้อมูลนโยบายการบัญชีที่มีสาระสำคัญ และได้ตรวจสอบงบการเงินเฉพาะกิจการของบริษัทหลักทรัพย์ กรุงไทย เอ็กซ์สปริง จำกัด ด้วยเช่นกัน </w:t>
      </w:r>
      <w:r w:rsidRPr="00193D70">
        <w:rPr>
          <w:rFonts w:ascii="Angsana New" w:hAnsi="Angsana New"/>
          <w:sz w:val="32"/>
          <w:szCs w:val="32"/>
        </w:rPr>
        <w:t>(</w:t>
      </w:r>
      <w:r w:rsidRPr="00193D70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Pr="00193D70">
        <w:rPr>
          <w:rFonts w:ascii="Angsana New" w:hAnsi="Angsana New"/>
          <w:sz w:val="32"/>
          <w:szCs w:val="32"/>
        </w:rPr>
        <w:t>“</w:t>
      </w:r>
      <w:r w:rsidRPr="00193D70">
        <w:rPr>
          <w:rFonts w:ascii="Angsana New" w:hAnsi="Angsana New"/>
          <w:sz w:val="32"/>
          <w:szCs w:val="32"/>
          <w:cs/>
        </w:rPr>
        <w:t>งบการเงิน</w:t>
      </w:r>
      <w:r w:rsidRPr="00193D70">
        <w:rPr>
          <w:rFonts w:ascii="Angsana New" w:hAnsi="Angsana New"/>
          <w:sz w:val="32"/>
          <w:szCs w:val="32"/>
        </w:rPr>
        <w:t>”)</w:t>
      </w:r>
    </w:p>
    <w:p w14:paraId="65498F25" w14:textId="480DAC5A" w:rsidR="00AC5573" w:rsidRDefault="00AC5573" w:rsidP="00AC5573">
      <w:pPr>
        <w:spacing w:before="120" w:after="120"/>
        <w:rPr>
          <w:rFonts w:ascii="Angsana New" w:hAnsi="Angsana New"/>
          <w:sz w:val="32"/>
          <w:szCs w:val="32"/>
        </w:rPr>
      </w:pPr>
      <w:r w:rsidRPr="00193D70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193D70">
        <w:rPr>
          <w:rFonts w:ascii="Angsana New" w:hAnsi="Angsana New"/>
          <w:sz w:val="32"/>
          <w:szCs w:val="32"/>
        </w:rPr>
        <w:t xml:space="preserve"> </w:t>
      </w:r>
      <w:r w:rsidRPr="00193D70">
        <w:rPr>
          <w:rFonts w:ascii="Angsana New" w:hAnsi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0D6F81">
        <w:rPr>
          <w:rFonts w:ascii="Angsana New" w:hAnsi="Angsana New"/>
          <w:sz w:val="32"/>
          <w:szCs w:val="32"/>
          <w:lang w:val="en-US"/>
        </w:rPr>
        <w:t>30</w:t>
      </w:r>
      <w:r w:rsidR="000D6F81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0D6F81">
        <w:rPr>
          <w:rFonts w:ascii="Angsana New" w:hAnsi="Angsana New"/>
          <w:sz w:val="32"/>
          <w:szCs w:val="32"/>
          <w:lang w:val="en-US"/>
        </w:rPr>
        <w:t>2568</w:t>
      </w:r>
      <w:r w:rsidRPr="00193D70">
        <w:rPr>
          <w:rFonts w:ascii="Angsana New" w:hAnsi="Angsana New"/>
          <w:sz w:val="32"/>
          <w:szCs w:val="32"/>
          <w:cs/>
        </w:rPr>
        <w:t xml:space="preserve"> ผลการดำเนินงานและกระแส</w:t>
      </w:r>
      <w:r w:rsidR="008C53A9">
        <w:rPr>
          <w:rFonts w:ascii="Angsana New" w:hAnsi="Angsana New"/>
          <w:sz w:val="32"/>
          <w:szCs w:val="32"/>
          <w:lang w:val="en-US"/>
        </w:rPr>
        <w:t xml:space="preserve"> </w:t>
      </w:r>
      <w:r w:rsidR="00F20B1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93D70">
        <w:rPr>
          <w:rFonts w:ascii="Angsana New" w:hAnsi="Angsana New"/>
          <w:sz w:val="32"/>
          <w:szCs w:val="32"/>
          <w:cs/>
        </w:rPr>
        <w:t>เงินสดสำหรับ</w:t>
      </w:r>
      <w:r w:rsidR="000D6F81">
        <w:rPr>
          <w:rFonts w:ascii="Angsana New" w:hAnsi="Angsana New" w:hint="cs"/>
          <w:sz w:val="32"/>
          <w:szCs w:val="32"/>
          <w:cs/>
          <w:lang w:val="en-US"/>
        </w:rPr>
        <w:t>งวดหกเดือน</w:t>
      </w:r>
      <w:r w:rsidRPr="00193D70">
        <w:rPr>
          <w:rFonts w:ascii="Angsana New" w:hAnsi="Angsana New"/>
          <w:sz w:val="32"/>
          <w:szCs w:val="32"/>
          <w:cs/>
        </w:rPr>
        <w:t xml:space="preserve">สิ้นสุดวันเดียวกันของบริษัทหลักทรัพย์ กรุงไทย เอ็กซ์สปริง จำกัด โดยถูกต้องตามที่ควรในสาระสำคัญตามมาตรฐานการรายงานทางการเงิน  </w:t>
      </w:r>
    </w:p>
    <w:p w14:paraId="5D85377B" w14:textId="77777777" w:rsidR="00DC45EE" w:rsidRPr="00BE2C88" w:rsidRDefault="00DC45EE" w:rsidP="00BF7E5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E2C88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69A7852" w14:textId="2D719905" w:rsidR="00C90066" w:rsidRPr="00BE2C88" w:rsidRDefault="00D33824" w:rsidP="00BF7E5D">
      <w:pPr>
        <w:spacing w:before="120" w:after="120"/>
        <w:rPr>
          <w:rFonts w:ascii="Angsana New" w:hAnsi="Angsana New"/>
          <w:sz w:val="32"/>
          <w:szCs w:val="32"/>
          <w:cs/>
          <w:lang w:val="en-US"/>
        </w:rPr>
        <w:sectPr w:rsidR="00C90066" w:rsidRPr="00BE2C88" w:rsidSect="00BF7E5D">
          <w:footerReference w:type="default" r:id="rId14"/>
          <w:footerReference w:type="first" r:id="rId15"/>
          <w:pgSz w:w="11909" w:h="16834" w:code="9"/>
          <w:pgMar w:top="3600" w:right="1080" w:bottom="1080" w:left="1296" w:header="720" w:footer="662" w:gutter="0"/>
          <w:pgNumType w:start="2"/>
          <w:cols w:space="720"/>
          <w:titlePg/>
        </w:sectPr>
      </w:pPr>
      <w:r w:rsidRPr="00BE2C88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                                    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                                     งบการเงิน และข้าพเจ้าได้ปฏิบัติตามความรับผิดชอบด้านจรรยาบรรณอื่น ๆ ตามประมวลจรรยาบรรณของ</w:t>
      </w:r>
      <w:r w:rsidR="00EA5CF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A5CF1">
        <w:rPr>
          <w:rFonts w:ascii="Angsana New" w:hAnsi="Angsana New"/>
          <w:spacing w:val="-2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</w:t>
      </w:r>
      <w:r w:rsidRPr="00BE2C88">
        <w:rPr>
          <w:rFonts w:ascii="Angsana New" w:hAnsi="Angsana New"/>
          <w:sz w:val="32"/>
          <w:szCs w:val="32"/>
          <w:cs/>
        </w:rPr>
        <w:t>ฑ์ในการแสดงความเห็นของข้าพเจ้</w:t>
      </w:r>
      <w:r w:rsidR="00F201F5">
        <w:rPr>
          <w:rFonts w:ascii="Angsana New" w:hAnsi="Angsana New" w:hint="cs"/>
          <w:sz w:val="32"/>
          <w:szCs w:val="32"/>
          <w:cs/>
        </w:rPr>
        <w:t>า</w:t>
      </w:r>
    </w:p>
    <w:p w14:paraId="0C8EAF89" w14:textId="55659B7F" w:rsidR="00DC45EE" w:rsidRPr="00BE2C88" w:rsidRDefault="00DC45EE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BE2C8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8F0D117" w14:textId="77777777" w:rsidR="00DC45EE" w:rsidRPr="00BE2C88" w:rsidRDefault="00DC45EE" w:rsidP="00BF7E5D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BE2C88">
        <w:rPr>
          <w:rFonts w:ascii="Angsana New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BE2C88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BE2C88">
        <w:rPr>
          <w:rFonts w:ascii="Angsana New" w:hAnsi="Angsana New" w:cs="Angsana New" w:hint="cs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9253A5" w14:textId="7F94AAFC" w:rsidR="00DC45EE" w:rsidRPr="00BE2C88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</w:t>
      </w:r>
      <w:r w:rsidR="00B4179D" w:rsidRPr="00BE2C8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E2C88">
        <w:rPr>
          <w:rFonts w:ascii="Angsana New" w:hAnsi="Angsana New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อีกต่อไปได้</w:t>
      </w:r>
    </w:p>
    <w:p w14:paraId="6D9FB72E" w14:textId="4833FBA8" w:rsidR="00DC45EE" w:rsidRPr="00BE2C88" w:rsidRDefault="00DC45EE" w:rsidP="00BF7E5D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25BBA">
        <w:rPr>
          <w:rFonts w:ascii="Angsana New" w:hAnsi="Angsana New" w:hint="cs"/>
          <w:sz w:val="32"/>
          <w:szCs w:val="32"/>
          <w:cs/>
        </w:rPr>
        <w:t>กำกับ</w:t>
      </w:r>
      <w:r w:rsidRPr="00BE2C88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2343628A" w14:textId="3AE391F3" w:rsidR="00DC45EE" w:rsidRPr="00BE2C88" w:rsidRDefault="00DC45EE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BE2C8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B28014D" w14:textId="44C09572" w:rsidR="00DC45EE" w:rsidRPr="00BE2C88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F138CD" w:rsidRPr="00BE2C8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E2C88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EA5C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E2C88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8C6D783" w14:textId="67638BD2" w:rsidR="00DC45EE" w:rsidRPr="00BE2C88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BE2C88">
        <w:rPr>
          <w:rFonts w:ascii="Angsana New" w:hAnsi="Angsana New"/>
          <w:sz w:val="32"/>
          <w:szCs w:val="32"/>
        </w:rPr>
        <w:t xml:space="preserve">                     </w:t>
      </w:r>
      <w:r w:rsidRPr="00BE2C88">
        <w:rPr>
          <w:rFonts w:ascii="Angsana New" w:hAnsi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F46B632" w14:textId="7907016D" w:rsidR="00DC45EE" w:rsidRPr="00BE2C88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725BBA">
        <w:rPr>
          <w:rFonts w:ascii="Angsana New" w:hAnsi="Angsana New" w:hint="cs"/>
          <w:sz w:val="32"/>
          <w:szCs w:val="32"/>
          <w:cs/>
        </w:rPr>
        <w:t>จากก</w:t>
      </w:r>
      <w:r w:rsidRPr="00BE2C88">
        <w:rPr>
          <w:rFonts w:ascii="Angsana New" w:hAnsi="Angsana New"/>
          <w:sz w:val="32"/>
          <w:szCs w:val="32"/>
          <w:cs/>
        </w:rPr>
        <w:t>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      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BE2C88">
        <w:rPr>
          <w:rFonts w:ascii="Angsana New" w:hAnsi="Angsana New"/>
          <w:sz w:val="32"/>
          <w:szCs w:val="32"/>
        </w:rPr>
        <w:t xml:space="preserve">            </w:t>
      </w:r>
      <w:r w:rsidRPr="00BE2C88">
        <w:rPr>
          <w:rFonts w:ascii="Angsana New" w:hAnsi="Angsana New" w:hint="cs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C894DF" w14:textId="70053AEB" w:rsidR="00DC45EE" w:rsidRPr="00BE2C88" w:rsidRDefault="00DC45EE" w:rsidP="007938F9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80420D3" w14:textId="529357E0" w:rsidR="00DC45EE" w:rsidRPr="00BE2C88" w:rsidRDefault="00DC45EE" w:rsidP="007938F9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BE2C88">
        <w:rPr>
          <w:rFonts w:ascii="Angsana New" w:hAnsi="Angsana New"/>
          <w:sz w:val="32"/>
          <w:szCs w:val="32"/>
        </w:rPr>
        <w:t xml:space="preserve">        </w:t>
      </w:r>
      <w:r w:rsidRPr="00BE2C88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16C3B7D" w14:textId="184F6CFF" w:rsidR="00DC45EE" w:rsidRPr="00BE2C88" w:rsidRDefault="00DC45EE" w:rsidP="007938F9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BE2C88">
        <w:rPr>
          <w:rFonts w:ascii="Angsana New" w:hAnsi="Angsana New"/>
          <w:sz w:val="32"/>
          <w:szCs w:val="32"/>
        </w:rPr>
        <w:t xml:space="preserve">                </w:t>
      </w:r>
      <w:r w:rsidRPr="00BE2C88">
        <w:rPr>
          <w:rFonts w:ascii="Angsana New" w:hAnsi="Angsana New" w:hint="cs"/>
          <w:sz w:val="32"/>
          <w:szCs w:val="32"/>
          <w:cs/>
        </w:rPr>
        <w:t>การเปิดเผย</w:t>
      </w:r>
      <w:r w:rsidR="00725BBA">
        <w:rPr>
          <w:rFonts w:ascii="Angsana New" w:hAnsi="Angsana New" w:hint="cs"/>
          <w:sz w:val="32"/>
          <w:szCs w:val="32"/>
          <w:cs/>
        </w:rPr>
        <w:t>ข้อมูล</w:t>
      </w:r>
      <w:r w:rsidRPr="00BE2C88">
        <w:rPr>
          <w:rFonts w:ascii="Angsana New" w:hAnsi="Angsana New" w:hint="cs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="00725BBA">
        <w:rPr>
          <w:rFonts w:ascii="Angsana New" w:hAnsi="Angsana New" w:hint="cs"/>
          <w:sz w:val="32"/>
          <w:szCs w:val="32"/>
          <w:cs/>
        </w:rPr>
        <w:t xml:space="preserve">     </w:t>
      </w:r>
      <w:r w:rsidRPr="00BE2C88">
        <w:rPr>
          <w:rFonts w:ascii="Angsana New" w:hAnsi="Angsana New" w:hint="cs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เหตุการณ์หรือสถานการณ์ในอนาคตอาจเป็นเหตุให้บริษัทต้องหยุดการดำเนินงานต่อเนื่องได้</w:t>
      </w:r>
    </w:p>
    <w:p w14:paraId="3032CF0D" w14:textId="77777777" w:rsidR="00DC45EE" w:rsidRDefault="00DC45EE" w:rsidP="007938F9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441E449" w14:textId="07084682" w:rsidR="006E6840" w:rsidRPr="00BE2C88" w:rsidRDefault="006E6840" w:rsidP="007938F9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           หรือของกิจกรรมทางธุรกิจภายในกลุ่มกิจการ 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ข้าพเจ้ารับผิดชอบต่อการกำหนดแนวทางการควบคุมดูแลและการปฏิบัติงานตรวจสอบ            กลุ่มกิจการ ข้าพเจ้าเป็นผู้รับผิดชอบแต่เพียงผู้เดียวต่อความเห็นของข้าพเจ้า</w:t>
      </w:r>
    </w:p>
    <w:p w14:paraId="283DF8BF" w14:textId="6A851C53" w:rsidR="00DC45EE" w:rsidRPr="00BE2C88" w:rsidRDefault="00DC45EE" w:rsidP="007938F9">
      <w:pPr>
        <w:spacing w:before="120" w:after="120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D65F1">
        <w:rPr>
          <w:rFonts w:ascii="Angsana New" w:hAnsi="Angsana New"/>
          <w:sz w:val="32"/>
          <w:szCs w:val="32"/>
          <w:lang w:val="en-US"/>
        </w:rPr>
        <w:t xml:space="preserve"> </w:t>
      </w:r>
      <w:r w:rsidRPr="00BE2C88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Pr="00BE2C88">
        <w:rPr>
          <w:rFonts w:ascii="Angsana New" w:hAnsi="Angsana New"/>
          <w:sz w:val="32"/>
          <w:szCs w:val="32"/>
        </w:rPr>
        <w:t xml:space="preserve">              </w:t>
      </w:r>
      <w:r w:rsidRPr="00BE2C88">
        <w:rPr>
          <w:rFonts w:ascii="Angsana New" w:hAnsi="Angsana New" w:hint="cs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A762E0A" w14:textId="08CCD77B" w:rsidR="002D6948" w:rsidRPr="005F7682" w:rsidRDefault="00DC45EE" w:rsidP="007938F9">
      <w:pPr>
        <w:spacing w:before="120" w:after="120"/>
        <w:rPr>
          <w:rFonts w:ascii="Angsana New" w:hAnsi="Angsana New"/>
          <w:sz w:val="32"/>
          <w:szCs w:val="32"/>
        </w:rPr>
      </w:pPr>
      <w:r w:rsidRPr="00BE2C88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A6B6BA5" w14:textId="77777777" w:rsidR="007938F9" w:rsidRDefault="007938F9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A57602" w14:textId="50911F52" w:rsidR="007938F9" w:rsidRPr="007938F9" w:rsidRDefault="007938F9" w:rsidP="007938F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938F9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</w:p>
    <w:p w14:paraId="72AD2E4C" w14:textId="77777777" w:rsidR="007938F9" w:rsidRPr="007938F9" w:rsidRDefault="007938F9" w:rsidP="007938F9">
      <w:pPr>
        <w:spacing w:before="120" w:after="120"/>
        <w:rPr>
          <w:rFonts w:ascii="Angsana New" w:hAnsi="Angsana New"/>
          <w:sz w:val="32"/>
          <w:szCs w:val="32"/>
          <w:lang w:val="en-US"/>
        </w:rPr>
      </w:pPr>
      <w:r w:rsidRPr="007938F9">
        <w:rPr>
          <w:rFonts w:ascii="Angsana New" w:hAnsi="Angsana New" w:hint="cs"/>
          <w:sz w:val="32"/>
          <w:szCs w:val="32"/>
          <w:cs/>
        </w:rPr>
        <w:t xml:space="preserve">ข้าพเจ้าได้สอบทานงบกำไรขาดทุนเบ็ดเสร็จที่แสดงเงินลงทุนตามวิธีส่วนได้เสียของบริษัทหลักทรัพย์ กรุงไทย เอ็กซ์สปริง จำกัด สำหรับงวดสามเดือนสิ้นสุดวันที่ </w:t>
      </w:r>
      <w:r w:rsidRPr="007938F9">
        <w:rPr>
          <w:rFonts w:ascii="Angsana New" w:hAnsi="Angsana New" w:hint="cs"/>
          <w:sz w:val="32"/>
          <w:szCs w:val="32"/>
        </w:rPr>
        <w:t>30</w:t>
      </w:r>
      <w:r w:rsidRPr="007938F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938F9">
        <w:rPr>
          <w:rFonts w:ascii="Angsana New" w:hAnsi="Angsana New" w:hint="cs"/>
          <w:sz w:val="32"/>
          <w:szCs w:val="32"/>
          <w:lang w:val="en-US"/>
        </w:rPr>
        <w:t>2568</w:t>
      </w:r>
      <w:r w:rsidRPr="007938F9">
        <w:rPr>
          <w:rFonts w:ascii="Angsana New" w:hAnsi="Angsana New" w:hint="cs"/>
          <w:sz w:val="32"/>
          <w:szCs w:val="32"/>
          <w:cs/>
          <w:lang w:val="en-US"/>
        </w:rPr>
        <w:t xml:space="preserve"> และหมายเหตุประกอบงบการเงิน                      ที่แสดงเงินลงทุนตามวิธีส่วนได้เสียระหว่างกาลแบบย่อ </w:t>
      </w:r>
      <w:r w:rsidRPr="007938F9">
        <w:rPr>
          <w:rFonts w:ascii="Angsana New" w:hAnsi="Angsana New" w:hint="cs"/>
          <w:sz w:val="32"/>
          <w:szCs w:val="32"/>
          <w:cs/>
        </w:rPr>
        <w:t xml:space="preserve">และได้สอบทานงบกำไรขาดทุนเบ็ดเสร็จเฉพาะกิจการของบริษัทหลักทรัพย์ กรุงไทย เอ็กซ์สปริง จำกัด ด้วยเช่นกัน (รวมเรียกว่า “ข้อมูลทางการเงินระหว่างกาล”)                      ซึ่งผู้บริหารของกิจการเป็นผู้รับผิดชอบในการจัดทำและนำเสนอข้อมูลทางการเงินระหว่างกาลเหล่านี้                       ตามมาตรฐานการบัญชี ฉบับที่ </w:t>
      </w:r>
      <w:r w:rsidRPr="007938F9">
        <w:rPr>
          <w:rFonts w:ascii="Angsana New" w:hAnsi="Angsana New" w:hint="cs"/>
          <w:sz w:val="32"/>
          <w:szCs w:val="32"/>
        </w:rPr>
        <w:t>34</w:t>
      </w:r>
      <w:r w:rsidRPr="007938F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                      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D6184F" w14:textId="77777777" w:rsidR="007938F9" w:rsidRPr="007938F9" w:rsidRDefault="007938F9" w:rsidP="007938F9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938F9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86F94E5" w14:textId="77777777" w:rsidR="007938F9" w:rsidRPr="007938F9" w:rsidRDefault="007938F9" w:rsidP="007938F9">
      <w:pPr>
        <w:keepLines/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7938F9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938F9">
        <w:rPr>
          <w:rFonts w:ascii="Angsana New" w:hAnsi="Angsana New" w:hint="cs"/>
          <w:sz w:val="32"/>
          <w:szCs w:val="32"/>
        </w:rPr>
        <w:t xml:space="preserve">2410 </w:t>
      </w:r>
      <w:r w:rsidRPr="007938F9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7938F9">
        <w:rPr>
          <w:rFonts w:ascii="Angsana New" w:hAnsi="Angsana New" w:hint="cs"/>
          <w:sz w:val="32"/>
          <w:szCs w:val="32"/>
        </w:rPr>
        <w:t xml:space="preserve"> </w:t>
      </w:r>
      <w:r w:rsidRPr="007938F9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7938F9">
        <w:rPr>
          <w:rFonts w:ascii="Angsana New" w:hAnsi="Angsana New" w:hint="cs"/>
          <w:sz w:val="32"/>
          <w:szCs w:val="32"/>
        </w:rPr>
        <w:t xml:space="preserve">                   </w:t>
      </w:r>
      <w:r w:rsidRPr="007938F9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BAFFB51" w14:textId="77777777" w:rsidR="007938F9" w:rsidRPr="007938F9" w:rsidRDefault="007938F9" w:rsidP="007938F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938F9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949425F" w14:textId="77777777" w:rsidR="007938F9" w:rsidRPr="007938F9" w:rsidRDefault="007938F9" w:rsidP="007938F9">
      <w:pPr>
        <w:spacing w:before="120" w:after="120"/>
        <w:rPr>
          <w:rFonts w:ascii="Angsana New" w:hAnsi="Angsana New"/>
          <w:sz w:val="32"/>
          <w:szCs w:val="32"/>
        </w:rPr>
      </w:pPr>
      <w:r w:rsidRPr="007938F9">
        <w:rPr>
          <w:rFonts w:ascii="Angsana New" w:hAnsi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938F9">
        <w:rPr>
          <w:rFonts w:ascii="Angsana New" w:hAnsi="Angsana New" w:hint="cs"/>
          <w:sz w:val="32"/>
          <w:szCs w:val="32"/>
        </w:rPr>
        <w:t>34</w:t>
      </w:r>
      <w:r w:rsidRPr="007938F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83F85F" w14:textId="77777777" w:rsidR="007938F9" w:rsidRPr="007938F9" w:rsidRDefault="007938F9" w:rsidP="007938F9">
      <w:pPr>
        <w:spacing w:before="120" w:after="120"/>
        <w:rPr>
          <w:rFonts w:ascii="Angsana New" w:hAnsi="Angsana New"/>
          <w:sz w:val="32"/>
          <w:szCs w:val="32"/>
          <w:lang w:val="en-US"/>
        </w:rPr>
      </w:pPr>
    </w:p>
    <w:p w14:paraId="33DC47C1" w14:textId="77777777" w:rsidR="007938F9" w:rsidRPr="007938F9" w:rsidRDefault="007938F9" w:rsidP="007938F9">
      <w:pPr>
        <w:tabs>
          <w:tab w:val="center" w:pos="6480"/>
        </w:tabs>
        <w:spacing w:line="420" w:lineRule="exact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24B978AD" w14:textId="77777777" w:rsidR="007938F9" w:rsidRPr="007938F9" w:rsidRDefault="007938F9" w:rsidP="007938F9">
      <w:pPr>
        <w:tabs>
          <w:tab w:val="center" w:pos="6480"/>
        </w:tabs>
        <w:spacing w:line="420" w:lineRule="exact"/>
        <w:rPr>
          <w:rFonts w:ascii="Angsana New" w:hAnsi="Angsana New"/>
          <w:color w:val="000000"/>
          <w:sz w:val="32"/>
          <w:szCs w:val="32"/>
          <w:lang w:val="en-US"/>
        </w:rPr>
      </w:pPr>
      <w:r w:rsidRPr="007938F9">
        <w:rPr>
          <w:rFonts w:ascii="Angsana New" w:hAnsi="Angsana New" w:hint="cs"/>
          <w:color w:val="000000"/>
          <w:sz w:val="32"/>
          <w:szCs w:val="32"/>
          <w:cs/>
          <w:lang w:val="en-US"/>
        </w:rPr>
        <w:t>วรรณวิไล เพชรสร้าง</w:t>
      </w:r>
    </w:p>
    <w:p w14:paraId="7A575C36" w14:textId="77777777" w:rsidR="007938F9" w:rsidRPr="007938F9" w:rsidRDefault="007938F9" w:rsidP="007938F9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  <w:lang w:val="en-US"/>
        </w:rPr>
      </w:pPr>
      <w:r w:rsidRPr="007938F9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7938F9">
        <w:rPr>
          <w:rFonts w:ascii="Angsana New" w:eastAsia="Calibri" w:hAnsi="Angsana New" w:hint="cs"/>
          <w:sz w:val="32"/>
          <w:szCs w:val="32"/>
        </w:rPr>
        <w:t>5315</w:t>
      </w:r>
    </w:p>
    <w:p w14:paraId="04797BE2" w14:textId="77777777" w:rsidR="007938F9" w:rsidRPr="007938F9" w:rsidRDefault="007938F9" w:rsidP="007938F9">
      <w:pPr>
        <w:spacing w:before="240" w:line="420" w:lineRule="exact"/>
        <w:jc w:val="thaiDistribute"/>
        <w:rPr>
          <w:rFonts w:ascii="Angsana New" w:hAnsi="Angsana New"/>
          <w:sz w:val="32"/>
          <w:szCs w:val="32"/>
          <w:cs/>
        </w:rPr>
      </w:pPr>
      <w:r w:rsidRPr="007938F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2B104B3" w14:textId="43922EBF" w:rsidR="00DC45EE" w:rsidRPr="007938F9" w:rsidRDefault="007938F9" w:rsidP="007938F9">
      <w:pPr>
        <w:pStyle w:val="Default"/>
        <w:spacing w:line="410" w:lineRule="exact"/>
        <w:rPr>
          <w:rFonts w:ascii="Angsana New" w:hAnsi="Angsana New" w:cs="Angsana New"/>
          <w:sz w:val="32"/>
          <w:szCs w:val="32"/>
        </w:rPr>
      </w:pPr>
      <w:r w:rsidRPr="007938F9">
        <w:rPr>
          <w:rFonts w:ascii="Angsana New" w:hAnsi="Angsana New" w:cs="Angsana New" w:hint="cs"/>
          <w:sz w:val="32"/>
          <w:szCs w:val="32"/>
          <w:cs/>
        </w:rPr>
        <w:t xml:space="preserve">กรุงเทพฯ: </w:t>
      </w:r>
      <w:r w:rsidRPr="007938F9">
        <w:rPr>
          <w:rFonts w:ascii="Angsana New" w:hAnsi="Angsana New" w:cs="Angsana New" w:hint="cs"/>
          <w:sz w:val="32"/>
          <w:szCs w:val="32"/>
        </w:rPr>
        <w:t>20</w:t>
      </w:r>
      <w:r w:rsidRPr="007938F9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Pr="007938F9">
        <w:rPr>
          <w:rFonts w:ascii="Angsana New" w:hAnsi="Angsana New" w:cs="Angsana New" w:hint="cs"/>
          <w:sz w:val="32"/>
          <w:szCs w:val="32"/>
        </w:rPr>
        <w:t>2568</w:t>
      </w:r>
    </w:p>
    <w:sectPr w:rsidR="00DC45EE" w:rsidRPr="007938F9" w:rsidSect="00E31945">
      <w:footerReference w:type="first" r:id="rId16"/>
      <w:pgSz w:w="11909" w:h="16834" w:code="9"/>
      <w:pgMar w:top="2160" w:right="1080" w:bottom="1080" w:left="1296" w:header="720" w:footer="66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C1E1" w14:textId="77777777" w:rsidR="00803F2E" w:rsidRDefault="00803F2E">
      <w:pPr>
        <w:rPr>
          <w:rFonts w:cs="Times New Roman"/>
          <w:cs/>
        </w:rPr>
      </w:pPr>
      <w:r>
        <w:separator/>
      </w:r>
    </w:p>
  </w:endnote>
  <w:endnote w:type="continuationSeparator" w:id="0">
    <w:p w14:paraId="6B2C8308" w14:textId="77777777" w:rsidR="00803F2E" w:rsidRDefault="00803F2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61FC" w14:textId="77777777" w:rsidR="00C0036A" w:rsidRDefault="00C0036A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87D8F7" w14:textId="77777777" w:rsidR="00C0036A" w:rsidRDefault="00C0036A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3FAF" w14:textId="6A187307" w:rsidR="00DC45EE" w:rsidRDefault="00DC45E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49686" w14:textId="77777777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  <w:p w14:paraId="4B4F91FC" w14:textId="77777777" w:rsidR="00DC45EE" w:rsidRDefault="00DC45EE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3A381" w14:textId="6DC7FAB1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</w:p>
  <w:p w14:paraId="68745178" w14:textId="77777777" w:rsidR="00DC45EE" w:rsidRPr="00DC45EE" w:rsidRDefault="00DC45EE" w:rsidP="00DC45E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2DCF" w14:textId="77777777" w:rsidR="003B0EEE" w:rsidRPr="00DC45EE" w:rsidRDefault="003B0E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  <w:p w14:paraId="5AAF4BF8" w14:textId="77777777" w:rsidR="003B0EEE" w:rsidRPr="00DC45EE" w:rsidRDefault="003B0EEE" w:rsidP="00DC4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E7D7" w14:textId="77777777" w:rsidR="00803F2E" w:rsidRDefault="00803F2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7DC857B" w14:textId="77777777" w:rsidR="00803F2E" w:rsidRDefault="00803F2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79EF" w14:textId="274A71F9" w:rsidR="00C0036A" w:rsidRDefault="00BD7D67" w:rsidP="00895DFA">
    <w:pPr>
      <w:pStyle w:val="Header"/>
      <w:tabs>
        <w:tab w:val="clear" w:pos="4153"/>
        <w:tab w:val="clear" w:pos="8306"/>
        <w:tab w:val="left" w:pos="3150"/>
        <w:tab w:val="left" w:pos="4584"/>
      </w:tabs>
    </w:pPr>
    <w:r>
      <w:tab/>
    </w:r>
  </w:p>
  <w:p w14:paraId="3944B10C" w14:textId="5DB57FF7" w:rsidR="00C0036A" w:rsidRDefault="00C00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CB02855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C4BCF5E8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7AA6B1D4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C4A0A9E0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9E4A2A38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299C8DEA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B3D0B0AA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E4C635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99168862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6BB296E"/>
    <w:multiLevelType w:val="hybridMultilevel"/>
    <w:tmpl w:val="554A5C08"/>
    <w:lvl w:ilvl="0" w:tplc="355ED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bidi="th-TH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392464373">
    <w:abstractNumId w:val="2"/>
  </w:num>
  <w:num w:numId="2" w16cid:durableId="376664224">
    <w:abstractNumId w:val="0"/>
  </w:num>
  <w:num w:numId="3" w16cid:durableId="1963882779">
    <w:abstractNumId w:val="5"/>
  </w:num>
  <w:num w:numId="4" w16cid:durableId="200484209">
    <w:abstractNumId w:val="3"/>
  </w:num>
  <w:num w:numId="5" w16cid:durableId="1736782609">
    <w:abstractNumId w:val="1"/>
  </w:num>
  <w:num w:numId="6" w16cid:durableId="158081213">
    <w:abstractNumId w:val="4"/>
  </w:num>
  <w:num w:numId="7" w16cid:durableId="43525214">
    <w:abstractNumId w:val="6"/>
  </w:num>
  <w:num w:numId="8" w16cid:durableId="1666130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3FC8"/>
    <w:rsid w:val="000054A2"/>
    <w:rsid w:val="000071E5"/>
    <w:rsid w:val="000121AC"/>
    <w:rsid w:val="00013480"/>
    <w:rsid w:val="00020580"/>
    <w:rsid w:val="00033C99"/>
    <w:rsid w:val="0003509E"/>
    <w:rsid w:val="00036AE8"/>
    <w:rsid w:val="00037952"/>
    <w:rsid w:val="00041159"/>
    <w:rsid w:val="00041DBA"/>
    <w:rsid w:val="000463EF"/>
    <w:rsid w:val="00047D35"/>
    <w:rsid w:val="00050E68"/>
    <w:rsid w:val="000571FF"/>
    <w:rsid w:val="0006064E"/>
    <w:rsid w:val="0006658E"/>
    <w:rsid w:val="00066668"/>
    <w:rsid w:val="00070B5B"/>
    <w:rsid w:val="00070FC5"/>
    <w:rsid w:val="000717B4"/>
    <w:rsid w:val="00071D37"/>
    <w:rsid w:val="000749AC"/>
    <w:rsid w:val="00076995"/>
    <w:rsid w:val="00076EB2"/>
    <w:rsid w:val="00081D37"/>
    <w:rsid w:val="00083FCF"/>
    <w:rsid w:val="000875BB"/>
    <w:rsid w:val="00087A54"/>
    <w:rsid w:val="00087AA3"/>
    <w:rsid w:val="00090095"/>
    <w:rsid w:val="00093422"/>
    <w:rsid w:val="00094A28"/>
    <w:rsid w:val="00094E0D"/>
    <w:rsid w:val="00095E19"/>
    <w:rsid w:val="000A032C"/>
    <w:rsid w:val="000A09FC"/>
    <w:rsid w:val="000A121E"/>
    <w:rsid w:val="000A4D0F"/>
    <w:rsid w:val="000A5B4E"/>
    <w:rsid w:val="000A7535"/>
    <w:rsid w:val="000B301A"/>
    <w:rsid w:val="000B6A06"/>
    <w:rsid w:val="000C4C80"/>
    <w:rsid w:val="000C7C8A"/>
    <w:rsid w:val="000D1F03"/>
    <w:rsid w:val="000D3054"/>
    <w:rsid w:val="000D4613"/>
    <w:rsid w:val="000D56D9"/>
    <w:rsid w:val="000D65F1"/>
    <w:rsid w:val="000D6715"/>
    <w:rsid w:val="000D6F81"/>
    <w:rsid w:val="000E764A"/>
    <w:rsid w:val="000F07D0"/>
    <w:rsid w:val="000F0B18"/>
    <w:rsid w:val="000F3FC3"/>
    <w:rsid w:val="000F4370"/>
    <w:rsid w:val="000F5BC3"/>
    <w:rsid w:val="000F7BB2"/>
    <w:rsid w:val="0010571B"/>
    <w:rsid w:val="001106D6"/>
    <w:rsid w:val="00112877"/>
    <w:rsid w:val="0011746F"/>
    <w:rsid w:val="00123D0F"/>
    <w:rsid w:val="001255EC"/>
    <w:rsid w:val="001268D1"/>
    <w:rsid w:val="001314D1"/>
    <w:rsid w:val="001330B1"/>
    <w:rsid w:val="00135386"/>
    <w:rsid w:val="00141086"/>
    <w:rsid w:val="0014187D"/>
    <w:rsid w:val="00142328"/>
    <w:rsid w:val="00142870"/>
    <w:rsid w:val="00151A21"/>
    <w:rsid w:val="00153291"/>
    <w:rsid w:val="001632C1"/>
    <w:rsid w:val="001634E4"/>
    <w:rsid w:val="00167D1D"/>
    <w:rsid w:val="00170B3A"/>
    <w:rsid w:val="00181082"/>
    <w:rsid w:val="00184433"/>
    <w:rsid w:val="001848E7"/>
    <w:rsid w:val="0018799C"/>
    <w:rsid w:val="001905DA"/>
    <w:rsid w:val="00194753"/>
    <w:rsid w:val="0019587E"/>
    <w:rsid w:val="0019685E"/>
    <w:rsid w:val="001968CB"/>
    <w:rsid w:val="001A029D"/>
    <w:rsid w:val="001A3431"/>
    <w:rsid w:val="001A7496"/>
    <w:rsid w:val="001B5653"/>
    <w:rsid w:val="001C16C6"/>
    <w:rsid w:val="001C1C8C"/>
    <w:rsid w:val="001C3483"/>
    <w:rsid w:val="001C3FC1"/>
    <w:rsid w:val="001C43A6"/>
    <w:rsid w:val="001C7E97"/>
    <w:rsid w:val="001D3CDE"/>
    <w:rsid w:val="001D529E"/>
    <w:rsid w:val="001D6604"/>
    <w:rsid w:val="001D685D"/>
    <w:rsid w:val="001E1470"/>
    <w:rsid w:val="001E2801"/>
    <w:rsid w:val="001E49A4"/>
    <w:rsid w:val="001E75D2"/>
    <w:rsid w:val="001F17F6"/>
    <w:rsid w:val="001F6AAE"/>
    <w:rsid w:val="00204225"/>
    <w:rsid w:val="0020518E"/>
    <w:rsid w:val="002125F1"/>
    <w:rsid w:val="002213A2"/>
    <w:rsid w:val="00221441"/>
    <w:rsid w:val="0022782F"/>
    <w:rsid w:val="00227F92"/>
    <w:rsid w:val="00230B1B"/>
    <w:rsid w:val="0023775E"/>
    <w:rsid w:val="00242229"/>
    <w:rsid w:val="002451CD"/>
    <w:rsid w:val="00250D54"/>
    <w:rsid w:val="00254277"/>
    <w:rsid w:val="00255016"/>
    <w:rsid w:val="00256B11"/>
    <w:rsid w:val="002578E5"/>
    <w:rsid w:val="00257AFC"/>
    <w:rsid w:val="0026185E"/>
    <w:rsid w:val="002702B9"/>
    <w:rsid w:val="00271AC6"/>
    <w:rsid w:val="002720B2"/>
    <w:rsid w:val="00272A31"/>
    <w:rsid w:val="00274649"/>
    <w:rsid w:val="00284A2C"/>
    <w:rsid w:val="00287494"/>
    <w:rsid w:val="00287732"/>
    <w:rsid w:val="00294C81"/>
    <w:rsid w:val="00296BEC"/>
    <w:rsid w:val="002978DD"/>
    <w:rsid w:val="00297BDE"/>
    <w:rsid w:val="002A400B"/>
    <w:rsid w:val="002A6FE7"/>
    <w:rsid w:val="002B04A0"/>
    <w:rsid w:val="002B1C55"/>
    <w:rsid w:val="002B2383"/>
    <w:rsid w:val="002B584B"/>
    <w:rsid w:val="002C3037"/>
    <w:rsid w:val="002C3989"/>
    <w:rsid w:val="002C5382"/>
    <w:rsid w:val="002C79F7"/>
    <w:rsid w:val="002D24DE"/>
    <w:rsid w:val="002D370A"/>
    <w:rsid w:val="002D3AB8"/>
    <w:rsid w:val="002D6948"/>
    <w:rsid w:val="002D70AA"/>
    <w:rsid w:val="002E2527"/>
    <w:rsid w:val="002E3B0D"/>
    <w:rsid w:val="002E4E0E"/>
    <w:rsid w:val="002E7F3E"/>
    <w:rsid w:val="002F2C30"/>
    <w:rsid w:val="002F37A5"/>
    <w:rsid w:val="002F73C4"/>
    <w:rsid w:val="003031D3"/>
    <w:rsid w:val="00303809"/>
    <w:rsid w:val="00305024"/>
    <w:rsid w:val="00305874"/>
    <w:rsid w:val="00307090"/>
    <w:rsid w:val="003079EC"/>
    <w:rsid w:val="003151B3"/>
    <w:rsid w:val="00317752"/>
    <w:rsid w:val="00323671"/>
    <w:rsid w:val="00323ACB"/>
    <w:rsid w:val="00323CA3"/>
    <w:rsid w:val="00327567"/>
    <w:rsid w:val="00331B1B"/>
    <w:rsid w:val="00332391"/>
    <w:rsid w:val="00333169"/>
    <w:rsid w:val="00334B20"/>
    <w:rsid w:val="00336B7D"/>
    <w:rsid w:val="003440BD"/>
    <w:rsid w:val="00350F5D"/>
    <w:rsid w:val="00354953"/>
    <w:rsid w:val="00360721"/>
    <w:rsid w:val="0036261D"/>
    <w:rsid w:val="00364635"/>
    <w:rsid w:val="00365ADE"/>
    <w:rsid w:val="00371192"/>
    <w:rsid w:val="00373013"/>
    <w:rsid w:val="00373E6B"/>
    <w:rsid w:val="00375437"/>
    <w:rsid w:val="003762C9"/>
    <w:rsid w:val="003813CC"/>
    <w:rsid w:val="003819CE"/>
    <w:rsid w:val="00382812"/>
    <w:rsid w:val="00384B47"/>
    <w:rsid w:val="00390F9D"/>
    <w:rsid w:val="0039120A"/>
    <w:rsid w:val="00391B17"/>
    <w:rsid w:val="00394178"/>
    <w:rsid w:val="003A138A"/>
    <w:rsid w:val="003A247A"/>
    <w:rsid w:val="003A6561"/>
    <w:rsid w:val="003B07A0"/>
    <w:rsid w:val="003B0EEE"/>
    <w:rsid w:val="003B2D46"/>
    <w:rsid w:val="003B54A3"/>
    <w:rsid w:val="003C08F0"/>
    <w:rsid w:val="003C0DA7"/>
    <w:rsid w:val="003C5BF8"/>
    <w:rsid w:val="003D66CE"/>
    <w:rsid w:val="003E2734"/>
    <w:rsid w:val="003E2BF3"/>
    <w:rsid w:val="0040011E"/>
    <w:rsid w:val="004015F7"/>
    <w:rsid w:val="00410C08"/>
    <w:rsid w:val="00411990"/>
    <w:rsid w:val="004161D7"/>
    <w:rsid w:val="004205A1"/>
    <w:rsid w:val="004256D2"/>
    <w:rsid w:val="00427372"/>
    <w:rsid w:val="004274A5"/>
    <w:rsid w:val="004308BE"/>
    <w:rsid w:val="00430EEB"/>
    <w:rsid w:val="00432B90"/>
    <w:rsid w:val="00436CCD"/>
    <w:rsid w:val="00442B42"/>
    <w:rsid w:val="004436ED"/>
    <w:rsid w:val="0044382C"/>
    <w:rsid w:val="00455F87"/>
    <w:rsid w:val="00456801"/>
    <w:rsid w:val="00457ED4"/>
    <w:rsid w:val="00461274"/>
    <w:rsid w:val="0046196E"/>
    <w:rsid w:val="00466471"/>
    <w:rsid w:val="00470B6F"/>
    <w:rsid w:val="00472837"/>
    <w:rsid w:val="00476475"/>
    <w:rsid w:val="00480372"/>
    <w:rsid w:val="00480E1A"/>
    <w:rsid w:val="00493925"/>
    <w:rsid w:val="004950E9"/>
    <w:rsid w:val="00495F57"/>
    <w:rsid w:val="004A07FF"/>
    <w:rsid w:val="004A2489"/>
    <w:rsid w:val="004A4323"/>
    <w:rsid w:val="004A5A95"/>
    <w:rsid w:val="004A7B01"/>
    <w:rsid w:val="004B23A4"/>
    <w:rsid w:val="004B2CBB"/>
    <w:rsid w:val="004C3441"/>
    <w:rsid w:val="004C43FB"/>
    <w:rsid w:val="004C4E9D"/>
    <w:rsid w:val="004C512A"/>
    <w:rsid w:val="004C754C"/>
    <w:rsid w:val="004D6558"/>
    <w:rsid w:val="004E0AB5"/>
    <w:rsid w:val="004E4107"/>
    <w:rsid w:val="004E50D4"/>
    <w:rsid w:val="004E730F"/>
    <w:rsid w:val="004F22A4"/>
    <w:rsid w:val="004F489A"/>
    <w:rsid w:val="004F619F"/>
    <w:rsid w:val="004F6B72"/>
    <w:rsid w:val="00502A6E"/>
    <w:rsid w:val="005038D6"/>
    <w:rsid w:val="00506500"/>
    <w:rsid w:val="00510831"/>
    <w:rsid w:val="005114F6"/>
    <w:rsid w:val="00511A55"/>
    <w:rsid w:val="0051280B"/>
    <w:rsid w:val="00512E29"/>
    <w:rsid w:val="00514F3F"/>
    <w:rsid w:val="00524CC4"/>
    <w:rsid w:val="00527A2B"/>
    <w:rsid w:val="00533AA9"/>
    <w:rsid w:val="00534AF4"/>
    <w:rsid w:val="00535490"/>
    <w:rsid w:val="0053549F"/>
    <w:rsid w:val="0053745F"/>
    <w:rsid w:val="00542CDA"/>
    <w:rsid w:val="0054303F"/>
    <w:rsid w:val="0054511E"/>
    <w:rsid w:val="005457DC"/>
    <w:rsid w:val="00546E34"/>
    <w:rsid w:val="00551360"/>
    <w:rsid w:val="00552068"/>
    <w:rsid w:val="00555DAF"/>
    <w:rsid w:val="00562A50"/>
    <w:rsid w:val="00566884"/>
    <w:rsid w:val="00566A3B"/>
    <w:rsid w:val="00570883"/>
    <w:rsid w:val="005737B1"/>
    <w:rsid w:val="00577B19"/>
    <w:rsid w:val="00586007"/>
    <w:rsid w:val="00587C77"/>
    <w:rsid w:val="0059259F"/>
    <w:rsid w:val="00594A9B"/>
    <w:rsid w:val="005A2B99"/>
    <w:rsid w:val="005A58D5"/>
    <w:rsid w:val="005A670E"/>
    <w:rsid w:val="005A778E"/>
    <w:rsid w:val="005A7A0D"/>
    <w:rsid w:val="005B06B3"/>
    <w:rsid w:val="005B620E"/>
    <w:rsid w:val="005C3A92"/>
    <w:rsid w:val="005C5080"/>
    <w:rsid w:val="005C67DE"/>
    <w:rsid w:val="005D1F36"/>
    <w:rsid w:val="005D7389"/>
    <w:rsid w:val="005E0773"/>
    <w:rsid w:val="005E0D8F"/>
    <w:rsid w:val="005E277A"/>
    <w:rsid w:val="005E6BB2"/>
    <w:rsid w:val="005E781B"/>
    <w:rsid w:val="005F65CD"/>
    <w:rsid w:val="005F7682"/>
    <w:rsid w:val="005F7A6D"/>
    <w:rsid w:val="006000F5"/>
    <w:rsid w:val="006045C8"/>
    <w:rsid w:val="00607AAA"/>
    <w:rsid w:val="00607D16"/>
    <w:rsid w:val="00607F8C"/>
    <w:rsid w:val="00613E45"/>
    <w:rsid w:val="006142C2"/>
    <w:rsid w:val="00614C37"/>
    <w:rsid w:val="006169E2"/>
    <w:rsid w:val="006176B6"/>
    <w:rsid w:val="00637B5A"/>
    <w:rsid w:val="00641018"/>
    <w:rsid w:val="00641902"/>
    <w:rsid w:val="006474CC"/>
    <w:rsid w:val="0065791D"/>
    <w:rsid w:val="00661D35"/>
    <w:rsid w:val="00662B0D"/>
    <w:rsid w:val="00663435"/>
    <w:rsid w:val="00663850"/>
    <w:rsid w:val="00664131"/>
    <w:rsid w:val="00671C77"/>
    <w:rsid w:val="00671D8F"/>
    <w:rsid w:val="0067345D"/>
    <w:rsid w:val="006751A7"/>
    <w:rsid w:val="006836F0"/>
    <w:rsid w:val="006935F5"/>
    <w:rsid w:val="00693984"/>
    <w:rsid w:val="006939CC"/>
    <w:rsid w:val="00694AF9"/>
    <w:rsid w:val="006A68EA"/>
    <w:rsid w:val="006B1933"/>
    <w:rsid w:val="006B19ED"/>
    <w:rsid w:val="006B2E84"/>
    <w:rsid w:val="006B2F78"/>
    <w:rsid w:val="006B4214"/>
    <w:rsid w:val="006B5063"/>
    <w:rsid w:val="006B687E"/>
    <w:rsid w:val="006C1CFE"/>
    <w:rsid w:val="006C43C8"/>
    <w:rsid w:val="006D150D"/>
    <w:rsid w:val="006D4FD8"/>
    <w:rsid w:val="006D5AD9"/>
    <w:rsid w:val="006E2560"/>
    <w:rsid w:val="006E3E97"/>
    <w:rsid w:val="006E6840"/>
    <w:rsid w:val="006E6A3A"/>
    <w:rsid w:val="006E6D9F"/>
    <w:rsid w:val="006F072E"/>
    <w:rsid w:val="006F1E34"/>
    <w:rsid w:val="006F6462"/>
    <w:rsid w:val="0070002D"/>
    <w:rsid w:val="00700EC4"/>
    <w:rsid w:val="00702D3A"/>
    <w:rsid w:val="00703565"/>
    <w:rsid w:val="0070364B"/>
    <w:rsid w:val="00704257"/>
    <w:rsid w:val="00705BBB"/>
    <w:rsid w:val="00710EF8"/>
    <w:rsid w:val="007131E2"/>
    <w:rsid w:val="00714FB7"/>
    <w:rsid w:val="0072212E"/>
    <w:rsid w:val="00722DE0"/>
    <w:rsid w:val="00723677"/>
    <w:rsid w:val="00725BBA"/>
    <w:rsid w:val="007331E8"/>
    <w:rsid w:val="00736B7F"/>
    <w:rsid w:val="00737EE4"/>
    <w:rsid w:val="00741193"/>
    <w:rsid w:val="00741A60"/>
    <w:rsid w:val="00744AAF"/>
    <w:rsid w:val="00744F32"/>
    <w:rsid w:val="00752FE9"/>
    <w:rsid w:val="007542D7"/>
    <w:rsid w:val="00754A21"/>
    <w:rsid w:val="00757145"/>
    <w:rsid w:val="0075761D"/>
    <w:rsid w:val="007655AC"/>
    <w:rsid w:val="0076620E"/>
    <w:rsid w:val="00770A76"/>
    <w:rsid w:val="007715A9"/>
    <w:rsid w:val="00771640"/>
    <w:rsid w:val="00771F74"/>
    <w:rsid w:val="007737AD"/>
    <w:rsid w:val="0077439D"/>
    <w:rsid w:val="00783136"/>
    <w:rsid w:val="00783E23"/>
    <w:rsid w:val="00787D0A"/>
    <w:rsid w:val="007938F9"/>
    <w:rsid w:val="00794E99"/>
    <w:rsid w:val="00795355"/>
    <w:rsid w:val="00795FBB"/>
    <w:rsid w:val="00797911"/>
    <w:rsid w:val="007A5BC0"/>
    <w:rsid w:val="007A7D3D"/>
    <w:rsid w:val="007B2955"/>
    <w:rsid w:val="007B3110"/>
    <w:rsid w:val="007C175F"/>
    <w:rsid w:val="007C4E7B"/>
    <w:rsid w:val="007C5160"/>
    <w:rsid w:val="007C6285"/>
    <w:rsid w:val="007C66FD"/>
    <w:rsid w:val="007D05CE"/>
    <w:rsid w:val="007D21A9"/>
    <w:rsid w:val="007D2683"/>
    <w:rsid w:val="007D44E7"/>
    <w:rsid w:val="007E0D12"/>
    <w:rsid w:val="007E2F0E"/>
    <w:rsid w:val="007E6685"/>
    <w:rsid w:val="007F01B7"/>
    <w:rsid w:val="007F1BD2"/>
    <w:rsid w:val="007F43E5"/>
    <w:rsid w:val="007F5074"/>
    <w:rsid w:val="007F6677"/>
    <w:rsid w:val="00801A37"/>
    <w:rsid w:val="00803F2E"/>
    <w:rsid w:val="00805C87"/>
    <w:rsid w:val="00807E9C"/>
    <w:rsid w:val="00817C04"/>
    <w:rsid w:val="008349AE"/>
    <w:rsid w:val="00836C38"/>
    <w:rsid w:val="0084276E"/>
    <w:rsid w:val="00843D9D"/>
    <w:rsid w:val="008440FB"/>
    <w:rsid w:val="00844B47"/>
    <w:rsid w:val="008479BA"/>
    <w:rsid w:val="00851633"/>
    <w:rsid w:val="00852861"/>
    <w:rsid w:val="00853B60"/>
    <w:rsid w:val="00860CC6"/>
    <w:rsid w:val="00866C73"/>
    <w:rsid w:val="00866FEB"/>
    <w:rsid w:val="00870218"/>
    <w:rsid w:val="0087037C"/>
    <w:rsid w:val="00871B84"/>
    <w:rsid w:val="008731A3"/>
    <w:rsid w:val="00874DED"/>
    <w:rsid w:val="008758DE"/>
    <w:rsid w:val="00877648"/>
    <w:rsid w:val="00880673"/>
    <w:rsid w:val="008831B3"/>
    <w:rsid w:val="008867DD"/>
    <w:rsid w:val="00887E95"/>
    <w:rsid w:val="00890D11"/>
    <w:rsid w:val="0089180C"/>
    <w:rsid w:val="00892A52"/>
    <w:rsid w:val="008959AC"/>
    <w:rsid w:val="00895DFA"/>
    <w:rsid w:val="008A4CA5"/>
    <w:rsid w:val="008B4A42"/>
    <w:rsid w:val="008B60D3"/>
    <w:rsid w:val="008C0334"/>
    <w:rsid w:val="008C2707"/>
    <w:rsid w:val="008C3E4E"/>
    <w:rsid w:val="008C53A9"/>
    <w:rsid w:val="008C61DC"/>
    <w:rsid w:val="008D089C"/>
    <w:rsid w:val="008D37F3"/>
    <w:rsid w:val="008D4090"/>
    <w:rsid w:val="008D4305"/>
    <w:rsid w:val="008D5998"/>
    <w:rsid w:val="008D726C"/>
    <w:rsid w:val="008E07EB"/>
    <w:rsid w:val="008E1E75"/>
    <w:rsid w:val="008E41A9"/>
    <w:rsid w:val="008E5385"/>
    <w:rsid w:val="008E5EA0"/>
    <w:rsid w:val="008F6688"/>
    <w:rsid w:val="00903BF5"/>
    <w:rsid w:val="00905962"/>
    <w:rsid w:val="009104EC"/>
    <w:rsid w:val="0091529B"/>
    <w:rsid w:val="00916204"/>
    <w:rsid w:val="0091664B"/>
    <w:rsid w:val="009279D7"/>
    <w:rsid w:val="009301AD"/>
    <w:rsid w:val="0093038C"/>
    <w:rsid w:val="0093290E"/>
    <w:rsid w:val="009357DD"/>
    <w:rsid w:val="009442F0"/>
    <w:rsid w:val="00946CED"/>
    <w:rsid w:val="00946EE3"/>
    <w:rsid w:val="00956F03"/>
    <w:rsid w:val="009701EC"/>
    <w:rsid w:val="00970867"/>
    <w:rsid w:val="0097123D"/>
    <w:rsid w:val="0097439D"/>
    <w:rsid w:val="00974C8A"/>
    <w:rsid w:val="00976A6D"/>
    <w:rsid w:val="0097772B"/>
    <w:rsid w:val="00980AE1"/>
    <w:rsid w:val="009819E4"/>
    <w:rsid w:val="009840D6"/>
    <w:rsid w:val="009864FF"/>
    <w:rsid w:val="009867EF"/>
    <w:rsid w:val="00990058"/>
    <w:rsid w:val="00990619"/>
    <w:rsid w:val="00991EFA"/>
    <w:rsid w:val="009922CB"/>
    <w:rsid w:val="00994B9D"/>
    <w:rsid w:val="00994C42"/>
    <w:rsid w:val="009963E1"/>
    <w:rsid w:val="00997449"/>
    <w:rsid w:val="009A2739"/>
    <w:rsid w:val="009A3A66"/>
    <w:rsid w:val="009A4294"/>
    <w:rsid w:val="009A5011"/>
    <w:rsid w:val="009B66F2"/>
    <w:rsid w:val="009C4406"/>
    <w:rsid w:val="009C7EFC"/>
    <w:rsid w:val="009D04A4"/>
    <w:rsid w:val="009D0A39"/>
    <w:rsid w:val="009D2E5B"/>
    <w:rsid w:val="009E2FE8"/>
    <w:rsid w:val="009E58CF"/>
    <w:rsid w:val="009E622A"/>
    <w:rsid w:val="009F1B12"/>
    <w:rsid w:val="00A017F8"/>
    <w:rsid w:val="00A01DED"/>
    <w:rsid w:val="00A02544"/>
    <w:rsid w:val="00A05844"/>
    <w:rsid w:val="00A104B9"/>
    <w:rsid w:val="00A1293A"/>
    <w:rsid w:val="00A16D90"/>
    <w:rsid w:val="00A2510E"/>
    <w:rsid w:val="00A26920"/>
    <w:rsid w:val="00A3235A"/>
    <w:rsid w:val="00A3578B"/>
    <w:rsid w:val="00A44C32"/>
    <w:rsid w:val="00A44D4E"/>
    <w:rsid w:val="00A4565D"/>
    <w:rsid w:val="00A52227"/>
    <w:rsid w:val="00A54376"/>
    <w:rsid w:val="00A57249"/>
    <w:rsid w:val="00A6070B"/>
    <w:rsid w:val="00A61CA9"/>
    <w:rsid w:val="00A647A6"/>
    <w:rsid w:val="00A700AD"/>
    <w:rsid w:val="00A7088F"/>
    <w:rsid w:val="00A71EFC"/>
    <w:rsid w:val="00A74B18"/>
    <w:rsid w:val="00A76646"/>
    <w:rsid w:val="00A90584"/>
    <w:rsid w:val="00A905FF"/>
    <w:rsid w:val="00A94FB0"/>
    <w:rsid w:val="00A96087"/>
    <w:rsid w:val="00AA0F83"/>
    <w:rsid w:val="00AA2C16"/>
    <w:rsid w:val="00AA379F"/>
    <w:rsid w:val="00AA4728"/>
    <w:rsid w:val="00AA68FB"/>
    <w:rsid w:val="00AB086B"/>
    <w:rsid w:val="00AB3C67"/>
    <w:rsid w:val="00AB4E6B"/>
    <w:rsid w:val="00AC3E6D"/>
    <w:rsid w:val="00AC5573"/>
    <w:rsid w:val="00AC7754"/>
    <w:rsid w:val="00AD3691"/>
    <w:rsid w:val="00AD4932"/>
    <w:rsid w:val="00AD7335"/>
    <w:rsid w:val="00AE0C37"/>
    <w:rsid w:val="00AE3320"/>
    <w:rsid w:val="00AE6D39"/>
    <w:rsid w:val="00AE79A7"/>
    <w:rsid w:val="00AE7A47"/>
    <w:rsid w:val="00AF4A2D"/>
    <w:rsid w:val="00B00BB1"/>
    <w:rsid w:val="00B01388"/>
    <w:rsid w:val="00B0222D"/>
    <w:rsid w:val="00B026D5"/>
    <w:rsid w:val="00B076B8"/>
    <w:rsid w:val="00B07F60"/>
    <w:rsid w:val="00B171B3"/>
    <w:rsid w:val="00B20730"/>
    <w:rsid w:val="00B22B5C"/>
    <w:rsid w:val="00B318B7"/>
    <w:rsid w:val="00B3341B"/>
    <w:rsid w:val="00B337A8"/>
    <w:rsid w:val="00B40BBD"/>
    <w:rsid w:val="00B4179D"/>
    <w:rsid w:val="00B432C9"/>
    <w:rsid w:val="00B45005"/>
    <w:rsid w:val="00B50326"/>
    <w:rsid w:val="00B52A05"/>
    <w:rsid w:val="00B54C44"/>
    <w:rsid w:val="00B56627"/>
    <w:rsid w:val="00B56AEF"/>
    <w:rsid w:val="00B5711E"/>
    <w:rsid w:val="00B62667"/>
    <w:rsid w:val="00B6308D"/>
    <w:rsid w:val="00B633B3"/>
    <w:rsid w:val="00B634AB"/>
    <w:rsid w:val="00B65531"/>
    <w:rsid w:val="00B66C78"/>
    <w:rsid w:val="00B72BE2"/>
    <w:rsid w:val="00B7538D"/>
    <w:rsid w:val="00B81FB8"/>
    <w:rsid w:val="00B85754"/>
    <w:rsid w:val="00B91215"/>
    <w:rsid w:val="00B91F64"/>
    <w:rsid w:val="00B942F0"/>
    <w:rsid w:val="00B95864"/>
    <w:rsid w:val="00B966C5"/>
    <w:rsid w:val="00BA3F61"/>
    <w:rsid w:val="00BB1296"/>
    <w:rsid w:val="00BB2A51"/>
    <w:rsid w:val="00BB3A9A"/>
    <w:rsid w:val="00BB42CF"/>
    <w:rsid w:val="00BC2DB1"/>
    <w:rsid w:val="00BC3745"/>
    <w:rsid w:val="00BC4CA0"/>
    <w:rsid w:val="00BC7244"/>
    <w:rsid w:val="00BD0F1E"/>
    <w:rsid w:val="00BD2644"/>
    <w:rsid w:val="00BD7D67"/>
    <w:rsid w:val="00BE2C88"/>
    <w:rsid w:val="00BE311C"/>
    <w:rsid w:val="00BE4A2B"/>
    <w:rsid w:val="00BE7BF0"/>
    <w:rsid w:val="00BF7E5D"/>
    <w:rsid w:val="00C0036A"/>
    <w:rsid w:val="00C00FD2"/>
    <w:rsid w:val="00C04837"/>
    <w:rsid w:val="00C05F43"/>
    <w:rsid w:val="00C07980"/>
    <w:rsid w:val="00C11310"/>
    <w:rsid w:val="00C123C4"/>
    <w:rsid w:val="00C12889"/>
    <w:rsid w:val="00C1358A"/>
    <w:rsid w:val="00C15610"/>
    <w:rsid w:val="00C26318"/>
    <w:rsid w:val="00C273B0"/>
    <w:rsid w:val="00C34795"/>
    <w:rsid w:val="00C37C43"/>
    <w:rsid w:val="00C40E82"/>
    <w:rsid w:val="00C43D12"/>
    <w:rsid w:val="00C45BB9"/>
    <w:rsid w:val="00C5131D"/>
    <w:rsid w:val="00C51A3A"/>
    <w:rsid w:val="00C52C33"/>
    <w:rsid w:val="00C557E1"/>
    <w:rsid w:val="00C562A2"/>
    <w:rsid w:val="00C606B5"/>
    <w:rsid w:val="00C60A39"/>
    <w:rsid w:val="00C642FD"/>
    <w:rsid w:val="00C664EA"/>
    <w:rsid w:val="00C67EE8"/>
    <w:rsid w:val="00C70F09"/>
    <w:rsid w:val="00C724C6"/>
    <w:rsid w:val="00C75B08"/>
    <w:rsid w:val="00C773B8"/>
    <w:rsid w:val="00C83725"/>
    <w:rsid w:val="00C83C42"/>
    <w:rsid w:val="00C8549B"/>
    <w:rsid w:val="00C90066"/>
    <w:rsid w:val="00C97349"/>
    <w:rsid w:val="00C973E4"/>
    <w:rsid w:val="00CA0F9A"/>
    <w:rsid w:val="00CA2EC9"/>
    <w:rsid w:val="00CA45E4"/>
    <w:rsid w:val="00CB0AD0"/>
    <w:rsid w:val="00CB69DF"/>
    <w:rsid w:val="00CB7966"/>
    <w:rsid w:val="00CC4E60"/>
    <w:rsid w:val="00CD0C55"/>
    <w:rsid w:val="00CD1898"/>
    <w:rsid w:val="00CD32F0"/>
    <w:rsid w:val="00CE362B"/>
    <w:rsid w:val="00CE3EF4"/>
    <w:rsid w:val="00CE5E7C"/>
    <w:rsid w:val="00CE7569"/>
    <w:rsid w:val="00CF3C64"/>
    <w:rsid w:val="00CF46BB"/>
    <w:rsid w:val="00CF7952"/>
    <w:rsid w:val="00D10F2D"/>
    <w:rsid w:val="00D15061"/>
    <w:rsid w:val="00D1716E"/>
    <w:rsid w:val="00D21114"/>
    <w:rsid w:val="00D22B27"/>
    <w:rsid w:val="00D22DF6"/>
    <w:rsid w:val="00D2380B"/>
    <w:rsid w:val="00D26030"/>
    <w:rsid w:val="00D26F5F"/>
    <w:rsid w:val="00D27343"/>
    <w:rsid w:val="00D323AB"/>
    <w:rsid w:val="00D33824"/>
    <w:rsid w:val="00D34B4A"/>
    <w:rsid w:val="00D35092"/>
    <w:rsid w:val="00D354D7"/>
    <w:rsid w:val="00D36813"/>
    <w:rsid w:val="00D377FF"/>
    <w:rsid w:val="00D40530"/>
    <w:rsid w:val="00D517EE"/>
    <w:rsid w:val="00D52739"/>
    <w:rsid w:val="00D559D1"/>
    <w:rsid w:val="00D62324"/>
    <w:rsid w:val="00D634B1"/>
    <w:rsid w:val="00D6569B"/>
    <w:rsid w:val="00D715DB"/>
    <w:rsid w:val="00D7505B"/>
    <w:rsid w:val="00D81860"/>
    <w:rsid w:val="00D82864"/>
    <w:rsid w:val="00D83528"/>
    <w:rsid w:val="00D84DCD"/>
    <w:rsid w:val="00D86A27"/>
    <w:rsid w:val="00D90F2B"/>
    <w:rsid w:val="00D95519"/>
    <w:rsid w:val="00D96EF7"/>
    <w:rsid w:val="00DA187C"/>
    <w:rsid w:val="00DB7373"/>
    <w:rsid w:val="00DB74D5"/>
    <w:rsid w:val="00DC1E2F"/>
    <w:rsid w:val="00DC45EE"/>
    <w:rsid w:val="00DC5C73"/>
    <w:rsid w:val="00DC5F89"/>
    <w:rsid w:val="00DD0E7D"/>
    <w:rsid w:val="00DD102C"/>
    <w:rsid w:val="00DE0E5C"/>
    <w:rsid w:val="00DE31D7"/>
    <w:rsid w:val="00DE4BB8"/>
    <w:rsid w:val="00DE58C1"/>
    <w:rsid w:val="00DE6BFF"/>
    <w:rsid w:val="00DE7FDD"/>
    <w:rsid w:val="00DF0F1F"/>
    <w:rsid w:val="00DF2792"/>
    <w:rsid w:val="00E00303"/>
    <w:rsid w:val="00E01379"/>
    <w:rsid w:val="00E016E3"/>
    <w:rsid w:val="00E030D3"/>
    <w:rsid w:val="00E051C0"/>
    <w:rsid w:val="00E05D3C"/>
    <w:rsid w:val="00E06B69"/>
    <w:rsid w:val="00E101D0"/>
    <w:rsid w:val="00E14422"/>
    <w:rsid w:val="00E14806"/>
    <w:rsid w:val="00E16CCF"/>
    <w:rsid w:val="00E17403"/>
    <w:rsid w:val="00E20791"/>
    <w:rsid w:val="00E21D3A"/>
    <w:rsid w:val="00E22E0B"/>
    <w:rsid w:val="00E240F4"/>
    <w:rsid w:val="00E31945"/>
    <w:rsid w:val="00E3348E"/>
    <w:rsid w:val="00E3447D"/>
    <w:rsid w:val="00E35135"/>
    <w:rsid w:val="00E37646"/>
    <w:rsid w:val="00E40344"/>
    <w:rsid w:val="00E41438"/>
    <w:rsid w:val="00E42623"/>
    <w:rsid w:val="00E605BC"/>
    <w:rsid w:val="00E63C47"/>
    <w:rsid w:val="00E64539"/>
    <w:rsid w:val="00E66E11"/>
    <w:rsid w:val="00E70054"/>
    <w:rsid w:val="00E71D68"/>
    <w:rsid w:val="00E729D1"/>
    <w:rsid w:val="00E73185"/>
    <w:rsid w:val="00E75C63"/>
    <w:rsid w:val="00E8076E"/>
    <w:rsid w:val="00E81FE8"/>
    <w:rsid w:val="00E846A0"/>
    <w:rsid w:val="00E86973"/>
    <w:rsid w:val="00E92587"/>
    <w:rsid w:val="00E93ECD"/>
    <w:rsid w:val="00E94182"/>
    <w:rsid w:val="00E9532B"/>
    <w:rsid w:val="00E95656"/>
    <w:rsid w:val="00E9787B"/>
    <w:rsid w:val="00EA5CF1"/>
    <w:rsid w:val="00EA7E0C"/>
    <w:rsid w:val="00EB1087"/>
    <w:rsid w:val="00EB2772"/>
    <w:rsid w:val="00EB311E"/>
    <w:rsid w:val="00EB626E"/>
    <w:rsid w:val="00EB6B39"/>
    <w:rsid w:val="00EB71D6"/>
    <w:rsid w:val="00EC16F3"/>
    <w:rsid w:val="00EC3700"/>
    <w:rsid w:val="00ED1984"/>
    <w:rsid w:val="00ED4F81"/>
    <w:rsid w:val="00EE3373"/>
    <w:rsid w:val="00EF1F2E"/>
    <w:rsid w:val="00EF419F"/>
    <w:rsid w:val="00EF7BD2"/>
    <w:rsid w:val="00F00CB1"/>
    <w:rsid w:val="00F014C9"/>
    <w:rsid w:val="00F01BEB"/>
    <w:rsid w:val="00F04AA4"/>
    <w:rsid w:val="00F07208"/>
    <w:rsid w:val="00F12021"/>
    <w:rsid w:val="00F138CD"/>
    <w:rsid w:val="00F14678"/>
    <w:rsid w:val="00F178DE"/>
    <w:rsid w:val="00F17A9C"/>
    <w:rsid w:val="00F201F5"/>
    <w:rsid w:val="00F20B1C"/>
    <w:rsid w:val="00F20C29"/>
    <w:rsid w:val="00F21648"/>
    <w:rsid w:val="00F24102"/>
    <w:rsid w:val="00F25E6E"/>
    <w:rsid w:val="00F31CBC"/>
    <w:rsid w:val="00F321D4"/>
    <w:rsid w:val="00F338D5"/>
    <w:rsid w:val="00F40A9E"/>
    <w:rsid w:val="00F40D7A"/>
    <w:rsid w:val="00F413B2"/>
    <w:rsid w:val="00F41441"/>
    <w:rsid w:val="00F47172"/>
    <w:rsid w:val="00F51958"/>
    <w:rsid w:val="00F532E7"/>
    <w:rsid w:val="00F57450"/>
    <w:rsid w:val="00F61794"/>
    <w:rsid w:val="00F63E3E"/>
    <w:rsid w:val="00F674A4"/>
    <w:rsid w:val="00F70434"/>
    <w:rsid w:val="00F740AF"/>
    <w:rsid w:val="00F77162"/>
    <w:rsid w:val="00F80746"/>
    <w:rsid w:val="00F80B98"/>
    <w:rsid w:val="00F94E1E"/>
    <w:rsid w:val="00F958F2"/>
    <w:rsid w:val="00FA127B"/>
    <w:rsid w:val="00FA14C9"/>
    <w:rsid w:val="00FA5993"/>
    <w:rsid w:val="00FB112D"/>
    <w:rsid w:val="00FB611B"/>
    <w:rsid w:val="00FB7E76"/>
    <w:rsid w:val="00FC0933"/>
    <w:rsid w:val="00FC0F80"/>
    <w:rsid w:val="00FC248B"/>
    <w:rsid w:val="00FC31C7"/>
    <w:rsid w:val="00FC53B3"/>
    <w:rsid w:val="00FC6E36"/>
    <w:rsid w:val="00FD0DCC"/>
    <w:rsid w:val="00FD2DD5"/>
    <w:rsid w:val="00FE3017"/>
    <w:rsid w:val="00FE3EED"/>
    <w:rsid w:val="00FE50FF"/>
    <w:rsid w:val="00FE6A73"/>
    <w:rsid w:val="00FE6C58"/>
    <w:rsid w:val="00F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39D06"/>
  <w15:chartTrackingRefBased/>
  <w15:docId w15:val="{1BB14C51-C6A6-4157-A6BD-12CE587F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2F2C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287494"/>
  </w:style>
  <w:style w:type="paragraph" w:customStyle="1" w:styleId="CM1">
    <w:name w:val="CM1"/>
    <w:basedOn w:val="Default"/>
    <w:next w:val="Default"/>
    <w:uiPriority w:val="99"/>
    <w:rsid w:val="00DC45EE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DC45EE"/>
    <w:rPr>
      <w:rFonts w:ascii="Calibri"/>
      <w:color w:val="auto"/>
    </w:rPr>
  </w:style>
  <w:style w:type="character" w:styleId="CommentReference">
    <w:name w:val="annotation reference"/>
    <w:basedOn w:val="DefaultParagraphFont"/>
    <w:rsid w:val="004950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50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950E9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495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50E9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ED1984"/>
    <w:rPr>
      <w:sz w:val="22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89e5b-c3d7-45a2-9b51-fc3a8beccf7f">
      <Terms xmlns="http://schemas.microsoft.com/office/infopath/2007/PartnerControls"/>
    </lcf76f155ced4ddcb4097134ff3c332f>
    <TaxCatchAll xmlns="6c38dde8-bb6f-4ae1-b2d7-6690e3031bb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C5460408176DA45B1735284EE7B6AB9" ma:contentTypeVersion="19" ma:contentTypeDescription="สร้างเอกสารใหม่" ma:contentTypeScope="" ma:versionID="828f3afa33e83173343452cf01e77550">
  <xsd:schema xmlns:xsd="http://www.w3.org/2001/XMLSchema" xmlns:xs="http://www.w3.org/2001/XMLSchema" xmlns:p="http://schemas.microsoft.com/office/2006/metadata/properties" xmlns:ns2="ad789e5b-c3d7-45a2-9b51-fc3a8beccf7f" xmlns:ns3="6c38dde8-bb6f-4ae1-b2d7-6690e3031bb4" targetNamespace="http://schemas.microsoft.com/office/2006/metadata/properties" ma:root="true" ma:fieldsID="074221cebf76b215d150c3d2439f5a00" ns2:_="" ns3:_="">
    <xsd:import namespace="ad789e5b-c3d7-45a2-9b51-fc3a8beccf7f"/>
    <xsd:import namespace="6c38dde8-bb6f-4ae1-b2d7-6690e3031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89e5b-c3d7-45a2-9b51-fc3a8bec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dde8-bb6f-4ae1-b2d7-6690e3031b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623f79-46ba-4d8a-9a33-d9e57251ad5f}" ma:internalName="TaxCatchAll" ma:showField="CatchAllData" ma:web="6c38dde8-bb6f-4ae1-b2d7-6690e3031b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EA942-E1BB-42C4-9042-D53D93DA635B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c38dde8-bb6f-4ae1-b2d7-6690e3031bb4"/>
    <ds:schemaRef ds:uri="ad789e5b-c3d7-45a2-9b51-fc3a8beccf7f"/>
  </ds:schemaRefs>
</ds:datastoreItem>
</file>

<file path=customXml/itemProps2.xml><?xml version="1.0" encoding="utf-8"?>
<ds:datastoreItem xmlns:ds="http://schemas.openxmlformats.org/officeDocument/2006/customXml" ds:itemID="{89DF9E50-138F-4B12-AF9D-44CAE28A7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D9EE80-59C3-47D5-906E-78E5686F5952}"/>
</file>

<file path=customXml/itemProps4.xml><?xml version="1.0" encoding="utf-8"?>
<ds:datastoreItem xmlns:ds="http://schemas.openxmlformats.org/officeDocument/2006/customXml" ds:itemID="{A5F06080-FEC6-4A2F-8725-98801F9C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1515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Siranda Morosot</cp:lastModifiedBy>
  <cp:revision>54</cp:revision>
  <cp:lastPrinted>2025-08-20T11:20:00Z</cp:lastPrinted>
  <dcterms:created xsi:type="dcterms:W3CDTF">2022-06-06T09:15:00Z</dcterms:created>
  <dcterms:modified xsi:type="dcterms:W3CDTF">2025-08-20T11:20:00Z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0x0101001C5460408176DA45B1735284EE7B6AB9</vt:lpwstr>
  </property>
  <property fmtid="{D5CDD505-2E9C-101B-9397-08002B2CF9AE}" pid="3" name="MediaServiceImageTags">
    <vt:lpwstr/>
  </property>
</Properties>
</file>