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9521B" w14:textId="7E3B55CB" w:rsidR="0047070D" w:rsidRPr="00FD798A" w:rsidRDefault="00234035" w:rsidP="00AB452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26"/>
        <w:jc w:val="thaiDistribute"/>
        <w:rPr>
          <w:rFonts w:asciiTheme="majorBidi" w:hAnsiTheme="majorBidi" w:cstheme="majorBidi"/>
          <w:b/>
          <w:bCs/>
          <w:sz w:val="32"/>
          <w:szCs w:val="32"/>
          <w:lang w:val="en-GB"/>
        </w:rPr>
      </w:pPr>
      <w:r w:rsidRPr="00FD798A">
        <w:rPr>
          <w:rFonts w:asciiTheme="majorBidi" w:hAnsiTheme="majorBidi" w:cstheme="majorBidi"/>
          <w:b/>
          <w:bCs/>
          <w:sz w:val="32"/>
          <w:szCs w:val="32"/>
          <w:cs/>
          <w:lang w:val="en-GB"/>
        </w:rPr>
        <w:t>ข้อมูลทั่วไป</w:t>
      </w:r>
    </w:p>
    <w:p w14:paraId="561FAD19" w14:textId="6BC34745" w:rsidR="0047070D" w:rsidRPr="00FD798A" w:rsidRDefault="0047070D" w:rsidP="00AB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cs/>
        </w:rPr>
      </w:pPr>
      <w:r w:rsidRPr="00FD798A">
        <w:rPr>
          <w:rFonts w:asciiTheme="majorBidi" w:hAnsiTheme="majorBidi" w:cstheme="majorBidi"/>
          <w:sz w:val="32"/>
          <w:szCs w:val="32"/>
          <w:cs/>
        </w:rPr>
        <w:t>บริษัท เอเซีย พรี</w:t>
      </w:r>
      <w:r w:rsidRPr="00FD798A">
        <w:rPr>
          <w:rFonts w:asciiTheme="majorBidi" w:hAnsiTheme="majorBidi" w:cstheme="majorBidi"/>
          <w:caps/>
          <w:sz w:val="32"/>
          <w:szCs w:val="32"/>
          <w:cs/>
        </w:rPr>
        <w:t>ซิชั่น</w:t>
      </w:r>
      <w:r w:rsidRPr="00FD798A">
        <w:rPr>
          <w:rFonts w:asciiTheme="majorBidi" w:hAnsiTheme="majorBidi" w:cstheme="majorBidi"/>
          <w:sz w:val="32"/>
          <w:szCs w:val="32"/>
          <w:cs/>
        </w:rPr>
        <w:t xml:space="preserve"> จำกัด (มหาชน) (</w:t>
      </w:r>
      <w:r w:rsidRPr="00FD798A">
        <w:rPr>
          <w:rFonts w:asciiTheme="majorBidi" w:hAnsiTheme="majorBidi" w:cstheme="majorBidi"/>
          <w:sz w:val="32"/>
          <w:szCs w:val="32"/>
        </w:rPr>
        <w:t>“</w:t>
      </w:r>
      <w:r w:rsidRPr="00FD798A">
        <w:rPr>
          <w:rFonts w:asciiTheme="majorBidi" w:hAnsiTheme="majorBidi" w:cstheme="majorBidi"/>
          <w:sz w:val="32"/>
          <w:szCs w:val="32"/>
          <w:cs/>
        </w:rPr>
        <w:t>บริษัทฯ</w:t>
      </w:r>
      <w:r w:rsidRPr="00FD798A">
        <w:rPr>
          <w:rFonts w:asciiTheme="majorBidi" w:hAnsiTheme="majorBidi" w:cstheme="majorBidi"/>
          <w:sz w:val="32"/>
          <w:szCs w:val="32"/>
        </w:rPr>
        <w:t>”</w:t>
      </w:r>
      <w:r w:rsidRPr="00FD798A">
        <w:rPr>
          <w:rFonts w:asciiTheme="majorBidi" w:hAnsiTheme="majorBidi" w:cstheme="majorBidi"/>
          <w:sz w:val="32"/>
          <w:szCs w:val="32"/>
          <w:cs/>
        </w:rPr>
        <w:t>) เป็นบริษัทมหาชน ซึ่งจัดตั้ง</w:t>
      </w:r>
      <w:r w:rsidR="00234035" w:rsidRPr="00FD798A">
        <w:rPr>
          <w:rFonts w:asciiTheme="majorBidi" w:hAnsiTheme="majorBidi" w:cstheme="majorBidi"/>
          <w:sz w:val="32"/>
          <w:szCs w:val="32"/>
          <w:cs/>
        </w:rPr>
        <w:t>และมีภูมิลำเนา</w:t>
      </w:r>
      <w:r w:rsidRPr="00FD798A">
        <w:rPr>
          <w:rFonts w:asciiTheme="majorBidi" w:hAnsiTheme="majorBidi" w:cstheme="majorBidi"/>
          <w:sz w:val="32"/>
          <w:szCs w:val="32"/>
          <w:cs/>
        </w:rPr>
        <w:t>ในประเทศไทย</w:t>
      </w:r>
      <w:r w:rsidR="00234035" w:rsidRPr="00FD798A">
        <w:rPr>
          <w:rFonts w:asciiTheme="majorBidi" w:hAnsiTheme="majorBidi" w:cstheme="majorBidi"/>
          <w:sz w:val="32"/>
          <w:szCs w:val="32"/>
          <w:cs/>
        </w:rPr>
        <w:t xml:space="preserve"> </w:t>
      </w:r>
      <w:r w:rsidRPr="00FD798A">
        <w:rPr>
          <w:rFonts w:asciiTheme="majorBidi" w:hAnsiTheme="majorBidi" w:cstheme="majorBidi"/>
          <w:sz w:val="32"/>
          <w:szCs w:val="32"/>
          <w:cs/>
        </w:rPr>
        <w:t xml:space="preserve">โดยมีสำนักงานตั้งอยู่เลขที่ </w:t>
      </w:r>
      <w:r w:rsidR="009249E4" w:rsidRPr="00FD798A">
        <w:rPr>
          <w:rFonts w:asciiTheme="majorBidi" w:hAnsiTheme="majorBidi" w:cstheme="majorBidi"/>
          <w:sz w:val="32"/>
          <w:szCs w:val="32"/>
        </w:rPr>
        <w:t>223/53</w:t>
      </w:r>
      <w:r w:rsidRPr="00FD798A">
        <w:rPr>
          <w:rFonts w:asciiTheme="majorBidi" w:hAnsiTheme="majorBidi" w:cstheme="majorBidi"/>
          <w:sz w:val="32"/>
          <w:szCs w:val="32"/>
          <w:cs/>
        </w:rPr>
        <w:t xml:space="preserve"> </w:t>
      </w:r>
      <w:r w:rsidR="009249E4" w:rsidRPr="00FD798A">
        <w:rPr>
          <w:rFonts w:asciiTheme="majorBidi" w:hAnsiTheme="majorBidi" w:cstheme="majorBidi"/>
          <w:sz w:val="32"/>
          <w:szCs w:val="32"/>
          <w:cs/>
        </w:rPr>
        <w:t>อาคารค</w:t>
      </w:r>
      <w:r w:rsidR="00BF6AA8" w:rsidRPr="00FD798A">
        <w:rPr>
          <w:rFonts w:asciiTheme="majorBidi" w:hAnsiTheme="majorBidi" w:cstheme="majorBidi"/>
          <w:sz w:val="32"/>
          <w:szCs w:val="32"/>
          <w:cs/>
        </w:rPr>
        <w:t>ั</w:t>
      </w:r>
      <w:r w:rsidR="009249E4" w:rsidRPr="00FD798A">
        <w:rPr>
          <w:rFonts w:asciiTheme="majorBidi" w:hAnsiTheme="majorBidi" w:cstheme="majorBidi"/>
          <w:sz w:val="32"/>
          <w:szCs w:val="32"/>
          <w:cs/>
        </w:rPr>
        <w:t xml:space="preserve">นทรี่คอมเพล็กซ์ เอ ชั้น </w:t>
      </w:r>
      <w:r w:rsidR="005F0129" w:rsidRPr="00FD798A">
        <w:rPr>
          <w:rFonts w:asciiTheme="majorBidi" w:hAnsiTheme="majorBidi" w:cstheme="majorBidi"/>
          <w:sz w:val="32"/>
          <w:szCs w:val="32"/>
        </w:rPr>
        <w:t>13</w:t>
      </w:r>
      <w:r w:rsidR="009249E4" w:rsidRPr="00FD798A">
        <w:rPr>
          <w:rFonts w:asciiTheme="majorBidi" w:hAnsiTheme="majorBidi" w:cstheme="majorBidi"/>
          <w:sz w:val="32"/>
          <w:szCs w:val="32"/>
          <w:cs/>
        </w:rPr>
        <w:t xml:space="preserve"> ถนนสรรพาวุธ แขวงบางนาใต้ เขตบางนา กรุงเทพมหานคร</w:t>
      </w:r>
    </w:p>
    <w:p w14:paraId="46CCCD99" w14:textId="77777777" w:rsidR="00FD798A" w:rsidRDefault="0047070D" w:rsidP="00AB4521">
      <w:pPr>
        <w:pStyle w:val="ListParagraph"/>
        <w:spacing w:after="120" w:line="240" w:lineRule="auto"/>
        <w:ind w:left="426"/>
        <w:jc w:val="thaiDistribute"/>
        <w:rPr>
          <w:rFonts w:asciiTheme="majorBidi" w:hAnsiTheme="majorBidi" w:cstheme="majorBidi"/>
          <w:sz w:val="32"/>
          <w:szCs w:val="32"/>
        </w:rPr>
      </w:pPr>
      <w:r w:rsidRPr="00FD798A">
        <w:rPr>
          <w:rFonts w:asciiTheme="majorBidi" w:hAnsiTheme="majorBidi" w:cstheme="majorBidi"/>
          <w:sz w:val="32"/>
          <w:szCs w:val="32"/>
          <w:cs/>
        </w:rPr>
        <w:t xml:space="preserve">ณ วันที่ </w:t>
      </w:r>
      <w:r w:rsidRPr="00FD798A">
        <w:rPr>
          <w:rFonts w:asciiTheme="majorBidi" w:hAnsiTheme="majorBidi" w:cstheme="majorBidi"/>
          <w:sz w:val="32"/>
          <w:szCs w:val="32"/>
        </w:rPr>
        <w:t xml:space="preserve">31 </w:t>
      </w:r>
      <w:r w:rsidRPr="00FD798A">
        <w:rPr>
          <w:rFonts w:asciiTheme="majorBidi" w:hAnsiTheme="majorBidi" w:cstheme="majorBidi"/>
          <w:sz w:val="32"/>
          <w:szCs w:val="32"/>
          <w:cs/>
        </w:rPr>
        <w:t xml:space="preserve">ธันวาคม </w:t>
      </w:r>
      <w:r w:rsidR="00C308AD" w:rsidRPr="00FD798A">
        <w:rPr>
          <w:rFonts w:asciiTheme="majorBidi" w:hAnsiTheme="majorBidi" w:cstheme="majorBidi"/>
          <w:sz w:val="32"/>
          <w:szCs w:val="32"/>
        </w:rPr>
        <w:t>256</w:t>
      </w:r>
      <w:r w:rsidR="00686296" w:rsidRPr="00FD798A">
        <w:rPr>
          <w:rFonts w:asciiTheme="majorBidi" w:hAnsiTheme="majorBidi" w:cstheme="majorBidi"/>
          <w:sz w:val="32"/>
          <w:szCs w:val="32"/>
        </w:rPr>
        <w:t>8</w:t>
      </w:r>
      <w:r w:rsidRPr="00FD798A">
        <w:rPr>
          <w:rFonts w:asciiTheme="majorBidi" w:hAnsiTheme="majorBidi" w:cstheme="majorBidi"/>
          <w:sz w:val="32"/>
          <w:szCs w:val="32"/>
        </w:rPr>
        <w:t xml:space="preserve"> </w:t>
      </w:r>
      <w:r w:rsidRPr="00FD798A">
        <w:rPr>
          <w:rFonts w:asciiTheme="majorBidi" w:hAnsiTheme="majorBidi" w:cstheme="majorBidi"/>
          <w:sz w:val="32"/>
          <w:szCs w:val="32"/>
          <w:cs/>
        </w:rPr>
        <w:t>บริษัทมีผู้ถือหุ้นรายใหญ่สูงสุดคือ บริษัท แอ็ดวานซ์ เว็บ สตูดิโอ จำกัด โดย</w:t>
      </w:r>
      <w:r w:rsidR="000C63DE" w:rsidRPr="00FD798A">
        <w:rPr>
          <w:rFonts w:asciiTheme="majorBidi" w:hAnsiTheme="majorBidi" w:cstheme="majorBidi"/>
          <w:sz w:val="32"/>
          <w:szCs w:val="32"/>
          <w:cs/>
        </w:rPr>
        <w:t>ถือหุ้นในอัตรา</w:t>
      </w:r>
      <w:r w:rsidRPr="00FD798A">
        <w:rPr>
          <w:rFonts w:asciiTheme="majorBidi" w:hAnsiTheme="majorBidi" w:cstheme="majorBidi"/>
          <w:sz w:val="32"/>
          <w:szCs w:val="32"/>
          <w:cs/>
        </w:rPr>
        <w:t xml:space="preserve">ร้อยละ </w:t>
      </w:r>
      <w:r w:rsidRPr="00FD798A">
        <w:rPr>
          <w:rFonts w:asciiTheme="majorBidi" w:hAnsiTheme="majorBidi" w:cstheme="majorBidi"/>
          <w:sz w:val="32"/>
          <w:szCs w:val="32"/>
        </w:rPr>
        <w:t>22.12</w:t>
      </w:r>
      <w:r w:rsidRPr="00FD798A">
        <w:rPr>
          <w:rFonts w:asciiTheme="majorBidi" w:hAnsiTheme="majorBidi" w:cstheme="majorBidi"/>
          <w:sz w:val="32"/>
          <w:szCs w:val="32"/>
          <w:cs/>
        </w:rPr>
        <w:t xml:space="preserve"> (</w:t>
      </w:r>
      <w:r w:rsidRPr="00FD798A">
        <w:rPr>
          <w:rFonts w:asciiTheme="majorBidi" w:hAnsiTheme="majorBidi" w:cstheme="majorBidi"/>
          <w:sz w:val="32"/>
          <w:szCs w:val="32"/>
        </w:rPr>
        <w:t>256</w:t>
      </w:r>
      <w:r w:rsidR="00686296" w:rsidRPr="00FD798A">
        <w:rPr>
          <w:rFonts w:asciiTheme="majorBidi" w:hAnsiTheme="majorBidi" w:cstheme="majorBidi"/>
          <w:sz w:val="32"/>
          <w:szCs w:val="32"/>
        </w:rPr>
        <w:t>7</w:t>
      </w:r>
      <w:r w:rsidRPr="00FD798A">
        <w:rPr>
          <w:rFonts w:asciiTheme="majorBidi" w:hAnsiTheme="majorBidi" w:cstheme="majorBidi"/>
          <w:sz w:val="32"/>
          <w:szCs w:val="32"/>
        </w:rPr>
        <w:t xml:space="preserve">: </w:t>
      </w:r>
      <w:r w:rsidRPr="00FD798A">
        <w:rPr>
          <w:rFonts w:asciiTheme="majorBidi" w:hAnsiTheme="majorBidi" w:cstheme="majorBidi"/>
          <w:sz w:val="32"/>
          <w:szCs w:val="32"/>
          <w:cs/>
        </w:rPr>
        <w:t xml:space="preserve">ถือหุ้นร้อยละ </w:t>
      </w:r>
      <w:r w:rsidRPr="00FD798A">
        <w:rPr>
          <w:rFonts w:asciiTheme="majorBidi" w:hAnsiTheme="majorBidi" w:cstheme="majorBidi"/>
          <w:sz w:val="32"/>
          <w:szCs w:val="32"/>
        </w:rPr>
        <w:t>22.12)</w:t>
      </w:r>
    </w:p>
    <w:p w14:paraId="67B0E4AC" w14:textId="6FDE8623" w:rsidR="0064092E" w:rsidRPr="00FD798A" w:rsidRDefault="002316E4" w:rsidP="00AB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cs/>
        </w:rPr>
      </w:pPr>
      <w:r w:rsidRPr="00FD798A">
        <w:rPr>
          <w:rFonts w:asciiTheme="majorBidi" w:hAnsiTheme="majorBidi" w:cstheme="majorBidi"/>
          <w:sz w:val="32"/>
          <w:szCs w:val="32"/>
          <w:cs/>
        </w:rPr>
        <w:t>บริษัทฯ และบริษัทย่อย รวมกันเรียกว่า “กลุ่มบริษัท” ประกอบธุรกิจหลักในธุรกิจวิศวกรรมและก่อสร้างทั้งในและต่างประเทศ รับเหมาก่อสร้างโครงการพลังงานทางเลือกและระบบสาธารณูปโภคประเภทต่าง</w:t>
      </w:r>
      <w:r w:rsidR="00FD798A" w:rsidRPr="00FD798A">
        <w:rPr>
          <w:rFonts w:asciiTheme="majorBidi" w:hAnsiTheme="majorBidi" w:cstheme="majorBidi" w:hint="cs"/>
          <w:sz w:val="32"/>
          <w:szCs w:val="32"/>
          <w:cs/>
        </w:rPr>
        <w:t xml:space="preserve"> </w:t>
      </w:r>
      <w:r w:rsidRPr="00FD798A">
        <w:rPr>
          <w:rFonts w:asciiTheme="majorBidi" w:hAnsiTheme="majorBidi" w:cstheme="majorBidi"/>
          <w:sz w:val="32"/>
          <w:szCs w:val="32"/>
          <w:cs/>
        </w:rPr>
        <w:t>ๆ</w:t>
      </w:r>
      <w:r w:rsidR="00FD798A" w:rsidRPr="00FD798A">
        <w:rPr>
          <w:rFonts w:asciiTheme="majorBidi" w:hAnsiTheme="majorBidi" w:cstheme="majorBidi" w:hint="cs"/>
          <w:sz w:val="32"/>
          <w:szCs w:val="32"/>
          <w:cs/>
        </w:rPr>
        <w:t xml:space="preserve"> </w:t>
      </w:r>
      <w:r w:rsidRPr="00FD798A">
        <w:rPr>
          <w:rFonts w:asciiTheme="majorBidi" w:hAnsiTheme="majorBidi" w:cstheme="majorBidi"/>
          <w:sz w:val="32"/>
          <w:szCs w:val="32"/>
          <w:cs/>
        </w:rPr>
        <w:t>แบบครบวงจร รวมถึงให้บริการด้านดำเนินการและการบำรุงรักษา ดำเนินธุรกิจระบบสาธารณูปโภค ธุรกิจเกี่ยวกับสินทรัพย์ดิจิทัลดำเนินการเกี่ยวกับธุรกิจเหมืองขุดบิทคอยน์ และธุรกิจจำหน่ายน้ำดิบ</w:t>
      </w:r>
    </w:p>
    <w:p w14:paraId="2641E4D4" w14:textId="56F28CC7" w:rsidR="0047070D" w:rsidRPr="00B82C59" w:rsidRDefault="0047070D" w:rsidP="00FD798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B82C59">
        <w:rPr>
          <w:rFonts w:asciiTheme="majorBidi" w:hAnsiTheme="majorBidi" w:cstheme="majorBidi"/>
          <w:b/>
          <w:bCs/>
          <w:sz w:val="32"/>
          <w:szCs w:val="32"/>
          <w:cs/>
          <w:lang w:val="en-GB"/>
        </w:rPr>
        <w:t>เกณฑ์การนำเสนองบการเงิน</w:t>
      </w:r>
      <w:r w:rsidR="004E4A2F" w:rsidRPr="00B82C59">
        <w:rPr>
          <w:rFonts w:asciiTheme="majorBidi" w:hAnsiTheme="majorBidi" w:cstheme="majorBidi" w:hint="cs"/>
          <w:b/>
          <w:bCs/>
          <w:sz w:val="32"/>
          <w:szCs w:val="32"/>
          <w:cs/>
          <w:lang w:val="en-GB"/>
        </w:rPr>
        <w:t>และเกณฑ์การจัดทำงบการเงินรวม</w:t>
      </w:r>
    </w:p>
    <w:p w14:paraId="48F4569B" w14:textId="0D99EAE3" w:rsidR="0047070D" w:rsidRPr="00FD798A" w:rsidRDefault="00B937D3" w:rsidP="00AB4521">
      <w:pPr>
        <w:pStyle w:val="ListParagraph"/>
        <w:numPr>
          <w:ilvl w:val="0"/>
          <w:numId w:val="16"/>
        </w:numPr>
        <w:spacing w:after="120" w:line="240" w:lineRule="auto"/>
        <w:ind w:left="426" w:hanging="426"/>
        <w:jc w:val="thaiDistribute"/>
        <w:rPr>
          <w:rFonts w:asciiTheme="majorBidi" w:hAnsiTheme="majorBidi" w:cstheme="majorBidi"/>
          <w:sz w:val="32"/>
          <w:szCs w:val="32"/>
        </w:rPr>
      </w:pPr>
      <w:r w:rsidRPr="00124057">
        <w:rPr>
          <w:rFonts w:asciiTheme="majorBidi" w:hAnsiTheme="majorBidi" w:cstheme="majorBidi"/>
          <w:sz w:val="32"/>
          <w:szCs w:val="32"/>
          <w:cs/>
        </w:rPr>
        <w:t xml:space="preserve">งบการเงินนี้จัดทำขึ้นตามหลักการบัญชีที่รับรองทั่วไปภายใต้พระราชบัญญัติการบัญชี พ.ศ. </w:t>
      </w:r>
      <w:r w:rsidRPr="00124057">
        <w:rPr>
          <w:rFonts w:asciiTheme="majorBidi" w:hAnsiTheme="majorBidi" w:cstheme="majorBidi"/>
          <w:sz w:val="32"/>
          <w:szCs w:val="32"/>
        </w:rPr>
        <w:t>2543</w:t>
      </w:r>
      <w:r w:rsidRPr="00124057">
        <w:rPr>
          <w:rFonts w:asciiTheme="majorBidi" w:hAnsiTheme="majorBidi" w:cstheme="majorBidi"/>
          <w:sz w:val="32"/>
          <w:szCs w:val="32"/>
          <w:cs/>
        </w:rPr>
        <w:t xml:space="preserve"> ซึ่งหมายถึงมาตรฐานการรายงานทางการเงินที่ออกภายใต้พระราชบัญญัติวิชาชีพบัญชี พ.ศ. </w:t>
      </w:r>
      <w:r w:rsidRPr="00124057">
        <w:rPr>
          <w:rFonts w:asciiTheme="majorBidi" w:hAnsiTheme="majorBidi" w:cstheme="majorBidi"/>
          <w:sz w:val="32"/>
          <w:szCs w:val="32"/>
        </w:rPr>
        <w:t xml:space="preserve">2547 </w:t>
      </w:r>
      <w:r w:rsidRPr="00124057">
        <w:rPr>
          <w:rFonts w:asciiTheme="majorBidi" w:hAnsiTheme="majorBidi" w:cstheme="majorBidi"/>
          <w:sz w:val="32"/>
          <w:szCs w:val="32"/>
          <w:cs/>
        </w:rPr>
        <w:t>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14:paraId="4FCD756F" w14:textId="6B1E1713" w:rsidR="0047070D" w:rsidRPr="00FD798A" w:rsidRDefault="0047070D" w:rsidP="00AB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rPr>
          <w:rFonts w:asciiTheme="majorBidi" w:hAnsiTheme="majorBidi" w:cstheme="majorBidi"/>
          <w:sz w:val="32"/>
          <w:szCs w:val="32"/>
        </w:rPr>
      </w:pPr>
      <w:r w:rsidRPr="00FD798A">
        <w:rPr>
          <w:rFonts w:asciiTheme="majorBidi" w:hAnsiTheme="majorBidi" w:cstheme="majorBidi"/>
          <w:sz w:val="32"/>
          <w:szCs w:val="32"/>
          <w:cs/>
        </w:rPr>
        <w:t>งบการเงินฉบับภาษ</w:t>
      </w:r>
      <w:r w:rsidR="00C15338" w:rsidRPr="00FD798A">
        <w:rPr>
          <w:rFonts w:asciiTheme="majorBidi" w:hAnsiTheme="majorBidi" w:cstheme="majorBidi"/>
          <w:sz w:val="32"/>
          <w:szCs w:val="32"/>
          <w:cs/>
        </w:rPr>
        <w:t>าไทยเป็นงบการเงินฉบับที่บริษัทฯ ใช้เป็นทางการ</w:t>
      </w:r>
      <w:r w:rsidR="002A40BC" w:rsidRPr="00FD798A">
        <w:rPr>
          <w:rFonts w:asciiTheme="majorBidi" w:hAnsiTheme="majorBidi" w:cstheme="majorBidi"/>
          <w:sz w:val="32"/>
          <w:szCs w:val="32"/>
          <w:cs/>
        </w:rPr>
        <w:t>ตาม</w:t>
      </w:r>
      <w:r w:rsidR="00C15338" w:rsidRPr="00FD798A">
        <w:rPr>
          <w:rFonts w:asciiTheme="majorBidi" w:hAnsiTheme="majorBidi" w:cstheme="majorBidi"/>
          <w:sz w:val="32"/>
          <w:szCs w:val="32"/>
          <w:cs/>
        </w:rPr>
        <w:t>กฎหมาย งบการเงิน</w:t>
      </w:r>
      <w:r w:rsidR="002A40BC" w:rsidRPr="00FD798A">
        <w:rPr>
          <w:rFonts w:asciiTheme="majorBidi" w:hAnsiTheme="majorBidi" w:cstheme="majorBidi"/>
          <w:sz w:val="32"/>
          <w:szCs w:val="32"/>
          <w:cs/>
        </w:rPr>
        <w:t>ฉบับภาษา</w:t>
      </w:r>
      <w:r w:rsidRPr="00FD798A">
        <w:rPr>
          <w:rFonts w:asciiTheme="majorBidi" w:hAnsiTheme="majorBidi" w:cstheme="majorBidi"/>
          <w:sz w:val="32"/>
          <w:szCs w:val="32"/>
          <w:cs/>
        </w:rPr>
        <w:t>อังกฤษ</w:t>
      </w:r>
      <w:r w:rsidR="002A40BC" w:rsidRPr="00FD798A">
        <w:rPr>
          <w:rFonts w:asciiTheme="majorBidi" w:hAnsiTheme="majorBidi" w:cstheme="majorBidi"/>
          <w:sz w:val="32"/>
          <w:szCs w:val="32"/>
          <w:cs/>
        </w:rPr>
        <w:t>แปลจาก</w:t>
      </w:r>
      <w:r w:rsidRPr="00FD798A">
        <w:rPr>
          <w:rFonts w:asciiTheme="majorBidi" w:hAnsiTheme="majorBidi" w:cstheme="majorBidi"/>
          <w:sz w:val="32"/>
          <w:szCs w:val="32"/>
          <w:cs/>
        </w:rPr>
        <w:t>งบการเงิน</w:t>
      </w:r>
      <w:r w:rsidR="002A40BC" w:rsidRPr="00FD798A">
        <w:rPr>
          <w:rFonts w:asciiTheme="majorBidi" w:hAnsiTheme="majorBidi" w:cstheme="majorBidi"/>
          <w:sz w:val="32"/>
          <w:szCs w:val="32"/>
          <w:cs/>
        </w:rPr>
        <w:t>ฉบับ</w:t>
      </w:r>
      <w:r w:rsidRPr="00FD798A">
        <w:rPr>
          <w:rFonts w:asciiTheme="majorBidi" w:hAnsiTheme="majorBidi" w:cstheme="majorBidi"/>
          <w:sz w:val="32"/>
          <w:szCs w:val="32"/>
          <w:cs/>
        </w:rPr>
        <w:t>ภาษาไทย</w:t>
      </w:r>
      <w:r w:rsidR="002A40BC" w:rsidRPr="00FD798A">
        <w:rPr>
          <w:rFonts w:asciiTheme="majorBidi" w:hAnsiTheme="majorBidi" w:cstheme="majorBidi"/>
          <w:sz w:val="32"/>
          <w:szCs w:val="32"/>
          <w:cs/>
        </w:rPr>
        <w:t>นี้</w:t>
      </w:r>
    </w:p>
    <w:p w14:paraId="2C2AD702" w14:textId="77777777" w:rsidR="0039177F" w:rsidRPr="00124057" w:rsidRDefault="000565CD"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2"/>
        </w:tabs>
        <w:spacing w:after="120" w:line="240" w:lineRule="auto"/>
        <w:ind w:left="426"/>
        <w:jc w:val="thaiDistribute"/>
        <w:rPr>
          <w:rFonts w:asciiTheme="majorBidi" w:hAnsiTheme="majorBidi" w:cstheme="majorBidi"/>
          <w:sz w:val="32"/>
          <w:szCs w:val="32"/>
        </w:rPr>
      </w:pPr>
      <w:bookmarkStart w:id="0" w:name="_Hlk127797325"/>
      <w:r w:rsidRPr="00FD798A">
        <w:rPr>
          <w:rFonts w:asciiTheme="majorBidi" w:hAnsiTheme="majorBidi" w:cstheme="majorBidi"/>
          <w:sz w:val="32"/>
          <w:szCs w:val="32"/>
          <w:cs/>
        </w:rPr>
        <w:t>งบการเงินนี้</w:t>
      </w:r>
      <w:r w:rsidR="002A40BC" w:rsidRPr="00FD798A">
        <w:rPr>
          <w:rFonts w:asciiTheme="majorBidi" w:hAnsiTheme="majorBidi" w:cstheme="majorBidi"/>
          <w:sz w:val="32"/>
          <w:szCs w:val="32"/>
          <w:cs/>
        </w:rPr>
        <w:t>ได้</w:t>
      </w:r>
      <w:r w:rsidRPr="00FD798A">
        <w:rPr>
          <w:rFonts w:asciiTheme="majorBidi" w:hAnsiTheme="majorBidi" w:cstheme="majorBidi"/>
          <w:sz w:val="32"/>
          <w:szCs w:val="32"/>
          <w:cs/>
        </w:rPr>
        <w:t>จัดทำ</w:t>
      </w:r>
      <w:r w:rsidR="002A40BC" w:rsidRPr="00FD798A">
        <w:rPr>
          <w:rFonts w:asciiTheme="majorBidi" w:hAnsiTheme="majorBidi" w:cstheme="majorBidi"/>
          <w:sz w:val="32"/>
          <w:szCs w:val="32"/>
          <w:cs/>
        </w:rPr>
        <w:t>ขึ้นโดยใช้เกณฑ์ราคาทุนเดิมเว้นแต่จะได้เปิดเผยเป็นอย่างอื่นในนโยบายการบัญชี</w:t>
      </w:r>
    </w:p>
    <w:p w14:paraId="028722A9" w14:textId="77777777" w:rsidR="0039177F" w:rsidRPr="00124057"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124057">
        <w:rPr>
          <w:rFonts w:asciiTheme="majorBidi" w:hAnsiTheme="majorBidi" w:cstheme="majorBidi"/>
          <w:sz w:val="32"/>
          <w:szCs w:val="32"/>
          <w:cs/>
        </w:rPr>
        <w:t>งบการเงินนี้จัดทำและแสดงหน่วยเงินตราเป็นเงินบาท ข้อมูลทางการเงินทั้งหมดมีการปัดเศษในหมายเหตุประกอบงบการเงินเพื่อให้แสดงเป็นหลักพันบาทหรือหลักล้านบาท ยกเว้นที่ระบุไว้เป็นอย่างอื่น</w:t>
      </w:r>
    </w:p>
    <w:p w14:paraId="44C12EC9" w14:textId="08D345D6" w:rsidR="008F10C9" w:rsidRPr="00FD798A"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22"/>
        </w:tabs>
        <w:spacing w:line="240" w:lineRule="auto"/>
        <w:ind w:left="426"/>
        <w:jc w:val="thaiDistribute"/>
        <w:rPr>
          <w:rFonts w:asciiTheme="majorBidi" w:hAnsiTheme="majorBidi" w:cstheme="majorBidi"/>
          <w:sz w:val="32"/>
          <w:szCs w:val="32"/>
        </w:rPr>
      </w:pPr>
      <w:r>
        <w:rPr>
          <w:rFonts w:asciiTheme="majorBidi" w:hAnsiTheme="majorBidi" w:cstheme="majorBidi"/>
          <w:sz w:val="32"/>
          <w:szCs w:val="32"/>
        </w:rPr>
        <w:tab/>
      </w:r>
    </w:p>
    <w:p w14:paraId="2CD1BC1C" w14:textId="77777777" w:rsidR="00026FC1" w:rsidRPr="00FD798A" w:rsidRDefault="00026FC1" w:rsidP="00AB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426" w:hanging="426"/>
        <w:rPr>
          <w:rFonts w:asciiTheme="majorBidi" w:hAnsiTheme="majorBidi" w:cstheme="majorBidi"/>
          <w:sz w:val="32"/>
          <w:szCs w:val="32"/>
        </w:rPr>
      </w:pPr>
      <w:r w:rsidRPr="00FD798A">
        <w:rPr>
          <w:rFonts w:asciiTheme="majorBidi" w:hAnsiTheme="majorBidi" w:cstheme="majorBidi"/>
          <w:sz w:val="32"/>
          <w:szCs w:val="32"/>
        </w:rPr>
        <w:br w:type="page"/>
      </w:r>
    </w:p>
    <w:p w14:paraId="5BD6FBF0" w14:textId="09AF774A" w:rsidR="000D31B5" w:rsidRPr="005A3E94" w:rsidRDefault="000D31B5" w:rsidP="0025045A">
      <w:pPr>
        <w:pStyle w:val="ListParagraph"/>
        <w:numPr>
          <w:ilvl w:val="0"/>
          <w:numId w:val="16"/>
        </w:numPr>
        <w:spacing w:before="120" w:after="120" w:line="240" w:lineRule="auto"/>
        <w:ind w:left="426" w:right="-1" w:hanging="426"/>
        <w:jc w:val="thaiDistribute"/>
        <w:rPr>
          <w:rFonts w:asciiTheme="majorBidi" w:hAnsiTheme="majorBidi" w:cstheme="majorBidi"/>
          <w:sz w:val="32"/>
          <w:szCs w:val="32"/>
        </w:rPr>
      </w:pPr>
      <w:r w:rsidRPr="005A3E94">
        <w:rPr>
          <w:rFonts w:asciiTheme="majorBidi" w:hAnsiTheme="majorBidi" w:cstheme="majorBidi"/>
          <w:sz w:val="32"/>
          <w:szCs w:val="32"/>
          <w:cs/>
        </w:rPr>
        <w:lastRenderedPageBreak/>
        <w:t>เกณฑ์</w:t>
      </w:r>
      <w:r w:rsidR="005A3E94">
        <w:rPr>
          <w:rFonts w:asciiTheme="majorBidi" w:hAnsiTheme="majorBidi" w:cstheme="majorBidi" w:hint="cs"/>
          <w:sz w:val="32"/>
          <w:szCs w:val="32"/>
          <w:cs/>
        </w:rPr>
        <w:t>ใน</w:t>
      </w:r>
      <w:r w:rsidRPr="005A3E94">
        <w:rPr>
          <w:rFonts w:asciiTheme="majorBidi" w:hAnsiTheme="majorBidi" w:cstheme="majorBidi"/>
          <w:sz w:val="32"/>
          <w:szCs w:val="32"/>
          <w:cs/>
        </w:rPr>
        <w:t>การจัดทำงบการเงินรวม</w:t>
      </w:r>
    </w:p>
    <w:p w14:paraId="5D1DBADC" w14:textId="48AF3607" w:rsidR="000D31B5" w:rsidRDefault="000D31B5" w:rsidP="0025045A">
      <w:pPr>
        <w:pStyle w:val="ListParagraph"/>
        <w:numPr>
          <w:ilvl w:val="0"/>
          <w:numId w:val="13"/>
        </w:numPr>
        <w:spacing w:after="0" w:line="240" w:lineRule="auto"/>
        <w:ind w:left="851" w:right="-1" w:hanging="425"/>
        <w:jc w:val="thaiDistribute"/>
        <w:rPr>
          <w:rFonts w:asciiTheme="majorBidi" w:hAnsiTheme="majorBidi" w:cstheme="majorBidi"/>
          <w:sz w:val="32"/>
          <w:szCs w:val="32"/>
        </w:rPr>
      </w:pPr>
      <w:r w:rsidRPr="00FD798A">
        <w:rPr>
          <w:rFonts w:asciiTheme="majorBidi" w:hAnsiTheme="majorBidi" w:cstheme="majorBidi"/>
          <w:sz w:val="32"/>
          <w:szCs w:val="32"/>
          <w:cs/>
        </w:rPr>
        <w:t xml:space="preserve">งบการเงินรวมนี้ได้จัดทำขึ้นโดยรวมงบการเงินของบริษัท เอเซีย พรีซิชั่น จำกัด (มหาชน) (ซึ่งต่อไปนี้เรียกว่า </w:t>
      </w:r>
      <w:r w:rsidRPr="00FD798A">
        <w:rPr>
          <w:rFonts w:asciiTheme="majorBidi" w:hAnsiTheme="majorBidi" w:cstheme="majorBidi"/>
          <w:sz w:val="32"/>
          <w:szCs w:val="32"/>
        </w:rPr>
        <w:t>“</w:t>
      </w:r>
      <w:r w:rsidRPr="00FD798A">
        <w:rPr>
          <w:rFonts w:asciiTheme="majorBidi" w:hAnsiTheme="majorBidi" w:cstheme="majorBidi"/>
          <w:sz w:val="32"/>
          <w:szCs w:val="32"/>
          <w:cs/>
        </w:rPr>
        <w:t>บริษัทฯ</w:t>
      </w:r>
      <w:r w:rsidRPr="00FD798A">
        <w:rPr>
          <w:rFonts w:asciiTheme="majorBidi" w:hAnsiTheme="majorBidi" w:cstheme="majorBidi"/>
          <w:sz w:val="32"/>
          <w:szCs w:val="32"/>
        </w:rPr>
        <w:t>”</w:t>
      </w:r>
      <w:r w:rsidRPr="00FD798A">
        <w:rPr>
          <w:rFonts w:asciiTheme="majorBidi" w:hAnsiTheme="majorBidi" w:cstheme="majorBidi"/>
          <w:sz w:val="32"/>
          <w:szCs w:val="32"/>
          <w:cs/>
        </w:rPr>
        <w:t>)</w:t>
      </w:r>
      <w:r w:rsidR="00F976BF" w:rsidRPr="00FD798A">
        <w:rPr>
          <w:rFonts w:asciiTheme="majorBidi" w:hAnsiTheme="majorBidi" w:cstheme="majorBidi"/>
          <w:sz w:val="32"/>
          <w:szCs w:val="32"/>
          <w:cs/>
        </w:rPr>
        <w:t xml:space="preserve"> </w:t>
      </w:r>
      <w:r w:rsidRPr="00FD798A">
        <w:rPr>
          <w:rFonts w:asciiTheme="majorBidi" w:hAnsiTheme="majorBidi" w:cstheme="majorBidi"/>
          <w:sz w:val="32"/>
          <w:szCs w:val="32"/>
          <w:cs/>
        </w:rPr>
        <w:t>และบริษัทย่อย</w:t>
      </w:r>
      <w:r w:rsidR="005A3E94">
        <w:rPr>
          <w:rFonts w:asciiTheme="majorBidi" w:hAnsiTheme="majorBidi" w:cstheme="majorBidi" w:hint="cs"/>
          <w:sz w:val="32"/>
          <w:szCs w:val="32"/>
          <w:cs/>
        </w:rPr>
        <w:t xml:space="preserve"> </w:t>
      </w:r>
      <w:r w:rsidRPr="00FD798A">
        <w:rPr>
          <w:rFonts w:asciiTheme="majorBidi" w:hAnsiTheme="majorBidi" w:cstheme="majorBidi"/>
          <w:sz w:val="32"/>
          <w:szCs w:val="32"/>
          <w:cs/>
        </w:rPr>
        <w:t xml:space="preserve">(ซึ่งต่อไปนี้เรียกว่า </w:t>
      </w:r>
      <w:r w:rsidRPr="00FD798A">
        <w:rPr>
          <w:rFonts w:asciiTheme="majorBidi" w:hAnsiTheme="majorBidi" w:cstheme="majorBidi"/>
          <w:sz w:val="32"/>
          <w:szCs w:val="32"/>
        </w:rPr>
        <w:t>“</w:t>
      </w:r>
      <w:r w:rsidRPr="00FD798A">
        <w:rPr>
          <w:rFonts w:asciiTheme="majorBidi" w:hAnsiTheme="majorBidi" w:cstheme="majorBidi"/>
          <w:sz w:val="32"/>
          <w:szCs w:val="32"/>
          <w:cs/>
        </w:rPr>
        <w:t>บริษัทย่อย</w:t>
      </w:r>
      <w:r w:rsidRPr="00FD798A">
        <w:rPr>
          <w:rFonts w:asciiTheme="majorBidi" w:hAnsiTheme="majorBidi" w:cstheme="majorBidi"/>
          <w:sz w:val="32"/>
          <w:szCs w:val="32"/>
        </w:rPr>
        <w:t>”</w:t>
      </w:r>
      <w:r w:rsidRPr="00FD798A">
        <w:rPr>
          <w:rFonts w:asciiTheme="majorBidi" w:hAnsiTheme="majorBidi" w:cstheme="majorBidi"/>
          <w:sz w:val="32"/>
          <w:szCs w:val="32"/>
          <w:cs/>
        </w:rPr>
        <w:t xml:space="preserve">) </w:t>
      </w:r>
      <w:r w:rsidR="00084731" w:rsidRPr="00FD798A">
        <w:rPr>
          <w:rFonts w:asciiTheme="majorBidi" w:hAnsiTheme="majorBidi" w:cstheme="majorBidi"/>
          <w:sz w:val="32"/>
          <w:szCs w:val="32"/>
          <w:cs/>
        </w:rPr>
        <w:t>(รวมเรียกว่า</w:t>
      </w:r>
      <w:r w:rsidR="005A3E94">
        <w:rPr>
          <w:rFonts w:asciiTheme="majorBidi" w:hAnsiTheme="majorBidi" w:cstheme="majorBidi" w:hint="cs"/>
          <w:sz w:val="32"/>
          <w:szCs w:val="32"/>
          <w:cs/>
        </w:rPr>
        <w:t xml:space="preserve"> </w:t>
      </w:r>
      <w:r w:rsidR="005A3E94">
        <w:rPr>
          <w:rFonts w:asciiTheme="majorBidi" w:hAnsiTheme="majorBidi" w:cstheme="majorBidi"/>
          <w:sz w:val="32"/>
          <w:szCs w:val="32"/>
        </w:rPr>
        <w:t>“</w:t>
      </w:r>
      <w:r w:rsidR="00084731" w:rsidRPr="00FD798A">
        <w:rPr>
          <w:rFonts w:asciiTheme="majorBidi" w:hAnsiTheme="majorBidi" w:cstheme="majorBidi"/>
          <w:sz w:val="32"/>
          <w:szCs w:val="32"/>
          <w:cs/>
        </w:rPr>
        <w:t>กลุ่มบริษัท</w:t>
      </w:r>
      <w:r w:rsidR="00084731" w:rsidRPr="00FD798A">
        <w:rPr>
          <w:rFonts w:asciiTheme="majorBidi" w:hAnsiTheme="majorBidi" w:cstheme="majorBidi"/>
          <w:sz w:val="32"/>
          <w:szCs w:val="32"/>
        </w:rPr>
        <w:t>”)</w:t>
      </w:r>
      <w:r w:rsidR="005A3E94">
        <w:rPr>
          <w:rFonts w:asciiTheme="majorBidi" w:hAnsiTheme="majorBidi" w:cstheme="majorBidi" w:hint="cs"/>
          <w:sz w:val="32"/>
          <w:szCs w:val="32"/>
          <w:cs/>
        </w:rPr>
        <w:t xml:space="preserve"> </w:t>
      </w:r>
      <w:r w:rsidRPr="00FD798A">
        <w:rPr>
          <w:rFonts w:asciiTheme="majorBidi" w:hAnsiTheme="majorBidi" w:cstheme="majorBidi"/>
          <w:sz w:val="32"/>
          <w:szCs w:val="32"/>
          <w:cs/>
        </w:rPr>
        <w:t>โดยมีรายละเอียดของบริษัทย่อยดังต่อไปนี้</w:t>
      </w:r>
    </w:p>
    <w:tbl>
      <w:tblPr>
        <w:tblW w:w="9497" w:type="dxa"/>
        <w:tblInd w:w="426" w:type="dxa"/>
        <w:tblLayout w:type="fixed"/>
        <w:tblLook w:val="04A0" w:firstRow="1" w:lastRow="0" w:firstColumn="1" w:lastColumn="0" w:noHBand="0" w:noVBand="1"/>
      </w:tblPr>
      <w:tblGrid>
        <w:gridCol w:w="3118"/>
        <w:gridCol w:w="3686"/>
        <w:gridCol w:w="992"/>
        <w:gridCol w:w="807"/>
        <w:gridCol w:w="43"/>
        <w:gridCol w:w="851"/>
      </w:tblGrid>
      <w:tr w:rsidR="009D1151" w:rsidRPr="009D1151" w14:paraId="44A206E4" w14:textId="77777777" w:rsidTr="00474B61">
        <w:trPr>
          <w:tblHeader/>
        </w:trPr>
        <w:tc>
          <w:tcPr>
            <w:tcW w:w="3118" w:type="dxa"/>
          </w:tcPr>
          <w:p w14:paraId="4E02D184" w14:textId="77777777" w:rsidR="009D1151" w:rsidRPr="009D1151" w:rsidRDefault="009D1151" w:rsidP="008F77E3">
            <w:pPr>
              <w:spacing w:before="40" w:line="240" w:lineRule="auto"/>
              <w:jc w:val="center"/>
              <w:rPr>
                <w:rFonts w:asciiTheme="majorBidi" w:hAnsiTheme="majorBidi" w:cstheme="majorBidi"/>
                <w:sz w:val="28"/>
                <w:szCs w:val="28"/>
                <w:cs/>
                <w:lang w:val="th-TH"/>
              </w:rPr>
            </w:pPr>
          </w:p>
        </w:tc>
        <w:tc>
          <w:tcPr>
            <w:tcW w:w="3686" w:type="dxa"/>
          </w:tcPr>
          <w:p w14:paraId="5D2C923D" w14:textId="77777777" w:rsidR="009D1151" w:rsidRPr="009D1151" w:rsidRDefault="009D1151" w:rsidP="008F77E3">
            <w:pPr>
              <w:spacing w:before="40" w:line="240" w:lineRule="auto"/>
              <w:jc w:val="center"/>
              <w:rPr>
                <w:rFonts w:asciiTheme="majorBidi" w:hAnsiTheme="majorBidi" w:cstheme="majorBidi"/>
                <w:sz w:val="28"/>
                <w:szCs w:val="28"/>
                <w:cs/>
                <w:lang w:val="th-TH"/>
              </w:rPr>
            </w:pPr>
          </w:p>
        </w:tc>
        <w:tc>
          <w:tcPr>
            <w:tcW w:w="992" w:type="dxa"/>
            <w:hideMark/>
          </w:tcPr>
          <w:p w14:paraId="11F30D79" w14:textId="77777777" w:rsidR="009D1151" w:rsidRPr="009D1151" w:rsidRDefault="009D1151" w:rsidP="008F77E3">
            <w:pPr>
              <w:spacing w:before="40"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จัดตั้งขึ้น</w:t>
            </w:r>
          </w:p>
        </w:tc>
        <w:tc>
          <w:tcPr>
            <w:tcW w:w="1701" w:type="dxa"/>
            <w:gridSpan w:val="3"/>
            <w:hideMark/>
          </w:tcPr>
          <w:p w14:paraId="3458903B" w14:textId="77777777" w:rsidR="009D1151" w:rsidRPr="009D1151" w:rsidRDefault="009D1151" w:rsidP="008F77E3">
            <w:pPr>
              <w:spacing w:before="40" w:line="240" w:lineRule="auto"/>
              <w:ind w:left="-108" w:right="-90"/>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อัตราร้อยละ</w:t>
            </w:r>
          </w:p>
        </w:tc>
      </w:tr>
      <w:tr w:rsidR="009D1151" w:rsidRPr="009D1151" w14:paraId="39D304AA" w14:textId="77777777" w:rsidTr="00474B61">
        <w:trPr>
          <w:tblHeader/>
        </w:trPr>
        <w:tc>
          <w:tcPr>
            <w:tcW w:w="3118" w:type="dxa"/>
            <w:hideMark/>
          </w:tcPr>
          <w:p w14:paraId="16EF4268" w14:textId="77777777" w:rsidR="009D1151" w:rsidRPr="009D1151" w:rsidRDefault="009D1151" w:rsidP="009D1151">
            <w:pPr>
              <w:pBdr>
                <w:bottom w:val="single" w:sz="4" w:space="1" w:color="auto"/>
              </w:pBd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ชื่อบริษัท</w:t>
            </w:r>
          </w:p>
        </w:tc>
        <w:tc>
          <w:tcPr>
            <w:tcW w:w="3686" w:type="dxa"/>
            <w:hideMark/>
          </w:tcPr>
          <w:p w14:paraId="73D340A2" w14:textId="77777777" w:rsidR="009D1151" w:rsidRPr="009D1151" w:rsidRDefault="009D1151" w:rsidP="009D1151">
            <w:pPr>
              <w:pBdr>
                <w:bottom w:val="single" w:sz="4" w:space="1" w:color="auto"/>
              </w:pBd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ลักษณะธุรกิจ</w:t>
            </w:r>
          </w:p>
        </w:tc>
        <w:tc>
          <w:tcPr>
            <w:tcW w:w="992" w:type="dxa"/>
            <w:hideMark/>
          </w:tcPr>
          <w:p w14:paraId="0A63712E" w14:textId="77777777" w:rsidR="009D1151" w:rsidRPr="00474B61" w:rsidRDefault="009D1151" w:rsidP="009D1151">
            <w:pPr>
              <w:pBdr>
                <w:bottom w:val="single" w:sz="4" w:space="1" w:color="auto"/>
              </w:pBdr>
              <w:spacing w:line="240" w:lineRule="auto"/>
              <w:jc w:val="center"/>
              <w:rPr>
                <w:rFonts w:asciiTheme="majorBidi" w:hAnsiTheme="majorBidi" w:cstheme="majorBidi"/>
                <w:spacing w:val="-6"/>
                <w:sz w:val="28"/>
                <w:szCs w:val="28"/>
                <w:cs/>
                <w:lang w:val="th-TH"/>
              </w:rPr>
            </w:pPr>
            <w:r w:rsidRPr="00474B61">
              <w:rPr>
                <w:rFonts w:asciiTheme="majorBidi" w:hAnsiTheme="majorBidi" w:cstheme="majorBidi"/>
                <w:spacing w:val="-6"/>
                <w:sz w:val="28"/>
                <w:szCs w:val="28"/>
                <w:cs/>
                <w:lang w:val="th-TH"/>
              </w:rPr>
              <w:t>ในประเทศ</w:t>
            </w:r>
          </w:p>
        </w:tc>
        <w:tc>
          <w:tcPr>
            <w:tcW w:w="1701" w:type="dxa"/>
            <w:gridSpan w:val="3"/>
            <w:hideMark/>
          </w:tcPr>
          <w:p w14:paraId="23F99B99" w14:textId="77777777" w:rsidR="009D1151" w:rsidRPr="009D1151" w:rsidRDefault="009D1151" w:rsidP="009D1151">
            <w:pPr>
              <w:pBdr>
                <w:bottom w:val="single" w:sz="4" w:space="1" w:color="auto"/>
              </w:pBd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ของการถือหุ้น</w:t>
            </w:r>
          </w:p>
        </w:tc>
      </w:tr>
      <w:tr w:rsidR="009D1151" w:rsidRPr="009D1151" w14:paraId="178E1430" w14:textId="77777777" w:rsidTr="00474B61">
        <w:trPr>
          <w:tblHeader/>
        </w:trPr>
        <w:tc>
          <w:tcPr>
            <w:tcW w:w="3118" w:type="dxa"/>
          </w:tcPr>
          <w:p w14:paraId="6F66BD8E" w14:textId="77777777" w:rsidR="009D1151" w:rsidRPr="009D1151" w:rsidRDefault="009D1151" w:rsidP="009D1151">
            <w:pPr>
              <w:spacing w:line="240" w:lineRule="auto"/>
              <w:jc w:val="both"/>
              <w:rPr>
                <w:rFonts w:asciiTheme="majorBidi" w:hAnsiTheme="majorBidi" w:cstheme="majorBidi"/>
                <w:sz w:val="28"/>
                <w:szCs w:val="28"/>
                <w:cs/>
                <w:lang w:val="th-TH"/>
              </w:rPr>
            </w:pPr>
          </w:p>
        </w:tc>
        <w:tc>
          <w:tcPr>
            <w:tcW w:w="3686" w:type="dxa"/>
          </w:tcPr>
          <w:p w14:paraId="5382DB95" w14:textId="77777777" w:rsidR="009D1151" w:rsidRPr="009D1151" w:rsidRDefault="009D1151" w:rsidP="009D1151">
            <w:pPr>
              <w:spacing w:line="240" w:lineRule="auto"/>
              <w:jc w:val="both"/>
              <w:rPr>
                <w:rFonts w:asciiTheme="majorBidi" w:hAnsiTheme="majorBidi" w:cstheme="majorBidi"/>
                <w:sz w:val="28"/>
                <w:szCs w:val="28"/>
                <w:cs/>
                <w:lang w:val="th-TH"/>
              </w:rPr>
            </w:pPr>
          </w:p>
        </w:tc>
        <w:tc>
          <w:tcPr>
            <w:tcW w:w="992" w:type="dxa"/>
          </w:tcPr>
          <w:p w14:paraId="5E2ECBA7" w14:textId="77777777" w:rsidR="009D1151" w:rsidRPr="009D1151" w:rsidRDefault="009D1151" w:rsidP="009D1151">
            <w:pPr>
              <w:spacing w:line="240" w:lineRule="auto"/>
              <w:jc w:val="center"/>
              <w:rPr>
                <w:rFonts w:asciiTheme="majorBidi" w:hAnsiTheme="majorBidi" w:cstheme="majorBidi"/>
                <w:sz w:val="28"/>
                <w:szCs w:val="28"/>
                <w:cs/>
                <w:lang w:val="th-TH"/>
              </w:rPr>
            </w:pPr>
          </w:p>
        </w:tc>
        <w:tc>
          <w:tcPr>
            <w:tcW w:w="850" w:type="dxa"/>
            <w:gridSpan w:val="2"/>
            <w:hideMark/>
          </w:tcPr>
          <w:p w14:paraId="4447AE6B" w14:textId="77777777" w:rsidR="009D1151" w:rsidRPr="009D1151" w:rsidRDefault="009D1151" w:rsidP="009D1151">
            <w:pPr>
              <w:spacing w:line="240" w:lineRule="auto"/>
              <w:jc w:val="center"/>
              <w:rPr>
                <w:rFonts w:asciiTheme="majorBidi" w:hAnsiTheme="majorBidi" w:cstheme="majorBidi"/>
                <w:sz w:val="28"/>
                <w:szCs w:val="28"/>
                <w:u w:val="single"/>
                <w:cs/>
              </w:rPr>
            </w:pPr>
            <w:r w:rsidRPr="009D1151">
              <w:rPr>
                <w:rFonts w:asciiTheme="majorBidi" w:hAnsiTheme="majorBidi" w:cstheme="majorBidi"/>
                <w:sz w:val="28"/>
                <w:szCs w:val="28"/>
                <w:u w:val="single"/>
              </w:rPr>
              <w:t>2568</w:t>
            </w:r>
          </w:p>
        </w:tc>
        <w:tc>
          <w:tcPr>
            <w:tcW w:w="851" w:type="dxa"/>
            <w:hideMark/>
          </w:tcPr>
          <w:p w14:paraId="0CFB162A" w14:textId="77777777" w:rsidR="009D1151" w:rsidRPr="009D1151" w:rsidRDefault="009D1151" w:rsidP="009D1151">
            <w:pPr>
              <w:spacing w:line="240" w:lineRule="auto"/>
              <w:jc w:val="center"/>
              <w:rPr>
                <w:rFonts w:asciiTheme="majorBidi" w:hAnsiTheme="majorBidi" w:cstheme="majorBidi"/>
                <w:sz w:val="28"/>
                <w:szCs w:val="28"/>
                <w:u w:val="single"/>
                <w:cs/>
              </w:rPr>
            </w:pPr>
            <w:r w:rsidRPr="009D1151">
              <w:rPr>
                <w:rFonts w:asciiTheme="majorBidi" w:hAnsiTheme="majorBidi" w:cstheme="majorBidi"/>
                <w:sz w:val="28"/>
                <w:szCs w:val="28"/>
                <w:u w:val="single"/>
              </w:rPr>
              <w:t>2567</w:t>
            </w:r>
          </w:p>
        </w:tc>
      </w:tr>
      <w:tr w:rsidR="009D1151" w:rsidRPr="009D1151" w14:paraId="701466F3" w14:textId="77777777" w:rsidTr="00474B61">
        <w:trPr>
          <w:tblHeader/>
        </w:trPr>
        <w:tc>
          <w:tcPr>
            <w:tcW w:w="3118" w:type="dxa"/>
          </w:tcPr>
          <w:p w14:paraId="40A9417D" w14:textId="77777777" w:rsidR="009D1151" w:rsidRPr="009D1151" w:rsidRDefault="009D1151" w:rsidP="009D1151">
            <w:pPr>
              <w:spacing w:line="240" w:lineRule="auto"/>
              <w:jc w:val="both"/>
              <w:rPr>
                <w:rFonts w:asciiTheme="majorBidi" w:hAnsiTheme="majorBidi" w:cstheme="majorBidi"/>
                <w:sz w:val="28"/>
                <w:szCs w:val="28"/>
                <w:cs/>
                <w:lang w:val="th-TH"/>
              </w:rPr>
            </w:pPr>
          </w:p>
        </w:tc>
        <w:tc>
          <w:tcPr>
            <w:tcW w:w="3686" w:type="dxa"/>
          </w:tcPr>
          <w:p w14:paraId="38424043" w14:textId="77777777" w:rsidR="009D1151" w:rsidRPr="009D1151" w:rsidRDefault="009D1151" w:rsidP="009D1151">
            <w:pPr>
              <w:spacing w:line="240" w:lineRule="auto"/>
              <w:ind w:right="-22"/>
              <w:jc w:val="both"/>
              <w:rPr>
                <w:rFonts w:asciiTheme="majorBidi" w:hAnsiTheme="majorBidi" w:cstheme="majorBidi"/>
                <w:sz w:val="28"/>
                <w:szCs w:val="28"/>
                <w:cs/>
                <w:lang w:val="th-TH"/>
              </w:rPr>
            </w:pPr>
          </w:p>
        </w:tc>
        <w:tc>
          <w:tcPr>
            <w:tcW w:w="992" w:type="dxa"/>
          </w:tcPr>
          <w:p w14:paraId="60A81ABC" w14:textId="77777777" w:rsidR="009D1151" w:rsidRPr="009D1151" w:rsidRDefault="009D1151" w:rsidP="009D1151">
            <w:pPr>
              <w:spacing w:line="240" w:lineRule="auto"/>
              <w:jc w:val="center"/>
              <w:rPr>
                <w:rFonts w:asciiTheme="majorBidi" w:hAnsiTheme="majorBidi" w:cstheme="majorBidi"/>
                <w:sz w:val="28"/>
                <w:szCs w:val="28"/>
                <w:cs/>
                <w:lang w:val="th-TH"/>
              </w:rPr>
            </w:pPr>
          </w:p>
        </w:tc>
        <w:tc>
          <w:tcPr>
            <w:tcW w:w="850" w:type="dxa"/>
            <w:gridSpan w:val="2"/>
            <w:hideMark/>
          </w:tcPr>
          <w:p w14:paraId="2C169AAE" w14:textId="77777777" w:rsidR="009D1151" w:rsidRPr="008F77E3" w:rsidRDefault="009D1151" w:rsidP="009D1151">
            <w:pPr>
              <w:spacing w:line="240" w:lineRule="auto"/>
              <w:jc w:val="center"/>
              <w:rPr>
                <w:rFonts w:asciiTheme="majorBidi" w:hAnsiTheme="majorBidi" w:cstheme="majorBidi"/>
                <w:spacing w:val="-2"/>
                <w:sz w:val="28"/>
                <w:szCs w:val="28"/>
                <w:cs/>
              </w:rPr>
            </w:pPr>
            <w:r w:rsidRPr="008F77E3">
              <w:rPr>
                <w:rFonts w:asciiTheme="majorBidi" w:hAnsiTheme="majorBidi" w:cstheme="majorBidi"/>
                <w:spacing w:val="-2"/>
                <w:sz w:val="28"/>
                <w:szCs w:val="28"/>
                <w:cs/>
              </w:rPr>
              <w:t>(ร้อยละ)</w:t>
            </w:r>
          </w:p>
        </w:tc>
        <w:tc>
          <w:tcPr>
            <w:tcW w:w="851" w:type="dxa"/>
            <w:hideMark/>
          </w:tcPr>
          <w:p w14:paraId="7A38CCC4" w14:textId="77777777" w:rsidR="009D1151" w:rsidRPr="008F77E3" w:rsidRDefault="009D1151" w:rsidP="009D1151">
            <w:pPr>
              <w:spacing w:line="240" w:lineRule="auto"/>
              <w:jc w:val="center"/>
              <w:rPr>
                <w:rFonts w:asciiTheme="majorBidi" w:hAnsiTheme="majorBidi" w:cstheme="majorBidi"/>
                <w:spacing w:val="-2"/>
                <w:sz w:val="28"/>
                <w:szCs w:val="28"/>
                <w:cs/>
              </w:rPr>
            </w:pPr>
            <w:r w:rsidRPr="008F77E3">
              <w:rPr>
                <w:rFonts w:asciiTheme="majorBidi" w:hAnsiTheme="majorBidi" w:cstheme="majorBidi"/>
                <w:spacing w:val="-2"/>
                <w:sz w:val="28"/>
                <w:szCs w:val="28"/>
                <w:cs/>
              </w:rPr>
              <w:t>(ร้อยละ)</w:t>
            </w:r>
          </w:p>
        </w:tc>
      </w:tr>
      <w:tr w:rsidR="009D1151" w:rsidRPr="009D1151" w14:paraId="7B3970EC" w14:textId="77777777" w:rsidTr="00474B61">
        <w:tc>
          <w:tcPr>
            <w:tcW w:w="3118" w:type="dxa"/>
          </w:tcPr>
          <w:p w14:paraId="7C0D3CBA" w14:textId="65ADF7E8" w:rsidR="009D1151" w:rsidRPr="009D1151" w:rsidRDefault="009D1151" w:rsidP="009D1151">
            <w:pPr>
              <w:spacing w:line="240" w:lineRule="auto"/>
              <w:jc w:val="both"/>
              <w:rPr>
                <w:rFonts w:asciiTheme="majorBidi" w:hAnsiTheme="majorBidi" w:cstheme="majorBidi"/>
                <w:sz w:val="28"/>
                <w:szCs w:val="28"/>
                <w:cs/>
                <w:lang w:val="th-TH"/>
              </w:rPr>
            </w:pPr>
            <w:r w:rsidRPr="009D1151">
              <w:rPr>
                <w:rFonts w:asciiTheme="majorBidi" w:hAnsiTheme="majorBidi" w:cstheme="majorBidi"/>
                <w:sz w:val="28"/>
                <w:szCs w:val="28"/>
                <w:u w:val="single"/>
                <w:cs/>
              </w:rPr>
              <w:t>ถือหุ้นโดยบริษัทฯ</w:t>
            </w:r>
          </w:p>
        </w:tc>
        <w:tc>
          <w:tcPr>
            <w:tcW w:w="3686" w:type="dxa"/>
          </w:tcPr>
          <w:p w14:paraId="22DF9765" w14:textId="77777777" w:rsidR="008F77E3" w:rsidRPr="009D1151" w:rsidRDefault="008F77E3" w:rsidP="009D1151">
            <w:pPr>
              <w:spacing w:line="240" w:lineRule="auto"/>
              <w:ind w:right="-22"/>
              <w:jc w:val="both"/>
              <w:rPr>
                <w:rFonts w:asciiTheme="majorBidi" w:hAnsiTheme="majorBidi" w:cstheme="majorBidi"/>
                <w:sz w:val="28"/>
                <w:szCs w:val="28"/>
                <w:cs/>
                <w:lang w:val="th-TH"/>
              </w:rPr>
            </w:pPr>
          </w:p>
        </w:tc>
        <w:tc>
          <w:tcPr>
            <w:tcW w:w="992" w:type="dxa"/>
          </w:tcPr>
          <w:p w14:paraId="76BFBFDA" w14:textId="77777777" w:rsidR="009D1151" w:rsidRPr="009D1151" w:rsidRDefault="009D1151" w:rsidP="009D1151">
            <w:pPr>
              <w:spacing w:line="240" w:lineRule="auto"/>
              <w:jc w:val="center"/>
              <w:rPr>
                <w:rFonts w:asciiTheme="majorBidi" w:hAnsiTheme="majorBidi" w:cstheme="majorBidi"/>
                <w:sz w:val="28"/>
                <w:szCs w:val="28"/>
                <w:cs/>
                <w:lang w:val="th-TH"/>
              </w:rPr>
            </w:pPr>
          </w:p>
        </w:tc>
        <w:tc>
          <w:tcPr>
            <w:tcW w:w="850" w:type="dxa"/>
            <w:gridSpan w:val="2"/>
          </w:tcPr>
          <w:p w14:paraId="352FF6F2" w14:textId="77777777" w:rsidR="009D1151" w:rsidRPr="009D1151" w:rsidRDefault="009D1151" w:rsidP="009D1151">
            <w:pPr>
              <w:spacing w:line="240" w:lineRule="auto"/>
              <w:jc w:val="center"/>
              <w:rPr>
                <w:rFonts w:asciiTheme="majorBidi" w:hAnsiTheme="majorBidi" w:cstheme="majorBidi"/>
                <w:sz w:val="28"/>
                <w:szCs w:val="28"/>
                <w:cs/>
              </w:rPr>
            </w:pPr>
          </w:p>
        </w:tc>
        <w:tc>
          <w:tcPr>
            <w:tcW w:w="851" w:type="dxa"/>
          </w:tcPr>
          <w:p w14:paraId="0C21795C" w14:textId="77777777" w:rsidR="009D1151" w:rsidRPr="009D1151" w:rsidRDefault="009D1151" w:rsidP="009D1151">
            <w:pPr>
              <w:spacing w:line="240" w:lineRule="auto"/>
              <w:jc w:val="center"/>
              <w:rPr>
                <w:rFonts w:asciiTheme="majorBidi" w:hAnsiTheme="majorBidi" w:cstheme="majorBidi"/>
                <w:sz w:val="28"/>
                <w:szCs w:val="28"/>
                <w:cs/>
              </w:rPr>
            </w:pPr>
          </w:p>
        </w:tc>
      </w:tr>
      <w:tr w:rsidR="009D1151" w:rsidRPr="009D1151" w14:paraId="1D433ED6" w14:textId="77777777" w:rsidTr="00474B61">
        <w:tc>
          <w:tcPr>
            <w:tcW w:w="3118" w:type="dxa"/>
          </w:tcPr>
          <w:p w14:paraId="299C3519" w14:textId="2EE94F91" w:rsidR="009D1151" w:rsidRPr="009D1151" w:rsidRDefault="009D1151" w:rsidP="009D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cs/>
                <w:lang w:val="th-TH"/>
              </w:rPr>
            </w:pPr>
            <w:r w:rsidRPr="009D1151">
              <w:rPr>
                <w:rFonts w:asciiTheme="majorBidi" w:hAnsiTheme="majorBidi" w:cstheme="majorBidi"/>
                <w:sz w:val="28"/>
                <w:szCs w:val="28"/>
                <w:cs/>
              </w:rPr>
              <w:t>บริษัท เอทู เทคโนโลยี จำกัด</w:t>
            </w:r>
          </w:p>
        </w:tc>
        <w:tc>
          <w:tcPr>
            <w:tcW w:w="3686" w:type="dxa"/>
          </w:tcPr>
          <w:p w14:paraId="68ADB67A" w14:textId="7166FA2D" w:rsidR="009D1151" w:rsidRPr="009D1151" w:rsidRDefault="009D1151" w:rsidP="00D1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lang w:val="th-TH"/>
              </w:rPr>
            </w:pPr>
            <w:r w:rsidRPr="009D1151">
              <w:rPr>
                <w:rFonts w:asciiTheme="majorBidi" w:hAnsiTheme="majorBidi" w:cstheme="majorBidi"/>
                <w:sz w:val="28"/>
                <w:szCs w:val="28"/>
                <w:cs/>
              </w:rPr>
              <w:t>การให้บริการรับเหมาก่อสร้างเกี่ยวกับโครงการพลังงานทางเลือกและระบบสาธารณูปโภคประเภทต่าง ๆ แบบครบวงจร รวมถึงให้บริการด้านดำเนินการและการบำรุงรักษา (</w:t>
            </w:r>
            <w:r w:rsidRPr="009D1151">
              <w:rPr>
                <w:rFonts w:asciiTheme="majorBidi" w:hAnsiTheme="majorBidi" w:cstheme="majorBidi"/>
                <w:sz w:val="28"/>
                <w:szCs w:val="28"/>
              </w:rPr>
              <w:t xml:space="preserve">O&amp;M) </w:t>
            </w:r>
            <w:r w:rsidRPr="009D1151">
              <w:rPr>
                <w:rFonts w:asciiTheme="majorBidi" w:hAnsiTheme="majorBidi" w:cstheme="majorBidi"/>
                <w:sz w:val="28"/>
                <w:szCs w:val="28"/>
                <w:cs/>
              </w:rPr>
              <w:t>และดำเนินธุรกิจระบบสาธารณูปโภค</w:t>
            </w:r>
          </w:p>
        </w:tc>
        <w:tc>
          <w:tcPr>
            <w:tcW w:w="992" w:type="dxa"/>
          </w:tcPr>
          <w:p w14:paraId="6B3E6193" w14:textId="43017F0B" w:rsidR="009D1151" w:rsidRPr="009D1151" w:rsidRDefault="009D1151" w:rsidP="009D1151">
            <w:pP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ไทย</w:t>
            </w:r>
          </w:p>
        </w:tc>
        <w:tc>
          <w:tcPr>
            <w:tcW w:w="850" w:type="dxa"/>
            <w:gridSpan w:val="2"/>
          </w:tcPr>
          <w:p w14:paraId="53323CE3" w14:textId="38644E4D"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c>
          <w:tcPr>
            <w:tcW w:w="851" w:type="dxa"/>
          </w:tcPr>
          <w:p w14:paraId="4956AD4D" w14:textId="3912C8CC"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r>
      <w:tr w:rsidR="009D1151" w:rsidRPr="009D1151" w14:paraId="396D1FDD" w14:textId="77777777" w:rsidTr="00474B61">
        <w:tc>
          <w:tcPr>
            <w:tcW w:w="3118" w:type="dxa"/>
          </w:tcPr>
          <w:p w14:paraId="191854DE" w14:textId="13A494C4" w:rsidR="009D1151" w:rsidRPr="009D1151" w:rsidRDefault="009D1151" w:rsidP="009D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cs/>
                <w:lang w:val="th-TH"/>
              </w:rPr>
            </w:pPr>
            <w:r w:rsidRPr="009D1151">
              <w:rPr>
                <w:rFonts w:asciiTheme="majorBidi" w:hAnsiTheme="majorBidi" w:cstheme="majorBidi"/>
                <w:sz w:val="28"/>
                <w:szCs w:val="28"/>
                <w:cs/>
              </w:rPr>
              <w:t>บริษัท กรีน เอ็นเนอร์จี ไมน์นิ่ง จำกัด</w:t>
            </w:r>
          </w:p>
        </w:tc>
        <w:tc>
          <w:tcPr>
            <w:tcW w:w="3686" w:type="dxa"/>
          </w:tcPr>
          <w:p w14:paraId="557C881D" w14:textId="446921CD" w:rsidR="009D1151" w:rsidRPr="009D1151" w:rsidRDefault="009D1151" w:rsidP="0079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lang w:val="th-TH"/>
              </w:rPr>
            </w:pPr>
            <w:r w:rsidRPr="009D1151">
              <w:rPr>
                <w:rFonts w:asciiTheme="majorBidi" w:hAnsiTheme="majorBidi" w:cstheme="majorBidi"/>
                <w:sz w:val="28"/>
                <w:szCs w:val="28"/>
                <w:cs/>
              </w:rPr>
              <w:t>ซื้อขาย ขุด แลกเปลี่ยนสินทรัพย์ดิจิทัล</w:t>
            </w:r>
          </w:p>
        </w:tc>
        <w:tc>
          <w:tcPr>
            <w:tcW w:w="992" w:type="dxa"/>
          </w:tcPr>
          <w:p w14:paraId="257E949B" w14:textId="0D699C1F" w:rsidR="009D1151" w:rsidRPr="009D1151" w:rsidRDefault="009D1151" w:rsidP="009D1151">
            <w:pP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ไทย</w:t>
            </w:r>
          </w:p>
        </w:tc>
        <w:tc>
          <w:tcPr>
            <w:tcW w:w="850" w:type="dxa"/>
            <w:gridSpan w:val="2"/>
          </w:tcPr>
          <w:p w14:paraId="0417D082" w14:textId="27970A36"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c>
          <w:tcPr>
            <w:tcW w:w="851" w:type="dxa"/>
          </w:tcPr>
          <w:p w14:paraId="20A6C8AC" w14:textId="686F6EE4"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r>
      <w:tr w:rsidR="009D1151" w:rsidRPr="009D1151" w14:paraId="25018A8B" w14:textId="77777777" w:rsidTr="00474B61">
        <w:tc>
          <w:tcPr>
            <w:tcW w:w="3118" w:type="dxa"/>
          </w:tcPr>
          <w:p w14:paraId="766ACBCF" w14:textId="2B2F030C" w:rsidR="009D1151" w:rsidRPr="009D1151" w:rsidRDefault="009D1151" w:rsidP="008F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hanging="170"/>
              <w:rPr>
                <w:rFonts w:asciiTheme="majorBidi" w:hAnsiTheme="majorBidi" w:cstheme="majorBidi"/>
                <w:sz w:val="28"/>
                <w:szCs w:val="28"/>
                <w:cs/>
              </w:rPr>
            </w:pPr>
            <w:r w:rsidRPr="009D1151">
              <w:rPr>
                <w:rFonts w:asciiTheme="majorBidi" w:hAnsiTheme="majorBidi" w:cstheme="majorBidi"/>
                <w:sz w:val="28"/>
                <w:szCs w:val="28"/>
                <w:cs/>
              </w:rPr>
              <w:t xml:space="preserve">บริษัท เอทู เอ็นจิเนียริ่ง โซลูชั่น จำกัด </w:t>
            </w:r>
            <w:r w:rsidRPr="008F77E3">
              <w:rPr>
                <w:rFonts w:asciiTheme="majorBidi" w:hAnsiTheme="majorBidi" w:cstheme="majorBidi"/>
                <w:spacing w:val="-6"/>
                <w:sz w:val="28"/>
                <w:szCs w:val="28"/>
                <w:cs/>
              </w:rPr>
              <w:t>(เดิมชื่อ “บริษัท เอเซีย เวสต์ เอ็นเนอร์ยี่ จำกัด”)</w:t>
            </w:r>
          </w:p>
        </w:tc>
        <w:tc>
          <w:tcPr>
            <w:tcW w:w="3686" w:type="dxa"/>
          </w:tcPr>
          <w:p w14:paraId="7A19AD8C" w14:textId="5F694FBF" w:rsidR="009D1151" w:rsidRPr="009D1151" w:rsidRDefault="009D1151" w:rsidP="0079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lang w:val="th-TH"/>
              </w:rPr>
            </w:pPr>
            <w:r w:rsidRPr="009D1151">
              <w:rPr>
                <w:rFonts w:asciiTheme="majorBidi" w:hAnsiTheme="majorBidi" w:cstheme="majorBidi"/>
                <w:sz w:val="28"/>
                <w:szCs w:val="28"/>
                <w:cs/>
              </w:rPr>
              <w:t xml:space="preserve">ให้บริการในด้าน </w:t>
            </w:r>
            <w:r w:rsidRPr="009D1151">
              <w:rPr>
                <w:rFonts w:asciiTheme="majorBidi" w:hAnsiTheme="majorBidi" w:cstheme="majorBidi"/>
                <w:sz w:val="28"/>
                <w:szCs w:val="28"/>
              </w:rPr>
              <w:t xml:space="preserve">Engineering Service </w:t>
            </w:r>
            <w:r w:rsidRPr="009D1151">
              <w:rPr>
                <w:rFonts w:asciiTheme="majorBidi" w:hAnsiTheme="majorBidi" w:cstheme="majorBidi"/>
                <w:sz w:val="28"/>
                <w:szCs w:val="28"/>
                <w:cs/>
              </w:rPr>
              <w:t>ให้บริการงานก่อสร้างโครงการและให้บริการดูแลบำรุง รักษาโรงไฟฟ้าพลังงานทางเลือก</w:t>
            </w:r>
          </w:p>
        </w:tc>
        <w:tc>
          <w:tcPr>
            <w:tcW w:w="992" w:type="dxa"/>
          </w:tcPr>
          <w:p w14:paraId="4623BCAF" w14:textId="005BA115" w:rsidR="009D1151" w:rsidRPr="009D1151" w:rsidRDefault="009D1151" w:rsidP="009D1151">
            <w:pP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ไทย</w:t>
            </w:r>
          </w:p>
        </w:tc>
        <w:tc>
          <w:tcPr>
            <w:tcW w:w="850" w:type="dxa"/>
            <w:gridSpan w:val="2"/>
          </w:tcPr>
          <w:p w14:paraId="640A63E8" w14:textId="563F51C2"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c>
          <w:tcPr>
            <w:tcW w:w="851" w:type="dxa"/>
          </w:tcPr>
          <w:p w14:paraId="7DA7AF6B" w14:textId="563062FB"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r>
      <w:tr w:rsidR="009D1151" w:rsidRPr="009D1151" w14:paraId="27427FAA" w14:textId="77777777" w:rsidTr="00474B61">
        <w:tc>
          <w:tcPr>
            <w:tcW w:w="3118" w:type="dxa"/>
          </w:tcPr>
          <w:p w14:paraId="2FF76527" w14:textId="133D8233" w:rsidR="009D1151" w:rsidRPr="009D1151" w:rsidRDefault="009D1151" w:rsidP="009D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cs/>
                <w:lang w:val="th-TH"/>
              </w:rPr>
            </w:pPr>
            <w:r w:rsidRPr="009D1151">
              <w:rPr>
                <w:rFonts w:asciiTheme="majorBidi" w:hAnsiTheme="majorBidi" w:cstheme="majorBidi"/>
                <w:sz w:val="28"/>
                <w:szCs w:val="28"/>
                <w:cs/>
              </w:rPr>
              <w:t>บริษัท เอพีซีเอส เทคโนโลยี จำกัด</w:t>
            </w:r>
          </w:p>
        </w:tc>
        <w:tc>
          <w:tcPr>
            <w:tcW w:w="3686" w:type="dxa"/>
          </w:tcPr>
          <w:p w14:paraId="40F0651B" w14:textId="4B80F18D" w:rsidR="009D1151" w:rsidRPr="009D1151" w:rsidRDefault="009D1151" w:rsidP="0079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lang w:val="th-TH"/>
              </w:rPr>
            </w:pPr>
            <w:r w:rsidRPr="009D1151">
              <w:rPr>
                <w:rFonts w:asciiTheme="majorBidi" w:hAnsiTheme="majorBidi" w:cstheme="majorBidi"/>
                <w:sz w:val="28"/>
                <w:szCs w:val="28"/>
                <w:cs/>
              </w:rPr>
              <w:t>จัดจำหน่ายวัสดุ อุปกรณ์ อะไหล่ต่าง ๆ เพื่อใช้ในการก่อสร้างงานโครงสร้างของธุรกิจโรง ไฟฟ้า ธุรกิจพลังงานทุกประเภท ธุรกิจน้ำรวมถึงโรงงานผลิตไอน้ำ น้ำบริสุทธิ์ และผสมสารเคมี เพื่อจำหน่ายในกิจการอุตสาหกรรม</w:t>
            </w:r>
            <w:r w:rsidR="00797987">
              <w:rPr>
                <w:rFonts w:asciiTheme="majorBidi" w:hAnsiTheme="majorBidi" w:cstheme="majorBidi" w:hint="cs"/>
                <w:sz w:val="28"/>
                <w:szCs w:val="28"/>
                <w:cs/>
              </w:rPr>
              <w:t xml:space="preserve"> </w:t>
            </w:r>
            <w:r w:rsidRPr="009D1151">
              <w:rPr>
                <w:rFonts w:asciiTheme="majorBidi" w:hAnsiTheme="majorBidi" w:cstheme="majorBidi"/>
                <w:sz w:val="28"/>
                <w:szCs w:val="28"/>
                <w:cs/>
              </w:rPr>
              <w:t>ปิโตรเคมีหรือเพื่อใช้เพื่อจำหน่ายแก่ชุมชน และธุรกิจที่เกี่ยวข้องกับสิ่งแวดล้อม และให้บริการ ออกแบบ ให้คำปรึกษาด้านวิศวกรรมการให้ บริการงานก่อสร้างโครงการ และให้บริการดูแลบำรุงรักษา</w:t>
            </w:r>
          </w:p>
        </w:tc>
        <w:tc>
          <w:tcPr>
            <w:tcW w:w="992" w:type="dxa"/>
          </w:tcPr>
          <w:p w14:paraId="616391C7" w14:textId="0CC956B6" w:rsidR="009D1151" w:rsidRPr="009D1151" w:rsidRDefault="009D1151" w:rsidP="009D1151">
            <w:pP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ไทย</w:t>
            </w:r>
          </w:p>
        </w:tc>
        <w:tc>
          <w:tcPr>
            <w:tcW w:w="850" w:type="dxa"/>
            <w:gridSpan w:val="2"/>
          </w:tcPr>
          <w:p w14:paraId="43DC5862" w14:textId="2310477B"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c>
          <w:tcPr>
            <w:tcW w:w="851" w:type="dxa"/>
          </w:tcPr>
          <w:p w14:paraId="77378050" w14:textId="4292F879"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r>
      <w:tr w:rsidR="009D1151" w:rsidRPr="009D1151" w14:paraId="22B0C040" w14:textId="77777777" w:rsidTr="00474B61">
        <w:tc>
          <w:tcPr>
            <w:tcW w:w="3118" w:type="dxa"/>
          </w:tcPr>
          <w:p w14:paraId="5D49B59E" w14:textId="5162A7B4" w:rsidR="009D1151" w:rsidRPr="009D1151" w:rsidRDefault="009D1151" w:rsidP="009D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cs/>
                <w:lang w:val="th-TH"/>
              </w:rPr>
            </w:pPr>
            <w:r w:rsidRPr="009D1151">
              <w:rPr>
                <w:rFonts w:asciiTheme="majorBidi" w:hAnsiTheme="majorBidi" w:cstheme="majorBidi"/>
                <w:sz w:val="28"/>
                <w:szCs w:val="28"/>
                <w:cs/>
              </w:rPr>
              <w:t>บริษัท เอทู วอเตอร์ เมเนจเม้นท์ จำกัด</w:t>
            </w:r>
          </w:p>
        </w:tc>
        <w:tc>
          <w:tcPr>
            <w:tcW w:w="3686" w:type="dxa"/>
          </w:tcPr>
          <w:p w14:paraId="6FC9580B" w14:textId="3CFC7F2F" w:rsidR="009D1151" w:rsidRPr="009D1151" w:rsidRDefault="009D1151" w:rsidP="008F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lang w:val="th-TH"/>
              </w:rPr>
            </w:pPr>
            <w:r w:rsidRPr="009D1151">
              <w:rPr>
                <w:rFonts w:asciiTheme="majorBidi" w:hAnsiTheme="majorBidi" w:cstheme="majorBidi"/>
                <w:sz w:val="28"/>
                <w:szCs w:val="28"/>
                <w:cs/>
              </w:rPr>
              <w:t>ให้บริการรับเหมาก่อสร้างโครงการที่เกี่ยวข้องกับระบบสาธารณูปโภค</w:t>
            </w:r>
          </w:p>
        </w:tc>
        <w:tc>
          <w:tcPr>
            <w:tcW w:w="992" w:type="dxa"/>
          </w:tcPr>
          <w:p w14:paraId="1A43A28C" w14:textId="0BFB7222" w:rsidR="009D1151" w:rsidRPr="009D1151" w:rsidRDefault="009D1151" w:rsidP="009D1151">
            <w:pPr>
              <w:spacing w:line="240" w:lineRule="auto"/>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ไทย</w:t>
            </w:r>
          </w:p>
        </w:tc>
        <w:tc>
          <w:tcPr>
            <w:tcW w:w="807" w:type="dxa"/>
          </w:tcPr>
          <w:p w14:paraId="2FBF94C6" w14:textId="48564291"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c>
          <w:tcPr>
            <w:tcW w:w="894" w:type="dxa"/>
            <w:gridSpan w:val="2"/>
          </w:tcPr>
          <w:p w14:paraId="63BB4772" w14:textId="304481B4"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cs/>
              </w:rPr>
              <w:t>100.00</w:t>
            </w:r>
          </w:p>
        </w:tc>
      </w:tr>
      <w:tr w:rsidR="00797987" w:rsidRPr="009D1151" w14:paraId="1AA87443" w14:textId="77777777" w:rsidTr="00474B61">
        <w:tc>
          <w:tcPr>
            <w:tcW w:w="3118" w:type="dxa"/>
          </w:tcPr>
          <w:p w14:paraId="4CC1D594" w14:textId="77777777" w:rsidR="00797987" w:rsidRPr="009D1151" w:rsidRDefault="00797987" w:rsidP="009D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cs/>
              </w:rPr>
            </w:pPr>
          </w:p>
        </w:tc>
        <w:tc>
          <w:tcPr>
            <w:tcW w:w="3686" w:type="dxa"/>
          </w:tcPr>
          <w:p w14:paraId="432B6396" w14:textId="77777777" w:rsidR="00797987" w:rsidRPr="009D1151" w:rsidRDefault="00797987" w:rsidP="008F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rPr>
            </w:pPr>
          </w:p>
        </w:tc>
        <w:tc>
          <w:tcPr>
            <w:tcW w:w="992" w:type="dxa"/>
          </w:tcPr>
          <w:p w14:paraId="72983CA4" w14:textId="77777777" w:rsidR="00797987" w:rsidRPr="009D1151" w:rsidRDefault="00797987" w:rsidP="009D1151">
            <w:pPr>
              <w:spacing w:line="240" w:lineRule="auto"/>
              <w:jc w:val="center"/>
              <w:rPr>
                <w:rFonts w:asciiTheme="majorBidi" w:hAnsiTheme="majorBidi" w:cstheme="majorBidi"/>
                <w:sz w:val="28"/>
                <w:szCs w:val="28"/>
                <w:cs/>
                <w:lang w:val="th-TH"/>
              </w:rPr>
            </w:pPr>
          </w:p>
        </w:tc>
        <w:tc>
          <w:tcPr>
            <w:tcW w:w="807" w:type="dxa"/>
          </w:tcPr>
          <w:p w14:paraId="555B66E6" w14:textId="77777777" w:rsidR="00797987" w:rsidRPr="009D1151" w:rsidRDefault="00797987" w:rsidP="009D1151">
            <w:pPr>
              <w:spacing w:line="240" w:lineRule="auto"/>
              <w:jc w:val="center"/>
              <w:rPr>
                <w:rFonts w:asciiTheme="majorBidi" w:hAnsiTheme="majorBidi" w:cstheme="majorBidi"/>
                <w:sz w:val="28"/>
                <w:szCs w:val="28"/>
                <w:cs/>
              </w:rPr>
            </w:pPr>
          </w:p>
        </w:tc>
        <w:tc>
          <w:tcPr>
            <w:tcW w:w="894" w:type="dxa"/>
            <w:gridSpan w:val="2"/>
          </w:tcPr>
          <w:p w14:paraId="2E876132" w14:textId="77777777" w:rsidR="00797987" w:rsidRPr="009D1151" w:rsidRDefault="00797987" w:rsidP="009D1151">
            <w:pPr>
              <w:spacing w:line="240" w:lineRule="auto"/>
              <w:jc w:val="center"/>
              <w:rPr>
                <w:rFonts w:asciiTheme="majorBidi" w:hAnsiTheme="majorBidi" w:cstheme="majorBidi"/>
                <w:sz w:val="28"/>
                <w:szCs w:val="28"/>
                <w:cs/>
              </w:rPr>
            </w:pPr>
          </w:p>
        </w:tc>
      </w:tr>
      <w:tr w:rsidR="00797987" w:rsidRPr="009D1151" w14:paraId="688E06D2" w14:textId="77777777" w:rsidTr="00474B61">
        <w:tc>
          <w:tcPr>
            <w:tcW w:w="3118" w:type="dxa"/>
          </w:tcPr>
          <w:p w14:paraId="5C81C014" w14:textId="77777777" w:rsidR="00797987" w:rsidRPr="009D1151" w:rsidRDefault="00797987" w:rsidP="009D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cs/>
              </w:rPr>
            </w:pPr>
          </w:p>
        </w:tc>
        <w:tc>
          <w:tcPr>
            <w:tcW w:w="3686" w:type="dxa"/>
          </w:tcPr>
          <w:p w14:paraId="78B299C7" w14:textId="77777777" w:rsidR="00797987" w:rsidRPr="009D1151" w:rsidRDefault="00797987" w:rsidP="008F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rPr>
            </w:pPr>
          </w:p>
        </w:tc>
        <w:tc>
          <w:tcPr>
            <w:tcW w:w="992" w:type="dxa"/>
          </w:tcPr>
          <w:p w14:paraId="76C25150" w14:textId="77777777" w:rsidR="00797987" w:rsidRPr="009D1151" w:rsidRDefault="00797987" w:rsidP="009D1151">
            <w:pPr>
              <w:spacing w:line="240" w:lineRule="auto"/>
              <w:jc w:val="center"/>
              <w:rPr>
                <w:rFonts w:asciiTheme="majorBidi" w:hAnsiTheme="majorBidi" w:cstheme="majorBidi"/>
                <w:sz w:val="28"/>
                <w:szCs w:val="28"/>
                <w:cs/>
                <w:lang w:val="th-TH"/>
              </w:rPr>
            </w:pPr>
          </w:p>
        </w:tc>
        <w:tc>
          <w:tcPr>
            <w:tcW w:w="807" w:type="dxa"/>
          </w:tcPr>
          <w:p w14:paraId="17B66B2B" w14:textId="77777777" w:rsidR="00797987" w:rsidRPr="009D1151" w:rsidRDefault="00797987" w:rsidP="009D1151">
            <w:pPr>
              <w:spacing w:line="240" w:lineRule="auto"/>
              <w:jc w:val="center"/>
              <w:rPr>
                <w:rFonts w:asciiTheme="majorBidi" w:hAnsiTheme="majorBidi" w:cstheme="majorBidi"/>
                <w:sz w:val="28"/>
                <w:szCs w:val="28"/>
                <w:cs/>
              </w:rPr>
            </w:pPr>
          </w:p>
        </w:tc>
        <w:tc>
          <w:tcPr>
            <w:tcW w:w="894" w:type="dxa"/>
            <w:gridSpan w:val="2"/>
          </w:tcPr>
          <w:p w14:paraId="4C3A02E6" w14:textId="77777777" w:rsidR="00797987" w:rsidRPr="009D1151" w:rsidRDefault="00797987" w:rsidP="009D1151">
            <w:pPr>
              <w:spacing w:line="240" w:lineRule="auto"/>
              <w:jc w:val="center"/>
              <w:rPr>
                <w:rFonts w:asciiTheme="majorBidi" w:hAnsiTheme="majorBidi" w:cstheme="majorBidi"/>
                <w:sz w:val="28"/>
                <w:szCs w:val="28"/>
                <w:cs/>
              </w:rPr>
            </w:pPr>
          </w:p>
        </w:tc>
      </w:tr>
      <w:tr w:rsidR="009D1151" w:rsidRPr="009D1151" w14:paraId="6BCE287A" w14:textId="77777777" w:rsidTr="008C78B5">
        <w:tc>
          <w:tcPr>
            <w:tcW w:w="6804" w:type="dxa"/>
            <w:gridSpan w:val="2"/>
          </w:tcPr>
          <w:p w14:paraId="1975E137" w14:textId="7B629848" w:rsidR="009D1151" w:rsidRPr="009D1151" w:rsidRDefault="009D1151" w:rsidP="009D1151">
            <w:pPr>
              <w:spacing w:line="240" w:lineRule="auto"/>
              <w:ind w:right="-22"/>
              <w:jc w:val="both"/>
              <w:rPr>
                <w:rFonts w:asciiTheme="majorBidi" w:hAnsiTheme="majorBidi" w:cstheme="majorBidi"/>
                <w:sz w:val="28"/>
                <w:szCs w:val="28"/>
                <w:cs/>
                <w:lang w:val="th-TH"/>
              </w:rPr>
            </w:pPr>
            <w:r w:rsidRPr="009D1151">
              <w:rPr>
                <w:rFonts w:asciiTheme="majorBidi" w:hAnsiTheme="majorBidi" w:cstheme="majorBidi"/>
                <w:sz w:val="28"/>
                <w:szCs w:val="28"/>
                <w:u w:val="single"/>
                <w:cs/>
              </w:rPr>
              <w:lastRenderedPageBreak/>
              <w:t>ถือหุ้นโดยบริษัทย่อย</w:t>
            </w:r>
            <w:r w:rsidRPr="009D1151">
              <w:rPr>
                <w:rFonts w:asciiTheme="majorBidi" w:hAnsiTheme="majorBidi" w:cstheme="majorBidi"/>
                <w:sz w:val="28"/>
                <w:szCs w:val="28"/>
              </w:rPr>
              <w:t xml:space="preserve"> </w:t>
            </w:r>
            <w:r w:rsidRPr="009D1151">
              <w:rPr>
                <w:rFonts w:asciiTheme="majorBidi" w:hAnsiTheme="majorBidi" w:cstheme="majorBidi"/>
                <w:sz w:val="28"/>
                <w:szCs w:val="28"/>
                <w:cs/>
              </w:rPr>
              <w:t>(ถือโดย บริษัท เอทู เทคโนโลยี จำกัด)</w:t>
            </w:r>
          </w:p>
        </w:tc>
        <w:tc>
          <w:tcPr>
            <w:tcW w:w="992" w:type="dxa"/>
          </w:tcPr>
          <w:p w14:paraId="5A4DCAB4" w14:textId="77777777" w:rsidR="009D1151" w:rsidRPr="009D1151" w:rsidRDefault="009D1151" w:rsidP="009D1151">
            <w:pPr>
              <w:spacing w:line="240" w:lineRule="auto"/>
              <w:jc w:val="center"/>
              <w:rPr>
                <w:rFonts w:asciiTheme="majorBidi" w:hAnsiTheme="majorBidi" w:cstheme="majorBidi"/>
                <w:sz w:val="28"/>
                <w:szCs w:val="28"/>
                <w:cs/>
                <w:lang w:val="th-TH"/>
              </w:rPr>
            </w:pPr>
          </w:p>
        </w:tc>
        <w:tc>
          <w:tcPr>
            <w:tcW w:w="850" w:type="dxa"/>
            <w:gridSpan w:val="2"/>
          </w:tcPr>
          <w:p w14:paraId="75663F6B" w14:textId="77777777" w:rsidR="009D1151" w:rsidRPr="009D1151" w:rsidRDefault="009D1151" w:rsidP="009D1151">
            <w:pPr>
              <w:spacing w:line="240" w:lineRule="auto"/>
              <w:jc w:val="center"/>
              <w:rPr>
                <w:rFonts w:asciiTheme="majorBidi" w:hAnsiTheme="majorBidi" w:cstheme="majorBidi"/>
                <w:sz w:val="28"/>
                <w:szCs w:val="28"/>
                <w:cs/>
              </w:rPr>
            </w:pPr>
          </w:p>
        </w:tc>
        <w:tc>
          <w:tcPr>
            <w:tcW w:w="851" w:type="dxa"/>
          </w:tcPr>
          <w:p w14:paraId="6E9BD884" w14:textId="77777777" w:rsidR="009D1151" w:rsidRPr="009D1151" w:rsidRDefault="009D1151" w:rsidP="009D1151">
            <w:pPr>
              <w:spacing w:line="240" w:lineRule="auto"/>
              <w:jc w:val="center"/>
              <w:rPr>
                <w:rFonts w:asciiTheme="majorBidi" w:hAnsiTheme="majorBidi" w:cstheme="majorBidi"/>
                <w:sz w:val="28"/>
                <w:szCs w:val="28"/>
                <w:cs/>
              </w:rPr>
            </w:pPr>
          </w:p>
        </w:tc>
      </w:tr>
      <w:tr w:rsidR="009D1151" w:rsidRPr="009D1151" w14:paraId="71FBBC11" w14:textId="77777777" w:rsidTr="008C78B5">
        <w:tc>
          <w:tcPr>
            <w:tcW w:w="3118" w:type="dxa"/>
            <w:hideMark/>
          </w:tcPr>
          <w:p w14:paraId="59BE59E8" w14:textId="77777777" w:rsidR="009D1151" w:rsidRPr="009D1151" w:rsidRDefault="009D1151" w:rsidP="009D1151">
            <w:pPr>
              <w:spacing w:line="240" w:lineRule="auto"/>
              <w:jc w:val="both"/>
              <w:rPr>
                <w:rFonts w:asciiTheme="majorBidi" w:hAnsiTheme="majorBidi" w:cstheme="majorBidi"/>
                <w:sz w:val="28"/>
                <w:szCs w:val="28"/>
              </w:rPr>
            </w:pPr>
            <w:r w:rsidRPr="009D1151">
              <w:rPr>
                <w:rFonts w:asciiTheme="majorBidi" w:hAnsiTheme="majorBidi" w:cstheme="majorBidi"/>
                <w:sz w:val="28"/>
                <w:szCs w:val="28"/>
                <w:cs/>
              </w:rPr>
              <w:t>บริษัท ชลกิจสากล จำกัด</w:t>
            </w:r>
          </w:p>
        </w:tc>
        <w:tc>
          <w:tcPr>
            <w:tcW w:w="3686" w:type="dxa"/>
          </w:tcPr>
          <w:p w14:paraId="768C0D31" w14:textId="77777777" w:rsidR="009D1151" w:rsidRPr="009D1151" w:rsidRDefault="009D1151" w:rsidP="00E66A8D">
            <w:pPr>
              <w:spacing w:line="240" w:lineRule="auto"/>
              <w:ind w:left="16" w:hanging="16"/>
              <w:jc w:val="thaiDistribute"/>
              <w:rPr>
                <w:rFonts w:asciiTheme="majorBidi" w:hAnsiTheme="majorBidi" w:cstheme="majorBidi"/>
                <w:sz w:val="28"/>
                <w:szCs w:val="28"/>
                <w:lang w:val="th-TH"/>
              </w:rPr>
            </w:pPr>
            <w:r w:rsidRPr="009D1151">
              <w:rPr>
                <w:rFonts w:asciiTheme="majorBidi" w:hAnsiTheme="majorBidi" w:cstheme="majorBidi"/>
                <w:sz w:val="28"/>
                <w:szCs w:val="28"/>
                <w:cs/>
                <w:lang w:val="th-TH"/>
              </w:rPr>
              <w:t>ผลิตและจำหน่ายน้ำดิบ</w:t>
            </w:r>
          </w:p>
        </w:tc>
        <w:tc>
          <w:tcPr>
            <w:tcW w:w="992" w:type="dxa"/>
          </w:tcPr>
          <w:p w14:paraId="75E310ED" w14:textId="77777777" w:rsidR="009D1151" w:rsidRPr="009D1151" w:rsidRDefault="009D1151" w:rsidP="009D1151">
            <w:pPr>
              <w:spacing w:line="240" w:lineRule="auto"/>
              <w:ind w:left="72" w:hanging="72"/>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ไทย</w:t>
            </w:r>
          </w:p>
        </w:tc>
        <w:tc>
          <w:tcPr>
            <w:tcW w:w="850" w:type="dxa"/>
            <w:gridSpan w:val="2"/>
            <w:hideMark/>
          </w:tcPr>
          <w:p w14:paraId="230D4551" w14:textId="77777777" w:rsidR="009D1151" w:rsidRPr="009D1151" w:rsidRDefault="009D1151" w:rsidP="009D1151">
            <w:pPr>
              <w:spacing w:line="240" w:lineRule="auto"/>
              <w:jc w:val="center"/>
              <w:rPr>
                <w:rFonts w:asciiTheme="majorBidi" w:hAnsiTheme="majorBidi" w:cstheme="majorBidi"/>
                <w:sz w:val="28"/>
                <w:szCs w:val="28"/>
                <w:cs/>
              </w:rPr>
            </w:pPr>
            <w:r w:rsidRPr="009D1151">
              <w:rPr>
                <w:rFonts w:asciiTheme="majorBidi" w:hAnsiTheme="majorBidi" w:cstheme="majorBidi"/>
                <w:sz w:val="28"/>
                <w:szCs w:val="28"/>
              </w:rPr>
              <w:t>98.12</w:t>
            </w:r>
          </w:p>
        </w:tc>
        <w:tc>
          <w:tcPr>
            <w:tcW w:w="851" w:type="dxa"/>
            <w:hideMark/>
          </w:tcPr>
          <w:p w14:paraId="4F28F996" w14:textId="77777777" w:rsidR="009D1151" w:rsidRPr="009D1151" w:rsidRDefault="009D1151" w:rsidP="009D1151">
            <w:pPr>
              <w:spacing w:line="240" w:lineRule="auto"/>
              <w:jc w:val="center"/>
              <w:rPr>
                <w:rFonts w:asciiTheme="majorBidi" w:hAnsiTheme="majorBidi" w:cstheme="majorBidi"/>
                <w:sz w:val="28"/>
                <w:szCs w:val="28"/>
              </w:rPr>
            </w:pPr>
            <w:r w:rsidRPr="009D1151">
              <w:rPr>
                <w:rFonts w:asciiTheme="majorBidi" w:hAnsiTheme="majorBidi" w:cstheme="majorBidi"/>
                <w:sz w:val="28"/>
                <w:szCs w:val="28"/>
              </w:rPr>
              <w:t>98.12</w:t>
            </w:r>
          </w:p>
        </w:tc>
      </w:tr>
      <w:tr w:rsidR="009D1151" w:rsidRPr="009D1151" w14:paraId="236FBD94" w14:textId="77777777" w:rsidTr="008C78B5">
        <w:tc>
          <w:tcPr>
            <w:tcW w:w="3118" w:type="dxa"/>
          </w:tcPr>
          <w:p w14:paraId="616ACA71" w14:textId="77777777" w:rsidR="009D1151" w:rsidRPr="009D1151" w:rsidRDefault="009D1151" w:rsidP="009D1151">
            <w:pPr>
              <w:spacing w:line="240" w:lineRule="auto"/>
              <w:rPr>
                <w:rFonts w:asciiTheme="majorBidi" w:hAnsiTheme="majorBidi" w:cstheme="majorBidi"/>
                <w:sz w:val="28"/>
                <w:szCs w:val="28"/>
              </w:rPr>
            </w:pPr>
            <w:r w:rsidRPr="009D1151">
              <w:rPr>
                <w:rFonts w:asciiTheme="majorBidi" w:hAnsiTheme="majorBidi" w:cstheme="majorBidi"/>
                <w:sz w:val="28"/>
                <w:szCs w:val="28"/>
                <w:cs/>
              </w:rPr>
              <w:t>บริษัท เอทู เทคโนโลยี เวียดนาม จำกัด</w:t>
            </w:r>
            <w:r w:rsidRPr="009D1151">
              <w:rPr>
                <w:rFonts w:asciiTheme="majorBidi" w:hAnsiTheme="majorBidi" w:cstheme="majorBidi"/>
                <w:sz w:val="28"/>
                <w:szCs w:val="28"/>
              </w:rPr>
              <w:t xml:space="preserve"> </w:t>
            </w:r>
          </w:p>
        </w:tc>
        <w:tc>
          <w:tcPr>
            <w:tcW w:w="3686" w:type="dxa"/>
          </w:tcPr>
          <w:p w14:paraId="58E52B0A" w14:textId="77777777" w:rsidR="009D1151" w:rsidRPr="009D1151" w:rsidRDefault="009D1151" w:rsidP="00E66A8D">
            <w:pPr>
              <w:spacing w:line="240" w:lineRule="auto"/>
              <w:ind w:left="16" w:hanging="16"/>
              <w:jc w:val="thaiDistribute"/>
              <w:rPr>
                <w:rFonts w:asciiTheme="majorBidi" w:hAnsiTheme="majorBidi" w:cstheme="majorBidi"/>
                <w:sz w:val="28"/>
                <w:szCs w:val="28"/>
                <w:lang w:val="th-TH"/>
              </w:rPr>
            </w:pPr>
            <w:r w:rsidRPr="009D1151">
              <w:rPr>
                <w:rFonts w:asciiTheme="majorBidi" w:hAnsiTheme="majorBidi" w:cstheme="majorBidi"/>
                <w:sz w:val="28"/>
                <w:szCs w:val="28"/>
                <w:cs/>
                <w:lang w:val="th-TH"/>
              </w:rPr>
              <w:t>ที่ปรึกษางานก่อสร้าง และให้บริการรับเหมาก่อสร้างงานโครงการต่าง ๆ</w:t>
            </w:r>
          </w:p>
        </w:tc>
        <w:tc>
          <w:tcPr>
            <w:tcW w:w="992" w:type="dxa"/>
          </w:tcPr>
          <w:p w14:paraId="6AB0FE3D" w14:textId="77777777" w:rsidR="009D1151" w:rsidRPr="009D1151" w:rsidRDefault="009D1151" w:rsidP="009D1151">
            <w:pPr>
              <w:spacing w:line="240" w:lineRule="auto"/>
              <w:ind w:left="72" w:hanging="72"/>
              <w:jc w:val="center"/>
              <w:rPr>
                <w:rFonts w:asciiTheme="majorBidi" w:hAnsiTheme="majorBidi" w:cstheme="majorBidi"/>
                <w:sz w:val="28"/>
                <w:szCs w:val="28"/>
                <w:cs/>
                <w:lang w:val="th-TH"/>
              </w:rPr>
            </w:pPr>
            <w:r w:rsidRPr="009D1151">
              <w:rPr>
                <w:rFonts w:asciiTheme="majorBidi" w:hAnsiTheme="majorBidi" w:cstheme="majorBidi"/>
                <w:sz w:val="28"/>
                <w:szCs w:val="28"/>
                <w:cs/>
                <w:lang w:val="th-TH"/>
              </w:rPr>
              <w:t>เวียดนาม</w:t>
            </w:r>
          </w:p>
        </w:tc>
        <w:tc>
          <w:tcPr>
            <w:tcW w:w="850" w:type="dxa"/>
            <w:gridSpan w:val="2"/>
          </w:tcPr>
          <w:p w14:paraId="231661AC" w14:textId="77777777" w:rsidR="009D1151" w:rsidRPr="009D1151" w:rsidRDefault="009D1151" w:rsidP="009D1151">
            <w:pPr>
              <w:spacing w:line="240" w:lineRule="auto"/>
              <w:jc w:val="center"/>
              <w:rPr>
                <w:rFonts w:asciiTheme="majorBidi" w:hAnsiTheme="majorBidi" w:cstheme="majorBidi"/>
                <w:sz w:val="28"/>
                <w:szCs w:val="28"/>
              </w:rPr>
            </w:pPr>
            <w:r w:rsidRPr="009D1151">
              <w:rPr>
                <w:rFonts w:asciiTheme="majorBidi" w:hAnsiTheme="majorBidi" w:cstheme="majorBidi"/>
                <w:sz w:val="28"/>
                <w:szCs w:val="28"/>
              </w:rPr>
              <w:t>100.00</w:t>
            </w:r>
          </w:p>
        </w:tc>
        <w:tc>
          <w:tcPr>
            <w:tcW w:w="851" w:type="dxa"/>
          </w:tcPr>
          <w:p w14:paraId="2CADD276" w14:textId="77777777" w:rsidR="009D1151" w:rsidRPr="009D1151" w:rsidRDefault="009D1151" w:rsidP="009D1151">
            <w:pPr>
              <w:spacing w:line="240" w:lineRule="auto"/>
              <w:jc w:val="center"/>
              <w:rPr>
                <w:rFonts w:asciiTheme="majorBidi" w:hAnsiTheme="majorBidi" w:cstheme="majorBidi"/>
                <w:sz w:val="28"/>
                <w:szCs w:val="28"/>
              </w:rPr>
            </w:pPr>
            <w:r w:rsidRPr="009D1151">
              <w:rPr>
                <w:rFonts w:asciiTheme="majorBidi" w:hAnsiTheme="majorBidi" w:cstheme="majorBidi"/>
                <w:sz w:val="28"/>
                <w:szCs w:val="28"/>
              </w:rPr>
              <w:t>100.00</w:t>
            </w:r>
          </w:p>
        </w:tc>
      </w:tr>
      <w:tr w:rsidR="009D1151" w:rsidRPr="009D1151" w14:paraId="78ABD425" w14:textId="77777777" w:rsidTr="008C78B5">
        <w:tc>
          <w:tcPr>
            <w:tcW w:w="3118" w:type="dxa"/>
          </w:tcPr>
          <w:p w14:paraId="10C89FE6" w14:textId="77777777" w:rsidR="009D1151" w:rsidRPr="009D1151" w:rsidRDefault="009D1151" w:rsidP="009D1151">
            <w:pPr>
              <w:spacing w:line="240" w:lineRule="auto"/>
              <w:ind w:right="-193"/>
              <w:rPr>
                <w:rFonts w:asciiTheme="majorBidi" w:hAnsiTheme="majorBidi" w:cstheme="majorBidi"/>
                <w:sz w:val="28"/>
                <w:szCs w:val="28"/>
                <w:cs/>
              </w:rPr>
            </w:pPr>
            <w:r w:rsidRPr="009D1151">
              <w:rPr>
                <w:rFonts w:asciiTheme="majorBidi" w:hAnsiTheme="majorBidi" w:cstheme="majorBidi"/>
                <w:sz w:val="28"/>
                <w:szCs w:val="28"/>
                <w:cs/>
              </w:rPr>
              <w:t>บริษัท เอทู เทคโนโลยี มองโกเลีย จำกัด</w:t>
            </w:r>
            <w:r w:rsidRPr="009D1151">
              <w:rPr>
                <w:rFonts w:asciiTheme="majorBidi" w:hAnsiTheme="majorBidi" w:cstheme="majorBidi"/>
                <w:sz w:val="28"/>
                <w:szCs w:val="28"/>
              </w:rPr>
              <w:t xml:space="preserve"> </w:t>
            </w:r>
          </w:p>
        </w:tc>
        <w:tc>
          <w:tcPr>
            <w:tcW w:w="3686" w:type="dxa"/>
          </w:tcPr>
          <w:p w14:paraId="7BAAF8D1" w14:textId="77777777" w:rsidR="009D1151" w:rsidRPr="009D1151" w:rsidRDefault="009D1151" w:rsidP="00E66A8D">
            <w:pPr>
              <w:spacing w:line="240" w:lineRule="auto"/>
              <w:ind w:left="16" w:hanging="16"/>
              <w:jc w:val="thaiDistribute"/>
              <w:rPr>
                <w:rFonts w:asciiTheme="majorBidi" w:hAnsiTheme="majorBidi" w:cstheme="majorBidi"/>
                <w:sz w:val="28"/>
                <w:szCs w:val="28"/>
              </w:rPr>
            </w:pPr>
            <w:r w:rsidRPr="009D1151">
              <w:rPr>
                <w:rFonts w:asciiTheme="majorBidi" w:hAnsiTheme="majorBidi" w:cstheme="majorBidi"/>
                <w:sz w:val="28"/>
                <w:szCs w:val="28"/>
                <w:cs/>
                <w:lang w:val="th-TH"/>
              </w:rPr>
              <w:t>ให้บริการรับเหมาก่อสร้าง</w:t>
            </w:r>
            <w:r w:rsidRPr="009D1151">
              <w:rPr>
                <w:rFonts w:asciiTheme="majorBidi" w:hAnsiTheme="majorBidi" w:cstheme="majorBidi"/>
                <w:sz w:val="28"/>
                <w:szCs w:val="28"/>
                <w:cs/>
              </w:rPr>
              <w:t>โครงการต่าง ๆ</w:t>
            </w:r>
          </w:p>
        </w:tc>
        <w:tc>
          <w:tcPr>
            <w:tcW w:w="992" w:type="dxa"/>
          </w:tcPr>
          <w:p w14:paraId="691867F4" w14:textId="77777777" w:rsidR="009D1151" w:rsidRPr="00474B61" w:rsidRDefault="009D1151" w:rsidP="009D1151">
            <w:pPr>
              <w:spacing w:line="240" w:lineRule="auto"/>
              <w:ind w:left="72" w:hanging="72"/>
              <w:jc w:val="center"/>
              <w:rPr>
                <w:rFonts w:asciiTheme="majorBidi" w:hAnsiTheme="majorBidi" w:cstheme="majorBidi"/>
                <w:spacing w:val="-2"/>
                <w:sz w:val="28"/>
                <w:szCs w:val="28"/>
                <w:cs/>
                <w:lang w:val="th-TH"/>
              </w:rPr>
            </w:pPr>
            <w:r w:rsidRPr="00474B61">
              <w:rPr>
                <w:rFonts w:asciiTheme="majorBidi" w:hAnsiTheme="majorBidi" w:cstheme="majorBidi"/>
                <w:spacing w:val="-2"/>
                <w:sz w:val="28"/>
                <w:szCs w:val="28"/>
                <w:cs/>
                <w:lang w:val="th-TH"/>
              </w:rPr>
              <w:t>มองโกเลีย</w:t>
            </w:r>
          </w:p>
        </w:tc>
        <w:tc>
          <w:tcPr>
            <w:tcW w:w="850" w:type="dxa"/>
            <w:gridSpan w:val="2"/>
          </w:tcPr>
          <w:p w14:paraId="6858E98F" w14:textId="77777777" w:rsidR="009D1151" w:rsidRPr="009D1151" w:rsidRDefault="009D1151" w:rsidP="009D1151">
            <w:pPr>
              <w:spacing w:line="240" w:lineRule="auto"/>
              <w:jc w:val="center"/>
              <w:rPr>
                <w:rFonts w:asciiTheme="majorBidi" w:hAnsiTheme="majorBidi" w:cstheme="majorBidi"/>
                <w:sz w:val="28"/>
                <w:szCs w:val="28"/>
              </w:rPr>
            </w:pPr>
            <w:r w:rsidRPr="009D1151">
              <w:rPr>
                <w:rFonts w:asciiTheme="majorBidi" w:hAnsiTheme="majorBidi" w:cstheme="majorBidi"/>
                <w:sz w:val="28"/>
                <w:szCs w:val="28"/>
                <w:cs/>
              </w:rPr>
              <w:t>100.00</w:t>
            </w:r>
          </w:p>
        </w:tc>
        <w:tc>
          <w:tcPr>
            <w:tcW w:w="851" w:type="dxa"/>
          </w:tcPr>
          <w:p w14:paraId="3604FEB2" w14:textId="77777777" w:rsidR="009D1151" w:rsidRPr="009D1151" w:rsidRDefault="009D1151" w:rsidP="009D1151">
            <w:pPr>
              <w:spacing w:line="240" w:lineRule="auto"/>
              <w:jc w:val="center"/>
              <w:rPr>
                <w:rFonts w:asciiTheme="majorBidi" w:hAnsiTheme="majorBidi" w:cstheme="majorBidi"/>
                <w:sz w:val="28"/>
                <w:szCs w:val="28"/>
              </w:rPr>
            </w:pPr>
            <w:r w:rsidRPr="009D1151">
              <w:rPr>
                <w:rFonts w:asciiTheme="majorBidi" w:hAnsiTheme="majorBidi" w:cstheme="majorBidi"/>
                <w:sz w:val="28"/>
                <w:szCs w:val="28"/>
                <w:cs/>
              </w:rPr>
              <w:t>100.00</w:t>
            </w:r>
          </w:p>
        </w:tc>
      </w:tr>
    </w:tbl>
    <w:p w14:paraId="4BBC345D" w14:textId="3D60EB73" w:rsidR="0033280C" w:rsidRPr="003B1544" w:rsidRDefault="0033280C" w:rsidP="008C78B5">
      <w:pPr>
        <w:pStyle w:val="ListParagraph"/>
        <w:numPr>
          <w:ilvl w:val="0"/>
          <w:numId w:val="13"/>
        </w:numPr>
        <w:spacing w:before="240" w:after="120" w:line="240" w:lineRule="auto"/>
        <w:ind w:left="851" w:hanging="425"/>
        <w:jc w:val="thaiDistribute"/>
        <w:rPr>
          <w:rFonts w:asciiTheme="majorBidi" w:hAnsiTheme="majorBidi" w:cstheme="majorBidi"/>
          <w:sz w:val="32"/>
          <w:szCs w:val="32"/>
        </w:rPr>
      </w:pPr>
      <w:r w:rsidRPr="003B1544">
        <w:rPr>
          <w:rFonts w:asciiTheme="majorBidi" w:hAnsiTheme="majorBidi" w:cstheme="majorBidi"/>
          <w:sz w:val="32"/>
          <w:szCs w:val="32"/>
          <w:cs/>
        </w:rPr>
        <w:t>บริษัทย่อยเป็นกิจการที่อยู่ภายใต้การควบคุมของบริษัทฯ การควบคุมเกิดขึ้นเมื่อบริษัทฯ 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w:t>
      </w:r>
    </w:p>
    <w:p w14:paraId="5FC2586A" w14:textId="77777777" w:rsidR="0033280C" w:rsidRPr="003B1544" w:rsidRDefault="0033280C" w:rsidP="0025045A">
      <w:pPr>
        <w:pStyle w:val="ListParagraph"/>
        <w:numPr>
          <w:ilvl w:val="0"/>
          <w:numId w:val="13"/>
        </w:numPr>
        <w:spacing w:after="120" w:line="240" w:lineRule="auto"/>
        <w:ind w:left="851" w:hanging="425"/>
        <w:jc w:val="thaiDistribute"/>
        <w:rPr>
          <w:rFonts w:asciiTheme="majorBidi" w:hAnsiTheme="majorBidi" w:cstheme="majorBidi"/>
          <w:sz w:val="32"/>
          <w:szCs w:val="32"/>
        </w:rPr>
      </w:pPr>
      <w:r w:rsidRPr="003B1544">
        <w:rPr>
          <w:rFonts w:asciiTheme="majorBidi" w:hAnsiTheme="majorBidi" w:cstheme="majorBidi"/>
          <w:sz w:val="32"/>
          <w:szCs w:val="32"/>
          <w:cs/>
        </w:rPr>
        <w:t>บริษัทฯ นำงบการเงินของบริษัทย่อยมารวมในการจัดทำงบการเงินรวมตั้งแต่วันที่บริษัทฯ มีอำนาจในการควบคุมบริษัทย่อย จนถึงวันที่บริษัทฯ สิ้นสุดการควบคุมบริษัทย่อยนั้น</w:t>
      </w:r>
    </w:p>
    <w:p w14:paraId="230AB44F" w14:textId="3CDD74A7" w:rsidR="000D31B5" w:rsidRPr="003B1544" w:rsidRDefault="0033280C" w:rsidP="0025045A">
      <w:pPr>
        <w:pStyle w:val="ListParagraph"/>
        <w:numPr>
          <w:ilvl w:val="0"/>
          <w:numId w:val="13"/>
        </w:numPr>
        <w:spacing w:before="120" w:after="120" w:line="240" w:lineRule="auto"/>
        <w:ind w:left="851" w:hanging="425"/>
        <w:jc w:val="thaiDistribute"/>
        <w:rPr>
          <w:rFonts w:asciiTheme="majorBidi" w:hAnsiTheme="majorBidi" w:cstheme="majorBidi"/>
          <w:sz w:val="32"/>
          <w:szCs w:val="32"/>
        </w:rPr>
      </w:pPr>
      <w:r w:rsidRPr="003B1544">
        <w:rPr>
          <w:rFonts w:asciiTheme="majorBidi" w:hAnsiTheme="majorBidi" w:cstheme="majorBidi"/>
          <w:sz w:val="32"/>
          <w:szCs w:val="32"/>
          <w:cs/>
        </w:rPr>
        <w:t>งบการเงินของบริษัทย่อยได้จัดทำขึ้นโดยใช้นโยบายการบัญชีที่สำคัญเช่นเดียวกันกับของบริษัทฯ</w:t>
      </w:r>
    </w:p>
    <w:p w14:paraId="6A874DD4" w14:textId="6D27D3BB" w:rsidR="0033280C" w:rsidRPr="003B1544" w:rsidRDefault="0033280C" w:rsidP="0025045A">
      <w:pPr>
        <w:pStyle w:val="ListParagraph"/>
        <w:numPr>
          <w:ilvl w:val="0"/>
          <w:numId w:val="13"/>
        </w:numPr>
        <w:spacing w:before="120" w:after="120" w:line="240" w:lineRule="auto"/>
        <w:ind w:left="851" w:hanging="425"/>
        <w:jc w:val="thaiDistribute"/>
        <w:rPr>
          <w:rFonts w:asciiTheme="majorBidi" w:hAnsiTheme="majorBidi" w:cstheme="majorBidi"/>
          <w:sz w:val="32"/>
          <w:szCs w:val="32"/>
        </w:rPr>
      </w:pPr>
      <w:r w:rsidRPr="003B1544">
        <w:rPr>
          <w:rFonts w:asciiTheme="majorBidi" w:hAnsiTheme="majorBidi" w:cstheme="majorBidi"/>
          <w:sz w:val="32"/>
          <w:szCs w:val="32"/>
          <w:cs/>
        </w:rPr>
        <w:t>ยอดคงค้างระหว่างบริษัทฯ และบริษัทย่อย รายการค้าระหว่างกันทีมีสาระสำคัญได้ถูกตัดออกจากงบการเงินรวมนี้แล้ว</w:t>
      </w:r>
    </w:p>
    <w:p w14:paraId="7FB325DD" w14:textId="77777777" w:rsidR="0033280C" w:rsidRPr="003B1544" w:rsidRDefault="0033280C" w:rsidP="0025045A">
      <w:pPr>
        <w:pStyle w:val="ListParagraph"/>
        <w:numPr>
          <w:ilvl w:val="0"/>
          <w:numId w:val="13"/>
        </w:numPr>
        <w:spacing w:after="120" w:line="240" w:lineRule="auto"/>
        <w:ind w:left="851" w:hanging="425"/>
        <w:jc w:val="thaiDistribute"/>
        <w:rPr>
          <w:rFonts w:asciiTheme="majorBidi" w:hAnsiTheme="majorBidi" w:cstheme="majorBidi"/>
          <w:sz w:val="32"/>
          <w:szCs w:val="32"/>
        </w:rPr>
      </w:pPr>
      <w:r w:rsidRPr="003B1544">
        <w:rPr>
          <w:rFonts w:asciiTheme="majorBidi" w:hAnsiTheme="majorBidi" w:cstheme="majorBidi"/>
          <w:sz w:val="32"/>
          <w:szCs w:val="32"/>
          <w:cs/>
        </w:rPr>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“ผลต่างจากการแปลงค่างบการเงินที่เป็นเงินตราต่างประเทศ” ในงบการเปลี่ยนแปลงส่วนของผู้ถือหุ้น</w:t>
      </w:r>
    </w:p>
    <w:p w14:paraId="5C959CA9" w14:textId="64A53838" w:rsidR="00074EA1" w:rsidRPr="003B1544" w:rsidRDefault="00074EA1" w:rsidP="0025045A">
      <w:pPr>
        <w:pStyle w:val="ListParagraph"/>
        <w:numPr>
          <w:ilvl w:val="0"/>
          <w:numId w:val="13"/>
        </w:numPr>
        <w:spacing w:after="120" w:line="240" w:lineRule="auto"/>
        <w:ind w:left="851" w:hanging="425"/>
        <w:jc w:val="thaiDistribute"/>
        <w:rPr>
          <w:rFonts w:asciiTheme="majorBidi" w:hAnsiTheme="majorBidi" w:cstheme="majorBidi"/>
          <w:sz w:val="32"/>
          <w:szCs w:val="32"/>
        </w:rPr>
      </w:pPr>
      <w:r w:rsidRPr="003B1544">
        <w:rPr>
          <w:rFonts w:asciiTheme="majorBidi" w:hAnsiTheme="majorBidi" w:cstheme="majorBidi"/>
          <w:sz w:val="32"/>
          <w:szCs w:val="32"/>
          <w:cs/>
        </w:rPr>
        <w:t>ส่วนของผู้มีส่วนได้เสียที่ไม่มีอำนาจควบคุมคือ จำนวนกำไรหรือขาดทุนและสินทรัพย์สุทธิของบริษัทย่อย</w:t>
      </w:r>
      <w:r w:rsidR="00877DB9" w:rsidRPr="003B1544">
        <w:rPr>
          <w:rFonts w:asciiTheme="majorBidi" w:hAnsiTheme="majorBidi" w:cstheme="majorBidi"/>
          <w:sz w:val="32"/>
          <w:szCs w:val="32"/>
          <w:cs/>
        </w:rPr>
        <w:t xml:space="preserve"> </w:t>
      </w:r>
      <w:r w:rsidRPr="003B1544">
        <w:rPr>
          <w:rFonts w:asciiTheme="majorBidi" w:hAnsiTheme="majorBidi" w:cstheme="majorBidi"/>
          <w:sz w:val="32"/>
          <w:szCs w:val="32"/>
          <w:cs/>
        </w:rPr>
        <w:t>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031D4A18" w14:textId="6995781C" w:rsidR="00FD5C4A" w:rsidRDefault="00074EA1" w:rsidP="0025045A">
      <w:pPr>
        <w:pStyle w:val="ListParagraph"/>
        <w:numPr>
          <w:ilvl w:val="0"/>
          <w:numId w:val="13"/>
        </w:numPr>
        <w:spacing w:after="120" w:line="240" w:lineRule="auto"/>
        <w:ind w:left="851" w:hanging="425"/>
        <w:jc w:val="thaiDistribute"/>
        <w:rPr>
          <w:rFonts w:asciiTheme="majorBidi" w:hAnsiTheme="majorBidi" w:cstheme="majorBidi"/>
          <w:sz w:val="32"/>
          <w:szCs w:val="32"/>
        </w:rPr>
      </w:pPr>
      <w:r w:rsidRPr="003B1544">
        <w:rPr>
          <w:rFonts w:asciiTheme="majorBidi" w:hAnsiTheme="majorBidi" w:cstheme="majorBidi"/>
          <w:sz w:val="32"/>
          <w:szCs w:val="32"/>
          <w:cs/>
        </w:rPr>
        <w:t>บริษัทฯ จัดทำงบการเงินเฉพาะกิจการเพื่อประโยชน์ต่อสาธารณะ โดยแสดงเงินลงทุนในบริษัทย่อยตามวิธีราคาทุน</w:t>
      </w:r>
      <w:bookmarkEnd w:id="0"/>
    </w:p>
    <w:p w14:paraId="7300C1A5" w14:textId="77777777" w:rsidR="00505C18" w:rsidRDefault="00505C18" w:rsidP="00505C18">
      <w:pPr>
        <w:spacing w:after="120" w:line="240" w:lineRule="auto"/>
        <w:jc w:val="thaiDistribute"/>
        <w:rPr>
          <w:rFonts w:asciiTheme="majorBidi" w:hAnsiTheme="majorBidi" w:cstheme="majorBidi"/>
          <w:sz w:val="32"/>
          <w:szCs w:val="32"/>
        </w:rPr>
      </w:pPr>
    </w:p>
    <w:p w14:paraId="29518E74" w14:textId="77777777" w:rsidR="00505C18" w:rsidRDefault="00505C18" w:rsidP="00505C18">
      <w:pPr>
        <w:spacing w:after="120" w:line="240" w:lineRule="auto"/>
        <w:jc w:val="thaiDistribute"/>
        <w:rPr>
          <w:rFonts w:asciiTheme="majorBidi" w:hAnsiTheme="majorBidi" w:cstheme="majorBidi"/>
          <w:sz w:val="32"/>
          <w:szCs w:val="32"/>
        </w:rPr>
      </w:pPr>
    </w:p>
    <w:p w14:paraId="0A3602B7" w14:textId="77777777" w:rsidR="00505C18" w:rsidRPr="00505C18" w:rsidRDefault="00505C18" w:rsidP="00505C18">
      <w:pPr>
        <w:spacing w:after="120" w:line="240" w:lineRule="auto"/>
        <w:jc w:val="thaiDistribute"/>
        <w:rPr>
          <w:rFonts w:asciiTheme="majorBidi" w:hAnsiTheme="majorBidi" w:cstheme="majorBidi"/>
          <w:sz w:val="32"/>
          <w:szCs w:val="32"/>
          <w:cs/>
        </w:rPr>
      </w:pPr>
    </w:p>
    <w:p w14:paraId="0D5FD4FA" w14:textId="39336102" w:rsidR="0047070D" w:rsidRPr="003B1544" w:rsidRDefault="0047070D" w:rsidP="00860BA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3B1544">
        <w:rPr>
          <w:rFonts w:asciiTheme="majorBidi" w:hAnsiTheme="majorBidi" w:cstheme="majorBidi"/>
          <w:b/>
          <w:bCs/>
          <w:sz w:val="32"/>
          <w:szCs w:val="32"/>
          <w:cs/>
          <w:lang w:val="en-GB"/>
        </w:rPr>
        <w:lastRenderedPageBreak/>
        <w:t>มาตรฐานการรายงานทางการเงินใหม่</w:t>
      </w:r>
    </w:p>
    <w:p w14:paraId="307A20A9" w14:textId="4BA330D9" w:rsidR="0047070D" w:rsidRPr="003B1544" w:rsidRDefault="0047070D" w:rsidP="0025045A">
      <w:pPr>
        <w:pStyle w:val="ListParagraph"/>
        <w:numPr>
          <w:ilvl w:val="1"/>
          <w:numId w:val="14"/>
        </w:numPr>
        <w:overflowPunct w:val="0"/>
        <w:autoSpaceDE w:val="0"/>
        <w:autoSpaceDN w:val="0"/>
        <w:adjustRightInd w:val="0"/>
        <w:spacing w:after="120" w:line="240" w:lineRule="auto"/>
        <w:ind w:left="426" w:right="-1" w:hanging="425"/>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มาตรฐานการรายงานทางการเงินที่เริ่มมีผลบังคับใช้ในปีปัจจุบัน</w:t>
      </w:r>
    </w:p>
    <w:p w14:paraId="6CDE4A8C" w14:textId="3E40E58E" w:rsidR="000871D0" w:rsidRPr="00EE5170" w:rsidRDefault="000871D0" w:rsidP="00EE5170">
      <w:pPr>
        <w:tabs>
          <w:tab w:val="clear" w:pos="227"/>
          <w:tab w:val="clear" w:pos="454"/>
          <w:tab w:val="clear" w:pos="680"/>
          <w:tab w:val="clear" w:pos="907"/>
          <w:tab w:val="left" w:pos="2552"/>
        </w:tabs>
        <w:overflowPunct w:val="0"/>
        <w:autoSpaceDE w:val="0"/>
        <w:autoSpaceDN w:val="0"/>
        <w:adjustRightInd w:val="0"/>
        <w:spacing w:before="120" w:after="120" w:line="240" w:lineRule="auto"/>
        <w:ind w:left="426"/>
        <w:jc w:val="thaiDistribute"/>
        <w:rPr>
          <w:rFonts w:asciiTheme="majorBidi" w:hAnsiTheme="majorBidi" w:cstheme="majorBidi"/>
          <w:sz w:val="32"/>
          <w:szCs w:val="32"/>
        </w:rPr>
      </w:pPr>
      <w:r w:rsidRPr="00EE5170">
        <w:rPr>
          <w:rFonts w:asciiTheme="majorBidi" w:hAnsiTheme="majorBidi" w:cstheme="majorBidi"/>
          <w:sz w:val="32"/>
          <w:szCs w:val="32"/>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860BA9" w:rsidRPr="00EE5170">
        <w:rPr>
          <w:rFonts w:asciiTheme="majorBidi" w:hAnsiTheme="majorBidi" w:cstheme="majorBidi"/>
          <w:sz w:val="32"/>
          <w:szCs w:val="32"/>
        </w:rPr>
        <w:t>1</w:t>
      </w:r>
      <w:r w:rsidRPr="00EE5170">
        <w:rPr>
          <w:rFonts w:asciiTheme="majorBidi" w:hAnsiTheme="majorBidi" w:cstheme="majorBidi"/>
          <w:sz w:val="32"/>
          <w:szCs w:val="32"/>
          <w:cs/>
        </w:rPr>
        <w:t xml:space="preserve"> มกราคม </w:t>
      </w:r>
      <w:r w:rsidR="00860BA9" w:rsidRPr="00EE5170">
        <w:rPr>
          <w:rFonts w:asciiTheme="majorBidi" w:hAnsiTheme="majorBidi" w:cstheme="majorBidi"/>
          <w:sz w:val="32"/>
          <w:szCs w:val="32"/>
        </w:rPr>
        <w:t>2568</w:t>
      </w:r>
      <w:r w:rsidRPr="00EE5170">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34D08186" w14:textId="6680BA1B" w:rsidR="000871D0" w:rsidRPr="00EE5170" w:rsidRDefault="000871D0" w:rsidP="0039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EE5170">
        <w:rPr>
          <w:rFonts w:asciiTheme="majorBidi" w:hAnsiTheme="majorBidi" w:cstheme="majorBidi"/>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47D667E1" w14:textId="0485E652" w:rsidR="0047070D" w:rsidRPr="003B1544" w:rsidRDefault="0047070D" w:rsidP="00396DA1">
      <w:pPr>
        <w:pStyle w:val="ListParagraph"/>
        <w:numPr>
          <w:ilvl w:val="1"/>
          <w:numId w:val="14"/>
        </w:numPr>
        <w:overflowPunct w:val="0"/>
        <w:autoSpaceDE w:val="0"/>
        <w:autoSpaceDN w:val="0"/>
        <w:adjustRightInd w:val="0"/>
        <w:spacing w:before="120" w:after="120" w:line="240" w:lineRule="auto"/>
        <w:ind w:left="426" w:hanging="425"/>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 xml:space="preserve">มาตรฐานการรายงานทางการเงินที่จะมีผลบังคับใช้สำหรับงบการเงินที่มีรอบระยะเวลาที่เริ่มในหรือหลังวันที่ </w:t>
      </w:r>
      <w:r w:rsidR="009D1B3C">
        <w:rPr>
          <w:rFonts w:asciiTheme="majorBidi" w:hAnsiTheme="majorBidi" w:cstheme="majorBidi"/>
          <w:b/>
          <w:bCs/>
          <w:sz w:val="32"/>
          <w:szCs w:val="32"/>
        </w:rPr>
        <w:t xml:space="preserve">     </w:t>
      </w:r>
      <w:r w:rsidRPr="003B1544">
        <w:rPr>
          <w:rFonts w:asciiTheme="majorBidi" w:hAnsiTheme="majorBidi" w:cstheme="majorBidi"/>
          <w:b/>
          <w:bCs/>
          <w:sz w:val="32"/>
          <w:szCs w:val="32"/>
        </w:rPr>
        <w:t xml:space="preserve">1 </w:t>
      </w:r>
      <w:r w:rsidRPr="003B1544">
        <w:rPr>
          <w:rFonts w:asciiTheme="majorBidi" w:hAnsiTheme="majorBidi" w:cstheme="majorBidi"/>
          <w:b/>
          <w:bCs/>
          <w:sz w:val="32"/>
          <w:szCs w:val="32"/>
          <w:cs/>
        </w:rPr>
        <w:t xml:space="preserve">มกราคม </w:t>
      </w:r>
      <w:r w:rsidRPr="003B1544">
        <w:rPr>
          <w:rFonts w:asciiTheme="majorBidi" w:hAnsiTheme="majorBidi" w:cstheme="majorBidi"/>
          <w:b/>
          <w:bCs/>
          <w:sz w:val="32"/>
          <w:szCs w:val="32"/>
        </w:rPr>
        <w:t>25</w:t>
      </w:r>
      <w:r w:rsidR="00464698" w:rsidRPr="003B1544">
        <w:rPr>
          <w:rFonts w:asciiTheme="majorBidi" w:hAnsiTheme="majorBidi" w:cstheme="majorBidi"/>
          <w:b/>
          <w:bCs/>
          <w:sz w:val="32"/>
          <w:szCs w:val="32"/>
        </w:rPr>
        <w:t>6</w:t>
      </w:r>
      <w:r w:rsidR="00686296" w:rsidRPr="003B1544">
        <w:rPr>
          <w:rFonts w:asciiTheme="majorBidi" w:hAnsiTheme="majorBidi" w:cstheme="majorBidi"/>
          <w:b/>
          <w:bCs/>
          <w:sz w:val="32"/>
          <w:szCs w:val="32"/>
        </w:rPr>
        <w:t>9</w:t>
      </w:r>
    </w:p>
    <w:p w14:paraId="709EF84B" w14:textId="42DDFEC9" w:rsidR="0047070D" w:rsidRPr="003B1544" w:rsidRDefault="000871D0" w:rsidP="009D1B3C">
      <w:pPr>
        <w:tabs>
          <w:tab w:val="clear" w:pos="227"/>
          <w:tab w:val="clear" w:pos="454"/>
          <w:tab w:val="clear" w:pos="680"/>
          <w:tab w:val="clear" w:pos="907"/>
          <w:tab w:val="left" w:pos="2552"/>
        </w:tabs>
        <w:overflowPunct w:val="0"/>
        <w:autoSpaceDE w:val="0"/>
        <w:autoSpaceDN w:val="0"/>
        <w:adjustRightInd w:val="0"/>
        <w:spacing w:before="120"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E0E77">
        <w:rPr>
          <w:rFonts w:asciiTheme="majorBidi" w:hAnsiTheme="majorBidi" w:cstheme="majorBidi"/>
          <w:sz w:val="32"/>
          <w:szCs w:val="32"/>
        </w:rPr>
        <w:t>1</w:t>
      </w:r>
      <w:r w:rsidRPr="003B1544">
        <w:rPr>
          <w:rFonts w:asciiTheme="majorBidi" w:hAnsiTheme="majorBidi" w:cstheme="majorBidi"/>
          <w:sz w:val="32"/>
          <w:szCs w:val="32"/>
          <w:cs/>
        </w:rPr>
        <w:t xml:space="preserve"> มกราคม </w:t>
      </w:r>
      <w:r w:rsidR="004E0E77">
        <w:rPr>
          <w:rFonts w:asciiTheme="majorBidi" w:hAnsiTheme="majorBidi" w:cstheme="majorBidi"/>
          <w:sz w:val="32"/>
          <w:szCs w:val="32"/>
        </w:rPr>
        <w:t>2569</w:t>
      </w:r>
      <w:r w:rsidRPr="003B1544">
        <w:rPr>
          <w:rFonts w:asciiTheme="majorBidi" w:hAnsiTheme="majorBidi" w:cstheme="majorBidi"/>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3B1B37C5" w14:textId="447365D8" w:rsidR="000871D0" w:rsidRPr="003B1544" w:rsidRDefault="000871D0" w:rsidP="004E0E77">
      <w:pPr>
        <w:tabs>
          <w:tab w:val="clear" w:pos="227"/>
          <w:tab w:val="clear" w:pos="454"/>
          <w:tab w:val="clear" w:pos="680"/>
          <w:tab w:val="clear" w:pos="907"/>
          <w:tab w:val="left" w:pos="2552"/>
        </w:tabs>
        <w:overflowPunct w:val="0"/>
        <w:autoSpaceDE w:val="0"/>
        <w:autoSpaceDN w:val="0"/>
        <w:adjustRightInd w:val="0"/>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12DCBB74" w14:textId="1C67AFF4" w:rsidR="0047070D" w:rsidRPr="001C40D2" w:rsidRDefault="0047070D" w:rsidP="004E0E7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3B1544">
        <w:rPr>
          <w:rFonts w:asciiTheme="majorBidi" w:hAnsiTheme="majorBidi" w:cstheme="majorBidi"/>
          <w:b/>
          <w:bCs/>
          <w:sz w:val="32"/>
          <w:szCs w:val="32"/>
          <w:cs/>
          <w:lang w:val="en-GB"/>
        </w:rPr>
        <w:t>นโยบายการ</w:t>
      </w:r>
      <w:r w:rsidRPr="001C40D2">
        <w:rPr>
          <w:rFonts w:asciiTheme="majorBidi" w:hAnsiTheme="majorBidi" w:cstheme="majorBidi"/>
          <w:b/>
          <w:bCs/>
          <w:sz w:val="32"/>
          <w:szCs w:val="32"/>
          <w:cs/>
          <w:lang w:val="en-GB"/>
        </w:rPr>
        <w:t>บัญชี</w:t>
      </w:r>
      <w:r w:rsidR="00283A68" w:rsidRPr="001C40D2">
        <w:rPr>
          <w:rFonts w:asciiTheme="majorBidi" w:hAnsiTheme="majorBidi" w:cstheme="majorBidi" w:hint="cs"/>
          <w:b/>
          <w:bCs/>
          <w:sz w:val="32"/>
          <w:szCs w:val="32"/>
          <w:cs/>
        </w:rPr>
        <w:t>ที่มีสาระสำคัญ</w:t>
      </w:r>
    </w:p>
    <w:p w14:paraId="5797DAF0" w14:textId="2CCF5796" w:rsidR="008A3F00" w:rsidRPr="003B1544" w:rsidRDefault="008A3F00" w:rsidP="0025045A">
      <w:pPr>
        <w:pStyle w:val="ListParagraph"/>
        <w:numPr>
          <w:ilvl w:val="1"/>
          <w:numId w:val="15"/>
        </w:numPr>
        <w:overflowPunct w:val="0"/>
        <w:autoSpaceDE w:val="0"/>
        <w:autoSpaceDN w:val="0"/>
        <w:adjustRightInd w:val="0"/>
        <w:spacing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การรับรู้รายได้และค่าใช้จ่าย</w:t>
      </w:r>
    </w:p>
    <w:p w14:paraId="4040286A" w14:textId="030C4420" w:rsidR="008A3F00" w:rsidRPr="003B1544" w:rsidRDefault="008A3F00" w:rsidP="004E0E77">
      <w:pPr>
        <w:pStyle w:val="ListParagraph"/>
        <w:overflowPunct w:val="0"/>
        <w:autoSpaceDE w:val="0"/>
        <w:autoSpaceDN w:val="0"/>
        <w:adjustRightInd w:val="0"/>
        <w:spacing w:after="120" w:line="240" w:lineRule="auto"/>
        <w:ind w:left="426"/>
        <w:contextualSpacing w:val="0"/>
        <w:jc w:val="thaiDistribute"/>
        <w:rPr>
          <w:rFonts w:asciiTheme="majorBidi" w:hAnsiTheme="majorBidi" w:cstheme="majorBidi"/>
          <w:b/>
          <w:bCs/>
          <w:sz w:val="32"/>
          <w:szCs w:val="32"/>
          <w:cs/>
        </w:rPr>
      </w:pPr>
      <w:r w:rsidRPr="003B1544">
        <w:rPr>
          <w:rFonts w:asciiTheme="majorBidi" w:hAnsiTheme="majorBidi" w:cstheme="majorBidi"/>
          <w:b/>
          <w:bCs/>
          <w:sz w:val="32"/>
          <w:szCs w:val="32"/>
          <w:cs/>
        </w:rPr>
        <w:t>รายได้จากสัญญาก่อสร้าง</w:t>
      </w:r>
    </w:p>
    <w:p w14:paraId="5E8CA21E" w14:textId="77777777" w:rsidR="00C43108" w:rsidRPr="003B1544" w:rsidRDefault="008A3F00" w:rsidP="004E0E77">
      <w:pPr>
        <w:tabs>
          <w:tab w:val="clear" w:pos="454"/>
          <w:tab w:val="clear" w:pos="680"/>
          <w:tab w:val="clear" w:pos="907"/>
          <w:tab w:val="left" w:pos="2552"/>
        </w:tabs>
        <w:overflowPunct w:val="0"/>
        <w:autoSpaceDE w:val="0"/>
        <w:autoSpaceDN w:val="0"/>
        <w:adjustRightInd w:val="0"/>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w:t>
      </w:r>
      <w:r w:rsidR="00C43108" w:rsidRPr="003B1544">
        <w:rPr>
          <w:rFonts w:asciiTheme="majorBidi" w:hAnsiTheme="majorBidi" w:cstheme="majorBidi"/>
          <w:sz w:val="32"/>
          <w:szCs w:val="32"/>
          <w:cs/>
        </w:rPr>
        <w:t>พิจารณาว่าสัญญาก่อสร้างโดยส่วนใหญ่มีภาระที่ต้องปฏิบัติภาระเดียว กลุ่มบริษัทรับรู้รายได้จากการก่อสร้างตลอดช่วงเวลาที่ก่อสร้าง โดยใช้วิธีปัจจัยนำเข้าในการวัดขั้นความสำเร็จของงาน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w:t>
      </w:r>
    </w:p>
    <w:p w14:paraId="54344492" w14:textId="27C92922" w:rsidR="00C43108" w:rsidRPr="003B1544" w:rsidRDefault="00C43108" w:rsidP="004E0E77">
      <w:pPr>
        <w:tabs>
          <w:tab w:val="clear" w:pos="454"/>
          <w:tab w:val="clear" w:pos="680"/>
          <w:tab w:val="clear" w:pos="907"/>
          <w:tab w:val="left" w:pos="2552"/>
        </w:tabs>
        <w:overflowPunct w:val="0"/>
        <w:autoSpaceDE w:val="0"/>
        <w:autoSpaceDN w:val="0"/>
        <w:adjustRightInd w:val="0"/>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lastRenderedPageBreak/>
        <w:t>กลุ่มบริษัทจะพิจารณาความน่าจะเป็นในการรับรู้รายได้ที่เกิดจากการเปลี่ยนแปลงของสัญญา การเรียกร้องความเสียหาย 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14:paraId="74376F8D" w14:textId="6B3BBBB1" w:rsidR="00C43108" w:rsidRPr="003B1544" w:rsidRDefault="00C43108" w:rsidP="004E0E77">
      <w:pPr>
        <w:tabs>
          <w:tab w:val="clear" w:pos="454"/>
          <w:tab w:val="clear" w:pos="680"/>
          <w:tab w:val="clear" w:pos="907"/>
          <w:tab w:val="left" w:pos="2552"/>
        </w:tabs>
        <w:overflowPunct w:val="0"/>
        <w:autoSpaceDE w:val="0"/>
        <w:autoSpaceDN w:val="0"/>
        <w:adjustRightInd w:val="0"/>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p>
    <w:p w14:paraId="35FFBF0A" w14:textId="77777777" w:rsidR="006F7502" w:rsidRPr="00A96859" w:rsidRDefault="006F7502" w:rsidP="00B44E1E">
      <w:pPr>
        <w:tabs>
          <w:tab w:val="clear" w:pos="454"/>
          <w:tab w:val="clear" w:pos="680"/>
          <w:tab w:val="clear" w:pos="907"/>
          <w:tab w:val="left" w:pos="2552"/>
        </w:tabs>
        <w:overflowPunct w:val="0"/>
        <w:autoSpaceDE w:val="0"/>
        <w:autoSpaceDN w:val="0"/>
        <w:adjustRightInd w:val="0"/>
        <w:spacing w:before="120" w:after="120" w:line="240" w:lineRule="auto"/>
        <w:ind w:left="426"/>
        <w:jc w:val="thaiDistribute"/>
        <w:rPr>
          <w:rFonts w:asciiTheme="majorBidi" w:hAnsiTheme="majorBidi" w:cstheme="majorBidi"/>
          <w:b/>
          <w:bCs/>
          <w:i/>
          <w:iCs/>
          <w:sz w:val="32"/>
          <w:szCs w:val="32"/>
        </w:rPr>
      </w:pPr>
      <w:r w:rsidRPr="00A96859">
        <w:rPr>
          <w:rFonts w:asciiTheme="majorBidi" w:hAnsiTheme="majorBidi" w:cstheme="majorBidi"/>
          <w:b/>
          <w:bCs/>
          <w:i/>
          <w:iCs/>
          <w:sz w:val="32"/>
          <w:szCs w:val="32"/>
          <w:cs/>
        </w:rPr>
        <w:t>ผลขาดทุนสำหรับโครงการก่อสร้าง</w:t>
      </w:r>
    </w:p>
    <w:p w14:paraId="05DE2360" w14:textId="6ED8990E" w:rsidR="006F7502" w:rsidRPr="003B1544" w:rsidRDefault="006F7502" w:rsidP="00B44E1E">
      <w:pPr>
        <w:tabs>
          <w:tab w:val="clear" w:pos="454"/>
          <w:tab w:val="clear" w:pos="680"/>
          <w:tab w:val="clear" w:pos="907"/>
          <w:tab w:val="left" w:pos="2552"/>
        </w:tabs>
        <w:overflowPunct w:val="0"/>
        <w:autoSpaceDE w:val="0"/>
        <w:autoSpaceDN w:val="0"/>
        <w:adjustRightInd w:val="0"/>
        <w:spacing w:line="240" w:lineRule="auto"/>
        <w:ind w:left="426"/>
        <w:jc w:val="thaiDistribute"/>
        <w:rPr>
          <w:rFonts w:asciiTheme="majorBidi" w:hAnsiTheme="majorBidi" w:cstheme="majorBidi"/>
          <w:sz w:val="32"/>
          <w:szCs w:val="32"/>
        </w:rPr>
      </w:pPr>
      <w:r w:rsidRPr="006F7502">
        <w:rPr>
          <w:rFonts w:asciiTheme="majorBidi" w:hAnsiTheme="majorBidi" w:cstheme="majorBidi"/>
          <w:sz w:val="32"/>
          <w:szCs w:val="32"/>
          <w:cs/>
        </w:rPr>
        <w:t>เมื่อมีความเป็นไปได้ค่อนข้างแน่ที่ต้นทุนค่าก่อสร้างทั้งสิ้นจะสูงกว่ารายได้ค่าก่อสร้างทั้งสิ้น กลุ่มบริษัทจะรับรู</w:t>
      </w:r>
      <w:r w:rsidR="00B44E1E">
        <w:rPr>
          <w:rFonts w:asciiTheme="majorBidi" w:hAnsiTheme="majorBidi" w:cstheme="majorBidi" w:hint="cs"/>
          <w:sz w:val="32"/>
          <w:szCs w:val="32"/>
          <w:cs/>
        </w:rPr>
        <w:t>้</w:t>
      </w:r>
      <w:r w:rsidRPr="006F7502">
        <w:rPr>
          <w:rFonts w:asciiTheme="majorBidi" w:hAnsiTheme="majorBidi" w:cstheme="majorBidi"/>
          <w:sz w:val="32"/>
          <w:szCs w:val="32"/>
          <w:cs/>
        </w:rPr>
        <w:t>ผลขาดทุนที่คาดว่าจะเกิดขึ้นจากงานก่อสร้างตามสัญญาในงบกำไร</w:t>
      </w:r>
      <w:r w:rsidRPr="006F7502">
        <w:rPr>
          <w:rFonts w:asciiTheme="majorBidi" w:hAnsiTheme="majorBidi"/>
          <w:sz w:val="32"/>
          <w:szCs w:val="32"/>
          <w:cs/>
        </w:rPr>
        <w:t>ขาดทุนเสร็จอื่น</w:t>
      </w:r>
    </w:p>
    <w:p w14:paraId="0DBF5E40" w14:textId="6D9C53EF" w:rsidR="00C43108" w:rsidRPr="003B1544" w:rsidRDefault="00C43108" w:rsidP="00860BA9">
      <w:pPr>
        <w:pStyle w:val="ListParagraph"/>
        <w:overflowPunct w:val="0"/>
        <w:autoSpaceDE w:val="0"/>
        <w:autoSpaceDN w:val="0"/>
        <w:adjustRightInd w:val="0"/>
        <w:spacing w:before="120" w:after="120" w:line="240" w:lineRule="auto"/>
        <w:ind w:left="426"/>
        <w:contextualSpacing w:val="0"/>
        <w:rPr>
          <w:rFonts w:asciiTheme="majorBidi" w:hAnsiTheme="majorBidi" w:cstheme="majorBidi"/>
          <w:b/>
          <w:bCs/>
          <w:sz w:val="32"/>
          <w:szCs w:val="32"/>
        </w:rPr>
      </w:pPr>
      <w:r w:rsidRPr="003B1544">
        <w:rPr>
          <w:rFonts w:asciiTheme="majorBidi" w:hAnsiTheme="majorBidi" w:cstheme="majorBidi"/>
          <w:b/>
          <w:bCs/>
          <w:sz w:val="32"/>
          <w:szCs w:val="32"/>
          <w:cs/>
        </w:rPr>
        <w:t>รายได้จากการขายสินค้า</w:t>
      </w:r>
    </w:p>
    <w:p w14:paraId="018F71A1" w14:textId="3CB56BB8" w:rsidR="00C43108" w:rsidRDefault="00C43108" w:rsidP="004E0E77">
      <w:pPr>
        <w:pStyle w:val="ListParagraph"/>
        <w:overflowPunct w:val="0"/>
        <w:autoSpaceDE w:val="0"/>
        <w:autoSpaceDN w:val="0"/>
        <w:adjustRightInd w:val="0"/>
        <w:spacing w:after="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รายได้จากการขายสินค้ารับรู้เมื่อกลุ่มบริษัทได้โอนอำนาจควบคุมในสินค้าให้แก่ลูกค้าแล้ว กล่าวคือเมื่อมีการส่งมอบสินค้า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โดยไม่รวมภาษีมูลค่าเพิ่ม</w:t>
      </w:r>
    </w:p>
    <w:p w14:paraId="7706DFB0" w14:textId="1D759D17" w:rsidR="00C43108" w:rsidRPr="003B1544" w:rsidRDefault="00C43108" w:rsidP="004E0E77">
      <w:pPr>
        <w:pStyle w:val="ListParagraph"/>
        <w:overflowPunct w:val="0"/>
        <w:autoSpaceDE w:val="0"/>
        <w:autoSpaceDN w:val="0"/>
        <w:adjustRightInd w:val="0"/>
        <w:spacing w:before="120" w:after="120" w:line="240" w:lineRule="auto"/>
        <w:ind w:left="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รายได้ค่าบริการ</w:t>
      </w:r>
    </w:p>
    <w:p w14:paraId="0C75F797" w14:textId="531F2E51" w:rsidR="000667D8" w:rsidRPr="000667D8" w:rsidRDefault="000667D8" w:rsidP="00B72F03">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rPr>
      </w:pPr>
      <w:r w:rsidRPr="002C291C">
        <w:rPr>
          <w:rFonts w:asciiTheme="majorBidi" w:hAnsiTheme="majorBidi" w:cstheme="majorBidi" w:hint="cs"/>
          <w:sz w:val="32"/>
          <w:szCs w:val="32"/>
          <w:cs/>
        </w:rPr>
        <w:t xml:space="preserve">กลุ่มบริษัทรับรู้รายได้จากสัญญาให้บริการที่มีลักษณะการให้บริการแบบต่อเนื่องตามวิธีเส้นตรงตลอดระยะเวลาของสัญญา </w:t>
      </w:r>
    </w:p>
    <w:p w14:paraId="4C585669" w14:textId="4D673C02" w:rsidR="00E41D9A" w:rsidRPr="003B1544" w:rsidRDefault="00E41D9A" w:rsidP="004E0E77">
      <w:pPr>
        <w:pStyle w:val="ListParagraph"/>
        <w:overflowPunct w:val="0"/>
        <w:autoSpaceDE w:val="0"/>
        <w:autoSpaceDN w:val="0"/>
        <w:adjustRightInd w:val="0"/>
        <w:spacing w:before="120" w:after="120" w:line="240" w:lineRule="auto"/>
        <w:ind w:left="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รายได้จากการขุดสกุลเงินดิจิทัล</w:t>
      </w:r>
    </w:p>
    <w:p w14:paraId="444AC2FF" w14:textId="77777777" w:rsidR="003F4468" w:rsidRPr="003B1544" w:rsidRDefault="003F4468" w:rsidP="004E0E77">
      <w:pPr>
        <w:pStyle w:val="ListParagraph"/>
        <w:overflowPunct w:val="0"/>
        <w:autoSpaceDE w:val="0"/>
        <w:autoSpaceDN w:val="0"/>
        <w:adjustRightInd w:val="0"/>
        <w:spacing w:after="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กลุ่มบริษัทได้เข้าร่วมกับผู้ให้บริการเหมืองขุดบิตคอยน์แบบกลุ่ม (</w:t>
      </w:r>
      <w:r w:rsidRPr="003B1544">
        <w:rPr>
          <w:rFonts w:asciiTheme="majorBidi" w:hAnsiTheme="majorBidi" w:cstheme="majorBidi"/>
          <w:sz w:val="32"/>
          <w:szCs w:val="32"/>
        </w:rPr>
        <w:t xml:space="preserve">Bitcoin mining pool) </w:t>
      </w:r>
      <w:r w:rsidRPr="003B1544">
        <w:rPr>
          <w:rFonts w:asciiTheme="majorBidi" w:hAnsiTheme="majorBidi" w:cstheme="majorBidi"/>
          <w:sz w:val="32"/>
          <w:szCs w:val="32"/>
          <w:cs/>
        </w:rPr>
        <w:t>โดยทำการประมวลผลเพื่อตรวจสอบและยืนยันการทำธุรกรรมในระบบบล็อกเชน โดยกลุ่มบริษัทจะได้รับผลตอบแทนในรูปแบบของสกุลเงินดิจิทัลจากผู้ให้บริการเหมืองขุดบิตคอยน์แบบกลุ่ม รายได้จากการให้บริการจะรับรู้เมื่อกลุ่มบริษัทได้ให้บริการและได้รับเหรียญสกุลเงินดิจิทัลจากผู้ให้บริการเหมืองขุดบิต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w:t>
      </w:r>
      <w:r w:rsidRPr="003B1544">
        <w:rPr>
          <w:rFonts w:asciiTheme="majorBidi" w:hAnsiTheme="majorBidi" w:cstheme="majorBidi"/>
          <w:sz w:val="32"/>
          <w:szCs w:val="32"/>
        </w:rPr>
        <w:t>www.coinmarketcap.com) (“</w:t>
      </w:r>
      <w:proofErr w:type="spellStart"/>
      <w:r w:rsidRPr="003B1544">
        <w:rPr>
          <w:rFonts w:asciiTheme="majorBidi" w:hAnsiTheme="majorBidi" w:cstheme="majorBidi"/>
          <w:sz w:val="32"/>
          <w:szCs w:val="32"/>
        </w:rPr>
        <w:t>CoinMarketCap</w:t>
      </w:r>
      <w:proofErr w:type="spellEnd"/>
      <w:r w:rsidRPr="003B1544">
        <w:rPr>
          <w:rFonts w:asciiTheme="majorBidi" w:hAnsiTheme="majorBidi" w:cstheme="majorBidi"/>
          <w:sz w:val="32"/>
          <w:szCs w:val="32"/>
        </w:rPr>
        <w:t>”)</w:t>
      </w:r>
    </w:p>
    <w:p w14:paraId="032780D0" w14:textId="77777777" w:rsidR="003F4468" w:rsidRPr="003B1544" w:rsidRDefault="003F4468" w:rsidP="004E0E77">
      <w:pPr>
        <w:pStyle w:val="ListParagraph"/>
        <w:overflowPunct w:val="0"/>
        <w:autoSpaceDE w:val="0"/>
        <w:autoSpaceDN w:val="0"/>
        <w:adjustRightInd w:val="0"/>
        <w:spacing w:before="120" w:after="120" w:line="240" w:lineRule="auto"/>
        <w:ind w:left="426"/>
        <w:contextualSpacing w:val="0"/>
        <w:jc w:val="thaiDistribute"/>
        <w:rPr>
          <w:rFonts w:asciiTheme="majorBidi" w:hAnsiTheme="majorBidi" w:cstheme="majorBidi"/>
          <w:sz w:val="32"/>
          <w:szCs w:val="32"/>
          <w:u w:val="single"/>
        </w:rPr>
      </w:pPr>
      <w:r w:rsidRPr="003B1544">
        <w:rPr>
          <w:rFonts w:asciiTheme="majorBidi" w:hAnsiTheme="majorBidi" w:cstheme="majorBidi"/>
          <w:sz w:val="32"/>
          <w:szCs w:val="32"/>
          <w:u w:val="single"/>
          <w:cs/>
        </w:rPr>
        <w:t>สินทรัพย์สกุลเงินดิจิทัล</w:t>
      </w:r>
    </w:p>
    <w:p w14:paraId="22A6FCC6" w14:textId="16430D58" w:rsidR="003F4468" w:rsidRPr="003B1544" w:rsidRDefault="003F4468" w:rsidP="004E0E77">
      <w:pPr>
        <w:tabs>
          <w:tab w:val="clear" w:pos="454"/>
          <w:tab w:val="clear" w:pos="680"/>
          <w:tab w:val="clear" w:pos="907"/>
          <w:tab w:val="left" w:pos="2552"/>
        </w:tabs>
        <w:overflowPunct w:val="0"/>
        <w:autoSpaceDE w:val="0"/>
        <w:autoSpaceDN w:val="0"/>
        <w:adjustRightInd w:val="0"/>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กลุ่มบริษัทได้พิจารณาว่าการลงทุนในสินทรัพย์สกุลเงินดิจิทัลมีวัตถุประสงค์เพื่อการลงทุนระยะยาว จึงได้นำหลักการของมาตรฐานการบัญชี ฉบับที่ 38 เรื่อง สินทรัพย์ไม่มีตัวตน มาประยุกต์ใช้ และจัดประเภทไว้เป็นสินทรัพย์ไม่หมุนเวียน </w:t>
      </w:r>
    </w:p>
    <w:p w14:paraId="7B3BECD3" w14:textId="0805C4B3" w:rsidR="003F4468" w:rsidRPr="003B1544" w:rsidRDefault="003F4468" w:rsidP="004E0E77">
      <w:pPr>
        <w:tabs>
          <w:tab w:val="clear" w:pos="454"/>
          <w:tab w:val="clear" w:pos="680"/>
          <w:tab w:val="clear" w:pos="907"/>
          <w:tab w:val="left" w:pos="2552"/>
        </w:tabs>
        <w:overflowPunct w:val="0"/>
        <w:autoSpaceDE w:val="0"/>
        <w:autoSpaceDN w:val="0"/>
        <w:adjustRightInd w:val="0"/>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lastRenderedPageBreak/>
        <w:t>กลุ่มบริษัทบันทึกต้นทุนเริ่มแรกของสินทรัพย์สกุลเงินดิจิทัลตามราคาทุน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(ตามวิธีถัวเฉลี่ยถ่วงน้ำหนัก) หักค่าเผื่อการด้อยค่าสะสม (ถ้ามี) ทั้งนี้ กลุ่มบริษัทไม่มีการตัดจำหน่ายสินทรัพย์สกุลเงินดิจิทัลเนื่องจากมีอายุการให้ประโยชน์ไม่ทราบแน่นอน กลุ่มบริษัทจะทำการทบทวนทุกปีว่าสินทรัพย์สกุลเงินดิจิทัลดังกล่าวยังคงมีอายุการให้ประโยชน์ไม่ทราบแน่นอน</w:t>
      </w:r>
    </w:p>
    <w:p w14:paraId="44F963FF" w14:textId="77777777" w:rsidR="003F4468" w:rsidRPr="003B1544" w:rsidRDefault="003F4468" w:rsidP="004E0E77">
      <w:pPr>
        <w:tabs>
          <w:tab w:val="clear" w:pos="454"/>
          <w:tab w:val="clear" w:pos="680"/>
          <w:tab w:val="clear" w:pos="907"/>
          <w:tab w:val="left" w:pos="2552"/>
        </w:tabs>
        <w:overflowPunct w:val="0"/>
        <w:autoSpaceDE w:val="0"/>
        <w:autoSpaceDN w:val="0"/>
        <w:adjustRightInd w:val="0"/>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ทุกวันสิ้นรอบระยะเวลารายงาน กลุ่มบริษัทจะทำการประเมินการด้อยค่าของสินทรัพย์สกุลเงินดิจิทัล โดยจะบันทึกผลขาดทุนจากการด้อยค่าเมื่อมูลค่าตามบัญชีของสินทรัพย์สกุลเงินดิจิทัลสูงกว่ามูลค่ายุติธรรม ณ วันสิ้นรอบระยะเวลารายงาน ซึ่งมูลค่ายุติธรรมวัดจากราคาปิด ณ วันสิ้นรอบระยะเวลารายงานจาก </w:t>
      </w:r>
      <w:proofErr w:type="spellStart"/>
      <w:r w:rsidRPr="003B1544">
        <w:rPr>
          <w:rFonts w:asciiTheme="majorBidi" w:hAnsiTheme="majorBidi" w:cstheme="majorBidi"/>
          <w:sz w:val="32"/>
          <w:szCs w:val="32"/>
        </w:rPr>
        <w:t>CoinMarketCap</w:t>
      </w:r>
      <w:proofErr w:type="spellEnd"/>
      <w:r w:rsidRPr="003B1544">
        <w:rPr>
          <w:rFonts w:asciiTheme="majorBidi" w:hAnsiTheme="majorBidi" w:cstheme="majorBidi"/>
          <w:sz w:val="32"/>
          <w:szCs w:val="32"/>
        </w:rPr>
        <w:t xml:space="preserve"> </w:t>
      </w:r>
      <w:r w:rsidRPr="003B1544">
        <w:rPr>
          <w:rFonts w:asciiTheme="majorBidi" w:hAnsiTheme="majorBidi" w:cstheme="majorBidi"/>
          <w:sz w:val="32"/>
          <w:szCs w:val="32"/>
          <w:cs/>
        </w:rPr>
        <w:t>และแปลงค่าเป็นเงินบาทด้วยอัตราแลกเปลี่ยน ณ วันสิ้นรอบระยะเวลารายงานจากธนาคารแห่งประเทศไทย</w:t>
      </w:r>
    </w:p>
    <w:p w14:paraId="0F2F8BC0" w14:textId="2E7E0587" w:rsidR="00E41D9A" w:rsidRDefault="003F4468" w:rsidP="004E0E77">
      <w:pPr>
        <w:tabs>
          <w:tab w:val="clear" w:pos="454"/>
          <w:tab w:val="clear" w:pos="680"/>
          <w:tab w:val="clear" w:pos="907"/>
          <w:tab w:val="left" w:pos="2552"/>
        </w:tabs>
        <w:overflowPunct w:val="0"/>
        <w:autoSpaceDE w:val="0"/>
        <w:autoSpaceDN w:val="0"/>
        <w:adjustRightInd w:val="0"/>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กลุ่มบริษัทตัดรายการสินทรัพย์สกุลเงินดิจิทัลออกจากบัญชี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36ED8D48" w14:textId="7110F8CC" w:rsidR="00C43108" w:rsidRPr="003B1544" w:rsidRDefault="00C43108" w:rsidP="004E0E77">
      <w:pPr>
        <w:pStyle w:val="ListParagraph"/>
        <w:overflowPunct w:val="0"/>
        <w:autoSpaceDE w:val="0"/>
        <w:autoSpaceDN w:val="0"/>
        <w:adjustRightInd w:val="0"/>
        <w:spacing w:before="120" w:after="120" w:line="240" w:lineRule="auto"/>
        <w:ind w:left="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 xml:space="preserve">รายได้ดอกเบี้ย </w:t>
      </w:r>
    </w:p>
    <w:p w14:paraId="1FF2F8DA" w14:textId="1535A700" w:rsidR="008A3F00" w:rsidRPr="003B1544" w:rsidRDefault="00C43108" w:rsidP="004E0E77">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rPr>
      </w:pPr>
      <w:r w:rsidRPr="003B1544">
        <w:rPr>
          <w:rFonts w:asciiTheme="majorBidi" w:hAnsiTheme="majorBidi" w:cstheme="majorBidi"/>
          <w:sz w:val="32"/>
          <w:szCs w:val="32"/>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2ED8B310" w14:textId="202EFFAD" w:rsidR="007507D6" w:rsidRPr="003B1544" w:rsidRDefault="007507D6" w:rsidP="004E0E77">
      <w:pPr>
        <w:pStyle w:val="ListParagraph"/>
        <w:overflowPunct w:val="0"/>
        <w:autoSpaceDE w:val="0"/>
        <w:autoSpaceDN w:val="0"/>
        <w:adjustRightInd w:val="0"/>
        <w:spacing w:before="120" w:after="120" w:line="240" w:lineRule="auto"/>
        <w:ind w:left="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ต้นทุนทางการเงิน</w:t>
      </w:r>
    </w:p>
    <w:p w14:paraId="129F7388" w14:textId="79423CAD" w:rsidR="007507D6" w:rsidRPr="003B1544" w:rsidRDefault="007507D6" w:rsidP="004E0E77">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rPr>
      </w:pPr>
      <w:r w:rsidRPr="003B1544">
        <w:rPr>
          <w:rFonts w:asciiTheme="majorBidi" w:hAnsiTheme="majorBidi" w:cstheme="majorBidi"/>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22321599" w14:textId="77777777" w:rsidR="00BB1B2A" w:rsidRPr="00BB1B2A" w:rsidRDefault="00BB1B2A" w:rsidP="00BB1B2A">
      <w:pPr>
        <w:pStyle w:val="ListParagraph"/>
        <w:overflowPunct w:val="0"/>
        <w:autoSpaceDE w:val="0"/>
        <w:autoSpaceDN w:val="0"/>
        <w:adjustRightInd w:val="0"/>
        <w:spacing w:before="120" w:after="120" w:line="240" w:lineRule="auto"/>
        <w:ind w:left="426"/>
        <w:contextualSpacing w:val="0"/>
        <w:jc w:val="thaiDistribute"/>
        <w:rPr>
          <w:rFonts w:asciiTheme="majorBidi" w:hAnsiTheme="majorBidi" w:cstheme="majorBidi"/>
          <w:b/>
          <w:bCs/>
          <w:sz w:val="32"/>
          <w:szCs w:val="32"/>
        </w:rPr>
      </w:pPr>
      <w:r w:rsidRPr="00BB1B2A">
        <w:rPr>
          <w:rFonts w:asciiTheme="majorBidi" w:hAnsiTheme="majorBidi" w:cstheme="majorBidi"/>
          <w:b/>
          <w:bCs/>
          <w:sz w:val="32"/>
          <w:szCs w:val="32"/>
          <w:cs/>
        </w:rPr>
        <w:t>ค่าใช้จ่าย</w:t>
      </w:r>
    </w:p>
    <w:p w14:paraId="5E5C218A" w14:textId="76734F3E" w:rsidR="007946D6" w:rsidRPr="003B1544" w:rsidRDefault="00BB1B2A" w:rsidP="00BB1B2A">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rPr>
      </w:pPr>
      <w:r w:rsidRPr="00BB1B2A">
        <w:rPr>
          <w:rFonts w:asciiTheme="majorBidi" w:hAnsiTheme="majorBidi" w:cstheme="majorBidi"/>
          <w:sz w:val="32"/>
          <w:szCs w:val="32"/>
          <w:cs/>
        </w:rPr>
        <w:t>ค่าใช้จ่ายบันทึกในกำไรหรือขาดทุนตามเกณฑ์คงค้าง</w:t>
      </w:r>
    </w:p>
    <w:p w14:paraId="39101E51" w14:textId="4D412792" w:rsidR="0047070D" w:rsidRPr="003B1544" w:rsidRDefault="0047070D"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เงินสดและรายการเทียบเท่าเงินสด</w:t>
      </w:r>
    </w:p>
    <w:p w14:paraId="1DB620FC" w14:textId="1F154CB2" w:rsidR="00387D1C" w:rsidRPr="003B1544" w:rsidRDefault="0047070D" w:rsidP="004E0E77">
      <w:pPr>
        <w:tabs>
          <w:tab w:val="clear" w:pos="227"/>
          <w:tab w:val="clear" w:pos="454"/>
          <w:tab w:val="clear" w:pos="680"/>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เงินสดและรายการเทียบเท่าเงินสด หมายถึง เงินสดและเงินฝากธนาคาร และเงินลงทุนระยะสั้นที่มีสภาพคล่องสูงซึ่งถึงกำหนดจ่ายคืนภายในระยะเวลาไม่เกิน </w:t>
      </w:r>
      <w:r w:rsidRPr="003B1544">
        <w:rPr>
          <w:rFonts w:asciiTheme="majorBidi" w:hAnsiTheme="majorBidi" w:cstheme="majorBidi"/>
          <w:sz w:val="32"/>
          <w:szCs w:val="32"/>
        </w:rPr>
        <w:t xml:space="preserve">3 </w:t>
      </w:r>
      <w:r w:rsidRPr="003B1544">
        <w:rPr>
          <w:rFonts w:asciiTheme="majorBidi" w:hAnsiTheme="majorBidi" w:cstheme="majorBidi"/>
          <w:sz w:val="32"/>
          <w:szCs w:val="32"/>
          <w:cs/>
        </w:rPr>
        <w:t>เดือนนับจากวันที่ได้มา และไม่มีข้อจำกัดในการเบิกใช้</w:t>
      </w:r>
    </w:p>
    <w:p w14:paraId="791298AA" w14:textId="77777777" w:rsidR="00873E33" w:rsidRDefault="00873E33" w:rsidP="004E0E77">
      <w:pPr>
        <w:tabs>
          <w:tab w:val="clear" w:pos="227"/>
          <w:tab w:val="clear" w:pos="454"/>
          <w:tab w:val="clear" w:pos="680"/>
        </w:tabs>
        <w:spacing w:line="240" w:lineRule="auto"/>
        <w:ind w:left="426"/>
        <w:jc w:val="thaiDistribute"/>
        <w:rPr>
          <w:rFonts w:asciiTheme="majorBidi" w:hAnsiTheme="majorBidi" w:cstheme="majorBidi"/>
          <w:sz w:val="32"/>
          <w:szCs w:val="32"/>
        </w:rPr>
      </w:pPr>
    </w:p>
    <w:p w14:paraId="60D8F1C4" w14:textId="77777777" w:rsidR="00873E33" w:rsidRPr="003B1544" w:rsidRDefault="00873E33" w:rsidP="004E0E77">
      <w:pPr>
        <w:tabs>
          <w:tab w:val="clear" w:pos="227"/>
          <w:tab w:val="clear" w:pos="454"/>
          <w:tab w:val="clear" w:pos="680"/>
        </w:tabs>
        <w:spacing w:line="240" w:lineRule="auto"/>
        <w:ind w:left="426"/>
        <w:jc w:val="thaiDistribute"/>
        <w:rPr>
          <w:rFonts w:asciiTheme="majorBidi" w:hAnsiTheme="majorBidi" w:cstheme="majorBidi"/>
          <w:sz w:val="32"/>
          <w:szCs w:val="32"/>
        </w:rPr>
      </w:pPr>
    </w:p>
    <w:p w14:paraId="44C5916C" w14:textId="11EF3B0C" w:rsidR="00387D1C" w:rsidRPr="003B1544" w:rsidRDefault="00387D1C"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lastRenderedPageBreak/>
        <w:t>สินทรัพย์ที่เกิดจากสัญญา/หนี้สินที่เกิดจากสัญญา</w:t>
      </w:r>
    </w:p>
    <w:p w14:paraId="4D61E86A" w14:textId="7C065E19" w:rsidR="00387D1C" w:rsidRPr="003B1544" w:rsidRDefault="00387D1C" w:rsidP="004E0E77">
      <w:pPr>
        <w:pStyle w:val="ListParagraph"/>
        <w:overflowPunct w:val="0"/>
        <w:autoSpaceDE w:val="0"/>
        <w:autoSpaceDN w:val="0"/>
        <w:adjustRightInd w:val="0"/>
        <w:spacing w:after="120" w:line="240" w:lineRule="auto"/>
        <w:ind w:left="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สินทรัพย์ที่เกิดจากสัญญา</w:t>
      </w:r>
    </w:p>
    <w:p w14:paraId="245CE2B7" w14:textId="598B49E5" w:rsidR="00387D1C" w:rsidRPr="003B1544" w:rsidRDefault="00387D1C" w:rsidP="004E0E77">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รับรู้สินทรัพย์ที่เกิดจากสัญญาเมื่อมีรายได้ที่รับรู้สะสมเกินกว่าจำนวนที่เรียกเก็บจากลูกค้าจนถึงปัจจุบัน และกลุ่มบริษัทจะบันทึกค่าเผื่อผลขาดทุนจากการด้อยค่า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5E4A7805" w14:textId="2AD7B443" w:rsidR="00387D1C" w:rsidRPr="003B1544" w:rsidRDefault="00387D1C" w:rsidP="004E0E77">
      <w:pPr>
        <w:pStyle w:val="ListParagraph"/>
        <w:overflowPunct w:val="0"/>
        <w:autoSpaceDE w:val="0"/>
        <w:autoSpaceDN w:val="0"/>
        <w:adjustRightInd w:val="0"/>
        <w:spacing w:before="120" w:after="120" w:line="240" w:lineRule="auto"/>
        <w:ind w:left="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หนี้สินที่เกิดจากสัญญา</w:t>
      </w:r>
    </w:p>
    <w:p w14:paraId="025704C8" w14:textId="1F888256" w:rsidR="00877DB9" w:rsidRPr="003B1544" w:rsidRDefault="00387D1C" w:rsidP="00432AA6">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cs/>
        </w:rPr>
      </w:pPr>
      <w:r w:rsidRPr="003B1544">
        <w:rPr>
          <w:rFonts w:asciiTheme="majorBidi" w:hAnsiTheme="majorBidi" w:cstheme="majorBidi"/>
          <w:sz w:val="32"/>
          <w:szCs w:val="32"/>
          <w:cs/>
        </w:rPr>
        <w:t>กลุ่มบริษัทรับรู้หนี้สินที่เกิดจากสัญญาเมื่อจำนวนเงินที่เรียกเก็บจากลูกค้าจนถึงปัจจุบันเกินกว่ารายได้ที่รับรู้สะสม</w:t>
      </w:r>
      <w:r w:rsidR="007F1C65" w:rsidRPr="003B1544">
        <w:rPr>
          <w:rFonts w:asciiTheme="majorBidi" w:hAnsiTheme="majorBidi" w:cstheme="majorBidi"/>
          <w:sz w:val="32"/>
          <w:szCs w:val="32"/>
          <w:cs/>
        </w:rPr>
        <w:t xml:space="preserve"> โดยกิจการยังมีภาระที่ต้องโอนสินค้าหรือบริการให้กับลูกค้า หนี้สินที่เกิดจากสัญญาจะรับรู้เป็นรายได้เมื</w:t>
      </w:r>
      <w:r w:rsidR="00A120B7">
        <w:rPr>
          <w:rFonts w:asciiTheme="majorBidi" w:hAnsiTheme="majorBidi" w:cstheme="majorBidi" w:hint="cs"/>
          <w:sz w:val="32"/>
          <w:szCs w:val="32"/>
          <w:cs/>
        </w:rPr>
        <w:t>่</w:t>
      </w:r>
      <w:r w:rsidR="007F1C65" w:rsidRPr="003B1544">
        <w:rPr>
          <w:rFonts w:asciiTheme="majorBidi" w:hAnsiTheme="majorBidi" w:cstheme="majorBidi"/>
          <w:sz w:val="32"/>
          <w:szCs w:val="32"/>
          <w:cs/>
        </w:rPr>
        <w:t>อกิจการได้ป</w:t>
      </w:r>
      <w:r w:rsidR="000C3FA7">
        <w:rPr>
          <w:rFonts w:asciiTheme="majorBidi" w:hAnsiTheme="majorBidi" w:cstheme="majorBidi" w:hint="cs"/>
          <w:sz w:val="32"/>
          <w:szCs w:val="32"/>
          <w:cs/>
        </w:rPr>
        <w:t>ฏิ</w:t>
      </w:r>
      <w:r w:rsidR="007F1C65" w:rsidRPr="003B1544">
        <w:rPr>
          <w:rFonts w:asciiTheme="majorBidi" w:hAnsiTheme="majorBidi" w:cstheme="majorBidi"/>
          <w:sz w:val="32"/>
          <w:szCs w:val="32"/>
          <w:cs/>
        </w:rPr>
        <w:t>บัติตามภาระที่ระบุไว้ในสัญญาเสร็จสิ้น</w:t>
      </w:r>
    </w:p>
    <w:p w14:paraId="3F0AB36D" w14:textId="7FC72068" w:rsidR="0047070D" w:rsidRPr="003B1544" w:rsidRDefault="0047070D"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สินค้า</w:t>
      </w:r>
      <w:r w:rsidR="0011609A" w:rsidRPr="003B1544">
        <w:rPr>
          <w:rFonts w:asciiTheme="majorBidi" w:hAnsiTheme="majorBidi" w:cstheme="majorBidi"/>
          <w:b/>
          <w:bCs/>
          <w:sz w:val="32"/>
          <w:szCs w:val="32"/>
          <w:cs/>
        </w:rPr>
        <w:t>คงเหลือ</w:t>
      </w:r>
    </w:p>
    <w:p w14:paraId="60A1E4ED" w14:textId="77777777" w:rsidR="008E2CDF" w:rsidRPr="003B1544" w:rsidRDefault="008E2CDF" w:rsidP="00F64D17">
      <w:pPr>
        <w:tabs>
          <w:tab w:val="clear" w:pos="227"/>
          <w:tab w:val="clear" w:pos="454"/>
          <w:tab w:val="clear" w:pos="680"/>
          <w:tab w:val="left" w:pos="70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วัสดุก่อสร้างและอะไหล่แสดงมูลค่าตามราคาทุน (ตามวิธีถัวเฉลี่ยถ่วงน้ำหนัก) หรือมูลค่าสุทธิที่จะได้รับแล้วแต่ราคาใดจะต่ำกว่า</w:t>
      </w:r>
    </w:p>
    <w:p w14:paraId="7033B749" w14:textId="2A669BC7" w:rsidR="00FB0CFE" w:rsidRPr="003B1544" w:rsidRDefault="0047070D" w:rsidP="00F64D17">
      <w:pPr>
        <w:tabs>
          <w:tab w:val="clear" w:pos="227"/>
          <w:tab w:val="clear" w:pos="454"/>
          <w:tab w:val="clear" w:pos="680"/>
          <w:tab w:val="left" w:pos="70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สินค้าสำเร็จรูป</w:t>
      </w:r>
      <w:r w:rsidR="008E2CDF" w:rsidRPr="003B1544">
        <w:rPr>
          <w:rFonts w:asciiTheme="majorBidi" w:hAnsiTheme="majorBidi" w:cstheme="majorBidi"/>
          <w:sz w:val="32"/>
          <w:szCs w:val="32"/>
          <w:cs/>
        </w:rPr>
        <w:t>เพื่อขายแสดงมูลค่าตามราคา</w:t>
      </w:r>
      <w:r w:rsidR="00EF6579" w:rsidRPr="00873E33">
        <w:rPr>
          <w:rFonts w:asciiTheme="majorBidi" w:hAnsiTheme="majorBidi" w:cstheme="majorBidi" w:hint="cs"/>
          <w:sz w:val="32"/>
          <w:szCs w:val="32"/>
          <w:cs/>
        </w:rPr>
        <w:t>ทุน</w:t>
      </w:r>
      <w:r w:rsidR="008E2CDF" w:rsidRPr="003B1544">
        <w:rPr>
          <w:rFonts w:asciiTheme="majorBidi" w:hAnsiTheme="majorBidi" w:cstheme="majorBidi"/>
          <w:sz w:val="32"/>
          <w:szCs w:val="32"/>
          <w:cs/>
        </w:rPr>
        <w:t xml:space="preserve"> (ตามวิธีเข้าก่อนออกก่อน) หรือมูลค่าสุทธิที่จะได้รับแล้วแต่ราคาใดจะต่ำกว่า</w:t>
      </w:r>
    </w:p>
    <w:p w14:paraId="26D7CD86" w14:textId="1DA0BBCA" w:rsidR="008E2CDF" w:rsidRPr="003B1544" w:rsidRDefault="008E2CDF" w:rsidP="0025045A">
      <w:pPr>
        <w:pStyle w:val="ListParagraph"/>
        <w:numPr>
          <w:ilvl w:val="1"/>
          <w:numId w:val="15"/>
        </w:numPr>
        <w:overflowPunct w:val="0"/>
        <w:autoSpaceDE w:val="0"/>
        <w:autoSpaceDN w:val="0"/>
        <w:adjustRightInd w:val="0"/>
        <w:spacing w:before="120" w:after="120" w:line="240" w:lineRule="auto"/>
        <w:ind w:left="426" w:hanging="426"/>
        <w:contextualSpacing w:val="0"/>
        <w:rPr>
          <w:rFonts w:asciiTheme="majorBidi" w:hAnsiTheme="majorBidi" w:cstheme="majorBidi"/>
          <w:b/>
          <w:bCs/>
          <w:sz w:val="32"/>
          <w:szCs w:val="32"/>
        </w:rPr>
      </w:pPr>
      <w:bookmarkStart w:id="1" w:name="_Hlk64367810"/>
      <w:r w:rsidRPr="003B1544">
        <w:rPr>
          <w:rFonts w:asciiTheme="majorBidi" w:hAnsiTheme="majorBidi" w:cstheme="majorBidi"/>
          <w:b/>
          <w:bCs/>
          <w:sz w:val="32"/>
          <w:szCs w:val="32"/>
          <w:cs/>
        </w:rPr>
        <w:t>เงินลงทุนในบริษัทย่อย</w:t>
      </w:r>
    </w:p>
    <w:p w14:paraId="4D1AF1C0" w14:textId="1A19F5E0" w:rsidR="008E2CDF" w:rsidRPr="009D1B3C" w:rsidRDefault="00FB0CFE" w:rsidP="00F64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Theme="majorBidi" w:hAnsiTheme="majorBidi" w:cstheme="majorBidi"/>
          <w:sz w:val="32"/>
          <w:szCs w:val="32"/>
          <w:cs/>
        </w:rPr>
      </w:pPr>
      <w:r w:rsidRPr="003B1544">
        <w:rPr>
          <w:rFonts w:asciiTheme="majorBidi" w:hAnsiTheme="majorBidi" w:cstheme="majorBidi"/>
          <w:sz w:val="32"/>
          <w:szCs w:val="32"/>
          <w:cs/>
        </w:rPr>
        <w:t>เงินลงทุนในบริษัทย่อยที่แสดงอยู่ในงบการเงินเฉพาะกิจการแสดงมูลค่าตามวิธีราคาทุน</w:t>
      </w:r>
      <w:r w:rsidR="00F64D17">
        <w:rPr>
          <w:rFonts w:asciiTheme="majorBidi" w:hAnsiTheme="majorBidi" w:cstheme="majorBidi" w:hint="cs"/>
          <w:sz w:val="32"/>
          <w:szCs w:val="32"/>
          <w:cs/>
        </w:rPr>
        <w:t xml:space="preserve"> </w:t>
      </w:r>
      <w:r w:rsidR="00F64D17" w:rsidRPr="008A6C46">
        <w:rPr>
          <w:rFonts w:asciiTheme="majorBidi" w:hAnsiTheme="majorBidi" w:cstheme="majorBidi"/>
          <w:sz w:val="32"/>
          <w:szCs w:val="32"/>
          <w:cs/>
        </w:rPr>
        <w:t>สุทธิจากค่าเผื่อผลขาดทุนจากการด้อยค่า (ถ้ามี)</w:t>
      </w:r>
      <w:r w:rsidR="009D1B3C">
        <w:rPr>
          <w:rFonts w:asciiTheme="majorBidi" w:hAnsiTheme="majorBidi" w:cstheme="majorBidi" w:hint="cs"/>
          <w:b/>
          <w:bCs/>
          <w:sz w:val="32"/>
          <w:szCs w:val="32"/>
          <w:cs/>
        </w:rPr>
        <w:t xml:space="preserve"> </w:t>
      </w:r>
      <w:r w:rsidR="009D1B3C">
        <w:rPr>
          <w:rFonts w:asciiTheme="majorBidi" w:hAnsiTheme="majorBidi" w:cstheme="majorBidi" w:hint="cs"/>
          <w:sz w:val="32"/>
          <w:szCs w:val="32"/>
          <w:cs/>
        </w:rPr>
        <w:t>โดยมูลค่าที่ลดลงดังกล่าวแสดงเป็นผลขาดทุนจากการด้อยค่าของเงินลงทุนในงบกำไรขาดทุนเบ็ดเสร็จ</w:t>
      </w:r>
    </w:p>
    <w:p w14:paraId="4A783FA8" w14:textId="77777777" w:rsidR="004213D1" w:rsidRPr="003B1544" w:rsidRDefault="004213D1" w:rsidP="0025045A">
      <w:pPr>
        <w:pStyle w:val="ListParagraph"/>
        <w:numPr>
          <w:ilvl w:val="1"/>
          <w:numId w:val="15"/>
        </w:numPr>
        <w:overflowPunct w:val="0"/>
        <w:autoSpaceDE w:val="0"/>
        <w:autoSpaceDN w:val="0"/>
        <w:adjustRightInd w:val="0"/>
        <w:spacing w:before="120" w:after="120" w:line="240" w:lineRule="auto"/>
        <w:ind w:left="426" w:hanging="426"/>
        <w:contextualSpacing w:val="0"/>
        <w:rPr>
          <w:rFonts w:asciiTheme="majorBidi" w:hAnsiTheme="majorBidi" w:cstheme="majorBidi"/>
          <w:b/>
          <w:bCs/>
          <w:sz w:val="32"/>
          <w:szCs w:val="32"/>
        </w:rPr>
      </w:pPr>
      <w:r w:rsidRPr="003B1544">
        <w:rPr>
          <w:rFonts w:asciiTheme="majorBidi" w:hAnsiTheme="majorBidi" w:cstheme="majorBidi"/>
          <w:b/>
          <w:bCs/>
          <w:sz w:val="32"/>
          <w:szCs w:val="32"/>
          <w:cs/>
        </w:rPr>
        <w:t>อสังหาริมทรัพย์เพื่อการลงทุน</w:t>
      </w:r>
    </w:p>
    <w:p w14:paraId="1A8638BB" w14:textId="191BA1E0" w:rsidR="004213D1" w:rsidRPr="003B1544" w:rsidRDefault="004213D1" w:rsidP="00F854DA">
      <w:pPr>
        <w:tabs>
          <w:tab w:val="clear" w:pos="907"/>
        </w:tabs>
        <w:overflowPunct w:val="0"/>
        <w:autoSpaceDE w:val="0"/>
        <w:autoSpaceDN w:val="0"/>
        <w:adjustRightInd w:val="0"/>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บันทึกมูลค่าเริ่มแรกของอสังหาริมทรัพย์เพื่อการลงทุนในราคาทุนซึ่งรวมต้นทุนการทำรายการ หลังจากนั้น</w:t>
      </w:r>
      <w:r w:rsidR="00F64D17">
        <w:rPr>
          <w:rFonts w:asciiTheme="majorBidi" w:hAnsiTheme="majorBidi" w:cstheme="majorBidi" w:hint="cs"/>
          <w:sz w:val="32"/>
          <w:szCs w:val="32"/>
          <w:cs/>
        </w:rPr>
        <w:t xml:space="preserve"> </w:t>
      </w:r>
      <w:r w:rsidRPr="003B1544">
        <w:rPr>
          <w:rFonts w:asciiTheme="majorBidi" w:hAnsiTheme="majorBidi" w:cstheme="majorBidi"/>
          <w:sz w:val="32"/>
          <w:szCs w:val="32"/>
          <w:cs/>
        </w:rPr>
        <w:t>กลุ่มบริษัทจะบันทึกอสังหาริมทรัพย์เพื่อการลงทุนด้วยราคาทุนหักค่าเสื่อมราคาสะสม และค่าเผื่อการด้อยค่า (ถ้ามี</w:t>
      </w:r>
      <w:r w:rsidRPr="002C291C">
        <w:rPr>
          <w:rFonts w:asciiTheme="majorBidi" w:hAnsiTheme="majorBidi" w:cstheme="majorBidi"/>
          <w:sz w:val="32"/>
          <w:szCs w:val="32"/>
          <w:cs/>
        </w:rPr>
        <w:t>)</w:t>
      </w:r>
      <w:r w:rsidR="00F854DA" w:rsidRPr="002C291C">
        <w:rPr>
          <w:rFonts w:asciiTheme="majorBidi" w:hAnsiTheme="majorBidi" w:cstheme="majorBidi" w:hint="cs"/>
          <w:sz w:val="32"/>
          <w:szCs w:val="32"/>
          <w:cs/>
        </w:rPr>
        <w:t xml:space="preserve"> ไม่มีการคิดค่าเสื่อมราคาสำหรับที่ดิน</w:t>
      </w:r>
    </w:p>
    <w:p w14:paraId="4B5E6149" w14:textId="77777777" w:rsidR="00EF6891" w:rsidRDefault="00EF6891" w:rsidP="00F854DA">
      <w:pPr>
        <w:tabs>
          <w:tab w:val="clear" w:pos="227"/>
          <w:tab w:val="clear" w:pos="454"/>
          <w:tab w:val="clear" w:pos="680"/>
          <w:tab w:val="clear" w:pos="907"/>
        </w:tabs>
        <w:spacing w:before="120" w:after="120" w:line="240" w:lineRule="auto"/>
        <w:ind w:left="426"/>
        <w:rPr>
          <w:rFonts w:asciiTheme="majorBidi" w:hAnsiTheme="majorBidi" w:cstheme="majorBidi"/>
          <w:sz w:val="32"/>
          <w:szCs w:val="32"/>
        </w:rPr>
      </w:pPr>
      <w:r w:rsidRPr="003B1544">
        <w:rPr>
          <w:rFonts w:asciiTheme="majorBidi" w:hAnsiTheme="majorBidi" w:cstheme="majorBidi"/>
          <w:sz w:val="32"/>
          <w:szCs w:val="32"/>
          <w:c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เครื่องมือทางการเงิน</w:t>
      </w:r>
    </w:p>
    <w:p w14:paraId="513B117E" w14:textId="2A40CB24" w:rsidR="00EF6891" w:rsidRPr="003B1544" w:rsidRDefault="00EF6891"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lastRenderedPageBreak/>
        <w:t>ที่ดิน อาคารและอุปกรณ์</w:t>
      </w:r>
      <w:r w:rsidR="00F64D17">
        <w:rPr>
          <w:rFonts w:asciiTheme="majorBidi" w:hAnsiTheme="majorBidi" w:cstheme="majorBidi"/>
          <w:b/>
          <w:bCs/>
          <w:sz w:val="32"/>
          <w:szCs w:val="32"/>
        </w:rPr>
        <w:t xml:space="preserve"> </w:t>
      </w:r>
      <w:r w:rsidR="00F64D17">
        <w:rPr>
          <w:rFonts w:asciiTheme="majorBidi" w:hAnsiTheme="majorBidi" w:cstheme="majorBidi" w:hint="cs"/>
          <w:b/>
          <w:bCs/>
          <w:sz w:val="32"/>
          <w:szCs w:val="32"/>
          <w:cs/>
        </w:rPr>
        <w:t>และค่าเสื่อมราคา</w:t>
      </w:r>
    </w:p>
    <w:p w14:paraId="621ADECC" w14:textId="12BDFF45" w:rsidR="00EF6891" w:rsidRDefault="00EF6891" w:rsidP="00F64D17">
      <w:pPr>
        <w:tabs>
          <w:tab w:val="clear" w:pos="227"/>
          <w:tab w:val="clear" w:pos="454"/>
          <w:tab w:val="clear" w:pos="680"/>
          <w:tab w:val="left" w:pos="709"/>
        </w:tabs>
        <w:spacing w:after="120" w:line="240" w:lineRule="auto"/>
        <w:ind w:left="426"/>
        <w:jc w:val="thaiDistribute"/>
        <w:rPr>
          <w:rFonts w:asciiTheme="majorBidi" w:hAnsiTheme="majorBidi" w:cstheme="majorBidi"/>
          <w:sz w:val="32"/>
          <w:szCs w:val="32"/>
        </w:rPr>
      </w:pPr>
      <w:r w:rsidRPr="002C291C">
        <w:rPr>
          <w:rFonts w:asciiTheme="majorBidi" w:hAnsiTheme="majorBidi" w:cstheme="majorBidi"/>
          <w:sz w:val="32"/>
          <w:szCs w:val="32"/>
          <w:cs/>
        </w:rPr>
        <w:t>ที่ดิน</w:t>
      </w:r>
      <w:r w:rsidR="00A86D55" w:rsidRPr="002C291C">
        <w:rPr>
          <w:rFonts w:asciiTheme="majorBidi" w:hAnsiTheme="majorBidi" w:cstheme="majorBidi"/>
          <w:sz w:val="32"/>
          <w:szCs w:val="32"/>
          <w:cs/>
        </w:rPr>
        <w:t>แสดงมูลค่าตามราคาทุน</w:t>
      </w:r>
      <w:r w:rsidRPr="002C291C">
        <w:rPr>
          <w:rFonts w:asciiTheme="majorBidi" w:hAnsiTheme="majorBidi" w:cstheme="majorBidi"/>
          <w:sz w:val="32"/>
          <w:szCs w:val="32"/>
          <w:cs/>
        </w:rPr>
        <w:t xml:space="preserve"> อาคารและอุปกรณ์แสดง</w:t>
      </w:r>
      <w:r w:rsidR="00A86D55" w:rsidRPr="002C291C">
        <w:rPr>
          <w:rFonts w:asciiTheme="majorBidi" w:hAnsiTheme="majorBidi" w:cstheme="majorBidi"/>
          <w:sz w:val="32"/>
          <w:szCs w:val="32"/>
          <w:cs/>
        </w:rPr>
        <w:t>มูลค่าตามราคา</w:t>
      </w:r>
      <w:r w:rsidRPr="002C291C">
        <w:rPr>
          <w:rFonts w:asciiTheme="majorBidi" w:hAnsiTheme="majorBidi" w:cstheme="majorBidi"/>
          <w:sz w:val="32"/>
          <w:szCs w:val="32"/>
          <w:cs/>
        </w:rPr>
        <w:t>ทุนหักค่าเสื่อมราคาสะสม</w:t>
      </w:r>
      <w:r w:rsidR="00F64D17" w:rsidRPr="002C291C">
        <w:rPr>
          <w:rFonts w:asciiTheme="majorBidi" w:hAnsiTheme="majorBidi" w:cstheme="majorBidi" w:hint="cs"/>
          <w:sz w:val="32"/>
          <w:szCs w:val="32"/>
          <w:cs/>
        </w:rPr>
        <w:t xml:space="preserve"> </w:t>
      </w:r>
      <w:r w:rsidRPr="002C291C">
        <w:rPr>
          <w:rFonts w:asciiTheme="majorBidi" w:hAnsiTheme="majorBidi" w:cstheme="majorBidi"/>
          <w:sz w:val="32"/>
          <w:szCs w:val="32"/>
          <w:cs/>
        </w:rPr>
        <w:t>และ</w:t>
      </w:r>
      <w:r w:rsidR="00A86D55" w:rsidRPr="002C291C">
        <w:rPr>
          <w:rFonts w:asciiTheme="majorBidi" w:hAnsiTheme="majorBidi" w:cstheme="majorBidi"/>
          <w:sz w:val="32"/>
          <w:szCs w:val="32"/>
          <w:cs/>
        </w:rPr>
        <w:t>ค่าเผื่อ</w:t>
      </w:r>
      <w:r w:rsidRPr="002C291C">
        <w:rPr>
          <w:rFonts w:asciiTheme="majorBidi" w:hAnsiTheme="majorBidi" w:cstheme="majorBidi"/>
          <w:sz w:val="32"/>
          <w:szCs w:val="32"/>
          <w:cs/>
        </w:rPr>
        <w:t>การด้อยค่าของสินทรัพย์ (ถ้ามี)</w:t>
      </w:r>
    </w:p>
    <w:p w14:paraId="77C0E47F" w14:textId="77777777" w:rsidR="00E50233" w:rsidRPr="00423C2F" w:rsidRDefault="00E50233" w:rsidP="00E50233">
      <w:pPr>
        <w:tabs>
          <w:tab w:val="clear" w:pos="227"/>
          <w:tab w:val="clear" w:pos="454"/>
          <w:tab w:val="clear" w:pos="680"/>
          <w:tab w:val="left" w:pos="709"/>
        </w:tabs>
        <w:spacing w:after="120" w:line="240" w:lineRule="auto"/>
        <w:ind w:left="426"/>
        <w:jc w:val="thaiDistribute"/>
        <w:rPr>
          <w:rFonts w:asciiTheme="majorBidi" w:hAnsiTheme="majorBidi" w:cstheme="majorBidi"/>
          <w:sz w:val="32"/>
          <w:szCs w:val="32"/>
        </w:rPr>
      </w:pPr>
      <w:r w:rsidRPr="00423C2F">
        <w:rPr>
          <w:rFonts w:asciiTheme="majorBidi" w:hAnsiTheme="majorBidi" w:cstheme="majorBidi"/>
          <w:sz w:val="32"/>
          <w:szCs w:val="32"/>
          <w:cs/>
        </w:rPr>
        <w:t>ราคาทุนรวมถึงต้นทุนทางตรงที่เกี่ยวข้องกับการได้มาของสินทรัพย์ ต้นทุนของการก่อสร้างสินทรัพย์ที่กิจการก่อสร้างเองรวมถึงต้นทุนของวัสดุ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3E0ADED0" w14:textId="77777777" w:rsidR="00E50233" w:rsidRPr="00423C2F" w:rsidRDefault="00E50233" w:rsidP="00E50233">
      <w:pPr>
        <w:tabs>
          <w:tab w:val="clear" w:pos="227"/>
          <w:tab w:val="clear" w:pos="454"/>
          <w:tab w:val="clear" w:pos="680"/>
          <w:tab w:val="left" w:pos="709"/>
        </w:tabs>
        <w:spacing w:after="120" w:line="240" w:lineRule="auto"/>
        <w:ind w:left="426"/>
        <w:jc w:val="thaiDistribute"/>
        <w:rPr>
          <w:rFonts w:asciiTheme="majorBidi" w:hAnsiTheme="majorBidi" w:cstheme="majorBidi"/>
          <w:sz w:val="32"/>
          <w:szCs w:val="32"/>
        </w:rPr>
      </w:pPr>
      <w:r w:rsidRPr="00423C2F">
        <w:rPr>
          <w:rFonts w:asciiTheme="majorBidi" w:hAnsiTheme="majorBidi" w:cstheme="majorBidi"/>
          <w:sz w:val="32"/>
          <w:szCs w:val="32"/>
          <w:cs/>
        </w:rPr>
        <w:t>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w:t>
      </w:r>
    </w:p>
    <w:p w14:paraId="3107D5AB" w14:textId="04BA98A0" w:rsidR="00E268DE" w:rsidRPr="003B1544" w:rsidRDefault="00E50233" w:rsidP="00F64D17">
      <w:pPr>
        <w:tabs>
          <w:tab w:val="clear" w:pos="227"/>
          <w:tab w:val="clear" w:pos="454"/>
          <w:tab w:val="clear" w:pos="680"/>
          <w:tab w:val="left" w:pos="709"/>
        </w:tabs>
        <w:spacing w:after="120" w:line="240" w:lineRule="auto"/>
        <w:ind w:left="426"/>
        <w:jc w:val="thaiDistribute"/>
        <w:rPr>
          <w:rFonts w:asciiTheme="majorBidi" w:hAnsiTheme="majorBidi" w:cstheme="majorBidi"/>
          <w:sz w:val="32"/>
          <w:szCs w:val="32"/>
        </w:rPr>
      </w:pPr>
      <w:r w:rsidRPr="00423C2F">
        <w:rPr>
          <w:rFonts w:asciiTheme="majorBidi" w:hAnsiTheme="majorBidi" w:cstheme="majorBidi"/>
          <w:sz w:val="32"/>
          <w:szCs w:val="32"/>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2FA0BCC5" w14:textId="7AEDCDB1" w:rsidR="00F72318" w:rsidRDefault="00A86D55" w:rsidP="00A97F25">
      <w:pPr>
        <w:tabs>
          <w:tab w:val="clear" w:pos="227"/>
          <w:tab w:val="clear" w:pos="454"/>
          <w:tab w:val="clear" w:pos="680"/>
          <w:tab w:val="left" w:pos="70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ค่าเสื่อมราคาของอาคารและอุปกรณ์คำนวณจากราคาทุนโดยวิธีเส้นตรงตามอายุการให้ประโยชน์โดยประมาณดังนี้</w:t>
      </w:r>
    </w:p>
    <w:tbl>
      <w:tblPr>
        <w:tblW w:w="0" w:type="auto"/>
        <w:jc w:val="center"/>
        <w:tblLook w:val="04A0" w:firstRow="1" w:lastRow="0" w:firstColumn="1" w:lastColumn="0" w:noHBand="0" w:noVBand="1"/>
      </w:tblPr>
      <w:tblGrid>
        <w:gridCol w:w="4230"/>
        <w:gridCol w:w="2970"/>
      </w:tblGrid>
      <w:tr w:rsidR="00F64D17" w:rsidRPr="008A6C46" w14:paraId="10186F89" w14:textId="77777777" w:rsidTr="00F64D17">
        <w:trPr>
          <w:jc w:val="center"/>
        </w:trPr>
        <w:tc>
          <w:tcPr>
            <w:tcW w:w="4230" w:type="dxa"/>
            <w:vAlign w:val="center"/>
          </w:tcPr>
          <w:p w14:paraId="240AA958" w14:textId="77777777" w:rsidR="00F64D17" w:rsidRPr="008A6C46" w:rsidRDefault="00F64D17">
            <w:pPr>
              <w:tabs>
                <w:tab w:val="left" w:pos="1440"/>
              </w:tabs>
              <w:rPr>
                <w:rFonts w:asciiTheme="majorBidi" w:hAnsiTheme="majorBidi" w:cstheme="majorBidi"/>
                <w:sz w:val="32"/>
                <w:szCs w:val="32"/>
              </w:rPr>
            </w:pPr>
            <w:r w:rsidRPr="008A6C46">
              <w:rPr>
                <w:rFonts w:asciiTheme="majorBidi" w:hAnsiTheme="majorBidi" w:cstheme="majorBidi"/>
                <w:sz w:val="32"/>
                <w:szCs w:val="32"/>
                <w:cs/>
              </w:rPr>
              <w:t>ส่วนปรับปรุงที่ดิน</w:t>
            </w:r>
          </w:p>
        </w:tc>
        <w:tc>
          <w:tcPr>
            <w:tcW w:w="2970" w:type="dxa"/>
            <w:vAlign w:val="center"/>
          </w:tcPr>
          <w:p w14:paraId="480F5ABA" w14:textId="6D750FC1" w:rsidR="00F64D17" w:rsidRPr="008A6C46" w:rsidRDefault="00F64D17">
            <w:pPr>
              <w:ind w:right="991"/>
              <w:jc w:val="right"/>
              <w:rPr>
                <w:rFonts w:asciiTheme="majorBidi" w:hAnsiTheme="majorBidi" w:cstheme="majorBidi"/>
                <w:sz w:val="32"/>
                <w:szCs w:val="32"/>
              </w:rPr>
            </w:pPr>
            <w:r w:rsidRPr="008A6C46">
              <w:rPr>
                <w:rFonts w:asciiTheme="majorBidi" w:hAnsiTheme="majorBidi" w:cstheme="majorBidi"/>
                <w:sz w:val="32"/>
                <w:szCs w:val="32"/>
              </w:rPr>
              <w:t>5</w:t>
            </w:r>
            <w:r w:rsidRPr="008A6C46">
              <w:rPr>
                <w:rFonts w:asciiTheme="majorBidi" w:hAnsiTheme="majorBidi" w:cstheme="majorBidi"/>
                <w:sz w:val="32"/>
                <w:szCs w:val="32"/>
                <w:cs/>
              </w:rPr>
              <w:t xml:space="preserve"> </w:t>
            </w:r>
            <w:r>
              <w:rPr>
                <w:rFonts w:asciiTheme="majorBidi" w:hAnsiTheme="majorBidi" w:cstheme="majorBidi" w:hint="cs"/>
                <w:sz w:val="32"/>
                <w:szCs w:val="32"/>
                <w:cs/>
              </w:rPr>
              <w:t xml:space="preserve">- </w:t>
            </w:r>
            <w:r w:rsidR="009D1B3C">
              <w:rPr>
                <w:rFonts w:asciiTheme="majorBidi" w:hAnsiTheme="majorBidi" w:cstheme="majorBidi"/>
                <w:sz w:val="32"/>
                <w:szCs w:val="32"/>
              </w:rPr>
              <w:t>20</w:t>
            </w:r>
            <w:r w:rsidR="00050908">
              <w:rPr>
                <w:rFonts w:asciiTheme="majorBidi" w:hAnsiTheme="majorBidi" w:cstheme="majorBidi" w:hint="cs"/>
                <w:sz w:val="32"/>
                <w:szCs w:val="32"/>
                <w:cs/>
              </w:rPr>
              <w:t xml:space="preserve">  </w:t>
            </w:r>
            <w:r>
              <w:rPr>
                <w:rFonts w:asciiTheme="majorBidi" w:hAnsiTheme="majorBidi" w:cstheme="majorBidi" w:hint="cs"/>
                <w:sz w:val="32"/>
                <w:szCs w:val="32"/>
                <w:cs/>
              </w:rPr>
              <w:t xml:space="preserve"> </w:t>
            </w:r>
            <w:r w:rsidRPr="008A6C46">
              <w:rPr>
                <w:rFonts w:asciiTheme="majorBidi" w:hAnsiTheme="majorBidi" w:cstheme="majorBidi"/>
                <w:sz w:val="32"/>
                <w:szCs w:val="32"/>
                <w:cs/>
              </w:rPr>
              <w:t>ปี</w:t>
            </w:r>
          </w:p>
        </w:tc>
      </w:tr>
      <w:tr w:rsidR="00F64D17" w:rsidRPr="008A6C46" w14:paraId="638197CD" w14:textId="77777777" w:rsidTr="00F64D17">
        <w:trPr>
          <w:jc w:val="center"/>
        </w:trPr>
        <w:tc>
          <w:tcPr>
            <w:tcW w:w="4230" w:type="dxa"/>
            <w:vAlign w:val="center"/>
          </w:tcPr>
          <w:p w14:paraId="147B85B5" w14:textId="77777777" w:rsidR="00F64D17" w:rsidRPr="008A6C46" w:rsidRDefault="00F64D17">
            <w:pPr>
              <w:tabs>
                <w:tab w:val="left" w:pos="1440"/>
              </w:tabs>
              <w:rPr>
                <w:rFonts w:asciiTheme="majorBidi" w:hAnsiTheme="majorBidi" w:cstheme="majorBidi"/>
                <w:sz w:val="32"/>
                <w:szCs w:val="32"/>
              </w:rPr>
            </w:pPr>
            <w:r w:rsidRPr="008A6C46">
              <w:rPr>
                <w:rFonts w:asciiTheme="majorBidi" w:hAnsiTheme="majorBidi" w:cstheme="majorBidi"/>
                <w:sz w:val="32"/>
                <w:szCs w:val="32"/>
                <w:cs/>
              </w:rPr>
              <w:t>อาคารและส่วนปรับปรุงอาคาร</w:t>
            </w:r>
          </w:p>
        </w:tc>
        <w:tc>
          <w:tcPr>
            <w:tcW w:w="2970" w:type="dxa"/>
            <w:vAlign w:val="center"/>
          </w:tcPr>
          <w:p w14:paraId="61C5274D" w14:textId="3CF63F2D" w:rsidR="00F64D17" w:rsidRPr="008A6C46" w:rsidRDefault="00F64D17">
            <w:pPr>
              <w:ind w:right="991"/>
              <w:jc w:val="right"/>
              <w:rPr>
                <w:rFonts w:asciiTheme="majorBidi" w:hAnsiTheme="majorBidi" w:cstheme="majorBidi"/>
                <w:sz w:val="32"/>
                <w:szCs w:val="32"/>
              </w:rPr>
            </w:pPr>
            <w:r w:rsidRPr="008A6C46">
              <w:rPr>
                <w:rFonts w:asciiTheme="majorBidi" w:hAnsiTheme="majorBidi" w:cstheme="majorBidi"/>
                <w:sz w:val="32"/>
                <w:szCs w:val="32"/>
              </w:rPr>
              <w:t>25</w:t>
            </w:r>
            <w:r w:rsidRPr="008A6C46">
              <w:rPr>
                <w:rFonts w:asciiTheme="majorBidi" w:hAnsiTheme="majorBidi" w:cstheme="majorBidi"/>
                <w:sz w:val="32"/>
                <w:szCs w:val="32"/>
                <w:cs/>
              </w:rPr>
              <w:t xml:space="preserve"> - </w:t>
            </w:r>
            <w:r w:rsidRPr="008A6C46">
              <w:rPr>
                <w:rFonts w:asciiTheme="majorBidi" w:hAnsiTheme="majorBidi" w:cstheme="majorBidi"/>
                <w:sz w:val="32"/>
                <w:szCs w:val="32"/>
              </w:rPr>
              <w:t>30</w:t>
            </w:r>
            <w:r w:rsidRPr="008A6C46">
              <w:rPr>
                <w:rFonts w:asciiTheme="majorBidi" w:hAnsiTheme="majorBidi" w:cstheme="majorBidi"/>
                <w:sz w:val="32"/>
                <w:szCs w:val="32"/>
                <w:cs/>
              </w:rPr>
              <w:t xml:space="preserve"> </w:t>
            </w:r>
            <w:r w:rsidR="00050908">
              <w:rPr>
                <w:rFonts w:asciiTheme="majorBidi" w:hAnsiTheme="majorBidi" w:cstheme="majorBidi"/>
                <w:sz w:val="32"/>
                <w:szCs w:val="32"/>
              </w:rPr>
              <w:t xml:space="preserve"> </w:t>
            </w:r>
            <w:r w:rsidRPr="008A6C46">
              <w:rPr>
                <w:rFonts w:asciiTheme="majorBidi" w:hAnsiTheme="majorBidi" w:cstheme="majorBidi"/>
                <w:sz w:val="32"/>
                <w:szCs w:val="32"/>
                <w:cs/>
              </w:rPr>
              <w:t xml:space="preserve"> ปี</w:t>
            </w:r>
          </w:p>
        </w:tc>
      </w:tr>
      <w:tr w:rsidR="00F64D17" w:rsidRPr="008A6C46" w14:paraId="007D1E13" w14:textId="77777777" w:rsidTr="00F64D17">
        <w:trPr>
          <w:jc w:val="center"/>
        </w:trPr>
        <w:tc>
          <w:tcPr>
            <w:tcW w:w="4230" w:type="dxa"/>
            <w:vAlign w:val="center"/>
          </w:tcPr>
          <w:p w14:paraId="7DA983B6" w14:textId="77777777" w:rsidR="00F64D17" w:rsidRPr="008A6C46" w:rsidRDefault="00F64D17">
            <w:pPr>
              <w:tabs>
                <w:tab w:val="left" w:pos="1440"/>
              </w:tabs>
              <w:rPr>
                <w:rFonts w:asciiTheme="majorBidi" w:hAnsiTheme="majorBidi" w:cstheme="majorBidi"/>
                <w:sz w:val="32"/>
                <w:szCs w:val="32"/>
              </w:rPr>
            </w:pPr>
            <w:r w:rsidRPr="008A6C46">
              <w:rPr>
                <w:rFonts w:asciiTheme="majorBidi" w:hAnsiTheme="majorBidi" w:cstheme="majorBidi"/>
                <w:sz w:val="32"/>
                <w:szCs w:val="32"/>
                <w:cs/>
              </w:rPr>
              <w:t>เครื่องจักรและอุปกรณ์</w:t>
            </w:r>
          </w:p>
        </w:tc>
        <w:tc>
          <w:tcPr>
            <w:tcW w:w="2970" w:type="dxa"/>
            <w:vAlign w:val="center"/>
          </w:tcPr>
          <w:p w14:paraId="6B2EE110" w14:textId="02CDE6EF" w:rsidR="00F64D17" w:rsidRPr="008A6C46" w:rsidRDefault="009D1B3C">
            <w:pPr>
              <w:tabs>
                <w:tab w:val="left" w:pos="1764"/>
              </w:tabs>
              <w:ind w:right="991"/>
              <w:jc w:val="right"/>
              <w:rPr>
                <w:rFonts w:asciiTheme="majorBidi" w:hAnsiTheme="majorBidi" w:cstheme="majorBidi"/>
                <w:sz w:val="32"/>
                <w:szCs w:val="32"/>
              </w:rPr>
            </w:pPr>
            <w:r>
              <w:rPr>
                <w:rFonts w:asciiTheme="majorBidi" w:hAnsiTheme="majorBidi" w:cstheme="majorBidi"/>
                <w:sz w:val="32"/>
                <w:szCs w:val="32"/>
              </w:rPr>
              <w:t>3</w:t>
            </w:r>
            <w:r w:rsidR="00F64D17" w:rsidRPr="008A6C46">
              <w:rPr>
                <w:rFonts w:asciiTheme="majorBidi" w:hAnsiTheme="majorBidi" w:cstheme="majorBidi"/>
                <w:sz w:val="32"/>
                <w:szCs w:val="32"/>
                <w:cs/>
              </w:rPr>
              <w:t xml:space="preserve"> - </w:t>
            </w:r>
            <w:r w:rsidR="00F64D17" w:rsidRPr="008A6C46">
              <w:rPr>
                <w:rFonts w:asciiTheme="majorBidi" w:hAnsiTheme="majorBidi" w:cstheme="majorBidi"/>
                <w:sz w:val="32"/>
                <w:szCs w:val="32"/>
              </w:rPr>
              <w:t>10</w:t>
            </w:r>
            <w:r w:rsidR="00F64D17" w:rsidRPr="008A6C46">
              <w:rPr>
                <w:rFonts w:asciiTheme="majorBidi" w:hAnsiTheme="majorBidi" w:cstheme="majorBidi"/>
                <w:sz w:val="32"/>
                <w:szCs w:val="32"/>
                <w:cs/>
              </w:rPr>
              <w:t xml:space="preserve"> </w:t>
            </w:r>
            <w:r w:rsidR="00050908">
              <w:rPr>
                <w:rFonts w:asciiTheme="majorBidi" w:hAnsiTheme="majorBidi" w:cstheme="majorBidi"/>
                <w:sz w:val="32"/>
                <w:szCs w:val="32"/>
              </w:rPr>
              <w:t xml:space="preserve"> </w:t>
            </w:r>
            <w:r w:rsidR="00F64D17" w:rsidRPr="008A6C46">
              <w:rPr>
                <w:rFonts w:asciiTheme="majorBidi" w:hAnsiTheme="majorBidi" w:cstheme="majorBidi"/>
                <w:sz w:val="32"/>
                <w:szCs w:val="32"/>
                <w:cs/>
              </w:rPr>
              <w:t xml:space="preserve"> ปี</w:t>
            </w:r>
          </w:p>
        </w:tc>
      </w:tr>
      <w:tr w:rsidR="00F64D17" w:rsidRPr="008A6C46" w14:paraId="3CDFD2A7" w14:textId="77777777" w:rsidTr="00F64D17">
        <w:trPr>
          <w:jc w:val="center"/>
        </w:trPr>
        <w:tc>
          <w:tcPr>
            <w:tcW w:w="4230" w:type="dxa"/>
            <w:vAlign w:val="center"/>
          </w:tcPr>
          <w:p w14:paraId="5AF76ABC" w14:textId="77777777" w:rsidR="00F64D17" w:rsidRPr="008A6C46" w:rsidRDefault="00F64D17">
            <w:pPr>
              <w:tabs>
                <w:tab w:val="left" w:pos="1440"/>
              </w:tabs>
              <w:rPr>
                <w:rFonts w:asciiTheme="majorBidi" w:hAnsiTheme="majorBidi" w:cstheme="majorBidi"/>
                <w:sz w:val="32"/>
                <w:szCs w:val="32"/>
              </w:rPr>
            </w:pPr>
            <w:r w:rsidRPr="008A6C46">
              <w:rPr>
                <w:rFonts w:asciiTheme="majorBidi" w:hAnsiTheme="majorBidi" w:cstheme="majorBidi"/>
                <w:sz w:val="32"/>
                <w:szCs w:val="32"/>
                <w:cs/>
              </w:rPr>
              <w:t>เครื่องตกแต่งและเครื่องใช้สำนักงาน</w:t>
            </w:r>
          </w:p>
        </w:tc>
        <w:tc>
          <w:tcPr>
            <w:tcW w:w="2970" w:type="dxa"/>
            <w:vAlign w:val="center"/>
          </w:tcPr>
          <w:p w14:paraId="60C6921A" w14:textId="0168B2E6" w:rsidR="00F64D17" w:rsidRPr="008A6C46" w:rsidRDefault="00F64D17">
            <w:pPr>
              <w:ind w:right="991"/>
              <w:jc w:val="right"/>
              <w:rPr>
                <w:rFonts w:asciiTheme="majorBidi" w:hAnsiTheme="majorBidi" w:cstheme="majorBidi"/>
                <w:sz w:val="32"/>
                <w:szCs w:val="32"/>
              </w:rPr>
            </w:pPr>
            <w:r w:rsidRPr="008A6C46">
              <w:rPr>
                <w:rFonts w:asciiTheme="majorBidi" w:hAnsiTheme="majorBidi" w:cstheme="majorBidi"/>
                <w:sz w:val="32"/>
                <w:szCs w:val="32"/>
              </w:rPr>
              <w:t>4 - 10</w:t>
            </w:r>
            <w:r w:rsidRPr="008A6C46">
              <w:rPr>
                <w:rFonts w:asciiTheme="majorBidi" w:hAnsiTheme="majorBidi" w:cstheme="majorBidi"/>
                <w:sz w:val="32"/>
                <w:szCs w:val="32"/>
                <w:cs/>
              </w:rPr>
              <w:t xml:space="preserve"> </w:t>
            </w:r>
            <w:r w:rsidR="00050908">
              <w:rPr>
                <w:rFonts w:asciiTheme="majorBidi" w:hAnsiTheme="majorBidi" w:cstheme="majorBidi"/>
                <w:sz w:val="32"/>
                <w:szCs w:val="32"/>
              </w:rPr>
              <w:t xml:space="preserve"> </w:t>
            </w:r>
            <w:r w:rsidRPr="008A6C46">
              <w:rPr>
                <w:rFonts w:asciiTheme="majorBidi" w:hAnsiTheme="majorBidi" w:cstheme="majorBidi"/>
                <w:sz w:val="32"/>
                <w:szCs w:val="32"/>
                <w:cs/>
              </w:rPr>
              <w:t xml:space="preserve"> ปี</w:t>
            </w:r>
          </w:p>
        </w:tc>
      </w:tr>
      <w:tr w:rsidR="00F64D17" w:rsidRPr="008A6C46" w14:paraId="4B3B5B85" w14:textId="77777777" w:rsidTr="00F64D17">
        <w:trPr>
          <w:jc w:val="center"/>
        </w:trPr>
        <w:tc>
          <w:tcPr>
            <w:tcW w:w="4230" w:type="dxa"/>
            <w:vAlign w:val="center"/>
          </w:tcPr>
          <w:p w14:paraId="71A11706" w14:textId="77777777" w:rsidR="00F64D17" w:rsidRPr="008A6C46" w:rsidRDefault="00F64D17">
            <w:pPr>
              <w:tabs>
                <w:tab w:val="left" w:pos="1440"/>
              </w:tabs>
              <w:rPr>
                <w:rFonts w:asciiTheme="majorBidi" w:hAnsiTheme="majorBidi" w:cstheme="majorBidi"/>
                <w:sz w:val="32"/>
                <w:szCs w:val="32"/>
              </w:rPr>
            </w:pPr>
            <w:r w:rsidRPr="008A6C46">
              <w:rPr>
                <w:rFonts w:asciiTheme="majorBidi" w:hAnsiTheme="majorBidi" w:cstheme="majorBidi"/>
                <w:sz w:val="32"/>
                <w:szCs w:val="32"/>
                <w:cs/>
              </w:rPr>
              <w:t>ยานพาหนะ</w:t>
            </w:r>
          </w:p>
        </w:tc>
        <w:tc>
          <w:tcPr>
            <w:tcW w:w="2970" w:type="dxa"/>
            <w:vAlign w:val="center"/>
          </w:tcPr>
          <w:p w14:paraId="4BFD3086" w14:textId="3041A4CE" w:rsidR="00F64D17" w:rsidRPr="008A6C46" w:rsidRDefault="00F64D17" w:rsidP="009D1B3C">
            <w:pPr>
              <w:tabs>
                <w:tab w:val="clear" w:pos="1644"/>
                <w:tab w:val="left" w:pos="1469"/>
              </w:tabs>
              <w:ind w:right="991"/>
              <w:jc w:val="right"/>
              <w:rPr>
                <w:rFonts w:asciiTheme="majorBidi" w:hAnsiTheme="majorBidi" w:cstheme="majorBidi"/>
                <w:sz w:val="32"/>
                <w:szCs w:val="32"/>
              </w:rPr>
            </w:pPr>
            <w:r w:rsidRPr="008A6C46">
              <w:rPr>
                <w:rFonts w:asciiTheme="majorBidi" w:hAnsiTheme="majorBidi" w:cstheme="majorBidi"/>
                <w:sz w:val="32"/>
                <w:szCs w:val="32"/>
              </w:rPr>
              <w:t>4</w:t>
            </w:r>
            <w:r w:rsidRPr="008A6C46">
              <w:rPr>
                <w:rFonts w:asciiTheme="majorBidi" w:hAnsiTheme="majorBidi" w:cstheme="majorBidi"/>
                <w:sz w:val="32"/>
                <w:szCs w:val="32"/>
                <w:cs/>
              </w:rPr>
              <w:t xml:space="preserve"> - </w:t>
            </w:r>
            <w:r w:rsidR="009D1B3C">
              <w:rPr>
                <w:rFonts w:asciiTheme="majorBidi" w:hAnsiTheme="majorBidi" w:cstheme="majorBidi"/>
                <w:sz w:val="32"/>
                <w:szCs w:val="32"/>
              </w:rPr>
              <w:t>5</w:t>
            </w:r>
            <w:r w:rsidRPr="008A6C46">
              <w:rPr>
                <w:rFonts w:asciiTheme="majorBidi" w:hAnsiTheme="majorBidi" w:cstheme="majorBidi"/>
                <w:sz w:val="32"/>
                <w:szCs w:val="32"/>
                <w:cs/>
              </w:rPr>
              <w:t xml:space="preserve"> </w:t>
            </w:r>
            <w:r w:rsidR="00050908">
              <w:rPr>
                <w:rFonts w:asciiTheme="majorBidi" w:hAnsiTheme="majorBidi" w:cstheme="majorBidi"/>
                <w:sz w:val="32"/>
                <w:szCs w:val="32"/>
              </w:rPr>
              <w:t xml:space="preserve"> </w:t>
            </w:r>
            <w:r w:rsidRPr="008A6C46">
              <w:rPr>
                <w:rFonts w:asciiTheme="majorBidi" w:hAnsiTheme="majorBidi" w:cstheme="majorBidi"/>
                <w:sz w:val="32"/>
                <w:szCs w:val="32"/>
                <w:cs/>
              </w:rPr>
              <w:t xml:space="preserve"> ปี</w:t>
            </w:r>
          </w:p>
        </w:tc>
      </w:tr>
    </w:tbl>
    <w:p w14:paraId="2F5A1B73" w14:textId="74D6F2A7" w:rsidR="0053741A" w:rsidRPr="003B1544" w:rsidRDefault="0053741A"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ค่าเสื่อมราคารวมอยู่ในการคำนวณผลการดำเนินงาน</w:t>
      </w:r>
    </w:p>
    <w:p w14:paraId="183F2D8A" w14:textId="40B137CB" w:rsidR="0053741A" w:rsidRPr="003B1544" w:rsidRDefault="0053741A"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ไม่มีการคิดค่าเสื่อมราคาสำหรับที่ดินและสินทรัพย์ระหว่างติดตั้งและก่อสร้าง</w:t>
      </w:r>
    </w:p>
    <w:p w14:paraId="609A4AC6" w14:textId="18DB645D" w:rsidR="00E50233" w:rsidRDefault="0053741A" w:rsidP="009D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กลุ่มบริษัทตัดรายการที่ดิน อาคารและอุปกรณ์ออกจากบัญชี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33A60B58" w14:textId="0551ED77" w:rsidR="00E50233" w:rsidRDefault="002064EF" w:rsidP="0020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0A537B">
        <w:rPr>
          <w:rFonts w:asciiTheme="majorBidi" w:hAnsiTheme="majorBidi" w:cstheme="majorBidi"/>
          <w:sz w:val="32"/>
          <w:szCs w:val="32"/>
          <w:cs/>
        </w:rPr>
        <w:lastRenderedPageBreak/>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399769EE" w14:textId="5C4EEA24" w:rsidR="0053741A" w:rsidRPr="003B1544" w:rsidRDefault="0053741A"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ต้นทุนการกู้ยืม</w:t>
      </w:r>
    </w:p>
    <w:p w14:paraId="6E8C8DB2" w14:textId="68570D69" w:rsidR="0053741A" w:rsidRPr="003B1544" w:rsidRDefault="0053741A" w:rsidP="000D36B3">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rPr>
      </w:pPr>
      <w:r w:rsidRPr="003B1544">
        <w:rPr>
          <w:rFonts w:asciiTheme="majorBidi" w:hAnsiTheme="majorBidi" w:cstheme="majorBidi"/>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69F1D033" w14:textId="2632A7DD" w:rsidR="00EE5FAA" w:rsidRPr="003B1544" w:rsidRDefault="0053741A"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สินทรัพย์ไม่มีตัวตน</w:t>
      </w:r>
    </w:p>
    <w:p w14:paraId="21CDA84A" w14:textId="25AED67F" w:rsidR="00EE5FAA" w:rsidRPr="003B1544" w:rsidRDefault="00EE5FAA" w:rsidP="000D36B3">
      <w:pPr>
        <w:pStyle w:val="ListParagraph"/>
        <w:tabs>
          <w:tab w:val="left" w:pos="70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ของทรัพย์สินนั้น</w:t>
      </w:r>
    </w:p>
    <w:p w14:paraId="69BDE16B" w14:textId="77777777" w:rsidR="00EE5FAA" w:rsidRPr="000D36B3" w:rsidRDefault="00EE5FAA"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0D36B3">
        <w:rPr>
          <w:rFonts w:asciiTheme="majorBidi" w:hAnsiTheme="majorBidi" w:cstheme="majorBidi"/>
          <w:sz w:val="32"/>
          <w:szCs w:val="32"/>
          <w:cs/>
        </w:rPr>
        <w:t>กลุ่มบริษัทตัดจำหน่ายสินทรัพย์ไม่มีตัวตนที่มีอายุการให้ประโยชน์จำกัดโดยวิธีเส้นตรงตาม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347DAB1A" w14:textId="77777777" w:rsidR="00EE5FAA" w:rsidRDefault="00EE5FAA" w:rsidP="000D36B3">
      <w:pPr>
        <w:pStyle w:val="ListParagraph"/>
        <w:overflowPunct w:val="0"/>
        <w:autoSpaceDE w:val="0"/>
        <w:autoSpaceDN w:val="0"/>
        <w:adjustRightInd w:val="0"/>
        <w:spacing w:after="120" w:line="240" w:lineRule="auto"/>
        <w:ind w:left="426"/>
        <w:contextualSpacing w:val="0"/>
        <w:jc w:val="thaiDistribute"/>
        <w:rPr>
          <w:rFonts w:asciiTheme="majorBidi" w:hAnsiTheme="majorBidi" w:cstheme="majorBidi"/>
          <w:sz w:val="32"/>
          <w:szCs w:val="32"/>
        </w:rPr>
      </w:pPr>
      <w:r w:rsidRPr="003B1544">
        <w:rPr>
          <w:rFonts w:asciiTheme="majorBidi" w:hAnsiTheme="majorBidi" w:cstheme="majorBidi"/>
          <w:sz w:val="32"/>
          <w:szCs w:val="32"/>
          <w:cs/>
        </w:rPr>
        <w:t>สินทรัพย์ไม่มีตัวตนที่มีอายุการให้ประโยชน์จำกัดมีดังนี้</w:t>
      </w:r>
    </w:p>
    <w:tbl>
      <w:tblPr>
        <w:tblW w:w="0" w:type="auto"/>
        <w:jc w:val="center"/>
        <w:tblLook w:val="04A0" w:firstRow="1" w:lastRow="0" w:firstColumn="1" w:lastColumn="0" w:noHBand="0" w:noVBand="1"/>
      </w:tblPr>
      <w:tblGrid>
        <w:gridCol w:w="4230"/>
        <w:gridCol w:w="2970"/>
      </w:tblGrid>
      <w:tr w:rsidR="000D36B3" w:rsidRPr="008A6C46" w14:paraId="67FD0433" w14:textId="77777777" w:rsidTr="00432AA6">
        <w:trPr>
          <w:jc w:val="center"/>
        </w:trPr>
        <w:tc>
          <w:tcPr>
            <w:tcW w:w="4230" w:type="dxa"/>
          </w:tcPr>
          <w:p w14:paraId="012B1857" w14:textId="41A57D83" w:rsidR="000D36B3" w:rsidRPr="002C291C" w:rsidRDefault="00836DA0">
            <w:pPr>
              <w:tabs>
                <w:tab w:val="left" w:pos="1440"/>
              </w:tabs>
              <w:jc w:val="thaiDistribute"/>
              <w:rPr>
                <w:rFonts w:asciiTheme="majorBidi" w:hAnsiTheme="majorBidi" w:cstheme="majorBidi"/>
                <w:sz w:val="32"/>
                <w:szCs w:val="32"/>
              </w:rPr>
            </w:pPr>
            <w:r w:rsidRPr="002C291C">
              <w:rPr>
                <w:rFonts w:asciiTheme="majorBidi" w:hAnsiTheme="majorBidi" w:cstheme="majorBidi" w:hint="cs"/>
                <w:sz w:val="32"/>
                <w:szCs w:val="32"/>
                <w:cs/>
              </w:rPr>
              <w:t>สิทธิจากสัญญาขายน้ำดิบ</w:t>
            </w:r>
          </w:p>
        </w:tc>
        <w:tc>
          <w:tcPr>
            <w:tcW w:w="2970" w:type="dxa"/>
          </w:tcPr>
          <w:p w14:paraId="6D516E2F" w14:textId="4D9F93E1" w:rsidR="000D36B3" w:rsidRPr="002C291C" w:rsidRDefault="00836DA0">
            <w:pPr>
              <w:ind w:right="991"/>
              <w:jc w:val="right"/>
              <w:rPr>
                <w:rFonts w:asciiTheme="majorBidi" w:hAnsiTheme="majorBidi" w:cstheme="majorBidi"/>
                <w:sz w:val="32"/>
                <w:szCs w:val="32"/>
              </w:rPr>
            </w:pPr>
            <w:r w:rsidRPr="002C291C">
              <w:rPr>
                <w:rFonts w:asciiTheme="majorBidi" w:hAnsiTheme="majorBidi" w:cstheme="majorBidi"/>
                <w:sz w:val="32"/>
                <w:szCs w:val="32"/>
              </w:rPr>
              <w:t xml:space="preserve">29  </w:t>
            </w:r>
            <w:r w:rsidR="000D36B3" w:rsidRPr="002C291C">
              <w:rPr>
                <w:rFonts w:asciiTheme="majorBidi" w:hAnsiTheme="majorBidi" w:cstheme="majorBidi"/>
                <w:sz w:val="32"/>
                <w:szCs w:val="32"/>
                <w:cs/>
              </w:rPr>
              <w:t xml:space="preserve"> ปี</w:t>
            </w:r>
          </w:p>
        </w:tc>
      </w:tr>
      <w:tr w:rsidR="005873E9" w:rsidRPr="008A6C46" w14:paraId="233A4CD6" w14:textId="77777777" w:rsidTr="00432AA6">
        <w:trPr>
          <w:jc w:val="center"/>
        </w:trPr>
        <w:tc>
          <w:tcPr>
            <w:tcW w:w="4230" w:type="dxa"/>
          </w:tcPr>
          <w:p w14:paraId="4AD1FE00" w14:textId="3E70FB81" w:rsidR="005873E9" w:rsidRPr="008A6C46" w:rsidRDefault="005873E9" w:rsidP="005873E9">
            <w:pPr>
              <w:tabs>
                <w:tab w:val="left" w:pos="1440"/>
              </w:tabs>
              <w:jc w:val="thaiDistribute"/>
              <w:rPr>
                <w:rFonts w:asciiTheme="majorBidi" w:hAnsiTheme="majorBidi" w:cstheme="majorBidi"/>
                <w:sz w:val="32"/>
                <w:szCs w:val="32"/>
                <w:cs/>
              </w:rPr>
            </w:pPr>
            <w:r w:rsidRPr="008A6C46">
              <w:rPr>
                <w:rFonts w:asciiTheme="majorBidi" w:hAnsiTheme="majorBidi" w:cstheme="majorBidi"/>
                <w:sz w:val="32"/>
                <w:szCs w:val="32"/>
                <w:cs/>
              </w:rPr>
              <w:t>คอมพิวเตอร์ซอฟต์แวร์</w:t>
            </w:r>
          </w:p>
        </w:tc>
        <w:tc>
          <w:tcPr>
            <w:tcW w:w="2970" w:type="dxa"/>
          </w:tcPr>
          <w:p w14:paraId="750A3258" w14:textId="3C611CC6" w:rsidR="005873E9" w:rsidRPr="008A6C46" w:rsidRDefault="005873E9" w:rsidP="005873E9">
            <w:pPr>
              <w:ind w:right="991"/>
              <w:jc w:val="right"/>
              <w:rPr>
                <w:rFonts w:asciiTheme="majorBidi" w:hAnsiTheme="majorBidi" w:cstheme="majorBidi"/>
                <w:sz w:val="32"/>
                <w:szCs w:val="32"/>
              </w:rPr>
            </w:pPr>
            <w:r w:rsidRPr="008A6C46">
              <w:rPr>
                <w:rFonts w:asciiTheme="majorBidi" w:hAnsiTheme="majorBidi" w:cstheme="majorBidi"/>
                <w:sz w:val="32"/>
                <w:szCs w:val="32"/>
              </w:rPr>
              <w:t>3</w:t>
            </w:r>
            <w:r w:rsidRPr="008A6C46">
              <w:rPr>
                <w:rFonts w:asciiTheme="majorBidi" w:hAnsiTheme="majorBidi" w:cstheme="majorBidi"/>
                <w:sz w:val="32"/>
                <w:szCs w:val="32"/>
                <w:cs/>
              </w:rPr>
              <w:t xml:space="preserve"> </w:t>
            </w:r>
            <w:r>
              <w:rPr>
                <w:rFonts w:asciiTheme="majorBidi" w:hAnsiTheme="majorBidi" w:cstheme="majorBidi" w:hint="cs"/>
                <w:sz w:val="32"/>
                <w:szCs w:val="32"/>
                <w:cs/>
              </w:rPr>
              <w:t>-</w:t>
            </w:r>
            <w:r w:rsidRPr="008A6C46">
              <w:rPr>
                <w:rFonts w:asciiTheme="majorBidi" w:hAnsiTheme="majorBidi" w:cstheme="majorBidi"/>
                <w:sz w:val="32"/>
                <w:szCs w:val="32"/>
                <w:cs/>
              </w:rPr>
              <w:t xml:space="preserve"> </w:t>
            </w:r>
            <w:r w:rsidRPr="008A6C46">
              <w:rPr>
                <w:rFonts w:asciiTheme="majorBidi" w:hAnsiTheme="majorBidi" w:cstheme="majorBidi"/>
                <w:sz w:val="32"/>
                <w:szCs w:val="32"/>
              </w:rPr>
              <w:t>10</w:t>
            </w:r>
            <w:r>
              <w:rPr>
                <w:rFonts w:asciiTheme="majorBidi" w:hAnsiTheme="majorBidi" w:cstheme="majorBidi" w:hint="cs"/>
                <w:sz w:val="32"/>
                <w:szCs w:val="32"/>
                <w:cs/>
              </w:rPr>
              <w:t xml:space="preserve">  </w:t>
            </w:r>
            <w:r w:rsidRPr="008A6C46">
              <w:rPr>
                <w:rFonts w:asciiTheme="majorBidi" w:hAnsiTheme="majorBidi" w:cstheme="majorBidi"/>
                <w:sz w:val="32"/>
                <w:szCs w:val="32"/>
                <w:cs/>
              </w:rPr>
              <w:t xml:space="preserve"> ปี</w:t>
            </w:r>
          </w:p>
        </w:tc>
      </w:tr>
    </w:tbl>
    <w:bookmarkEnd w:id="1"/>
    <w:p w14:paraId="27DD091F" w14:textId="20183357" w:rsidR="0053741A" w:rsidRPr="003B1544" w:rsidRDefault="00EE5FAA" w:rsidP="00A77860">
      <w:pPr>
        <w:pStyle w:val="ListParagraph"/>
        <w:numPr>
          <w:ilvl w:val="1"/>
          <w:numId w:val="15"/>
        </w:numPr>
        <w:overflowPunct w:val="0"/>
        <w:autoSpaceDE w:val="0"/>
        <w:autoSpaceDN w:val="0"/>
        <w:adjustRightInd w:val="0"/>
        <w:spacing w:before="240" w:after="120" w:line="240" w:lineRule="auto"/>
        <w:ind w:left="426" w:hanging="426"/>
        <w:contextualSpacing w:val="0"/>
        <w:rPr>
          <w:rFonts w:asciiTheme="majorBidi" w:hAnsiTheme="majorBidi" w:cstheme="majorBidi"/>
          <w:b/>
          <w:bCs/>
          <w:sz w:val="32"/>
          <w:szCs w:val="32"/>
        </w:rPr>
      </w:pPr>
      <w:r w:rsidRPr="003B1544">
        <w:rPr>
          <w:rFonts w:asciiTheme="majorBidi" w:hAnsiTheme="majorBidi" w:cstheme="majorBidi"/>
          <w:b/>
          <w:bCs/>
          <w:sz w:val="32"/>
          <w:szCs w:val="32"/>
          <w:cs/>
        </w:rPr>
        <w:t>สัญญาเช่า</w:t>
      </w:r>
    </w:p>
    <w:p w14:paraId="1F4250A3" w14:textId="4EEAA0BB" w:rsidR="0047070D" w:rsidRPr="003B1544" w:rsidRDefault="0047070D" w:rsidP="000D36B3">
      <w:pPr>
        <w:tabs>
          <w:tab w:val="clear" w:pos="227"/>
          <w:tab w:val="clear" w:pos="454"/>
          <w:tab w:val="clear" w:pos="680"/>
          <w:tab w:val="left" w:pos="2410"/>
          <w:tab w:val="left" w:pos="2694"/>
        </w:tabs>
        <w:spacing w:line="240" w:lineRule="auto"/>
        <w:ind w:left="426"/>
        <w:jc w:val="thaiDistribute"/>
        <w:rPr>
          <w:rFonts w:asciiTheme="majorBidi" w:eastAsia="Arial Unicode MS" w:hAnsiTheme="majorBidi" w:cstheme="majorBidi"/>
          <w:sz w:val="32"/>
          <w:szCs w:val="32"/>
          <w:cs/>
          <w:lang w:val="en-GB"/>
        </w:rPr>
      </w:pPr>
      <w:r w:rsidRPr="003B1544">
        <w:rPr>
          <w:rFonts w:asciiTheme="majorBidi" w:eastAsia="Arial Unicode MS" w:hAnsiTheme="majorBidi" w:cstheme="majorBidi"/>
          <w:sz w:val="32"/>
          <w:szCs w:val="32"/>
          <w:cs/>
          <w:lang w:val="en-GB"/>
        </w:rPr>
        <w:t xml:space="preserve">ณ วันเริ่มต้นของสัญญาเช่า กลุ่มบริษัทจะประเมินว่าสัญญาเป็นสัญญาเช่าหรือประกอบด้วยสัญญาเช่าหรือไม่ </w:t>
      </w:r>
      <w:r w:rsidR="000D36B3">
        <w:rPr>
          <w:rFonts w:asciiTheme="majorBidi" w:eastAsia="Arial Unicode MS" w:hAnsiTheme="majorBidi" w:cstheme="majorBidi" w:hint="cs"/>
          <w:sz w:val="32"/>
          <w:szCs w:val="32"/>
          <w:cs/>
          <w:lang w:val="en-GB"/>
        </w:rPr>
        <w:t xml:space="preserve"> </w:t>
      </w:r>
      <w:r w:rsidRPr="003B1544">
        <w:rPr>
          <w:rFonts w:asciiTheme="majorBidi" w:eastAsia="Arial Unicode MS" w:hAnsiTheme="majorBidi" w:cstheme="majorBidi"/>
          <w:sz w:val="32"/>
          <w:szCs w:val="32"/>
          <w:cs/>
          <w:lang w:val="en-GB"/>
        </w:rPr>
        <w:t>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4E1C4140" w14:textId="77777777" w:rsidR="0047070D" w:rsidRPr="003B1544" w:rsidRDefault="0047070D"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sz w:val="32"/>
          <w:szCs w:val="32"/>
        </w:rPr>
      </w:pPr>
      <w:bookmarkStart w:id="2" w:name="_Hlk64368816"/>
      <w:r w:rsidRPr="003B1544">
        <w:rPr>
          <w:rFonts w:asciiTheme="majorBidi" w:hAnsiTheme="majorBidi" w:cstheme="majorBidi"/>
          <w:b/>
          <w:bCs/>
          <w:sz w:val="32"/>
          <w:szCs w:val="32"/>
          <w:cs/>
        </w:rPr>
        <w:t>กลุ่มบริษัทในฐานะผู้เช่า</w:t>
      </w:r>
    </w:p>
    <w:p w14:paraId="75C1DEAE" w14:textId="77777777" w:rsidR="0047070D" w:rsidRDefault="0047070D"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bookmarkStart w:id="3" w:name="_Hlk64368826"/>
      <w:bookmarkEnd w:id="2"/>
      <w:r w:rsidRPr="003B1544">
        <w:rPr>
          <w:rFonts w:asciiTheme="majorBidi" w:hAnsiTheme="majorBidi" w:cstheme="majorBidi"/>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3B1544">
        <w:rPr>
          <w:rFonts w:asciiTheme="majorBidi" w:hAnsiTheme="majorBidi" w:cstheme="majorBidi"/>
          <w:sz w:val="32"/>
          <w:szCs w:val="32"/>
        </w:rPr>
        <w:t xml:space="preserve"> </w:t>
      </w:r>
      <w:r w:rsidRPr="003B1544">
        <w:rPr>
          <w:rFonts w:asciiTheme="majorBidi" w:hAnsiTheme="majorBidi" w:cstheme="majorBidi"/>
          <w:sz w:val="32"/>
          <w:szCs w:val="32"/>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988B3DF" w14:textId="77777777" w:rsidR="0047070D" w:rsidRPr="003B1544" w:rsidRDefault="0047070D"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bookmarkStart w:id="4" w:name="_Hlk64368831"/>
      <w:bookmarkEnd w:id="3"/>
      <w:r w:rsidRPr="003B1544">
        <w:rPr>
          <w:rFonts w:asciiTheme="majorBidi" w:hAnsiTheme="majorBidi" w:cstheme="majorBidi"/>
          <w:b/>
          <w:bCs/>
          <w:sz w:val="32"/>
          <w:szCs w:val="32"/>
          <w:cs/>
        </w:rPr>
        <w:lastRenderedPageBreak/>
        <w:t xml:space="preserve">สินทรัพย์สิทธิการใช้ </w:t>
      </w:r>
    </w:p>
    <w:p w14:paraId="3C70EA00" w14:textId="46950247" w:rsidR="000D36B3" w:rsidRDefault="0047070D"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bookmarkStart w:id="5" w:name="_Hlk64368837"/>
      <w:bookmarkEnd w:id="4"/>
      <w:r w:rsidRPr="003B1544">
        <w:rPr>
          <w:rFonts w:asciiTheme="majorBidi" w:hAnsiTheme="majorBidi" w:cstheme="majorBidi"/>
          <w:sz w:val="32"/>
          <w:szCs w:val="32"/>
          <w:cs/>
        </w:rPr>
        <w:t xml:space="preserve">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w:t>
      </w:r>
      <w:r w:rsidR="000D36B3">
        <w:rPr>
          <w:rFonts w:asciiTheme="majorBidi" w:hAnsiTheme="majorBidi" w:cstheme="majorBidi" w:hint="cs"/>
          <w:sz w:val="32"/>
          <w:szCs w:val="32"/>
          <w:cs/>
        </w:rPr>
        <w:t xml:space="preserve">  </w:t>
      </w:r>
      <w:r w:rsidRPr="003B1544">
        <w:rPr>
          <w:rFonts w:asciiTheme="majorBidi" w:hAnsiTheme="majorBidi" w:cstheme="majorBidi"/>
          <w:sz w:val="32"/>
          <w:szCs w:val="32"/>
          <w:cs/>
        </w:rPr>
        <w:t>ณ วันที่สัญญาเช่าเริ่มมีผลหรือก่อนวันที่สัญญาเช่าเริ่มมีผล และหักด้วยสิ่งจูงใจตามสัญญาเช่าที่ได้รับ</w:t>
      </w:r>
      <w:bookmarkStart w:id="6" w:name="_Hlk64368842"/>
      <w:bookmarkEnd w:id="5"/>
    </w:p>
    <w:p w14:paraId="6ACFA70F" w14:textId="52F281F8" w:rsidR="0047070D" w:rsidRDefault="0047070D" w:rsidP="000D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bookmarkEnd w:id="6"/>
    </w:p>
    <w:tbl>
      <w:tblPr>
        <w:tblW w:w="0" w:type="auto"/>
        <w:jc w:val="center"/>
        <w:tblLook w:val="04A0" w:firstRow="1" w:lastRow="0" w:firstColumn="1" w:lastColumn="0" w:noHBand="0" w:noVBand="1"/>
      </w:tblPr>
      <w:tblGrid>
        <w:gridCol w:w="4230"/>
        <w:gridCol w:w="2970"/>
      </w:tblGrid>
      <w:tr w:rsidR="000D36B3" w:rsidRPr="00593DE9" w14:paraId="6CE29439" w14:textId="77777777">
        <w:trPr>
          <w:jc w:val="center"/>
        </w:trPr>
        <w:tc>
          <w:tcPr>
            <w:tcW w:w="4230" w:type="dxa"/>
          </w:tcPr>
          <w:p w14:paraId="34EFBA92" w14:textId="77777777" w:rsidR="000D36B3" w:rsidRPr="005F21F8" w:rsidRDefault="000D36B3">
            <w:pPr>
              <w:tabs>
                <w:tab w:val="left" w:pos="1440"/>
              </w:tabs>
              <w:jc w:val="thaiDistribute"/>
              <w:rPr>
                <w:rFonts w:asciiTheme="majorBidi" w:hAnsiTheme="majorBidi" w:cstheme="majorBidi"/>
                <w:sz w:val="32"/>
                <w:szCs w:val="32"/>
                <w:cs/>
              </w:rPr>
            </w:pPr>
            <w:bookmarkStart w:id="7" w:name="_Hlk214524666"/>
            <w:r w:rsidRPr="005F21F8">
              <w:rPr>
                <w:rFonts w:asciiTheme="majorBidi" w:hAnsiTheme="majorBidi" w:cstheme="majorBidi"/>
                <w:sz w:val="32"/>
                <w:szCs w:val="32"/>
                <w:cs/>
              </w:rPr>
              <w:t>อาคาร</w:t>
            </w:r>
          </w:p>
        </w:tc>
        <w:tc>
          <w:tcPr>
            <w:tcW w:w="2970" w:type="dxa"/>
          </w:tcPr>
          <w:p w14:paraId="6BD531C0" w14:textId="6A87EDD8" w:rsidR="000D36B3" w:rsidRPr="005F21F8" w:rsidRDefault="00B244A2">
            <w:pPr>
              <w:ind w:right="991"/>
              <w:jc w:val="right"/>
              <w:rPr>
                <w:rFonts w:asciiTheme="majorBidi" w:hAnsiTheme="majorBidi" w:cstheme="majorBidi"/>
                <w:sz w:val="32"/>
                <w:szCs w:val="32"/>
              </w:rPr>
            </w:pPr>
            <w:r w:rsidRPr="005F21F8">
              <w:rPr>
                <w:rFonts w:asciiTheme="majorBidi" w:hAnsiTheme="majorBidi" w:cstheme="majorBidi"/>
                <w:sz w:val="32"/>
                <w:szCs w:val="32"/>
              </w:rPr>
              <w:t>5</w:t>
            </w:r>
            <w:r w:rsidR="000D36B3" w:rsidRPr="005F21F8">
              <w:rPr>
                <w:rFonts w:asciiTheme="majorBidi" w:hAnsiTheme="majorBidi" w:cstheme="majorBidi"/>
                <w:sz w:val="32"/>
                <w:szCs w:val="32"/>
              </w:rPr>
              <w:t xml:space="preserve"> - 8 </w:t>
            </w:r>
            <w:r w:rsidR="005867D8" w:rsidRPr="005F21F8">
              <w:rPr>
                <w:rFonts w:asciiTheme="majorBidi" w:hAnsiTheme="majorBidi" w:cstheme="majorBidi"/>
                <w:sz w:val="32"/>
                <w:szCs w:val="32"/>
              </w:rPr>
              <w:t xml:space="preserve">  </w:t>
            </w:r>
            <w:r w:rsidR="000D36B3" w:rsidRPr="005F21F8">
              <w:rPr>
                <w:rFonts w:asciiTheme="majorBidi" w:hAnsiTheme="majorBidi" w:cstheme="majorBidi"/>
                <w:sz w:val="32"/>
                <w:szCs w:val="32"/>
                <w:cs/>
              </w:rPr>
              <w:t>ปี</w:t>
            </w:r>
          </w:p>
        </w:tc>
      </w:tr>
      <w:tr w:rsidR="000D36B3" w:rsidRPr="00593DE9" w14:paraId="4098EDAF" w14:textId="77777777">
        <w:trPr>
          <w:jc w:val="center"/>
        </w:trPr>
        <w:tc>
          <w:tcPr>
            <w:tcW w:w="4230" w:type="dxa"/>
          </w:tcPr>
          <w:p w14:paraId="4B5D4A1D" w14:textId="77777777" w:rsidR="000D36B3" w:rsidRPr="005F21F8" w:rsidRDefault="000D36B3">
            <w:pPr>
              <w:tabs>
                <w:tab w:val="left" w:pos="1440"/>
              </w:tabs>
              <w:jc w:val="thaiDistribute"/>
              <w:rPr>
                <w:rFonts w:asciiTheme="majorBidi" w:hAnsiTheme="majorBidi" w:cstheme="majorBidi"/>
                <w:sz w:val="32"/>
                <w:szCs w:val="32"/>
              </w:rPr>
            </w:pPr>
            <w:r w:rsidRPr="005F21F8">
              <w:rPr>
                <w:rFonts w:asciiTheme="majorBidi" w:hAnsiTheme="majorBidi" w:cstheme="majorBidi"/>
                <w:sz w:val="32"/>
                <w:szCs w:val="32"/>
                <w:cs/>
              </w:rPr>
              <w:t>ยานพาหนะ</w:t>
            </w:r>
          </w:p>
        </w:tc>
        <w:tc>
          <w:tcPr>
            <w:tcW w:w="2970" w:type="dxa"/>
          </w:tcPr>
          <w:p w14:paraId="54F11AAB" w14:textId="49283229" w:rsidR="000D36B3" w:rsidRPr="005F21F8" w:rsidRDefault="000D36B3">
            <w:pPr>
              <w:ind w:right="991"/>
              <w:jc w:val="right"/>
              <w:rPr>
                <w:rFonts w:asciiTheme="majorBidi" w:hAnsiTheme="majorBidi" w:cstheme="majorBidi"/>
                <w:sz w:val="32"/>
                <w:szCs w:val="32"/>
              </w:rPr>
            </w:pPr>
            <w:r w:rsidRPr="005F21F8">
              <w:rPr>
                <w:rFonts w:asciiTheme="majorBidi" w:hAnsiTheme="majorBidi" w:cstheme="majorBidi"/>
                <w:sz w:val="32"/>
                <w:szCs w:val="32"/>
              </w:rPr>
              <w:t>3</w:t>
            </w:r>
            <w:r w:rsidRPr="005F21F8">
              <w:rPr>
                <w:rFonts w:asciiTheme="majorBidi" w:hAnsiTheme="majorBidi" w:cstheme="majorBidi"/>
                <w:sz w:val="32"/>
                <w:szCs w:val="32"/>
                <w:cs/>
              </w:rPr>
              <w:t xml:space="preserve"> </w:t>
            </w:r>
            <w:r w:rsidR="00E6256A" w:rsidRPr="005F21F8">
              <w:rPr>
                <w:rFonts w:asciiTheme="majorBidi" w:hAnsiTheme="majorBidi" w:cstheme="majorBidi"/>
                <w:sz w:val="32"/>
                <w:szCs w:val="32"/>
              </w:rPr>
              <w:t>- 5</w:t>
            </w:r>
            <w:r w:rsidR="005867D8" w:rsidRPr="005F21F8">
              <w:rPr>
                <w:rFonts w:asciiTheme="majorBidi" w:hAnsiTheme="majorBidi" w:cstheme="majorBidi"/>
                <w:sz w:val="32"/>
                <w:szCs w:val="32"/>
              </w:rPr>
              <w:t xml:space="preserve">  </w:t>
            </w:r>
            <w:r w:rsidRPr="005F21F8">
              <w:rPr>
                <w:rFonts w:asciiTheme="majorBidi" w:hAnsiTheme="majorBidi" w:cstheme="majorBidi"/>
                <w:sz w:val="32"/>
                <w:szCs w:val="32"/>
                <w:cs/>
              </w:rPr>
              <w:t xml:space="preserve"> ปี</w:t>
            </w:r>
          </w:p>
        </w:tc>
      </w:tr>
      <w:tr w:rsidR="0014541C" w:rsidRPr="00593DE9" w14:paraId="697577B1" w14:textId="77777777">
        <w:trPr>
          <w:jc w:val="center"/>
        </w:trPr>
        <w:tc>
          <w:tcPr>
            <w:tcW w:w="4230" w:type="dxa"/>
          </w:tcPr>
          <w:p w14:paraId="041639F3" w14:textId="4B06488E" w:rsidR="0014541C" w:rsidRPr="005F21F8" w:rsidRDefault="00571232">
            <w:pPr>
              <w:tabs>
                <w:tab w:val="left" w:pos="1440"/>
              </w:tabs>
              <w:jc w:val="thaiDistribute"/>
              <w:rPr>
                <w:rFonts w:asciiTheme="majorBidi" w:hAnsiTheme="majorBidi" w:cstheme="majorBidi"/>
                <w:sz w:val="32"/>
                <w:szCs w:val="32"/>
                <w:cs/>
              </w:rPr>
            </w:pPr>
            <w:r w:rsidRPr="005F21F8">
              <w:rPr>
                <w:rFonts w:asciiTheme="majorBidi" w:hAnsiTheme="majorBidi" w:cstheme="majorBidi" w:hint="cs"/>
                <w:sz w:val="32"/>
                <w:szCs w:val="32"/>
                <w:cs/>
              </w:rPr>
              <w:t>เครื่องจักร</w:t>
            </w:r>
          </w:p>
        </w:tc>
        <w:tc>
          <w:tcPr>
            <w:tcW w:w="2970" w:type="dxa"/>
          </w:tcPr>
          <w:p w14:paraId="63B9C989" w14:textId="4D00B6B0" w:rsidR="0014541C" w:rsidRPr="005F21F8" w:rsidRDefault="005867D8">
            <w:pPr>
              <w:ind w:right="991"/>
              <w:jc w:val="right"/>
              <w:rPr>
                <w:rFonts w:asciiTheme="majorBidi" w:hAnsiTheme="majorBidi" w:cstheme="majorBidi"/>
                <w:sz w:val="32"/>
                <w:szCs w:val="32"/>
              </w:rPr>
            </w:pPr>
            <w:r w:rsidRPr="005F21F8">
              <w:rPr>
                <w:rFonts w:asciiTheme="majorBidi" w:hAnsiTheme="majorBidi" w:cstheme="majorBidi" w:hint="cs"/>
                <w:sz w:val="32"/>
                <w:szCs w:val="32"/>
                <w:cs/>
              </w:rPr>
              <w:t>7   ปี</w:t>
            </w:r>
          </w:p>
        </w:tc>
      </w:tr>
      <w:tr w:rsidR="00E6256A" w:rsidRPr="00593DE9" w14:paraId="52265765" w14:textId="77777777">
        <w:trPr>
          <w:jc w:val="center"/>
        </w:trPr>
        <w:tc>
          <w:tcPr>
            <w:tcW w:w="4230" w:type="dxa"/>
          </w:tcPr>
          <w:p w14:paraId="6EEC1FF1" w14:textId="361378E0" w:rsidR="00E6256A" w:rsidRPr="005F21F8" w:rsidRDefault="00E6256A">
            <w:pPr>
              <w:tabs>
                <w:tab w:val="left" w:pos="1440"/>
              </w:tabs>
              <w:jc w:val="thaiDistribute"/>
              <w:rPr>
                <w:rFonts w:asciiTheme="majorBidi" w:hAnsiTheme="majorBidi" w:cstheme="majorBidi"/>
                <w:sz w:val="32"/>
                <w:szCs w:val="32"/>
                <w:cs/>
              </w:rPr>
            </w:pPr>
            <w:r w:rsidRPr="005F21F8">
              <w:rPr>
                <w:rFonts w:asciiTheme="majorBidi" w:hAnsiTheme="majorBidi" w:cstheme="majorBidi" w:hint="cs"/>
                <w:sz w:val="32"/>
                <w:szCs w:val="32"/>
                <w:cs/>
              </w:rPr>
              <w:t>เครื่องใช้สำนักงาน</w:t>
            </w:r>
          </w:p>
        </w:tc>
        <w:tc>
          <w:tcPr>
            <w:tcW w:w="2970" w:type="dxa"/>
          </w:tcPr>
          <w:p w14:paraId="7392647F" w14:textId="2DEE5383" w:rsidR="00E6256A" w:rsidRPr="005F21F8" w:rsidRDefault="00E6256A">
            <w:pPr>
              <w:ind w:right="991"/>
              <w:jc w:val="right"/>
              <w:rPr>
                <w:rFonts w:asciiTheme="majorBidi" w:hAnsiTheme="majorBidi" w:cstheme="majorBidi"/>
                <w:sz w:val="32"/>
                <w:szCs w:val="32"/>
                <w:cs/>
              </w:rPr>
            </w:pPr>
            <w:r w:rsidRPr="005F21F8">
              <w:rPr>
                <w:rFonts w:asciiTheme="majorBidi" w:hAnsiTheme="majorBidi" w:cstheme="majorBidi"/>
                <w:sz w:val="32"/>
                <w:szCs w:val="32"/>
              </w:rPr>
              <w:t>5</w:t>
            </w:r>
            <w:r w:rsidRPr="005F21F8">
              <w:rPr>
                <w:rFonts w:asciiTheme="majorBidi" w:hAnsiTheme="majorBidi" w:cstheme="majorBidi" w:hint="cs"/>
                <w:sz w:val="32"/>
                <w:szCs w:val="32"/>
                <w:cs/>
              </w:rPr>
              <w:t xml:space="preserve">   ปี</w:t>
            </w:r>
          </w:p>
        </w:tc>
      </w:tr>
    </w:tbl>
    <w:p w14:paraId="5B67D1D3" w14:textId="25C21125" w:rsidR="0047070D" w:rsidRPr="003B1544" w:rsidRDefault="0047070D" w:rsidP="0086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32"/>
          <w:szCs w:val="32"/>
        </w:rPr>
      </w:pPr>
      <w:bookmarkStart w:id="8" w:name="_Hlk64368854"/>
      <w:bookmarkEnd w:id="7"/>
      <w:r w:rsidRPr="003B1544">
        <w:rPr>
          <w:rFonts w:asciiTheme="majorBidi" w:hAnsiTheme="majorBidi" w:cstheme="majorBidi"/>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8E97633" w14:textId="77777777" w:rsidR="0047070D"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bookmarkStart w:id="9" w:name="_Hlk64368859"/>
      <w:bookmarkEnd w:id="8"/>
      <w:r w:rsidRPr="003B1544">
        <w:rPr>
          <w:rFonts w:asciiTheme="majorBidi" w:hAnsiTheme="majorBidi" w:cstheme="majorBidi"/>
          <w:b/>
          <w:bCs/>
          <w:sz w:val="32"/>
          <w:szCs w:val="32"/>
          <w:cs/>
        </w:rPr>
        <w:t>หนี้สินตามสัญญาเช่า</w:t>
      </w:r>
    </w:p>
    <w:p w14:paraId="6F68679A" w14:textId="77777777" w:rsidR="0047070D"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bookmarkStart w:id="10" w:name="_Hlk64368863"/>
      <w:bookmarkEnd w:id="9"/>
      <w:r w:rsidRPr="003B1544">
        <w:rPr>
          <w:rFonts w:asciiTheme="majorBidi" w:hAnsiTheme="majorBidi" w:cstheme="majorBidi"/>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3B1544">
        <w:rPr>
          <w:rFonts w:asciiTheme="majorBidi" w:hAnsiTheme="majorBidi" w:cstheme="majorBidi"/>
          <w:sz w:val="32"/>
          <w:szCs w:val="32"/>
        </w:rPr>
        <w:t xml:space="preserve"> </w:t>
      </w:r>
      <w:r w:rsidRPr="003B1544">
        <w:rPr>
          <w:rFonts w:asciiTheme="majorBidi" w:hAnsiTheme="majorBidi" w:cstheme="majorBidi"/>
          <w:sz w:val="32"/>
          <w:szCs w:val="32"/>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135B806D" w14:textId="2FC46B5D" w:rsidR="0047070D"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bookmarkStart w:id="11" w:name="_Hlk64368869"/>
      <w:bookmarkEnd w:id="10"/>
      <w:r w:rsidRPr="003B1544">
        <w:rPr>
          <w:rFonts w:asciiTheme="majorBidi" w:hAnsiTheme="majorBidi" w:cstheme="majorBidi"/>
          <w:sz w:val="32"/>
          <w:szCs w:val="32"/>
          <w:cs/>
        </w:rPr>
        <w:t xml:space="preserve">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w:t>
      </w:r>
      <w:r w:rsidR="00FF7223">
        <w:rPr>
          <w:rFonts w:asciiTheme="majorBidi" w:hAnsiTheme="majorBidi" w:cstheme="majorBidi" w:hint="cs"/>
          <w:sz w:val="32"/>
          <w:szCs w:val="32"/>
          <w:cs/>
        </w:rPr>
        <w:t xml:space="preserve">    </w:t>
      </w:r>
      <w:r w:rsidRPr="003B1544">
        <w:rPr>
          <w:rFonts w:asciiTheme="majorBidi" w:hAnsiTheme="majorBidi" w:cstheme="majorBidi"/>
          <w:sz w:val="32"/>
          <w:szCs w:val="32"/>
          <w:cs/>
        </w:rPr>
        <w:t>การเปลี่ยนแปลงการจ่ายชำระตามสัญญาเช่า หรือการเปลี่ยนแปลงในการประเมินสิทธิเลือกซื้อสินทรัพย์อ้างอิง</w:t>
      </w:r>
    </w:p>
    <w:p w14:paraId="385A8447" w14:textId="77777777" w:rsidR="0047070D"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bookmarkStart w:id="12" w:name="_Hlk64368876"/>
      <w:bookmarkEnd w:id="11"/>
      <w:r w:rsidRPr="003B1544">
        <w:rPr>
          <w:rFonts w:asciiTheme="majorBidi" w:hAnsiTheme="majorBidi" w:cstheme="majorBidi"/>
          <w:b/>
          <w:bCs/>
          <w:sz w:val="32"/>
          <w:szCs w:val="32"/>
          <w:cs/>
        </w:rPr>
        <w:lastRenderedPageBreak/>
        <w:t>สัญญาเช่าระยะสั้นและสัญญาเช่าซึ่งสินทรัพย์อ้างอิงมีมูลค่าต่ำ</w:t>
      </w:r>
    </w:p>
    <w:p w14:paraId="039177DB" w14:textId="77777777" w:rsidR="0047070D"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bookmarkStart w:id="13" w:name="_Hlk64368881"/>
      <w:bookmarkEnd w:id="12"/>
      <w:r w:rsidRPr="003B1544">
        <w:rPr>
          <w:rFonts w:asciiTheme="majorBidi" w:hAnsiTheme="majorBidi" w:cstheme="majorBidi"/>
          <w:sz w:val="32"/>
          <w:szCs w:val="32"/>
          <w:cs/>
        </w:rPr>
        <w:t xml:space="preserve">สัญญาเช่าที่มีอายุสัญญาเช่า </w:t>
      </w:r>
      <w:r w:rsidRPr="003B1544">
        <w:rPr>
          <w:rFonts w:asciiTheme="majorBidi" w:hAnsiTheme="majorBidi" w:cstheme="majorBidi"/>
          <w:sz w:val="32"/>
          <w:szCs w:val="32"/>
        </w:rPr>
        <w:t xml:space="preserve">12 </w:t>
      </w:r>
      <w:r w:rsidRPr="003B1544">
        <w:rPr>
          <w:rFonts w:asciiTheme="majorBidi" w:hAnsiTheme="majorBidi" w:cstheme="majorBidi"/>
          <w:sz w:val="32"/>
          <w:szCs w:val="32"/>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414EA42E" w14:textId="77777777" w:rsidR="00FF7223" w:rsidRPr="00593DE9" w:rsidRDefault="00FF7223" w:rsidP="00FF7223">
      <w:pPr>
        <w:tabs>
          <w:tab w:val="left" w:pos="1200"/>
          <w:tab w:val="left" w:pos="1800"/>
          <w:tab w:val="left" w:pos="2400"/>
          <w:tab w:val="left" w:pos="3000"/>
        </w:tabs>
        <w:spacing w:before="120" w:after="120"/>
        <w:ind w:left="426"/>
        <w:jc w:val="thaiDistribute"/>
        <w:rPr>
          <w:rFonts w:asciiTheme="majorBidi" w:hAnsiTheme="majorBidi" w:cstheme="majorBidi"/>
          <w:b/>
          <w:bCs/>
          <w:sz w:val="32"/>
          <w:szCs w:val="32"/>
        </w:rPr>
      </w:pPr>
      <w:r w:rsidRPr="00593DE9">
        <w:rPr>
          <w:rFonts w:asciiTheme="majorBidi" w:hAnsiTheme="majorBidi" w:cstheme="majorBidi"/>
          <w:b/>
          <w:bCs/>
          <w:sz w:val="32"/>
          <w:szCs w:val="32"/>
          <w:cs/>
        </w:rPr>
        <w:t>กลุ่มบริษัทในฐานะผู้ให้เช่า</w:t>
      </w:r>
    </w:p>
    <w:p w14:paraId="1942E441" w14:textId="49580BEE" w:rsidR="00FF7223" w:rsidRPr="003B1544" w:rsidRDefault="00FF7223"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593DE9">
        <w:rPr>
          <w:rFonts w:asciiTheme="majorBidi" w:hAnsiTheme="majorBidi" w:cstheme="majorBidi"/>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w:t>
      </w:r>
      <w:r w:rsidRPr="00593DE9">
        <w:rPr>
          <w:rFonts w:asciiTheme="majorBidi" w:hAnsiTheme="majorBidi" w:cstheme="majorBidi" w:hint="cs"/>
          <w:sz w:val="32"/>
          <w:szCs w:val="32"/>
          <w:cs/>
        </w:rPr>
        <w:t xml:space="preserve"> </w:t>
      </w:r>
      <w:r w:rsidRPr="00593DE9">
        <w:rPr>
          <w:rFonts w:asciiTheme="majorBidi" w:hAnsiTheme="majorBidi" w:cstheme="majorBidi"/>
          <w:sz w:val="32"/>
          <w:szCs w:val="32"/>
          <w:cs/>
        </w:rPr>
        <w:t>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68AAFCE" w14:textId="6400F515" w:rsidR="001C381E" w:rsidRPr="003B1544" w:rsidRDefault="001C381E"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รายการบัญชีกับบุคคลหรือกิจการที่เกี่ยวข้องกัน</w:t>
      </w:r>
    </w:p>
    <w:p w14:paraId="3467BD0E" w14:textId="77777777" w:rsidR="001C381E" w:rsidRPr="003B1544" w:rsidRDefault="001C381E"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 </w:t>
      </w:r>
    </w:p>
    <w:p w14:paraId="31872889" w14:textId="27464033" w:rsidR="003E6F06" w:rsidRDefault="001C381E"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นอกจากนี้</w:t>
      </w:r>
      <w:r w:rsidR="009D1B3C">
        <w:rPr>
          <w:rFonts w:asciiTheme="majorBidi" w:hAnsiTheme="majorBidi" w:cstheme="majorBidi" w:hint="cs"/>
          <w:sz w:val="32"/>
          <w:szCs w:val="32"/>
          <w:cs/>
        </w:rPr>
        <w:t xml:space="preserve"> </w:t>
      </w:r>
      <w:r w:rsidRPr="003B1544">
        <w:rPr>
          <w:rFonts w:asciiTheme="majorBidi" w:hAnsiTheme="majorBidi" w:cstheme="majorBidi"/>
          <w:sz w:val="32"/>
          <w:szCs w:val="32"/>
          <w:cs/>
        </w:rPr>
        <w:t>บุคคลหรือกิจการที่เกี่ยวข้องกันยังหมายรวมถึงบุคคลหรือกิจการที่มีสิทธิออกเสียงโดยทางตรงหรือทางอ้อม ซึ่งทำให้มีอิทธิพลอย่างเป็นสาระสำคัญต่อกลุ่มบริษัท ผู้บริหารที่สำคัญ กรรมการหรือพนักงานของกลุ่มบริษัทที่มีอำนาจในการวางแผนและควบคุมการดำเนินงานของกลุ่มบริษัท</w:t>
      </w:r>
    </w:p>
    <w:p w14:paraId="41A2CBCA" w14:textId="704F4FFD" w:rsidR="00DD2F2C" w:rsidRPr="003B1544" w:rsidRDefault="00DD2F2C" w:rsidP="000648FE">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เงินตราต่างประเทศ</w:t>
      </w:r>
    </w:p>
    <w:p w14:paraId="1D70DE60" w14:textId="70B4C52A" w:rsidR="00DD2F2C" w:rsidRPr="003B1544" w:rsidRDefault="00DD2F2C" w:rsidP="0006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บริษัทฯ แสดงงบการเงินรวมและงบการเงินเฉพาะกิจการเป็นสกุลเงินบาท ซึ่งเป็นสกุลเงินที่ใช้ในการดำเนินงานของบริษัทฯ รายการต่าง ๆ ของแต่ละกิจการที่รวมอยู่ในงบการเงินรวมวัดมูลค่าด้วยสกุลเงินที่ใช้ในการดำเนินงานของแต่ละกิจการนั้น</w:t>
      </w:r>
    </w:p>
    <w:p w14:paraId="0E0FC220" w14:textId="61FCC920" w:rsidR="00DD2F2C" w:rsidRPr="003B1544" w:rsidRDefault="00DD2F2C" w:rsidP="0006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w:t>
      </w:r>
    </w:p>
    <w:p w14:paraId="7B4AF4D4" w14:textId="39BCCDFB" w:rsidR="001C381E" w:rsidRDefault="00DD2F2C" w:rsidP="0006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กําไรและขาดทุนที่เกิดจากการเปลี่ยนแปลงในอัตราแลกเปลี่ยนได้รวมอยู่ในการคำนวณผลการดำเนินงาน</w:t>
      </w:r>
    </w:p>
    <w:p w14:paraId="122361E5" w14:textId="77777777" w:rsidR="00B82C59" w:rsidRDefault="00B82C59" w:rsidP="0006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32D21C4D" w14:textId="77777777" w:rsidR="00B82C59" w:rsidRDefault="00B82C59" w:rsidP="0006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793BC8CE" w14:textId="77777777" w:rsidR="00B82C59" w:rsidRDefault="00B82C59" w:rsidP="0006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043B0437" w14:textId="77777777" w:rsidR="00B82C59" w:rsidRDefault="00B82C59" w:rsidP="0006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24F94F7C" w14:textId="0EECCB22" w:rsidR="00DD2F2C" w:rsidRPr="003B1544" w:rsidRDefault="00DD2F2C"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lastRenderedPageBreak/>
        <w:t>การด้อยค่าของสินทรัพย์ที่ไม่ใช่สินทรัพย์ทางการเงิน</w:t>
      </w:r>
    </w:p>
    <w:p w14:paraId="0B7298F8" w14:textId="4B20F86E" w:rsidR="00DD2F2C" w:rsidRPr="003B1544" w:rsidRDefault="00DD2F2C" w:rsidP="00E27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4635A4">
        <w:rPr>
          <w:rFonts w:asciiTheme="majorBidi" w:hAnsiTheme="majorBidi" w:cstheme="majorBidi"/>
          <w:sz w:val="32"/>
          <w:szCs w:val="32"/>
          <w:cs/>
        </w:rPr>
        <w:t>ทุกวันสิ้นรอบระยะเวลารายงาน</w:t>
      </w:r>
      <w:r w:rsidRPr="003B1544">
        <w:rPr>
          <w:rFonts w:asciiTheme="majorBidi" w:hAnsiTheme="majorBidi" w:cstheme="majorBidi"/>
          <w:sz w:val="32"/>
          <w:szCs w:val="32"/>
          <w:cs/>
        </w:rPr>
        <w:t xml:space="preserve"> กลุ่มบริษัทจะทำการประเมินการด้อยค่าของที่ดิน อาคารและอุปกรณ์ สินทรัพย์สิทธิการใช้ อสังหาริมทรัพย์เพื่อการลงทุน </w:t>
      </w:r>
      <w:r w:rsidR="00564175" w:rsidRPr="00C66595">
        <w:rPr>
          <w:rFonts w:asciiTheme="majorBidi" w:hAnsiTheme="majorBidi" w:cstheme="majorBidi" w:hint="cs"/>
          <w:sz w:val="32"/>
          <w:szCs w:val="32"/>
          <w:cs/>
        </w:rPr>
        <w:t>สินทรัพย์สกุลเงินดิจิทัล</w:t>
      </w:r>
      <w:r w:rsidR="00564175">
        <w:rPr>
          <w:rFonts w:asciiTheme="majorBidi" w:hAnsiTheme="majorBidi" w:cstheme="majorBidi" w:hint="cs"/>
          <w:sz w:val="32"/>
          <w:szCs w:val="32"/>
          <w:cs/>
        </w:rPr>
        <w:t xml:space="preserve"> </w:t>
      </w:r>
      <w:r w:rsidRPr="003B1544">
        <w:rPr>
          <w:rFonts w:asciiTheme="majorBidi" w:hAnsiTheme="majorBidi" w:cstheme="majorBidi"/>
          <w:sz w:val="32"/>
          <w:szCs w:val="32"/>
          <w:cs/>
        </w:rPr>
        <w:t>และสินทรัพย์ที่ไม่มีตัวตนอื่นของกลุ่มบริษัท หากมีข้อบ่งชี้ว่าสินทรัพย์ดังกล่าวอาจด้อยค่า กลุ่มบริษัทรับรู้ขาดทุนจากการด้อยค่าเมื่อมูลค่าที่คาดว่าจะได้รับคืนของสินทรัพย์มีมูลค่าต่ำกว่ามูลค่าตามบัญชีของสินทรัพย์</w:t>
      </w:r>
      <w:r w:rsidR="00E273B2" w:rsidRPr="00E0122A">
        <w:rPr>
          <w:rFonts w:asciiTheme="majorBidi" w:hAnsiTheme="majorBidi"/>
          <w:sz w:val="32"/>
          <w:szCs w:val="32"/>
          <w:cs/>
        </w:rPr>
        <w:t>หรือมูลค่าตามบัญชีของหน่วยทรัพย์สินที่ก่อให้เกิด</w:t>
      </w:r>
      <w:r w:rsidR="00E273B2" w:rsidRPr="00E0122A">
        <w:rPr>
          <w:rFonts w:asciiTheme="majorBidi" w:hAnsiTheme="majorBidi" w:hint="cs"/>
          <w:sz w:val="32"/>
          <w:szCs w:val="32"/>
          <w:cs/>
        </w:rPr>
        <w:t xml:space="preserve">     </w:t>
      </w:r>
      <w:r w:rsidR="00E273B2" w:rsidRPr="00E0122A">
        <w:rPr>
          <w:rFonts w:asciiTheme="majorBidi" w:hAnsiTheme="majorBidi"/>
          <w:sz w:val="32"/>
          <w:szCs w:val="32"/>
          <w:cs/>
        </w:rPr>
        <w:t>เงินสด</w:t>
      </w:r>
      <w:r w:rsidR="00E273B2" w:rsidRPr="00E0122A">
        <w:rPr>
          <w:rFonts w:asciiTheme="majorBidi" w:hAnsiTheme="majorBidi" w:cstheme="majorBidi"/>
          <w:sz w:val="32"/>
          <w:szCs w:val="32"/>
          <w:cs/>
        </w:rPr>
        <w:t xml:space="preserve"> ทั้งนี้</w:t>
      </w:r>
      <w:r w:rsidR="00E273B2" w:rsidRPr="00E0122A">
        <w:rPr>
          <w:rFonts w:asciiTheme="majorBidi" w:hAnsiTheme="majorBidi"/>
          <w:sz w:val="32"/>
          <w:szCs w:val="32"/>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ที่สินทรัพย์นั้นมีความเกี่ยวข้องด้วย</w:t>
      </w:r>
    </w:p>
    <w:p w14:paraId="3342C23C" w14:textId="29C87844" w:rsidR="001C381E" w:rsidRDefault="00DD2F2C" w:rsidP="00D8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กลุ่มบริษัทจะรับรู้รายการขาดทุนจากการด้อยค่าในส่วนของกำไรหรือขาดทุน</w:t>
      </w:r>
    </w:p>
    <w:p w14:paraId="4301EAEE" w14:textId="56D859E7" w:rsidR="00133887" w:rsidRPr="00E0122A" w:rsidRDefault="00747D27" w:rsidP="00747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spacing w:val="-2"/>
          <w:sz w:val="32"/>
          <w:szCs w:val="32"/>
        </w:rPr>
      </w:pPr>
      <w:r w:rsidRPr="00E0122A">
        <w:rPr>
          <w:rFonts w:asciiTheme="majorBidi" w:hAnsiTheme="majorBidi" w:cstheme="majorBidi"/>
          <w:spacing w:val="-2"/>
          <w:sz w:val="32"/>
          <w:szCs w:val="32"/>
          <w:cs/>
        </w:rPr>
        <w:t>กลุ่มบริษัทจะกลับรายการบัญชีขาดทุนจากการด้อยค่าเพียงเพื่อให้มูลค่าตามบัญชีของสินทรัพย์ไม่เกินกว่ามูลค่า</w:t>
      </w:r>
      <w:r w:rsidRPr="00E0122A">
        <w:rPr>
          <w:rFonts w:asciiTheme="majorBidi" w:hAnsiTheme="majorBidi"/>
          <w:spacing w:val="-2"/>
          <w:sz w:val="32"/>
          <w:szCs w:val="32"/>
          <w:cs/>
        </w:rPr>
        <w:t>ตามบัญชีภายหลังหักค่าเสื่อมราคาหรือค่าตัดจำหน่าย เสมือนหนึ่งไม่เคยมีการบันทึกขาดทุนจากการด้อยค่ามาก่อน</w:t>
      </w:r>
    </w:p>
    <w:bookmarkEnd w:id="13"/>
    <w:p w14:paraId="5DFD87CA" w14:textId="77777777" w:rsidR="0047070D" w:rsidRPr="003B1544" w:rsidRDefault="0047070D"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ผลประโยชน์ของพนักงาน</w:t>
      </w:r>
    </w:p>
    <w:p w14:paraId="624F4319" w14:textId="77777777" w:rsidR="0047070D"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ผลประโยชน์ระยะสั้นของพนักงาน</w:t>
      </w:r>
    </w:p>
    <w:p w14:paraId="15CDF372" w14:textId="56157742" w:rsidR="0047070D"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กลุ่มบริษัทรับรู้เงินเดือน ค่าจ้าง โบนัส และเงินสมทบกองทุนประกันสังคมเป็นค่าใช้จ่าย</w:t>
      </w:r>
      <w:r w:rsidR="00FF7223">
        <w:rPr>
          <w:rFonts w:asciiTheme="majorBidi" w:hAnsiTheme="majorBidi" w:cstheme="majorBidi" w:hint="cs"/>
          <w:sz w:val="32"/>
          <w:szCs w:val="32"/>
          <w:cs/>
        </w:rPr>
        <w:t>เมื่อเกิดรายการ</w:t>
      </w:r>
    </w:p>
    <w:p w14:paraId="2B8D7A9A" w14:textId="77777777" w:rsidR="001614B5"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 xml:space="preserve">ผลประโยชน์หลังออกจากงานของพนักงาน </w:t>
      </w:r>
    </w:p>
    <w:p w14:paraId="19011C55" w14:textId="76F19AAC" w:rsidR="0047070D" w:rsidRPr="00FF7223"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b/>
          <w:bCs/>
          <w:i/>
          <w:iCs/>
          <w:sz w:val="32"/>
          <w:szCs w:val="32"/>
        </w:rPr>
      </w:pPr>
      <w:r w:rsidRPr="00FF7223">
        <w:rPr>
          <w:rFonts w:asciiTheme="majorBidi" w:hAnsiTheme="majorBidi" w:cstheme="majorBidi"/>
          <w:b/>
          <w:bCs/>
          <w:i/>
          <w:iCs/>
          <w:sz w:val="32"/>
          <w:szCs w:val="32"/>
          <w:cs/>
        </w:rPr>
        <w:t>โครงการสมทบเงิน</w:t>
      </w:r>
    </w:p>
    <w:p w14:paraId="5AA89A08" w14:textId="12525E45" w:rsidR="0047070D"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w:t>
      </w:r>
      <w:r w:rsidR="001614B5" w:rsidRPr="003B1544">
        <w:rPr>
          <w:rFonts w:asciiTheme="majorBidi" w:hAnsiTheme="majorBidi" w:cstheme="majorBidi"/>
          <w:sz w:val="32"/>
          <w:szCs w:val="32"/>
          <w:cs/>
        </w:rPr>
        <w:t xml:space="preserve"> </w:t>
      </w:r>
      <w:r w:rsidRPr="003B1544">
        <w:rPr>
          <w:rFonts w:asciiTheme="majorBidi" w:hAnsiTheme="majorBidi" w:cstheme="majorBidi"/>
          <w:sz w:val="32"/>
          <w:szCs w:val="32"/>
          <w:cs/>
        </w:rPr>
        <w:t>เงินที่กลุ่มบริษัทจ่ายสมทบกองทุนสำรองเลี้ยงชีพบันทึกเป็นค่าใช้จ่ายใน</w:t>
      </w:r>
      <w:r w:rsidR="00FF7223">
        <w:rPr>
          <w:rFonts w:asciiTheme="majorBidi" w:hAnsiTheme="majorBidi" w:cstheme="majorBidi" w:hint="cs"/>
          <w:sz w:val="32"/>
          <w:szCs w:val="32"/>
          <w:cs/>
        </w:rPr>
        <w:t>ปีที่เกิดรายการ</w:t>
      </w:r>
    </w:p>
    <w:p w14:paraId="112A04BE" w14:textId="314D2C3D" w:rsidR="0047070D" w:rsidRPr="00FF7223" w:rsidRDefault="001614B5"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i/>
          <w:iCs/>
          <w:sz w:val="32"/>
          <w:szCs w:val="32"/>
        </w:rPr>
      </w:pPr>
      <w:r w:rsidRPr="00FF7223">
        <w:rPr>
          <w:rFonts w:asciiTheme="majorBidi" w:hAnsiTheme="majorBidi" w:cstheme="majorBidi"/>
          <w:b/>
          <w:bCs/>
          <w:i/>
          <w:iCs/>
          <w:sz w:val="32"/>
          <w:szCs w:val="32"/>
          <w:cs/>
        </w:rPr>
        <w:t>โครงการผล</w:t>
      </w:r>
      <w:r w:rsidR="0047070D" w:rsidRPr="00FF7223">
        <w:rPr>
          <w:rFonts w:asciiTheme="majorBidi" w:hAnsiTheme="majorBidi" w:cstheme="majorBidi"/>
          <w:b/>
          <w:bCs/>
          <w:i/>
          <w:iCs/>
          <w:sz w:val="32"/>
          <w:szCs w:val="32"/>
          <w:cs/>
        </w:rPr>
        <w:t xml:space="preserve">ประโยชน์หลังออกจากงาน </w:t>
      </w:r>
    </w:p>
    <w:p w14:paraId="1404ACB7" w14:textId="002DFACD" w:rsidR="0047070D" w:rsidRPr="003B1544" w:rsidRDefault="0047070D"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และผลประโยชน์ดังกล่าวเป็นโครงการผลประโยชน์หลังออกจากงานสำหรับพนักงาน</w:t>
      </w:r>
    </w:p>
    <w:p w14:paraId="242CF16B" w14:textId="7EFB2CA3" w:rsidR="00DE49F3" w:rsidRPr="003B1544" w:rsidRDefault="00DE49F3"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lastRenderedPageBreak/>
        <w:t>กลุ่มบริษัทคำนวณหนี้สินตามโครงการผลประโยชน์หลังออกจากงานของพนักงานโดยใช้วิธีคิดลดแต่ละหน่วยที่ประมาณการไว้ (</w:t>
      </w:r>
      <w:r w:rsidRPr="003B1544">
        <w:rPr>
          <w:rFonts w:asciiTheme="majorBidi" w:hAnsiTheme="majorBidi" w:cstheme="majorBidi"/>
          <w:sz w:val="32"/>
          <w:szCs w:val="32"/>
        </w:rPr>
        <w:t xml:space="preserve">Projected Unit Credit Method) </w:t>
      </w:r>
      <w:r w:rsidRPr="003B1544">
        <w:rPr>
          <w:rFonts w:asciiTheme="majorBidi" w:hAnsiTheme="majorBidi" w:cstheme="majorBidi"/>
          <w:sz w:val="32"/>
          <w:szCs w:val="32"/>
          <w:cs/>
        </w:rPr>
        <w:t>โดยผู้เชี่ยวชาญอิสระได้ทำการประเมินภาระผูกพันดังกล่าวตามหลักคณิตศาสตร์ประกันภัย</w:t>
      </w:r>
    </w:p>
    <w:p w14:paraId="7CDC43D7" w14:textId="2FD176A6" w:rsidR="00E63069" w:rsidRDefault="00DE49F3" w:rsidP="00FF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ทันทีในกำไรขาดทุนเบ็ดเสร็จอื่น</w:t>
      </w:r>
    </w:p>
    <w:p w14:paraId="13160ADB" w14:textId="7878E737" w:rsidR="00DE495B" w:rsidRPr="003B1544" w:rsidRDefault="00DE495B"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ประมาณการหนี้สิน</w:t>
      </w:r>
    </w:p>
    <w:p w14:paraId="100818B9" w14:textId="77777777" w:rsidR="004743F0" w:rsidRPr="003B1544" w:rsidRDefault="004743F0"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 </w:t>
      </w:r>
    </w:p>
    <w:p w14:paraId="4801D149" w14:textId="26CEBF91" w:rsidR="004743F0" w:rsidRPr="003B1544" w:rsidRDefault="004743F0"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ภาษีเงินได้</w:t>
      </w:r>
    </w:p>
    <w:p w14:paraId="08E45169" w14:textId="77777777" w:rsidR="00533697" w:rsidRPr="003B1544"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ภาษีเงินได้ประกอบด้วยภาษีเงินได้ปัจจุบันและภาษีเงินได้รอการตัดบัญชี</w:t>
      </w:r>
    </w:p>
    <w:p w14:paraId="3A13D880" w14:textId="64C830D3" w:rsidR="00533697" w:rsidRPr="003B1544"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ภาษีเงินได้ปัจจุบัน</w:t>
      </w:r>
    </w:p>
    <w:p w14:paraId="2665788C" w14:textId="6F060D47" w:rsidR="00533697" w:rsidRPr="003B1544"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1DCE68BB" w14:textId="56385BF2" w:rsidR="00533697" w:rsidRPr="003B1544"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ภาษีเงินได้รอการตัดบัญชี</w:t>
      </w:r>
    </w:p>
    <w:p w14:paraId="1294878E" w14:textId="4B2C3632" w:rsidR="00533697" w:rsidRPr="003B1544"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67212036" w14:textId="7A27E97D" w:rsidR="00533697" w:rsidRPr="003B1544"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CDD9859" w14:textId="06C1F598" w:rsidR="00533697" w:rsidRPr="003B1544"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กลุ่มบริษัทจะทบทวนมูลค่าตามบัญชีของสินทรัพย์ภาษีเงินได้รอการตัดบัญชีทุกสิ้นรอบระยะเวลารายงาน </w:t>
      </w:r>
      <w:r w:rsidR="009D1B3C">
        <w:rPr>
          <w:rFonts w:asciiTheme="majorBidi" w:hAnsiTheme="majorBidi" w:cstheme="majorBidi" w:hint="cs"/>
          <w:sz w:val="32"/>
          <w:szCs w:val="32"/>
          <w:cs/>
        </w:rPr>
        <w:t xml:space="preserve">     </w:t>
      </w:r>
      <w:r w:rsidRPr="003B1544">
        <w:rPr>
          <w:rFonts w:asciiTheme="majorBidi" w:hAnsiTheme="majorBidi" w:cstheme="majorBidi"/>
          <w:sz w:val="32"/>
          <w:szCs w:val="32"/>
          <w:cs/>
        </w:rPr>
        <w:t>และจะทำการปรับลดมูลค่าตามบัญชีดังกล่าวหากมีความเป็นไปได้ค่อนข้างแน่ว่ากลุ่มบริษัทจะไม่มีกำไรทางภาษีเพียงพอต่อการนำสินทรัพย์ภาษีเงินได้รอการตัดบัญชีทั้งหมดหรือบางส่วนมาใช้ประโยชน์</w:t>
      </w:r>
    </w:p>
    <w:p w14:paraId="3DED2DB4" w14:textId="5FA35CFE" w:rsidR="004743F0" w:rsidRDefault="0053369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lastRenderedPageBreak/>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0B57F29D" w14:textId="6C7EF6D1" w:rsidR="00125F58" w:rsidRPr="00417FB2" w:rsidRDefault="00125F58"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417FB2">
        <w:rPr>
          <w:rFonts w:asciiTheme="majorBidi" w:hAnsiTheme="majorBidi" w:cstheme="majorBidi" w:hint="cs"/>
          <w:b/>
          <w:bCs/>
          <w:sz w:val="32"/>
          <w:szCs w:val="32"/>
          <w:cs/>
        </w:rPr>
        <w:t>กำไร (ขาดทุน) ต่อหุ้น</w:t>
      </w:r>
    </w:p>
    <w:p w14:paraId="0331B8EA" w14:textId="0BBDB477" w:rsidR="000E5E63" w:rsidRDefault="000E5E63" w:rsidP="00417FB2">
      <w:pPr>
        <w:pStyle w:val="ListParagraph"/>
        <w:overflowPunct w:val="0"/>
        <w:autoSpaceDE w:val="0"/>
        <w:autoSpaceDN w:val="0"/>
        <w:adjustRightInd w:val="0"/>
        <w:spacing w:after="0" w:line="240" w:lineRule="auto"/>
        <w:ind w:left="426"/>
        <w:contextualSpacing w:val="0"/>
        <w:jc w:val="thaiDistribute"/>
        <w:rPr>
          <w:rFonts w:asciiTheme="majorBidi" w:hAnsiTheme="majorBidi" w:cstheme="majorBidi"/>
          <w:sz w:val="32"/>
          <w:szCs w:val="32"/>
        </w:rPr>
      </w:pPr>
      <w:r w:rsidRPr="00417FB2">
        <w:rPr>
          <w:rFonts w:asciiTheme="majorBidi" w:hAnsiTheme="majorBidi" w:cstheme="majorBidi"/>
          <w:sz w:val="32"/>
          <w:szCs w:val="32"/>
          <w:cs/>
        </w:rPr>
        <w:t>กำไร (ขาดทุน) ต่อหุ้นขั้นพื้นฐานคำนวณโดยหารกำไร (ขาดทุน) สำหรับปีส่วนที่เป็นของผู้ถือหุ้นของบริษัทฯ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20C757BE" w14:textId="78706823" w:rsidR="00E76618" w:rsidRPr="003B1544" w:rsidRDefault="008379AA"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cs/>
        </w:rPr>
      </w:pPr>
      <w:r w:rsidRPr="003B1544">
        <w:rPr>
          <w:rFonts w:asciiTheme="majorBidi" w:hAnsiTheme="majorBidi" w:cstheme="majorBidi"/>
          <w:b/>
          <w:bCs/>
          <w:sz w:val="32"/>
          <w:szCs w:val="32"/>
          <w:cs/>
        </w:rPr>
        <w:t>เครื่องมือทางการเงิน</w:t>
      </w:r>
    </w:p>
    <w:p w14:paraId="21C2F8D9" w14:textId="41D68F49"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r w:rsidR="00A042B2">
        <w:rPr>
          <w:rFonts w:asciiTheme="majorBidi" w:hAnsiTheme="majorBidi" w:cstheme="majorBidi" w:hint="cs"/>
          <w:sz w:val="32"/>
          <w:szCs w:val="32"/>
          <w:cs/>
        </w:rPr>
        <w:t xml:space="preserve"> </w:t>
      </w:r>
      <w:r w:rsidRPr="003B1544">
        <w:rPr>
          <w:rFonts w:asciiTheme="majorBidi" w:hAnsiTheme="majorBidi" w:cstheme="majorBidi"/>
          <w:sz w:val="32"/>
          <w:szCs w:val="32"/>
          <w:cs/>
        </w:rPr>
        <w:t>อย่างไรก็ตามสำหรับลูกหนี้การค้าที่ไม่มีองค์ประกอบเกี่ยวกับการจัดหาเงินที่มีนัยสำคัญ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ตามที่กล่าวไว้ในนโยบายการบัญชีเรื่องการรับรู้รายได้</w:t>
      </w:r>
    </w:p>
    <w:p w14:paraId="4B330753" w14:textId="77777777"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การจัดประเภทรายการและการวัดมูลค่าของสินทรัพย์ทางการเงิน</w:t>
      </w:r>
    </w:p>
    <w:p w14:paraId="7FACE745" w14:textId="5727598A"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w:t>
      </w:r>
      <w:r w:rsidR="00A042B2">
        <w:rPr>
          <w:rFonts w:asciiTheme="majorBidi" w:hAnsiTheme="majorBidi" w:cstheme="majorBidi" w:hint="cs"/>
          <w:sz w:val="32"/>
          <w:szCs w:val="32"/>
          <w:cs/>
        </w:rPr>
        <w:t xml:space="preserve">                 </w:t>
      </w:r>
      <w:r w:rsidRPr="003B1544">
        <w:rPr>
          <w:rFonts w:asciiTheme="majorBidi" w:hAnsiTheme="majorBidi" w:cstheme="majorBidi"/>
          <w:sz w:val="32"/>
          <w:szCs w:val="32"/>
          <w:cs/>
        </w:rPr>
        <w:t>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27314664" w14:textId="0A1705C4"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 xml:space="preserve">สินทรัพย์ทางการเงินที่วัดมูลค่าด้วยราคาทุนตัดจำหน่าย </w:t>
      </w:r>
    </w:p>
    <w:p w14:paraId="28663BC7" w14:textId="3044DA17"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วัดมูลค่าสินทรัพย์ทางการเงินด้วยราคาทุนตัดจำหน่าย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751005C6" w14:textId="5C6F6C6F"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02BA7DE3" w14:textId="399FD47D"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สินทรัพย์ทางการเงินที่วัดมูลค่าด้วยมูลค่ายุติธรรมผ่านกำไรหรือขาดทุน</w:t>
      </w:r>
    </w:p>
    <w:p w14:paraId="477C11CE" w14:textId="05B5A789"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สินทรัพย์ทางการเงินที่วัดมูลค่าด้วยมูลค่ายุติธรรมผ่านกำไรหรือขาดทุน จะแสดงใน</w:t>
      </w:r>
      <w:r w:rsidRPr="00332308">
        <w:rPr>
          <w:rFonts w:asciiTheme="majorBidi" w:hAnsiTheme="majorBidi" w:cstheme="majorBidi"/>
          <w:sz w:val="32"/>
          <w:szCs w:val="32"/>
          <w:cs/>
        </w:rPr>
        <w:t>งบฐานะการเงิน</w:t>
      </w:r>
      <w:r w:rsidRPr="003B1544">
        <w:rPr>
          <w:rFonts w:asciiTheme="majorBidi" w:hAnsiTheme="majorBidi" w:cstheme="majorBidi"/>
          <w:sz w:val="32"/>
          <w:szCs w:val="32"/>
          <w:cs/>
        </w:rPr>
        <w:t xml:space="preserve">ด้วยมูลค่ายุติธรรม โดยรับรู้การเปลี่ยนแปลงสุทธิของมูลค่ายุติธรรมในส่วนของกำไรหรือขาดทุน ทั้งนี้ สินทรัพย์ทางการเงินดังกล่าว หมายความรวมถึง ตราสารอนุพันธ์ </w:t>
      </w:r>
    </w:p>
    <w:p w14:paraId="7DC3E958" w14:textId="0C818286"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lastRenderedPageBreak/>
        <w:t>การจัดประเภทรายการและการวัดมูลค่าของหนี้สินทางการเงิน</w:t>
      </w:r>
    </w:p>
    <w:p w14:paraId="2018F618" w14:textId="7483DEBB"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3B1544">
        <w:rPr>
          <w:rFonts w:asciiTheme="majorBidi" w:hAnsiTheme="majorBidi" w:cstheme="majorBidi"/>
          <w:sz w:val="32"/>
          <w:szCs w:val="32"/>
          <w:cs/>
        </w:rPr>
        <w:tab/>
      </w:r>
      <w:r w:rsidRPr="003B1544">
        <w:rPr>
          <w:rFonts w:asciiTheme="majorBidi" w:hAnsiTheme="majorBidi" w:cstheme="majorBidi"/>
          <w:sz w:val="32"/>
          <w:szCs w:val="32"/>
        </w:rPr>
        <w:t> </w:t>
      </w:r>
    </w:p>
    <w:p w14:paraId="78A5A70B" w14:textId="020493CA"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การตัดรายการของเครื่องมือทางการเงิน</w:t>
      </w:r>
    </w:p>
    <w:p w14:paraId="06065745" w14:textId="04A65692" w:rsidR="008379AA" w:rsidRPr="003B1544" w:rsidRDefault="008379AA" w:rsidP="00927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3C4EB8B9" w14:textId="7C53DCA1"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33117610" w14:textId="38440929"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การด้อยค่าของสินทรัพย์ทางการเงิน</w:t>
      </w:r>
    </w:p>
    <w:p w14:paraId="3FEB0A05" w14:textId="25203E31"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36EC4339" w14:textId="59F77553"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ในกรณีที่ความเสี่ยงด้านเครดิตของสินทรัพย์ไม่ได้เพิ่มขึ้นอย่างมีนัยสำคัญนับตั้งแต่การรับรู้รายการเริ่มแรก </w:t>
      </w:r>
      <w:r w:rsidR="00A042B2">
        <w:rPr>
          <w:rFonts w:asciiTheme="majorBidi" w:hAnsiTheme="majorBidi" w:cstheme="majorBidi" w:hint="cs"/>
          <w:sz w:val="32"/>
          <w:szCs w:val="32"/>
          <w:cs/>
        </w:rPr>
        <w:t xml:space="preserve">   </w:t>
      </w:r>
      <w:r w:rsidRPr="003B1544">
        <w:rPr>
          <w:rFonts w:asciiTheme="majorBidi" w:hAnsiTheme="majorBidi" w:cstheme="majorBidi"/>
          <w:sz w:val="32"/>
          <w:szCs w:val="32"/>
          <w:cs/>
        </w:rPr>
        <w:t xml:space="preserve">กลุ่มบริษัทวัดมูลค่าผลขาดทุนด้านเครดิตที่คาดว่าจะเกิดขึ้น โดยพิจารณาจากการผิดสัญญาที่อาจจะเกิดขึ้นใน </w:t>
      </w:r>
      <w:r w:rsidR="00A042B2">
        <w:rPr>
          <w:rFonts w:asciiTheme="majorBidi" w:hAnsiTheme="majorBidi" w:cstheme="majorBidi"/>
          <w:sz w:val="32"/>
          <w:szCs w:val="32"/>
        </w:rPr>
        <w:t xml:space="preserve">   </w:t>
      </w:r>
      <w:r w:rsidRPr="003B1544">
        <w:rPr>
          <w:rFonts w:asciiTheme="majorBidi" w:hAnsiTheme="majorBidi" w:cstheme="majorBidi"/>
          <w:sz w:val="32"/>
          <w:szCs w:val="32"/>
        </w:rPr>
        <w:t>12</w:t>
      </w:r>
      <w:r w:rsidRPr="003B1544">
        <w:rPr>
          <w:rFonts w:asciiTheme="majorBidi" w:hAnsiTheme="majorBidi" w:cstheme="majorBidi"/>
          <w:sz w:val="32"/>
          <w:szCs w:val="32"/>
          <w:cs/>
        </w:rPr>
        <w:t xml:space="preserve"> เดือนข้างหน้า</w:t>
      </w:r>
      <w:r w:rsidR="009D1B3C">
        <w:rPr>
          <w:rFonts w:asciiTheme="majorBidi" w:hAnsiTheme="majorBidi" w:cstheme="majorBidi" w:hint="cs"/>
          <w:sz w:val="32"/>
          <w:szCs w:val="32"/>
          <w:cs/>
        </w:rPr>
        <w:t xml:space="preserve"> </w:t>
      </w:r>
      <w:r w:rsidRPr="003B1544">
        <w:rPr>
          <w:rFonts w:asciiTheme="majorBidi" w:hAnsiTheme="majorBidi" w:cstheme="majorBidi"/>
          <w:sz w:val="32"/>
          <w:szCs w:val="32"/>
          <w:cs/>
        </w:rPr>
        <w:t xml:space="preserve">ในขณะที่หากความเสี่ยงด้านเครดิตของสินทรัพย์เพิ่มขึ้นอย่างมีนัยสำคัญนับตั้งแต่ การรับรู้รายการเริ่มแรก กลุ่มบริษัทวัดมูลค่าผลขาดทุนด้วยจำนวนเงินที่เท่ากับผลขาดทุนด้านเครดิตที่ คาดว่าจะเกิดขึ้นตลอดอายุที่เหลืออยู่ของเครื่องมือทางการเงิน </w:t>
      </w:r>
    </w:p>
    <w:p w14:paraId="20DBC0A5" w14:textId="2314EB94"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lastRenderedPageBreak/>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3B1544">
        <w:rPr>
          <w:rFonts w:asciiTheme="majorBidi" w:hAnsiTheme="majorBidi" w:cstheme="majorBidi"/>
          <w:sz w:val="32"/>
          <w:szCs w:val="32"/>
        </w:rPr>
        <w:t>30</w:t>
      </w:r>
      <w:r w:rsidRPr="003B1544">
        <w:rPr>
          <w:rFonts w:asciiTheme="majorBidi" w:hAnsiTheme="majorBidi" w:cstheme="majorBidi"/>
          <w:sz w:val="32"/>
          <w:szCs w:val="32"/>
          <w:cs/>
        </w:rPr>
        <w:t xml:space="preserve"> วัน และพิจารณาว่าสินทรัพย์ทางการเงินนั้นมีการด้อยค่าด้านเครดิตหรือมีการผิดสัญญาเมื่อมีการค้างชำระการจ่ายเงินตามสัญญาเกินกว่า </w:t>
      </w:r>
      <w:r w:rsidRPr="003B1544">
        <w:rPr>
          <w:rFonts w:asciiTheme="majorBidi" w:hAnsiTheme="majorBidi" w:cstheme="majorBidi"/>
          <w:sz w:val="32"/>
          <w:szCs w:val="32"/>
        </w:rPr>
        <w:t>90</w:t>
      </w:r>
      <w:r w:rsidRPr="003B1544">
        <w:rPr>
          <w:rFonts w:asciiTheme="majorBidi" w:hAnsiTheme="majorBidi" w:cstheme="majorBidi"/>
          <w:sz w:val="32"/>
          <w:szCs w:val="32"/>
          <w:cs/>
        </w:rPr>
        <w:t xml:space="preserve"> 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297A32BD" w14:textId="749E3F44"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 </w:t>
      </w:r>
    </w:p>
    <w:p w14:paraId="4FF94A5C" w14:textId="51E8DB25"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การคำนวณผลขาดทุนด้านเครดิตที่คาดว่าจะเกิดขึ้นข้างต้น อ้างอิงจากข้อมูลผลขาดทุนด้านเครดิตจากประสบการณ์ในอดีตปรับปรุงด้วยข้อมูลการคาดการณ์ไปในอนาคตเกี่ยวกับลูกหนี้นั้นและสภาพแวดล้อมทางด้านเศรษฐกิจ </w:t>
      </w:r>
    </w:p>
    <w:p w14:paraId="29A69320" w14:textId="4631630D"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666F515" w14:textId="6FB1BA1E" w:rsidR="008379AA"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การหักกลบของเครื่องมือทางการเงิน</w:t>
      </w:r>
    </w:p>
    <w:p w14:paraId="5F2D2DD2" w14:textId="6251315C" w:rsidR="00E41E13" w:rsidRPr="003B1544" w:rsidRDefault="008379A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สินทรัพย์ทางการเงินและหนี้สินทางการเงินจะนำมาหักกลบกันและแสดงด้วยยอดสุทธิใน</w:t>
      </w:r>
      <w:r w:rsidRPr="00332308">
        <w:rPr>
          <w:rFonts w:asciiTheme="majorBidi" w:hAnsiTheme="majorBidi" w:cstheme="majorBidi"/>
          <w:sz w:val="32"/>
          <w:szCs w:val="32"/>
          <w:cs/>
        </w:rPr>
        <w:t>งบฐานะการเงิน</w:t>
      </w:r>
      <w:r w:rsidR="00332308">
        <w:rPr>
          <w:rFonts w:asciiTheme="majorBidi" w:hAnsiTheme="majorBidi" w:cstheme="majorBidi" w:hint="cs"/>
          <w:sz w:val="32"/>
          <w:szCs w:val="32"/>
          <w:cs/>
        </w:rPr>
        <w:t xml:space="preserve">           </w:t>
      </w:r>
      <w:r w:rsidRPr="003B1544">
        <w:rPr>
          <w:rFonts w:asciiTheme="majorBidi" w:hAnsiTheme="majorBidi" w:cstheme="majorBidi"/>
          <w:sz w:val="32"/>
          <w:szCs w:val="32"/>
          <w:cs/>
        </w:rPr>
        <w:t>ก็ต่อเมื่อกิจการมีสิทธิบังคับใช้ได้ตามกฎหมายอยู่แล้วในการหักกลบจำนวนเงินที่รับรู้ และกิจการ มีความตั้งใจที่จะชำระด้วยยอดสุทธิ หรือตั้งใจที่จะรับสินทรัพย์และชำระหนี้สินพร้อมกัน</w:t>
      </w:r>
    </w:p>
    <w:p w14:paraId="555F6ACA" w14:textId="6925D26E" w:rsidR="008379AA" w:rsidRPr="003B1544" w:rsidRDefault="002564F3"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ตราสารอนุพันธ์</w:t>
      </w:r>
    </w:p>
    <w:p w14:paraId="3A327A5C" w14:textId="77777777" w:rsidR="00E41E13" w:rsidRPr="003B1544" w:rsidRDefault="00E41E13"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กลุ่มบริษัทใช้ตราสารอนุพันธ์ คือ สัญญาซื้อขายเงินตราต่างประเทศล่วงหน้า เพื่อป้องกันความเสี่ยงจากความผันผวนของอัตราแลกเปลี่ยน </w:t>
      </w:r>
    </w:p>
    <w:p w14:paraId="3D8CEE85" w14:textId="16D65242" w:rsidR="00E41E13" w:rsidRPr="003B1544" w:rsidRDefault="00E41E13"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w:t>
      </w:r>
      <w:r w:rsidR="009D1B3C">
        <w:rPr>
          <w:rFonts w:asciiTheme="majorBidi" w:hAnsiTheme="majorBidi" w:cstheme="majorBidi" w:hint="cs"/>
          <w:sz w:val="32"/>
          <w:szCs w:val="32"/>
          <w:cs/>
        </w:rPr>
        <w:t xml:space="preserve">         </w:t>
      </w:r>
      <w:r w:rsidRPr="003B1544">
        <w:rPr>
          <w:rFonts w:asciiTheme="majorBidi" w:hAnsiTheme="majorBidi" w:cstheme="majorBidi"/>
          <w:sz w:val="32"/>
          <w:szCs w:val="32"/>
          <w:cs/>
        </w:rPr>
        <w:t>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72153BE4" w14:textId="1A2E7257" w:rsidR="00097EA5" w:rsidRDefault="00E41E13"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lastRenderedPageBreak/>
        <w:t xml:space="preserve">กลุ่มบริษัทแสดงตราสารอนุพันธ์ที่มีอายุสัญญาคงเหลือมากกว่า </w:t>
      </w:r>
      <w:r w:rsidRPr="003B1544">
        <w:rPr>
          <w:rFonts w:asciiTheme="majorBidi" w:hAnsiTheme="majorBidi" w:cstheme="majorBidi"/>
          <w:sz w:val="32"/>
          <w:szCs w:val="32"/>
        </w:rPr>
        <w:t>12</w:t>
      </w:r>
      <w:r w:rsidRPr="003B1544">
        <w:rPr>
          <w:rFonts w:asciiTheme="majorBidi" w:hAnsiTheme="majorBidi" w:cstheme="majorBidi"/>
          <w:sz w:val="32"/>
          <w:szCs w:val="32"/>
          <w:cs/>
        </w:rPr>
        <w:t xml:space="preserve"> เดือน</w:t>
      </w:r>
      <w:r w:rsidR="009D1B3C">
        <w:rPr>
          <w:rFonts w:asciiTheme="majorBidi" w:hAnsiTheme="majorBidi" w:cstheme="majorBidi" w:hint="cs"/>
          <w:sz w:val="32"/>
          <w:szCs w:val="32"/>
          <w:cs/>
        </w:rPr>
        <w:t xml:space="preserve"> </w:t>
      </w:r>
      <w:r w:rsidRPr="003B1544">
        <w:rPr>
          <w:rFonts w:asciiTheme="majorBidi" w:hAnsiTheme="majorBidi" w:cstheme="majorBidi"/>
          <w:sz w:val="32"/>
          <w:szCs w:val="32"/>
          <w:cs/>
        </w:rPr>
        <w:t xml:space="preserve">และยังไม่ถึงกำหนดชำระภายใน </w:t>
      </w:r>
      <w:r w:rsidR="00A042B2">
        <w:rPr>
          <w:rFonts w:asciiTheme="majorBidi" w:hAnsiTheme="majorBidi" w:cstheme="majorBidi"/>
          <w:sz w:val="32"/>
          <w:szCs w:val="32"/>
        </w:rPr>
        <w:t xml:space="preserve">          </w:t>
      </w:r>
      <w:r w:rsidRPr="003B1544">
        <w:rPr>
          <w:rFonts w:asciiTheme="majorBidi" w:hAnsiTheme="majorBidi" w:cstheme="majorBidi"/>
          <w:sz w:val="32"/>
          <w:szCs w:val="32"/>
        </w:rPr>
        <w:t>12</w:t>
      </w:r>
      <w:r w:rsidRPr="003B1544">
        <w:rPr>
          <w:rFonts w:asciiTheme="majorBidi" w:hAnsiTheme="majorBidi" w:cstheme="majorBidi"/>
          <w:sz w:val="32"/>
          <w:szCs w:val="32"/>
          <w:cs/>
        </w:rPr>
        <w:t xml:space="preserve"> เดือน เป็นสินทรัพย์ไม่หมุนเวียนอื่นหรือหนี้สินไม่หมุนเวียนอื่น และแสดงตราสารอนุพันธ์อื่นเป็นสินทรัพย์หมุนเวียนหรือหนี้สินหมุนเวียน</w:t>
      </w:r>
    </w:p>
    <w:p w14:paraId="35725A45" w14:textId="77777777" w:rsidR="0047070D" w:rsidRPr="003B1544" w:rsidRDefault="0047070D" w:rsidP="0025045A">
      <w:pPr>
        <w:pStyle w:val="ListParagraph"/>
        <w:numPr>
          <w:ilvl w:val="1"/>
          <w:numId w:val="15"/>
        </w:numPr>
        <w:overflowPunct w:val="0"/>
        <w:autoSpaceDE w:val="0"/>
        <w:autoSpaceDN w:val="0"/>
        <w:adjustRightInd w:val="0"/>
        <w:spacing w:before="120" w:after="120" w:line="240" w:lineRule="auto"/>
        <w:ind w:left="426" w:hanging="426"/>
        <w:contextualSpacing w:val="0"/>
        <w:jc w:val="thaiDistribute"/>
        <w:rPr>
          <w:rFonts w:asciiTheme="majorBidi" w:hAnsiTheme="majorBidi" w:cstheme="majorBidi"/>
          <w:b/>
          <w:bCs/>
          <w:sz w:val="32"/>
          <w:szCs w:val="32"/>
        </w:rPr>
      </w:pPr>
      <w:r w:rsidRPr="003B1544">
        <w:rPr>
          <w:rFonts w:asciiTheme="majorBidi" w:hAnsiTheme="majorBidi" w:cstheme="majorBidi"/>
          <w:b/>
          <w:bCs/>
          <w:sz w:val="32"/>
          <w:szCs w:val="32"/>
          <w:cs/>
        </w:rPr>
        <w:t>การวัดมูลค่ายุติธรรม</w:t>
      </w:r>
    </w:p>
    <w:p w14:paraId="7EFDDC29" w14:textId="62E8AAC2" w:rsidR="0047070D"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EE4293" w:rsidRPr="003B1544">
        <w:rPr>
          <w:rFonts w:asciiTheme="majorBidi" w:hAnsiTheme="majorBidi" w:cstheme="majorBidi"/>
          <w:sz w:val="32"/>
          <w:szCs w:val="32"/>
          <w:cs/>
        </w:rPr>
        <w:t>กลุ่ม</w:t>
      </w:r>
      <w:r w:rsidRPr="003B1544">
        <w:rPr>
          <w:rFonts w:asciiTheme="majorBidi" w:hAnsiTheme="majorBidi" w:cstheme="majorBidi"/>
          <w:sz w:val="32"/>
          <w:szCs w:val="32"/>
          <w:cs/>
        </w:rPr>
        <w:t>บริษัทใช้ราคาเสนอซื้อขายในตลาดที่มีสภาพคล่องในการวัดมูลค่ายุติธรรมของสินทรัพย์และหนี้สิน</w:t>
      </w:r>
      <w:r w:rsidR="008F7C7C" w:rsidRPr="003B1544">
        <w:rPr>
          <w:rFonts w:asciiTheme="majorBidi" w:hAnsiTheme="majorBidi" w:cstheme="majorBidi"/>
          <w:sz w:val="32"/>
          <w:szCs w:val="32"/>
          <w:cs/>
        </w:rPr>
        <w:t xml:space="preserve"> </w:t>
      </w:r>
      <w:r w:rsidRPr="003B1544">
        <w:rPr>
          <w:rFonts w:asciiTheme="majorBidi" w:hAnsiTheme="majorBidi" w:cstheme="majorBidi"/>
          <w:sz w:val="32"/>
          <w:szCs w:val="32"/>
          <w:cs/>
        </w:rPr>
        <w:t xml:space="preserve">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EE4293" w:rsidRPr="003B1544">
        <w:rPr>
          <w:rFonts w:asciiTheme="majorBidi" w:hAnsiTheme="majorBidi" w:cstheme="majorBidi"/>
          <w:sz w:val="32"/>
          <w:szCs w:val="32"/>
          <w:cs/>
        </w:rPr>
        <w:t>กลุ่มบริษัท</w:t>
      </w:r>
      <w:r w:rsidRPr="003B1544">
        <w:rPr>
          <w:rFonts w:asciiTheme="majorBidi" w:hAnsiTheme="majorBidi" w:cstheme="majorBidi"/>
          <w:sz w:val="32"/>
          <w:szCs w:val="32"/>
          <w:cs/>
        </w:rPr>
        <w:t>จะประมาณมูลค่ายุติธรรมโดยใช้เทคนิคการประเมินมูลค่าที่เหมาะสมกับ</w:t>
      </w:r>
      <w:r w:rsidR="00A042B2">
        <w:rPr>
          <w:rFonts w:asciiTheme="majorBidi" w:hAnsiTheme="majorBidi" w:cstheme="majorBidi" w:hint="cs"/>
          <w:sz w:val="32"/>
          <w:szCs w:val="32"/>
          <w:cs/>
        </w:rPr>
        <w:t xml:space="preserve">    </w:t>
      </w:r>
      <w:r w:rsidRPr="003B1544">
        <w:rPr>
          <w:rFonts w:asciiTheme="majorBidi" w:hAnsiTheme="majorBidi" w:cstheme="majorBidi"/>
          <w:sz w:val="32"/>
          <w:szCs w:val="32"/>
          <w:cs/>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BF3FB97" w14:textId="77777777" w:rsidR="0047070D"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A07C2E0" w14:textId="77777777" w:rsidR="0047070D"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ระดับ </w:t>
      </w:r>
      <w:r w:rsidRPr="003B1544">
        <w:rPr>
          <w:rFonts w:asciiTheme="majorBidi" w:hAnsiTheme="majorBidi" w:cstheme="majorBidi"/>
          <w:sz w:val="32"/>
          <w:szCs w:val="32"/>
        </w:rPr>
        <w:t>1</w:t>
      </w:r>
      <w:r w:rsidRPr="003B1544">
        <w:rPr>
          <w:rFonts w:asciiTheme="majorBidi" w:hAnsiTheme="majorBidi" w:cstheme="majorBidi"/>
          <w:sz w:val="32"/>
          <w:szCs w:val="32"/>
          <w:cs/>
        </w:rPr>
        <w:t xml:space="preserve"> </w:t>
      </w:r>
      <w:r w:rsidRPr="003B1544">
        <w:rPr>
          <w:rFonts w:asciiTheme="majorBidi" w:hAnsiTheme="majorBidi" w:cstheme="majorBidi"/>
          <w:sz w:val="32"/>
          <w:szCs w:val="32"/>
          <w:cs/>
        </w:rPr>
        <w:tab/>
        <w:t>ใช้ข้อมูลราคาเสนอซื้อขายของสินทรัพย์หรือหนี้สินอย่างเดียวกันในตลาดที่มีสภาพคล่อง</w:t>
      </w:r>
    </w:p>
    <w:p w14:paraId="66CBB7F5" w14:textId="77777777" w:rsidR="0047070D"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ระดับ </w:t>
      </w:r>
      <w:r w:rsidRPr="003B1544">
        <w:rPr>
          <w:rFonts w:asciiTheme="majorBidi" w:hAnsiTheme="majorBidi" w:cstheme="majorBidi"/>
          <w:sz w:val="32"/>
          <w:szCs w:val="32"/>
        </w:rPr>
        <w:t>2</w:t>
      </w:r>
      <w:r w:rsidRPr="003B1544">
        <w:rPr>
          <w:rFonts w:asciiTheme="majorBidi" w:hAnsiTheme="majorBidi" w:cstheme="majorBidi"/>
          <w:sz w:val="32"/>
          <w:szCs w:val="32"/>
          <w:cs/>
        </w:rPr>
        <w:tab/>
        <w:t>ใช้ข้อมูลอื่นที่สามารถสังเกตได้ของสินทรัพย์หรือหนี้สิน ไม่ว่าจะเป็นข้อมูลทางตรงหรือทางอ้อม</w:t>
      </w:r>
    </w:p>
    <w:p w14:paraId="305D0EC4" w14:textId="77777777" w:rsidR="0047070D"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 xml:space="preserve">ระดับ </w:t>
      </w:r>
      <w:r w:rsidRPr="003B1544">
        <w:rPr>
          <w:rFonts w:asciiTheme="majorBidi" w:hAnsiTheme="majorBidi" w:cstheme="majorBidi"/>
          <w:sz w:val="32"/>
          <w:szCs w:val="32"/>
        </w:rPr>
        <w:t>3</w:t>
      </w:r>
      <w:r w:rsidRPr="003B1544">
        <w:rPr>
          <w:rFonts w:asciiTheme="majorBidi" w:hAnsiTheme="majorBidi" w:cstheme="majorBidi"/>
          <w:sz w:val="32"/>
          <w:szCs w:val="32"/>
          <w:cs/>
        </w:rPr>
        <w:tab/>
        <w:t xml:space="preserve">ใช้ข้อมูลที่ไม่สามารถสังเกตได้ เช่น ข้อมูลเกี่ยวกับกระแสเงินในอนาคตที่กิจการประมาณขึ้น </w:t>
      </w:r>
    </w:p>
    <w:p w14:paraId="7D0C4A18" w14:textId="5B240F1E" w:rsidR="002B40AF"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cs/>
        </w:rPr>
      </w:pPr>
      <w:r w:rsidRPr="003B1544">
        <w:rPr>
          <w:rFonts w:asciiTheme="majorBidi" w:hAnsiTheme="majorBidi" w:cstheme="majorBidi"/>
          <w:sz w:val="32"/>
          <w:szCs w:val="32"/>
          <w:cs/>
        </w:rPr>
        <w:t xml:space="preserve">ทุกวันสิ้นรอบระยะเวลารายงาน </w:t>
      </w:r>
      <w:r w:rsidR="00EE4293" w:rsidRPr="003B1544">
        <w:rPr>
          <w:rFonts w:asciiTheme="majorBidi" w:hAnsiTheme="majorBidi" w:cstheme="majorBidi"/>
          <w:sz w:val="32"/>
          <w:szCs w:val="32"/>
          <w:cs/>
        </w:rPr>
        <w:t>กลุ่มบริษัท</w:t>
      </w:r>
      <w:r w:rsidRPr="003B1544">
        <w:rPr>
          <w:rFonts w:asciiTheme="majorBidi" w:hAnsiTheme="majorBidi" w:cstheme="majorBidi"/>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4BA7F430" w14:textId="77777777" w:rsidR="00DD47A7" w:rsidRDefault="00DD47A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5C744EEE" w14:textId="77777777" w:rsidR="00DD47A7" w:rsidRDefault="00DD47A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584875D9" w14:textId="77777777" w:rsidR="00DD47A7" w:rsidRDefault="00DD47A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52280C27" w14:textId="77777777" w:rsidR="00DD47A7" w:rsidRDefault="00DD47A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409F1139" w14:textId="77777777" w:rsidR="00DD47A7" w:rsidRDefault="00DD47A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78DD48CA" w14:textId="77777777" w:rsidR="00DD47A7" w:rsidRDefault="00DD47A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60107B7B" w14:textId="77777777" w:rsidR="00DD47A7" w:rsidRPr="003B1544" w:rsidRDefault="00DD47A7"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cs/>
        </w:rPr>
      </w:pPr>
    </w:p>
    <w:p w14:paraId="64A156A9" w14:textId="77777777" w:rsidR="000A6BD3" w:rsidRPr="003B1544" w:rsidRDefault="0047070D" w:rsidP="00A042B2">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hanging="426"/>
        <w:jc w:val="thaiDistribute"/>
        <w:rPr>
          <w:rFonts w:asciiTheme="majorBidi" w:hAnsiTheme="majorBidi" w:cstheme="majorBidi"/>
          <w:b/>
          <w:bCs/>
          <w:sz w:val="32"/>
          <w:szCs w:val="32"/>
          <w:lang w:val="en-GB"/>
        </w:rPr>
      </w:pPr>
      <w:r w:rsidRPr="003B1544">
        <w:rPr>
          <w:rFonts w:asciiTheme="majorBidi" w:hAnsiTheme="majorBidi" w:cstheme="majorBidi"/>
          <w:b/>
          <w:bCs/>
          <w:sz w:val="32"/>
          <w:szCs w:val="32"/>
          <w:cs/>
          <w:lang w:val="en-GB"/>
        </w:rPr>
        <w:lastRenderedPageBreak/>
        <w:t>การใช้ดุลยพินิจและการประมาณการทางบัญชีที่สำคัญ</w:t>
      </w:r>
    </w:p>
    <w:p w14:paraId="542D8FAB" w14:textId="77777777" w:rsidR="00473394" w:rsidRDefault="00473394"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32"/>
          <w:szCs w:val="32"/>
        </w:rPr>
      </w:pPr>
      <w:r w:rsidRPr="00593DE9">
        <w:rPr>
          <w:rFonts w:asciiTheme="majorBidi" w:hAnsiTheme="majorBidi" w:cstheme="majorBidi"/>
          <w:sz w:val="32"/>
          <w:szCs w:val="32"/>
          <w:cs/>
        </w:rPr>
        <w:t xml:space="preserve">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w:t>
      </w:r>
      <w:r w:rsidRPr="00593DE9">
        <w:rPr>
          <w:rFonts w:asciiTheme="majorBidi" w:hAnsiTheme="majorBidi" w:cstheme="majorBidi"/>
          <w:sz w:val="32"/>
          <w:szCs w:val="32"/>
        </w:rPr>
        <w:t xml:space="preserve"> </w:t>
      </w:r>
      <w:r w:rsidRPr="00593DE9">
        <w:rPr>
          <w:rFonts w:asciiTheme="majorBidi" w:hAnsiTheme="majorBidi" w:cstheme="majorBidi"/>
          <w:sz w:val="32"/>
          <w:szCs w:val="32"/>
          <w:cs/>
        </w:rPr>
        <w:t>การใช้ดุลยพินิจและการประมาณการที่สำคัญมีดังนี้</w:t>
      </w:r>
    </w:p>
    <w:p w14:paraId="358FB16F" w14:textId="787C509D" w:rsidR="0047070D"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รายได้จากสัญญาที่ทำกับลูกค้า</w:t>
      </w:r>
    </w:p>
    <w:p w14:paraId="39034754" w14:textId="2B0D098C" w:rsidR="00815DCA" w:rsidRPr="003B1544" w:rsidRDefault="00815DCA"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b/>
          <w:bCs/>
          <w:sz w:val="32"/>
          <w:szCs w:val="32"/>
          <w:cs/>
        </w:rPr>
      </w:pPr>
      <w:r w:rsidRPr="003B1544">
        <w:rPr>
          <w:rFonts w:asciiTheme="majorBidi" w:hAnsiTheme="majorBidi" w:cstheme="majorBidi"/>
          <w:b/>
          <w:bCs/>
          <w:sz w:val="32"/>
          <w:szCs w:val="32"/>
          <w:cs/>
        </w:rPr>
        <w:t>การระบุภาระที่ต้องปฏิบัติ</w:t>
      </w:r>
    </w:p>
    <w:p w14:paraId="2C108993" w14:textId="58ED291A" w:rsidR="00473394" w:rsidRPr="003B1544" w:rsidRDefault="0047070D" w:rsidP="00A0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ในการระบุภาระที่ต้องปฏิบัติในการส่งมอบสินค้าหรือบริการให้กับลูกค้า ฝ่ายบริหารจำเป็นต้องใช้ 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B9D261F" w14:textId="77777777" w:rsidR="0047070D" w:rsidRPr="003B1544" w:rsidRDefault="0047070D"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การกำหนดจังหวะเวลาของการรับรู้รายได้</w:t>
      </w:r>
    </w:p>
    <w:p w14:paraId="56CC7962" w14:textId="18CA0C3E" w:rsidR="0047070D" w:rsidRPr="003B1544" w:rsidRDefault="0047070D"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w:t>
      </w:r>
      <w:r w:rsidR="00815DCA" w:rsidRPr="003B1544">
        <w:rPr>
          <w:rFonts w:asciiTheme="majorBidi" w:hAnsiTheme="majorBidi" w:cstheme="majorBidi"/>
          <w:sz w:val="32"/>
          <w:szCs w:val="32"/>
          <w:cs/>
        </w:rPr>
        <w:t>สั</w:t>
      </w:r>
      <w:r w:rsidRPr="003B1544">
        <w:rPr>
          <w:rFonts w:asciiTheme="majorBidi" w:hAnsiTheme="majorBidi" w:cstheme="majorBidi"/>
          <w:sz w:val="32"/>
          <w:szCs w:val="32"/>
          <w:cs/>
        </w:rPr>
        <w:t>ญญาที่ทำกับลูกค้าเพื่อพิจารณาว่าภาระที่ต้องปฏิบัตินั้นเสร็จสิ้นตลอดช่วงเวลาหนึ่</w:t>
      </w:r>
      <w:r w:rsidR="00473394">
        <w:rPr>
          <w:rFonts w:asciiTheme="majorBidi" w:hAnsiTheme="majorBidi" w:cstheme="majorBidi" w:hint="cs"/>
          <w:sz w:val="32"/>
          <w:szCs w:val="32"/>
          <w:cs/>
        </w:rPr>
        <w:t>ง</w:t>
      </w:r>
      <w:r w:rsidRPr="003B1544">
        <w:rPr>
          <w:rFonts w:asciiTheme="majorBidi" w:hAnsiTheme="majorBidi" w:cstheme="majorBidi"/>
          <w:sz w:val="32"/>
          <w:szCs w:val="32"/>
          <w:cs/>
        </w:rPr>
        <w:t>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1276D8D5" w14:textId="77777777" w:rsidR="00473394" w:rsidRDefault="0047070D" w:rsidP="009278B1">
      <w:pPr>
        <w:pStyle w:val="ListParagraph"/>
        <w:numPr>
          <w:ilvl w:val="1"/>
          <w:numId w:val="18"/>
        </w:numPr>
        <w:spacing w:after="120" w:line="240" w:lineRule="auto"/>
        <w:ind w:left="993" w:hanging="425"/>
        <w:jc w:val="thaiDistribute"/>
        <w:rPr>
          <w:rFonts w:asciiTheme="majorBidi" w:hAnsiTheme="majorBidi" w:cstheme="majorBidi"/>
          <w:sz w:val="32"/>
          <w:szCs w:val="32"/>
        </w:rPr>
      </w:pPr>
      <w:r w:rsidRPr="00473394">
        <w:rPr>
          <w:rFonts w:asciiTheme="majorBidi" w:hAnsiTheme="majorBidi" w:cstheme="majorBidi"/>
          <w:sz w:val="32"/>
          <w:szCs w:val="32"/>
          <w:cs/>
        </w:rPr>
        <w:t xml:space="preserve">ลูกค้าได้รับและใช้ประโยชน์จากผลของการปฏิบัติงานของกิจการในขณะที่กิจการปฏิบัติงาน </w:t>
      </w:r>
    </w:p>
    <w:p w14:paraId="5E028A31" w14:textId="77777777" w:rsidR="00473394" w:rsidRDefault="0047070D" w:rsidP="009278B1">
      <w:pPr>
        <w:pStyle w:val="ListParagraph"/>
        <w:numPr>
          <w:ilvl w:val="1"/>
          <w:numId w:val="18"/>
        </w:numPr>
        <w:spacing w:after="120" w:line="240" w:lineRule="auto"/>
        <w:ind w:left="993" w:hanging="425"/>
        <w:jc w:val="thaiDistribute"/>
        <w:rPr>
          <w:rFonts w:asciiTheme="majorBidi" w:hAnsiTheme="majorBidi" w:cstheme="majorBidi"/>
          <w:sz w:val="32"/>
          <w:szCs w:val="32"/>
        </w:rPr>
      </w:pPr>
      <w:r w:rsidRPr="00473394">
        <w:rPr>
          <w:rFonts w:asciiTheme="majorBidi" w:hAnsiTheme="majorBidi" w:cstheme="majorBidi"/>
          <w:sz w:val="32"/>
          <w:szCs w:val="32"/>
          <w:cs/>
        </w:rPr>
        <w:t>การปฏิบัติงานของกิจการก่อให้เกิดสินทรัพย์ที่ลูกค้าควบคุมในขณะที่สร้างสินทรัพย์ดังกล่าว หรือ</w:t>
      </w:r>
    </w:p>
    <w:p w14:paraId="628F08DF" w14:textId="1C44B0BC" w:rsidR="0047070D" w:rsidRPr="00473394" w:rsidRDefault="0047070D" w:rsidP="009278B1">
      <w:pPr>
        <w:pStyle w:val="ListParagraph"/>
        <w:numPr>
          <w:ilvl w:val="1"/>
          <w:numId w:val="18"/>
        </w:numPr>
        <w:spacing w:after="120" w:line="240" w:lineRule="auto"/>
        <w:ind w:left="993" w:hanging="425"/>
        <w:jc w:val="thaiDistribute"/>
        <w:rPr>
          <w:rFonts w:asciiTheme="majorBidi" w:hAnsiTheme="majorBidi" w:cstheme="majorBidi"/>
          <w:sz w:val="32"/>
          <w:szCs w:val="32"/>
        </w:rPr>
      </w:pPr>
      <w:r w:rsidRPr="00473394">
        <w:rPr>
          <w:rFonts w:asciiTheme="majorBidi" w:hAnsiTheme="majorBidi" w:cstheme="majorBidi"/>
          <w:sz w:val="32"/>
          <w:szCs w:val="32"/>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7DD58234" w14:textId="1BB03617" w:rsidR="00EE4293" w:rsidRPr="003B1544" w:rsidRDefault="0047070D"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4C798193" w14:textId="34728718" w:rsidR="002B40AF" w:rsidRDefault="0047070D"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664B69D7" w14:textId="77777777" w:rsidR="00F30069" w:rsidRDefault="00F30069"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p>
    <w:p w14:paraId="029C7363" w14:textId="77777777" w:rsidR="00F30069" w:rsidRDefault="00F30069"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p>
    <w:p w14:paraId="238E8BDC" w14:textId="77777777" w:rsidR="00B238B0" w:rsidRPr="00B238B0" w:rsidRDefault="00B238B0" w:rsidP="00B2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B238B0">
        <w:rPr>
          <w:rFonts w:asciiTheme="majorBidi" w:hAnsiTheme="majorBidi" w:cstheme="majorBidi"/>
          <w:b/>
          <w:bCs/>
          <w:sz w:val="32"/>
          <w:szCs w:val="32"/>
          <w:cs/>
        </w:rPr>
        <w:lastRenderedPageBreak/>
        <w:t>สำรองเผื่อผลขาดทุนสำหรับโครงการก่อสร้าง</w:t>
      </w:r>
    </w:p>
    <w:p w14:paraId="0AD0CE2F" w14:textId="1EB65BB2" w:rsidR="00B238B0" w:rsidRDefault="00B238B0" w:rsidP="00B2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B238B0">
        <w:rPr>
          <w:rFonts w:asciiTheme="majorBidi" w:hAnsiTheme="majorBidi"/>
          <w:sz w:val="32"/>
          <w:szCs w:val="32"/>
          <w:c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และสภาวการณ์ปัจจุบัน</w:t>
      </w:r>
    </w:p>
    <w:p w14:paraId="64663544" w14:textId="77777777" w:rsidR="00F053BA" w:rsidRPr="00F30069" w:rsidRDefault="00F053BA" w:rsidP="00F0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F30069">
        <w:rPr>
          <w:rFonts w:asciiTheme="majorBidi" w:hAnsiTheme="majorBidi" w:cstheme="majorBidi"/>
          <w:b/>
          <w:bCs/>
          <w:sz w:val="32"/>
          <w:szCs w:val="32"/>
          <w:cs/>
        </w:rPr>
        <w:t>ค่าเผื่อผลขาดทุนด้านเครดิตที่คาดว่าจะเกิดขึ้นของลูกหนี้การค้าและสินทรัพย์ที่เกิดจากสัญญา</w:t>
      </w:r>
    </w:p>
    <w:p w14:paraId="4016567B" w14:textId="77777777" w:rsidR="00F053BA" w:rsidRPr="00FB4B6E" w:rsidRDefault="00F053BA" w:rsidP="00F0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sz w:val="32"/>
          <w:szCs w:val="32"/>
        </w:rPr>
      </w:pPr>
      <w:r w:rsidRPr="00FB4B6E">
        <w:rPr>
          <w:rFonts w:asciiTheme="majorBidi" w:hAnsiTheme="majorBidi"/>
          <w:sz w:val="32"/>
          <w:szCs w:val="32"/>
          <w:cs/>
        </w:rPr>
        <w:t>ในการประมาณค่าเผื่อผลขาดทุนด้านเครดิตที่คาดว่าจะเกิดขึ้นของลูกหนี้การค้าและสินทรัพย์ที่เกิดจากสัญญาฝ่ายบริหารจำเป็นต้องใช้ดุลยพินิจในการประมาณการผลขาดทุนด้านเครดิตที่คาดว่าจะเกิดขึ้นจากลูกหนี้</w:t>
      </w:r>
    </w:p>
    <w:p w14:paraId="3400924A" w14:textId="77777777" w:rsidR="00F053BA" w:rsidRDefault="00F053BA" w:rsidP="00F0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FB4B6E">
        <w:rPr>
          <w:rFonts w:asciiTheme="majorBidi" w:hAnsiTheme="majorBidi"/>
          <w:sz w:val="32"/>
          <w:szCs w:val="32"/>
          <w:cs/>
        </w:rP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0B653B59" w14:textId="77777777" w:rsidR="0047070D" w:rsidRPr="003B1544" w:rsidRDefault="0047070D"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ที่ดิน อาคารและอุปกรณ์ และค่าเสื่อมราคา</w:t>
      </w:r>
    </w:p>
    <w:p w14:paraId="45A26B52" w14:textId="299D8007" w:rsidR="0047070D" w:rsidRPr="003B1544" w:rsidRDefault="0047070D"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รวมถึงต้นทุนการรื้อถอน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34E6075A" w14:textId="463B17F1" w:rsidR="00B238B0" w:rsidRPr="003B1544" w:rsidRDefault="0047070D" w:rsidP="00473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นอกจากนี้ ฝ่ายบริหารจำเป็นต้องสอบทานการด้อยค่าของที่ดิน อาคารและอุปกรณ์ในแต่ละช่วงเวลา</w:t>
      </w:r>
      <w:r w:rsidR="0094109E">
        <w:rPr>
          <w:rFonts w:asciiTheme="majorBidi" w:hAnsiTheme="majorBidi" w:cstheme="majorBidi" w:hint="cs"/>
          <w:sz w:val="32"/>
          <w:szCs w:val="32"/>
          <w:cs/>
        </w:rPr>
        <w:t xml:space="preserve"> </w:t>
      </w:r>
      <w:r w:rsidRPr="003B1544">
        <w:rPr>
          <w:rFonts w:asciiTheme="majorBidi" w:hAnsiTheme="majorBidi" w:cstheme="majorBidi"/>
          <w:sz w:val="32"/>
          <w:szCs w:val="32"/>
          <w:cs/>
        </w:rPr>
        <w:t>และบันทึกขาดทุนจากการด้อยค่าหากคาดว่ามูลค่าที่คาดว่าจะได้รับคืนต่ำกว่ามูลค่าตามบัญชีของสินทรัพย์นั้น ในการนี้ฝ่าย</w:t>
      </w:r>
      <w:r w:rsidR="0094109E">
        <w:rPr>
          <w:rFonts w:asciiTheme="majorBidi" w:hAnsiTheme="majorBidi" w:cstheme="majorBidi" w:hint="cs"/>
          <w:sz w:val="32"/>
          <w:szCs w:val="32"/>
          <w:cs/>
        </w:rPr>
        <w:t>บ</w:t>
      </w:r>
      <w:r w:rsidRPr="003B1544">
        <w:rPr>
          <w:rFonts w:asciiTheme="majorBidi" w:hAnsiTheme="majorBidi" w:cstheme="majorBidi"/>
          <w:sz w:val="32"/>
          <w:szCs w:val="32"/>
          <w:cs/>
        </w:rPr>
        <w:t>ริหารจำเป็นต้องใช้ดุลยพินิจที่เกี่ยวข้องกับการคาดการณ์รายได้และค่าใช้จ่ายในอนาคต ซึ่งเกี่ยวเนื่องกับสินทรัพย์นั้น</w:t>
      </w:r>
    </w:p>
    <w:p w14:paraId="6F8A8F79" w14:textId="77777777" w:rsidR="0047070D" w:rsidRPr="003B1544" w:rsidRDefault="0047070D" w:rsidP="0094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สินทรัพย์ภาษีเงินได้รอการตัดบัญชี</w:t>
      </w:r>
    </w:p>
    <w:p w14:paraId="31AF1948" w14:textId="35D0FD06" w:rsidR="0047070D" w:rsidRPr="003B1544" w:rsidRDefault="0047070D" w:rsidP="0094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DC89DDB" w14:textId="77777777" w:rsidR="00C0741E" w:rsidRDefault="00C0741E" w:rsidP="0094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6EF832F9" w14:textId="77777777" w:rsidR="00C0741E" w:rsidRPr="003B1544" w:rsidRDefault="00C0741E" w:rsidP="0094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p>
    <w:p w14:paraId="48988485" w14:textId="62624F72" w:rsidR="00E60A63" w:rsidRPr="003B1544" w:rsidRDefault="00E60A63" w:rsidP="0094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sz w:val="32"/>
          <w:szCs w:val="32"/>
        </w:rPr>
      </w:pPr>
      <w:r w:rsidRPr="003B1544">
        <w:rPr>
          <w:rFonts w:asciiTheme="majorBidi" w:hAnsiTheme="majorBidi" w:cstheme="majorBidi"/>
          <w:b/>
          <w:bCs/>
          <w:sz w:val="32"/>
          <w:szCs w:val="32"/>
          <w:cs/>
        </w:rPr>
        <w:lastRenderedPageBreak/>
        <w:t>หนี้สินที่อาจจะเกิดขึ้น</w:t>
      </w:r>
    </w:p>
    <w:p w14:paraId="30BED61F" w14:textId="453E6916" w:rsidR="00012BE3" w:rsidRDefault="0047070D" w:rsidP="00941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กลุ่มบริษัทมีหนี้สินที่อาจจะเกิดขึ้นจากการถูกฟ้องร้องเรียกค่าเสียหาย</w:t>
      </w:r>
      <w:r w:rsidR="00B238B0">
        <w:rPr>
          <w:rFonts w:asciiTheme="majorBidi" w:hAnsiTheme="majorBidi" w:cstheme="majorBidi" w:hint="cs"/>
          <w:sz w:val="32"/>
          <w:szCs w:val="32"/>
          <w:cs/>
        </w:rPr>
        <w:t>จากผู้ว่าจ้าง</w:t>
      </w:r>
      <w:r w:rsidRPr="003B1544">
        <w:rPr>
          <w:rFonts w:asciiTheme="majorBidi" w:hAnsiTheme="majorBidi" w:cstheme="majorBidi"/>
          <w:sz w:val="32"/>
          <w:szCs w:val="32"/>
          <w:cs/>
        </w:rPr>
        <w:t xml:space="preserve"> ซึ่งฝ่ายบริหารได้ใช้ดุลยพินิจในการประเมินผลของคดีที่ถูกฟ้องร้องแล้ว และเชื่อมั่นว่าจะไม่มีความเสียหายที่เป็นสาระสำคัญเกิดขึ้นโดยไม่มีการบันทึกประมาณการหนี้สินจากคดีความทางกฎหมายไว้ในงบการเงิน</w:t>
      </w:r>
    </w:p>
    <w:p w14:paraId="2C0DDF70" w14:textId="28F984A6" w:rsidR="0047070D" w:rsidRPr="003B1544" w:rsidRDefault="004F5D2A" w:rsidP="001A7182">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hanging="426"/>
        <w:jc w:val="thaiDistribute"/>
        <w:rPr>
          <w:rFonts w:asciiTheme="majorBidi" w:hAnsiTheme="majorBidi" w:cstheme="majorBidi"/>
          <w:b/>
          <w:bCs/>
          <w:sz w:val="32"/>
          <w:szCs w:val="32"/>
          <w:lang w:val="en-GB"/>
        </w:rPr>
      </w:pPr>
      <w:r w:rsidRPr="003B1544">
        <w:rPr>
          <w:rFonts w:asciiTheme="majorBidi" w:hAnsiTheme="majorBidi" w:cstheme="majorBidi"/>
          <w:b/>
          <w:bCs/>
          <w:sz w:val="32"/>
          <w:szCs w:val="32"/>
          <w:cs/>
          <w:lang w:val="en-GB"/>
        </w:rPr>
        <w:t>รายการธุรกิจ</w:t>
      </w:r>
      <w:r w:rsidR="0047070D" w:rsidRPr="003B1544">
        <w:rPr>
          <w:rFonts w:asciiTheme="majorBidi" w:hAnsiTheme="majorBidi" w:cstheme="majorBidi"/>
          <w:b/>
          <w:bCs/>
          <w:sz w:val="32"/>
          <w:szCs w:val="32"/>
          <w:cs/>
          <w:lang w:val="en-GB"/>
        </w:rPr>
        <w:t>กับ</w:t>
      </w:r>
      <w:r w:rsidR="001A7182">
        <w:rPr>
          <w:rFonts w:asciiTheme="majorBidi" w:hAnsiTheme="majorBidi" w:cstheme="majorBidi" w:hint="cs"/>
          <w:b/>
          <w:bCs/>
          <w:sz w:val="32"/>
          <w:szCs w:val="32"/>
          <w:cs/>
          <w:lang w:val="en-GB"/>
        </w:rPr>
        <w:t>กิจการ</w:t>
      </w:r>
      <w:r w:rsidR="0047070D" w:rsidRPr="003B1544">
        <w:rPr>
          <w:rFonts w:asciiTheme="majorBidi" w:hAnsiTheme="majorBidi" w:cstheme="majorBidi"/>
          <w:b/>
          <w:bCs/>
          <w:sz w:val="32"/>
          <w:szCs w:val="32"/>
          <w:cs/>
          <w:lang w:val="en-GB"/>
        </w:rPr>
        <w:t>ที่เกี่ยวข้องกัน</w:t>
      </w:r>
    </w:p>
    <w:p w14:paraId="2B419319" w14:textId="6C8F33DE" w:rsidR="0047070D" w:rsidRPr="003B1544" w:rsidRDefault="008F2918" w:rsidP="001A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t>ในระหว่างปี กลุ่ม</w:t>
      </w:r>
      <w:r w:rsidR="0047070D" w:rsidRPr="003B1544">
        <w:rPr>
          <w:rFonts w:asciiTheme="majorBidi" w:hAnsiTheme="majorBidi" w:cstheme="majorBidi"/>
          <w:sz w:val="32"/>
          <w:szCs w:val="32"/>
          <w:cs/>
        </w:rPr>
        <w:t>บริษัท</w:t>
      </w:r>
      <w:r w:rsidR="004F5D2A" w:rsidRPr="003B1544">
        <w:rPr>
          <w:rFonts w:asciiTheme="majorBidi" w:hAnsiTheme="majorBidi" w:cstheme="majorBidi"/>
          <w:sz w:val="32"/>
          <w:szCs w:val="32"/>
          <w:cs/>
        </w:rPr>
        <w:t>มีรายการธุรกิจ</w:t>
      </w:r>
      <w:r w:rsidR="0047070D" w:rsidRPr="003B1544">
        <w:rPr>
          <w:rFonts w:asciiTheme="majorBidi" w:hAnsiTheme="majorBidi" w:cstheme="majorBidi"/>
          <w:sz w:val="32"/>
          <w:szCs w:val="32"/>
          <w:cs/>
        </w:rPr>
        <w:t>ที่</w:t>
      </w:r>
      <w:r w:rsidRPr="003B1544">
        <w:rPr>
          <w:rFonts w:asciiTheme="majorBidi" w:hAnsiTheme="majorBidi" w:cstheme="majorBidi"/>
          <w:sz w:val="32"/>
          <w:szCs w:val="32"/>
          <w:cs/>
        </w:rPr>
        <w:t>สำคัญ</w:t>
      </w:r>
      <w:r w:rsidR="0047070D" w:rsidRPr="003B1544">
        <w:rPr>
          <w:rFonts w:asciiTheme="majorBidi" w:hAnsiTheme="majorBidi" w:cstheme="majorBidi"/>
          <w:sz w:val="32"/>
          <w:szCs w:val="32"/>
          <w:cs/>
        </w:rPr>
        <w:t>กับบุคคล</w:t>
      </w:r>
      <w:r w:rsidR="007C38F6" w:rsidRPr="003B1544">
        <w:rPr>
          <w:rFonts w:asciiTheme="majorBidi" w:hAnsiTheme="majorBidi" w:cstheme="majorBidi"/>
          <w:sz w:val="32"/>
          <w:szCs w:val="32"/>
          <w:cs/>
        </w:rPr>
        <w:t>หรือกิจการ</w:t>
      </w:r>
      <w:r w:rsidR="0047070D" w:rsidRPr="003B1544">
        <w:rPr>
          <w:rFonts w:asciiTheme="majorBidi" w:hAnsiTheme="majorBidi" w:cstheme="majorBidi"/>
          <w:sz w:val="32"/>
          <w:szCs w:val="32"/>
          <w:cs/>
        </w:rPr>
        <w:t>ที่เกี่ยวข้องกัน</w:t>
      </w:r>
      <w:r w:rsidR="007C38F6" w:rsidRPr="003B1544">
        <w:rPr>
          <w:rFonts w:asciiTheme="majorBidi" w:hAnsiTheme="majorBidi" w:cstheme="majorBidi"/>
          <w:sz w:val="32"/>
          <w:szCs w:val="32"/>
          <w:cs/>
        </w:rPr>
        <w:t xml:space="preserve"> </w:t>
      </w:r>
      <w:r w:rsidR="0047070D" w:rsidRPr="003B1544">
        <w:rPr>
          <w:rFonts w:asciiTheme="majorBidi" w:hAnsiTheme="majorBidi" w:cstheme="majorBidi"/>
          <w:sz w:val="32"/>
          <w:szCs w:val="32"/>
          <w:cs/>
        </w:rPr>
        <w:t>รายการ</w:t>
      </w:r>
      <w:r w:rsidR="007C38F6" w:rsidRPr="003B1544">
        <w:rPr>
          <w:rFonts w:asciiTheme="majorBidi" w:hAnsiTheme="majorBidi" w:cstheme="majorBidi"/>
          <w:sz w:val="32"/>
          <w:szCs w:val="32"/>
          <w:cs/>
        </w:rPr>
        <w:t>ธุรกิจดังกล่าวเป็นไปตามเงื่อนไขทางการค้าและเกณฑ์ตามที่ตกลงกันระหว่างกลุ่มบริษัท และบ</w:t>
      </w:r>
      <w:r w:rsidR="00BA57AD" w:rsidRPr="003B1544">
        <w:rPr>
          <w:rFonts w:asciiTheme="majorBidi" w:hAnsiTheme="majorBidi" w:cstheme="majorBidi"/>
          <w:sz w:val="32"/>
          <w:szCs w:val="32"/>
          <w:cs/>
        </w:rPr>
        <w:t>ุ</w:t>
      </w:r>
      <w:r w:rsidR="007C38F6" w:rsidRPr="003B1544">
        <w:rPr>
          <w:rFonts w:asciiTheme="majorBidi" w:hAnsiTheme="majorBidi" w:cstheme="majorBidi"/>
          <w:sz w:val="32"/>
          <w:szCs w:val="32"/>
          <w:cs/>
        </w:rPr>
        <w:t>คคลหรือกิจการที่เกี่ยวข้องเหล่านั้น</w:t>
      </w:r>
      <w:r w:rsidR="0047070D" w:rsidRPr="003B1544">
        <w:rPr>
          <w:rFonts w:asciiTheme="majorBidi" w:hAnsiTheme="majorBidi" w:cstheme="majorBidi"/>
          <w:sz w:val="32"/>
          <w:szCs w:val="32"/>
          <w:cs/>
        </w:rPr>
        <w:t xml:space="preserve"> </w:t>
      </w:r>
      <w:r w:rsidR="001A7182">
        <w:rPr>
          <w:rFonts w:asciiTheme="majorBidi" w:hAnsiTheme="majorBidi" w:cstheme="majorBidi" w:hint="cs"/>
          <w:sz w:val="32"/>
          <w:szCs w:val="32"/>
          <w:cs/>
        </w:rPr>
        <w:t xml:space="preserve">  </w:t>
      </w:r>
      <w:r w:rsidR="0047070D" w:rsidRPr="003B1544">
        <w:rPr>
          <w:rFonts w:asciiTheme="majorBidi" w:hAnsiTheme="majorBidi" w:cstheme="majorBidi"/>
          <w:sz w:val="32"/>
          <w:szCs w:val="32"/>
          <w:cs/>
        </w:rPr>
        <w:t>ซึ่ง</w:t>
      </w:r>
      <w:r w:rsidR="007C38F6" w:rsidRPr="003B1544">
        <w:rPr>
          <w:rFonts w:asciiTheme="majorBidi" w:hAnsiTheme="majorBidi" w:cstheme="majorBidi"/>
          <w:sz w:val="32"/>
          <w:szCs w:val="32"/>
          <w:cs/>
        </w:rPr>
        <w:t>เป็นไปตามปกติธุรกิจ โดยสามารถสรุปได้ดังนี้</w:t>
      </w:r>
      <w:r w:rsidR="0047070D" w:rsidRPr="003B1544">
        <w:rPr>
          <w:rFonts w:asciiTheme="majorBidi" w:hAnsiTheme="majorBidi" w:cstheme="majorBidi"/>
          <w:sz w:val="32"/>
          <w:szCs w:val="32"/>
          <w:cs/>
        </w:rPr>
        <w:t xml:space="preserve"> </w:t>
      </w:r>
    </w:p>
    <w:p w14:paraId="53F7B888" w14:textId="16F097A4" w:rsidR="00D91268" w:rsidRPr="003B1544" w:rsidRDefault="00D91268" w:rsidP="001A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b/>
          <w:bCs/>
          <w:sz w:val="32"/>
          <w:szCs w:val="32"/>
        </w:rPr>
      </w:pPr>
      <w:r w:rsidRPr="003B1544">
        <w:rPr>
          <w:rFonts w:asciiTheme="majorBidi" w:hAnsiTheme="majorBidi" w:cstheme="majorBidi"/>
          <w:b/>
          <w:bCs/>
          <w:sz w:val="32"/>
          <w:szCs w:val="32"/>
          <w:cs/>
        </w:rPr>
        <w:t>ลักษณะความสัมพันธ์</w:t>
      </w:r>
    </w:p>
    <w:tbl>
      <w:tblPr>
        <w:tblW w:w="9497" w:type="dxa"/>
        <w:tblInd w:w="426" w:type="dxa"/>
        <w:tblLook w:val="01E0" w:firstRow="1" w:lastRow="1" w:firstColumn="1" w:lastColumn="1" w:noHBand="0" w:noVBand="0"/>
      </w:tblPr>
      <w:tblGrid>
        <w:gridCol w:w="4677"/>
        <w:gridCol w:w="4820"/>
      </w:tblGrid>
      <w:tr w:rsidR="00052F44" w:rsidRPr="001A7182" w14:paraId="55738BDC" w14:textId="77777777" w:rsidTr="00FE57B7">
        <w:trPr>
          <w:trHeight w:val="20"/>
          <w:tblHeader/>
        </w:trPr>
        <w:tc>
          <w:tcPr>
            <w:tcW w:w="4677" w:type="dxa"/>
            <w:vAlign w:val="bottom"/>
          </w:tcPr>
          <w:p w14:paraId="6C079ECF" w14:textId="7585D384" w:rsidR="00052F44" w:rsidRPr="001A7182" w:rsidRDefault="00B238B0" w:rsidP="00FE57B7">
            <w:pPr>
              <w:widowControl w:val="0"/>
              <w:pBdr>
                <w:bottom w:val="single" w:sz="4" w:space="1" w:color="auto"/>
              </w:pBdr>
              <w:tabs>
                <w:tab w:val="left" w:pos="284"/>
                <w:tab w:val="left" w:pos="851"/>
                <w:tab w:val="left" w:pos="1418"/>
                <w:tab w:val="left" w:pos="1985"/>
              </w:tabs>
              <w:spacing w:line="240" w:lineRule="auto"/>
              <w:jc w:val="center"/>
              <w:rPr>
                <w:rFonts w:asciiTheme="majorBidi" w:hAnsiTheme="majorBidi" w:cstheme="majorBidi"/>
                <w:sz w:val="32"/>
                <w:szCs w:val="32"/>
                <w:cs/>
              </w:rPr>
            </w:pPr>
            <w:r>
              <w:rPr>
                <w:rFonts w:asciiTheme="majorBidi" w:hAnsiTheme="majorBidi" w:cstheme="majorBidi" w:hint="cs"/>
                <w:sz w:val="32"/>
                <w:szCs w:val="32"/>
                <w:cs/>
              </w:rPr>
              <w:t>ราย</w:t>
            </w:r>
            <w:r w:rsidR="00052F44" w:rsidRPr="001A7182">
              <w:rPr>
                <w:rFonts w:asciiTheme="majorBidi" w:hAnsiTheme="majorBidi" w:cstheme="majorBidi"/>
                <w:sz w:val="32"/>
                <w:szCs w:val="32"/>
                <w:cs/>
              </w:rPr>
              <w:t>ชื่อ</w:t>
            </w:r>
            <w:r>
              <w:rPr>
                <w:rFonts w:asciiTheme="majorBidi" w:hAnsiTheme="majorBidi" w:cstheme="majorBidi" w:hint="cs"/>
                <w:sz w:val="32"/>
                <w:szCs w:val="32"/>
                <w:cs/>
              </w:rPr>
              <w:t>กิจการที่เกี่ยวกัน</w:t>
            </w:r>
          </w:p>
        </w:tc>
        <w:tc>
          <w:tcPr>
            <w:tcW w:w="4820" w:type="dxa"/>
            <w:vAlign w:val="bottom"/>
          </w:tcPr>
          <w:p w14:paraId="7B646494" w14:textId="43126640" w:rsidR="00052F44" w:rsidRPr="001A7182" w:rsidRDefault="00052F44" w:rsidP="00FE57B7">
            <w:pPr>
              <w:widowControl w:val="0"/>
              <w:pBdr>
                <w:bottom w:val="single" w:sz="4" w:space="1" w:color="auto"/>
              </w:pBdr>
              <w:tabs>
                <w:tab w:val="left" w:pos="284"/>
                <w:tab w:val="left" w:pos="851"/>
                <w:tab w:val="left" w:pos="1418"/>
                <w:tab w:val="left" w:pos="1985"/>
              </w:tabs>
              <w:spacing w:line="240" w:lineRule="auto"/>
              <w:jc w:val="center"/>
              <w:rPr>
                <w:rFonts w:asciiTheme="majorBidi" w:hAnsiTheme="majorBidi" w:cstheme="majorBidi"/>
                <w:sz w:val="32"/>
                <w:szCs w:val="32"/>
                <w:cs/>
              </w:rPr>
            </w:pPr>
            <w:r w:rsidRPr="001A7182">
              <w:rPr>
                <w:rFonts w:asciiTheme="majorBidi" w:hAnsiTheme="majorBidi" w:cstheme="majorBidi"/>
                <w:sz w:val="32"/>
                <w:szCs w:val="32"/>
                <w:cs/>
              </w:rPr>
              <w:t>ความสัมพันธ์</w:t>
            </w:r>
            <w:r w:rsidR="00B238B0">
              <w:rPr>
                <w:rFonts w:asciiTheme="majorBidi" w:hAnsiTheme="majorBidi" w:cstheme="majorBidi" w:hint="cs"/>
                <w:sz w:val="32"/>
                <w:szCs w:val="32"/>
                <w:cs/>
              </w:rPr>
              <w:t>กับบริษัทฯ</w:t>
            </w:r>
          </w:p>
        </w:tc>
      </w:tr>
      <w:tr w:rsidR="00052F44" w:rsidRPr="001A7182" w14:paraId="3697331B" w14:textId="77777777" w:rsidTr="00FE57B7">
        <w:trPr>
          <w:trHeight w:val="340"/>
        </w:trPr>
        <w:tc>
          <w:tcPr>
            <w:tcW w:w="4677" w:type="dxa"/>
            <w:vAlign w:val="bottom"/>
          </w:tcPr>
          <w:p w14:paraId="64AF48E7" w14:textId="77777777" w:rsidR="00052F44" w:rsidRPr="001A7182" w:rsidRDefault="00052F44" w:rsidP="001A7182">
            <w:pPr>
              <w:tabs>
                <w:tab w:val="clear" w:pos="227"/>
                <w:tab w:val="clear" w:pos="454"/>
                <w:tab w:val="clear" w:pos="680"/>
                <w:tab w:val="clear" w:pos="907"/>
                <w:tab w:val="left" w:pos="884"/>
              </w:tabs>
              <w:spacing w:line="240" w:lineRule="auto"/>
              <w:ind w:left="317" w:hanging="142"/>
              <w:rPr>
                <w:rFonts w:asciiTheme="majorBidi" w:hAnsiTheme="majorBidi" w:cstheme="majorBidi"/>
                <w:color w:val="000000"/>
                <w:sz w:val="32"/>
                <w:szCs w:val="32"/>
              </w:rPr>
            </w:pPr>
            <w:r w:rsidRPr="001A7182">
              <w:rPr>
                <w:rFonts w:asciiTheme="majorBidi" w:hAnsiTheme="majorBidi" w:cstheme="majorBidi"/>
                <w:color w:val="000000"/>
                <w:sz w:val="32"/>
                <w:szCs w:val="32"/>
                <w:cs/>
              </w:rPr>
              <w:t>บริษัท</w:t>
            </w:r>
            <w:r w:rsidRPr="001A7182">
              <w:rPr>
                <w:rFonts w:asciiTheme="majorBidi" w:hAnsiTheme="majorBidi" w:cstheme="majorBidi"/>
                <w:color w:val="000000"/>
                <w:sz w:val="32"/>
                <w:szCs w:val="32"/>
              </w:rPr>
              <w:t xml:space="preserve"> </w:t>
            </w:r>
            <w:r w:rsidRPr="001A7182">
              <w:rPr>
                <w:rFonts w:asciiTheme="majorBidi" w:hAnsiTheme="majorBidi" w:cstheme="majorBidi"/>
                <w:color w:val="000000"/>
                <w:sz w:val="32"/>
                <w:szCs w:val="32"/>
                <w:cs/>
              </w:rPr>
              <w:t>เอทู เทคโนโลยี จำกัด</w:t>
            </w:r>
          </w:p>
        </w:tc>
        <w:tc>
          <w:tcPr>
            <w:tcW w:w="4820" w:type="dxa"/>
            <w:vAlign w:val="bottom"/>
          </w:tcPr>
          <w:p w14:paraId="338CAB5F" w14:textId="77777777" w:rsidR="00052F44" w:rsidRPr="001A7182" w:rsidRDefault="00052F44" w:rsidP="001A7182">
            <w:pPr>
              <w:spacing w:line="240" w:lineRule="auto"/>
              <w:ind w:left="175"/>
              <w:rPr>
                <w:rFonts w:asciiTheme="majorBidi" w:hAnsiTheme="majorBidi" w:cstheme="majorBidi"/>
                <w:sz w:val="32"/>
                <w:szCs w:val="32"/>
              </w:rPr>
            </w:pPr>
            <w:r w:rsidRPr="001A7182">
              <w:rPr>
                <w:rFonts w:asciiTheme="majorBidi" w:hAnsiTheme="majorBidi" w:cstheme="majorBidi"/>
                <w:sz w:val="32"/>
                <w:szCs w:val="32"/>
                <w:cs/>
              </w:rPr>
              <w:t>ถือหุ้นทางตรงและมีผู้บริหารร่วมกัน</w:t>
            </w:r>
          </w:p>
        </w:tc>
      </w:tr>
      <w:tr w:rsidR="004B1E3F" w:rsidRPr="001A7182" w14:paraId="4538EAAD" w14:textId="77777777" w:rsidTr="00FE57B7">
        <w:trPr>
          <w:trHeight w:val="340"/>
        </w:trPr>
        <w:tc>
          <w:tcPr>
            <w:tcW w:w="4677" w:type="dxa"/>
            <w:vAlign w:val="bottom"/>
          </w:tcPr>
          <w:p w14:paraId="550138DF" w14:textId="17C0DE74" w:rsidR="004B1E3F" w:rsidRPr="001A7182" w:rsidRDefault="00335EDA" w:rsidP="001A7182">
            <w:pPr>
              <w:tabs>
                <w:tab w:val="clear" w:pos="227"/>
                <w:tab w:val="clear" w:pos="454"/>
                <w:tab w:val="clear" w:pos="680"/>
                <w:tab w:val="clear" w:pos="907"/>
                <w:tab w:val="left" w:pos="884"/>
              </w:tabs>
              <w:spacing w:line="240" w:lineRule="auto"/>
              <w:ind w:left="317" w:hanging="142"/>
              <w:rPr>
                <w:rFonts w:asciiTheme="majorBidi" w:hAnsiTheme="majorBidi" w:cstheme="majorBidi"/>
                <w:sz w:val="32"/>
                <w:szCs w:val="32"/>
                <w:cs/>
              </w:rPr>
            </w:pPr>
            <w:r w:rsidRPr="001A7182">
              <w:rPr>
                <w:rFonts w:asciiTheme="majorBidi" w:hAnsiTheme="majorBidi" w:cstheme="majorBidi"/>
                <w:sz w:val="32"/>
                <w:szCs w:val="32"/>
                <w:cs/>
              </w:rPr>
              <w:t xml:space="preserve">บริษัท เอทู เอ็นจิเนียริ่ง โซลูชั่น จำกัด </w:t>
            </w:r>
            <w:r w:rsidR="001A7182">
              <w:rPr>
                <w:rFonts w:asciiTheme="majorBidi" w:hAnsiTheme="majorBidi" w:cstheme="majorBidi" w:hint="cs"/>
                <w:sz w:val="32"/>
                <w:szCs w:val="32"/>
                <w:cs/>
              </w:rPr>
              <w:t xml:space="preserve">                </w:t>
            </w:r>
            <w:r w:rsidRPr="001A7182">
              <w:rPr>
                <w:rFonts w:asciiTheme="majorBidi" w:hAnsiTheme="majorBidi" w:cstheme="majorBidi"/>
                <w:sz w:val="32"/>
                <w:szCs w:val="32"/>
                <w:cs/>
              </w:rPr>
              <w:t>(เดิมชื่อ</w:t>
            </w:r>
            <w:r w:rsidR="001A7182">
              <w:rPr>
                <w:rFonts w:asciiTheme="majorBidi" w:hAnsiTheme="majorBidi" w:cstheme="majorBidi" w:hint="cs"/>
                <w:sz w:val="32"/>
                <w:szCs w:val="32"/>
                <w:cs/>
              </w:rPr>
              <w:t xml:space="preserve"> </w:t>
            </w:r>
            <w:r w:rsidRPr="001A7182">
              <w:rPr>
                <w:rFonts w:asciiTheme="majorBidi" w:hAnsiTheme="majorBidi" w:cstheme="majorBidi"/>
                <w:sz w:val="32"/>
                <w:szCs w:val="32"/>
                <w:cs/>
              </w:rPr>
              <w:t>“บริษัท เอเซีย เวสต์ เอ็นเนอร์ยี่ จำกัด”)</w:t>
            </w:r>
          </w:p>
        </w:tc>
        <w:tc>
          <w:tcPr>
            <w:tcW w:w="4820" w:type="dxa"/>
          </w:tcPr>
          <w:p w14:paraId="2AEF9BCE" w14:textId="3E3DDCD9" w:rsidR="004B1E3F" w:rsidRPr="001A7182" w:rsidRDefault="00D01D6E" w:rsidP="001A7182">
            <w:pPr>
              <w:spacing w:line="240" w:lineRule="auto"/>
              <w:ind w:left="175"/>
              <w:rPr>
                <w:rFonts w:asciiTheme="majorBidi" w:hAnsiTheme="majorBidi" w:cstheme="majorBidi"/>
                <w:sz w:val="32"/>
                <w:szCs w:val="32"/>
                <w:cs/>
              </w:rPr>
            </w:pPr>
            <w:r w:rsidRPr="001A7182">
              <w:rPr>
                <w:rFonts w:asciiTheme="majorBidi" w:hAnsiTheme="majorBidi" w:cstheme="majorBidi"/>
                <w:sz w:val="32"/>
                <w:szCs w:val="32"/>
                <w:cs/>
              </w:rPr>
              <w:t>ถือหุ้นทางตรงและมีผู้บริหารร่วมกัน</w:t>
            </w:r>
          </w:p>
        </w:tc>
      </w:tr>
      <w:tr w:rsidR="004B1E3F" w:rsidRPr="001A7182" w14:paraId="121BDD41" w14:textId="77777777" w:rsidTr="00FE57B7">
        <w:trPr>
          <w:trHeight w:val="340"/>
        </w:trPr>
        <w:tc>
          <w:tcPr>
            <w:tcW w:w="4677" w:type="dxa"/>
            <w:vAlign w:val="bottom"/>
          </w:tcPr>
          <w:p w14:paraId="43F081F9" w14:textId="5DEEA5CC" w:rsidR="004B1E3F" w:rsidRPr="001A7182" w:rsidRDefault="004B1E3F" w:rsidP="001A7182">
            <w:pPr>
              <w:tabs>
                <w:tab w:val="clear" w:pos="227"/>
                <w:tab w:val="clear" w:pos="454"/>
                <w:tab w:val="clear" w:pos="680"/>
                <w:tab w:val="clear" w:pos="907"/>
                <w:tab w:val="left" w:pos="884"/>
              </w:tabs>
              <w:spacing w:line="240" w:lineRule="auto"/>
              <w:ind w:left="317" w:hanging="142"/>
              <w:rPr>
                <w:rFonts w:asciiTheme="majorBidi" w:hAnsiTheme="majorBidi" w:cstheme="majorBidi"/>
                <w:color w:val="000000"/>
                <w:sz w:val="32"/>
                <w:szCs w:val="32"/>
                <w:cs/>
              </w:rPr>
            </w:pPr>
            <w:r w:rsidRPr="001A7182">
              <w:rPr>
                <w:rFonts w:asciiTheme="majorBidi" w:hAnsiTheme="majorBidi" w:cstheme="majorBidi"/>
                <w:sz w:val="32"/>
                <w:szCs w:val="32"/>
                <w:cs/>
              </w:rPr>
              <w:t>บริษัท กรีน</w:t>
            </w:r>
            <w:r w:rsidRPr="001A7182">
              <w:rPr>
                <w:rFonts w:asciiTheme="majorBidi" w:hAnsiTheme="majorBidi" w:cstheme="majorBidi"/>
                <w:sz w:val="32"/>
                <w:szCs w:val="32"/>
              </w:rPr>
              <w:t> </w:t>
            </w:r>
            <w:r w:rsidRPr="001A7182">
              <w:rPr>
                <w:rFonts w:asciiTheme="majorBidi" w:hAnsiTheme="majorBidi" w:cstheme="majorBidi"/>
                <w:sz w:val="32"/>
                <w:szCs w:val="32"/>
                <w:cs/>
              </w:rPr>
              <w:t>เอ็นเนอร์จี</w:t>
            </w:r>
            <w:r w:rsidRPr="001A7182">
              <w:rPr>
                <w:rFonts w:asciiTheme="majorBidi" w:hAnsiTheme="majorBidi" w:cstheme="majorBidi"/>
                <w:sz w:val="32"/>
                <w:szCs w:val="32"/>
              </w:rPr>
              <w:t> </w:t>
            </w:r>
            <w:r w:rsidRPr="001A7182">
              <w:rPr>
                <w:rFonts w:asciiTheme="majorBidi" w:hAnsiTheme="majorBidi" w:cstheme="majorBidi"/>
                <w:sz w:val="32"/>
                <w:szCs w:val="32"/>
                <w:cs/>
              </w:rPr>
              <w:t>ไมน์นิ่ง</w:t>
            </w:r>
            <w:r w:rsidRPr="001A7182">
              <w:rPr>
                <w:rFonts w:asciiTheme="majorBidi" w:hAnsiTheme="majorBidi" w:cstheme="majorBidi"/>
                <w:sz w:val="32"/>
                <w:szCs w:val="32"/>
              </w:rPr>
              <w:t xml:space="preserve"> </w:t>
            </w:r>
            <w:r w:rsidRPr="001A7182">
              <w:rPr>
                <w:rFonts w:asciiTheme="majorBidi" w:hAnsiTheme="majorBidi" w:cstheme="majorBidi"/>
                <w:sz w:val="32"/>
                <w:szCs w:val="32"/>
                <w:cs/>
              </w:rPr>
              <w:t>จำกัด</w:t>
            </w:r>
          </w:p>
        </w:tc>
        <w:tc>
          <w:tcPr>
            <w:tcW w:w="4820" w:type="dxa"/>
            <w:vAlign w:val="bottom"/>
          </w:tcPr>
          <w:p w14:paraId="7CB6F682" w14:textId="535D107D" w:rsidR="004B1E3F" w:rsidRPr="001A7182" w:rsidRDefault="004B1E3F" w:rsidP="001A7182">
            <w:pPr>
              <w:spacing w:line="240" w:lineRule="auto"/>
              <w:ind w:left="175"/>
              <w:rPr>
                <w:rFonts w:asciiTheme="majorBidi" w:hAnsiTheme="majorBidi" w:cstheme="majorBidi"/>
                <w:sz w:val="32"/>
                <w:szCs w:val="32"/>
              </w:rPr>
            </w:pPr>
            <w:r w:rsidRPr="001A7182">
              <w:rPr>
                <w:rFonts w:asciiTheme="majorBidi" w:hAnsiTheme="majorBidi" w:cstheme="majorBidi"/>
                <w:sz w:val="32"/>
                <w:szCs w:val="32"/>
                <w:cs/>
              </w:rPr>
              <w:t>ถือหุ้นทางตรง</w:t>
            </w:r>
            <w:r w:rsidR="00E30D60" w:rsidRPr="001A7182">
              <w:rPr>
                <w:rFonts w:asciiTheme="majorBidi" w:hAnsiTheme="majorBidi" w:cstheme="majorBidi"/>
                <w:sz w:val="32"/>
                <w:szCs w:val="32"/>
                <w:cs/>
              </w:rPr>
              <w:t>และมีผู้บริหารร่วมกัน</w:t>
            </w:r>
            <w:r w:rsidR="003E2A88" w:rsidRPr="001A7182">
              <w:rPr>
                <w:rFonts w:asciiTheme="majorBidi" w:hAnsiTheme="majorBidi" w:cstheme="majorBidi"/>
                <w:sz w:val="32"/>
                <w:szCs w:val="32"/>
              </w:rPr>
              <w:t xml:space="preserve"> </w:t>
            </w:r>
          </w:p>
        </w:tc>
      </w:tr>
      <w:tr w:rsidR="00052F44" w:rsidRPr="001A7182" w14:paraId="570C3046" w14:textId="77777777" w:rsidTr="00FE57B7">
        <w:trPr>
          <w:trHeight w:val="340"/>
        </w:trPr>
        <w:tc>
          <w:tcPr>
            <w:tcW w:w="4677" w:type="dxa"/>
            <w:vAlign w:val="bottom"/>
          </w:tcPr>
          <w:p w14:paraId="6190533F" w14:textId="77777777" w:rsidR="00052F44" w:rsidRPr="001A7182" w:rsidRDefault="00052F44" w:rsidP="001A7182">
            <w:pPr>
              <w:tabs>
                <w:tab w:val="clear" w:pos="227"/>
                <w:tab w:val="clear" w:pos="454"/>
                <w:tab w:val="clear" w:pos="680"/>
                <w:tab w:val="clear" w:pos="907"/>
                <w:tab w:val="left" w:pos="884"/>
              </w:tabs>
              <w:spacing w:line="240" w:lineRule="auto"/>
              <w:ind w:left="317" w:hanging="142"/>
              <w:rPr>
                <w:rFonts w:asciiTheme="majorBidi" w:hAnsiTheme="majorBidi" w:cstheme="majorBidi"/>
                <w:color w:val="000000"/>
                <w:sz w:val="32"/>
                <w:szCs w:val="32"/>
                <w:cs/>
              </w:rPr>
            </w:pPr>
            <w:r w:rsidRPr="001A7182">
              <w:rPr>
                <w:rFonts w:asciiTheme="majorBidi" w:hAnsiTheme="majorBidi" w:cstheme="majorBidi"/>
                <w:sz w:val="32"/>
                <w:szCs w:val="32"/>
                <w:cs/>
              </w:rPr>
              <w:t>บริษัท เอพีซีเอส เทคโนโลยี จำกัด</w:t>
            </w:r>
          </w:p>
        </w:tc>
        <w:tc>
          <w:tcPr>
            <w:tcW w:w="4820" w:type="dxa"/>
            <w:vAlign w:val="bottom"/>
          </w:tcPr>
          <w:p w14:paraId="78D679D1" w14:textId="319DEE96" w:rsidR="00052F44" w:rsidRPr="001A7182" w:rsidRDefault="00052F44" w:rsidP="003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175"/>
              <w:rPr>
                <w:rFonts w:asciiTheme="majorBidi" w:hAnsiTheme="majorBidi" w:cstheme="majorBidi"/>
                <w:sz w:val="32"/>
                <w:szCs w:val="32"/>
                <w:cs/>
              </w:rPr>
            </w:pPr>
            <w:r w:rsidRPr="001A7182">
              <w:rPr>
                <w:rFonts w:asciiTheme="majorBidi" w:hAnsiTheme="majorBidi" w:cstheme="majorBidi"/>
                <w:sz w:val="32"/>
                <w:szCs w:val="32"/>
                <w:cs/>
              </w:rPr>
              <w:t>ถือหุ้น</w:t>
            </w:r>
            <w:r w:rsidR="00DB25D3" w:rsidRPr="001A7182">
              <w:rPr>
                <w:rFonts w:asciiTheme="majorBidi" w:hAnsiTheme="majorBidi" w:cstheme="majorBidi"/>
                <w:sz w:val="32"/>
                <w:szCs w:val="32"/>
                <w:cs/>
              </w:rPr>
              <w:t>ทางตรง</w:t>
            </w:r>
            <w:r w:rsidR="00E30D60" w:rsidRPr="001A7182">
              <w:rPr>
                <w:rFonts w:asciiTheme="majorBidi" w:hAnsiTheme="majorBidi" w:cstheme="majorBidi"/>
                <w:sz w:val="32"/>
                <w:szCs w:val="32"/>
                <w:cs/>
              </w:rPr>
              <w:t>และมีผู้บริหารร่วมกัน</w:t>
            </w:r>
          </w:p>
        </w:tc>
      </w:tr>
      <w:tr w:rsidR="00052F44" w:rsidRPr="001A7182" w14:paraId="3BD0AD2F" w14:textId="77777777" w:rsidTr="00FE57B7">
        <w:trPr>
          <w:trHeight w:val="340"/>
        </w:trPr>
        <w:tc>
          <w:tcPr>
            <w:tcW w:w="4677" w:type="dxa"/>
            <w:vAlign w:val="bottom"/>
          </w:tcPr>
          <w:p w14:paraId="09A4D642" w14:textId="298E7441" w:rsidR="00465BD7" w:rsidRPr="001A7182" w:rsidRDefault="00A61786" w:rsidP="001A7182">
            <w:pPr>
              <w:tabs>
                <w:tab w:val="clear" w:pos="227"/>
                <w:tab w:val="clear" w:pos="454"/>
                <w:tab w:val="clear" w:pos="680"/>
                <w:tab w:val="clear" w:pos="907"/>
                <w:tab w:val="left" w:pos="884"/>
              </w:tabs>
              <w:spacing w:line="240" w:lineRule="auto"/>
              <w:ind w:left="317" w:hanging="142"/>
              <w:rPr>
                <w:rFonts w:asciiTheme="majorBidi" w:hAnsiTheme="majorBidi" w:cstheme="majorBidi"/>
                <w:sz w:val="32"/>
                <w:szCs w:val="32"/>
                <w:cs/>
              </w:rPr>
            </w:pPr>
            <w:r w:rsidRPr="001A7182">
              <w:rPr>
                <w:rFonts w:asciiTheme="majorBidi" w:hAnsiTheme="majorBidi" w:cstheme="majorBidi"/>
                <w:sz w:val="32"/>
                <w:szCs w:val="32"/>
                <w:cs/>
              </w:rPr>
              <w:t>บริษัท เอทู วอเตอร์ เมเนจเม้นท์ จำกัด</w:t>
            </w:r>
          </w:p>
        </w:tc>
        <w:tc>
          <w:tcPr>
            <w:tcW w:w="4820" w:type="dxa"/>
            <w:vAlign w:val="bottom"/>
          </w:tcPr>
          <w:p w14:paraId="13BC59E0" w14:textId="1B6FBE70" w:rsidR="00052F44" w:rsidRPr="001A7182" w:rsidRDefault="00DB25D3" w:rsidP="001A7182">
            <w:pPr>
              <w:spacing w:line="240" w:lineRule="auto"/>
              <w:ind w:left="175"/>
              <w:rPr>
                <w:rFonts w:asciiTheme="majorBidi" w:hAnsiTheme="majorBidi" w:cstheme="majorBidi"/>
                <w:sz w:val="32"/>
                <w:szCs w:val="32"/>
                <w:cs/>
              </w:rPr>
            </w:pPr>
            <w:r w:rsidRPr="001A7182">
              <w:rPr>
                <w:rFonts w:asciiTheme="majorBidi" w:hAnsiTheme="majorBidi" w:cstheme="majorBidi"/>
                <w:sz w:val="32"/>
                <w:szCs w:val="32"/>
                <w:cs/>
              </w:rPr>
              <w:t>ถือหุ้นทางตรง</w:t>
            </w:r>
            <w:r w:rsidR="00E30D60" w:rsidRPr="001A7182">
              <w:rPr>
                <w:rFonts w:asciiTheme="majorBidi" w:hAnsiTheme="majorBidi" w:cstheme="majorBidi"/>
                <w:sz w:val="32"/>
                <w:szCs w:val="32"/>
                <w:cs/>
              </w:rPr>
              <w:t>และมีผู้บริหารร่วมกัน</w:t>
            </w:r>
          </w:p>
        </w:tc>
      </w:tr>
      <w:tr w:rsidR="00052F44" w:rsidRPr="001A7182" w14:paraId="5309612C" w14:textId="77777777" w:rsidTr="00FE57B7">
        <w:trPr>
          <w:trHeight w:val="340"/>
        </w:trPr>
        <w:tc>
          <w:tcPr>
            <w:tcW w:w="4677" w:type="dxa"/>
            <w:vAlign w:val="bottom"/>
          </w:tcPr>
          <w:p w14:paraId="4F90B080" w14:textId="77777777" w:rsidR="00052F44" w:rsidRPr="001A7182" w:rsidRDefault="00052F44" w:rsidP="001A7182">
            <w:pPr>
              <w:tabs>
                <w:tab w:val="clear" w:pos="227"/>
                <w:tab w:val="clear" w:pos="454"/>
                <w:tab w:val="clear" w:pos="680"/>
                <w:tab w:val="clear" w:pos="907"/>
                <w:tab w:val="left" w:pos="884"/>
              </w:tabs>
              <w:spacing w:line="240" w:lineRule="auto"/>
              <w:ind w:left="317" w:hanging="142"/>
              <w:rPr>
                <w:rFonts w:asciiTheme="majorBidi" w:hAnsiTheme="majorBidi" w:cstheme="majorBidi"/>
                <w:sz w:val="32"/>
                <w:szCs w:val="32"/>
                <w:cs/>
              </w:rPr>
            </w:pPr>
            <w:r w:rsidRPr="001A7182">
              <w:rPr>
                <w:rFonts w:asciiTheme="majorBidi" w:hAnsiTheme="majorBidi" w:cstheme="majorBidi"/>
                <w:sz w:val="32"/>
                <w:szCs w:val="32"/>
                <w:cs/>
              </w:rPr>
              <w:t>บริษัท เอทู เทคโนโลยี เวียดนาม จำกัด</w:t>
            </w:r>
          </w:p>
        </w:tc>
        <w:tc>
          <w:tcPr>
            <w:tcW w:w="4820" w:type="dxa"/>
            <w:vAlign w:val="bottom"/>
          </w:tcPr>
          <w:p w14:paraId="7CD002D3" w14:textId="77777777" w:rsidR="00052F44" w:rsidRPr="001A7182" w:rsidRDefault="00052F44" w:rsidP="001A7182">
            <w:pPr>
              <w:spacing w:line="240" w:lineRule="auto"/>
              <w:ind w:left="175"/>
              <w:rPr>
                <w:rFonts w:asciiTheme="majorBidi" w:hAnsiTheme="majorBidi" w:cstheme="majorBidi"/>
                <w:sz w:val="32"/>
                <w:szCs w:val="32"/>
                <w:cs/>
              </w:rPr>
            </w:pPr>
            <w:r w:rsidRPr="001A7182">
              <w:rPr>
                <w:rFonts w:asciiTheme="majorBidi" w:hAnsiTheme="majorBidi" w:cstheme="majorBidi"/>
                <w:sz w:val="32"/>
                <w:szCs w:val="32"/>
                <w:cs/>
              </w:rPr>
              <w:t>ถือหุ้นโดยบริษัทย่อย</w:t>
            </w:r>
          </w:p>
        </w:tc>
      </w:tr>
      <w:tr w:rsidR="00052F44" w:rsidRPr="001A7182" w14:paraId="0DEBAA2B" w14:textId="77777777" w:rsidTr="00FE57B7">
        <w:trPr>
          <w:trHeight w:val="340"/>
        </w:trPr>
        <w:tc>
          <w:tcPr>
            <w:tcW w:w="4677" w:type="dxa"/>
            <w:vAlign w:val="bottom"/>
          </w:tcPr>
          <w:p w14:paraId="29E1AD07" w14:textId="77777777" w:rsidR="00052F44" w:rsidRPr="001A7182" w:rsidRDefault="00052F44" w:rsidP="001A7182">
            <w:pPr>
              <w:tabs>
                <w:tab w:val="clear" w:pos="227"/>
                <w:tab w:val="clear" w:pos="454"/>
                <w:tab w:val="clear" w:pos="680"/>
                <w:tab w:val="clear" w:pos="907"/>
                <w:tab w:val="left" w:pos="884"/>
              </w:tabs>
              <w:spacing w:line="240" w:lineRule="auto"/>
              <w:ind w:left="317" w:hanging="142"/>
              <w:rPr>
                <w:rFonts w:asciiTheme="majorBidi" w:hAnsiTheme="majorBidi" w:cstheme="majorBidi"/>
                <w:color w:val="000000"/>
                <w:sz w:val="32"/>
                <w:szCs w:val="32"/>
              </w:rPr>
            </w:pPr>
            <w:r w:rsidRPr="001A7182">
              <w:rPr>
                <w:rFonts w:asciiTheme="majorBidi" w:hAnsiTheme="majorBidi" w:cstheme="majorBidi"/>
                <w:color w:val="000000"/>
                <w:sz w:val="32"/>
                <w:szCs w:val="32"/>
                <w:cs/>
              </w:rPr>
              <w:t>บริษัท ชลกิจสากล จำกัด</w:t>
            </w:r>
          </w:p>
        </w:tc>
        <w:tc>
          <w:tcPr>
            <w:tcW w:w="4820" w:type="dxa"/>
            <w:vAlign w:val="bottom"/>
          </w:tcPr>
          <w:p w14:paraId="51B7A96D" w14:textId="77777777" w:rsidR="00052F44" w:rsidRPr="001A7182" w:rsidRDefault="00052F44" w:rsidP="001A7182">
            <w:pPr>
              <w:spacing w:line="240" w:lineRule="auto"/>
              <w:ind w:left="175"/>
              <w:rPr>
                <w:rFonts w:asciiTheme="majorBidi" w:hAnsiTheme="majorBidi" w:cstheme="majorBidi"/>
                <w:sz w:val="32"/>
                <w:szCs w:val="32"/>
              </w:rPr>
            </w:pPr>
            <w:r w:rsidRPr="001A7182">
              <w:rPr>
                <w:rFonts w:asciiTheme="majorBidi" w:hAnsiTheme="majorBidi" w:cstheme="majorBidi"/>
                <w:sz w:val="32"/>
                <w:szCs w:val="32"/>
                <w:cs/>
              </w:rPr>
              <w:t>ถือหุ้นโดยบริษัทย่อย</w:t>
            </w:r>
          </w:p>
        </w:tc>
      </w:tr>
      <w:tr w:rsidR="00CA473E" w:rsidRPr="001A7182" w14:paraId="7F97B7C9" w14:textId="77777777" w:rsidTr="00FE57B7">
        <w:trPr>
          <w:trHeight w:val="340"/>
        </w:trPr>
        <w:tc>
          <w:tcPr>
            <w:tcW w:w="4677" w:type="dxa"/>
            <w:vAlign w:val="bottom"/>
          </w:tcPr>
          <w:p w14:paraId="5B11F5B6" w14:textId="060CA33C" w:rsidR="00CA473E" w:rsidRPr="001A7182" w:rsidRDefault="00CA473E" w:rsidP="001A7182">
            <w:pPr>
              <w:tabs>
                <w:tab w:val="clear" w:pos="227"/>
                <w:tab w:val="clear" w:pos="454"/>
                <w:tab w:val="clear" w:pos="680"/>
                <w:tab w:val="clear" w:pos="907"/>
                <w:tab w:val="left" w:pos="884"/>
              </w:tabs>
              <w:spacing w:line="240" w:lineRule="auto"/>
              <w:ind w:left="317" w:hanging="142"/>
              <w:rPr>
                <w:rFonts w:asciiTheme="majorBidi" w:hAnsiTheme="majorBidi" w:cstheme="majorBidi"/>
                <w:color w:val="000000"/>
                <w:sz w:val="32"/>
                <w:szCs w:val="32"/>
                <w:cs/>
              </w:rPr>
            </w:pPr>
            <w:r w:rsidRPr="001A7182">
              <w:rPr>
                <w:rFonts w:asciiTheme="majorBidi" w:hAnsiTheme="majorBidi" w:cstheme="majorBidi"/>
                <w:sz w:val="32"/>
                <w:szCs w:val="32"/>
                <w:cs/>
              </w:rPr>
              <w:t>บริษัท เอทู เทคโนโลยี มองโกเลีย จำกัด</w:t>
            </w:r>
          </w:p>
        </w:tc>
        <w:tc>
          <w:tcPr>
            <w:tcW w:w="4820" w:type="dxa"/>
            <w:vAlign w:val="bottom"/>
          </w:tcPr>
          <w:p w14:paraId="5B0C3D47" w14:textId="2ED6D9A3" w:rsidR="00CA473E" w:rsidRPr="001A7182" w:rsidRDefault="00CA473E" w:rsidP="001A7182">
            <w:pPr>
              <w:spacing w:line="240" w:lineRule="auto"/>
              <w:ind w:left="175"/>
              <w:rPr>
                <w:rFonts w:asciiTheme="majorBidi" w:hAnsiTheme="majorBidi" w:cstheme="majorBidi"/>
                <w:sz w:val="32"/>
                <w:szCs w:val="32"/>
                <w:cs/>
              </w:rPr>
            </w:pPr>
            <w:r w:rsidRPr="001A7182">
              <w:rPr>
                <w:rFonts w:asciiTheme="majorBidi" w:hAnsiTheme="majorBidi" w:cstheme="majorBidi"/>
                <w:sz w:val="32"/>
                <w:szCs w:val="32"/>
                <w:cs/>
              </w:rPr>
              <w:t>ถือหุ้นโดยบริษัทย่อย</w:t>
            </w:r>
          </w:p>
        </w:tc>
      </w:tr>
      <w:tr w:rsidR="00CA473E" w:rsidRPr="001A7182" w14:paraId="7C817C96" w14:textId="77777777" w:rsidTr="00FE57B7">
        <w:trPr>
          <w:trHeight w:val="340"/>
        </w:trPr>
        <w:tc>
          <w:tcPr>
            <w:tcW w:w="4677" w:type="dxa"/>
          </w:tcPr>
          <w:p w14:paraId="24EBF8DB" w14:textId="77777777" w:rsidR="00CA473E" w:rsidRPr="001A7182" w:rsidRDefault="00CA473E" w:rsidP="00033593">
            <w:pPr>
              <w:tabs>
                <w:tab w:val="clear" w:pos="227"/>
                <w:tab w:val="clear" w:pos="454"/>
                <w:tab w:val="clear" w:pos="680"/>
                <w:tab w:val="clear" w:pos="907"/>
                <w:tab w:val="left" w:pos="884"/>
              </w:tabs>
              <w:spacing w:line="216" w:lineRule="auto"/>
              <w:ind w:left="317" w:hanging="142"/>
              <w:rPr>
                <w:rFonts w:asciiTheme="majorBidi" w:hAnsiTheme="majorBidi" w:cstheme="majorBidi"/>
                <w:sz w:val="32"/>
                <w:szCs w:val="32"/>
                <w:cs/>
              </w:rPr>
            </w:pPr>
            <w:r w:rsidRPr="001A7182">
              <w:rPr>
                <w:rFonts w:asciiTheme="majorBidi" w:hAnsiTheme="majorBidi" w:cstheme="majorBidi"/>
                <w:sz w:val="32"/>
                <w:szCs w:val="32"/>
                <w:cs/>
              </w:rPr>
              <w:t>บริษัท แอ็ดวานซ์ เว็บ สตูดิโอ จำกัด</w:t>
            </w:r>
          </w:p>
        </w:tc>
        <w:tc>
          <w:tcPr>
            <w:tcW w:w="4820" w:type="dxa"/>
            <w:vAlign w:val="bottom"/>
          </w:tcPr>
          <w:p w14:paraId="0BB6BD1B" w14:textId="5D3701B0" w:rsidR="00CA473E" w:rsidRPr="001A7182" w:rsidRDefault="00CA473E" w:rsidP="00033593">
            <w:pPr>
              <w:spacing w:line="216" w:lineRule="auto"/>
              <w:ind w:left="175"/>
              <w:rPr>
                <w:rFonts w:asciiTheme="majorBidi" w:hAnsiTheme="majorBidi" w:cstheme="majorBidi"/>
                <w:sz w:val="32"/>
                <w:szCs w:val="32"/>
                <w:cs/>
              </w:rPr>
            </w:pPr>
            <w:r w:rsidRPr="001A7182">
              <w:rPr>
                <w:rFonts w:asciiTheme="majorBidi" w:hAnsiTheme="majorBidi" w:cstheme="majorBidi"/>
                <w:sz w:val="32"/>
                <w:szCs w:val="32"/>
                <w:cs/>
              </w:rPr>
              <w:t>ผู้ถือหุ้นรายใหญ่ในบริษัท เอเซีย พรีซิชั่น จำกัด (มหาชน) /</w:t>
            </w:r>
            <w:r w:rsidR="001A7182" w:rsidRPr="001A7182">
              <w:rPr>
                <w:rFonts w:asciiTheme="majorBidi" w:hAnsiTheme="majorBidi" w:cstheme="majorBidi"/>
                <w:sz w:val="32"/>
                <w:szCs w:val="32"/>
                <w:cs/>
              </w:rPr>
              <w:t xml:space="preserve"> </w:t>
            </w:r>
            <w:r w:rsidRPr="001A7182">
              <w:rPr>
                <w:rFonts w:asciiTheme="majorBidi" w:hAnsiTheme="majorBidi" w:cstheme="majorBidi"/>
                <w:sz w:val="32"/>
                <w:szCs w:val="32"/>
                <w:cs/>
              </w:rPr>
              <w:t>ผู้บริหารร่วมกัน</w:t>
            </w:r>
          </w:p>
        </w:tc>
      </w:tr>
      <w:tr w:rsidR="00CA473E" w:rsidRPr="001A7182" w14:paraId="3C2413D9" w14:textId="77777777" w:rsidTr="00FE57B7">
        <w:trPr>
          <w:trHeight w:val="340"/>
        </w:trPr>
        <w:tc>
          <w:tcPr>
            <w:tcW w:w="4677" w:type="dxa"/>
          </w:tcPr>
          <w:p w14:paraId="0E958726" w14:textId="77777777" w:rsidR="00CA473E" w:rsidRPr="001A7182" w:rsidRDefault="00CA473E" w:rsidP="00033593">
            <w:pPr>
              <w:tabs>
                <w:tab w:val="clear" w:pos="227"/>
                <w:tab w:val="clear" w:pos="454"/>
                <w:tab w:val="clear" w:pos="680"/>
                <w:tab w:val="clear" w:pos="907"/>
                <w:tab w:val="left" w:pos="884"/>
              </w:tabs>
              <w:spacing w:line="216" w:lineRule="auto"/>
              <w:ind w:left="317" w:hanging="142"/>
              <w:rPr>
                <w:rFonts w:asciiTheme="majorBidi" w:hAnsiTheme="majorBidi" w:cstheme="majorBidi"/>
                <w:sz w:val="32"/>
                <w:szCs w:val="32"/>
                <w:cs/>
              </w:rPr>
            </w:pPr>
            <w:r w:rsidRPr="001A7182">
              <w:rPr>
                <w:rFonts w:asciiTheme="majorBidi" w:hAnsiTheme="majorBidi" w:cstheme="majorBidi"/>
                <w:sz w:val="32"/>
                <w:szCs w:val="32"/>
                <w:cs/>
              </w:rPr>
              <w:t>บริษัท เอ ดับบลิว เอส แอสเซ็ท แมเนจเมนท์ จำกัด</w:t>
            </w:r>
          </w:p>
        </w:tc>
        <w:tc>
          <w:tcPr>
            <w:tcW w:w="4820" w:type="dxa"/>
            <w:vAlign w:val="bottom"/>
          </w:tcPr>
          <w:p w14:paraId="196E6BA3" w14:textId="49B8C795" w:rsidR="00CA473E" w:rsidRPr="001A7182" w:rsidRDefault="00CA473E" w:rsidP="00033593">
            <w:pPr>
              <w:spacing w:line="216" w:lineRule="auto"/>
              <w:ind w:left="175"/>
              <w:rPr>
                <w:rFonts w:asciiTheme="majorBidi" w:hAnsiTheme="majorBidi" w:cstheme="majorBidi"/>
                <w:sz w:val="32"/>
                <w:szCs w:val="32"/>
                <w:cs/>
              </w:rPr>
            </w:pPr>
            <w:r w:rsidRPr="001A7182">
              <w:rPr>
                <w:rFonts w:asciiTheme="majorBidi" w:hAnsiTheme="majorBidi" w:cstheme="majorBidi"/>
                <w:sz w:val="32"/>
                <w:szCs w:val="32"/>
                <w:cs/>
              </w:rPr>
              <w:t>ผู้ถือหุ้นรายใหญ่ในบริษัท แอ็ดวานซ์ เว็บ สตูดิโอ จำกัด / ผู้บริหารร่วมกันในบริษัทย่อย</w:t>
            </w:r>
          </w:p>
        </w:tc>
      </w:tr>
      <w:tr w:rsidR="00F7081F" w:rsidRPr="001A7182" w14:paraId="25E877B6" w14:textId="77777777" w:rsidTr="00FE57B7">
        <w:trPr>
          <w:trHeight w:val="340"/>
        </w:trPr>
        <w:tc>
          <w:tcPr>
            <w:tcW w:w="4677" w:type="dxa"/>
          </w:tcPr>
          <w:p w14:paraId="6DA4488F" w14:textId="4F6E3EAE" w:rsidR="00F7081F" w:rsidRPr="001A7182" w:rsidRDefault="00F7081F" w:rsidP="00033593">
            <w:pPr>
              <w:tabs>
                <w:tab w:val="clear" w:pos="227"/>
                <w:tab w:val="clear" w:pos="454"/>
                <w:tab w:val="clear" w:pos="680"/>
                <w:tab w:val="clear" w:pos="907"/>
                <w:tab w:val="left" w:pos="884"/>
              </w:tabs>
              <w:spacing w:line="216" w:lineRule="auto"/>
              <w:ind w:left="317" w:hanging="142"/>
              <w:rPr>
                <w:rFonts w:asciiTheme="majorBidi" w:hAnsiTheme="majorBidi" w:cstheme="majorBidi"/>
                <w:sz w:val="32"/>
                <w:szCs w:val="32"/>
                <w:cs/>
              </w:rPr>
            </w:pPr>
            <w:r>
              <w:rPr>
                <w:rFonts w:asciiTheme="majorBidi" w:hAnsiTheme="majorBidi" w:cstheme="majorBidi" w:hint="cs"/>
                <w:sz w:val="32"/>
                <w:szCs w:val="32"/>
                <w:cs/>
              </w:rPr>
              <w:t>บริษัท บางนา แอสเซ็ท จำกัด</w:t>
            </w:r>
          </w:p>
        </w:tc>
        <w:tc>
          <w:tcPr>
            <w:tcW w:w="4820" w:type="dxa"/>
            <w:vAlign w:val="bottom"/>
          </w:tcPr>
          <w:p w14:paraId="52807A81" w14:textId="4F3C6335" w:rsidR="00F7081F" w:rsidRPr="001A38FC" w:rsidRDefault="00F7081F" w:rsidP="00033593">
            <w:pPr>
              <w:spacing w:line="216" w:lineRule="auto"/>
              <w:ind w:left="175"/>
              <w:rPr>
                <w:rFonts w:asciiTheme="majorBidi" w:hAnsiTheme="majorBidi" w:cstheme="majorBidi"/>
                <w:sz w:val="32"/>
                <w:szCs w:val="32"/>
                <w:cs/>
              </w:rPr>
            </w:pPr>
            <w:r w:rsidRPr="001A38FC">
              <w:rPr>
                <w:rFonts w:asciiTheme="majorBidi" w:hAnsiTheme="majorBidi" w:cstheme="majorBidi" w:hint="cs"/>
                <w:sz w:val="32"/>
                <w:szCs w:val="32"/>
                <w:cs/>
              </w:rPr>
              <w:t>มีผู้บริหารร่วมกัน</w:t>
            </w:r>
            <w:r w:rsidR="006E2366">
              <w:rPr>
                <w:rFonts w:asciiTheme="majorBidi" w:hAnsiTheme="majorBidi" w:cstheme="majorBidi" w:hint="cs"/>
                <w:sz w:val="32"/>
                <w:szCs w:val="32"/>
                <w:cs/>
              </w:rPr>
              <w:t xml:space="preserve"> </w:t>
            </w:r>
            <w:r w:rsidR="00D81FCF" w:rsidRPr="001A38FC">
              <w:rPr>
                <w:rFonts w:asciiTheme="majorBidi" w:hAnsiTheme="majorBidi" w:cstheme="majorBidi" w:hint="cs"/>
                <w:sz w:val="32"/>
                <w:szCs w:val="32"/>
                <w:cs/>
              </w:rPr>
              <w:t xml:space="preserve">(เริ่มมีความสัมพันธ์ในปี </w:t>
            </w:r>
            <w:r w:rsidR="00D81FCF" w:rsidRPr="001A38FC">
              <w:rPr>
                <w:rFonts w:asciiTheme="majorBidi" w:hAnsiTheme="majorBidi" w:cstheme="majorBidi"/>
                <w:sz w:val="32"/>
                <w:szCs w:val="32"/>
              </w:rPr>
              <w:t>2568</w:t>
            </w:r>
            <w:r w:rsidR="00D81FCF" w:rsidRPr="001A38FC">
              <w:rPr>
                <w:rFonts w:asciiTheme="majorBidi" w:hAnsiTheme="majorBidi" w:cstheme="majorBidi" w:hint="cs"/>
                <w:sz w:val="32"/>
                <w:szCs w:val="32"/>
                <w:cs/>
              </w:rPr>
              <w:t>)</w:t>
            </w:r>
          </w:p>
        </w:tc>
      </w:tr>
      <w:tr w:rsidR="00D81FCF" w:rsidRPr="001A7182" w14:paraId="30699214" w14:textId="77777777">
        <w:trPr>
          <w:trHeight w:val="340"/>
        </w:trPr>
        <w:tc>
          <w:tcPr>
            <w:tcW w:w="4677" w:type="dxa"/>
            <w:vAlign w:val="bottom"/>
          </w:tcPr>
          <w:p w14:paraId="6091F463" w14:textId="4A800B1F" w:rsidR="00D81FCF" w:rsidRDefault="00D81FCF" w:rsidP="00D81FCF">
            <w:pPr>
              <w:tabs>
                <w:tab w:val="clear" w:pos="227"/>
                <w:tab w:val="clear" w:pos="454"/>
                <w:tab w:val="clear" w:pos="680"/>
                <w:tab w:val="clear" w:pos="907"/>
                <w:tab w:val="left" w:pos="884"/>
              </w:tabs>
              <w:spacing w:line="216" w:lineRule="auto"/>
              <w:ind w:left="317" w:hanging="142"/>
              <w:rPr>
                <w:rFonts w:asciiTheme="majorBidi" w:hAnsiTheme="majorBidi" w:cstheme="majorBidi"/>
                <w:sz w:val="32"/>
                <w:szCs w:val="32"/>
                <w:cs/>
              </w:rPr>
            </w:pPr>
            <w:r w:rsidRPr="00E92218">
              <w:rPr>
                <w:rFonts w:asciiTheme="majorBidi" w:hAnsiTheme="majorBidi" w:cstheme="majorBidi"/>
                <w:sz w:val="32"/>
                <w:szCs w:val="32"/>
                <w:cs/>
              </w:rPr>
              <w:t>บริษัท บางกอกซิตี้ ดีเวลลอปเม้นท์ จำกัด</w:t>
            </w:r>
          </w:p>
        </w:tc>
        <w:tc>
          <w:tcPr>
            <w:tcW w:w="4820" w:type="dxa"/>
          </w:tcPr>
          <w:p w14:paraId="5A5956F3" w14:textId="5AB6D0A1" w:rsidR="00D81FCF" w:rsidRPr="001A38FC" w:rsidRDefault="00D81FCF" w:rsidP="00D81FCF">
            <w:pPr>
              <w:spacing w:line="216" w:lineRule="auto"/>
              <w:ind w:left="175"/>
              <w:rPr>
                <w:rFonts w:asciiTheme="majorBidi" w:hAnsiTheme="majorBidi" w:cstheme="majorBidi"/>
                <w:sz w:val="32"/>
                <w:szCs w:val="32"/>
                <w:cs/>
              </w:rPr>
            </w:pPr>
            <w:r w:rsidRPr="001A38FC">
              <w:rPr>
                <w:rFonts w:asciiTheme="majorBidi" w:hAnsiTheme="majorBidi" w:cstheme="majorBidi" w:hint="cs"/>
                <w:sz w:val="32"/>
                <w:szCs w:val="32"/>
                <w:cs/>
              </w:rPr>
              <w:t>มีผู้บริหารร่วมกัน</w:t>
            </w:r>
            <w:r w:rsidR="006E2366">
              <w:rPr>
                <w:rFonts w:asciiTheme="majorBidi" w:hAnsiTheme="majorBidi" w:cstheme="majorBidi" w:hint="cs"/>
                <w:sz w:val="32"/>
                <w:szCs w:val="32"/>
                <w:cs/>
              </w:rPr>
              <w:t xml:space="preserve"> </w:t>
            </w:r>
            <w:r w:rsidRPr="001A38FC">
              <w:rPr>
                <w:rFonts w:asciiTheme="majorBidi" w:hAnsiTheme="majorBidi" w:cstheme="majorBidi" w:hint="cs"/>
                <w:sz w:val="32"/>
                <w:szCs w:val="32"/>
                <w:cs/>
              </w:rPr>
              <w:t xml:space="preserve">(เริ่มมีความสัมพันธ์ในปี </w:t>
            </w:r>
            <w:r w:rsidRPr="001A38FC">
              <w:rPr>
                <w:rFonts w:asciiTheme="majorBidi" w:hAnsiTheme="majorBidi" w:cstheme="majorBidi"/>
                <w:sz w:val="32"/>
                <w:szCs w:val="32"/>
              </w:rPr>
              <w:t>2568</w:t>
            </w:r>
            <w:r w:rsidRPr="001A38FC">
              <w:rPr>
                <w:rFonts w:asciiTheme="majorBidi" w:hAnsiTheme="majorBidi" w:cstheme="majorBidi" w:hint="cs"/>
                <w:sz w:val="32"/>
                <w:szCs w:val="32"/>
                <w:cs/>
              </w:rPr>
              <w:t>)</w:t>
            </w:r>
          </w:p>
        </w:tc>
      </w:tr>
      <w:tr w:rsidR="00D81FCF" w:rsidRPr="001A7182" w14:paraId="3B1C685D" w14:textId="77777777">
        <w:trPr>
          <w:trHeight w:val="340"/>
        </w:trPr>
        <w:tc>
          <w:tcPr>
            <w:tcW w:w="4677" w:type="dxa"/>
            <w:vAlign w:val="bottom"/>
          </w:tcPr>
          <w:p w14:paraId="56C6D092" w14:textId="2D378B97" w:rsidR="00D81FCF" w:rsidRDefault="00D81FCF" w:rsidP="00D81FCF">
            <w:pPr>
              <w:tabs>
                <w:tab w:val="clear" w:pos="227"/>
                <w:tab w:val="clear" w:pos="454"/>
                <w:tab w:val="clear" w:pos="680"/>
                <w:tab w:val="clear" w:pos="907"/>
                <w:tab w:val="left" w:pos="884"/>
              </w:tabs>
              <w:spacing w:line="216" w:lineRule="auto"/>
              <w:ind w:left="317" w:hanging="142"/>
              <w:rPr>
                <w:rFonts w:asciiTheme="majorBidi" w:hAnsiTheme="majorBidi" w:cstheme="majorBidi"/>
                <w:sz w:val="32"/>
                <w:szCs w:val="32"/>
                <w:cs/>
              </w:rPr>
            </w:pPr>
            <w:r w:rsidRPr="00E92218">
              <w:rPr>
                <w:rFonts w:asciiTheme="majorBidi" w:hAnsiTheme="majorBidi" w:cstheme="majorBidi"/>
                <w:sz w:val="32"/>
                <w:szCs w:val="32"/>
                <w:cs/>
              </w:rPr>
              <w:t>บริษัท อิควิตี เรสซิเดนเชียล (ริมน้ำ) จำกัด</w:t>
            </w:r>
          </w:p>
        </w:tc>
        <w:tc>
          <w:tcPr>
            <w:tcW w:w="4820" w:type="dxa"/>
          </w:tcPr>
          <w:p w14:paraId="243C5F30" w14:textId="326E8B4D" w:rsidR="00D81FCF" w:rsidRPr="001A38FC" w:rsidRDefault="00D81FCF" w:rsidP="00D81FCF">
            <w:pPr>
              <w:spacing w:line="216" w:lineRule="auto"/>
              <w:ind w:left="175"/>
              <w:rPr>
                <w:rFonts w:asciiTheme="majorBidi" w:hAnsiTheme="majorBidi" w:cstheme="majorBidi"/>
                <w:sz w:val="32"/>
                <w:szCs w:val="32"/>
                <w:cs/>
              </w:rPr>
            </w:pPr>
            <w:r w:rsidRPr="001A38FC">
              <w:rPr>
                <w:rFonts w:asciiTheme="majorBidi" w:hAnsiTheme="majorBidi" w:cstheme="majorBidi" w:hint="cs"/>
                <w:sz w:val="32"/>
                <w:szCs w:val="32"/>
                <w:cs/>
              </w:rPr>
              <w:t>มีผู้บริหารร่วมกัน</w:t>
            </w:r>
            <w:r w:rsidR="006E2366">
              <w:rPr>
                <w:rFonts w:asciiTheme="majorBidi" w:hAnsiTheme="majorBidi" w:cstheme="majorBidi" w:hint="cs"/>
                <w:sz w:val="32"/>
                <w:szCs w:val="32"/>
                <w:cs/>
              </w:rPr>
              <w:t xml:space="preserve"> </w:t>
            </w:r>
            <w:r w:rsidRPr="001A38FC">
              <w:rPr>
                <w:rFonts w:asciiTheme="majorBidi" w:hAnsiTheme="majorBidi" w:cstheme="majorBidi" w:hint="cs"/>
                <w:sz w:val="32"/>
                <w:szCs w:val="32"/>
                <w:cs/>
              </w:rPr>
              <w:t xml:space="preserve">(เริ่มมีความสัมพันธ์ในปี </w:t>
            </w:r>
            <w:r w:rsidRPr="001A38FC">
              <w:rPr>
                <w:rFonts w:asciiTheme="majorBidi" w:hAnsiTheme="majorBidi" w:cstheme="majorBidi"/>
                <w:sz w:val="32"/>
                <w:szCs w:val="32"/>
              </w:rPr>
              <w:t>2568</w:t>
            </w:r>
            <w:r w:rsidRPr="001A38FC">
              <w:rPr>
                <w:rFonts w:asciiTheme="majorBidi" w:hAnsiTheme="majorBidi" w:cstheme="majorBidi" w:hint="cs"/>
                <w:sz w:val="32"/>
                <w:szCs w:val="32"/>
                <w:cs/>
              </w:rPr>
              <w:t>)</w:t>
            </w:r>
          </w:p>
        </w:tc>
      </w:tr>
      <w:tr w:rsidR="00D81FCF" w:rsidRPr="001A7182" w14:paraId="4DF72085" w14:textId="77777777">
        <w:trPr>
          <w:trHeight w:val="340"/>
        </w:trPr>
        <w:tc>
          <w:tcPr>
            <w:tcW w:w="4677" w:type="dxa"/>
            <w:vAlign w:val="bottom"/>
          </w:tcPr>
          <w:p w14:paraId="4F42CB84" w14:textId="46F2E5D7" w:rsidR="00D81FCF" w:rsidRDefault="00D81FCF" w:rsidP="00D81FCF">
            <w:pPr>
              <w:tabs>
                <w:tab w:val="clear" w:pos="227"/>
                <w:tab w:val="clear" w:pos="454"/>
                <w:tab w:val="clear" w:pos="680"/>
                <w:tab w:val="clear" w:pos="907"/>
                <w:tab w:val="left" w:pos="884"/>
              </w:tabs>
              <w:spacing w:line="216" w:lineRule="auto"/>
              <w:ind w:left="317" w:hanging="142"/>
              <w:rPr>
                <w:rFonts w:asciiTheme="majorBidi" w:hAnsiTheme="majorBidi" w:cstheme="majorBidi"/>
                <w:sz w:val="32"/>
                <w:szCs w:val="32"/>
                <w:cs/>
              </w:rPr>
            </w:pPr>
            <w:r w:rsidRPr="00E92218">
              <w:rPr>
                <w:rFonts w:asciiTheme="majorBidi" w:hAnsiTheme="majorBidi" w:cstheme="majorBidi"/>
                <w:sz w:val="32"/>
                <w:szCs w:val="32"/>
                <w:cs/>
              </w:rPr>
              <w:t>บริษัท ไอ.ที.อี-คอมเมิร์ซ จำกัด</w:t>
            </w:r>
          </w:p>
        </w:tc>
        <w:tc>
          <w:tcPr>
            <w:tcW w:w="4820" w:type="dxa"/>
          </w:tcPr>
          <w:p w14:paraId="50865EFE" w14:textId="55E2E881" w:rsidR="00D81FCF" w:rsidRPr="001A38FC" w:rsidRDefault="00D81FCF" w:rsidP="00D81FCF">
            <w:pPr>
              <w:spacing w:line="216" w:lineRule="auto"/>
              <w:ind w:left="175"/>
              <w:rPr>
                <w:rFonts w:asciiTheme="majorBidi" w:hAnsiTheme="majorBidi" w:cstheme="majorBidi"/>
                <w:sz w:val="32"/>
                <w:szCs w:val="32"/>
                <w:cs/>
              </w:rPr>
            </w:pPr>
            <w:r w:rsidRPr="001A38FC">
              <w:rPr>
                <w:rFonts w:asciiTheme="majorBidi" w:hAnsiTheme="majorBidi" w:cstheme="majorBidi" w:hint="cs"/>
                <w:sz w:val="32"/>
                <w:szCs w:val="32"/>
                <w:cs/>
              </w:rPr>
              <w:t>มีผู้บริหารร่วมกัน</w:t>
            </w:r>
            <w:r w:rsidR="006E2366">
              <w:rPr>
                <w:rFonts w:asciiTheme="majorBidi" w:hAnsiTheme="majorBidi" w:cstheme="majorBidi" w:hint="cs"/>
                <w:sz w:val="32"/>
                <w:szCs w:val="32"/>
                <w:cs/>
              </w:rPr>
              <w:t xml:space="preserve"> </w:t>
            </w:r>
            <w:r w:rsidRPr="001A38FC">
              <w:rPr>
                <w:rFonts w:asciiTheme="majorBidi" w:hAnsiTheme="majorBidi" w:cstheme="majorBidi" w:hint="cs"/>
                <w:sz w:val="32"/>
                <w:szCs w:val="32"/>
                <w:cs/>
              </w:rPr>
              <w:t xml:space="preserve">(เริ่มมีความสัมพันธ์ในปี </w:t>
            </w:r>
            <w:r w:rsidRPr="001A38FC">
              <w:rPr>
                <w:rFonts w:asciiTheme="majorBidi" w:hAnsiTheme="majorBidi" w:cstheme="majorBidi"/>
                <w:sz w:val="32"/>
                <w:szCs w:val="32"/>
              </w:rPr>
              <w:t>2568</w:t>
            </w:r>
            <w:r w:rsidRPr="001A38FC">
              <w:rPr>
                <w:rFonts w:asciiTheme="majorBidi" w:hAnsiTheme="majorBidi" w:cstheme="majorBidi" w:hint="cs"/>
                <w:sz w:val="32"/>
                <w:szCs w:val="32"/>
                <w:cs/>
              </w:rPr>
              <w:t>)</w:t>
            </w:r>
          </w:p>
        </w:tc>
      </w:tr>
    </w:tbl>
    <w:p w14:paraId="7A4AB17C" w14:textId="77777777" w:rsidR="00E92218" w:rsidRDefault="00E92218" w:rsidP="0003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32"/>
          <w:szCs w:val="32"/>
          <w:cs/>
        </w:rPr>
      </w:pPr>
    </w:p>
    <w:p w14:paraId="5BC65C9A" w14:textId="77777777" w:rsidR="00E92218" w:rsidRDefault="00E9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4F679E26" w14:textId="1E87D36A" w:rsidR="00877DB9" w:rsidRDefault="001964F3" w:rsidP="0003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32"/>
          <w:szCs w:val="32"/>
        </w:rPr>
      </w:pPr>
      <w:r>
        <w:rPr>
          <w:rFonts w:asciiTheme="majorBidi" w:hAnsiTheme="majorBidi" w:cstheme="majorBidi" w:hint="cs"/>
          <w:sz w:val="32"/>
          <w:szCs w:val="32"/>
          <w:cs/>
        </w:rPr>
        <w:lastRenderedPageBreak/>
        <w:t>รายการธุรกิจที่สำคัญกับบุคคล</w:t>
      </w:r>
      <w:r w:rsidR="001460E4">
        <w:rPr>
          <w:rFonts w:asciiTheme="majorBidi" w:hAnsiTheme="majorBidi" w:cstheme="majorBidi" w:hint="cs"/>
          <w:sz w:val="32"/>
          <w:szCs w:val="32"/>
          <w:cs/>
        </w:rPr>
        <w:t>หรือกิจการ</w:t>
      </w:r>
      <w:r>
        <w:rPr>
          <w:rFonts w:asciiTheme="majorBidi" w:hAnsiTheme="majorBidi" w:cstheme="majorBidi" w:hint="cs"/>
          <w:sz w:val="32"/>
          <w:szCs w:val="32"/>
          <w:cs/>
        </w:rPr>
        <w:t xml:space="preserve">ที่เกี่ยวข้องกันที่มีสาระสำคัญสำหรับปีสิ้นสุดวันที่ </w:t>
      </w:r>
      <w:r>
        <w:rPr>
          <w:rFonts w:asciiTheme="majorBidi" w:hAnsiTheme="majorBidi" w:cstheme="majorBidi"/>
          <w:sz w:val="32"/>
          <w:szCs w:val="32"/>
        </w:rPr>
        <w:t xml:space="preserve">31 </w:t>
      </w:r>
      <w:r>
        <w:rPr>
          <w:rFonts w:asciiTheme="majorBidi" w:hAnsiTheme="majorBidi" w:cstheme="majorBidi" w:hint="cs"/>
          <w:sz w:val="32"/>
          <w:szCs w:val="32"/>
          <w:cs/>
        </w:rPr>
        <w:t xml:space="preserve">ธันวาคม </w:t>
      </w:r>
      <w:r>
        <w:rPr>
          <w:rFonts w:asciiTheme="majorBidi" w:hAnsiTheme="majorBidi" w:cstheme="majorBidi"/>
          <w:sz w:val="32"/>
          <w:szCs w:val="32"/>
        </w:rPr>
        <w:t xml:space="preserve">2568 </w:t>
      </w:r>
      <w:r>
        <w:rPr>
          <w:rFonts w:asciiTheme="majorBidi" w:hAnsiTheme="majorBidi" w:cstheme="majorBidi" w:hint="cs"/>
          <w:sz w:val="32"/>
          <w:szCs w:val="32"/>
          <w:cs/>
        </w:rPr>
        <w:t xml:space="preserve">และ </w:t>
      </w:r>
      <w:r>
        <w:rPr>
          <w:rFonts w:asciiTheme="majorBidi" w:hAnsiTheme="majorBidi" w:cstheme="majorBidi"/>
          <w:sz w:val="32"/>
          <w:szCs w:val="32"/>
        </w:rPr>
        <w:t xml:space="preserve">2567 </w:t>
      </w:r>
      <w:r>
        <w:rPr>
          <w:rFonts w:asciiTheme="majorBidi" w:hAnsiTheme="majorBidi" w:cstheme="majorBidi" w:hint="cs"/>
          <w:sz w:val="32"/>
          <w:szCs w:val="32"/>
          <w:cs/>
        </w:rPr>
        <w:t>มีดังนี้</w:t>
      </w:r>
    </w:p>
    <w:tbl>
      <w:tblPr>
        <w:tblW w:w="9781" w:type="dxa"/>
        <w:tblInd w:w="284" w:type="dxa"/>
        <w:tblLayout w:type="fixed"/>
        <w:tblLook w:val="0000" w:firstRow="0" w:lastRow="0" w:firstColumn="0" w:lastColumn="0" w:noHBand="0" w:noVBand="0"/>
      </w:tblPr>
      <w:tblGrid>
        <w:gridCol w:w="2666"/>
        <w:gridCol w:w="1058"/>
        <w:gridCol w:w="1081"/>
        <w:gridCol w:w="1068"/>
        <w:gridCol w:w="1072"/>
        <w:gridCol w:w="2836"/>
      </w:tblGrid>
      <w:tr w:rsidR="000E2A70" w:rsidRPr="005915E3" w14:paraId="740A9877" w14:textId="77777777">
        <w:trPr>
          <w:tblHeader/>
        </w:trPr>
        <w:tc>
          <w:tcPr>
            <w:tcW w:w="2666" w:type="dxa"/>
          </w:tcPr>
          <w:p w14:paraId="71D6B63F" w14:textId="77777777" w:rsidR="000E2A70" w:rsidRPr="005915E3" w:rsidRDefault="000E2A70" w:rsidP="005915E3">
            <w:pPr>
              <w:spacing w:line="240" w:lineRule="auto"/>
              <w:jc w:val="right"/>
              <w:rPr>
                <w:rFonts w:asciiTheme="majorBidi" w:hAnsiTheme="majorBidi" w:cstheme="majorBidi"/>
                <w:sz w:val="32"/>
                <w:szCs w:val="32"/>
              </w:rPr>
            </w:pPr>
          </w:p>
        </w:tc>
        <w:tc>
          <w:tcPr>
            <w:tcW w:w="7115" w:type="dxa"/>
            <w:gridSpan w:val="5"/>
            <w:vAlign w:val="center"/>
          </w:tcPr>
          <w:p w14:paraId="551A7BC2" w14:textId="77777777" w:rsidR="000E2A70" w:rsidRPr="005915E3" w:rsidRDefault="000E2A70" w:rsidP="005915E3">
            <w:pPr>
              <w:spacing w:line="240" w:lineRule="auto"/>
              <w:jc w:val="right"/>
              <w:rPr>
                <w:rFonts w:asciiTheme="majorBidi" w:hAnsiTheme="majorBidi" w:cstheme="majorBidi"/>
                <w:sz w:val="32"/>
                <w:szCs w:val="32"/>
              </w:rPr>
            </w:pPr>
            <w:r w:rsidRPr="005915E3">
              <w:rPr>
                <w:rFonts w:asciiTheme="majorBidi" w:hAnsiTheme="majorBidi" w:cstheme="majorBidi"/>
                <w:sz w:val="32"/>
                <w:szCs w:val="32"/>
              </w:rPr>
              <w:br w:type="page"/>
            </w:r>
            <w:r w:rsidRPr="005915E3">
              <w:rPr>
                <w:rFonts w:asciiTheme="majorBidi" w:hAnsiTheme="majorBidi" w:cstheme="majorBidi"/>
                <w:sz w:val="32"/>
                <w:szCs w:val="32"/>
              </w:rPr>
              <w:br w:type="page"/>
              <w:t>(</w:t>
            </w:r>
            <w:r w:rsidRPr="005915E3">
              <w:rPr>
                <w:rFonts w:asciiTheme="majorBidi" w:hAnsiTheme="majorBidi" w:cstheme="majorBidi"/>
                <w:sz w:val="32"/>
                <w:szCs w:val="32"/>
                <w:cs/>
              </w:rPr>
              <w:t>หน่วย:</w:t>
            </w:r>
            <w:r w:rsidRPr="005915E3">
              <w:rPr>
                <w:rFonts w:asciiTheme="majorBidi" w:hAnsiTheme="majorBidi" w:cstheme="majorBidi"/>
                <w:sz w:val="32"/>
                <w:szCs w:val="32"/>
              </w:rPr>
              <w:t xml:space="preserve"> </w:t>
            </w:r>
            <w:r w:rsidRPr="005915E3">
              <w:rPr>
                <w:rFonts w:asciiTheme="majorBidi" w:hAnsiTheme="majorBidi" w:cstheme="majorBidi"/>
                <w:sz w:val="32"/>
                <w:szCs w:val="32"/>
                <w:cs/>
              </w:rPr>
              <w:t>พันบาท</w:t>
            </w:r>
            <w:r w:rsidRPr="005915E3">
              <w:rPr>
                <w:rFonts w:asciiTheme="majorBidi" w:hAnsiTheme="majorBidi" w:cstheme="majorBidi"/>
                <w:sz w:val="32"/>
                <w:szCs w:val="32"/>
              </w:rPr>
              <w:t>)</w:t>
            </w:r>
          </w:p>
        </w:tc>
      </w:tr>
      <w:tr w:rsidR="000E2A70" w:rsidRPr="005915E3" w14:paraId="7165530D" w14:textId="77777777">
        <w:trPr>
          <w:tblHeader/>
        </w:trPr>
        <w:tc>
          <w:tcPr>
            <w:tcW w:w="2666" w:type="dxa"/>
          </w:tcPr>
          <w:p w14:paraId="781D4C8C" w14:textId="77777777" w:rsidR="000E2A70" w:rsidRPr="005915E3" w:rsidRDefault="000E2A70" w:rsidP="005915E3">
            <w:pPr>
              <w:spacing w:line="240" w:lineRule="auto"/>
              <w:jc w:val="center"/>
              <w:rPr>
                <w:rFonts w:asciiTheme="majorBidi" w:hAnsiTheme="majorBidi" w:cstheme="majorBidi"/>
                <w:sz w:val="32"/>
                <w:szCs w:val="32"/>
              </w:rPr>
            </w:pPr>
          </w:p>
        </w:tc>
        <w:tc>
          <w:tcPr>
            <w:tcW w:w="2139" w:type="dxa"/>
            <w:gridSpan w:val="2"/>
          </w:tcPr>
          <w:p w14:paraId="170E7D4A" w14:textId="77777777" w:rsidR="000E2A70" w:rsidRPr="005915E3" w:rsidRDefault="000E2A70" w:rsidP="005915E3">
            <w:pPr>
              <w:pBdr>
                <w:bottom w:val="single" w:sz="4" w:space="1" w:color="auto"/>
              </w:pBdr>
              <w:spacing w:line="240" w:lineRule="auto"/>
              <w:jc w:val="center"/>
              <w:rPr>
                <w:rFonts w:asciiTheme="majorBidi" w:hAnsiTheme="majorBidi" w:cstheme="majorBidi"/>
                <w:sz w:val="32"/>
                <w:szCs w:val="32"/>
                <w:u w:val="single"/>
              </w:rPr>
            </w:pPr>
            <w:r w:rsidRPr="005915E3">
              <w:rPr>
                <w:rFonts w:asciiTheme="majorBidi" w:hAnsiTheme="majorBidi" w:cstheme="majorBidi"/>
                <w:sz w:val="32"/>
                <w:szCs w:val="32"/>
                <w:cs/>
              </w:rPr>
              <w:t>งบการเงินรวม</w:t>
            </w:r>
          </w:p>
        </w:tc>
        <w:tc>
          <w:tcPr>
            <w:tcW w:w="2140" w:type="dxa"/>
            <w:gridSpan w:val="2"/>
          </w:tcPr>
          <w:p w14:paraId="21E93F0D" w14:textId="77777777" w:rsidR="000E2A70" w:rsidRPr="005915E3" w:rsidRDefault="000E2A70" w:rsidP="005915E3">
            <w:pPr>
              <w:pBdr>
                <w:bottom w:val="single" w:sz="4" w:space="1" w:color="auto"/>
              </w:pBdr>
              <w:spacing w:line="240" w:lineRule="auto"/>
              <w:jc w:val="center"/>
              <w:rPr>
                <w:rFonts w:asciiTheme="majorBidi" w:hAnsiTheme="majorBidi" w:cstheme="majorBidi"/>
                <w:spacing w:val="-4"/>
                <w:sz w:val="32"/>
                <w:szCs w:val="32"/>
                <w:u w:val="single"/>
                <w:cs/>
              </w:rPr>
            </w:pPr>
            <w:r w:rsidRPr="005915E3">
              <w:rPr>
                <w:rFonts w:asciiTheme="majorBidi" w:hAnsiTheme="majorBidi" w:cstheme="majorBidi"/>
                <w:spacing w:val="-4"/>
                <w:sz w:val="32"/>
                <w:szCs w:val="32"/>
                <w:cs/>
              </w:rPr>
              <w:t>งบการเงินเฉพาะกิจการ</w:t>
            </w:r>
          </w:p>
        </w:tc>
        <w:tc>
          <w:tcPr>
            <w:tcW w:w="2836" w:type="dxa"/>
          </w:tcPr>
          <w:p w14:paraId="0C248DEC" w14:textId="77777777" w:rsidR="000E2A70" w:rsidRPr="005915E3" w:rsidRDefault="000E2A70" w:rsidP="005915E3">
            <w:pPr>
              <w:pBdr>
                <w:bottom w:val="single" w:sz="4" w:space="1" w:color="auto"/>
              </w:pBdr>
              <w:tabs>
                <w:tab w:val="clear" w:pos="2580"/>
              </w:tabs>
              <w:spacing w:line="240" w:lineRule="auto"/>
              <w:jc w:val="center"/>
              <w:rPr>
                <w:rFonts w:asciiTheme="majorBidi" w:hAnsiTheme="majorBidi" w:cstheme="majorBidi"/>
                <w:sz w:val="32"/>
                <w:szCs w:val="32"/>
                <w:cs/>
              </w:rPr>
            </w:pPr>
            <w:r w:rsidRPr="005915E3">
              <w:rPr>
                <w:rFonts w:asciiTheme="majorBidi" w:hAnsiTheme="majorBidi" w:cstheme="majorBidi"/>
                <w:sz w:val="32"/>
                <w:szCs w:val="32"/>
                <w:cs/>
              </w:rPr>
              <w:t>นโยบายการกำหนดราคา</w:t>
            </w:r>
          </w:p>
        </w:tc>
      </w:tr>
      <w:tr w:rsidR="000E2A70" w:rsidRPr="005915E3" w14:paraId="435FA2C3" w14:textId="77777777">
        <w:trPr>
          <w:tblHeader/>
        </w:trPr>
        <w:tc>
          <w:tcPr>
            <w:tcW w:w="2666" w:type="dxa"/>
          </w:tcPr>
          <w:p w14:paraId="572FFC07" w14:textId="77777777" w:rsidR="000E2A70" w:rsidRPr="005915E3" w:rsidRDefault="000E2A70" w:rsidP="005915E3">
            <w:pPr>
              <w:spacing w:line="240" w:lineRule="auto"/>
              <w:jc w:val="center"/>
              <w:rPr>
                <w:rFonts w:asciiTheme="majorBidi" w:hAnsiTheme="majorBidi" w:cstheme="majorBidi"/>
                <w:sz w:val="32"/>
                <w:szCs w:val="32"/>
              </w:rPr>
            </w:pPr>
          </w:p>
        </w:tc>
        <w:tc>
          <w:tcPr>
            <w:tcW w:w="1058" w:type="dxa"/>
          </w:tcPr>
          <w:p w14:paraId="66E47E5E" w14:textId="77777777" w:rsidR="000E2A70" w:rsidRPr="005915E3" w:rsidRDefault="000E2A70" w:rsidP="005915E3">
            <w:pPr>
              <w:tabs>
                <w:tab w:val="left" w:pos="2070"/>
                <w:tab w:val="decimal" w:pos="7740"/>
                <w:tab w:val="decimal" w:pos="8820"/>
              </w:tabs>
              <w:spacing w:line="240" w:lineRule="auto"/>
              <w:jc w:val="center"/>
              <w:rPr>
                <w:rFonts w:asciiTheme="majorBidi" w:hAnsiTheme="majorBidi" w:cstheme="majorBidi"/>
                <w:sz w:val="32"/>
                <w:szCs w:val="32"/>
                <w:u w:val="single"/>
              </w:rPr>
            </w:pPr>
            <w:r w:rsidRPr="005915E3">
              <w:rPr>
                <w:rFonts w:asciiTheme="majorBidi" w:hAnsiTheme="majorBidi" w:cstheme="majorBidi"/>
                <w:sz w:val="32"/>
                <w:szCs w:val="32"/>
                <w:u w:val="single"/>
              </w:rPr>
              <w:t>2568</w:t>
            </w:r>
          </w:p>
        </w:tc>
        <w:tc>
          <w:tcPr>
            <w:tcW w:w="1081" w:type="dxa"/>
          </w:tcPr>
          <w:p w14:paraId="66D0D694" w14:textId="77777777" w:rsidR="000E2A70" w:rsidRPr="005915E3" w:rsidRDefault="000E2A70" w:rsidP="005915E3">
            <w:pPr>
              <w:tabs>
                <w:tab w:val="left" w:pos="2070"/>
                <w:tab w:val="decimal" w:pos="7740"/>
                <w:tab w:val="decimal" w:pos="8820"/>
              </w:tabs>
              <w:spacing w:line="240" w:lineRule="auto"/>
              <w:jc w:val="center"/>
              <w:rPr>
                <w:rFonts w:asciiTheme="majorBidi" w:hAnsiTheme="majorBidi" w:cstheme="majorBidi"/>
                <w:sz w:val="32"/>
                <w:szCs w:val="32"/>
                <w:u w:val="single"/>
                <w:cs/>
              </w:rPr>
            </w:pPr>
            <w:r w:rsidRPr="005915E3">
              <w:rPr>
                <w:rFonts w:asciiTheme="majorBidi" w:hAnsiTheme="majorBidi" w:cstheme="majorBidi"/>
                <w:sz w:val="32"/>
                <w:szCs w:val="32"/>
                <w:u w:val="single"/>
              </w:rPr>
              <w:t>2567</w:t>
            </w:r>
          </w:p>
        </w:tc>
        <w:tc>
          <w:tcPr>
            <w:tcW w:w="1068" w:type="dxa"/>
          </w:tcPr>
          <w:p w14:paraId="74C4E453" w14:textId="77777777" w:rsidR="000E2A70" w:rsidRPr="005915E3" w:rsidRDefault="000E2A70" w:rsidP="005915E3">
            <w:pPr>
              <w:tabs>
                <w:tab w:val="left" w:pos="2070"/>
                <w:tab w:val="decimal" w:pos="7740"/>
                <w:tab w:val="decimal" w:pos="8820"/>
              </w:tabs>
              <w:spacing w:line="240" w:lineRule="auto"/>
              <w:jc w:val="center"/>
              <w:rPr>
                <w:rFonts w:asciiTheme="majorBidi" w:hAnsiTheme="majorBidi" w:cstheme="majorBidi"/>
                <w:sz w:val="32"/>
                <w:szCs w:val="32"/>
                <w:u w:val="single"/>
                <w:cs/>
              </w:rPr>
            </w:pPr>
            <w:r w:rsidRPr="005915E3">
              <w:rPr>
                <w:rFonts w:asciiTheme="majorBidi" w:hAnsiTheme="majorBidi" w:cstheme="majorBidi"/>
                <w:sz w:val="32"/>
                <w:szCs w:val="32"/>
                <w:u w:val="single"/>
              </w:rPr>
              <w:t>2568</w:t>
            </w:r>
          </w:p>
        </w:tc>
        <w:tc>
          <w:tcPr>
            <w:tcW w:w="1072" w:type="dxa"/>
          </w:tcPr>
          <w:p w14:paraId="407827F5" w14:textId="77777777" w:rsidR="000E2A70" w:rsidRPr="005915E3" w:rsidRDefault="000E2A70" w:rsidP="005915E3">
            <w:pPr>
              <w:tabs>
                <w:tab w:val="left" w:pos="2070"/>
                <w:tab w:val="decimal" w:pos="7740"/>
                <w:tab w:val="decimal" w:pos="8820"/>
              </w:tabs>
              <w:spacing w:line="240" w:lineRule="auto"/>
              <w:jc w:val="center"/>
              <w:rPr>
                <w:rFonts w:asciiTheme="majorBidi" w:hAnsiTheme="majorBidi" w:cstheme="majorBidi"/>
                <w:sz w:val="32"/>
                <w:szCs w:val="32"/>
                <w:u w:val="single"/>
                <w:cs/>
              </w:rPr>
            </w:pPr>
            <w:r w:rsidRPr="005915E3">
              <w:rPr>
                <w:rFonts w:asciiTheme="majorBidi" w:hAnsiTheme="majorBidi" w:cstheme="majorBidi"/>
                <w:sz w:val="32"/>
                <w:szCs w:val="32"/>
                <w:u w:val="single"/>
              </w:rPr>
              <w:t>2567</w:t>
            </w:r>
          </w:p>
        </w:tc>
        <w:tc>
          <w:tcPr>
            <w:tcW w:w="2836" w:type="dxa"/>
          </w:tcPr>
          <w:p w14:paraId="5CA1B9BE" w14:textId="77777777" w:rsidR="000E2A70" w:rsidRPr="005915E3" w:rsidRDefault="000E2A70" w:rsidP="005915E3">
            <w:pPr>
              <w:tabs>
                <w:tab w:val="left" w:pos="2070"/>
                <w:tab w:val="decimal" w:pos="7740"/>
                <w:tab w:val="decimal" w:pos="8820"/>
              </w:tabs>
              <w:spacing w:line="240" w:lineRule="auto"/>
              <w:ind w:right="-18"/>
              <w:jc w:val="center"/>
              <w:rPr>
                <w:rFonts w:asciiTheme="majorBidi" w:hAnsiTheme="majorBidi" w:cstheme="majorBidi"/>
                <w:sz w:val="32"/>
                <w:szCs w:val="32"/>
                <w:u w:val="single"/>
              </w:rPr>
            </w:pPr>
          </w:p>
        </w:tc>
      </w:tr>
      <w:tr w:rsidR="000E2A70" w:rsidRPr="005915E3" w14:paraId="7231E4CC" w14:textId="77777777">
        <w:tc>
          <w:tcPr>
            <w:tcW w:w="2666" w:type="dxa"/>
            <w:vAlign w:val="center"/>
          </w:tcPr>
          <w:p w14:paraId="46F3EC87" w14:textId="77777777" w:rsidR="000E2A70" w:rsidRPr="005915E3" w:rsidRDefault="000E2A70" w:rsidP="005915E3">
            <w:pPr>
              <w:spacing w:line="240" w:lineRule="auto"/>
              <w:ind w:left="38"/>
              <w:rPr>
                <w:rFonts w:asciiTheme="majorBidi" w:hAnsiTheme="majorBidi" w:cstheme="majorBidi"/>
                <w:b/>
                <w:bCs/>
                <w:sz w:val="32"/>
                <w:szCs w:val="32"/>
                <w:u w:val="single"/>
              </w:rPr>
            </w:pPr>
            <w:r w:rsidRPr="005915E3">
              <w:rPr>
                <w:rFonts w:asciiTheme="majorBidi" w:hAnsiTheme="majorBidi" w:cstheme="majorBidi"/>
                <w:b/>
                <w:bCs/>
                <w:sz w:val="32"/>
                <w:szCs w:val="32"/>
                <w:u w:val="single"/>
                <w:cs/>
              </w:rPr>
              <w:t>รายการธุรกิจกับบริษัทย่อย</w:t>
            </w:r>
          </w:p>
        </w:tc>
        <w:tc>
          <w:tcPr>
            <w:tcW w:w="1058" w:type="dxa"/>
          </w:tcPr>
          <w:p w14:paraId="16C5E125" w14:textId="77777777" w:rsidR="000E2A70" w:rsidRPr="005915E3" w:rsidRDefault="000E2A70" w:rsidP="005915E3">
            <w:pPr>
              <w:spacing w:line="240" w:lineRule="auto"/>
              <w:rPr>
                <w:rFonts w:asciiTheme="majorBidi" w:hAnsiTheme="majorBidi" w:cstheme="majorBidi"/>
                <w:sz w:val="32"/>
                <w:szCs w:val="32"/>
              </w:rPr>
            </w:pPr>
          </w:p>
        </w:tc>
        <w:tc>
          <w:tcPr>
            <w:tcW w:w="1081" w:type="dxa"/>
          </w:tcPr>
          <w:p w14:paraId="405B03B6" w14:textId="77777777" w:rsidR="000E2A70" w:rsidRPr="005915E3" w:rsidRDefault="000E2A70" w:rsidP="005915E3">
            <w:pPr>
              <w:spacing w:line="240" w:lineRule="auto"/>
              <w:rPr>
                <w:rFonts w:asciiTheme="majorBidi" w:hAnsiTheme="majorBidi" w:cstheme="majorBidi"/>
                <w:sz w:val="32"/>
                <w:szCs w:val="32"/>
              </w:rPr>
            </w:pPr>
          </w:p>
        </w:tc>
        <w:tc>
          <w:tcPr>
            <w:tcW w:w="1068" w:type="dxa"/>
          </w:tcPr>
          <w:p w14:paraId="7EAA2A97" w14:textId="77777777" w:rsidR="000E2A70" w:rsidRPr="005915E3" w:rsidRDefault="000E2A70" w:rsidP="005915E3">
            <w:pPr>
              <w:pStyle w:val="Header"/>
              <w:tabs>
                <w:tab w:val="decimal" w:pos="533"/>
              </w:tabs>
              <w:rPr>
                <w:rFonts w:asciiTheme="majorBidi" w:hAnsiTheme="majorBidi" w:cstheme="majorBidi"/>
                <w:sz w:val="32"/>
                <w:szCs w:val="32"/>
              </w:rPr>
            </w:pPr>
          </w:p>
        </w:tc>
        <w:tc>
          <w:tcPr>
            <w:tcW w:w="1072" w:type="dxa"/>
          </w:tcPr>
          <w:p w14:paraId="6130DC03" w14:textId="77777777" w:rsidR="000E2A70" w:rsidRPr="005915E3" w:rsidRDefault="000E2A70" w:rsidP="005915E3">
            <w:pPr>
              <w:pStyle w:val="Header"/>
              <w:tabs>
                <w:tab w:val="decimal" w:pos="533"/>
              </w:tabs>
              <w:rPr>
                <w:rFonts w:asciiTheme="majorBidi" w:hAnsiTheme="majorBidi" w:cstheme="majorBidi"/>
                <w:sz w:val="32"/>
                <w:szCs w:val="32"/>
              </w:rPr>
            </w:pPr>
          </w:p>
        </w:tc>
        <w:tc>
          <w:tcPr>
            <w:tcW w:w="2836" w:type="dxa"/>
          </w:tcPr>
          <w:p w14:paraId="2A75545B" w14:textId="77777777" w:rsidR="000E2A70" w:rsidRPr="005915E3" w:rsidRDefault="000E2A70" w:rsidP="005915E3">
            <w:pPr>
              <w:pStyle w:val="Header"/>
              <w:tabs>
                <w:tab w:val="decimal" w:pos="533"/>
              </w:tabs>
              <w:rPr>
                <w:rFonts w:asciiTheme="majorBidi" w:hAnsiTheme="majorBidi" w:cstheme="majorBidi"/>
                <w:sz w:val="32"/>
                <w:szCs w:val="32"/>
              </w:rPr>
            </w:pPr>
          </w:p>
        </w:tc>
      </w:tr>
      <w:tr w:rsidR="000E2A70" w:rsidRPr="005915E3" w14:paraId="7175AC5B" w14:textId="77777777">
        <w:tc>
          <w:tcPr>
            <w:tcW w:w="3724" w:type="dxa"/>
            <w:gridSpan w:val="2"/>
            <w:vAlign w:val="center"/>
          </w:tcPr>
          <w:p w14:paraId="7F2359B8" w14:textId="6EE62AD5" w:rsidR="000E2A70" w:rsidRPr="005915E3" w:rsidRDefault="000E2A70" w:rsidP="005915E3">
            <w:pPr>
              <w:spacing w:line="240" w:lineRule="auto"/>
              <w:ind w:left="38"/>
              <w:rPr>
                <w:rFonts w:asciiTheme="majorBidi" w:hAnsiTheme="majorBidi" w:cstheme="majorBidi"/>
                <w:sz w:val="32"/>
                <w:szCs w:val="32"/>
              </w:rPr>
            </w:pPr>
            <w:r w:rsidRPr="005915E3">
              <w:rPr>
                <w:rFonts w:asciiTheme="majorBidi" w:hAnsiTheme="majorBidi" w:cstheme="majorBidi"/>
                <w:sz w:val="32"/>
                <w:szCs w:val="32"/>
              </w:rPr>
              <w:t>(</w:t>
            </w:r>
            <w:r w:rsidRPr="005915E3">
              <w:rPr>
                <w:rFonts w:asciiTheme="majorBidi" w:hAnsiTheme="majorBidi" w:cstheme="majorBidi"/>
                <w:sz w:val="32"/>
                <w:szCs w:val="32"/>
                <w:cs/>
              </w:rPr>
              <w:t>ตัดออกจาก</w:t>
            </w:r>
            <w:r w:rsidR="00A21743" w:rsidRPr="005915E3">
              <w:rPr>
                <w:rFonts w:asciiTheme="majorBidi" w:hAnsiTheme="majorBidi" w:cstheme="majorBidi" w:hint="cs"/>
                <w:sz w:val="32"/>
                <w:szCs w:val="32"/>
                <w:cs/>
              </w:rPr>
              <w:t>งบ</w:t>
            </w:r>
            <w:r w:rsidRPr="005915E3">
              <w:rPr>
                <w:rFonts w:asciiTheme="majorBidi" w:hAnsiTheme="majorBidi" w:cstheme="majorBidi"/>
                <w:sz w:val="32"/>
                <w:szCs w:val="32"/>
                <w:cs/>
              </w:rPr>
              <w:t>การเงินรวมแล้ว</w:t>
            </w:r>
            <w:r w:rsidRPr="005915E3">
              <w:rPr>
                <w:rFonts w:asciiTheme="majorBidi" w:hAnsiTheme="majorBidi" w:cstheme="majorBidi"/>
                <w:sz w:val="32"/>
                <w:szCs w:val="32"/>
              </w:rPr>
              <w:t>)</w:t>
            </w:r>
          </w:p>
        </w:tc>
        <w:tc>
          <w:tcPr>
            <w:tcW w:w="1081" w:type="dxa"/>
          </w:tcPr>
          <w:p w14:paraId="0A35F28A" w14:textId="77777777" w:rsidR="000E2A70" w:rsidRPr="005915E3" w:rsidRDefault="000E2A70" w:rsidP="005915E3">
            <w:pPr>
              <w:spacing w:line="240" w:lineRule="auto"/>
              <w:rPr>
                <w:rFonts w:asciiTheme="majorBidi" w:hAnsiTheme="majorBidi" w:cstheme="majorBidi"/>
                <w:sz w:val="32"/>
                <w:szCs w:val="32"/>
              </w:rPr>
            </w:pPr>
          </w:p>
        </w:tc>
        <w:tc>
          <w:tcPr>
            <w:tcW w:w="1068" w:type="dxa"/>
          </w:tcPr>
          <w:p w14:paraId="52A65400" w14:textId="77777777" w:rsidR="000E2A70" w:rsidRPr="005915E3" w:rsidRDefault="000E2A70" w:rsidP="005915E3">
            <w:pPr>
              <w:pStyle w:val="Header"/>
              <w:tabs>
                <w:tab w:val="decimal" w:pos="533"/>
              </w:tabs>
              <w:rPr>
                <w:rFonts w:asciiTheme="majorBidi" w:hAnsiTheme="majorBidi" w:cstheme="majorBidi"/>
                <w:sz w:val="32"/>
                <w:szCs w:val="32"/>
              </w:rPr>
            </w:pPr>
          </w:p>
        </w:tc>
        <w:tc>
          <w:tcPr>
            <w:tcW w:w="1072" w:type="dxa"/>
          </w:tcPr>
          <w:p w14:paraId="51F162DC" w14:textId="77777777" w:rsidR="000E2A70" w:rsidRPr="005915E3" w:rsidRDefault="000E2A70" w:rsidP="005915E3">
            <w:pPr>
              <w:pStyle w:val="Header"/>
              <w:tabs>
                <w:tab w:val="decimal" w:pos="533"/>
              </w:tabs>
              <w:rPr>
                <w:rFonts w:asciiTheme="majorBidi" w:hAnsiTheme="majorBidi" w:cstheme="majorBidi"/>
                <w:sz w:val="32"/>
                <w:szCs w:val="32"/>
              </w:rPr>
            </w:pPr>
          </w:p>
        </w:tc>
        <w:tc>
          <w:tcPr>
            <w:tcW w:w="2836" w:type="dxa"/>
          </w:tcPr>
          <w:p w14:paraId="346A6A1D" w14:textId="77777777" w:rsidR="000E2A70" w:rsidRPr="005915E3" w:rsidRDefault="000E2A70" w:rsidP="005915E3">
            <w:pPr>
              <w:pStyle w:val="Header"/>
              <w:tabs>
                <w:tab w:val="decimal" w:pos="533"/>
              </w:tabs>
              <w:rPr>
                <w:rFonts w:asciiTheme="majorBidi" w:hAnsiTheme="majorBidi" w:cstheme="majorBidi"/>
                <w:sz w:val="32"/>
                <w:szCs w:val="32"/>
              </w:rPr>
            </w:pPr>
          </w:p>
        </w:tc>
      </w:tr>
      <w:tr w:rsidR="000E2A70" w:rsidRPr="005915E3" w14:paraId="741AAC6A" w14:textId="77777777">
        <w:tc>
          <w:tcPr>
            <w:tcW w:w="2666" w:type="dxa"/>
            <w:vAlign w:val="center"/>
          </w:tcPr>
          <w:p w14:paraId="4A620662" w14:textId="77777777" w:rsidR="000E2A70" w:rsidRPr="005915E3" w:rsidRDefault="000E2A70" w:rsidP="005915E3">
            <w:pPr>
              <w:spacing w:line="240" w:lineRule="auto"/>
              <w:rPr>
                <w:rFonts w:asciiTheme="majorBidi" w:hAnsiTheme="majorBidi" w:cstheme="majorBidi"/>
                <w:sz w:val="32"/>
                <w:szCs w:val="32"/>
                <w:cs/>
              </w:rPr>
            </w:pPr>
            <w:r w:rsidRPr="005915E3">
              <w:rPr>
                <w:rFonts w:asciiTheme="majorBidi" w:hAnsiTheme="majorBidi" w:cstheme="majorBidi"/>
                <w:sz w:val="32"/>
                <w:szCs w:val="32"/>
                <w:cs/>
              </w:rPr>
              <w:t xml:space="preserve">   ดอกเบี้ยรับ</w:t>
            </w:r>
          </w:p>
        </w:tc>
        <w:tc>
          <w:tcPr>
            <w:tcW w:w="1058" w:type="dxa"/>
            <w:vAlign w:val="center"/>
          </w:tcPr>
          <w:p w14:paraId="2D9BCA06"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w:t>
            </w:r>
          </w:p>
        </w:tc>
        <w:tc>
          <w:tcPr>
            <w:tcW w:w="1081" w:type="dxa"/>
            <w:vAlign w:val="center"/>
          </w:tcPr>
          <w:p w14:paraId="4CA21BA6"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cs/>
              </w:rPr>
              <w:t>-</w:t>
            </w:r>
          </w:p>
        </w:tc>
        <w:tc>
          <w:tcPr>
            <w:tcW w:w="1068" w:type="dxa"/>
            <w:vAlign w:val="center"/>
          </w:tcPr>
          <w:p w14:paraId="020B967C" w14:textId="29B06998" w:rsidR="000E2A70" w:rsidRPr="005915E3" w:rsidRDefault="008B066A" w:rsidP="008E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915E3">
              <w:rPr>
                <w:rFonts w:asciiTheme="majorBidi" w:hAnsiTheme="majorBidi" w:cstheme="majorBidi" w:hint="cs"/>
                <w:sz w:val="32"/>
                <w:szCs w:val="32"/>
                <w:cs/>
              </w:rPr>
              <w:t>44</w:t>
            </w:r>
            <w:r w:rsidRPr="005915E3">
              <w:rPr>
                <w:rFonts w:asciiTheme="majorBidi" w:hAnsiTheme="majorBidi" w:cstheme="majorBidi"/>
                <w:sz w:val="32"/>
                <w:szCs w:val="32"/>
              </w:rPr>
              <w:t>,445</w:t>
            </w:r>
          </w:p>
        </w:tc>
        <w:tc>
          <w:tcPr>
            <w:tcW w:w="1072" w:type="dxa"/>
            <w:vAlign w:val="center"/>
          </w:tcPr>
          <w:p w14:paraId="1198CB19" w14:textId="7716795A" w:rsidR="000E2A70" w:rsidRPr="005915E3" w:rsidRDefault="00952595"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50,112</w:t>
            </w:r>
          </w:p>
        </w:tc>
        <w:tc>
          <w:tcPr>
            <w:tcW w:w="2836" w:type="dxa"/>
            <w:vAlign w:val="center"/>
          </w:tcPr>
          <w:p w14:paraId="2DB42C77" w14:textId="77777777" w:rsidR="000E2A70" w:rsidRPr="005915E3" w:rsidRDefault="000E2A70" w:rsidP="005915E3">
            <w:pPr>
              <w:spacing w:line="240" w:lineRule="auto"/>
              <w:ind w:left="227"/>
              <w:rPr>
                <w:rFonts w:asciiTheme="majorBidi" w:hAnsiTheme="majorBidi" w:cstheme="majorBidi"/>
                <w:sz w:val="32"/>
                <w:szCs w:val="32"/>
              </w:rPr>
            </w:pPr>
            <w:r w:rsidRPr="005915E3">
              <w:rPr>
                <w:rFonts w:asciiTheme="majorBidi" w:hAnsiTheme="majorBidi" w:cstheme="majorBidi"/>
                <w:sz w:val="32"/>
                <w:szCs w:val="32"/>
                <w:cs/>
              </w:rPr>
              <w:t>อัตราที่ตกลงตามสัญญา</w:t>
            </w:r>
          </w:p>
        </w:tc>
      </w:tr>
      <w:tr w:rsidR="000E2A70" w:rsidRPr="005915E3" w14:paraId="539D8CE7" w14:textId="77777777">
        <w:tc>
          <w:tcPr>
            <w:tcW w:w="2666" w:type="dxa"/>
            <w:vAlign w:val="center"/>
          </w:tcPr>
          <w:p w14:paraId="3E5560E2" w14:textId="77777777" w:rsidR="000E2A70" w:rsidRPr="005915E3" w:rsidRDefault="000E2A70" w:rsidP="005915E3">
            <w:pPr>
              <w:spacing w:line="240" w:lineRule="auto"/>
              <w:rPr>
                <w:rFonts w:asciiTheme="majorBidi" w:hAnsiTheme="majorBidi" w:cstheme="majorBidi"/>
                <w:sz w:val="32"/>
                <w:szCs w:val="32"/>
                <w:cs/>
              </w:rPr>
            </w:pPr>
            <w:r w:rsidRPr="005915E3">
              <w:rPr>
                <w:rFonts w:asciiTheme="majorBidi" w:hAnsiTheme="majorBidi" w:cstheme="majorBidi"/>
                <w:sz w:val="32"/>
                <w:szCs w:val="32"/>
              </w:rPr>
              <w:t xml:space="preserve">   </w:t>
            </w:r>
            <w:r w:rsidRPr="005915E3">
              <w:rPr>
                <w:rFonts w:asciiTheme="majorBidi" w:hAnsiTheme="majorBidi" w:cstheme="majorBidi"/>
                <w:sz w:val="32"/>
                <w:szCs w:val="32"/>
                <w:cs/>
              </w:rPr>
              <w:t>รายได้จากการให้บริการ</w:t>
            </w:r>
          </w:p>
        </w:tc>
        <w:tc>
          <w:tcPr>
            <w:tcW w:w="1058" w:type="dxa"/>
            <w:vAlign w:val="center"/>
          </w:tcPr>
          <w:p w14:paraId="6C729A09"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sidRPr="005915E3">
              <w:rPr>
                <w:rFonts w:asciiTheme="majorBidi" w:hAnsiTheme="majorBidi" w:cstheme="majorBidi"/>
                <w:sz w:val="32"/>
                <w:szCs w:val="32"/>
              </w:rPr>
              <w:t>-</w:t>
            </w:r>
          </w:p>
        </w:tc>
        <w:tc>
          <w:tcPr>
            <w:tcW w:w="1081" w:type="dxa"/>
            <w:vAlign w:val="center"/>
          </w:tcPr>
          <w:p w14:paraId="038C469B"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cs/>
              </w:rPr>
              <w:t>-</w:t>
            </w:r>
          </w:p>
        </w:tc>
        <w:tc>
          <w:tcPr>
            <w:tcW w:w="1068" w:type="dxa"/>
            <w:vAlign w:val="center"/>
          </w:tcPr>
          <w:p w14:paraId="377D5B30" w14:textId="5654D981" w:rsidR="000E2A70" w:rsidRPr="005915E3" w:rsidRDefault="008B066A" w:rsidP="008E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915E3">
              <w:rPr>
                <w:rFonts w:asciiTheme="majorBidi" w:hAnsiTheme="majorBidi" w:cstheme="majorBidi"/>
                <w:sz w:val="32"/>
                <w:szCs w:val="32"/>
              </w:rPr>
              <w:t>17,194</w:t>
            </w:r>
          </w:p>
        </w:tc>
        <w:tc>
          <w:tcPr>
            <w:tcW w:w="1072" w:type="dxa"/>
            <w:vAlign w:val="center"/>
          </w:tcPr>
          <w:p w14:paraId="5F2000B9" w14:textId="2193E6D8" w:rsidR="000E2A70" w:rsidRPr="005915E3" w:rsidRDefault="00952595"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16,194</w:t>
            </w:r>
          </w:p>
        </w:tc>
        <w:tc>
          <w:tcPr>
            <w:tcW w:w="2836" w:type="dxa"/>
            <w:vAlign w:val="center"/>
          </w:tcPr>
          <w:p w14:paraId="69C8B390" w14:textId="1FBF747C" w:rsidR="000E2A70" w:rsidRPr="005915E3" w:rsidRDefault="00E92218" w:rsidP="005915E3">
            <w:pPr>
              <w:spacing w:line="240" w:lineRule="auto"/>
              <w:ind w:left="227"/>
              <w:rPr>
                <w:rFonts w:asciiTheme="majorBidi" w:hAnsiTheme="majorBidi" w:cstheme="majorBidi"/>
                <w:sz w:val="32"/>
                <w:szCs w:val="32"/>
                <w:cs/>
              </w:rPr>
            </w:pPr>
            <w:r w:rsidRPr="005915E3">
              <w:rPr>
                <w:rFonts w:asciiTheme="majorBidi" w:hAnsiTheme="majorBidi" w:cstheme="majorBidi" w:hint="cs"/>
                <w:sz w:val="32"/>
                <w:szCs w:val="32"/>
                <w:cs/>
              </w:rPr>
              <w:t>ราคา</w:t>
            </w:r>
            <w:r w:rsidR="000E2A70" w:rsidRPr="005915E3">
              <w:rPr>
                <w:rFonts w:asciiTheme="majorBidi" w:hAnsiTheme="majorBidi" w:cstheme="majorBidi"/>
                <w:sz w:val="32"/>
                <w:szCs w:val="32"/>
                <w:cs/>
              </w:rPr>
              <w:t>ที่ตกลงตามสัญญา</w:t>
            </w:r>
          </w:p>
        </w:tc>
      </w:tr>
      <w:tr w:rsidR="000E2A70" w:rsidRPr="005915E3" w14:paraId="037DAD54" w14:textId="77777777">
        <w:tc>
          <w:tcPr>
            <w:tcW w:w="2666" w:type="dxa"/>
            <w:vAlign w:val="center"/>
          </w:tcPr>
          <w:p w14:paraId="5E3361D8" w14:textId="77777777" w:rsidR="000E2A70" w:rsidRPr="005915E3" w:rsidRDefault="000E2A70" w:rsidP="005915E3">
            <w:pPr>
              <w:spacing w:line="240" w:lineRule="auto"/>
              <w:rPr>
                <w:rFonts w:asciiTheme="majorBidi" w:hAnsiTheme="majorBidi" w:cstheme="majorBidi"/>
                <w:sz w:val="32"/>
                <w:szCs w:val="32"/>
              </w:rPr>
            </w:pPr>
            <w:r w:rsidRPr="005915E3">
              <w:rPr>
                <w:rFonts w:asciiTheme="majorBidi" w:hAnsiTheme="majorBidi" w:cstheme="majorBidi"/>
                <w:sz w:val="32"/>
                <w:szCs w:val="32"/>
              </w:rPr>
              <w:t xml:space="preserve">   </w:t>
            </w:r>
            <w:r w:rsidRPr="005915E3">
              <w:rPr>
                <w:rFonts w:asciiTheme="majorBidi" w:hAnsiTheme="majorBidi" w:cstheme="majorBidi"/>
                <w:sz w:val="32"/>
                <w:szCs w:val="32"/>
                <w:cs/>
              </w:rPr>
              <w:t>ดอกเบี้ยจ่าย</w:t>
            </w:r>
          </w:p>
        </w:tc>
        <w:tc>
          <w:tcPr>
            <w:tcW w:w="1058" w:type="dxa"/>
            <w:vAlign w:val="center"/>
          </w:tcPr>
          <w:p w14:paraId="743D72D5"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w:t>
            </w:r>
          </w:p>
        </w:tc>
        <w:tc>
          <w:tcPr>
            <w:tcW w:w="1081" w:type="dxa"/>
            <w:vAlign w:val="center"/>
          </w:tcPr>
          <w:p w14:paraId="746B4DA3"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sidRPr="005915E3">
              <w:rPr>
                <w:rFonts w:asciiTheme="majorBidi" w:hAnsiTheme="majorBidi" w:cstheme="majorBidi"/>
                <w:sz w:val="32"/>
                <w:szCs w:val="32"/>
                <w:cs/>
              </w:rPr>
              <w:t>-</w:t>
            </w:r>
          </w:p>
        </w:tc>
        <w:tc>
          <w:tcPr>
            <w:tcW w:w="1068" w:type="dxa"/>
            <w:vAlign w:val="center"/>
          </w:tcPr>
          <w:p w14:paraId="538E5495" w14:textId="5DB1B24E" w:rsidR="000E2A70" w:rsidRPr="005915E3" w:rsidRDefault="00E92218" w:rsidP="008E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915E3">
              <w:rPr>
                <w:rFonts w:asciiTheme="majorBidi" w:hAnsiTheme="majorBidi" w:cstheme="majorBidi"/>
                <w:sz w:val="32"/>
                <w:szCs w:val="32"/>
              </w:rPr>
              <w:t>5</w:t>
            </w:r>
            <w:r w:rsidR="008B066A" w:rsidRPr="005915E3">
              <w:rPr>
                <w:rFonts w:asciiTheme="majorBidi" w:hAnsiTheme="majorBidi" w:cstheme="majorBidi"/>
                <w:sz w:val="32"/>
                <w:szCs w:val="32"/>
              </w:rPr>
              <w:t>,</w:t>
            </w:r>
            <w:r w:rsidRPr="005915E3">
              <w:rPr>
                <w:rFonts w:asciiTheme="majorBidi" w:hAnsiTheme="majorBidi" w:cstheme="majorBidi"/>
                <w:sz w:val="32"/>
                <w:szCs w:val="32"/>
              </w:rPr>
              <w:t>151</w:t>
            </w:r>
          </w:p>
        </w:tc>
        <w:tc>
          <w:tcPr>
            <w:tcW w:w="1072" w:type="dxa"/>
            <w:vAlign w:val="center"/>
          </w:tcPr>
          <w:p w14:paraId="164FC766" w14:textId="6679D92D" w:rsidR="000E2A70" w:rsidRPr="005915E3" w:rsidRDefault="00952595"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903</w:t>
            </w:r>
          </w:p>
        </w:tc>
        <w:tc>
          <w:tcPr>
            <w:tcW w:w="2836" w:type="dxa"/>
            <w:vAlign w:val="center"/>
          </w:tcPr>
          <w:p w14:paraId="0DA163C8" w14:textId="77777777" w:rsidR="000E2A70" w:rsidRPr="005915E3" w:rsidRDefault="000E2A70" w:rsidP="005915E3">
            <w:pPr>
              <w:spacing w:line="240" w:lineRule="auto"/>
              <w:ind w:left="227"/>
              <w:rPr>
                <w:rFonts w:asciiTheme="majorBidi" w:hAnsiTheme="majorBidi" w:cstheme="majorBidi"/>
                <w:sz w:val="32"/>
                <w:szCs w:val="32"/>
                <w:cs/>
              </w:rPr>
            </w:pPr>
            <w:r w:rsidRPr="005915E3">
              <w:rPr>
                <w:rFonts w:asciiTheme="majorBidi" w:hAnsiTheme="majorBidi" w:cstheme="majorBidi"/>
                <w:sz w:val="32"/>
                <w:szCs w:val="32"/>
                <w:cs/>
              </w:rPr>
              <w:t>อัตราที่ตกลงตามสัญญา</w:t>
            </w:r>
          </w:p>
        </w:tc>
      </w:tr>
      <w:tr w:rsidR="000E2A70" w:rsidRPr="005915E3" w14:paraId="4BE9EABD" w14:textId="77777777">
        <w:tc>
          <w:tcPr>
            <w:tcW w:w="2666" w:type="dxa"/>
            <w:vAlign w:val="center"/>
          </w:tcPr>
          <w:p w14:paraId="076F0F70" w14:textId="77777777" w:rsidR="000E2A70" w:rsidRPr="005915E3" w:rsidRDefault="000E2A70" w:rsidP="005915E3">
            <w:pPr>
              <w:spacing w:line="240" w:lineRule="auto"/>
              <w:rPr>
                <w:rFonts w:asciiTheme="majorBidi" w:hAnsiTheme="majorBidi" w:cstheme="majorBidi"/>
                <w:sz w:val="32"/>
                <w:szCs w:val="32"/>
                <w:cs/>
              </w:rPr>
            </w:pPr>
            <w:r w:rsidRPr="005915E3">
              <w:rPr>
                <w:rFonts w:asciiTheme="majorBidi" w:hAnsiTheme="majorBidi" w:cstheme="majorBidi"/>
                <w:sz w:val="32"/>
                <w:szCs w:val="32"/>
              </w:rPr>
              <w:t xml:space="preserve">   </w:t>
            </w:r>
            <w:r w:rsidRPr="005915E3">
              <w:rPr>
                <w:rFonts w:asciiTheme="majorBidi" w:hAnsiTheme="majorBidi" w:cstheme="majorBidi"/>
                <w:sz w:val="32"/>
                <w:szCs w:val="32"/>
                <w:cs/>
              </w:rPr>
              <w:t>รายได้อื่น</w:t>
            </w:r>
          </w:p>
        </w:tc>
        <w:tc>
          <w:tcPr>
            <w:tcW w:w="1058" w:type="dxa"/>
            <w:vAlign w:val="center"/>
          </w:tcPr>
          <w:p w14:paraId="4AAFFDB3"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sidRPr="005915E3">
              <w:rPr>
                <w:rFonts w:asciiTheme="majorBidi" w:hAnsiTheme="majorBidi" w:cstheme="majorBidi"/>
                <w:sz w:val="32"/>
                <w:szCs w:val="32"/>
              </w:rPr>
              <w:t>-</w:t>
            </w:r>
          </w:p>
        </w:tc>
        <w:tc>
          <w:tcPr>
            <w:tcW w:w="1081" w:type="dxa"/>
            <w:vAlign w:val="center"/>
          </w:tcPr>
          <w:p w14:paraId="5CA496D7"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sidRPr="005915E3">
              <w:rPr>
                <w:rFonts w:asciiTheme="majorBidi" w:hAnsiTheme="majorBidi" w:cstheme="majorBidi"/>
                <w:sz w:val="32"/>
                <w:szCs w:val="32"/>
                <w:cs/>
              </w:rPr>
              <w:t>-</w:t>
            </w:r>
          </w:p>
        </w:tc>
        <w:tc>
          <w:tcPr>
            <w:tcW w:w="1068" w:type="dxa"/>
            <w:vAlign w:val="center"/>
          </w:tcPr>
          <w:p w14:paraId="313B95A4" w14:textId="4FF0E7F5" w:rsidR="000E2A70" w:rsidRPr="005915E3" w:rsidRDefault="008B066A" w:rsidP="008E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915E3">
              <w:rPr>
                <w:rFonts w:asciiTheme="majorBidi" w:hAnsiTheme="majorBidi" w:cstheme="majorBidi"/>
                <w:sz w:val="32"/>
                <w:szCs w:val="32"/>
              </w:rPr>
              <w:t>4,320</w:t>
            </w:r>
          </w:p>
        </w:tc>
        <w:tc>
          <w:tcPr>
            <w:tcW w:w="1072" w:type="dxa"/>
            <w:vAlign w:val="center"/>
          </w:tcPr>
          <w:p w14:paraId="55E87EC2" w14:textId="34C1F95E" w:rsidR="000E2A70" w:rsidRPr="005915E3" w:rsidRDefault="00952595"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5,885</w:t>
            </w:r>
          </w:p>
        </w:tc>
        <w:tc>
          <w:tcPr>
            <w:tcW w:w="2836" w:type="dxa"/>
            <w:vAlign w:val="center"/>
          </w:tcPr>
          <w:p w14:paraId="5353AB92" w14:textId="77777777" w:rsidR="000E2A70" w:rsidRPr="001F7AE0" w:rsidRDefault="000E2A70" w:rsidP="005915E3">
            <w:pPr>
              <w:tabs>
                <w:tab w:val="clear" w:pos="2580"/>
              </w:tabs>
              <w:spacing w:line="240" w:lineRule="auto"/>
              <w:ind w:left="227"/>
              <w:rPr>
                <w:rFonts w:asciiTheme="majorBidi" w:hAnsiTheme="majorBidi" w:cstheme="majorBidi"/>
                <w:spacing w:val="-2"/>
                <w:sz w:val="32"/>
                <w:szCs w:val="32"/>
                <w:highlight w:val="green"/>
                <w:cs/>
              </w:rPr>
            </w:pPr>
            <w:r w:rsidRPr="005F21F8">
              <w:rPr>
                <w:rFonts w:asciiTheme="majorBidi" w:hAnsiTheme="majorBidi" w:cstheme="majorBidi"/>
                <w:spacing w:val="-2"/>
                <w:sz w:val="32"/>
                <w:szCs w:val="32"/>
                <w:cs/>
              </w:rPr>
              <w:t>ราคาเทียบเคียงกับราคาตลาด</w:t>
            </w:r>
          </w:p>
        </w:tc>
      </w:tr>
      <w:tr w:rsidR="000E2A70" w:rsidRPr="005915E3" w14:paraId="33EEC7C4" w14:textId="77777777">
        <w:tc>
          <w:tcPr>
            <w:tcW w:w="2666" w:type="dxa"/>
            <w:vAlign w:val="center"/>
          </w:tcPr>
          <w:p w14:paraId="67DF214F" w14:textId="77777777" w:rsidR="000E2A70" w:rsidRPr="005915E3" w:rsidRDefault="000E2A70" w:rsidP="005915E3">
            <w:pPr>
              <w:spacing w:line="240" w:lineRule="auto"/>
              <w:rPr>
                <w:rFonts w:asciiTheme="majorBidi" w:hAnsiTheme="majorBidi" w:cstheme="majorBidi"/>
                <w:sz w:val="32"/>
                <w:szCs w:val="32"/>
                <w:cs/>
              </w:rPr>
            </w:pPr>
            <w:r w:rsidRPr="005915E3">
              <w:rPr>
                <w:rFonts w:asciiTheme="majorBidi" w:hAnsiTheme="majorBidi" w:cstheme="majorBidi"/>
                <w:sz w:val="32"/>
                <w:szCs w:val="32"/>
                <w:cs/>
              </w:rPr>
              <w:t xml:space="preserve">   ค่าเสื่อมราคา</w:t>
            </w:r>
            <w:r w:rsidRPr="005915E3">
              <w:rPr>
                <w:rFonts w:asciiTheme="majorBidi" w:hAnsiTheme="majorBidi" w:cstheme="majorBidi" w:hint="cs"/>
                <w:sz w:val="32"/>
                <w:szCs w:val="32"/>
                <w:cs/>
              </w:rPr>
              <w:t xml:space="preserve"> - </w:t>
            </w:r>
            <w:r w:rsidRPr="005915E3">
              <w:rPr>
                <w:rFonts w:asciiTheme="majorBidi" w:hAnsiTheme="majorBidi" w:cstheme="majorBidi"/>
                <w:sz w:val="32"/>
                <w:szCs w:val="32"/>
                <w:cs/>
              </w:rPr>
              <w:t>สิทธิการใช้</w:t>
            </w:r>
          </w:p>
        </w:tc>
        <w:tc>
          <w:tcPr>
            <w:tcW w:w="1058" w:type="dxa"/>
            <w:vAlign w:val="center"/>
          </w:tcPr>
          <w:p w14:paraId="760DCCEE"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w:t>
            </w:r>
          </w:p>
        </w:tc>
        <w:tc>
          <w:tcPr>
            <w:tcW w:w="1081" w:type="dxa"/>
            <w:vAlign w:val="center"/>
          </w:tcPr>
          <w:p w14:paraId="0A7BC29F" w14:textId="77777777" w:rsidR="000E2A70" w:rsidRPr="005915E3" w:rsidRDefault="000E2A70"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cs/>
              </w:rPr>
              <w:t>-</w:t>
            </w:r>
          </w:p>
        </w:tc>
        <w:tc>
          <w:tcPr>
            <w:tcW w:w="1068" w:type="dxa"/>
            <w:vAlign w:val="center"/>
          </w:tcPr>
          <w:p w14:paraId="48E6007D" w14:textId="4DEE5FF7" w:rsidR="000E2A70" w:rsidRPr="005915E3" w:rsidRDefault="008B066A" w:rsidP="008E1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915E3">
              <w:rPr>
                <w:rFonts w:asciiTheme="majorBidi" w:hAnsiTheme="majorBidi" w:cstheme="majorBidi" w:hint="cs"/>
                <w:sz w:val="32"/>
                <w:szCs w:val="32"/>
                <w:cs/>
              </w:rPr>
              <w:t>1</w:t>
            </w:r>
            <w:r w:rsidRPr="005915E3">
              <w:rPr>
                <w:rFonts w:asciiTheme="majorBidi" w:hAnsiTheme="majorBidi" w:cstheme="majorBidi"/>
                <w:sz w:val="32"/>
                <w:szCs w:val="32"/>
              </w:rPr>
              <w:t>,</w:t>
            </w:r>
            <w:r w:rsidR="00FA5007" w:rsidRPr="005915E3">
              <w:rPr>
                <w:rFonts w:asciiTheme="majorBidi" w:hAnsiTheme="majorBidi" w:cstheme="majorBidi"/>
                <w:sz w:val="32"/>
                <w:szCs w:val="32"/>
              </w:rPr>
              <w:t>536</w:t>
            </w:r>
          </w:p>
        </w:tc>
        <w:tc>
          <w:tcPr>
            <w:tcW w:w="1072" w:type="dxa"/>
            <w:vAlign w:val="center"/>
          </w:tcPr>
          <w:p w14:paraId="3AAD9420" w14:textId="0BC41D96" w:rsidR="000E2A70" w:rsidRPr="005915E3" w:rsidRDefault="00952595"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1,536</w:t>
            </w:r>
          </w:p>
        </w:tc>
        <w:tc>
          <w:tcPr>
            <w:tcW w:w="2836" w:type="dxa"/>
            <w:vAlign w:val="center"/>
          </w:tcPr>
          <w:p w14:paraId="30186BDD" w14:textId="339B55CB" w:rsidR="000E2A70" w:rsidRPr="005915E3" w:rsidRDefault="00E92218" w:rsidP="005915E3">
            <w:pPr>
              <w:spacing w:line="240" w:lineRule="auto"/>
              <w:ind w:left="227"/>
              <w:rPr>
                <w:rFonts w:asciiTheme="majorBidi" w:hAnsiTheme="majorBidi" w:cstheme="majorBidi"/>
                <w:sz w:val="32"/>
                <w:szCs w:val="32"/>
                <w:cs/>
              </w:rPr>
            </w:pPr>
            <w:r w:rsidRPr="005915E3">
              <w:rPr>
                <w:rFonts w:asciiTheme="majorBidi" w:hAnsiTheme="majorBidi" w:cstheme="majorBidi" w:hint="cs"/>
                <w:sz w:val="32"/>
                <w:szCs w:val="32"/>
                <w:cs/>
              </w:rPr>
              <w:t>ราคา</w:t>
            </w:r>
            <w:r w:rsidR="000E2A70" w:rsidRPr="005915E3">
              <w:rPr>
                <w:rFonts w:asciiTheme="majorBidi" w:hAnsiTheme="majorBidi" w:cstheme="majorBidi"/>
                <w:sz w:val="32"/>
                <w:szCs w:val="32"/>
                <w:cs/>
              </w:rPr>
              <w:t>ที่ตกลงตามสัญญา</w:t>
            </w:r>
          </w:p>
        </w:tc>
      </w:tr>
      <w:tr w:rsidR="00E92218" w:rsidRPr="005915E3" w14:paraId="5FE69993" w14:textId="77777777">
        <w:tc>
          <w:tcPr>
            <w:tcW w:w="3724" w:type="dxa"/>
            <w:gridSpan w:val="2"/>
            <w:vAlign w:val="center"/>
          </w:tcPr>
          <w:p w14:paraId="2248FDF8" w14:textId="7DA8DF7D" w:rsidR="00E92218" w:rsidRPr="005915E3" w:rsidRDefault="00E92218" w:rsidP="005915E3">
            <w:pPr>
              <w:spacing w:before="120" w:line="240" w:lineRule="auto"/>
              <w:ind w:left="38"/>
              <w:rPr>
                <w:rFonts w:asciiTheme="majorBidi" w:hAnsiTheme="majorBidi" w:cstheme="majorBidi"/>
                <w:b/>
                <w:bCs/>
                <w:sz w:val="32"/>
                <w:szCs w:val="32"/>
                <w:u w:val="single"/>
              </w:rPr>
            </w:pPr>
            <w:r w:rsidRPr="005915E3">
              <w:rPr>
                <w:rFonts w:asciiTheme="majorBidi" w:hAnsiTheme="majorBidi" w:cstheme="majorBidi"/>
                <w:b/>
                <w:bCs/>
                <w:sz w:val="32"/>
                <w:szCs w:val="32"/>
                <w:u w:val="single"/>
                <w:cs/>
              </w:rPr>
              <w:t>รายการธุรกิจกับบริษั</w:t>
            </w:r>
            <w:r w:rsidRPr="005915E3">
              <w:rPr>
                <w:rFonts w:asciiTheme="majorBidi" w:hAnsiTheme="majorBidi" w:cstheme="majorBidi" w:hint="cs"/>
                <w:b/>
                <w:bCs/>
                <w:sz w:val="32"/>
                <w:szCs w:val="32"/>
                <w:u w:val="single"/>
                <w:cs/>
              </w:rPr>
              <w:t>ทที่เกี่ยวข้องกัน</w:t>
            </w:r>
          </w:p>
        </w:tc>
        <w:tc>
          <w:tcPr>
            <w:tcW w:w="1081" w:type="dxa"/>
            <w:vAlign w:val="center"/>
          </w:tcPr>
          <w:p w14:paraId="6543E4FD" w14:textId="77777777" w:rsidR="00E92218" w:rsidRPr="005915E3" w:rsidRDefault="00E92218" w:rsidP="005915E3">
            <w:pPr>
              <w:spacing w:before="120" w:line="240" w:lineRule="auto"/>
              <w:ind w:left="38"/>
              <w:rPr>
                <w:rFonts w:asciiTheme="majorBidi" w:hAnsiTheme="majorBidi" w:cstheme="majorBidi"/>
                <w:b/>
                <w:bCs/>
                <w:sz w:val="32"/>
                <w:szCs w:val="32"/>
                <w:u w:val="single"/>
                <w:cs/>
              </w:rPr>
            </w:pPr>
          </w:p>
        </w:tc>
        <w:tc>
          <w:tcPr>
            <w:tcW w:w="1068" w:type="dxa"/>
            <w:vAlign w:val="center"/>
          </w:tcPr>
          <w:p w14:paraId="78B4AC34" w14:textId="77777777" w:rsidR="00E92218" w:rsidRPr="005915E3" w:rsidRDefault="00E92218" w:rsidP="005915E3">
            <w:pPr>
              <w:spacing w:before="120" w:line="240" w:lineRule="auto"/>
              <w:ind w:left="38"/>
              <w:rPr>
                <w:rFonts w:asciiTheme="majorBidi" w:hAnsiTheme="majorBidi" w:cstheme="majorBidi"/>
                <w:b/>
                <w:bCs/>
                <w:sz w:val="32"/>
                <w:szCs w:val="32"/>
                <w:u w:val="single"/>
                <w:cs/>
              </w:rPr>
            </w:pPr>
          </w:p>
        </w:tc>
        <w:tc>
          <w:tcPr>
            <w:tcW w:w="1072" w:type="dxa"/>
            <w:vAlign w:val="center"/>
          </w:tcPr>
          <w:p w14:paraId="463F2F1E" w14:textId="77777777" w:rsidR="00E92218" w:rsidRPr="005915E3" w:rsidRDefault="00E92218" w:rsidP="005915E3">
            <w:pPr>
              <w:spacing w:before="120" w:line="240" w:lineRule="auto"/>
              <w:ind w:left="38"/>
              <w:rPr>
                <w:rFonts w:asciiTheme="majorBidi" w:hAnsiTheme="majorBidi" w:cstheme="majorBidi"/>
                <w:b/>
                <w:bCs/>
                <w:sz w:val="32"/>
                <w:szCs w:val="32"/>
                <w:u w:val="single"/>
              </w:rPr>
            </w:pPr>
          </w:p>
        </w:tc>
        <w:tc>
          <w:tcPr>
            <w:tcW w:w="2836" w:type="dxa"/>
            <w:vAlign w:val="center"/>
          </w:tcPr>
          <w:p w14:paraId="00FF5EDB" w14:textId="77777777" w:rsidR="00E92218" w:rsidRPr="005915E3" w:rsidRDefault="00E92218" w:rsidP="005915E3">
            <w:pPr>
              <w:spacing w:before="120" w:line="240" w:lineRule="auto"/>
              <w:ind w:left="38"/>
              <w:rPr>
                <w:rFonts w:asciiTheme="majorBidi" w:hAnsiTheme="majorBidi" w:cstheme="majorBidi"/>
                <w:b/>
                <w:bCs/>
                <w:sz w:val="32"/>
                <w:szCs w:val="32"/>
                <w:u w:val="single"/>
                <w:cs/>
              </w:rPr>
            </w:pPr>
          </w:p>
        </w:tc>
      </w:tr>
      <w:tr w:rsidR="00E92218" w:rsidRPr="005915E3" w14:paraId="63A97369" w14:textId="77777777">
        <w:tc>
          <w:tcPr>
            <w:tcW w:w="2666" w:type="dxa"/>
            <w:vAlign w:val="center"/>
          </w:tcPr>
          <w:p w14:paraId="76DB313C" w14:textId="5D08B95A" w:rsidR="00E92218" w:rsidRPr="005915E3" w:rsidRDefault="00E92218" w:rsidP="00F87A7D">
            <w:pPr>
              <w:spacing w:line="240" w:lineRule="auto"/>
              <w:ind w:left="179"/>
              <w:rPr>
                <w:rFonts w:asciiTheme="majorBidi" w:hAnsiTheme="majorBidi" w:cstheme="majorBidi"/>
                <w:sz w:val="32"/>
                <w:szCs w:val="32"/>
                <w:cs/>
              </w:rPr>
            </w:pPr>
            <w:r w:rsidRPr="005915E3">
              <w:rPr>
                <w:rFonts w:asciiTheme="majorBidi" w:hAnsiTheme="majorBidi" w:cstheme="majorBidi" w:hint="cs"/>
                <w:sz w:val="32"/>
                <w:szCs w:val="32"/>
                <w:cs/>
              </w:rPr>
              <w:t xml:space="preserve">ค่าเสื่อมราคา </w:t>
            </w:r>
            <w:r w:rsidR="00F87A7D">
              <w:rPr>
                <w:rFonts w:asciiTheme="majorBidi" w:hAnsiTheme="majorBidi" w:cstheme="majorBidi" w:hint="cs"/>
                <w:sz w:val="32"/>
                <w:szCs w:val="32"/>
                <w:cs/>
              </w:rPr>
              <w:t>-</w:t>
            </w:r>
            <w:r w:rsidRPr="005915E3">
              <w:rPr>
                <w:rFonts w:asciiTheme="majorBidi" w:hAnsiTheme="majorBidi" w:cstheme="majorBidi" w:hint="cs"/>
                <w:sz w:val="32"/>
                <w:szCs w:val="32"/>
                <w:cs/>
              </w:rPr>
              <w:t xml:space="preserve"> สิทธิการใช้</w:t>
            </w:r>
          </w:p>
        </w:tc>
        <w:tc>
          <w:tcPr>
            <w:tcW w:w="1058" w:type="dxa"/>
            <w:vAlign w:val="center"/>
          </w:tcPr>
          <w:p w14:paraId="51FCB80B" w14:textId="6170FC38" w:rsidR="00E92218" w:rsidRPr="005915E3" w:rsidRDefault="00E92218"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4,385</w:t>
            </w:r>
          </w:p>
        </w:tc>
        <w:tc>
          <w:tcPr>
            <w:tcW w:w="1081" w:type="dxa"/>
            <w:vAlign w:val="center"/>
          </w:tcPr>
          <w:p w14:paraId="672D518A" w14:textId="56E78DA1" w:rsidR="00E92218" w:rsidRPr="005915E3" w:rsidRDefault="001C40D2"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Pr>
                <w:rFonts w:asciiTheme="majorBidi" w:hAnsiTheme="majorBidi" w:cstheme="majorBidi" w:hint="cs"/>
                <w:sz w:val="32"/>
                <w:szCs w:val="32"/>
                <w:cs/>
              </w:rPr>
              <w:t>-</w:t>
            </w:r>
          </w:p>
        </w:tc>
        <w:tc>
          <w:tcPr>
            <w:tcW w:w="1068" w:type="dxa"/>
            <w:vAlign w:val="center"/>
          </w:tcPr>
          <w:p w14:paraId="509E0947" w14:textId="234067B8" w:rsidR="00E92218" w:rsidRPr="005915E3" w:rsidRDefault="00E92218"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sidRPr="005915E3">
              <w:rPr>
                <w:rFonts w:asciiTheme="majorBidi" w:hAnsiTheme="majorBidi" w:cstheme="majorBidi"/>
                <w:sz w:val="32"/>
                <w:szCs w:val="32"/>
              </w:rPr>
              <w:t>-</w:t>
            </w:r>
          </w:p>
        </w:tc>
        <w:tc>
          <w:tcPr>
            <w:tcW w:w="1072" w:type="dxa"/>
            <w:vAlign w:val="center"/>
          </w:tcPr>
          <w:p w14:paraId="59D6C315" w14:textId="78D7B85C" w:rsidR="00E92218" w:rsidRPr="005915E3" w:rsidRDefault="00E92218"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w:t>
            </w:r>
          </w:p>
        </w:tc>
        <w:tc>
          <w:tcPr>
            <w:tcW w:w="2836" w:type="dxa"/>
            <w:vAlign w:val="center"/>
          </w:tcPr>
          <w:p w14:paraId="1F06D1C0" w14:textId="292910AA" w:rsidR="00E92218" w:rsidRPr="005915E3" w:rsidRDefault="00E92218" w:rsidP="005915E3">
            <w:pPr>
              <w:spacing w:line="240" w:lineRule="auto"/>
              <w:ind w:left="227"/>
              <w:rPr>
                <w:rFonts w:asciiTheme="majorBidi" w:hAnsiTheme="majorBidi" w:cstheme="majorBidi"/>
                <w:sz w:val="32"/>
                <w:szCs w:val="32"/>
                <w:cs/>
              </w:rPr>
            </w:pPr>
            <w:r w:rsidRPr="005915E3">
              <w:rPr>
                <w:rFonts w:asciiTheme="majorBidi" w:hAnsiTheme="majorBidi" w:cstheme="majorBidi" w:hint="cs"/>
                <w:sz w:val="32"/>
                <w:szCs w:val="32"/>
                <w:cs/>
              </w:rPr>
              <w:t>ราคา</w:t>
            </w:r>
            <w:r w:rsidRPr="005915E3">
              <w:rPr>
                <w:rFonts w:asciiTheme="majorBidi" w:hAnsiTheme="majorBidi" w:cstheme="majorBidi"/>
                <w:sz w:val="32"/>
                <w:szCs w:val="32"/>
                <w:cs/>
              </w:rPr>
              <w:t>ที่ตกลงตามสัญญา</w:t>
            </w:r>
          </w:p>
        </w:tc>
      </w:tr>
      <w:tr w:rsidR="00E92218" w:rsidRPr="005915E3" w14:paraId="08424EB3" w14:textId="77777777">
        <w:tc>
          <w:tcPr>
            <w:tcW w:w="2666" w:type="dxa"/>
            <w:vAlign w:val="center"/>
          </w:tcPr>
          <w:p w14:paraId="4D49E63B" w14:textId="61917CEE" w:rsidR="00E92218" w:rsidRPr="005915E3" w:rsidRDefault="00E92218" w:rsidP="00273685">
            <w:pPr>
              <w:tabs>
                <w:tab w:val="clear" w:pos="227"/>
                <w:tab w:val="left" w:pos="179"/>
              </w:tabs>
              <w:spacing w:line="240" w:lineRule="auto"/>
              <w:ind w:left="179"/>
              <w:rPr>
                <w:rFonts w:asciiTheme="majorBidi" w:hAnsiTheme="majorBidi" w:cstheme="majorBidi"/>
                <w:sz w:val="32"/>
                <w:szCs w:val="32"/>
                <w:cs/>
              </w:rPr>
            </w:pPr>
            <w:r w:rsidRPr="005915E3">
              <w:rPr>
                <w:rFonts w:asciiTheme="majorBidi" w:hAnsiTheme="majorBidi" w:cstheme="majorBidi" w:hint="cs"/>
                <w:sz w:val="32"/>
                <w:szCs w:val="32"/>
                <w:cs/>
              </w:rPr>
              <w:t>ดอกเบี้ยจ่าย</w:t>
            </w:r>
          </w:p>
        </w:tc>
        <w:tc>
          <w:tcPr>
            <w:tcW w:w="1058" w:type="dxa"/>
            <w:vAlign w:val="center"/>
          </w:tcPr>
          <w:p w14:paraId="27123921" w14:textId="4B375470" w:rsidR="00E92218" w:rsidRPr="005915E3" w:rsidRDefault="00E92218"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1,066</w:t>
            </w:r>
          </w:p>
        </w:tc>
        <w:tc>
          <w:tcPr>
            <w:tcW w:w="1081" w:type="dxa"/>
            <w:vAlign w:val="center"/>
          </w:tcPr>
          <w:p w14:paraId="01267CB6" w14:textId="58E0D449" w:rsidR="00E92218" w:rsidRPr="005915E3" w:rsidRDefault="001C40D2"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Pr>
                <w:rFonts w:asciiTheme="majorBidi" w:hAnsiTheme="majorBidi" w:cstheme="majorBidi" w:hint="cs"/>
                <w:sz w:val="32"/>
                <w:szCs w:val="32"/>
                <w:cs/>
              </w:rPr>
              <w:t>-</w:t>
            </w:r>
          </w:p>
        </w:tc>
        <w:tc>
          <w:tcPr>
            <w:tcW w:w="1068" w:type="dxa"/>
            <w:vAlign w:val="center"/>
          </w:tcPr>
          <w:p w14:paraId="3C8AFDCD" w14:textId="0EF334E1" w:rsidR="00E92218" w:rsidRPr="005915E3" w:rsidRDefault="00E92218"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cs/>
              </w:rPr>
            </w:pPr>
            <w:r w:rsidRPr="005915E3">
              <w:rPr>
                <w:rFonts w:asciiTheme="majorBidi" w:hAnsiTheme="majorBidi" w:cstheme="majorBidi"/>
                <w:sz w:val="32"/>
                <w:szCs w:val="32"/>
              </w:rPr>
              <w:t>-</w:t>
            </w:r>
          </w:p>
        </w:tc>
        <w:tc>
          <w:tcPr>
            <w:tcW w:w="1072" w:type="dxa"/>
            <w:vAlign w:val="center"/>
          </w:tcPr>
          <w:p w14:paraId="3B377758" w14:textId="06C89C4F" w:rsidR="00E92218" w:rsidRPr="005915E3" w:rsidRDefault="00E92218"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915E3">
              <w:rPr>
                <w:rFonts w:asciiTheme="majorBidi" w:hAnsiTheme="majorBidi" w:cstheme="majorBidi"/>
                <w:sz w:val="32"/>
                <w:szCs w:val="32"/>
              </w:rPr>
              <w:t>-</w:t>
            </w:r>
          </w:p>
        </w:tc>
        <w:tc>
          <w:tcPr>
            <w:tcW w:w="2836" w:type="dxa"/>
            <w:vAlign w:val="center"/>
          </w:tcPr>
          <w:p w14:paraId="59EA300D" w14:textId="54422561" w:rsidR="00E92218" w:rsidRPr="005915E3" w:rsidRDefault="008E1B87" w:rsidP="005915E3">
            <w:pPr>
              <w:spacing w:line="240" w:lineRule="auto"/>
              <w:ind w:left="227"/>
              <w:rPr>
                <w:rFonts w:asciiTheme="majorBidi" w:hAnsiTheme="majorBidi" w:cstheme="majorBidi"/>
                <w:sz w:val="32"/>
                <w:szCs w:val="32"/>
                <w:cs/>
              </w:rPr>
            </w:pPr>
            <w:r>
              <w:rPr>
                <w:rFonts w:asciiTheme="majorBidi" w:hAnsiTheme="majorBidi" w:cstheme="majorBidi" w:hint="cs"/>
                <w:sz w:val="32"/>
                <w:szCs w:val="32"/>
                <w:cs/>
              </w:rPr>
              <w:t>อัตรา</w:t>
            </w:r>
            <w:r w:rsidR="00E92218" w:rsidRPr="005915E3">
              <w:rPr>
                <w:rFonts w:asciiTheme="majorBidi" w:hAnsiTheme="majorBidi" w:cstheme="majorBidi"/>
                <w:sz w:val="32"/>
                <w:szCs w:val="32"/>
                <w:cs/>
              </w:rPr>
              <w:t>ที่ตกลงตามสัญญา</w:t>
            </w:r>
          </w:p>
        </w:tc>
      </w:tr>
      <w:tr w:rsidR="00A049AD" w:rsidRPr="005915E3" w14:paraId="4F17490A" w14:textId="77777777" w:rsidTr="009853B3">
        <w:tc>
          <w:tcPr>
            <w:tcW w:w="2666" w:type="dxa"/>
            <w:vAlign w:val="center"/>
          </w:tcPr>
          <w:p w14:paraId="2F9916C9" w14:textId="7EE1BECB" w:rsidR="00A049AD" w:rsidRPr="005F21F8" w:rsidRDefault="00F165CD" w:rsidP="00F87A7D">
            <w:pPr>
              <w:spacing w:line="240" w:lineRule="auto"/>
              <w:ind w:left="179"/>
              <w:rPr>
                <w:rFonts w:asciiTheme="majorBidi" w:hAnsiTheme="majorBidi" w:cstheme="majorBidi"/>
                <w:sz w:val="32"/>
                <w:szCs w:val="32"/>
                <w:cs/>
              </w:rPr>
            </w:pPr>
            <w:r w:rsidRPr="005F21F8">
              <w:rPr>
                <w:rFonts w:asciiTheme="majorBidi" w:hAnsiTheme="majorBidi" w:cstheme="majorBidi" w:hint="cs"/>
                <w:sz w:val="32"/>
                <w:szCs w:val="32"/>
                <w:cs/>
              </w:rPr>
              <w:t>อื่น ๆ</w:t>
            </w:r>
          </w:p>
        </w:tc>
        <w:tc>
          <w:tcPr>
            <w:tcW w:w="1058" w:type="dxa"/>
            <w:vAlign w:val="center"/>
          </w:tcPr>
          <w:p w14:paraId="1F0BF1C4" w14:textId="5AA7E8C9" w:rsidR="00A049AD" w:rsidRPr="005F21F8" w:rsidRDefault="00F165CD"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F21F8">
              <w:rPr>
                <w:rFonts w:asciiTheme="majorBidi" w:hAnsiTheme="majorBidi" w:cstheme="majorBidi"/>
                <w:sz w:val="32"/>
                <w:szCs w:val="32"/>
              </w:rPr>
              <w:t>965</w:t>
            </w:r>
          </w:p>
        </w:tc>
        <w:tc>
          <w:tcPr>
            <w:tcW w:w="1081" w:type="dxa"/>
            <w:vAlign w:val="center"/>
          </w:tcPr>
          <w:p w14:paraId="2846B064" w14:textId="6F7A066A" w:rsidR="00A049AD" w:rsidRPr="005F21F8" w:rsidRDefault="001C40D2"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Pr>
                <w:rFonts w:asciiTheme="majorBidi" w:hAnsiTheme="majorBidi" w:cstheme="majorBidi" w:hint="cs"/>
                <w:sz w:val="32"/>
                <w:szCs w:val="32"/>
                <w:cs/>
              </w:rPr>
              <w:t>-</w:t>
            </w:r>
          </w:p>
        </w:tc>
        <w:tc>
          <w:tcPr>
            <w:tcW w:w="1068" w:type="dxa"/>
            <w:vAlign w:val="center"/>
          </w:tcPr>
          <w:p w14:paraId="3AE9AB0B" w14:textId="37A4C868" w:rsidR="00A049AD" w:rsidRPr="005F21F8" w:rsidRDefault="00F165CD"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sidRPr="005F21F8">
              <w:rPr>
                <w:rFonts w:asciiTheme="majorBidi" w:hAnsiTheme="majorBidi" w:cstheme="majorBidi"/>
                <w:sz w:val="32"/>
                <w:szCs w:val="32"/>
              </w:rPr>
              <w:t>16</w:t>
            </w:r>
          </w:p>
        </w:tc>
        <w:tc>
          <w:tcPr>
            <w:tcW w:w="1072" w:type="dxa"/>
            <w:vAlign w:val="center"/>
          </w:tcPr>
          <w:p w14:paraId="3153A01C" w14:textId="52C88662" w:rsidR="00A049AD" w:rsidRPr="005F21F8" w:rsidRDefault="001C40D2" w:rsidP="0059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32"/>
                <w:szCs w:val="32"/>
              </w:rPr>
            </w:pPr>
            <w:r>
              <w:rPr>
                <w:rFonts w:asciiTheme="majorBidi" w:hAnsiTheme="majorBidi" w:cstheme="majorBidi" w:hint="cs"/>
                <w:sz w:val="32"/>
                <w:szCs w:val="32"/>
                <w:cs/>
              </w:rPr>
              <w:t>-</w:t>
            </w:r>
          </w:p>
        </w:tc>
        <w:tc>
          <w:tcPr>
            <w:tcW w:w="2836" w:type="dxa"/>
            <w:vAlign w:val="center"/>
          </w:tcPr>
          <w:p w14:paraId="70322736" w14:textId="3D550EB1" w:rsidR="00A049AD" w:rsidRPr="00273685" w:rsidRDefault="00F165CD" w:rsidP="005915E3">
            <w:pPr>
              <w:spacing w:line="240" w:lineRule="auto"/>
              <w:ind w:left="227"/>
              <w:rPr>
                <w:rFonts w:asciiTheme="majorBidi" w:hAnsiTheme="majorBidi" w:cstheme="majorBidi"/>
                <w:sz w:val="32"/>
                <w:szCs w:val="32"/>
                <w:highlight w:val="cyan"/>
                <w:cs/>
              </w:rPr>
            </w:pPr>
            <w:r w:rsidRPr="005F21F8">
              <w:rPr>
                <w:rFonts w:asciiTheme="majorBidi" w:hAnsiTheme="majorBidi" w:cstheme="majorBidi" w:hint="cs"/>
                <w:sz w:val="32"/>
                <w:szCs w:val="32"/>
                <w:cs/>
              </w:rPr>
              <w:t>ราคา</w:t>
            </w:r>
            <w:r w:rsidRPr="005F21F8">
              <w:rPr>
                <w:rFonts w:asciiTheme="majorBidi" w:hAnsiTheme="majorBidi" w:cstheme="majorBidi"/>
                <w:sz w:val="32"/>
                <w:szCs w:val="32"/>
                <w:cs/>
              </w:rPr>
              <w:t>ที่ตกลงตามสัญญา</w:t>
            </w:r>
          </w:p>
        </w:tc>
      </w:tr>
    </w:tbl>
    <w:p w14:paraId="04377D46" w14:textId="77777777" w:rsidR="001F7AE0" w:rsidRDefault="001F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7FEE6D2B" w14:textId="7C0FC64D" w:rsidR="00172645" w:rsidRDefault="00984F4A"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thaiDistribute"/>
        <w:rPr>
          <w:rFonts w:asciiTheme="majorBidi" w:hAnsiTheme="majorBidi" w:cstheme="majorBidi"/>
          <w:sz w:val="32"/>
          <w:szCs w:val="32"/>
        </w:rPr>
      </w:pPr>
      <w:r w:rsidRPr="003B1544">
        <w:rPr>
          <w:rFonts w:asciiTheme="majorBidi" w:hAnsiTheme="majorBidi" w:cstheme="majorBidi"/>
          <w:sz w:val="32"/>
          <w:szCs w:val="32"/>
          <w:cs/>
        </w:rPr>
        <w:lastRenderedPageBreak/>
        <w:t xml:space="preserve">ณ วันที่ </w:t>
      </w:r>
      <w:r w:rsidRPr="003B1544">
        <w:rPr>
          <w:rFonts w:asciiTheme="majorBidi" w:hAnsiTheme="majorBidi" w:cstheme="majorBidi"/>
          <w:sz w:val="32"/>
          <w:szCs w:val="32"/>
        </w:rPr>
        <w:t xml:space="preserve">31 </w:t>
      </w:r>
      <w:r w:rsidRPr="003B1544">
        <w:rPr>
          <w:rFonts w:asciiTheme="majorBidi" w:hAnsiTheme="majorBidi" w:cstheme="majorBidi"/>
          <w:sz w:val="32"/>
          <w:szCs w:val="32"/>
          <w:cs/>
        </w:rPr>
        <w:t xml:space="preserve">ธันวาคม </w:t>
      </w:r>
      <w:r w:rsidRPr="003B1544">
        <w:rPr>
          <w:rFonts w:asciiTheme="majorBidi" w:hAnsiTheme="majorBidi" w:cstheme="majorBidi"/>
          <w:sz w:val="32"/>
          <w:szCs w:val="32"/>
        </w:rPr>
        <w:t>2568</w:t>
      </w:r>
      <w:r w:rsidRPr="003B1544">
        <w:rPr>
          <w:rFonts w:asciiTheme="majorBidi" w:hAnsiTheme="majorBidi" w:cstheme="majorBidi"/>
          <w:sz w:val="32"/>
          <w:szCs w:val="32"/>
          <w:cs/>
        </w:rPr>
        <w:t xml:space="preserve"> และ </w:t>
      </w:r>
      <w:r w:rsidRPr="003B1544">
        <w:rPr>
          <w:rFonts w:asciiTheme="majorBidi" w:hAnsiTheme="majorBidi" w:cstheme="majorBidi"/>
          <w:sz w:val="32"/>
          <w:szCs w:val="32"/>
        </w:rPr>
        <w:t>2567</w:t>
      </w:r>
      <w:r w:rsidRPr="003B1544">
        <w:rPr>
          <w:rFonts w:asciiTheme="majorBidi" w:hAnsiTheme="majorBidi" w:cstheme="majorBidi"/>
          <w:sz w:val="32"/>
          <w:szCs w:val="32"/>
          <w:cs/>
        </w:rPr>
        <w:t xml:space="preserve"> </w:t>
      </w:r>
      <w:r w:rsidR="00172645" w:rsidRPr="003B1544">
        <w:rPr>
          <w:rFonts w:asciiTheme="majorBidi" w:hAnsiTheme="majorBidi" w:cstheme="majorBidi"/>
          <w:sz w:val="32"/>
          <w:szCs w:val="32"/>
          <w:cs/>
        </w:rPr>
        <w:t>ยอดคงค้างระหว่าง</w:t>
      </w:r>
      <w:r w:rsidRPr="003B1544">
        <w:rPr>
          <w:rFonts w:asciiTheme="majorBidi" w:hAnsiTheme="majorBidi" w:cstheme="majorBidi"/>
          <w:sz w:val="32"/>
          <w:szCs w:val="32"/>
          <w:cs/>
        </w:rPr>
        <w:t>กลุ่ม</w:t>
      </w:r>
      <w:r w:rsidR="00172645" w:rsidRPr="003B1544">
        <w:rPr>
          <w:rFonts w:asciiTheme="majorBidi" w:hAnsiTheme="majorBidi" w:cstheme="majorBidi"/>
          <w:sz w:val="32"/>
          <w:szCs w:val="32"/>
          <w:cs/>
        </w:rPr>
        <w:t>บริษัท</w:t>
      </w:r>
      <w:r w:rsidRPr="003B1544">
        <w:rPr>
          <w:rFonts w:asciiTheme="majorBidi" w:hAnsiTheme="majorBidi" w:cstheme="majorBidi"/>
          <w:sz w:val="32"/>
          <w:szCs w:val="32"/>
          <w:cs/>
        </w:rPr>
        <w:t xml:space="preserve"> และ</w:t>
      </w:r>
      <w:r w:rsidR="00172645" w:rsidRPr="003B1544">
        <w:rPr>
          <w:rFonts w:asciiTheme="majorBidi" w:hAnsiTheme="majorBidi" w:cstheme="majorBidi"/>
          <w:sz w:val="32"/>
          <w:szCs w:val="32"/>
          <w:cs/>
        </w:rPr>
        <w:t xml:space="preserve">บุคคลหรือกิจการที่เกี่ยวข้องกัน </w:t>
      </w:r>
      <w:r w:rsidR="001460E4">
        <w:rPr>
          <w:rFonts w:asciiTheme="majorBidi" w:hAnsiTheme="majorBidi" w:cstheme="majorBidi" w:hint="cs"/>
          <w:sz w:val="32"/>
          <w:szCs w:val="32"/>
          <w:cs/>
        </w:rPr>
        <w:t xml:space="preserve">               </w:t>
      </w:r>
      <w:r w:rsidR="00172645" w:rsidRPr="003B1544">
        <w:rPr>
          <w:rFonts w:asciiTheme="majorBidi" w:hAnsiTheme="majorBidi" w:cstheme="majorBidi"/>
          <w:sz w:val="32"/>
          <w:szCs w:val="32"/>
          <w:cs/>
        </w:rPr>
        <w:t>มีรายละเอียดดังนี้</w:t>
      </w:r>
    </w:p>
    <w:tbl>
      <w:tblPr>
        <w:tblW w:w="9639" w:type="dxa"/>
        <w:tblInd w:w="284" w:type="dxa"/>
        <w:tblLayout w:type="fixed"/>
        <w:tblLook w:val="0000" w:firstRow="0" w:lastRow="0" w:firstColumn="0" w:lastColumn="0" w:noHBand="0" w:noVBand="0"/>
      </w:tblPr>
      <w:tblGrid>
        <w:gridCol w:w="4535"/>
        <w:gridCol w:w="1276"/>
        <w:gridCol w:w="1276"/>
        <w:gridCol w:w="1276"/>
        <w:gridCol w:w="1276"/>
      </w:tblGrid>
      <w:tr w:rsidR="001460E4" w:rsidRPr="00727A4F" w14:paraId="4EFC3E4B" w14:textId="77777777" w:rsidTr="008A5DA0">
        <w:trPr>
          <w:tblHeader/>
        </w:trPr>
        <w:tc>
          <w:tcPr>
            <w:tcW w:w="4535" w:type="dxa"/>
          </w:tcPr>
          <w:p w14:paraId="2E4AF4EA" w14:textId="77777777" w:rsidR="001460E4" w:rsidRPr="00727A4F" w:rsidRDefault="001460E4" w:rsidP="00727A4F">
            <w:pPr>
              <w:spacing w:line="240" w:lineRule="auto"/>
              <w:jc w:val="center"/>
              <w:rPr>
                <w:rFonts w:asciiTheme="majorBidi" w:hAnsiTheme="majorBidi" w:cstheme="majorBidi"/>
                <w:sz w:val="32"/>
                <w:szCs w:val="32"/>
              </w:rPr>
            </w:pPr>
            <w:r w:rsidRPr="00727A4F">
              <w:rPr>
                <w:rFonts w:asciiTheme="majorBidi" w:hAnsiTheme="majorBidi" w:cstheme="majorBidi"/>
                <w:sz w:val="32"/>
                <w:szCs w:val="32"/>
              </w:rPr>
              <w:br w:type="page"/>
            </w:r>
          </w:p>
        </w:tc>
        <w:tc>
          <w:tcPr>
            <w:tcW w:w="5104" w:type="dxa"/>
            <w:gridSpan w:val="4"/>
          </w:tcPr>
          <w:p w14:paraId="0CA27201" w14:textId="77777777" w:rsidR="001460E4" w:rsidRPr="00727A4F" w:rsidRDefault="001460E4" w:rsidP="00727A4F">
            <w:pPr>
              <w:spacing w:line="240" w:lineRule="auto"/>
              <w:jc w:val="right"/>
              <w:rPr>
                <w:rFonts w:asciiTheme="majorBidi" w:hAnsiTheme="majorBidi" w:cstheme="majorBidi"/>
                <w:sz w:val="32"/>
                <w:szCs w:val="32"/>
              </w:rPr>
            </w:pPr>
            <w:r w:rsidRPr="00727A4F">
              <w:rPr>
                <w:rFonts w:asciiTheme="majorBidi" w:hAnsiTheme="majorBidi" w:cstheme="majorBidi"/>
                <w:sz w:val="32"/>
                <w:szCs w:val="32"/>
              </w:rPr>
              <w:t>(</w:t>
            </w:r>
            <w:r w:rsidRPr="00727A4F">
              <w:rPr>
                <w:rFonts w:asciiTheme="majorBidi" w:hAnsiTheme="majorBidi" w:cstheme="majorBidi"/>
                <w:sz w:val="32"/>
                <w:szCs w:val="32"/>
                <w:cs/>
              </w:rPr>
              <w:t>หน่วย: พันบาท</w:t>
            </w:r>
            <w:r w:rsidRPr="00727A4F">
              <w:rPr>
                <w:rFonts w:asciiTheme="majorBidi" w:hAnsiTheme="majorBidi" w:cstheme="majorBidi"/>
                <w:sz w:val="32"/>
                <w:szCs w:val="32"/>
              </w:rPr>
              <w:t>)</w:t>
            </w:r>
          </w:p>
        </w:tc>
      </w:tr>
      <w:tr w:rsidR="008A5DA0" w:rsidRPr="00727A4F" w14:paraId="3F74F0EB" w14:textId="77777777" w:rsidTr="008A5DA0">
        <w:trPr>
          <w:trHeight w:val="70"/>
          <w:tblHeader/>
        </w:trPr>
        <w:tc>
          <w:tcPr>
            <w:tcW w:w="4535" w:type="dxa"/>
          </w:tcPr>
          <w:p w14:paraId="3DEEAA59" w14:textId="77777777" w:rsidR="001460E4" w:rsidRPr="00727A4F" w:rsidRDefault="001460E4" w:rsidP="00727A4F">
            <w:pPr>
              <w:spacing w:line="240" w:lineRule="auto"/>
              <w:jc w:val="center"/>
              <w:rPr>
                <w:rFonts w:asciiTheme="majorBidi" w:hAnsiTheme="majorBidi" w:cstheme="majorBidi"/>
                <w:sz w:val="32"/>
                <w:szCs w:val="32"/>
              </w:rPr>
            </w:pPr>
          </w:p>
        </w:tc>
        <w:tc>
          <w:tcPr>
            <w:tcW w:w="2552" w:type="dxa"/>
            <w:gridSpan w:val="2"/>
            <w:vAlign w:val="bottom"/>
          </w:tcPr>
          <w:p w14:paraId="0809EFC7" w14:textId="77777777" w:rsidR="001460E4" w:rsidRPr="00727A4F" w:rsidRDefault="001460E4" w:rsidP="00727A4F">
            <w:pPr>
              <w:pBdr>
                <w:bottom w:val="single" w:sz="4" w:space="1" w:color="auto"/>
              </w:pBdr>
              <w:spacing w:line="240" w:lineRule="auto"/>
              <w:jc w:val="center"/>
              <w:rPr>
                <w:rFonts w:asciiTheme="majorBidi" w:hAnsiTheme="majorBidi" w:cstheme="majorBidi"/>
                <w:sz w:val="32"/>
                <w:szCs w:val="32"/>
              </w:rPr>
            </w:pPr>
            <w:r w:rsidRPr="00727A4F">
              <w:rPr>
                <w:rFonts w:asciiTheme="majorBidi" w:hAnsiTheme="majorBidi" w:cstheme="majorBidi"/>
                <w:sz w:val="32"/>
                <w:szCs w:val="32"/>
                <w:cs/>
              </w:rPr>
              <w:t>งบการเงินรวม</w:t>
            </w:r>
          </w:p>
        </w:tc>
        <w:tc>
          <w:tcPr>
            <w:tcW w:w="2552" w:type="dxa"/>
            <w:gridSpan w:val="2"/>
            <w:vAlign w:val="bottom"/>
          </w:tcPr>
          <w:p w14:paraId="004057CD" w14:textId="77777777" w:rsidR="001460E4" w:rsidRPr="00727A4F" w:rsidRDefault="001460E4" w:rsidP="00727A4F">
            <w:pPr>
              <w:pBdr>
                <w:bottom w:val="single" w:sz="4" w:space="1" w:color="auto"/>
              </w:pBdr>
              <w:spacing w:line="240" w:lineRule="auto"/>
              <w:jc w:val="center"/>
              <w:rPr>
                <w:rFonts w:asciiTheme="majorBidi" w:hAnsiTheme="majorBidi" w:cstheme="majorBidi"/>
                <w:sz w:val="32"/>
                <w:szCs w:val="32"/>
              </w:rPr>
            </w:pPr>
            <w:r w:rsidRPr="00727A4F">
              <w:rPr>
                <w:rFonts w:asciiTheme="majorBidi" w:hAnsiTheme="majorBidi" w:cstheme="majorBidi"/>
                <w:sz w:val="32"/>
                <w:szCs w:val="32"/>
                <w:cs/>
              </w:rPr>
              <w:t>งบการเงินเฉพาะกิจการ</w:t>
            </w:r>
          </w:p>
        </w:tc>
      </w:tr>
      <w:tr w:rsidR="00FE07DB" w:rsidRPr="00727A4F" w14:paraId="608E3170" w14:textId="77777777" w:rsidTr="008A5DA0">
        <w:trPr>
          <w:tblHeader/>
        </w:trPr>
        <w:tc>
          <w:tcPr>
            <w:tcW w:w="4535" w:type="dxa"/>
            <w:vAlign w:val="bottom"/>
          </w:tcPr>
          <w:p w14:paraId="4008F986" w14:textId="77777777" w:rsidR="001460E4" w:rsidRPr="00727A4F" w:rsidRDefault="001460E4" w:rsidP="00727A4F">
            <w:pPr>
              <w:spacing w:line="240" w:lineRule="auto"/>
              <w:jc w:val="center"/>
              <w:rPr>
                <w:rFonts w:asciiTheme="majorBidi" w:hAnsiTheme="majorBidi" w:cstheme="majorBidi"/>
                <w:sz w:val="32"/>
                <w:szCs w:val="32"/>
              </w:rPr>
            </w:pPr>
          </w:p>
        </w:tc>
        <w:tc>
          <w:tcPr>
            <w:tcW w:w="1276" w:type="dxa"/>
            <w:vAlign w:val="bottom"/>
          </w:tcPr>
          <w:p w14:paraId="33595CDA" w14:textId="77777777" w:rsidR="001460E4" w:rsidRPr="00727A4F" w:rsidRDefault="001460E4" w:rsidP="00727A4F">
            <w:pPr>
              <w:tabs>
                <w:tab w:val="left" w:pos="2070"/>
                <w:tab w:val="decimal" w:pos="7740"/>
                <w:tab w:val="decimal" w:pos="8820"/>
              </w:tabs>
              <w:spacing w:line="240" w:lineRule="auto"/>
              <w:jc w:val="center"/>
              <w:rPr>
                <w:rFonts w:asciiTheme="majorBidi" w:hAnsiTheme="majorBidi" w:cstheme="majorBidi"/>
                <w:sz w:val="32"/>
                <w:szCs w:val="32"/>
                <w:u w:val="single"/>
              </w:rPr>
            </w:pPr>
            <w:r w:rsidRPr="00727A4F">
              <w:rPr>
                <w:rFonts w:asciiTheme="majorBidi" w:hAnsiTheme="majorBidi" w:cstheme="majorBidi"/>
                <w:sz w:val="32"/>
                <w:szCs w:val="32"/>
                <w:u w:val="single"/>
              </w:rPr>
              <w:t>2568</w:t>
            </w:r>
          </w:p>
        </w:tc>
        <w:tc>
          <w:tcPr>
            <w:tcW w:w="1276" w:type="dxa"/>
            <w:vAlign w:val="bottom"/>
          </w:tcPr>
          <w:p w14:paraId="064BE281" w14:textId="77777777" w:rsidR="001460E4" w:rsidRPr="00727A4F" w:rsidRDefault="001460E4" w:rsidP="00727A4F">
            <w:pPr>
              <w:tabs>
                <w:tab w:val="left" w:pos="2070"/>
                <w:tab w:val="decimal" w:pos="7740"/>
                <w:tab w:val="decimal" w:pos="8820"/>
              </w:tabs>
              <w:spacing w:line="240" w:lineRule="auto"/>
              <w:jc w:val="center"/>
              <w:rPr>
                <w:rFonts w:asciiTheme="majorBidi" w:hAnsiTheme="majorBidi" w:cstheme="majorBidi"/>
                <w:sz w:val="32"/>
                <w:szCs w:val="32"/>
                <w:u w:val="single"/>
              </w:rPr>
            </w:pPr>
            <w:r w:rsidRPr="00727A4F">
              <w:rPr>
                <w:rFonts w:asciiTheme="majorBidi" w:hAnsiTheme="majorBidi" w:cstheme="majorBidi"/>
                <w:sz w:val="32"/>
                <w:szCs w:val="32"/>
                <w:u w:val="single"/>
              </w:rPr>
              <w:t>2567</w:t>
            </w:r>
          </w:p>
        </w:tc>
        <w:tc>
          <w:tcPr>
            <w:tcW w:w="1276" w:type="dxa"/>
            <w:vAlign w:val="bottom"/>
          </w:tcPr>
          <w:p w14:paraId="283D1108" w14:textId="77777777" w:rsidR="001460E4" w:rsidRPr="00727A4F" w:rsidRDefault="001460E4" w:rsidP="00727A4F">
            <w:pPr>
              <w:tabs>
                <w:tab w:val="left" w:pos="2070"/>
                <w:tab w:val="decimal" w:pos="7740"/>
                <w:tab w:val="decimal" w:pos="8820"/>
              </w:tabs>
              <w:spacing w:line="240" w:lineRule="auto"/>
              <w:jc w:val="center"/>
              <w:rPr>
                <w:rFonts w:asciiTheme="majorBidi" w:hAnsiTheme="majorBidi" w:cstheme="majorBidi"/>
                <w:sz w:val="32"/>
                <w:szCs w:val="32"/>
                <w:u w:val="single"/>
              </w:rPr>
            </w:pPr>
            <w:r w:rsidRPr="00727A4F">
              <w:rPr>
                <w:rFonts w:asciiTheme="majorBidi" w:hAnsiTheme="majorBidi" w:cstheme="majorBidi"/>
                <w:sz w:val="32"/>
                <w:szCs w:val="32"/>
                <w:u w:val="single"/>
              </w:rPr>
              <w:t>2568</w:t>
            </w:r>
          </w:p>
        </w:tc>
        <w:tc>
          <w:tcPr>
            <w:tcW w:w="1276" w:type="dxa"/>
            <w:vAlign w:val="bottom"/>
          </w:tcPr>
          <w:p w14:paraId="49C33327" w14:textId="77777777" w:rsidR="001460E4" w:rsidRPr="00727A4F" w:rsidRDefault="001460E4" w:rsidP="00727A4F">
            <w:pPr>
              <w:tabs>
                <w:tab w:val="left" w:pos="2070"/>
                <w:tab w:val="decimal" w:pos="7740"/>
                <w:tab w:val="decimal" w:pos="8820"/>
              </w:tabs>
              <w:spacing w:line="240" w:lineRule="auto"/>
              <w:jc w:val="center"/>
              <w:rPr>
                <w:rFonts w:asciiTheme="majorBidi" w:hAnsiTheme="majorBidi" w:cstheme="majorBidi"/>
                <w:sz w:val="32"/>
                <w:szCs w:val="32"/>
                <w:u w:val="single"/>
              </w:rPr>
            </w:pPr>
            <w:r w:rsidRPr="00727A4F">
              <w:rPr>
                <w:rFonts w:asciiTheme="majorBidi" w:hAnsiTheme="majorBidi" w:cstheme="majorBidi"/>
                <w:sz w:val="32"/>
                <w:szCs w:val="32"/>
                <w:u w:val="single"/>
              </w:rPr>
              <w:t>2567</w:t>
            </w:r>
          </w:p>
        </w:tc>
      </w:tr>
      <w:tr w:rsidR="001460E4" w:rsidRPr="00727A4F" w14:paraId="198F3A92" w14:textId="77777777" w:rsidTr="008A5DA0">
        <w:trPr>
          <w:trHeight w:val="397"/>
        </w:trPr>
        <w:tc>
          <w:tcPr>
            <w:tcW w:w="5811" w:type="dxa"/>
            <w:gridSpan w:val="2"/>
            <w:vAlign w:val="center"/>
          </w:tcPr>
          <w:p w14:paraId="1811CE87" w14:textId="77777777" w:rsidR="001460E4" w:rsidRPr="00727A4F" w:rsidRDefault="001460E4" w:rsidP="00727A4F">
            <w:pPr>
              <w:tabs>
                <w:tab w:val="decimal" w:pos="880"/>
              </w:tabs>
              <w:spacing w:line="240" w:lineRule="auto"/>
              <w:ind w:left="38"/>
              <w:rPr>
                <w:rFonts w:asciiTheme="majorBidi" w:hAnsiTheme="majorBidi" w:cstheme="majorBidi"/>
                <w:sz w:val="32"/>
                <w:szCs w:val="32"/>
                <w:cs/>
              </w:rPr>
            </w:pPr>
            <w:r w:rsidRPr="00727A4F">
              <w:rPr>
                <w:rFonts w:asciiTheme="majorBidi" w:hAnsiTheme="majorBidi" w:cstheme="majorBidi" w:hint="cs"/>
                <w:b/>
                <w:bCs/>
                <w:sz w:val="32"/>
                <w:szCs w:val="32"/>
                <w:u w:val="single"/>
                <w:cs/>
              </w:rPr>
              <w:t>ลูก</w:t>
            </w:r>
            <w:r w:rsidRPr="00727A4F">
              <w:rPr>
                <w:rFonts w:asciiTheme="majorBidi" w:hAnsiTheme="majorBidi" w:cstheme="majorBidi"/>
                <w:b/>
                <w:bCs/>
                <w:sz w:val="32"/>
                <w:szCs w:val="32"/>
                <w:u w:val="single"/>
                <w:cs/>
              </w:rPr>
              <w:t>หนี้</w:t>
            </w:r>
            <w:r w:rsidRPr="00727A4F">
              <w:rPr>
                <w:rFonts w:asciiTheme="majorBidi" w:hAnsiTheme="majorBidi" w:cstheme="majorBidi" w:hint="cs"/>
                <w:b/>
                <w:bCs/>
                <w:sz w:val="32"/>
                <w:szCs w:val="32"/>
                <w:u w:val="single"/>
                <w:cs/>
              </w:rPr>
              <w:t>ห</w:t>
            </w:r>
            <w:r w:rsidRPr="00727A4F">
              <w:rPr>
                <w:rFonts w:asciiTheme="majorBidi" w:hAnsiTheme="majorBidi" w:cstheme="majorBidi"/>
                <w:b/>
                <w:bCs/>
                <w:sz w:val="32"/>
                <w:szCs w:val="32"/>
                <w:u w:val="single"/>
                <w:cs/>
              </w:rPr>
              <w:t xml:space="preserve">มุนเวียนอื่น </w:t>
            </w:r>
            <w:r w:rsidRPr="00727A4F">
              <w:rPr>
                <w:rFonts w:asciiTheme="majorBidi" w:hAnsiTheme="majorBidi" w:cstheme="majorBidi"/>
                <w:b/>
                <w:bCs/>
                <w:sz w:val="32"/>
                <w:szCs w:val="32"/>
                <w:u w:val="single"/>
              </w:rPr>
              <w:t xml:space="preserve">- </w:t>
            </w:r>
            <w:r w:rsidRPr="00727A4F">
              <w:rPr>
                <w:rFonts w:asciiTheme="majorBidi" w:hAnsiTheme="majorBidi" w:cstheme="majorBidi"/>
                <w:b/>
                <w:bCs/>
                <w:sz w:val="32"/>
                <w:szCs w:val="32"/>
                <w:u w:val="single"/>
                <w:cs/>
              </w:rPr>
              <w:t>กิจการที่เกี่ยวข้องกัน</w:t>
            </w:r>
          </w:p>
        </w:tc>
        <w:tc>
          <w:tcPr>
            <w:tcW w:w="1276" w:type="dxa"/>
            <w:vAlign w:val="bottom"/>
          </w:tcPr>
          <w:p w14:paraId="7E2CE243" w14:textId="77777777" w:rsidR="001460E4" w:rsidRPr="00727A4F" w:rsidRDefault="001460E4" w:rsidP="00727A4F">
            <w:pPr>
              <w:tabs>
                <w:tab w:val="decimal" w:pos="880"/>
              </w:tabs>
              <w:spacing w:line="240" w:lineRule="auto"/>
              <w:jc w:val="right"/>
              <w:rPr>
                <w:rFonts w:asciiTheme="majorBidi" w:hAnsiTheme="majorBidi" w:cstheme="majorBidi"/>
                <w:sz w:val="32"/>
                <w:szCs w:val="32"/>
                <w:cs/>
              </w:rPr>
            </w:pPr>
          </w:p>
        </w:tc>
        <w:tc>
          <w:tcPr>
            <w:tcW w:w="1276" w:type="dxa"/>
            <w:vAlign w:val="bottom"/>
          </w:tcPr>
          <w:p w14:paraId="1AF120A6" w14:textId="77777777" w:rsidR="001460E4" w:rsidRPr="00727A4F" w:rsidRDefault="001460E4" w:rsidP="00727A4F">
            <w:pPr>
              <w:tabs>
                <w:tab w:val="decimal" w:pos="880"/>
              </w:tabs>
              <w:spacing w:line="240" w:lineRule="auto"/>
              <w:jc w:val="right"/>
              <w:rPr>
                <w:rFonts w:asciiTheme="majorBidi" w:hAnsiTheme="majorBidi" w:cstheme="majorBidi"/>
                <w:sz w:val="32"/>
                <w:szCs w:val="32"/>
              </w:rPr>
            </w:pPr>
          </w:p>
        </w:tc>
        <w:tc>
          <w:tcPr>
            <w:tcW w:w="1276" w:type="dxa"/>
            <w:vAlign w:val="bottom"/>
          </w:tcPr>
          <w:p w14:paraId="2F7E40F8" w14:textId="77777777" w:rsidR="001460E4" w:rsidRPr="00727A4F" w:rsidRDefault="001460E4" w:rsidP="00727A4F">
            <w:pPr>
              <w:tabs>
                <w:tab w:val="decimal" w:pos="880"/>
              </w:tabs>
              <w:spacing w:line="240" w:lineRule="auto"/>
              <w:jc w:val="right"/>
              <w:rPr>
                <w:rFonts w:asciiTheme="majorBidi" w:hAnsiTheme="majorBidi" w:cstheme="majorBidi"/>
                <w:sz w:val="32"/>
                <w:szCs w:val="32"/>
              </w:rPr>
            </w:pPr>
          </w:p>
        </w:tc>
      </w:tr>
      <w:tr w:rsidR="008A5DA0" w:rsidRPr="00727A4F" w14:paraId="380C0747" w14:textId="77777777" w:rsidTr="0088574E">
        <w:trPr>
          <w:trHeight w:val="397"/>
        </w:trPr>
        <w:tc>
          <w:tcPr>
            <w:tcW w:w="4535" w:type="dxa"/>
            <w:vAlign w:val="center"/>
          </w:tcPr>
          <w:p w14:paraId="26C6A9AA" w14:textId="77777777" w:rsidR="001460E4" w:rsidRPr="00727A4F" w:rsidRDefault="001460E4" w:rsidP="0088574E">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เอทู เทคโนโลยี จำกัด</w:t>
            </w:r>
          </w:p>
        </w:tc>
        <w:tc>
          <w:tcPr>
            <w:tcW w:w="1276" w:type="dxa"/>
            <w:vAlign w:val="bottom"/>
          </w:tcPr>
          <w:p w14:paraId="2E67A232"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cs/>
              </w:rPr>
              <w:t>-</w:t>
            </w:r>
          </w:p>
        </w:tc>
        <w:tc>
          <w:tcPr>
            <w:tcW w:w="1276" w:type="dxa"/>
            <w:vAlign w:val="bottom"/>
          </w:tcPr>
          <w:p w14:paraId="58C61DEC"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cs/>
              </w:rPr>
              <w:t>-</w:t>
            </w:r>
          </w:p>
        </w:tc>
        <w:tc>
          <w:tcPr>
            <w:tcW w:w="1276" w:type="dxa"/>
            <w:vAlign w:val="bottom"/>
          </w:tcPr>
          <w:p w14:paraId="4376C4B2" w14:textId="1ECA062F" w:rsidR="001460E4" w:rsidRPr="00727A4F" w:rsidRDefault="00FA5007"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33,45</w:t>
            </w:r>
            <w:r w:rsidR="002B49B6">
              <w:rPr>
                <w:rFonts w:asciiTheme="majorBidi" w:hAnsiTheme="majorBidi" w:cstheme="majorBidi"/>
                <w:sz w:val="32"/>
                <w:szCs w:val="32"/>
              </w:rPr>
              <w:t>9</w:t>
            </w:r>
          </w:p>
        </w:tc>
        <w:tc>
          <w:tcPr>
            <w:tcW w:w="1276" w:type="dxa"/>
            <w:vAlign w:val="bottom"/>
          </w:tcPr>
          <w:p w14:paraId="3E64B1F6"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19,490</w:t>
            </w:r>
          </w:p>
        </w:tc>
      </w:tr>
      <w:tr w:rsidR="008A5DA0" w:rsidRPr="00727A4F" w14:paraId="0A4647C2" w14:textId="77777777" w:rsidTr="0088574E">
        <w:trPr>
          <w:trHeight w:val="397"/>
        </w:trPr>
        <w:tc>
          <w:tcPr>
            <w:tcW w:w="4535" w:type="dxa"/>
            <w:vAlign w:val="center"/>
          </w:tcPr>
          <w:p w14:paraId="408011A0" w14:textId="77777777" w:rsidR="001460E4" w:rsidRPr="00727A4F" w:rsidRDefault="001460E4" w:rsidP="0088574E">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เอพีซีเอส เทคโนโลยี จำกัด</w:t>
            </w:r>
          </w:p>
        </w:tc>
        <w:tc>
          <w:tcPr>
            <w:tcW w:w="1276" w:type="dxa"/>
            <w:vAlign w:val="bottom"/>
          </w:tcPr>
          <w:p w14:paraId="0C30F102"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w:t>
            </w:r>
          </w:p>
        </w:tc>
        <w:tc>
          <w:tcPr>
            <w:tcW w:w="1276" w:type="dxa"/>
            <w:vAlign w:val="bottom"/>
          </w:tcPr>
          <w:p w14:paraId="4C9A90F3"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60B78F18" w14:textId="7EAB554A" w:rsidR="001460E4" w:rsidRPr="00727A4F" w:rsidRDefault="00E92218"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5</w:t>
            </w:r>
            <w:r w:rsidR="00FA5007" w:rsidRPr="00727A4F">
              <w:rPr>
                <w:rFonts w:asciiTheme="majorBidi" w:hAnsiTheme="majorBidi" w:cstheme="majorBidi"/>
                <w:sz w:val="32"/>
                <w:szCs w:val="32"/>
              </w:rPr>
              <w:t>,</w:t>
            </w:r>
            <w:r w:rsidRPr="00727A4F">
              <w:rPr>
                <w:rFonts w:asciiTheme="majorBidi" w:hAnsiTheme="majorBidi" w:cstheme="majorBidi"/>
                <w:sz w:val="32"/>
                <w:szCs w:val="32"/>
              </w:rPr>
              <w:t>765</w:t>
            </w:r>
          </w:p>
        </w:tc>
        <w:tc>
          <w:tcPr>
            <w:tcW w:w="1276" w:type="dxa"/>
            <w:vAlign w:val="bottom"/>
          </w:tcPr>
          <w:p w14:paraId="7CF97D3B"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3,169</w:t>
            </w:r>
          </w:p>
        </w:tc>
      </w:tr>
      <w:tr w:rsidR="008A5DA0" w:rsidRPr="00727A4F" w14:paraId="77629CB9" w14:textId="77777777" w:rsidTr="0088574E">
        <w:trPr>
          <w:trHeight w:val="397"/>
        </w:trPr>
        <w:tc>
          <w:tcPr>
            <w:tcW w:w="4535" w:type="dxa"/>
            <w:vAlign w:val="center"/>
          </w:tcPr>
          <w:p w14:paraId="453B92C0" w14:textId="77777777" w:rsidR="001460E4" w:rsidRPr="00727A4F" w:rsidRDefault="001460E4" w:rsidP="0088574E">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กรีน เอ็นเนอร์จี ไมน์นิ่ง จำกัด</w:t>
            </w:r>
          </w:p>
        </w:tc>
        <w:tc>
          <w:tcPr>
            <w:tcW w:w="1276" w:type="dxa"/>
            <w:vAlign w:val="bottom"/>
          </w:tcPr>
          <w:p w14:paraId="1979AF36"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cs/>
              </w:rPr>
              <w:t>-</w:t>
            </w:r>
          </w:p>
        </w:tc>
        <w:tc>
          <w:tcPr>
            <w:tcW w:w="1276" w:type="dxa"/>
            <w:vAlign w:val="bottom"/>
          </w:tcPr>
          <w:p w14:paraId="6C436DD3"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cs/>
              </w:rPr>
              <w:t>-</w:t>
            </w:r>
          </w:p>
        </w:tc>
        <w:tc>
          <w:tcPr>
            <w:tcW w:w="1276" w:type="dxa"/>
            <w:vAlign w:val="bottom"/>
          </w:tcPr>
          <w:p w14:paraId="71D9353B" w14:textId="7BF843B3" w:rsidR="001460E4" w:rsidRPr="00727A4F" w:rsidRDefault="00FA5007"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583</w:t>
            </w:r>
          </w:p>
        </w:tc>
        <w:tc>
          <w:tcPr>
            <w:tcW w:w="1276" w:type="dxa"/>
            <w:vAlign w:val="bottom"/>
          </w:tcPr>
          <w:p w14:paraId="34DC02C2"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2,176</w:t>
            </w:r>
          </w:p>
        </w:tc>
      </w:tr>
      <w:tr w:rsidR="008A5DA0" w:rsidRPr="00727A4F" w14:paraId="4F1D64C6" w14:textId="77777777" w:rsidTr="0088574E">
        <w:trPr>
          <w:trHeight w:val="397"/>
        </w:trPr>
        <w:tc>
          <w:tcPr>
            <w:tcW w:w="4535" w:type="dxa"/>
            <w:vAlign w:val="center"/>
          </w:tcPr>
          <w:p w14:paraId="1D2353A7" w14:textId="77777777" w:rsidR="001460E4" w:rsidRPr="00727A4F" w:rsidRDefault="001460E4" w:rsidP="0088574E">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ชลกิจสากล จำกัด</w:t>
            </w:r>
          </w:p>
        </w:tc>
        <w:tc>
          <w:tcPr>
            <w:tcW w:w="1276" w:type="dxa"/>
            <w:vAlign w:val="bottom"/>
          </w:tcPr>
          <w:p w14:paraId="6F4CFD9D"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cs/>
              </w:rPr>
              <w:t>-</w:t>
            </w:r>
          </w:p>
        </w:tc>
        <w:tc>
          <w:tcPr>
            <w:tcW w:w="1276" w:type="dxa"/>
            <w:vAlign w:val="bottom"/>
          </w:tcPr>
          <w:p w14:paraId="77AA68F7"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cs/>
              </w:rPr>
              <w:t>-</w:t>
            </w:r>
          </w:p>
        </w:tc>
        <w:tc>
          <w:tcPr>
            <w:tcW w:w="1276" w:type="dxa"/>
            <w:vAlign w:val="bottom"/>
          </w:tcPr>
          <w:p w14:paraId="5F89D286" w14:textId="25BE8657" w:rsidR="001460E4" w:rsidRPr="00727A4F" w:rsidRDefault="00FA5007"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128</w:t>
            </w:r>
          </w:p>
        </w:tc>
        <w:tc>
          <w:tcPr>
            <w:tcW w:w="1276" w:type="dxa"/>
            <w:vAlign w:val="bottom"/>
          </w:tcPr>
          <w:p w14:paraId="455E5631"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128</w:t>
            </w:r>
          </w:p>
        </w:tc>
      </w:tr>
      <w:tr w:rsidR="005E6EE0" w:rsidRPr="00727A4F" w14:paraId="486F224B" w14:textId="77777777" w:rsidTr="009853B3">
        <w:trPr>
          <w:trHeight w:val="397"/>
        </w:trPr>
        <w:tc>
          <w:tcPr>
            <w:tcW w:w="4535" w:type="dxa"/>
            <w:vAlign w:val="center"/>
          </w:tcPr>
          <w:p w14:paraId="166406A9" w14:textId="77777777" w:rsidR="005E6EE0" w:rsidRPr="00727A4F" w:rsidRDefault="005E6EE0" w:rsidP="009853B3">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เอทู วอเตอร์ เมเนจเม้นท์ จำกัด</w:t>
            </w:r>
          </w:p>
        </w:tc>
        <w:tc>
          <w:tcPr>
            <w:tcW w:w="1276" w:type="dxa"/>
            <w:vAlign w:val="bottom"/>
          </w:tcPr>
          <w:p w14:paraId="16604402" w14:textId="77777777" w:rsidR="005E6EE0" w:rsidRPr="00727A4F" w:rsidRDefault="005E6EE0"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w:t>
            </w:r>
          </w:p>
        </w:tc>
        <w:tc>
          <w:tcPr>
            <w:tcW w:w="1276" w:type="dxa"/>
            <w:vAlign w:val="bottom"/>
          </w:tcPr>
          <w:p w14:paraId="061DC690" w14:textId="77777777" w:rsidR="005E6EE0" w:rsidRPr="00727A4F" w:rsidRDefault="005E6EE0"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w:t>
            </w:r>
          </w:p>
        </w:tc>
        <w:tc>
          <w:tcPr>
            <w:tcW w:w="1276" w:type="dxa"/>
            <w:vAlign w:val="bottom"/>
          </w:tcPr>
          <w:p w14:paraId="3F5740E1" w14:textId="77777777" w:rsidR="005E6EE0" w:rsidRPr="00727A4F" w:rsidRDefault="005E6EE0"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64</w:t>
            </w:r>
          </w:p>
        </w:tc>
        <w:tc>
          <w:tcPr>
            <w:tcW w:w="1276" w:type="dxa"/>
            <w:vAlign w:val="bottom"/>
          </w:tcPr>
          <w:p w14:paraId="1160C4EB" w14:textId="77777777" w:rsidR="005E6EE0" w:rsidRPr="00727A4F" w:rsidRDefault="005E6EE0"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32</w:t>
            </w:r>
          </w:p>
        </w:tc>
      </w:tr>
      <w:tr w:rsidR="008A5DA0" w:rsidRPr="00727A4F" w14:paraId="49DB58F1" w14:textId="77777777" w:rsidTr="0088574E">
        <w:trPr>
          <w:trHeight w:val="397"/>
        </w:trPr>
        <w:tc>
          <w:tcPr>
            <w:tcW w:w="4535" w:type="dxa"/>
            <w:vAlign w:val="center"/>
          </w:tcPr>
          <w:p w14:paraId="35AFEB01" w14:textId="746A49D1" w:rsidR="001460E4" w:rsidRPr="00727A4F" w:rsidRDefault="005E6EE0" w:rsidP="0088574E">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เอทู เอ็นจิเนียริ่ง โซลูชั่น จำกัด</w:t>
            </w:r>
            <w:r w:rsidRPr="00727A4F">
              <w:rPr>
                <w:rFonts w:asciiTheme="majorBidi" w:hAnsiTheme="majorBidi" w:cstheme="majorBidi" w:hint="cs"/>
                <w:sz w:val="32"/>
                <w:szCs w:val="32"/>
                <w:cs/>
              </w:rPr>
              <w:t xml:space="preserve">                 </w:t>
            </w:r>
            <w:r w:rsidRPr="00727A4F">
              <w:rPr>
                <w:rFonts w:asciiTheme="majorBidi" w:hAnsiTheme="majorBidi" w:cstheme="majorBidi"/>
                <w:sz w:val="32"/>
                <w:szCs w:val="32"/>
                <w:cs/>
              </w:rPr>
              <w:t>(เดิมชื่อ “บริษัท เอเซีย เวสต์ เอ็นเนอร์ยี่ จำกัด”)</w:t>
            </w:r>
          </w:p>
        </w:tc>
        <w:tc>
          <w:tcPr>
            <w:tcW w:w="1276" w:type="dxa"/>
            <w:vAlign w:val="bottom"/>
          </w:tcPr>
          <w:p w14:paraId="38D74E7E" w14:textId="630501FA"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w:t>
            </w:r>
          </w:p>
        </w:tc>
        <w:tc>
          <w:tcPr>
            <w:tcW w:w="1276" w:type="dxa"/>
            <w:vAlign w:val="bottom"/>
          </w:tcPr>
          <w:p w14:paraId="36EB1C67" w14:textId="25314FF9"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w:t>
            </w:r>
          </w:p>
        </w:tc>
        <w:tc>
          <w:tcPr>
            <w:tcW w:w="1276" w:type="dxa"/>
            <w:vAlign w:val="bottom"/>
          </w:tcPr>
          <w:p w14:paraId="74AD7315" w14:textId="7672CE00" w:rsidR="001460E4" w:rsidRPr="00727A4F" w:rsidRDefault="005E6EE0"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4</w:t>
            </w:r>
          </w:p>
        </w:tc>
        <w:tc>
          <w:tcPr>
            <w:tcW w:w="1276" w:type="dxa"/>
            <w:vAlign w:val="bottom"/>
          </w:tcPr>
          <w:p w14:paraId="3D24DA66" w14:textId="4EE53335" w:rsidR="001460E4" w:rsidRPr="00727A4F" w:rsidRDefault="005E6EE0"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13</w:t>
            </w:r>
          </w:p>
        </w:tc>
      </w:tr>
      <w:tr w:rsidR="007A55DF" w:rsidRPr="00727A4F" w14:paraId="6EFBB91A" w14:textId="77777777" w:rsidTr="0088574E">
        <w:trPr>
          <w:trHeight w:val="397"/>
        </w:trPr>
        <w:tc>
          <w:tcPr>
            <w:tcW w:w="4535" w:type="dxa"/>
            <w:vAlign w:val="center"/>
          </w:tcPr>
          <w:p w14:paraId="396FC535" w14:textId="61BA0F43" w:rsidR="007A55DF" w:rsidRPr="00395627" w:rsidRDefault="007A55DF" w:rsidP="0088574E">
            <w:pPr>
              <w:tabs>
                <w:tab w:val="clear" w:pos="227"/>
                <w:tab w:val="clear" w:pos="454"/>
                <w:tab w:val="clear" w:pos="680"/>
                <w:tab w:val="clear" w:pos="907"/>
              </w:tabs>
              <w:spacing w:line="240" w:lineRule="auto"/>
              <w:ind w:left="321" w:right="-113" w:hanging="142"/>
              <w:rPr>
                <w:rFonts w:asciiTheme="majorBidi" w:hAnsiTheme="majorBidi" w:cstheme="majorBidi"/>
                <w:sz w:val="32"/>
                <w:szCs w:val="32"/>
                <w:cs/>
              </w:rPr>
            </w:pPr>
            <w:r w:rsidRPr="00303BAA">
              <w:rPr>
                <w:rFonts w:asciiTheme="majorBidi" w:hAnsiTheme="majorBidi" w:cstheme="majorBidi" w:hint="cs"/>
                <w:sz w:val="32"/>
                <w:szCs w:val="32"/>
                <w:cs/>
              </w:rPr>
              <w:t>บริษัท บางนา แอสเซ็ท จำกัด</w:t>
            </w:r>
          </w:p>
        </w:tc>
        <w:tc>
          <w:tcPr>
            <w:tcW w:w="1276" w:type="dxa"/>
            <w:vAlign w:val="bottom"/>
          </w:tcPr>
          <w:p w14:paraId="0FED6636" w14:textId="34D02A9F" w:rsidR="007A55DF" w:rsidRPr="00395627" w:rsidRDefault="001D599C" w:rsidP="00727A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1,386</w:t>
            </w:r>
          </w:p>
        </w:tc>
        <w:tc>
          <w:tcPr>
            <w:tcW w:w="1276" w:type="dxa"/>
            <w:vAlign w:val="bottom"/>
          </w:tcPr>
          <w:p w14:paraId="2176E4EF" w14:textId="29145A73" w:rsidR="007A55DF" w:rsidRPr="00395627" w:rsidRDefault="001A38FC" w:rsidP="00727A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69396AF4" w14:textId="19E1E80E" w:rsidR="007A55DF" w:rsidRPr="00395627" w:rsidRDefault="001D599C" w:rsidP="00727A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276" w:type="dxa"/>
            <w:vAlign w:val="bottom"/>
          </w:tcPr>
          <w:p w14:paraId="5AC91371" w14:textId="0A9022A7" w:rsidR="007A55DF" w:rsidRPr="00395627" w:rsidRDefault="001D599C" w:rsidP="00727A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r>
      <w:tr w:rsidR="008A5DA0" w:rsidRPr="00727A4F" w14:paraId="0031E49C" w14:textId="77777777" w:rsidTr="0088574E">
        <w:tc>
          <w:tcPr>
            <w:tcW w:w="4535" w:type="dxa"/>
            <w:vAlign w:val="center"/>
          </w:tcPr>
          <w:p w14:paraId="13902069" w14:textId="77777777" w:rsidR="001460E4" w:rsidRPr="00395627" w:rsidRDefault="001460E4" w:rsidP="0088574E">
            <w:pPr>
              <w:spacing w:line="240" w:lineRule="auto"/>
              <w:ind w:left="38" w:right="-170"/>
              <w:rPr>
                <w:rFonts w:asciiTheme="majorBidi" w:hAnsiTheme="majorBidi" w:cstheme="majorBidi"/>
                <w:sz w:val="32"/>
                <w:szCs w:val="32"/>
                <w:cs/>
              </w:rPr>
            </w:pPr>
            <w:r w:rsidRPr="00395627">
              <w:rPr>
                <w:rFonts w:asciiTheme="majorBidi" w:hAnsiTheme="majorBidi" w:cstheme="majorBidi"/>
                <w:sz w:val="32"/>
                <w:szCs w:val="32"/>
                <w:cs/>
              </w:rPr>
              <w:t xml:space="preserve">รวมลูกหนี้หมุนเวียนอื่น </w:t>
            </w:r>
            <w:r w:rsidRPr="00395627">
              <w:rPr>
                <w:rFonts w:asciiTheme="majorBidi" w:hAnsiTheme="majorBidi" w:cstheme="majorBidi" w:hint="cs"/>
                <w:sz w:val="32"/>
                <w:szCs w:val="32"/>
                <w:cs/>
              </w:rPr>
              <w:t>-</w:t>
            </w:r>
            <w:r w:rsidRPr="00395627">
              <w:rPr>
                <w:rFonts w:asciiTheme="majorBidi" w:hAnsiTheme="majorBidi" w:cstheme="majorBidi"/>
                <w:sz w:val="32"/>
                <w:szCs w:val="32"/>
              </w:rPr>
              <w:t xml:space="preserve"> </w:t>
            </w:r>
            <w:r w:rsidRPr="00395627">
              <w:rPr>
                <w:rFonts w:asciiTheme="majorBidi" w:hAnsiTheme="majorBidi" w:cstheme="majorBidi"/>
                <w:sz w:val="32"/>
                <w:szCs w:val="32"/>
                <w:cs/>
              </w:rPr>
              <w:t>กิจการที่เกี่ยวข้องกัน</w:t>
            </w:r>
          </w:p>
        </w:tc>
        <w:tc>
          <w:tcPr>
            <w:tcW w:w="1276" w:type="dxa"/>
            <w:vAlign w:val="bottom"/>
          </w:tcPr>
          <w:p w14:paraId="1B381C70" w14:textId="59949100" w:rsidR="001460E4" w:rsidRPr="00395627" w:rsidRDefault="00AF455E"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1,386</w:t>
            </w:r>
          </w:p>
        </w:tc>
        <w:tc>
          <w:tcPr>
            <w:tcW w:w="1276" w:type="dxa"/>
            <w:vAlign w:val="bottom"/>
          </w:tcPr>
          <w:p w14:paraId="52A7A251" w14:textId="5677EE48" w:rsidR="001460E4" w:rsidRPr="00395627" w:rsidRDefault="001A38FC"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040AEF05" w14:textId="0578742E" w:rsidR="001460E4" w:rsidRPr="00395627" w:rsidRDefault="00E92218"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40,003</w:t>
            </w:r>
          </w:p>
        </w:tc>
        <w:tc>
          <w:tcPr>
            <w:tcW w:w="1276" w:type="dxa"/>
            <w:vAlign w:val="bottom"/>
          </w:tcPr>
          <w:p w14:paraId="32805461" w14:textId="77777777" w:rsidR="001460E4" w:rsidRPr="00395627" w:rsidRDefault="001460E4"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25,008</w:t>
            </w:r>
          </w:p>
        </w:tc>
      </w:tr>
      <w:tr w:rsidR="008A5DA0" w:rsidRPr="00727A4F" w14:paraId="18E97B1D" w14:textId="77777777" w:rsidTr="008A5DA0">
        <w:tc>
          <w:tcPr>
            <w:tcW w:w="5811" w:type="dxa"/>
            <w:gridSpan w:val="2"/>
            <w:vAlign w:val="center"/>
          </w:tcPr>
          <w:p w14:paraId="151BE035" w14:textId="77777777" w:rsidR="001460E4" w:rsidRPr="00727A4F" w:rsidRDefault="001460E4" w:rsidP="00727A4F">
            <w:pPr>
              <w:tabs>
                <w:tab w:val="decimal" w:pos="880"/>
              </w:tabs>
              <w:spacing w:before="120" w:line="240" w:lineRule="auto"/>
              <w:ind w:left="40"/>
              <w:rPr>
                <w:rFonts w:asciiTheme="majorBidi" w:hAnsiTheme="majorBidi" w:cstheme="majorBidi"/>
                <w:b/>
                <w:bCs/>
                <w:sz w:val="32"/>
                <w:szCs w:val="32"/>
                <w:u w:val="single"/>
              </w:rPr>
            </w:pPr>
            <w:r w:rsidRPr="00727A4F">
              <w:rPr>
                <w:rFonts w:asciiTheme="majorBidi" w:hAnsiTheme="majorBidi" w:cstheme="majorBidi"/>
                <w:b/>
                <w:bCs/>
                <w:sz w:val="32"/>
                <w:szCs w:val="32"/>
                <w:u w:val="single"/>
                <w:cs/>
              </w:rPr>
              <w:t>เจ้าหนี้หมุนเวียนอื่น - กิจการที่เกี่ยวข้องกัน</w:t>
            </w:r>
          </w:p>
        </w:tc>
        <w:tc>
          <w:tcPr>
            <w:tcW w:w="1276" w:type="dxa"/>
            <w:vAlign w:val="bottom"/>
          </w:tcPr>
          <w:p w14:paraId="6975192F"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4C5416AB"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overflowPunct w:val="0"/>
              <w:autoSpaceDE w:val="0"/>
              <w:autoSpaceDN w:val="0"/>
              <w:adjustRightInd w:val="0"/>
              <w:spacing w:line="240" w:lineRule="auto"/>
              <w:jc w:val="center"/>
              <w:textAlignment w:val="baseline"/>
              <w:rPr>
                <w:rFonts w:asciiTheme="majorBidi" w:hAnsiTheme="majorBidi" w:cstheme="majorBidi"/>
                <w:sz w:val="32"/>
                <w:szCs w:val="32"/>
                <w:cs/>
              </w:rPr>
            </w:pPr>
          </w:p>
        </w:tc>
        <w:tc>
          <w:tcPr>
            <w:tcW w:w="1276" w:type="dxa"/>
            <w:vAlign w:val="bottom"/>
          </w:tcPr>
          <w:p w14:paraId="50F66E12"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8A5DA0" w:rsidRPr="00727A4F" w14:paraId="3A17DBBD" w14:textId="77777777" w:rsidTr="008A5DA0">
        <w:trPr>
          <w:trHeight w:val="397"/>
        </w:trPr>
        <w:tc>
          <w:tcPr>
            <w:tcW w:w="4535" w:type="dxa"/>
            <w:vAlign w:val="center"/>
          </w:tcPr>
          <w:p w14:paraId="5024C174" w14:textId="77777777" w:rsidR="001460E4" w:rsidRPr="00727A4F" w:rsidRDefault="001460E4" w:rsidP="00727A4F">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กรีน เอ็นเนอร์จี ไมน์นิ่ง จำกัด</w:t>
            </w:r>
          </w:p>
        </w:tc>
        <w:tc>
          <w:tcPr>
            <w:tcW w:w="1276" w:type="dxa"/>
            <w:vAlign w:val="bottom"/>
          </w:tcPr>
          <w:p w14:paraId="2D1E68A4"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02A12BD5"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7C1B2C18" w14:textId="402401F8" w:rsidR="001460E4" w:rsidRPr="00727A4F" w:rsidRDefault="00FA5007"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4,455</w:t>
            </w:r>
          </w:p>
        </w:tc>
        <w:tc>
          <w:tcPr>
            <w:tcW w:w="1276" w:type="dxa"/>
            <w:vAlign w:val="bottom"/>
          </w:tcPr>
          <w:p w14:paraId="39778AE2"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727A4F">
              <w:rPr>
                <w:rFonts w:asciiTheme="majorBidi" w:hAnsiTheme="majorBidi" w:cstheme="majorBidi"/>
                <w:sz w:val="32"/>
                <w:szCs w:val="32"/>
              </w:rPr>
              <w:t>219</w:t>
            </w:r>
          </w:p>
        </w:tc>
      </w:tr>
      <w:tr w:rsidR="008A5DA0" w:rsidRPr="00727A4F" w14:paraId="0962247E" w14:textId="77777777" w:rsidTr="008A5DA0">
        <w:trPr>
          <w:trHeight w:val="397"/>
        </w:trPr>
        <w:tc>
          <w:tcPr>
            <w:tcW w:w="4535" w:type="dxa"/>
            <w:vAlign w:val="center"/>
          </w:tcPr>
          <w:p w14:paraId="4055C11E" w14:textId="77777777" w:rsidR="001460E4" w:rsidRPr="00727A4F" w:rsidRDefault="001460E4" w:rsidP="00727A4F">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เอทู วอเตอร์ เมเนจเม้นท์ จำกัด</w:t>
            </w:r>
          </w:p>
        </w:tc>
        <w:tc>
          <w:tcPr>
            <w:tcW w:w="1276" w:type="dxa"/>
            <w:vAlign w:val="bottom"/>
          </w:tcPr>
          <w:p w14:paraId="34DE8579"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57B34A2C"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14316450" w14:textId="7327D246" w:rsidR="001460E4" w:rsidRPr="00727A4F" w:rsidRDefault="00FA5007"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382</w:t>
            </w:r>
          </w:p>
        </w:tc>
        <w:tc>
          <w:tcPr>
            <w:tcW w:w="1276" w:type="dxa"/>
            <w:vAlign w:val="bottom"/>
          </w:tcPr>
          <w:p w14:paraId="45E1FADF" w14:textId="77777777" w:rsidR="001460E4" w:rsidRPr="00727A4F" w:rsidRDefault="001460E4" w:rsidP="007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hint="cs"/>
                <w:sz w:val="32"/>
                <w:szCs w:val="32"/>
                <w:cs/>
              </w:rPr>
              <w:t>15</w:t>
            </w:r>
          </w:p>
        </w:tc>
      </w:tr>
      <w:tr w:rsidR="006F124A" w:rsidRPr="00727A4F" w14:paraId="3C238305" w14:textId="77777777" w:rsidTr="008A5DA0">
        <w:trPr>
          <w:trHeight w:val="397"/>
        </w:trPr>
        <w:tc>
          <w:tcPr>
            <w:tcW w:w="4535" w:type="dxa"/>
            <w:vAlign w:val="center"/>
          </w:tcPr>
          <w:p w14:paraId="451C5979" w14:textId="78B70310" w:rsidR="006F124A" w:rsidRPr="00727A4F" w:rsidRDefault="006F124A" w:rsidP="006F124A">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เอทู เอ็นจิเนียริ่ง โซลูชั่น จำกัด</w:t>
            </w:r>
            <w:r w:rsidRPr="00727A4F">
              <w:rPr>
                <w:rFonts w:asciiTheme="majorBidi" w:hAnsiTheme="majorBidi" w:cstheme="majorBidi" w:hint="cs"/>
                <w:sz w:val="32"/>
                <w:szCs w:val="32"/>
                <w:cs/>
              </w:rPr>
              <w:t xml:space="preserve">               </w:t>
            </w:r>
            <w:r w:rsidRPr="00727A4F">
              <w:rPr>
                <w:rFonts w:asciiTheme="majorBidi" w:hAnsiTheme="majorBidi" w:cstheme="majorBidi"/>
                <w:sz w:val="32"/>
                <w:szCs w:val="32"/>
                <w:cs/>
              </w:rPr>
              <w:t>(เดิมชื่อ “บริษัท เอเซีย เวสต์ เอ็นเนอร์ยี่ จำกัด”)</w:t>
            </w:r>
          </w:p>
        </w:tc>
        <w:tc>
          <w:tcPr>
            <w:tcW w:w="1276" w:type="dxa"/>
            <w:vAlign w:val="bottom"/>
          </w:tcPr>
          <w:p w14:paraId="6BA15D62" w14:textId="6DAFE507" w:rsidR="006F124A" w:rsidRPr="00727A4F" w:rsidRDefault="006F124A" w:rsidP="006F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28885E0E" w14:textId="0FF23E0C" w:rsidR="006F124A" w:rsidRPr="00727A4F" w:rsidRDefault="006F124A" w:rsidP="006F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128D16D4" w14:textId="5B43199D" w:rsidR="006F124A" w:rsidRPr="00727A4F" w:rsidRDefault="006F124A" w:rsidP="006F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267</w:t>
            </w:r>
          </w:p>
        </w:tc>
        <w:tc>
          <w:tcPr>
            <w:tcW w:w="1276" w:type="dxa"/>
            <w:vAlign w:val="bottom"/>
          </w:tcPr>
          <w:p w14:paraId="49B19164" w14:textId="383A9246" w:rsidR="006F124A" w:rsidRPr="00727A4F" w:rsidRDefault="006F124A" w:rsidP="006F1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r>
      <w:tr w:rsidR="005E6EE0" w:rsidRPr="00727A4F" w14:paraId="5EA7730F" w14:textId="77777777" w:rsidTr="008A5DA0">
        <w:trPr>
          <w:trHeight w:val="397"/>
        </w:trPr>
        <w:tc>
          <w:tcPr>
            <w:tcW w:w="4535" w:type="dxa"/>
            <w:vAlign w:val="center"/>
          </w:tcPr>
          <w:p w14:paraId="12A54AA9" w14:textId="6367A000" w:rsidR="005E6EE0" w:rsidRPr="00727A4F" w:rsidRDefault="005E6EE0" w:rsidP="005E6EE0">
            <w:pPr>
              <w:spacing w:line="240" w:lineRule="auto"/>
              <w:ind w:left="179"/>
              <w:rPr>
                <w:rFonts w:asciiTheme="majorBidi" w:hAnsiTheme="majorBidi" w:cstheme="majorBidi"/>
                <w:sz w:val="32"/>
                <w:szCs w:val="32"/>
                <w:cs/>
              </w:rPr>
            </w:pPr>
            <w:r w:rsidRPr="00727A4F">
              <w:rPr>
                <w:rFonts w:asciiTheme="majorBidi" w:hAnsiTheme="majorBidi" w:cstheme="majorBidi"/>
                <w:sz w:val="32"/>
                <w:szCs w:val="32"/>
                <w:cs/>
              </w:rPr>
              <w:t>บริษัท เอทู เทคโนโลยี จำกัด</w:t>
            </w:r>
          </w:p>
        </w:tc>
        <w:tc>
          <w:tcPr>
            <w:tcW w:w="1276" w:type="dxa"/>
            <w:vAlign w:val="bottom"/>
          </w:tcPr>
          <w:p w14:paraId="6A2DE379" w14:textId="1971FC8A" w:rsidR="005E6EE0" w:rsidRPr="00727A4F" w:rsidRDefault="005E6EE0" w:rsidP="005E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7D7C8DFE" w14:textId="44F1FA1F" w:rsidR="005E6EE0" w:rsidRPr="00727A4F" w:rsidRDefault="005E6EE0" w:rsidP="005E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w:t>
            </w:r>
          </w:p>
        </w:tc>
        <w:tc>
          <w:tcPr>
            <w:tcW w:w="1276" w:type="dxa"/>
            <w:vAlign w:val="bottom"/>
          </w:tcPr>
          <w:p w14:paraId="2E603ED6" w14:textId="121555C0" w:rsidR="005E6EE0" w:rsidRPr="00727A4F" w:rsidRDefault="005E6EE0" w:rsidP="005E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156</w:t>
            </w:r>
          </w:p>
        </w:tc>
        <w:tc>
          <w:tcPr>
            <w:tcW w:w="1276" w:type="dxa"/>
            <w:vAlign w:val="bottom"/>
          </w:tcPr>
          <w:p w14:paraId="3D57716F" w14:textId="57875C19" w:rsidR="005E6EE0" w:rsidRPr="00727A4F" w:rsidRDefault="005E6EE0" w:rsidP="005E6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727A4F">
              <w:rPr>
                <w:rFonts w:asciiTheme="majorBidi" w:hAnsiTheme="majorBidi" w:cstheme="majorBidi"/>
                <w:sz w:val="32"/>
                <w:szCs w:val="32"/>
              </w:rPr>
              <w:t>156</w:t>
            </w:r>
          </w:p>
        </w:tc>
      </w:tr>
      <w:tr w:rsidR="006F124A" w:rsidRPr="00727A4F" w14:paraId="376B7472" w14:textId="77777777" w:rsidTr="008A5DA0">
        <w:trPr>
          <w:trHeight w:val="397"/>
        </w:trPr>
        <w:tc>
          <w:tcPr>
            <w:tcW w:w="4535" w:type="dxa"/>
            <w:vAlign w:val="center"/>
          </w:tcPr>
          <w:p w14:paraId="182E435F" w14:textId="14BB2EBB" w:rsidR="006F124A" w:rsidRPr="00395627" w:rsidRDefault="006F124A" w:rsidP="006F124A">
            <w:pPr>
              <w:tabs>
                <w:tab w:val="clear" w:pos="227"/>
                <w:tab w:val="clear" w:pos="454"/>
                <w:tab w:val="clear" w:pos="680"/>
                <w:tab w:val="clear" w:pos="907"/>
              </w:tabs>
              <w:spacing w:line="240" w:lineRule="auto"/>
              <w:ind w:left="321" w:hanging="142"/>
              <w:rPr>
                <w:rFonts w:asciiTheme="majorBidi" w:hAnsiTheme="majorBidi" w:cstheme="majorBidi"/>
                <w:sz w:val="32"/>
                <w:szCs w:val="32"/>
                <w:cs/>
              </w:rPr>
            </w:pPr>
            <w:r w:rsidRPr="00395627">
              <w:rPr>
                <w:rFonts w:asciiTheme="majorBidi" w:hAnsiTheme="majorBidi" w:cstheme="majorBidi"/>
                <w:sz w:val="32"/>
                <w:szCs w:val="32"/>
                <w:cs/>
              </w:rPr>
              <w:t xml:space="preserve">บริษัท </w:t>
            </w:r>
            <w:r w:rsidR="0018104B" w:rsidRPr="00395627">
              <w:rPr>
                <w:rFonts w:asciiTheme="majorBidi" w:hAnsiTheme="majorBidi" w:cstheme="majorBidi" w:hint="cs"/>
                <w:sz w:val="32"/>
                <w:szCs w:val="32"/>
                <w:cs/>
              </w:rPr>
              <w:t>บางนา แอสเซ็ท</w:t>
            </w:r>
            <w:r w:rsidRPr="00395627">
              <w:rPr>
                <w:rFonts w:asciiTheme="majorBidi" w:hAnsiTheme="majorBidi" w:cstheme="majorBidi"/>
                <w:sz w:val="32"/>
                <w:szCs w:val="32"/>
                <w:cs/>
              </w:rPr>
              <w:t xml:space="preserve"> จำกัด</w:t>
            </w:r>
          </w:p>
        </w:tc>
        <w:tc>
          <w:tcPr>
            <w:tcW w:w="1276" w:type="dxa"/>
            <w:vAlign w:val="bottom"/>
          </w:tcPr>
          <w:p w14:paraId="41DB529A" w14:textId="2D9DB095" w:rsidR="006F124A" w:rsidRPr="00395627" w:rsidRDefault="0018104B" w:rsidP="006F12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2,102</w:t>
            </w:r>
          </w:p>
        </w:tc>
        <w:tc>
          <w:tcPr>
            <w:tcW w:w="1276" w:type="dxa"/>
            <w:vAlign w:val="bottom"/>
          </w:tcPr>
          <w:p w14:paraId="15FCB58A" w14:textId="763CD8E9" w:rsidR="006F124A" w:rsidRPr="00395627" w:rsidRDefault="001A38FC" w:rsidP="006F12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1ACD2F93" w14:textId="78A7E9A5" w:rsidR="006F124A" w:rsidRPr="00395627" w:rsidRDefault="0018104B" w:rsidP="006F12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276" w:type="dxa"/>
            <w:vAlign w:val="bottom"/>
          </w:tcPr>
          <w:p w14:paraId="4CA6D5F8" w14:textId="5CBB4764" w:rsidR="006F124A" w:rsidRPr="00395627" w:rsidRDefault="0018104B" w:rsidP="006F12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r>
      <w:tr w:rsidR="008A5DA0" w:rsidRPr="00727A4F" w14:paraId="414473A2" w14:textId="77777777" w:rsidTr="008A5DA0">
        <w:tc>
          <w:tcPr>
            <w:tcW w:w="4535" w:type="dxa"/>
            <w:vAlign w:val="center"/>
          </w:tcPr>
          <w:p w14:paraId="305EFBBA" w14:textId="77777777" w:rsidR="001460E4" w:rsidRPr="00395627" w:rsidRDefault="001460E4" w:rsidP="00727A4F">
            <w:pPr>
              <w:spacing w:line="240" w:lineRule="auto"/>
              <w:ind w:left="38" w:right="-113"/>
              <w:rPr>
                <w:rFonts w:asciiTheme="majorBidi" w:hAnsiTheme="majorBidi" w:cstheme="majorBidi"/>
                <w:sz w:val="32"/>
                <w:szCs w:val="32"/>
                <w:cs/>
              </w:rPr>
            </w:pPr>
            <w:r w:rsidRPr="00395627">
              <w:rPr>
                <w:rFonts w:asciiTheme="majorBidi" w:hAnsiTheme="majorBidi" w:cstheme="majorBidi"/>
                <w:sz w:val="32"/>
                <w:szCs w:val="32"/>
                <w:cs/>
              </w:rPr>
              <w:t xml:space="preserve">รวมเจ้าหนี้หมุนเวียนอื่น </w:t>
            </w:r>
            <w:r w:rsidRPr="00395627">
              <w:rPr>
                <w:rFonts w:asciiTheme="majorBidi" w:hAnsiTheme="majorBidi" w:cstheme="majorBidi" w:hint="cs"/>
                <w:sz w:val="32"/>
                <w:szCs w:val="32"/>
                <w:cs/>
              </w:rPr>
              <w:t>-</w:t>
            </w:r>
            <w:r w:rsidRPr="00395627">
              <w:rPr>
                <w:rFonts w:asciiTheme="majorBidi" w:hAnsiTheme="majorBidi" w:cstheme="majorBidi"/>
                <w:sz w:val="32"/>
                <w:szCs w:val="32"/>
                <w:cs/>
              </w:rPr>
              <w:t xml:space="preserve"> กิจการที่เกี่ยวข้องกัน</w:t>
            </w:r>
          </w:p>
        </w:tc>
        <w:tc>
          <w:tcPr>
            <w:tcW w:w="1276" w:type="dxa"/>
            <w:vAlign w:val="bottom"/>
          </w:tcPr>
          <w:p w14:paraId="46EBDEE5" w14:textId="09C0F7CA" w:rsidR="001460E4" w:rsidRPr="00395627" w:rsidRDefault="0018104B"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2,102</w:t>
            </w:r>
          </w:p>
        </w:tc>
        <w:tc>
          <w:tcPr>
            <w:tcW w:w="1276" w:type="dxa"/>
            <w:vAlign w:val="bottom"/>
          </w:tcPr>
          <w:p w14:paraId="61D2C63D" w14:textId="7DBD9C8C" w:rsidR="001460E4" w:rsidRPr="00395627" w:rsidRDefault="001A38FC"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6E0C0433" w14:textId="525A944B" w:rsidR="001460E4" w:rsidRPr="00395627" w:rsidRDefault="00FA5007"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5,260</w:t>
            </w:r>
          </w:p>
        </w:tc>
        <w:tc>
          <w:tcPr>
            <w:tcW w:w="1276" w:type="dxa"/>
            <w:vAlign w:val="bottom"/>
          </w:tcPr>
          <w:p w14:paraId="5E0A03E6" w14:textId="77777777" w:rsidR="001460E4" w:rsidRPr="00395627" w:rsidRDefault="001460E4" w:rsidP="00727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390</w:t>
            </w:r>
          </w:p>
        </w:tc>
      </w:tr>
    </w:tbl>
    <w:p w14:paraId="69416027" w14:textId="77777777" w:rsidR="00AF455E" w:rsidRDefault="00AF455E" w:rsidP="00027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b/>
          <w:bCs/>
          <w:sz w:val="32"/>
          <w:szCs w:val="32"/>
          <w:u w:val="single"/>
        </w:rPr>
      </w:pPr>
    </w:p>
    <w:p w14:paraId="43F5F4AB" w14:textId="77777777" w:rsidR="00AF455E" w:rsidRDefault="00AF455E" w:rsidP="00027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b/>
          <w:bCs/>
          <w:sz w:val="32"/>
          <w:szCs w:val="32"/>
          <w:u w:val="single"/>
        </w:rPr>
      </w:pPr>
    </w:p>
    <w:p w14:paraId="2B7EF6BF" w14:textId="77777777" w:rsidR="00AF455E" w:rsidRDefault="00AF455E" w:rsidP="00027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b/>
          <w:bCs/>
          <w:sz w:val="32"/>
          <w:szCs w:val="32"/>
          <w:u w:val="single"/>
        </w:rPr>
      </w:pPr>
    </w:p>
    <w:p w14:paraId="0CEB2370" w14:textId="77777777" w:rsidR="00AF455E" w:rsidRDefault="00AF455E" w:rsidP="00027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b/>
          <w:bCs/>
          <w:sz w:val="32"/>
          <w:szCs w:val="32"/>
          <w:u w:val="single"/>
        </w:rPr>
      </w:pPr>
    </w:p>
    <w:p w14:paraId="5A505D4D" w14:textId="40CCD3EE" w:rsidR="00172645" w:rsidRPr="00AF0A89" w:rsidRDefault="00172645" w:rsidP="00027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b/>
          <w:bCs/>
          <w:sz w:val="32"/>
          <w:szCs w:val="32"/>
          <w:u w:val="single"/>
          <w:cs/>
        </w:rPr>
      </w:pPr>
      <w:r w:rsidRPr="00AF0A89">
        <w:rPr>
          <w:rFonts w:asciiTheme="majorBidi" w:hAnsiTheme="majorBidi" w:cstheme="majorBidi"/>
          <w:b/>
          <w:bCs/>
          <w:sz w:val="32"/>
          <w:szCs w:val="32"/>
          <w:u w:val="single"/>
          <w:cs/>
        </w:rPr>
        <w:lastRenderedPageBreak/>
        <w:t>เงินให้กู้ยืมระยะสั้นแก่กิจการที่เกี่ยวข้องกัน</w:t>
      </w:r>
    </w:p>
    <w:p w14:paraId="6B926B27" w14:textId="5912D664" w:rsidR="00CA6928" w:rsidRPr="00AF0A89" w:rsidRDefault="00567CF5" w:rsidP="008A5DA0">
      <w:pPr>
        <w:tabs>
          <w:tab w:val="clear" w:pos="227"/>
          <w:tab w:val="clear" w:pos="454"/>
          <w:tab w:val="clear" w:pos="680"/>
          <w:tab w:val="clear" w:pos="907"/>
        </w:tabs>
        <w:spacing w:line="240" w:lineRule="auto"/>
        <w:ind w:left="426"/>
        <w:jc w:val="thaiDistribute"/>
        <w:rPr>
          <w:rFonts w:asciiTheme="majorBidi" w:hAnsiTheme="majorBidi" w:cstheme="majorBidi"/>
          <w:sz w:val="32"/>
          <w:szCs w:val="32"/>
        </w:rPr>
      </w:pPr>
      <w:r w:rsidRPr="00AF0A89">
        <w:rPr>
          <w:rFonts w:asciiTheme="majorBidi" w:hAnsiTheme="majorBidi" w:cstheme="majorBidi"/>
          <w:sz w:val="32"/>
          <w:szCs w:val="32"/>
          <w:cs/>
        </w:rPr>
        <w:t>ณ วันที่</w:t>
      </w:r>
      <w:r w:rsidRPr="00AF0A89">
        <w:rPr>
          <w:rFonts w:asciiTheme="majorBidi" w:hAnsiTheme="majorBidi" w:cstheme="majorBidi"/>
          <w:sz w:val="32"/>
          <w:szCs w:val="32"/>
        </w:rPr>
        <w:t xml:space="preserve"> 31 </w:t>
      </w:r>
      <w:r w:rsidRPr="00AF0A89">
        <w:rPr>
          <w:rFonts w:asciiTheme="majorBidi" w:hAnsiTheme="majorBidi" w:cstheme="majorBidi"/>
          <w:sz w:val="32"/>
          <w:szCs w:val="32"/>
          <w:cs/>
        </w:rPr>
        <w:t xml:space="preserve">ธันวาคม </w:t>
      </w:r>
      <w:r w:rsidRPr="00AF0A89">
        <w:rPr>
          <w:rFonts w:asciiTheme="majorBidi" w:hAnsiTheme="majorBidi" w:cstheme="majorBidi"/>
          <w:sz w:val="32"/>
          <w:szCs w:val="32"/>
        </w:rPr>
        <w:t>256</w:t>
      </w:r>
      <w:r w:rsidR="00FE07DB" w:rsidRPr="00AF0A89">
        <w:rPr>
          <w:rFonts w:asciiTheme="majorBidi" w:hAnsiTheme="majorBidi" w:cstheme="majorBidi"/>
          <w:sz w:val="32"/>
          <w:szCs w:val="32"/>
        </w:rPr>
        <w:t>8</w:t>
      </w:r>
      <w:r w:rsidRPr="00AF0A89">
        <w:rPr>
          <w:rFonts w:asciiTheme="majorBidi" w:hAnsiTheme="majorBidi" w:cstheme="majorBidi"/>
          <w:sz w:val="32"/>
          <w:szCs w:val="32"/>
        </w:rPr>
        <w:t xml:space="preserve"> </w:t>
      </w:r>
      <w:r w:rsidRPr="00AF0A89">
        <w:rPr>
          <w:rFonts w:asciiTheme="majorBidi" w:hAnsiTheme="majorBidi" w:cstheme="majorBidi"/>
          <w:sz w:val="32"/>
          <w:szCs w:val="32"/>
          <w:cs/>
        </w:rPr>
        <w:t xml:space="preserve">และ </w:t>
      </w:r>
      <w:r w:rsidRPr="00AF0A89">
        <w:rPr>
          <w:rFonts w:asciiTheme="majorBidi" w:hAnsiTheme="majorBidi" w:cstheme="majorBidi"/>
          <w:sz w:val="32"/>
          <w:szCs w:val="32"/>
        </w:rPr>
        <w:t>256</w:t>
      </w:r>
      <w:r w:rsidR="00FE07DB" w:rsidRPr="00AF0A89">
        <w:rPr>
          <w:rFonts w:asciiTheme="majorBidi" w:hAnsiTheme="majorBidi" w:cstheme="majorBidi"/>
          <w:sz w:val="32"/>
          <w:szCs w:val="32"/>
        </w:rPr>
        <w:t>7</w:t>
      </w:r>
      <w:r w:rsidRPr="00AF0A89">
        <w:rPr>
          <w:rFonts w:asciiTheme="majorBidi" w:hAnsiTheme="majorBidi" w:cstheme="majorBidi" w:hint="cs"/>
          <w:sz w:val="32"/>
          <w:szCs w:val="32"/>
          <w:cs/>
        </w:rPr>
        <w:t xml:space="preserve"> </w:t>
      </w:r>
      <w:r w:rsidR="00172645" w:rsidRPr="00AF0A89">
        <w:rPr>
          <w:rFonts w:asciiTheme="majorBidi" w:hAnsiTheme="majorBidi" w:cstheme="majorBidi"/>
          <w:sz w:val="32"/>
          <w:szCs w:val="32"/>
          <w:cs/>
        </w:rPr>
        <w:t>ยอดคงค้างของเงินให้กู้ยืมระยะสั้นแก่กิจการที่เกี่ยวข้องกัน และการเคลื่อนไหวของเงินให้กู้ยืมดังกล่าว</w:t>
      </w:r>
      <w:r w:rsidRPr="00AF0A89">
        <w:rPr>
          <w:rFonts w:asciiTheme="majorBidi" w:hAnsiTheme="majorBidi" w:cstheme="majorBidi" w:hint="cs"/>
          <w:sz w:val="32"/>
          <w:szCs w:val="32"/>
          <w:cs/>
        </w:rPr>
        <w:t xml:space="preserve"> </w:t>
      </w:r>
      <w:r w:rsidR="00172645" w:rsidRPr="00AF0A89">
        <w:rPr>
          <w:rFonts w:asciiTheme="majorBidi" w:hAnsiTheme="majorBidi" w:cstheme="majorBidi"/>
          <w:sz w:val="32"/>
          <w:szCs w:val="32"/>
          <w:cs/>
        </w:rPr>
        <w:t>มีรายละเอียดดังนี้</w:t>
      </w:r>
    </w:p>
    <w:tbl>
      <w:tblPr>
        <w:tblW w:w="9728" w:type="dxa"/>
        <w:tblInd w:w="284" w:type="dxa"/>
        <w:tblLayout w:type="fixed"/>
        <w:tblLook w:val="04A0" w:firstRow="1" w:lastRow="0" w:firstColumn="1" w:lastColumn="0" w:noHBand="0" w:noVBand="1"/>
      </w:tblPr>
      <w:tblGrid>
        <w:gridCol w:w="3912"/>
        <w:gridCol w:w="1587"/>
        <w:gridCol w:w="1304"/>
        <w:gridCol w:w="1304"/>
        <w:gridCol w:w="1621"/>
      </w:tblGrid>
      <w:tr w:rsidR="00FE07DB" w:rsidRPr="00FE07DB" w14:paraId="7A2A54AD" w14:textId="77777777">
        <w:trPr>
          <w:trHeight w:val="397"/>
        </w:trPr>
        <w:tc>
          <w:tcPr>
            <w:tcW w:w="3912" w:type="dxa"/>
            <w:vAlign w:val="bottom"/>
          </w:tcPr>
          <w:p w14:paraId="41FDE987" w14:textId="77777777" w:rsidR="00FE07DB" w:rsidRPr="00FE07DB" w:rsidRDefault="00FE07DB">
            <w:pPr>
              <w:spacing w:line="216" w:lineRule="auto"/>
              <w:jc w:val="center"/>
              <w:rPr>
                <w:rFonts w:asciiTheme="majorBidi" w:hAnsiTheme="majorBidi" w:cstheme="majorBidi"/>
                <w:sz w:val="32"/>
                <w:szCs w:val="32"/>
                <w:cs/>
              </w:rPr>
            </w:pPr>
            <w:bookmarkStart w:id="14" w:name="_Hlk197183404"/>
          </w:p>
        </w:tc>
        <w:tc>
          <w:tcPr>
            <w:tcW w:w="5816" w:type="dxa"/>
            <w:gridSpan w:val="4"/>
            <w:vAlign w:val="bottom"/>
          </w:tcPr>
          <w:p w14:paraId="44F4B0AA" w14:textId="77777777" w:rsidR="00FE07DB" w:rsidRPr="00FE07DB" w:rsidRDefault="00FE07DB">
            <w:pPr>
              <w:spacing w:line="216" w:lineRule="auto"/>
              <w:jc w:val="right"/>
              <w:rPr>
                <w:rFonts w:asciiTheme="majorBidi" w:hAnsiTheme="majorBidi" w:cstheme="majorBidi"/>
                <w:sz w:val="32"/>
                <w:szCs w:val="32"/>
                <w:cs/>
              </w:rPr>
            </w:pPr>
            <w:r w:rsidRPr="00FE07DB">
              <w:rPr>
                <w:rFonts w:asciiTheme="majorBidi" w:hAnsiTheme="majorBidi" w:cstheme="majorBidi"/>
                <w:sz w:val="32"/>
                <w:szCs w:val="32"/>
                <w:cs/>
              </w:rPr>
              <w:t>(หน่วย</w:t>
            </w:r>
            <w:r w:rsidRPr="00FE07DB">
              <w:rPr>
                <w:rFonts w:asciiTheme="majorBidi" w:hAnsiTheme="majorBidi" w:cstheme="majorBidi"/>
                <w:sz w:val="32"/>
                <w:szCs w:val="32"/>
              </w:rPr>
              <w:t>:</w:t>
            </w:r>
            <w:r w:rsidRPr="00FE07DB">
              <w:rPr>
                <w:rFonts w:asciiTheme="majorBidi" w:hAnsiTheme="majorBidi" w:cstheme="majorBidi"/>
                <w:sz w:val="32"/>
                <w:szCs w:val="32"/>
                <w:cs/>
              </w:rPr>
              <w:t xml:space="preserve"> พันบาท)</w:t>
            </w:r>
          </w:p>
        </w:tc>
      </w:tr>
      <w:tr w:rsidR="00FE07DB" w:rsidRPr="00FE07DB" w14:paraId="10E84390" w14:textId="77777777">
        <w:trPr>
          <w:trHeight w:val="397"/>
        </w:trPr>
        <w:tc>
          <w:tcPr>
            <w:tcW w:w="3912" w:type="dxa"/>
            <w:vAlign w:val="bottom"/>
          </w:tcPr>
          <w:p w14:paraId="44FF78C5" w14:textId="77777777" w:rsidR="00FE07DB" w:rsidRPr="00FE07DB" w:rsidRDefault="00FE07DB">
            <w:pPr>
              <w:spacing w:line="216" w:lineRule="auto"/>
              <w:jc w:val="center"/>
              <w:rPr>
                <w:rFonts w:asciiTheme="majorBidi" w:hAnsiTheme="majorBidi" w:cstheme="majorBidi"/>
                <w:sz w:val="32"/>
                <w:szCs w:val="32"/>
                <w:cs/>
              </w:rPr>
            </w:pPr>
          </w:p>
        </w:tc>
        <w:tc>
          <w:tcPr>
            <w:tcW w:w="5816" w:type="dxa"/>
            <w:gridSpan w:val="4"/>
            <w:vAlign w:val="bottom"/>
          </w:tcPr>
          <w:p w14:paraId="17C8E43A" w14:textId="77777777" w:rsidR="00FE07DB" w:rsidRPr="00FE07DB" w:rsidRDefault="00FE07DB">
            <w:pPr>
              <w:pBdr>
                <w:bottom w:val="single" w:sz="4" w:space="1" w:color="auto"/>
              </w:pBdr>
              <w:tabs>
                <w:tab w:val="clear" w:pos="5613"/>
                <w:tab w:val="left" w:pos="5557"/>
              </w:tabs>
              <w:spacing w:line="216" w:lineRule="auto"/>
              <w:ind w:left="-28" w:right="-28"/>
              <w:jc w:val="center"/>
              <w:rPr>
                <w:rFonts w:asciiTheme="majorBidi" w:hAnsiTheme="majorBidi" w:cstheme="majorBidi"/>
                <w:sz w:val="32"/>
                <w:szCs w:val="32"/>
                <w:cs/>
              </w:rPr>
            </w:pPr>
            <w:r w:rsidRPr="00FE07DB">
              <w:rPr>
                <w:rFonts w:asciiTheme="majorBidi" w:hAnsiTheme="majorBidi" w:cstheme="majorBidi"/>
                <w:sz w:val="32"/>
                <w:szCs w:val="32"/>
                <w:cs/>
              </w:rPr>
              <w:t>งบการเงินเฉพาะกิจการ</w:t>
            </w:r>
          </w:p>
        </w:tc>
      </w:tr>
      <w:tr w:rsidR="00FE07DB" w:rsidRPr="00FE07DB" w14:paraId="40060DDD" w14:textId="77777777">
        <w:trPr>
          <w:trHeight w:val="794"/>
        </w:trPr>
        <w:tc>
          <w:tcPr>
            <w:tcW w:w="3912" w:type="dxa"/>
            <w:vAlign w:val="bottom"/>
          </w:tcPr>
          <w:p w14:paraId="3974B185" w14:textId="77777777" w:rsidR="00FE07DB" w:rsidRPr="00FE07DB" w:rsidRDefault="00FE07DB">
            <w:pPr>
              <w:pBdr>
                <w:bottom w:val="single" w:sz="4" w:space="1" w:color="auto"/>
              </w:pBdr>
              <w:spacing w:line="216" w:lineRule="auto"/>
              <w:ind w:left="45"/>
              <w:jc w:val="center"/>
              <w:rPr>
                <w:rFonts w:asciiTheme="majorBidi" w:hAnsiTheme="majorBidi" w:cstheme="majorBidi"/>
                <w:sz w:val="32"/>
                <w:szCs w:val="32"/>
                <w:cs/>
              </w:rPr>
            </w:pPr>
            <w:r w:rsidRPr="00FE07DB">
              <w:rPr>
                <w:rFonts w:asciiTheme="majorBidi" w:hAnsiTheme="majorBidi" w:cstheme="majorBidi"/>
                <w:sz w:val="32"/>
                <w:szCs w:val="32"/>
                <w:cs/>
              </w:rPr>
              <w:t>เงินให้กู้ยืมระยะสั้นแก่กิจการที่เกี่ยวข้องกัน</w:t>
            </w:r>
          </w:p>
        </w:tc>
        <w:tc>
          <w:tcPr>
            <w:tcW w:w="1587" w:type="dxa"/>
            <w:vAlign w:val="bottom"/>
          </w:tcPr>
          <w:p w14:paraId="4CCB1CB9" w14:textId="77777777" w:rsidR="00FE07DB" w:rsidRPr="00FE07DB" w:rsidRDefault="00FE07DB">
            <w:pPr>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ยอดคงเหลือ</w:t>
            </w:r>
          </w:p>
          <w:p w14:paraId="2719C425" w14:textId="77777777" w:rsidR="00FE07DB" w:rsidRPr="00FE07DB" w:rsidRDefault="00FE07DB">
            <w:pPr>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ณ วันที่</w:t>
            </w:r>
          </w:p>
          <w:p w14:paraId="2286783D" w14:textId="77777777" w:rsidR="00FE07DB" w:rsidRPr="00FE07DB" w:rsidRDefault="00FE07DB">
            <w:pPr>
              <w:pBdr>
                <w:bottom w:val="single" w:sz="4" w:space="1" w:color="auto"/>
              </w:pBdr>
              <w:spacing w:line="216" w:lineRule="auto"/>
              <w:ind w:left="-28" w:right="-28"/>
              <w:jc w:val="center"/>
              <w:rPr>
                <w:rFonts w:asciiTheme="majorBidi" w:hAnsiTheme="majorBidi" w:cstheme="majorBidi"/>
                <w:spacing w:val="-4"/>
                <w:sz w:val="32"/>
                <w:szCs w:val="32"/>
                <w:cs/>
              </w:rPr>
            </w:pPr>
            <w:r w:rsidRPr="00FE07DB">
              <w:rPr>
                <w:rFonts w:asciiTheme="majorBidi" w:hAnsiTheme="majorBidi" w:cstheme="majorBidi"/>
                <w:spacing w:val="-4"/>
                <w:sz w:val="32"/>
                <w:szCs w:val="32"/>
              </w:rPr>
              <w:t xml:space="preserve">31 </w:t>
            </w:r>
            <w:r w:rsidRPr="00FE07DB">
              <w:rPr>
                <w:rFonts w:asciiTheme="majorBidi" w:hAnsiTheme="majorBidi" w:cstheme="majorBidi"/>
                <w:spacing w:val="-4"/>
                <w:sz w:val="32"/>
                <w:szCs w:val="32"/>
                <w:cs/>
              </w:rPr>
              <w:t xml:space="preserve">ธันวาคม </w:t>
            </w:r>
            <w:r w:rsidRPr="00FE07DB">
              <w:rPr>
                <w:rFonts w:asciiTheme="majorBidi" w:hAnsiTheme="majorBidi" w:cstheme="majorBidi"/>
                <w:spacing w:val="-4"/>
                <w:sz w:val="32"/>
                <w:szCs w:val="32"/>
              </w:rPr>
              <w:t>2567</w:t>
            </w:r>
          </w:p>
        </w:tc>
        <w:tc>
          <w:tcPr>
            <w:tcW w:w="1304" w:type="dxa"/>
            <w:vAlign w:val="bottom"/>
          </w:tcPr>
          <w:p w14:paraId="1BBF89DD" w14:textId="77777777" w:rsidR="00FE07DB" w:rsidRPr="00FE07DB" w:rsidRDefault="00FE07DB">
            <w:pPr>
              <w:pBdr>
                <w:bottom w:val="single" w:sz="4" w:space="1" w:color="auto"/>
              </w:pBdr>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เพิ่มขึ้น</w:t>
            </w:r>
          </w:p>
          <w:p w14:paraId="1E18A4A0" w14:textId="185B27C0" w:rsidR="00FE07DB" w:rsidRPr="00FE07DB" w:rsidRDefault="00FE07DB">
            <w:pPr>
              <w:pBdr>
                <w:bottom w:val="single" w:sz="4" w:space="1" w:color="auto"/>
              </w:pBdr>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ระหว่าง</w:t>
            </w:r>
            <w:r>
              <w:rPr>
                <w:rFonts w:asciiTheme="majorBidi" w:hAnsiTheme="majorBidi" w:cstheme="majorBidi" w:hint="cs"/>
                <w:sz w:val="32"/>
                <w:szCs w:val="32"/>
                <w:cs/>
              </w:rPr>
              <w:t>ปี</w:t>
            </w:r>
          </w:p>
        </w:tc>
        <w:tc>
          <w:tcPr>
            <w:tcW w:w="1304" w:type="dxa"/>
            <w:vAlign w:val="bottom"/>
          </w:tcPr>
          <w:p w14:paraId="32705096" w14:textId="77777777" w:rsidR="00FE07DB" w:rsidRPr="00FE07DB" w:rsidRDefault="00FE07DB">
            <w:pPr>
              <w:pBdr>
                <w:bottom w:val="single" w:sz="4" w:space="1" w:color="auto"/>
              </w:pBdr>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ลดลง</w:t>
            </w:r>
          </w:p>
          <w:p w14:paraId="19D068C1" w14:textId="056C12AF" w:rsidR="00FE07DB" w:rsidRPr="00FE07DB" w:rsidRDefault="00FE07DB">
            <w:pPr>
              <w:pBdr>
                <w:bottom w:val="single" w:sz="4" w:space="1" w:color="auto"/>
              </w:pBdr>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ระหว่าง</w:t>
            </w:r>
            <w:r>
              <w:rPr>
                <w:rFonts w:asciiTheme="majorBidi" w:hAnsiTheme="majorBidi" w:cstheme="majorBidi" w:hint="cs"/>
                <w:sz w:val="32"/>
                <w:szCs w:val="32"/>
                <w:cs/>
              </w:rPr>
              <w:t>ปี</w:t>
            </w:r>
          </w:p>
        </w:tc>
        <w:tc>
          <w:tcPr>
            <w:tcW w:w="1621" w:type="dxa"/>
            <w:vAlign w:val="bottom"/>
          </w:tcPr>
          <w:p w14:paraId="6B4F7AEB" w14:textId="77777777" w:rsidR="00FE07DB" w:rsidRPr="00FE07DB" w:rsidRDefault="00FE07DB">
            <w:pPr>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ยอดคงเหลือ</w:t>
            </w:r>
          </w:p>
          <w:p w14:paraId="632B7C29" w14:textId="77777777" w:rsidR="00FE07DB" w:rsidRPr="00FE07DB" w:rsidRDefault="00FE07DB">
            <w:pPr>
              <w:tabs>
                <w:tab w:val="clear" w:pos="1644"/>
                <w:tab w:val="left" w:pos="1280"/>
              </w:tabs>
              <w:spacing w:line="216" w:lineRule="auto"/>
              <w:ind w:left="-28" w:right="-28"/>
              <w:jc w:val="center"/>
              <w:rPr>
                <w:rFonts w:asciiTheme="majorBidi" w:hAnsiTheme="majorBidi" w:cstheme="majorBidi"/>
                <w:sz w:val="32"/>
                <w:szCs w:val="32"/>
              </w:rPr>
            </w:pPr>
            <w:r w:rsidRPr="00FE07DB">
              <w:rPr>
                <w:rFonts w:asciiTheme="majorBidi" w:hAnsiTheme="majorBidi" w:cstheme="majorBidi"/>
                <w:sz w:val="32"/>
                <w:szCs w:val="32"/>
                <w:cs/>
              </w:rPr>
              <w:t>ณ วันที่</w:t>
            </w:r>
          </w:p>
          <w:p w14:paraId="1647153A" w14:textId="5C42A921" w:rsidR="00FE07DB" w:rsidRPr="00FE07DB" w:rsidRDefault="00FE07DB">
            <w:pPr>
              <w:pBdr>
                <w:bottom w:val="single" w:sz="4" w:space="1" w:color="auto"/>
              </w:pBdr>
              <w:spacing w:line="216" w:lineRule="auto"/>
              <w:ind w:left="-28" w:right="-28"/>
              <w:jc w:val="center"/>
              <w:rPr>
                <w:rFonts w:asciiTheme="majorBidi" w:hAnsiTheme="majorBidi" w:cstheme="majorBidi"/>
                <w:sz w:val="32"/>
                <w:szCs w:val="32"/>
              </w:rPr>
            </w:pPr>
            <w:r w:rsidRPr="00FE07DB">
              <w:rPr>
                <w:rFonts w:asciiTheme="majorBidi" w:hAnsiTheme="majorBidi" w:cstheme="majorBidi"/>
                <w:spacing w:val="-4"/>
                <w:sz w:val="32"/>
                <w:szCs w:val="32"/>
              </w:rPr>
              <w:t xml:space="preserve">31 </w:t>
            </w:r>
            <w:r w:rsidRPr="00FE07DB">
              <w:rPr>
                <w:rFonts w:asciiTheme="majorBidi" w:hAnsiTheme="majorBidi" w:cstheme="majorBidi"/>
                <w:spacing w:val="-4"/>
                <w:sz w:val="32"/>
                <w:szCs w:val="32"/>
                <w:cs/>
              </w:rPr>
              <w:t xml:space="preserve">ธันวาคม </w:t>
            </w:r>
            <w:r w:rsidRPr="00FE07DB">
              <w:rPr>
                <w:rFonts w:asciiTheme="majorBidi" w:hAnsiTheme="majorBidi" w:cstheme="majorBidi"/>
                <w:spacing w:val="-4"/>
                <w:sz w:val="32"/>
                <w:szCs w:val="32"/>
              </w:rPr>
              <w:t>256</w:t>
            </w:r>
            <w:r>
              <w:rPr>
                <w:rFonts w:asciiTheme="majorBidi" w:hAnsiTheme="majorBidi" w:cstheme="majorBidi"/>
                <w:spacing w:val="-4"/>
                <w:sz w:val="32"/>
                <w:szCs w:val="32"/>
              </w:rPr>
              <w:t>8</w:t>
            </w:r>
          </w:p>
        </w:tc>
      </w:tr>
      <w:tr w:rsidR="00FE07DB" w:rsidRPr="00FE07DB" w14:paraId="1FAD0ABB" w14:textId="77777777">
        <w:trPr>
          <w:trHeight w:val="397"/>
        </w:trPr>
        <w:tc>
          <w:tcPr>
            <w:tcW w:w="3912" w:type="dxa"/>
            <w:vAlign w:val="bottom"/>
          </w:tcPr>
          <w:p w14:paraId="33F0D05B" w14:textId="77777777" w:rsidR="00FE07DB" w:rsidRPr="00FE07DB" w:rsidRDefault="00FE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108"/>
              <w:rPr>
                <w:rFonts w:asciiTheme="majorBidi" w:hAnsiTheme="majorBidi" w:cstheme="majorBidi"/>
                <w:sz w:val="32"/>
                <w:szCs w:val="32"/>
                <w:cs/>
              </w:rPr>
            </w:pPr>
            <w:r w:rsidRPr="00FE07DB">
              <w:rPr>
                <w:rFonts w:asciiTheme="majorBidi" w:hAnsiTheme="majorBidi" w:cstheme="majorBidi"/>
                <w:sz w:val="32"/>
                <w:szCs w:val="32"/>
                <w:cs/>
              </w:rPr>
              <w:t>บริษัท เอทู เทคโนโลยี จำกัด</w:t>
            </w:r>
          </w:p>
        </w:tc>
        <w:tc>
          <w:tcPr>
            <w:tcW w:w="1587" w:type="dxa"/>
            <w:vAlign w:val="bottom"/>
          </w:tcPr>
          <w:p w14:paraId="38760508" w14:textId="77777777" w:rsidR="00FE07DB" w:rsidRPr="00FE07DB" w:rsidRDefault="00FE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cs/>
              </w:rPr>
            </w:pPr>
            <w:r w:rsidRPr="00FE07DB">
              <w:rPr>
                <w:rFonts w:asciiTheme="majorBidi" w:hAnsiTheme="majorBidi" w:cstheme="majorBidi"/>
                <w:sz w:val="32"/>
                <w:szCs w:val="32"/>
              </w:rPr>
              <w:t>591,300</w:t>
            </w:r>
          </w:p>
        </w:tc>
        <w:tc>
          <w:tcPr>
            <w:tcW w:w="1304" w:type="dxa"/>
            <w:vAlign w:val="bottom"/>
          </w:tcPr>
          <w:p w14:paraId="22ABD2CF" w14:textId="61200684" w:rsidR="00FE07DB" w:rsidRPr="00FE07DB" w:rsidRDefault="00F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405,500</w:t>
            </w:r>
          </w:p>
        </w:tc>
        <w:tc>
          <w:tcPr>
            <w:tcW w:w="1304" w:type="dxa"/>
            <w:vAlign w:val="bottom"/>
          </w:tcPr>
          <w:p w14:paraId="34C30CF1" w14:textId="3959755E" w:rsidR="00FE07DB" w:rsidRPr="00FE07DB"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cs/>
              </w:rPr>
            </w:pPr>
            <w:r>
              <w:rPr>
                <w:rFonts w:asciiTheme="majorBidi" w:hAnsiTheme="majorBidi" w:cstheme="majorBidi"/>
                <w:sz w:val="32"/>
                <w:szCs w:val="32"/>
              </w:rPr>
              <w:t>(379,300)</w:t>
            </w:r>
          </w:p>
        </w:tc>
        <w:tc>
          <w:tcPr>
            <w:tcW w:w="1621" w:type="dxa"/>
            <w:vAlign w:val="bottom"/>
          </w:tcPr>
          <w:p w14:paraId="39D446CD" w14:textId="7832F2DD" w:rsidR="00FE07DB" w:rsidRPr="00FE07DB"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cs/>
              </w:rPr>
            </w:pPr>
            <w:r>
              <w:rPr>
                <w:rFonts w:asciiTheme="majorBidi" w:hAnsiTheme="majorBidi" w:cstheme="majorBidi"/>
                <w:sz w:val="32"/>
                <w:szCs w:val="32"/>
              </w:rPr>
              <w:t>617,500</w:t>
            </w:r>
          </w:p>
        </w:tc>
      </w:tr>
      <w:tr w:rsidR="00FE07DB" w:rsidRPr="00FE07DB" w14:paraId="11CD6588" w14:textId="77777777">
        <w:trPr>
          <w:trHeight w:val="397"/>
        </w:trPr>
        <w:tc>
          <w:tcPr>
            <w:tcW w:w="3912" w:type="dxa"/>
          </w:tcPr>
          <w:p w14:paraId="4C815CC2" w14:textId="77777777" w:rsidR="00FE07DB" w:rsidRPr="00FE07DB" w:rsidRDefault="00FE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108"/>
              <w:rPr>
                <w:rFonts w:asciiTheme="majorBidi" w:hAnsiTheme="majorBidi" w:cstheme="majorBidi"/>
                <w:sz w:val="32"/>
                <w:szCs w:val="32"/>
                <w:cs/>
              </w:rPr>
            </w:pPr>
            <w:r w:rsidRPr="00FE07DB">
              <w:rPr>
                <w:rFonts w:asciiTheme="majorBidi" w:hAnsiTheme="majorBidi" w:cstheme="majorBidi"/>
                <w:sz w:val="32"/>
                <w:szCs w:val="32"/>
                <w:cs/>
              </w:rPr>
              <w:t>บริษัท เอพีซีเอส เทคโนโลยี จำกัด</w:t>
            </w:r>
          </w:p>
        </w:tc>
        <w:tc>
          <w:tcPr>
            <w:tcW w:w="1587" w:type="dxa"/>
            <w:vAlign w:val="bottom"/>
          </w:tcPr>
          <w:p w14:paraId="19D05A7E" w14:textId="77777777" w:rsidR="00FE07DB" w:rsidRPr="00FE07DB" w:rsidRDefault="00FE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sidRPr="00FE07DB">
              <w:rPr>
                <w:rFonts w:asciiTheme="majorBidi" w:hAnsiTheme="majorBidi" w:cstheme="majorBidi"/>
                <w:sz w:val="32"/>
                <w:szCs w:val="32"/>
              </w:rPr>
              <w:t>57,200</w:t>
            </w:r>
          </w:p>
        </w:tc>
        <w:tc>
          <w:tcPr>
            <w:tcW w:w="1304" w:type="dxa"/>
            <w:vAlign w:val="bottom"/>
          </w:tcPr>
          <w:p w14:paraId="692C4958" w14:textId="1E404F2B" w:rsidR="00FE07DB" w:rsidRPr="00FE07DB" w:rsidRDefault="00F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3,100</w:t>
            </w:r>
          </w:p>
        </w:tc>
        <w:tc>
          <w:tcPr>
            <w:tcW w:w="1304" w:type="dxa"/>
            <w:vAlign w:val="bottom"/>
          </w:tcPr>
          <w:p w14:paraId="6306B04D" w14:textId="4FD20A92" w:rsidR="00FE07DB" w:rsidRPr="00FE07DB"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(39,000)</w:t>
            </w:r>
          </w:p>
        </w:tc>
        <w:tc>
          <w:tcPr>
            <w:tcW w:w="1621" w:type="dxa"/>
            <w:vAlign w:val="bottom"/>
          </w:tcPr>
          <w:p w14:paraId="12A65311" w14:textId="5CE3E6A0" w:rsidR="00FE07DB" w:rsidRPr="00FE07DB"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21,300</w:t>
            </w:r>
          </w:p>
        </w:tc>
      </w:tr>
      <w:tr w:rsidR="00FE07DB" w:rsidRPr="00FE07DB" w14:paraId="7ED57C3C" w14:textId="77777777">
        <w:trPr>
          <w:trHeight w:val="397"/>
        </w:trPr>
        <w:tc>
          <w:tcPr>
            <w:tcW w:w="3912" w:type="dxa"/>
            <w:vAlign w:val="bottom"/>
          </w:tcPr>
          <w:p w14:paraId="295F1601" w14:textId="3299C545" w:rsidR="00FE07DB" w:rsidRDefault="00FE07DB" w:rsidP="00FE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113"/>
              <w:rPr>
                <w:rFonts w:ascii="Angsana New" w:hAnsi="Angsana New"/>
                <w:sz w:val="32"/>
                <w:szCs w:val="32"/>
              </w:rPr>
            </w:pPr>
            <w:r w:rsidRPr="00FE07DB">
              <w:rPr>
                <w:rFonts w:asciiTheme="majorBidi" w:hAnsiTheme="majorBidi" w:cstheme="majorBidi" w:hint="cs"/>
                <w:sz w:val="32"/>
                <w:szCs w:val="32"/>
                <w:cs/>
              </w:rPr>
              <w:t>บ</w:t>
            </w:r>
            <w:r w:rsidRPr="00FE07DB">
              <w:rPr>
                <w:rFonts w:asciiTheme="majorBidi" w:hAnsiTheme="majorBidi" w:cstheme="majorBidi"/>
                <w:sz w:val="32"/>
                <w:szCs w:val="32"/>
                <w:cs/>
              </w:rPr>
              <w:t>ริษัท เอ</w:t>
            </w:r>
            <w:r w:rsidR="00DB50C8">
              <w:rPr>
                <w:rFonts w:asciiTheme="majorBidi" w:hAnsiTheme="majorBidi" w:cstheme="majorBidi" w:hint="cs"/>
                <w:sz w:val="32"/>
                <w:szCs w:val="32"/>
                <w:cs/>
              </w:rPr>
              <w:t>ทู</w:t>
            </w:r>
            <w:r w:rsidRPr="00FE07DB">
              <w:rPr>
                <w:rFonts w:asciiTheme="majorBidi" w:hAnsiTheme="majorBidi" w:cstheme="majorBidi"/>
                <w:sz w:val="32"/>
                <w:szCs w:val="32"/>
                <w:cs/>
              </w:rPr>
              <w:t xml:space="preserve"> เอ็น</w:t>
            </w:r>
            <w:r w:rsidR="00DB50C8">
              <w:rPr>
                <w:rFonts w:asciiTheme="majorBidi" w:hAnsiTheme="majorBidi" w:cstheme="majorBidi" w:hint="cs"/>
                <w:sz w:val="32"/>
                <w:szCs w:val="32"/>
                <w:cs/>
              </w:rPr>
              <w:t>จิ</w:t>
            </w:r>
            <w:r w:rsidRPr="00FE07DB">
              <w:rPr>
                <w:rFonts w:asciiTheme="majorBidi" w:hAnsiTheme="majorBidi" w:cstheme="majorBidi"/>
                <w:sz w:val="32"/>
                <w:szCs w:val="32"/>
                <w:cs/>
              </w:rPr>
              <w:t>เน</w:t>
            </w:r>
            <w:r w:rsidR="00DB50C8">
              <w:rPr>
                <w:rFonts w:asciiTheme="majorBidi" w:hAnsiTheme="majorBidi" w:cstheme="majorBidi" w:hint="cs"/>
                <w:sz w:val="32"/>
                <w:szCs w:val="32"/>
                <w:cs/>
              </w:rPr>
              <w:t xml:space="preserve">ียริ่ง โซลูชั่น </w:t>
            </w:r>
            <w:r w:rsidRPr="00FE07DB">
              <w:rPr>
                <w:rFonts w:asciiTheme="majorBidi" w:hAnsiTheme="majorBidi" w:cstheme="majorBidi"/>
                <w:sz w:val="32"/>
                <w:szCs w:val="32"/>
                <w:cs/>
              </w:rPr>
              <w:t>จำกัด</w:t>
            </w:r>
            <w:r w:rsidRPr="00FE07DB">
              <w:rPr>
                <w:rFonts w:asciiTheme="majorBidi" w:hAnsiTheme="majorBidi" w:cstheme="majorBidi" w:hint="cs"/>
                <w:sz w:val="32"/>
                <w:szCs w:val="32"/>
                <w:cs/>
              </w:rPr>
              <w:t xml:space="preserve"> </w:t>
            </w:r>
            <w:r w:rsidRPr="00FE07DB">
              <w:rPr>
                <w:rFonts w:ascii="Angsana New" w:hAnsi="Angsana New" w:hint="cs"/>
                <w:sz w:val="32"/>
                <w:szCs w:val="32"/>
                <w:cs/>
              </w:rPr>
              <w:t xml:space="preserve">     </w:t>
            </w:r>
            <w:r>
              <w:rPr>
                <w:rFonts w:ascii="Angsana New" w:hAnsi="Angsana New" w:hint="cs"/>
                <w:sz w:val="32"/>
                <w:szCs w:val="32"/>
                <w:cs/>
              </w:rPr>
              <w:t xml:space="preserve">    </w:t>
            </w:r>
          </w:p>
          <w:p w14:paraId="0FBCC848" w14:textId="06569514" w:rsidR="00FE07DB" w:rsidRPr="00FE07DB" w:rsidRDefault="00FE07DB" w:rsidP="00FE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283"/>
              <w:rPr>
                <w:rFonts w:asciiTheme="majorBidi" w:hAnsiTheme="majorBidi" w:cstheme="majorBidi"/>
                <w:spacing w:val="-16"/>
                <w:sz w:val="32"/>
                <w:szCs w:val="32"/>
                <w:cs/>
              </w:rPr>
            </w:pPr>
            <w:r>
              <w:rPr>
                <w:rFonts w:ascii="Angsana New" w:hAnsi="Angsana New" w:hint="cs"/>
                <w:sz w:val="32"/>
                <w:szCs w:val="32"/>
                <w:cs/>
              </w:rPr>
              <w:t xml:space="preserve"> </w:t>
            </w:r>
            <w:r w:rsidRPr="00FE07DB">
              <w:rPr>
                <w:rFonts w:ascii="Angsana New" w:hAnsi="Angsana New" w:hint="cs"/>
                <w:spacing w:val="-16"/>
                <w:sz w:val="32"/>
                <w:szCs w:val="32"/>
                <w:cs/>
              </w:rPr>
              <w:t xml:space="preserve"> </w:t>
            </w:r>
            <w:r w:rsidRPr="00FE07DB">
              <w:rPr>
                <w:rFonts w:ascii="Angsana New" w:hAnsi="Angsana New"/>
                <w:spacing w:val="-16"/>
                <w:sz w:val="32"/>
                <w:szCs w:val="32"/>
                <w:cs/>
              </w:rPr>
              <w:t>(เดิมชื่อ</w:t>
            </w:r>
            <w:r w:rsidRPr="00FE07DB">
              <w:rPr>
                <w:rFonts w:ascii="Angsana New" w:hAnsi="Angsana New" w:hint="cs"/>
                <w:spacing w:val="-16"/>
                <w:sz w:val="32"/>
                <w:szCs w:val="32"/>
                <w:cs/>
              </w:rPr>
              <w:t xml:space="preserve"> </w:t>
            </w:r>
            <w:r w:rsidRPr="00FE07DB">
              <w:rPr>
                <w:rFonts w:ascii="Angsana New" w:hAnsi="Angsana New"/>
                <w:spacing w:val="-16"/>
                <w:sz w:val="32"/>
                <w:szCs w:val="32"/>
                <w:cs/>
              </w:rPr>
              <w:t>“บริษัท เอเซีย เวสต์ เอ็นเนอร์ยี่ จำกัด”)</w:t>
            </w:r>
          </w:p>
        </w:tc>
        <w:tc>
          <w:tcPr>
            <w:tcW w:w="1587" w:type="dxa"/>
            <w:vAlign w:val="bottom"/>
          </w:tcPr>
          <w:p w14:paraId="585C3CA2" w14:textId="77777777" w:rsidR="00FE07DB" w:rsidRPr="00FE07DB" w:rsidRDefault="00FE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sidRPr="00FE07DB">
              <w:rPr>
                <w:rFonts w:asciiTheme="majorBidi" w:hAnsiTheme="majorBidi" w:cstheme="majorBidi"/>
                <w:sz w:val="32"/>
                <w:szCs w:val="32"/>
              </w:rPr>
              <w:t>500</w:t>
            </w:r>
          </w:p>
        </w:tc>
        <w:tc>
          <w:tcPr>
            <w:tcW w:w="1304" w:type="dxa"/>
            <w:vAlign w:val="bottom"/>
          </w:tcPr>
          <w:p w14:paraId="658F01D2" w14:textId="6EDB7CB6" w:rsidR="00FE07DB" w:rsidRPr="00FE07DB"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304" w:type="dxa"/>
            <w:vAlign w:val="bottom"/>
          </w:tcPr>
          <w:p w14:paraId="3A45AF81" w14:textId="145E9A6C" w:rsidR="00FE07DB" w:rsidRPr="00FE07DB"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(500)</w:t>
            </w:r>
          </w:p>
        </w:tc>
        <w:tc>
          <w:tcPr>
            <w:tcW w:w="1621" w:type="dxa"/>
            <w:vAlign w:val="bottom"/>
          </w:tcPr>
          <w:p w14:paraId="1E6AB604" w14:textId="2E13639D" w:rsidR="00FE07DB" w:rsidRPr="00FE07DB"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w:t>
            </w:r>
          </w:p>
        </w:tc>
      </w:tr>
      <w:tr w:rsidR="00FE07DB" w:rsidRPr="00FE07DB" w14:paraId="418C1489" w14:textId="77777777" w:rsidTr="008A5DA0">
        <w:trPr>
          <w:trHeight w:val="397"/>
        </w:trPr>
        <w:tc>
          <w:tcPr>
            <w:tcW w:w="3912" w:type="dxa"/>
            <w:vAlign w:val="center"/>
          </w:tcPr>
          <w:p w14:paraId="5F0C0042" w14:textId="77777777" w:rsidR="00FE07DB" w:rsidRPr="00FE07DB" w:rsidRDefault="00FE07DB" w:rsidP="008A5DA0">
            <w:pPr>
              <w:spacing w:line="216" w:lineRule="auto"/>
              <w:ind w:left="38" w:right="-108"/>
              <w:rPr>
                <w:rFonts w:asciiTheme="majorBidi" w:hAnsiTheme="majorBidi" w:cstheme="majorBidi"/>
                <w:sz w:val="32"/>
                <w:szCs w:val="32"/>
                <w:cs/>
              </w:rPr>
            </w:pPr>
            <w:r w:rsidRPr="00FE07DB">
              <w:rPr>
                <w:rFonts w:asciiTheme="majorBidi" w:hAnsiTheme="majorBidi" w:cstheme="majorBidi" w:hint="cs"/>
                <w:sz w:val="32"/>
                <w:szCs w:val="32"/>
                <w:cs/>
              </w:rPr>
              <w:t xml:space="preserve"> </w:t>
            </w:r>
            <w:r w:rsidRPr="00FE07DB">
              <w:rPr>
                <w:rFonts w:asciiTheme="majorBidi" w:hAnsiTheme="majorBidi" w:cstheme="majorBidi"/>
                <w:sz w:val="32"/>
                <w:szCs w:val="32"/>
                <w:cs/>
              </w:rPr>
              <w:t>รวม</w:t>
            </w:r>
          </w:p>
        </w:tc>
        <w:tc>
          <w:tcPr>
            <w:tcW w:w="1587" w:type="dxa"/>
            <w:vAlign w:val="bottom"/>
          </w:tcPr>
          <w:p w14:paraId="6A72C48F" w14:textId="77777777" w:rsidR="00FE07DB" w:rsidRPr="00FE07DB" w:rsidRDefault="00FE07D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sidRPr="00FE07DB">
              <w:rPr>
                <w:rFonts w:asciiTheme="majorBidi" w:hAnsiTheme="majorBidi" w:cstheme="majorBidi"/>
                <w:sz w:val="32"/>
                <w:szCs w:val="32"/>
              </w:rPr>
              <w:t>649,000</w:t>
            </w:r>
          </w:p>
        </w:tc>
        <w:tc>
          <w:tcPr>
            <w:tcW w:w="1304" w:type="dxa"/>
            <w:vAlign w:val="bottom"/>
          </w:tcPr>
          <w:p w14:paraId="4FEB80F5" w14:textId="124E486D" w:rsidR="00FE07DB" w:rsidRPr="00FE07DB" w:rsidRDefault="000D0C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408,600</w:t>
            </w:r>
          </w:p>
        </w:tc>
        <w:tc>
          <w:tcPr>
            <w:tcW w:w="1304" w:type="dxa"/>
            <w:vAlign w:val="bottom"/>
          </w:tcPr>
          <w:p w14:paraId="18BF1D22" w14:textId="572963F4" w:rsidR="00FE07DB" w:rsidRPr="00FE07DB" w:rsidRDefault="000D0C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(418,800)</w:t>
            </w:r>
          </w:p>
        </w:tc>
        <w:tc>
          <w:tcPr>
            <w:tcW w:w="1621" w:type="dxa"/>
            <w:vAlign w:val="bottom"/>
          </w:tcPr>
          <w:p w14:paraId="76CD6AEE" w14:textId="08E495BE" w:rsidR="00FE07DB" w:rsidRPr="00FE07DB" w:rsidRDefault="000D0C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638,800</w:t>
            </w:r>
          </w:p>
        </w:tc>
      </w:tr>
    </w:tbl>
    <w:bookmarkEnd w:id="14"/>
    <w:p w14:paraId="0BBDDF3E" w14:textId="3A5B0F61" w:rsidR="00F52BB7" w:rsidRDefault="00172645" w:rsidP="00835F1C">
      <w:pPr>
        <w:tabs>
          <w:tab w:val="clear" w:pos="227"/>
          <w:tab w:val="clear" w:pos="454"/>
          <w:tab w:val="clear" w:pos="680"/>
          <w:tab w:val="clear" w:pos="907"/>
        </w:tabs>
        <w:spacing w:before="120" w:line="240" w:lineRule="auto"/>
        <w:ind w:left="426"/>
        <w:jc w:val="thaiDistribute"/>
        <w:rPr>
          <w:rFonts w:asciiTheme="majorBidi" w:hAnsiTheme="majorBidi" w:cstheme="majorBidi"/>
          <w:sz w:val="32"/>
          <w:szCs w:val="32"/>
        </w:rPr>
      </w:pPr>
      <w:r w:rsidRPr="00AF0A89">
        <w:rPr>
          <w:rFonts w:asciiTheme="majorBidi" w:hAnsiTheme="majorBidi" w:cstheme="majorBidi"/>
          <w:sz w:val="32"/>
          <w:szCs w:val="32"/>
          <w:cs/>
        </w:rPr>
        <w:t>เงินให้กู้ยืมระยะสั้นแก่กิจการที่เกี่ยวข้องกันข้างต้น</w:t>
      </w:r>
      <w:r w:rsidR="0078756E">
        <w:rPr>
          <w:rFonts w:asciiTheme="majorBidi" w:hAnsiTheme="majorBidi" w:cstheme="majorBidi" w:hint="cs"/>
          <w:sz w:val="32"/>
          <w:szCs w:val="32"/>
          <w:cs/>
        </w:rPr>
        <w:t>ไม่มี</w:t>
      </w:r>
      <w:r w:rsidRPr="00AF0A89">
        <w:rPr>
          <w:rFonts w:asciiTheme="majorBidi" w:hAnsiTheme="majorBidi" w:cstheme="majorBidi"/>
          <w:sz w:val="32"/>
          <w:szCs w:val="32"/>
          <w:cs/>
        </w:rPr>
        <w:t>หลักประกัน มีกำหนดชำระคืนเมื่อทวงถาม และคิดดอกเบี้ยในอัตรา</w:t>
      </w:r>
      <w:r w:rsidRPr="000D0CF9">
        <w:rPr>
          <w:rFonts w:asciiTheme="majorBidi" w:hAnsiTheme="majorBidi" w:cstheme="majorBidi"/>
          <w:sz w:val="32"/>
          <w:szCs w:val="32"/>
          <w:cs/>
        </w:rPr>
        <w:t xml:space="preserve">ร้อยละ </w:t>
      </w:r>
      <w:r w:rsidR="000D0CF9" w:rsidRPr="000D0CF9">
        <w:rPr>
          <w:rFonts w:asciiTheme="majorBidi" w:hAnsiTheme="majorBidi" w:cstheme="majorBidi"/>
          <w:sz w:val="32"/>
          <w:szCs w:val="32"/>
        </w:rPr>
        <w:t>2</w:t>
      </w:r>
      <w:r w:rsidR="002316E4" w:rsidRPr="000D0CF9">
        <w:rPr>
          <w:rFonts w:asciiTheme="majorBidi" w:hAnsiTheme="majorBidi" w:cstheme="majorBidi"/>
          <w:sz w:val="32"/>
          <w:szCs w:val="32"/>
        </w:rPr>
        <w:t>.</w:t>
      </w:r>
      <w:r w:rsidR="000D0CF9" w:rsidRPr="000D0CF9">
        <w:rPr>
          <w:rFonts w:asciiTheme="majorBidi" w:hAnsiTheme="majorBidi" w:cstheme="majorBidi"/>
          <w:sz w:val="32"/>
          <w:szCs w:val="32"/>
        </w:rPr>
        <w:t>5</w:t>
      </w:r>
      <w:r w:rsidR="00DB50C8">
        <w:rPr>
          <w:rFonts w:asciiTheme="majorBidi" w:hAnsiTheme="majorBidi" w:cstheme="majorBidi"/>
          <w:sz w:val="32"/>
          <w:szCs w:val="32"/>
        </w:rPr>
        <w:t>5</w:t>
      </w:r>
      <w:r w:rsidRPr="000D0CF9">
        <w:rPr>
          <w:rFonts w:asciiTheme="majorBidi" w:hAnsiTheme="majorBidi" w:cstheme="majorBidi"/>
          <w:sz w:val="32"/>
          <w:szCs w:val="32"/>
          <w:cs/>
        </w:rPr>
        <w:t xml:space="preserve"> ต่อ</w:t>
      </w:r>
      <w:r w:rsidRPr="00AF0A89">
        <w:rPr>
          <w:rFonts w:asciiTheme="majorBidi" w:hAnsiTheme="majorBidi" w:cstheme="majorBidi"/>
          <w:sz w:val="32"/>
          <w:szCs w:val="32"/>
          <w:cs/>
        </w:rPr>
        <w:t>ปี</w:t>
      </w:r>
    </w:p>
    <w:p w14:paraId="0B4BB593" w14:textId="6FF33076" w:rsidR="0043563E" w:rsidRPr="00AF0A89" w:rsidRDefault="0043563E" w:rsidP="00835F1C">
      <w:pPr>
        <w:tabs>
          <w:tab w:val="clear" w:pos="227"/>
          <w:tab w:val="clear" w:pos="454"/>
          <w:tab w:val="clear" w:pos="680"/>
          <w:tab w:val="clear" w:pos="907"/>
        </w:tabs>
        <w:spacing w:before="120" w:line="240" w:lineRule="auto"/>
        <w:ind w:left="426"/>
        <w:jc w:val="thaiDistribute"/>
        <w:rPr>
          <w:rFonts w:asciiTheme="majorBidi" w:hAnsiTheme="majorBidi" w:cstheme="majorBidi"/>
          <w:sz w:val="32"/>
          <w:szCs w:val="32"/>
          <w:u w:val="single"/>
        </w:rPr>
      </w:pPr>
      <w:r>
        <w:rPr>
          <w:rFonts w:asciiTheme="majorBidi" w:hAnsiTheme="majorBidi" w:cstheme="majorBidi" w:hint="cs"/>
          <w:sz w:val="32"/>
          <w:szCs w:val="32"/>
          <w:cs/>
        </w:rPr>
        <w:t>เงิน</w:t>
      </w:r>
      <w:r w:rsidRPr="0043563E">
        <w:rPr>
          <w:rFonts w:asciiTheme="majorBidi" w:hAnsiTheme="majorBidi"/>
          <w:sz w:val="32"/>
          <w:szCs w:val="32"/>
          <w:cs/>
        </w:rPr>
        <w:t xml:space="preserve">ให้กู้ยืมระยะสั้นระหว่างบริษัทฯ และบริษัท เอทู เทคโนโลยี จำกัด ค้ำประกันโดยหุ้นของบริษัทย่อยแห่งหนึ่ง มีกำหนดชำระคืนเมื่อทวงถาม และคิดดอกเบี้ยในอัตราร้อยละ </w:t>
      </w:r>
      <w:r w:rsidRPr="0043563E">
        <w:rPr>
          <w:rFonts w:asciiTheme="majorBidi" w:hAnsiTheme="majorBidi" w:cstheme="majorBidi"/>
          <w:sz w:val="32"/>
          <w:szCs w:val="32"/>
        </w:rPr>
        <w:t xml:space="preserve">2.55 - 8.00 </w:t>
      </w:r>
      <w:r w:rsidRPr="0043563E">
        <w:rPr>
          <w:rFonts w:asciiTheme="majorBidi" w:hAnsiTheme="majorBidi"/>
          <w:sz w:val="32"/>
          <w:szCs w:val="32"/>
          <w:cs/>
        </w:rPr>
        <w:t>ต่อปี</w:t>
      </w:r>
    </w:p>
    <w:p w14:paraId="7DA46C9C" w14:textId="1FD6A527" w:rsidR="00CE28B7" w:rsidRPr="00AF0A89" w:rsidRDefault="00CE28B7" w:rsidP="00E4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u w:val="single"/>
          <w:cs/>
        </w:rPr>
      </w:pPr>
      <w:r w:rsidRPr="00AF0A89">
        <w:rPr>
          <w:rFonts w:asciiTheme="majorBidi" w:hAnsiTheme="majorBidi" w:cstheme="majorBidi"/>
          <w:b/>
          <w:bCs/>
          <w:sz w:val="32"/>
          <w:szCs w:val="32"/>
          <w:u w:val="single"/>
          <w:cs/>
        </w:rPr>
        <w:t>เงินกู้ยืมระยะสั้น</w:t>
      </w:r>
      <w:r w:rsidR="00F32F1D" w:rsidRPr="00AF0A89">
        <w:rPr>
          <w:rFonts w:asciiTheme="majorBidi" w:hAnsiTheme="majorBidi" w:cstheme="majorBidi" w:hint="cs"/>
          <w:b/>
          <w:bCs/>
          <w:sz w:val="32"/>
          <w:szCs w:val="32"/>
          <w:u w:val="single"/>
          <w:cs/>
        </w:rPr>
        <w:t>จาก</w:t>
      </w:r>
      <w:r w:rsidRPr="00AF0A89">
        <w:rPr>
          <w:rFonts w:asciiTheme="majorBidi" w:hAnsiTheme="majorBidi" w:cstheme="majorBidi"/>
          <w:b/>
          <w:bCs/>
          <w:sz w:val="32"/>
          <w:szCs w:val="32"/>
          <w:u w:val="single"/>
          <w:cs/>
        </w:rPr>
        <w:t>กิจการที่เกี่ยวข้องกัน</w:t>
      </w:r>
    </w:p>
    <w:p w14:paraId="27E79695" w14:textId="0697FC27" w:rsidR="00CE28B7" w:rsidRPr="00AF0A89" w:rsidRDefault="00512FA4" w:rsidP="008A5DA0">
      <w:pPr>
        <w:tabs>
          <w:tab w:val="clear" w:pos="227"/>
          <w:tab w:val="clear" w:pos="454"/>
          <w:tab w:val="clear" w:pos="680"/>
          <w:tab w:val="clear" w:pos="907"/>
        </w:tabs>
        <w:spacing w:line="240" w:lineRule="auto"/>
        <w:ind w:left="426"/>
        <w:jc w:val="thaiDistribute"/>
        <w:rPr>
          <w:rFonts w:asciiTheme="majorBidi" w:hAnsiTheme="majorBidi" w:cstheme="majorBidi"/>
          <w:sz w:val="32"/>
          <w:szCs w:val="32"/>
        </w:rPr>
      </w:pPr>
      <w:r w:rsidRPr="00AF0A89">
        <w:rPr>
          <w:rFonts w:asciiTheme="majorBidi" w:hAnsiTheme="majorBidi" w:cstheme="majorBidi"/>
          <w:sz w:val="32"/>
          <w:szCs w:val="32"/>
          <w:cs/>
        </w:rPr>
        <w:t>ณ วันที่</w:t>
      </w:r>
      <w:r w:rsidRPr="00AF0A89">
        <w:rPr>
          <w:rFonts w:asciiTheme="majorBidi" w:hAnsiTheme="majorBidi" w:cstheme="majorBidi"/>
          <w:sz w:val="32"/>
          <w:szCs w:val="32"/>
        </w:rPr>
        <w:t xml:space="preserve"> 31 </w:t>
      </w:r>
      <w:r w:rsidRPr="00AF0A89">
        <w:rPr>
          <w:rFonts w:asciiTheme="majorBidi" w:hAnsiTheme="majorBidi" w:cstheme="majorBidi"/>
          <w:sz w:val="32"/>
          <w:szCs w:val="32"/>
          <w:cs/>
        </w:rPr>
        <w:t xml:space="preserve">ธันวาคม </w:t>
      </w:r>
      <w:r w:rsidRPr="00AF0A89">
        <w:rPr>
          <w:rFonts w:asciiTheme="majorBidi" w:hAnsiTheme="majorBidi" w:cstheme="majorBidi"/>
          <w:sz w:val="32"/>
          <w:szCs w:val="32"/>
        </w:rPr>
        <w:t xml:space="preserve">2568 </w:t>
      </w:r>
      <w:r w:rsidRPr="00AF0A89">
        <w:rPr>
          <w:rFonts w:asciiTheme="majorBidi" w:hAnsiTheme="majorBidi" w:cstheme="majorBidi"/>
          <w:sz w:val="32"/>
          <w:szCs w:val="32"/>
          <w:cs/>
        </w:rPr>
        <w:t xml:space="preserve">และ </w:t>
      </w:r>
      <w:r w:rsidRPr="00AF0A89">
        <w:rPr>
          <w:rFonts w:asciiTheme="majorBidi" w:hAnsiTheme="majorBidi" w:cstheme="majorBidi"/>
          <w:sz w:val="32"/>
          <w:szCs w:val="32"/>
        </w:rPr>
        <w:t>2567</w:t>
      </w:r>
      <w:r w:rsidRPr="00AF0A89">
        <w:rPr>
          <w:rFonts w:asciiTheme="majorBidi" w:hAnsiTheme="majorBidi" w:cstheme="majorBidi" w:hint="cs"/>
          <w:sz w:val="32"/>
          <w:szCs w:val="32"/>
          <w:cs/>
        </w:rPr>
        <w:t xml:space="preserve"> </w:t>
      </w:r>
      <w:r w:rsidR="00CE28B7" w:rsidRPr="00AF0A89">
        <w:rPr>
          <w:rFonts w:asciiTheme="majorBidi" w:hAnsiTheme="majorBidi" w:cstheme="majorBidi"/>
          <w:sz w:val="32"/>
          <w:szCs w:val="32"/>
          <w:cs/>
        </w:rPr>
        <w:t>ยอดคงค้างของเงินกู้ยืมระยะสั้น</w:t>
      </w:r>
      <w:r w:rsidR="00F32F1D" w:rsidRPr="00AF0A89">
        <w:rPr>
          <w:rFonts w:asciiTheme="majorBidi" w:hAnsiTheme="majorBidi" w:cstheme="majorBidi" w:hint="cs"/>
          <w:sz w:val="32"/>
          <w:szCs w:val="32"/>
          <w:cs/>
        </w:rPr>
        <w:t>จาก</w:t>
      </w:r>
      <w:r w:rsidR="00CE28B7" w:rsidRPr="00AF0A89">
        <w:rPr>
          <w:rFonts w:asciiTheme="majorBidi" w:hAnsiTheme="majorBidi" w:cstheme="majorBidi"/>
          <w:sz w:val="32"/>
          <w:szCs w:val="32"/>
          <w:cs/>
        </w:rPr>
        <w:t>กิจการที่เกี่ยวข้องกัน และการเคลื่อนไหวของเงินกู้ยืมดังกล่าว</w:t>
      </w:r>
      <w:r w:rsidR="00AF0A89" w:rsidRPr="00AF0A89">
        <w:rPr>
          <w:rFonts w:asciiTheme="majorBidi" w:hAnsiTheme="majorBidi" w:cstheme="majorBidi" w:hint="cs"/>
          <w:sz w:val="32"/>
          <w:szCs w:val="32"/>
          <w:cs/>
        </w:rPr>
        <w:t xml:space="preserve"> </w:t>
      </w:r>
      <w:r w:rsidR="00CE28B7" w:rsidRPr="00AF0A89">
        <w:rPr>
          <w:rFonts w:asciiTheme="majorBidi" w:hAnsiTheme="majorBidi" w:cstheme="majorBidi"/>
          <w:sz w:val="32"/>
          <w:szCs w:val="32"/>
          <w:cs/>
        </w:rPr>
        <w:t>มีรายละเอียดดังนี้</w:t>
      </w:r>
    </w:p>
    <w:tbl>
      <w:tblPr>
        <w:tblW w:w="9729" w:type="dxa"/>
        <w:tblInd w:w="284" w:type="dxa"/>
        <w:tblLayout w:type="fixed"/>
        <w:tblLook w:val="04A0" w:firstRow="1" w:lastRow="0" w:firstColumn="1" w:lastColumn="0" w:noHBand="0" w:noVBand="1"/>
      </w:tblPr>
      <w:tblGrid>
        <w:gridCol w:w="3912"/>
        <w:gridCol w:w="1587"/>
        <w:gridCol w:w="1304"/>
        <w:gridCol w:w="1304"/>
        <w:gridCol w:w="1622"/>
      </w:tblGrid>
      <w:tr w:rsidR="00AF0A89" w:rsidRPr="00AF0A89" w14:paraId="517A27A8" w14:textId="77777777">
        <w:trPr>
          <w:trHeight w:val="397"/>
        </w:trPr>
        <w:tc>
          <w:tcPr>
            <w:tcW w:w="3912" w:type="dxa"/>
            <w:vAlign w:val="bottom"/>
          </w:tcPr>
          <w:p w14:paraId="4E70639E" w14:textId="77777777" w:rsidR="00AF0A89" w:rsidRPr="00AF0A89" w:rsidRDefault="00AF0A89">
            <w:pPr>
              <w:spacing w:line="216" w:lineRule="auto"/>
              <w:jc w:val="center"/>
              <w:rPr>
                <w:rFonts w:asciiTheme="majorBidi" w:hAnsiTheme="majorBidi" w:cstheme="majorBidi"/>
                <w:sz w:val="32"/>
                <w:szCs w:val="32"/>
                <w:cs/>
              </w:rPr>
            </w:pPr>
          </w:p>
        </w:tc>
        <w:tc>
          <w:tcPr>
            <w:tcW w:w="5817" w:type="dxa"/>
            <w:gridSpan w:val="4"/>
            <w:vAlign w:val="bottom"/>
          </w:tcPr>
          <w:p w14:paraId="48AA89ED" w14:textId="77777777" w:rsidR="00AF0A89" w:rsidRPr="00AF0A89" w:rsidRDefault="00AF0A89">
            <w:pPr>
              <w:spacing w:line="216" w:lineRule="auto"/>
              <w:jc w:val="right"/>
              <w:rPr>
                <w:rFonts w:asciiTheme="majorBidi" w:hAnsiTheme="majorBidi" w:cstheme="majorBidi"/>
                <w:sz w:val="32"/>
                <w:szCs w:val="32"/>
                <w:cs/>
              </w:rPr>
            </w:pPr>
            <w:r w:rsidRPr="00AF0A89">
              <w:rPr>
                <w:rFonts w:asciiTheme="majorBidi" w:hAnsiTheme="majorBidi" w:cstheme="majorBidi"/>
                <w:sz w:val="32"/>
                <w:szCs w:val="32"/>
                <w:cs/>
              </w:rPr>
              <w:t>(หน่วย</w:t>
            </w:r>
            <w:r w:rsidRPr="00AF0A89">
              <w:rPr>
                <w:rFonts w:asciiTheme="majorBidi" w:hAnsiTheme="majorBidi" w:cstheme="majorBidi"/>
                <w:sz w:val="32"/>
                <w:szCs w:val="32"/>
              </w:rPr>
              <w:t>:</w:t>
            </w:r>
            <w:r w:rsidRPr="00AF0A89">
              <w:rPr>
                <w:rFonts w:asciiTheme="majorBidi" w:hAnsiTheme="majorBidi" w:cstheme="majorBidi"/>
                <w:sz w:val="32"/>
                <w:szCs w:val="32"/>
                <w:cs/>
              </w:rPr>
              <w:t xml:space="preserve"> พันบาท)</w:t>
            </w:r>
          </w:p>
        </w:tc>
      </w:tr>
      <w:tr w:rsidR="00AF0A89" w:rsidRPr="00AF0A89" w14:paraId="34732710" w14:textId="77777777">
        <w:trPr>
          <w:trHeight w:val="397"/>
        </w:trPr>
        <w:tc>
          <w:tcPr>
            <w:tcW w:w="3912" w:type="dxa"/>
            <w:vAlign w:val="bottom"/>
          </w:tcPr>
          <w:p w14:paraId="56503AB6" w14:textId="77777777" w:rsidR="00AF0A89" w:rsidRPr="00AF0A89" w:rsidRDefault="00AF0A89">
            <w:pPr>
              <w:spacing w:line="216" w:lineRule="auto"/>
              <w:jc w:val="center"/>
              <w:rPr>
                <w:rFonts w:asciiTheme="majorBidi" w:hAnsiTheme="majorBidi" w:cstheme="majorBidi"/>
                <w:sz w:val="32"/>
                <w:szCs w:val="32"/>
                <w:cs/>
              </w:rPr>
            </w:pPr>
          </w:p>
        </w:tc>
        <w:tc>
          <w:tcPr>
            <w:tcW w:w="5817" w:type="dxa"/>
            <w:gridSpan w:val="4"/>
            <w:vAlign w:val="bottom"/>
          </w:tcPr>
          <w:p w14:paraId="5EE93A6C" w14:textId="77777777" w:rsidR="00AF0A89" w:rsidRPr="00AF0A89" w:rsidRDefault="00AF0A89">
            <w:pPr>
              <w:pBdr>
                <w:bottom w:val="single" w:sz="4" w:space="1" w:color="auto"/>
              </w:pBdr>
              <w:spacing w:line="216" w:lineRule="auto"/>
              <w:jc w:val="center"/>
              <w:rPr>
                <w:rFonts w:asciiTheme="majorBidi" w:hAnsiTheme="majorBidi" w:cstheme="majorBidi"/>
                <w:sz w:val="32"/>
                <w:szCs w:val="32"/>
                <w:cs/>
              </w:rPr>
            </w:pPr>
            <w:r w:rsidRPr="00AF0A89">
              <w:rPr>
                <w:rFonts w:asciiTheme="majorBidi" w:hAnsiTheme="majorBidi" w:cstheme="majorBidi"/>
                <w:sz w:val="32"/>
                <w:szCs w:val="32"/>
                <w:cs/>
              </w:rPr>
              <w:t>งบการเงินเฉพาะกิจการ</w:t>
            </w:r>
          </w:p>
        </w:tc>
      </w:tr>
      <w:tr w:rsidR="00AF0A89" w:rsidRPr="00AF0A89" w14:paraId="76709755" w14:textId="77777777" w:rsidTr="008A5DA0">
        <w:tc>
          <w:tcPr>
            <w:tcW w:w="3912" w:type="dxa"/>
            <w:vAlign w:val="bottom"/>
          </w:tcPr>
          <w:p w14:paraId="40AE64E2" w14:textId="77777777" w:rsidR="00AF0A89" w:rsidRPr="00AF0A89" w:rsidRDefault="00AF0A89" w:rsidP="008A5DA0">
            <w:pPr>
              <w:pBdr>
                <w:bottom w:val="single" w:sz="4" w:space="1" w:color="auto"/>
              </w:pBdr>
              <w:spacing w:line="216" w:lineRule="auto"/>
              <w:ind w:left="45"/>
              <w:rPr>
                <w:rFonts w:asciiTheme="majorBidi" w:hAnsiTheme="majorBidi" w:cstheme="majorBidi"/>
                <w:sz w:val="32"/>
                <w:szCs w:val="32"/>
                <w:cs/>
              </w:rPr>
            </w:pPr>
            <w:r w:rsidRPr="00AF0A89">
              <w:rPr>
                <w:rFonts w:asciiTheme="majorBidi" w:hAnsiTheme="majorBidi" w:cstheme="majorBidi"/>
                <w:sz w:val="32"/>
                <w:szCs w:val="32"/>
                <w:cs/>
              </w:rPr>
              <w:t>เงินกู้ยืมระยะสั้นจากกิจการที่เกี่ยวข้องกัน</w:t>
            </w:r>
          </w:p>
        </w:tc>
        <w:tc>
          <w:tcPr>
            <w:tcW w:w="1587" w:type="dxa"/>
            <w:vAlign w:val="bottom"/>
          </w:tcPr>
          <w:p w14:paraId="7D61044B" w14:textId="77777777" w:rsidR="00AF0A89" w:rsidRPr="00AF0A89" w:rsidRDefault="00AF0A89" w:rsidP="00AF0A89">
            <w:pP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ยอดคงเหลือ</w:t>
            </w:r>
          </w:p>
          <w:p w14:paraId="0DEEBB6B" w14:textId="77777777" w:rsidR="00AF0A89" w:rsidRPr="00AF0A89" w:rsidRDefault="00AF0A89" w:rsidP="00AF0A89">
            <w:pP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ณ วันที่</w:t>
            </w:r>
          </w:p>
          <w:p w14:paraId="1A98A940" w14:textId="77777777" w:rsidR="00AF0A89" w:rsidRPr="00AF0A89" w:rsidRDefault="00AF0A89" w:rsidP="00AF0A89">
            <w:pPr>
              <w:pBdr>
                <w:bottom w:val="single" w:sz="4" w:space="1" w:color="auto"/>
              </w:pBdr>
              <w:spacing w:line="216" w:lineRule="auto"/>
              <w:ind w:left="-28" w:right="-28"/>
              <w:jc w:val="center"/>
              <w:rPr>
                <w:rFonts w:asciiTheme="majorBidi" w:hAnsiTheme="majorBidi" w:cstheme="majorBidi"/>
                <w:spacing w:val="-4"/>
                <w:sz w:val="32"/>
                <w:szCs w:val="32"/>
                <w:cs/>
              </w:rPr>
            </w:pPr>
            <w:r w:rsidRPr="00AF0A89">
              <w:rPr>
                <w:rFonts w:asciiTheme="majorBidi" w:hAnsiTheme="majorBidi" w:cstheme="majorBidi"/>
                <w:spacing w:val="-4"/>
                <w:sz w:val="32"/>
                <w:szCs w:val="32"/>
              </w:rPr>
              <w:t xml:space="preserve">31 </w:t>
            </w:r>
            <w:r w:rsidRPr="00AF0A89">
              <w:rPr>
                <w:rFonts w:asciiTheme="majorBidi" w:hAnsiTheme="majorBidi" w:cstheme="majorBidi"/>
                <w:spacing w:val="-4"/>
                <w:sz w:val="32"/>
                <w:szCs w:val="32"/>
                <w:cs/>
              </w:rPr>
              <w:t xml:space="preserve">ธันวาคม </w:t>
            </w:r>
            <w:r w:rsidRPr="00AF0A89">
              <w:rPr>
                <w:rFonts w:asciiTheme="majorBidi" w:hAnsiTheme="majorBidi" w:cstheme="majorBidi"/>
                <w:spacing w:val="-4"/>
                <w:sz w:val="32"/>
                <w:szCs w:val="32"/>
              </w:rPr>
              <w:t>2567</w:t>
            </w:r>
          </w:p>
        </w:tc>
        <w:tc>
          <w:tcPr>
            <w:tcW w:w="1304" w:type="dxa"/>
            <w:vAlign w:val="bottom"/>
          </w:tcPr>
          <w:p w14:paraId="6DA1CA9F" w14:textId="77777777" w:rsidR="00AF0A89" w:rsidRPr="00AF0A89" w:rsidRDefault="00AF0A89" w:rsidP="00AF0A89">
            <w:pPr>
              <w:pBdr>
                <w:bottom w:val="single" w:sz="4" w:space="1" w:color="auto"/>
              </w:pBd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เพิ่มขึ้น</w:t>
            </w:r>
          </w:p>
          <w:p w14:paraId="72E735D0" w14:textId="1B6C5FDA" w:rsidR="00AF0A89" w:rsidRPr="00AF0A89" w:rsidRDefault="00AF0A89" w:rsidP="00AF0A89">
            <w:pPr>
              <w:pBdr>
                <w:bottom w:val="single" w:sz="4" w:space="1" w:color="auto"/>
              </w:pBd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ระหว่าง</w:t>
            </w:r>
            <w:r>
              <w:rPr>
                <w:rFonts w:asciiTheme="majorBidi" w:hAnsiTheme="majorBidi" w:cstheme="majorBidi" w:hint="cs"/>
                <w:sz w:val="32"/>
                <w:szCs w:val="32"/>
                <w:cs/>
              </w:rPr>
              <w:t>ปี</w:t>
            </w:r>
          </w:p>
        </w:tc>
        <w:tc>
          <w:tcPr>
            <w:tcW w:w="1304" w:type="dxa"/>
            <w:vAlign w:val="bottom"/>
          </w:tcPr>
          <w:p w14:paraId="2B0856BD" w14:textId="77777777" w:rsidR="00AF0A89" w:rsidRPr="00AF0A89" w:rsidRDefault="00AF0A89" w:rsidP="00AF0A89">
            <w:pPr>
              <w:pBdr>
                <w:bottom w:val="single" w:sz="4" w:space="1" w:color="auto"/>
              </w:pBd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ลดลง</w:t>
            </w:r>
          </w:p>
          <w:p w14:paraId="79F452F8" w14:textId="521C2958" w:rsidR="00AF0A89" w:rsidRPr="00AF0A89" w:rsidRDefault="00AF0A89" w:rsidP="00AF0A89">
            <w:pPr>
              <w:pBdr>
                <w:bottom w:val="single" w:sz="4" w:space="1" w:color="auto"/>
              </w:pBd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ระหว่าง</w:t>
            </w:r>
            <w:r>
              <w:rPr>
                <w:rFonts w:asciiTheme="majorBidi" w:hAnsiTheme="majorBidi" w:cstheme="majorBidi" w:hint="cs"/>
                <w:sz w:val="32"/>
                <w:szCs w:val="32"/>
                <w:cs/>
              </w:rPr>
              <w:t>ปี</w:t>
            </w:r>
          </w:p>
        </w:tc>
        <w:tc>
          <w:tcPr>
            <w:tcW w:w="1622" w:type="dxa"/>
            <w:vAlign w:val="bottom"/>
          </w:tcPr>
          <w:p w14:paraId="2D1FEAC8" w14:textId="77777777" w:rsidR="00AF0A89" w:rsidRPr="00AF0A89" w:rsidRDefault="00AF0A89" w:rsidP="00AF0A89">
            <w:pP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ยอดคงเหลือ</w:t>
            </w:r>
          </w:p>
          <w:p w14:paraId="3C7EC9B5" w14:textId="77777777" w:rsidR="00AF0A89" w:rsidRPr="00AF0A89" w:rsidRDefault="00AF0A89" w:rsidP="00AF0A89">
            <w:pPr>
              <w:spacing w:line="216" w:lineRule="auto"/>
              <w:ind w:left="-28" w:right="-28"/>
              <w:jc w:val="center"/>
              <w:rPr>
                <w:rFonts w:asciiTheme="majorBidi" w:hAnsiTheme="majorBidi" w:cstheme="majorBidi"/>
                <w:sz w:val="32"/>
                <w:szCs w:val="32"/>
              </w:rPr>
            </w:pPr>
            <w:r w:rsidRPr="00AF0A89">
              <w:rPr>
                <w:rFonts w:asciiTheme="majorBidi" w:hAnsiTheme="majorBidi" w:cstheme="majorBidi"/>
                <w:sz w:val="32"/>
                <w:szCs w:val="32"/>
                <w:cs/>
              </w:rPr>
              <w:t>ณ วันที่</w:t>
            </w:r>
          </w:p>
          <w:p w14:paraId="670CF06E" w14:textId="0C2D9C2D" w:rsidR="00AF0A89" w:rsidRPr="00AF0A89" w:rsidRDefault="00AF0A89" w:rsidP="00AF0A89">
            <w:pPr>
              <w:pBdr>
                <w:bottom w:val="single" w:sz="4" w:space="1" w:color="auto"/>
              </w:pBdr>
              <w:spacing w:line="216" w:lineRule="auto"/>
              <w:ind w:left="-28" w:right="-28"/>
              <w:jc w:val="center"/>
              <w:rPr>
                <w:rFonts w:asciiTheme="majorBidi" w:hAnsiTheme="majorBidi" w:cstheme="majorBidi"/>
                <w:spacing w:val="-4"/>
                <w:sz w:val="32"/>
                <w:szCs w:val="32"/>
              </w:rPr>
            </w:pPr>
            <w:r w:rsidRPr="00AF0A89">
              <w:rPr>
                <w:rFonts w:asciiTheme="majorBidi" w:hAnsiTheme="majorBidi" w:cstheme="majorBidi"/>
                <w:spacing w:val="-4"/>
                <w:sz w:val="32"/>
                <w:szCs w:val="32"/>
              </w:rPr>
              <w:t xml:space="preserve">31 </w:t>
            </w:r>
            <w:r w:rsidRPr="00AF0A89">
              <w:rPr>
                <w:rFonts w:asciiTheme="majorBidi" w:hAnsiTheme="majorBidi" w:cstheme="majorBidi"/>
                <w:spacing w:val="-4"/>
                <w:sz w:val="32"/>
                <w:szCs w:val="32"/>
                <w:cs/>
              </w:rPr>
              <w:t xml:space="preserve">ธันวาคม </w:t>
            </w:r>
            <w:r w:rsidRPr="00AF0A89">
              <w:rPr>
                <w:rFonts w:asciiTheme="majorBidi" w:hAnsiTheme="majorBidi" w:cstheme="majorBidi"/>
                <w:spacing w:val="-4"/>
                <w:sz w:val="32"/>
                <w:szCs w:val="32"/>
              </w:rPr>
              <w:t>2568</w:t>
            </w:r>
          </w:p>
        </w:tc>
      </w:tr>
      <w:tr w:rsidR="00AF0A89" w:rsidRPr="00AF0A89" w14:paraId="3B3C6C4C" w14:textId="77777777" w:rsidTr="008A5DA0">
        <w:trPr>
          <w:trHeight w:val="397"/>
        </w:trPr>
        <w:tc>
          <w:tcPr>
            <w:tcW w:w="3912" w:type="dxa"/>
            <w:vAlign w:val="bottom"/>
          </w:tcPr>
          <w:p w14:paraId="1092C3FE" w14:textId="77777777" w:rsidR="00AF0A89" w:rsidRPr="00AF0A89" w:rsidRDefault="00AF0A8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108"/>
              <w:rPr>
                <w:rFonts w:asciiTheme="majorBidi" w:hAnsiTheme="majorBidi" w:cstheme="majorBidi"/>
                <w:sz w:val="32"/>
                <w:szCs w:val="32"/>
                <w:cs/>
              </w:rPr>
            </w:pPr>
            <w:r w:rsidRPr="00AF0A89">
              <w:rPr>
                <w:rFonts w:asciiTheme="majorBidi" w:hAnsiTheme="majorBidi" w:cstheme="majorBidi"/>
                <w:sz w:val="32"/>
                <w:szCs w:val="32"/>
                <w:cs/>
              </w:rPr>
              <w:t>บริษัท กรีน เอ็นเนอร์จี ไมน์นิ่ง จำกัด</w:t>
            </w:r>
          </w:p>
        </w:tc>
        <w:tc>
          <w:tcPr>
            <w:tcW w:w="1587" w:type="dxa"/>
            <w:vAlign w:val="bottom"/>
          </w:tcPr>
          <w:p w14:paraId="6975A922" w14:textId="77777777" w:rsidR="00AF0A89" w:rsidRPr="00AF0A89" w:rsidRDefault="00AF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sidRPr="00AF0A89">
              <w:rPr>
                <w:rFonts w:asciiTheme="majorBidi" w:hAnsiTheme="majorBidi" w:cstheme="majorBidi"/>
                <w:sz w:val="32"/>
                <w:szCs w:val="32"/>
                <w:cs/>
              </w:rPr>
              <w:t>90</w:t>
            </w:r>
            <w:r w:rsidRPr="00AF0A89">
              <w:rPr>
                <w:rFonts w:asciiTheme="majorBidi" w:hAnsiTheme="majorBidi" w:cstheme="majorBidi"/>
                <w:sz w:val="32"/>
                <w:szCs w:val="32"/>
              </w:rPr>
              <w:t>,000</w:t>
            </w:r>
          </w:p>
        </w:tc>
        <w:tc>
          <w:tcPr>
            <w:tcW w:w="1304" w:type="dxa"/>
            <w:vAlign w:val="bottom"/>
          </w:tcPr>
          <w:p w14:paraId="61E67097" w14:textId="230A62A9" w:rsidR="00AF0A89" w:rsidRPr="00AF0A89"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hint="cs"/>
                <w:sz w:val="32"/>
                <w:szCs w:val="32"/>
                <w:cs/>
              </w:rPr>
              <w:t>294</w:t>
            </w:r>
            <w:r>
              <w:rPr>
                <w:rFonts w:asciiTheme="majorBidi" w:hAnsiTheme="majorBidi" w:cstheme="majorBidi"/>
                <w:sz w:val="32"/>
                <w:szCs w:val="32"/>
              </w:rPr>
              <w:t>,500</w:t>
            </w:r>
          </w:p>
        </w:tc>
        <w:tc>
          <w:tcPr>
            <w:tcW w:w="1304" w:type="dxa"/>
            <w:vAlign w:val="bottom"/>
          </w:tcPr>
          <w:p w14:paraId="607A38A1" w14:textId="3EEB99DB" w:rsidR="00AF0A89" w:rsidRPr="00AF0A89"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(187,700)</w:t>
            </w:r>
          </w:p>
        </w:tc>
        <w:tc>
          <w:tcPr>
            <w:tcW w:w="1622" w:type="dxa"/>
            <w:vAlign w:val="bottom"/>
          </w:tcPr>
          <w:p w14:paraId="4BDB6848" w14:textId="1693D477" w:rsidR="00AF0A89" w:rsidRPr="00AF0A89"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196,800</w:t>
            </w:r>
          </w:p>
        </w:tc>
      </w:tr>
      <w:tr w:rsidR="00AF0A89" w:rsidRPr="00AF0A89" w14:paraId="4846C4C4" w14:textId="77777777" w:rsidTr="008A5DA0">
        <w:trPr>
          <w:trHeight w:val="397"/>
        </w:trPr>
        <w:tc>
          <w:tcPr>
            <w:tcW w:w="3912" w:type="dxa"/>
            <w:vAlign w:val="bottom"/>
          </w:tcPr>
          <w:p w14:paraId="181366CB" w14:textId="77777777" w:rsidR="00AF0A89" w:rsidRPr="00AF0A89" w:rsidRDefault="00AF0A8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108"/>
              <w:rPr>
                <w:rFonts w:asciiTheme="majorBidi" w:hAnsiTheme="majorBidi" w:cstheme="majorBidi"/>
                <w:sz w:val="32"/>
                <w:szCs w:val="32"/>
                <w:cs/>
              </w:rPr>
            </w:pPr>
            <w:r w:rsidRPr="00AF0A89">
              <w:rPr>
                <w:rFonts w:asciiTheme="majorBidi" w:hAnsiTheme="majorBidi" w:cstheme="majorBidi"/>
                <w:sz w:val="32"/>
                <w:szCs w:val="32"/>
                <w:cs/>
              </w:rPr>
              <w:t>บริษัท เอทู วอเตอร์ เมเนจเม้นท์ จำกัด</w:t>
            </w:r>
          </w:p>
        </w:tc>
        <w:tc>
          <w:tcPr>
            <w:tcW w:w="1587" w:type="dxa"/>
            <w:vAlign w:val="bottom"/>
          </w:tcPr>
          <w:p w14:paraId="3B5B42A7" w14:textId="77777777" w:rsidR="00AF0A89" w:rsidRPr="00AF0A89" w:rsidRDefault="00AF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sidRPr="00AF0A89">
              <w:rPr>
                <w:rFonts w:asciiTheme="majorBidi" w:hAnsiTheme="majorBidi" w:cstheme="majorBidi" w:hint="cs"/>
                <w:sz w:val="32"/>
                <w:szCs w:val="32"/>
                <w:cs/>
              </w:rPr>
              <w:t>15</w:t>
            </w:r>
            <w:r w:rsidRPr="00AF0A89">
              <w:rPr>
                <w:rFonts w:asciiTheme="majorBidi" w:hAnsiTheme="majorBidi" w:cstheme="majorBidi"/>
                <w:sz w:val="32"/>
                <w:szCs w:val="32"/>
              </w:rPr>
              <w:t>,000</w:t>
            </w:r>
          </w:p>
        </w:tc>
        <w:tc>
          <w:tcPr>
            <w:tcW w:w="1304" w:type="dxa"/>
            <w:vAlign w:val="bottom"/>
          </w:tcPr>
          <w:p w14:paraId="3718D064" w14:textId="51B72F67" w:rsidR="00AF0A89" w:rsidRPr="00AF0A89"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cs/>
              </w:rPr>
            </w:pPr>
            <w:r>
              <w:rPr>
                <w:rFonts w:asciiTheme="majorBidi" w:hAnsiTheme="majorBidi" w:cstheme="majorBidi"/>
                <w:sz w:val="32"/>
                <w:szCs w:val="32"/>
              </w:rPr>
              <w:t>1,000</w:t>
            </w:r>
          </w:p>
        </w:tc>
        <w:tc>
          <w:tcPr>
            <w:tcW w:w="1304" w:type="dxa"/>
            <w:vAlign w:val="bottom"/>
          </w:tcPr>
          <w:p w14:paraId="4DFF705B" w14:textId="3F68CCD2" w:rsidR="00AF0A89" w:rsidRPr="00AF0A89"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(2,500)</w:t>
            </w:r>
          </w:p>
        </w:tc>
        <w:tc>
          <w:tcPr>
            <w:tcW w:w="1622" w:type="dxa"/>
            <w:vAlign w:val="bottom"/>
          </w:tcPr>
          <w:p w14:paraId="5B863FB4" w14:textId="0B59BBF1" w:rsidR="00AF0A89" w:rsidRPr="00AF0A89" w:rsidRDefault="000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13,500</w:t>
            </w:r>
          </w:p>
        </w:tc>
      </w:tr>
      <w:tr w:rsidR="00AF0A89" w:rsidRPr="00AF0A89" w14:paraId="01BB15A1" w14:textId="77777777" w:rsidTr="008A5DA0">
        <w:trPr>
          <w:trHeight w:val="397"/>
        </w:trPr>
        <w:tc>
          <w:tcPr>
            <w:tcW w:w="3912" w:type="dxa"/>
            <w:vAlign w:val="bottom"/>
          </w:tcPr>
          <w:p w14:paraId="4B4C00B4" w14:textId="41FABA4B" w:rsidR="00AF0A89" w:rsidRDefault="00AF0A8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113"/>
              <w:rPr>
                <w:rFonts w:ascii="Angsana New" w:hAnsi="Angsana New"/>
                <w:sz w:val="32"/>
                <w:szCs w:val="32"/>
              </w:rPr>
            </w:pPr>
            <w:r w:rsidRPr="00FE07DB">
              <w:rPr>
                <w:rFonts w:asciiTheme="majorBidi" w:hAnsiTheme="majorBidi" w:cstheme="majorBidi" w:hint="cs"/>
                <w:sz w:val="32"/>
                <w:szCs w:val="32"/>
                <w:cs/>
              </w:rPr>
              <w:t>บ</w:t>
            </w:r>
            <w:r w:rsidRPr="00FE07DB">
              <w:rPr>
                <w:rFonts w:asciiTheme="majorBidi" w:hAnsiTheme="majorBidi" w:cstheme="majorBidi"/>
                <w:sz w:val="32"/>
                <w:szCs w:val="32"/>
                <w:cs/>
              </w:rPr>
              <w:t xml:space="preserve">ริษัท </w:t>
            </w:r>
            <w:r w:rsidR="00DB50C8" w:rsidRPr="00FE07DB">
              <w:rPr>
                <w:rFonts w:asciiTheme="majorBidi" w:hAnsiTheme="majorBidi" w:cstheme="majorBidi"/>
                <w:sz w:val="32"/>
                <w:szCs w:val="32"/>
                <w:cs/>
              </w:rPr>
              <w:t>เอ</w:t>
            </w:r>
            <w:r w:rsidR="00DB50C8">
              <w:rPr>
                <w:rFonts w:asciiTheme="majorBidi" w:hAnsiTheme="majorBidi" w:cstheme="majorBidi" w:hint="cs"/>
                <w:sz w:val="32"/>
                <w:szCs w:val="32"/>
                <w:cs/>
              </w:rPr>
              <w:t>ทู</w:t>
            </w:r>
            <w:r w:rsidR="00DB50C8" w:rsidRPr="00FE07DB">
              <w:rPr>
                <w:rFonts w:asciiTheme="majorBidi" w:hAnsiTheme="majorBidi" w:cstheme="majorBidi"/>
                <w:sz w:val="32"/>
                <w:szCs w:val="32"/>
                <w:cs/>
              </w:rPr>
              <w:t xml:space="preserve"> เอ็น</w:t>
            </w:r>
            <w:r w:rsidR="00DB50C8">
              <w:rPr>
                <w:rFonts w:asciiTheme="majorBidi" w:hAnsiTheme="majorBidi" w:cstheme="majorBidi" w:hint="cs"/>
                <w:sz w:val="32"/>
                <w:szCs w:val="32"/>
                <w:cs/>
              </w:rPr>
              <w:t>จิ</w:t>
            </w:r>
            <w:r w:rsidR="00DB50C8" w:rsidRPr="00FE07DB">
              <w:rPr>
                <w:rFonts w:asciiTheme="majorBidi" w:hAnsiTheme="majorBidi" w:cstheme="majorBidi"/>
                <w:sz w:val="32"/>
                <w:szCs w:val="32"/>
                <w:cs/>
              </w:rPr>
              <w:t>เน</w:t>
            </w:r>
            <w:r w:rsidR="00DB50C8">
              <w:rPr>
                <w:rFonts w:asciiTheme="majorBidi" w:hAnsiTheme="majorBidi" w:cstheme="majorBidi" w:hint="cs"/>
                <w:sz w:val="32"/>
                <w:szCs w:val="32"/>
                <w:cs/>
              </w:rPr>
              <w:t>ียริ่ง โซลูชั่น</w:t>
            </w:r>
            <w:r w:rsidRPr="00FE07DB">
              <w:rPr>
                <w:rFonts w:asciiTheme="majorBidi" w:hAnsiTheme="majorBidi" w:cstheme="majorBidi"/>
                <w:sz w:val="32"/>
                <w:szCs w:val="32"/>
                <w:cs/>
              </w:rPr>
              <w:t xml:space="preserve"> จำกัด</w:t>
            </w:r>
            <w:r w:rsidRPr="00FE07DB">
              <w:rPr>
                <w:rFonts w:asciiTheme="majorBidi" w:hAnsiTheme="majorBidi" w:cstheme="majorBidi" w:hint="cs"/>
                <w:sz w:val="32"/>
                <w:szCs w:val="32"/>
                <w:cs/>
              </w:rPr>
              <w:t xml:space="preserve"> </w:t>
            </w:r>
            <w:r w:rsidRPr="00FE07DB">
              <w:rPr>
                <w:rFonts w:ascii="Angsana New" w:hAnsi="Angsana New" w:hint="cs"/>
                <w:sz w:val="32"/>
                <w:szCs w:val="32"/>
                <w:cs/>
              </w:rPr>
              <w:t xml:space="preserve">     </w:t>
            </w:r>
            <w:r>
              <w:rPr>
                <w:rFonts w:ascii="Angsana New" w:hAnsi="Angsana New" w:hint="cs"/>
                <w:sz w:val="32"/>
                <w:szCs w:val="32"/>
                <w:cs/>
              </w:rPr>
              <w:t xml:space="preserve">    </w:t>
            </w:r>
          </w:p>
          <w:p w14:paraId="5DF76E04" w14:textId="3DC3D3E8" w:rsidR="00AF0A89" w:rsidRPr="00AF0A89" w:rsidRDefault="00AF0A8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79" w:right="-108"/>
              <w:rPr>
                <w:rFonts w:asciiTheme="majorBidi" w:hAnsiTheme="majorBidi" w:cstheme="majorBidi"/>
                <w:sz w:val="32"/>
                <w:szCs w:val="32"/>
                <w:cs/>
              </w:rPr>
            </w:pPr>
            <w:r>
              <w:rPr>
                <w:rFonts w:ascii="Angsana New" w:hAnsi="Angsana New" w:hint="cs"/>
                <w:sz w:val="32"/>
                <w:szCs w:val="32"/>
                <w:cs/>
              </w:rPr>
              <w:t xml:space="preserve"> </w:t>
            </w:r>
            <w:r w:rsidRPr="00FE07DB">
              <w:rPr>
                <w:rFonts w:ascii="Angsana New" w:hAnsi="Angsana New" w:hint="cs"/>
                <w:spacing w:val="-16"/>
                <w:sz w:val="32"/>
                <w:szCs w:val="32"/>
                <w:cs/>
              </w:rPr>
              <w:t xml:space="preserve"> </w:t>
            </w:r>
            <w:r w:rsidRPr="00FE07DB">
              <w:rPr>
                <w:rFonts w:ascii="Angsana New" w:hAnsi="Angsana New"/>
                <w:spacing w:val="-16"/>
                <w:sz w:val="32"/>
                <w:szCs w:val="32"/>
                <w:cs/>
              </w:rPr>
              <w:t>(เดิมชื่อ</w:t>
            </w:r>
            <w:r w:rsidRPr="00FE07DB">
              <w:rPr>
                <w:rFonts w:ascii="Angsana New" w:hAnsi="Angsana New" w:hint="cs"/>
                <w:spacing w:val="-16"/>
                <w:sz w:val="32"/>
                <w:szCs w:val="32"/>
                <w:cs/>
              </w:rPr>
              <w:t xml:space="preserve"> </w:t>
            </w:r>
            <w:r w:rsidRPr="00FE07DB">
              <w:rPr>
                <w:rFonts w:ascii="Angsana New" w:hAnsi="Angsana New"/>
                <w:spacing w:val="-16"/>
                <w:sz w:val="32"/>
                <w:szCs w:val="32"/>
                <w:cs/>
              </w:rPr>
              <w:t>“บริษัท เอเซีย เวสต์ เอ็นเนอร์ยี่ จำกัด”)</w:t>
            </w:r>
          </w:p>
        </w:tc>
        <w:tc>
          <w:tcPr>
            <w:tcW w:w="1587" w:type="dxa"/>
            <w:vAlign w:val="bottom"/>
          </w:tcPr>
          <w:p w14:paraId="78446EFC" w14:textId="77777777" w:rsidR="00AF0A89" w:rsidRPr="00AF0A89" w:rsidRDefault="00AF0A89" w:rsidP="00AF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cs/>
              </w:rPr>
            </w:pPr>
            <w:r w:rsidRPr="00AF0A89">
              <w:rPr>
                <w:rFonts w:asciiTheme="majorBidi" w:hAnsiTheme="majorBidi" w:cstheme="majorBidi"/>
                <w:sz w:val="32"/>
                <w:szCs w:val="32"/>
              </w:rPr>
              <w:t>-</w:t>
            </w:r>
          </w:p>
        </w:tc>
        <w:tc>
          <w:tcPr>
            <w:tcW w:w="1304" w:type="dxa"/>
            <w:vAlign w:val="bottom"/>
          </w:tcPr>
          <w:p w14:paraId="7462AA16" w14:textId="1C526FB6" w:rsidR="00AF0A89" w:rsidRPr="00AF0A89" w:rsidRDefault="000D0CF9" w:rsidP="00AF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50,000</w:t>
            </w:r>
          </w:p>
        </w:tc>
        <w:tc>
          <w:tcPr>
            <w:tcW w:w="1304" w:type="dxa"/>
            <w:vAlign w:val="bottom"/>
          </w:tcPr>
          <w:p w14:paraId="0824079B" w14:textId="32866224" w:rsidR="00AF0A89" w:rsidRPr="00AF0A89" w:rsidRDefault="000D0CF9" w:rsidP="00AF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622" w:type="dxa"/>
            <w:vAlign w:val="bottom"/>
          </w:tcPr>
          <w:p w14:paraId="6944714A" w14:textId="7CDF42FA" w:rsidR="00AF0A89" w:rsidRPr="00AF0A89" w:rsidRDefault="000D0CF9" w:rsidP="00AF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50,000</w:t>
            </w:r>
          </w:p>
        </w:tc>
      </w:tr>
      <w:tr w:rsidR="00AF0A89" w:rsidRPr="00AF0A89" w14:paraId="55309A57" w14:textId="77777777" w:rsidTr="008A5DA0">
        <w:trPr>
          <w:trHeight w:val="397"/>
        </w:trPr>
        <w:tc>
          <w:tcPr>
            <w:tcW w:w="3912" w:type="dxa"/>
            <w:vAlign w:val="center"/>
          </w:tcPr>
          <w:p w14:paraId="01396AA1" w14:textId="77777777" w:rsidR="00AF0A89" w:rsidRPr="00AF0A89" w:rsidRDefault="00AF0A89" w:rsidP="008A5DA0">
            <w:pPr>
              <w:spacing w:line="216" w:lineRule="auto"/>
              <w:ind w:left="38" w:right="-108"/>
              <w:rPr>
                <w:rFonts w:asciiTheme="majorBidi" w:hAnsiTheme="majorBidi" w:cstheme="majorBidi"/>
                <w:sz w:val="32"/>
                <w:szCs w:val="32"/>
                <w:cs/>
              </w:rPr>
            </w:pPr>
            <w:r w:rsidRPr="00AF0A89">
              <w:rPr>
                <w:rFonts w:asciiTheme="majorBidi" w:hAnsiTheme="majorBidi" w:cstheme="majorBidi" w:hint="cs"/>
                <w:sz w:val="32"/>
                <w:szCs w:val="32"/>
                <w:cs/>
              </w:rPr>
              <w:t xml:space="preserve"> </w:t>
            </w:r>
            <w:r w:rsidRPr="00AF0A89">
              <w:rPr>
                <w:rFonts w:asciiTheme="majorBidi" w:hAnsiTheme="majorBidi" w:cstheme="majorBidi"/>
                <w:sz w:val="32"/>
                <w:szCs w:val="32"/>
                <w:cs/>
              </w:rPr>
              <w:t>รวม</w:t>
            </w:r>
          </w:p>
        </w:tc>
        <w:tc>
          <w:tcPr>
            <w:tcW w:w="1587" w:type="dxa"/>
            <w:vAlign w:val="bottom"/>
          </w:tcPr>
          <w:p w14:paraId="12BC4B41" w14:textId="77777777" w:rsidR="00AF0A89" w:rsidRPr="00AF0A89" w:rsidRDefault="00AF0A8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sidRPr="00AF0A89">
              <w:rPr>
                <w:rFonts w:asciiTheme="majorBidi" w:hAnsiTheme="majorBidi" w:cstheme="majorBidi"/>
                <w:sz w:val="32"/>
                <w:szCs w:val="32"/>
                <w:cs/>
              </w:rPr>
              <w:t>105</w:t>
            </w:r>
            <w:r w:rsidRPr="00AF0A89">
              <w:rPr>
                <w:rFonts w:asciiTheme="majorBidi" w:hAnsiTheme="majorBidi" w:cstheme="majorBidi"/>
                <w:sz w:val="32"/>
                <w:szCs w:val="32"/>
              </w:rPr>
              <w:t>,000</w:t>
            </w:r>
          </w:p>
        </w:tc>
        <w:tc>
          <w:tcPr>
            <w:tcW w:w="1304" w:type="dxa"/>
            <w:vAlign w:val="bottom"/>
          </w:tcPr>
          <w:p w14:paraId="5C9FBFE4" w14:textId="412771B8" w:rsidR="00AF0A89" w:rsidRPr="00AF0A89" w:rsidRDefault="000D0C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345,500</w:t>
            </w:r>
          </w:p>
        </w:tc>
        <w:tc>
          <w:tcPr>
            <w:tcW w:w="1304" w:type="dxa"/>
            <w:vAlign w:val="bottom"/>
          </w:tcPr>
          <w:p w14:paraId="77917F3F" w14:textId="6EF0E6B9" w:rsidR="00AF0A89" w:rsidRPr="00AF0A89" w:rsidRDefault="000D0C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(190,200)</w:t>
            </w:r>
          </w:p>
        </w:tc>
        <w:tc>
          <w:tcPr>
            <w:tcW w:w="1622" w:type="dxa"/>
            <w:vAlign w:val="bottom"/>
          </w:tcPr>
          <w:p w14:paraId="23CB9C1C" w14:textId="2E87A503" w:rsidR="00AF0A89" w:rsidRPr="00AF0A89" w:rsidRDefault="000D0C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overflowPunct w:val="0"/>
              <w:autoSpaceDE w:val="0"/>
              <w:autoSpaceDN w:val="0"/>
              <w:adjustRightInd w:val="0"/>
              <w:spacing w:line="216" w:lineRule="auto"/>
              <w:ind w:left="-28" w:right="-28"/>
              <w:jc w:val="center"/>
              <w:textAlignment w:val="baseline"/>
              <w:rPr>
                <w:rFonts w:asciiTheme="majorBidi" w:hAnsiTheme="majorBidi" w:cstheme="majorBidi"/>
                <w:sz w:val="32"/>
                <w:szCs w:val="32"/>
              </w:rPr>
            </w:pPr>
            <w:r>
              <w:rPr>
                <w:rFonts w:asciiTheme="majorBidi" w:hAnsiTheme="majorBidi" w:cstheme="majorBidi"/>
                <w:sz w:val="32"/>
                <w:szCs w:val="32"/>
              </w:rPr>
              <w:t>260,300</w:t>
            </w:r>
          </w:p>
        </w:tc>
      </w:tr>
    </w:tbl>
    <w:p w14:paraId="1D2D7320" w14:textId="51E29E4F" w:rsidR="00F52BB7" w:rsidRDefault="00CE28B7" w:rsidP="00835F1C">
      <w:pPr>
        <w:tabs>
          <w:tab w:val="clear" w:pos="227"/>
          <w:tab w:val="clear" w:pos="454"/>
          <w:tab w:val="clear" w:pos="680"/>
          <w:tab w:val="clear" w:pos="907"/>
        </w:tabs>
        <w:spacing w:before="120" w:line="240" w:lineRule="auto"/>
        <w:ind w:left="426"/>
        <w:jc w:val="thaiDistribute"/>
        <w:rPr>
          <w:rFonts w:asciiTheme="majorBidi" w:hAnsiTheme="majorBidi" w:cstheme="majorBidi"/>
          <w:b/>
          <w:bCs/>
          <w:sz w:val="32"/>
          <w:szCs w:val="32"/>
          <w:u w:val="single"/>
        </w:rPr>
      </w:pPr>
      <w:r w:rsidRPr="00FE07DB">
        <w:rPr>
          <w:rFonts w:asciiTheme="majorBidi" w:hAnsiTheme="majorBidi" w:cstheme="majorBidi"/>
          <w:sz w:val="32"/>
          <w:szCs w:val="32"/>
          <w:cs/>
        </w:rPr>
        <w:lastRenderedPageBreak/>
        <w:t>เงินกู้ยืมระยะสั้น</w:t>
      </w:r>
      <w:r w:rsidR="00B05FF8" w:rsidRPr="00FE07DB">
        <w:rPr>
          <w:rFonts w:asciiTheme="majorBidi" w:hAnsiTheme="majorBidi" w:cstheme="majorBidi" w:hint="cs"/>
          <w:sz w:val="32"/>
          <w:szCs w:val="32"/>
          <w:cs/>
        </w:rPr>
        <w:t>จาก</w:t>
      </w:r>
      <w:r w:rsidRPr="00FE07DB">
        <w:rPr>
          <w:rFonts w:asciiTheme="majorBidi" w:hAnsiTheme="majorBidi" w:cstheme="majorBidi"/>
          <w:sz w:val="32"/>
          <w:szCs w:val="32"/>
          <w:cs/>
        </w:rPr>
        <w:t>กิจการที่เกี่ยวข้องกันข้างต้นไม่มีหลักประกัน มีกำหนดชำระคืนเมื่อทวงถาม และคิดดอกเบี้ยในอัตราร้อย</w:t>
      </w:r>
      <w:r w:rsidRPr="006427A9">
        <w:rPr>
          <w:rFonts w:asciiTheme="majorBidi" w:hAnsiTheme="majorBidi" w:cstheme="majorBidi"/>
          <w:sz w:val="32"/>
          <w:szCs w:val="32"/>
          <w:cs/>
        </w:rPr>
        <w:t xml:space="preserve">ละ </w:t>
      </w:r>
      <w:r w:rsidRPr="006427A9">
        <w:rPr>
          <w:rFonts w:asciiTheme="majorBidi" w:hAnsiTheme="majorBidi" w:cstheme="majorBidi"/>
          <w:sz w:val="32"/>
          <w:szCs w:val="32"/>
        </w:rPr>
        <w:t>2.5</w:t>
      </w:r>
      <w:r w:rsidR="00DB50C8">
        <w:rPr>
          <w:rFonts w:asciiTheme="majorBidi" w:hAnsiTheme="majorBidi" w:cstheme="majorBidi"/>
          <w:sz w:val="32"/>
          <w:szCs w:val="32"/>
        </w:rPr>
        <w:t>5</w:t>
      </w:r>
      <w:r w:rsidR="00B8777F" w:rsidRPr="00FE07DB">
        <w:rPr>
          <w:rFonts w:asciiTheme="majorBidi" w:hAnsiTheme="majorBidi" w:cstheme="majorBidi"/>
          <w:sz w:val="32"/>
          <w:szCs w:val="32"/>
        </w:rPr>
        <w:t xml:space="preserve"> </w:t>
      </w:r>
      <w:r w:rsidRPr="00FE07DB">
        <w:rPr>
          <w:rFonts w:asciiTheme="majorBidi" w:hAnsiTheme="majorBidi" w:cstheme="majorBidi"/>
          <w:sz w:val="32"/>
          <w:szCs w:val="32"/>
          <w:cs/>
        </w:rPr>
        <w:t>ต่อปี</w:t>
      </w:r>
    </w:p>
    <w:p w14:paraId="2E80CFD2" w14:textId="6BFE7DD0" w:rsidR="00AF0A89" w:rsidRPr="008A5DA0" w:rsidRDefault="0047070D" w:rsidP="00F52BB7">
      <w:pPr>
        <w:tabs>
          <w:tab w:val="clear" w:pos="227"/>
          <w:tab w:val="clear" w:pos="454"/>
          <w:tab w:val="clear" w:pos="680"/>
          <w:tab w:val="clear" w:pos="907"/>
        </w:tabs>
        <w:spacing w:before="120" w:line="240" w:lineRule="auto"/>
        <w:ind w:left="426"/>
        <w:jc w:val="thaiDistribute"/>
        <w:rPr>
          <w:rFonts w:asciiTheme="majorBidi" w:hAnsiTheme="majorBidi" w:cstheme="majorBidi"/>
          <w:b/>
          <w:bCs/>
          <w:sz w:val="32"/>
          <w:szCs w:val="32"/>
          <w:u w:val="single"/>
        </w:rPr>
      </w:pPr>
      <w:r w:rsidRPr="008A5DA0">
        <w:rPr>
          <w:rFonts w:asciiTheme="majorBidi" w:hAnsiTheme="majorBidi" w:cstheme="majorBidi"/>
          <w:b/>
          <w:bCs/>
          <w:sz w:val="32"/>
          <w:szCs w:val="32"/>
          <w:u w:val="single"/>
          <w:cs/>
        </w:rPr>
        <w:t>ค่าตอบแทน</w:t>
      </w:r>
      <w:r w:rsidR="008C04E2" w:rsidRPr="008A5DA0">
        <w:rPr>
          <w:rFonts w:asciiTheme="majorBidi" w:hAnsiTheme="majorBidi" w:cstheme="majorBidi" w:hint="cs"/>
          <w:b/>
          <w:bCs/>
          <w:sz w:val="32"/>
          <w:szCs w:val="32"/>
          <w:u w:val="single"/>
          <w:cs/>
        </w:rPr>
        <w:t>กรรมการและ</w:t>
      </w:r>
      <w:r w:rsidRPr="008A5DA0">
        <w:rPr>
          <w:rFonts w:asciiTheme="majorBidi" w:hAnsiTheme="majorBidi" w:cstheme="majorBidi"/>
          <w:b/>
          <w:bCs/>
          <w:sz w:val="32"/>
          <w:szCs w:val="32"/>
          <w:u w:val="single"/>
          <w:cs/>
        </w:rPr>
        <w:t>ผู้บริหาร</w:t>
      </w:r>
    </w:p>
    <w:tbl>
      <w:tblPr>
        <w:tblW w:w="9497" w:type="dxa"/>
        <w:tblInd w:w="426" w:type="dxa"/>
        <w:tblLayout w:type="fixed"/>
        <w:tblLook w:val="04A0" w:firstRow="1" w:lastRow="0" w:firstColumn="1" w:lastColumn="0" w:noHBand="0" w:noVBand="1"/>
      </w:tblPr>
      <w:tblGrid>
        <w:gridCol w:w="4395"/>
        <w:gridCol w:w="1275"/>
        <w:gridCol w:w="1276"/>
        <w:gridCol w:w="1275"/>
        <w:gridCol w:w="1276"/>
      </w:tblGrid>
      <w:tr w:rsidR="00AF0A89" w:rsidRPr="003610B5" w14:paraId="6BD0EC15" w14:textId="77777777" w:rsidTr="008A5DA0">
        <w:tc>
          <w:tcPr>
            <w:tcW w:w="9497" w:type="dxa"/>
            <w:gridSpan w:val="5"/>
            <w:vAlign w:val="bottom"/>
          </w:tcPr>
          <w:p w14:paraId="536BDB82" w14:textId="77777777" w:rsidR="00AF0A89" w:rsidRPr="005B1D75" w:rsidRDefault="00AF0A89" w:rsidP="008A5DA0">
            <w:pPr>
              <w:tabs>
                <w:tab w:val="left" w:pos="600"/>
                <w:tab w:val="right" w:pos="7280"/>
                <w:tab w:val="right" w:pos="8540"/>
              </w:tabs>
              <w:spacing w:line="240" w:lineRule="auto"/>
              <w:jc w:val="right"/>
              <w:rPr>
                <w:rFonts w:asciiTheme="majorBidi" w:hAnsiTheme="majorBidi" w:cstheme="majorBidi"/>
                <w:sz w:val="32"/>
                <w:szCs w:val="32"/>
              </w:rPr>
            </w:pPr>
            <w:r w:rsidRPr="005B1D75">
              <w:rPr>
                <w:rFonts w:asciiTheme="majorBidi" w:hAnsiTheme="majorBidi" w:cstheme="majorBidi"/>
                <w:sz w:val="32"/>
                <w:szCs w:val="32"/>
                <w:cs/>
              </w:rPr>
              <w:t>(หน่วย</w:t>
            </w:r>
            <w:r w:rsidRPr="005B1D75">
              <w:rPr>
                <w:rFonts w:asciiTheme="majorBidi" w:hAnsiTheme="majorBidi" w:cstheme="majorBidi"/>
                <w:sz w:val="32"/>
                <w:szCs w:val="32"/>
              </w:rPr>
              <w:t>:</w:t>
            </w:r>
            <w:r w:rsidRPr="005B1D75">
              <w:rPr>
                <w:rFonts w:asciiTheme="majorBidi" w:hAnsiTheme="majorBidi" w:cstheme="majorBidi"/>
                <w:sz w:val="32"/>
                <w:szCs w:val="32"/>
                <w:cs/>
              </w:rPr>
              <w:t xml:space="preserve"> พันบาท)</w:t>
            </w:r>
          </w:p>
        </w:tc>
      </w:tr>
      <w:tr w:rsidR="00AF0A89" w:rsidRPr="003610B5" w14:paraId="11E7AB7B" w14:textId="77777777" w:rsidTr="009413CA">
        <w:tc>
          <w:tcPr>
            <w:tcW w:w="4395" w:type="dxa"/>
          </w:tcPr>
          <w:p w14:paraId="07C1C5F4" w14:textId="77777777" w:rsidR="00AF0A89" w:rsidRPr="005B1D75" w:rsidRDefault="00AF0A89">
            <w:pPr>
              <w:tabs>
                <w:tab w:val="left" w:pos="600"/>
                <w:tab w:val="right" w:pos="7280"/>
                <w:tab w:val="right" w:pos="8540"/>
              </w:tabs>
              <w:spacing w:line="240" w:lineRule="auto"/>
              <w:ind w:right="-43"/>
              <w:rPr>
                <w:rFonts w:asciiTheme="majorBidi" w:hAnsiTheme="majorBidi" w:cstheme="majorBidi"/>
                <w:sz w:val="32"/>
                <w:szCs w:val="32"/>
              </w:rPr>
            </w:pPr>
          </w:p>
        </w:tc>
        <w:tc>
          <w:tcPr>
            <w:tcW w:w="2551" w:type="dxa"/>
            <w:gridSpan w:val="2"/>
            <w:vAlign w:val="bottom"/>
            <w:hideMark/>
          </w:tcPr>
          <w:p w14:paraId="2FD3DBF0" w14:textId="77777777" w:rsidR="00AF0A89" w:rsidRPr="005B1D75" w:rsidRDefault="00AF0A89" w:rsidP="008A5DA0">
            <w:pPr>
              <w:pBdr>
                <w:bottom w:val="single" w:sz="4" w:space="1" w:color="auto"/>
              </w:pBd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right" w:pos="7280"/>
                <w:tab w:val="right" w:pos="8540"/>
              </w:tabs>
              <w:spacing w:line="240" w:lineRule="auto"/>
              <w:jc w:val="center"/>
              <w:rPr>
                <w:rFonts w:asciiTheme="majorBidi" w:hAnsiTheme="majorBidi" w:cstheme="majorBidi"/>
                <w:sz w:val="32"/>
                <w:szCs w:val="32"/>
              </w:rPr>
            </w:pPr>
            <w:r w:rsidRPr="005B1D75">
              <w:rPr>
                <w:rFonts w:asciiTheme="majorBidi" w:hAnsiTheme="majorBidi" w:cstheme="majorBidi"/>
                <w:sz w:val="32"/>
                <w:szCs w:val="32"/>
                <w:cs/>
              </w:rPr>
              <w:t>งบการเงินรวม</w:t>
            </w:r>
          </w:p>
        </w:tc>
        <w:tc>
          <w:tcPr>
            <w:tcW w:w="2551" w:type="dxa"/>
            <w:gridSpan w:val="2"/>
            <w:vAlign w:val="bottom"/>
            <w:hideMark/>
          </w:tcPr>
          <w:p w14:paraId="6DA945CD" w14:textId="77777777" w:rsidR="00AF0A89" w:rsidRPr="005B1D75" w:rsidRDefault="00AF0A89" w:rsidP="008A5DA0">
            <w:pPr>
              <w:pBdr>
                <w:bottom w:val="single" w:sz="4" w:space="1" w:color="auto"/>
              </w:pBdr>
              <w:tabs>
                <w:tab w:val="left" w:pos="600"/>
                <w:tab w:val="right" w:pos="7280"/>
                <w:tab w:val="right" w:pos="8540"/>
              </w:tabs>
              <w:spacing w:line="240" w:lineRule="auto"/>
              <w:jc w:val="center"/>
              <w:rPr>
                <w:rFonts w:asciiTheme="majorBidi" w:hAnsiTheme="majorBidi" w:cstheme="majorBidi"/>
                <w:sz w:val="32"/>
                <w:szCs w:val="32"/>
              </w:rPr>
            </w:pPr>
            <w:r w:rsidRPr="005B1D75">
              <w:rPr>
                <w:rFonts w:asciiTheme="majorBidi" w:hAnsiTheme="majorBidi" w:cstheme="majorBidi"/>
                <w:sz w:val="32"/>
                <w:szCs w:val="32"/>
                <w:cs/>
              </w:rPr>
              <w:t>งบการเงินเฉพาะกิจการ</w:t>
            </w:r>
          </w:p>
        </w:tc>
      </w:tr>
      <w:tr w:rsidR="00AF0A89" w:rsidRPr="003610B5" w14:paraId="27216C4D" w14:textId="77777777" w:rsidTr="009413CA">
        <w:tc>
          <w:tcPr>
            <w:tcW w:w="4395" w:type="dxa"/>
            <w:vAlign w:val="bottom"/>
          </w:tcPr>
          <w:p w14:paraId="7FAA57A2" w14:textId="77777777" w:rsidR="00AF0A89" w:rsidRPr="005B1D75" w:rsidRDefault="00AF0A8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heme="majorBidi" w:hAnsiTheme="majorBidi" w:cstheme="majorBidi"/>
                <w:sz w:val="32"/>
                <w:szCs w:val="32"/>
              </w:rPr>
            </w:pPr>
          </w:p>
        </w:tc>
        <w:tc>
          <w:tcPr>
            <w:tcW w:w="1275" w:type="dxa"/>
            <w:vAlign w:val="bottom"/>
          </w:tcPr>
          <w:p w14:paraId="44F0ECC5" w14:textId="77777777" w:rsidR="00AF0A89" w:rsidRPr="005B1D75" w:rsidRDefault="00AF0A89" w:rsidP="008A5DA0">
            <w:pPr>
              <w:tabs>
                <w:tab w:val="clear" w:pos="4678"/>
                <w:tab w:val="left" w:pos="600"/>
                <w:tab w:val="left" w:pos="1024"/>
                <w:tab w:val="right" w:pos="7280"/>
                <w:tab w:val="right" w:pos="8540"/>
              </w:tabs>
              <w:spacing w:line="240" w:lineRule="auto"/>
              <w:jc w:val="center"/>
              <w:rPr>
                <w:rFonts w:asciiTheme="majorBidi" w:hAnsiTheme="majorBidi" w:cstheme="majorBidi"/>
                <w:sz w:val="32"/>
                <w:szCs w:val="32"/>
                <w:u w:val="single"/>
              </w:rPr>
            </w:pPr>
            <w:r w:rsidRPr="005B1D75">
              <w:rPr>
                <w:rFonts w:asciiTheme="majorBidi" w:hAnsiTheme="majorBidi" w:cstheme="majorBidi"/>
                <w:sz w:val="32"/>
                <w:szCs w:val="32"/>
                <w:u w:val="single"/>
              </w:rPr>
              <w:t>2568</w:t>
            </w:r>
          </w:p>
        </w:tc>
        <w:tc>
          <w:tcPr>
            <w:tcW w:w="1276" w:type="dxa"/>
            <w:vAlign w:val="bottom"/>
            <w:hideMark/>
          </w:tcPr>
          <w:p w14:paraId="69B81269" w14:textId="77777777" w:rsidR="00AF0A89" w:rsidRPr="005B1D75" w:rsidRDefault="00AF0A89" w:rsidP="008A5DA0">
            <w:pPr>
              <w:tabs>
                <w:tab w:val="left" w:pos="600"/>
                <w:tab w:val="right" w:pos="7280"/>
                <w:tab w:val="right" w:pos="8540"/>
              </w:tabs>
              <w:spacing w:line="240" w:lineRule="auto"/>
              <w:jc w:val="center"/>
              <w:rPr>
                <w:rFonts w:asciiTheme="majorBidi" w:hAnsiTheme="majorBidi" w:cstheme="majorBidi"/>
                <w:sz w:val="32"/>
                <w:szCs w:val="32"/>
                <w:u w:val="single"/>
              </w:rPr>
            </w:pPr>
            <w:r w:rsidRPr="005B1D75">
              <w:rPr>
                <w:rFonts w:asciiTheme="majorBidi" w:hAnsiTheme="majorBidi" w:cstheme="majorBidi"/>
                <w:sz w:val="32"/>
                <w:szCs w:val="32"/>
                <w:u w:val="single"/>
              </w:rPr>
              <w:t>2567</w:t>
            </w:r>
          </w:p>
        </w:tc>
        <w:tc>
          <w:tcPr>
            <w:tcW w:w="1275" w:type="dxa"/>
            <w:vAlign w:val="bottom"/>
          </w:tcPr>
          <w:p w14:paraId="55A745F9" w14:textId="77777777" w:rsidR="00AF0A89" w:rsidRPr="005B1D75" w:rsidRDefault="00AF0A89" w:rsidP="008A5DA0">
            <w:pPr>
              <w:tabs>
                <w:tab w:val="left" w:pos="600"/>
                <w:tab w:val="right" w:pos="7280"/>
                <w:tab w:val="right" w:pos="8540"/>
              </w:tabs>
              <w:spacing w:line="240" w:lineRule="auto"/>
              <w:jc w:val="center"/>
              <w:rPr>
                <w:rFonts w:asciiTheme="majorBidi" w:hAnsiTheme="majorBidi" w:cstheme="majorBidi"/>
                <w:sz w:val="32"/>
                <w:szCs w:val="32"/>
                <w:u w:val="single"/>
              </w:rPr>
            </w:pPr>
            <w:r w:rsidRPr="005B1D75">
              <w:rPr>
                <w:rFonts w:asciiTheme="majorBidi" w:hAnsiTheme="majorBidi" w:cstheme="majorBidi"/>
                <w:sz w:val="32"/>
                <w:szCs w:val="32"/>
                <w:u w:val="single"/>
              </w:rPr>
              <w:t>2568</w:t>
            </w:r>
          </w:p>
        </w:tc>
        <w:tc>
          <w:tcPr>
            <w:tcW w:w="1276" w:type="dxa"/>
            <w:vAlign w:val="bottom"/>
            <w:hideMark/>
          </w:tcPr>
          <w:p w14:paraId="0D3436A7" w14:textId="77777777" w:rsidR="00AF0A89" w:rsidRPr="005B1D75" w:rsidRDefault="00AF0A89" w:rsidP="008A5DA0">
            <w:pPr>
              <w:tabs>
                <w:tab w:val="left" w:pos="600"/>
                <w:tab w:val="right" w:pos="7280"/>
                <w:tab w:val="right" w:pos="8540"/>
              </w:tabs>
              <w:spacing w:line="240" w:lineRule="auto"/>
              <w:jc w:val="center"/>
              <w:rPr>
                <w:rFonts w:asciiTheme="majorBidi" w:hAnsiTheme="majorBidi" w:cstheme="majorBidi"/>
                <w:sz w:val="32"/>
                <w:szCs w:val="32"/>
                <w:u w:val="single"/>
              </w:rPr>
            </w:pPr>
            <w:r w:rsidRPr="005B1D75">
              <w:rPr>
                <w:rFonts w:asciiTheme="majorBidi" w:hAnsiTheme="majorBidi" w:cstheme="majorBidi"/>
                <w:sz w:val="32"/>
                <w:szCs w:val="32"/>
                <w:u w:val="single"/>
              </w:rPr>
              <w:t>2567</w:t>
            </w:r>
          </w:p>
        </w:tc>
      </w:tr>
      <w:tr w:rsidR="00AF0A89" w:rsidRPr="003610B5" w14:paraId="31B9ABC9" w14:textId="77777777" w:rsidTr="009413CA">
        <w:tc>
          <w:tcPr>
            <w:tcW w:w="4395" w:type="dxa"/>
            <w:vAlign w:val="bottom"/>
            <w:hideMark/>
          </w:tcPr>
          <w:p w14:paraId="48449253" w14:textId="77777777" w:rsidR="00AF0A89" w:rsidRPr="005B1D75" w:rsidRDefault="00AF0A89" w:rsidP="008A5DA0">
            <w:pPr>
              <w:tabs>
                <w:tab w:val="left" w:pos="600"/>
                <w:tab w:val="right" w:pos="7280"/>
                <w:tab w:val="right" w:pos="8540"/>
              </w:tabs>
              <w:spacing w:line="240" w:lineRule="auto"/>
              <w:ind w:right="-43"/>
              <w:rPr>
                <w:rFonts w:asciiTheme="majorBidi" w:hAnsiTheme="majorBidi" w:cstheme="majorBidi"/>
                <w:sz w:val="32"/>
                <w:szCs w:val="32"/>
                <w:cs/>
              </w:rPr>
            </w:pPr>
            <w:r w:rsidRPr="005B1D75">
              <w:rPr>
                <w:rFonts w:asciiTheme="majorBidi" w:hAnsiTheme="majorBidi" w:cstheme="majorBidi"/>
                <w:sz w:val="32"/>
                <w:szCs w:val="32"/>
                <w:cs/>
              </w:rPr>
              <w:t>ผลประโยชน์ระยะสั้น</w:t>
            </w:r>
          </w:p>
        </w:tc>
        <w:tc>
          <w:tcPr>
            <w:tcW w:w="1275" w:type="dxa"/>
            <w:vAlign w:val="bottom"/>
          </w:tcPr>
          <w:p w14:paraId="09AE5784" w14:textId="64E95043" w:rsidR="00AF0A89" w:rsidRPr="00395627" w:rsidRDefault="00D46BC1"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30,020</w:t>
            </w:r>
          </w:p>
        </w:tc>
        <w:tc>
          <w:tcPr>
            <w:tcW w:w="1276" w:type="dxa"/>
            <w:vAlign w:val="bottom"/>
          </w:tcPr>
          <w:p w14:paraId="006022DF" w14:textId="3926637F" w:rsidR="00AF0A89" w:rsidRPr="00395627" w:rsidRDefault="00AF0A8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w:t>
            </w:r>
            <w:r w:rsidR="007407E6" w:rsidRPr="00395627">
              <w:rPr>
                <w:rFonts w:asciiTheme="majorBidi" w:hAnsiTheme="majorBidi" w:cstheme="majorBidi"/>
                <w:sz w:val="32"/>
                <w:szCs w:val="32"/>
              </w:rPr>
              <w:t>7</w:t>
            </w:r>
            <w:r w:rsidRPr="00395627">
              <w:rPr>
                <w:rFonts w:asciiTheme="majorBidi" w:hAnsiTheme="majorBidi" w:cstheme="majorBidi"/>
                <w:sz w:val="32"/>
                <w:szCs w:val="32"/>
              </w:rPr>
              <w:t>,</w:t>
            </w:r>
            <w:r w:rsidR="007407E6" w:rsidRPr="00395627">
              <w:rPr>
                <w:rFonts w:asciiTheme="majorBidi" w:hAnsiTheme="majorBidi" w:cstheme="majorBidi"/>
                <w:sz w:val="32"/>
                <w:szCs w:val="32"/>
              </w:rPr>
              <w:t>383</w:t>
            </w:r>
          </w:p>
        </w:tc>
        <w:tc>
          <w:tcPr>
            <w:tcW w:w="1275" w:type="dxa"/>
            <w:vAlign w:val="bottom"/>
          </w:tcPr>
          <w:p w14:paraId="0326762B" w14:textId="16E26054" w:rsidR="00AF0A89" w:rsidRPr="00395627" w:rsidRDefault="006427A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w:t>
            </w:r>
            <w:r w:rsidR="00BC483C" w:rsidRPr="00395627">
              <w:rPr>
                <w:rFonts w:asciiTheme="majorBidi" w:hAnsiTheme="majorBidi" w:cstheme="majorBidi"/>
                <w:sz w:val="32"/>
                <w:szCs w:val="32"/>
              </w:rPr>
              <w:t>2</w:t>
            </w:r>
            <w:r w:rsidRPr="00395627">
              <w:rPr>
                <w:rFonts w:asciiTheme="majorBidi" w:hAnsiTheme="majorBidi" w:cstheme="majorBidi"/>
                <w:sz w:val="32"/>
                <w:szCs w:val="32"/>
              </w:rPr>
              <w:t>,</w:t>
            </w:r>
            <w:r w:rsidR="00BC483C" w:rsidRPr="00395627">
              <w:rPr>
                <w:rFonts w:asciiTheme="majorBidi" w:hAnsiTheme="majorBidi" w:cstheme="majorBidi"/>
                <w:sz w:val="32"/>
                <w:szCs w:val="32"/>
              </w:rPr>
              <w:t>244</w:t>
            </w:r>
          </w:p>
        </w:tc>
        <w:tc>
          <w:tcPr>
            <w:tcW w:w="1276" w:type="dxa"/>
            <w:vAlign w:val="bottom"/>
          </w:tcPr>
          <w:p w14:paraId="75900917" w14:textId="1D8A5D24" w:rsidR="00AF0A89" w:rsidRPr="00395627" w:rsidRDefault="00BC483C"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10,116</w:t>
            </w:r>
          </w:p>
        </w:tc>
      </w:tr>
      <w:tr w:rsidR="00AF0A89" w:rsidRPr="003610B5" w14:paraId="6CE6627A" w14:textId="77777777" w:rsidTr="009413CA">
        <w:tc>
          <w:tcPr>
            <w:tcW w:w="4395" w:type="dxa"/>
            <w:vAlign w:val="bottom"/>
            <w:hideMark/>
          </w:tcPr>
          <w:p w14:paraId="3AFFFBFC" w14:textId="77777777" w:rsidR="00AF0A89" w:rsidRPr="005B1D75" w:rsidRDefault="00AF0A89" w:rsidP="008A5DA0">
            <w:pPr>
              <w:tabs>
                <w:tab w:val="left" w:pos="1440"/>
                <w:tab w:val="right" w:pos="5490"/>
                <w:tab w:val="right" w:pos="7740"/>
                <w:tab w:val="right" w:pos="9180"/>
              </w:tabs>
              <w:spacing w:line="240" w:lineRule="auto"/>
              <w:ind w:right="-45"/>
              <w:rPr>
                <w:rFonts w:asciiTheme="majorBidi" w:hAnsiTheme="majorBidi" w:cstheme="majorBidi"/>
                <w:sz w:val="32"/>
                <w:szCs w:val="32"/>
                <w:cs/>
              </w:rPr>
            </w:pPr>
            <w:r w:rsidRPr="005B1D75">
              <w:rPr>
                <w:rFonts w:asciiTheme="majorBidi" w:hAnsiTheme="majorBidi" w:cstheme="majorBidi"/>
                <w:sz w:val="32"/>
                <w:szCs w:val="32"/>
                <w:cs/>
              </w:rPr>
              <w:t>ผลประโยชน์หลังออกจากงาน</w:t>
            </w:r>
          </w:p>
        </w:tc>
        <w:tc>
          <w:tcPr>
            <w:tcW w:w="1275" w:type="dxa"/>
            <w:vAlign w:val="bottom"/>
          </w:tcPr>
          <w:p w14:paraId="0972D4B5" w14:textId="42083555" w:rsidR="00AF0A89" w:rsidRPr="00395627" w:rsidRDefault="006427A9"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1,100</w:t>
            </w:r>
          </w:p>
        </w:tc>
        <w:tc>
          <w:tcPr>
            <w:tcW w:w="1276" w:type="dxa"/>
            <w:vAlign w:val="bottom"/>
          </w:tcPr>
          <w:p w14:paraId="1556D549" w14:textId="271A7611" w:rsidR="00AF0A89" w:rsidRPr="00395627" w:rsidRDefault="00AF0A89"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1,071</w:t>
            </w:r>
          </w:p>
        </w:tc>
        <w:tc>
          <w:tcPr>
            <w:tcW w:w="1275" w:type="dxa"/>
            <w:vAlign w:val="bottom"/>
          </w:tcPr>
          <w:p w14:paraId="3F410778" w14:textId="242E2830" w:rsidR="00AF0A89" w:rsidRPr="00395627" w:rsidRDefault="006427A9"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233</w:t>
            </w:r>
          </w:p>
        </w:tc>
        <w:tc>
          <w:tcPr>
            <w:tcW w:w="1276" w:type="dxa"/>
            <w:vAlign w:val="bottom"/>
          </w:tcPr>
          <w:p w14:paraId="3CC8580B" w14:textId="76AA0595" w:rsidR="00AF0A89" w:rsidRPr="00395627" w:rsidRDefault="00AF0A89"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220</w:t>
            </w:r>
          </w:p>
        </w:tc>
      </w:tr>
      <w:tr w:rsidR="00AF0A89" w:rsidRPr="003610B5" w14:paraId="5A67877E" w14:textId="77777777" w:rsidTr="009413CA">
        <w:tc>
          <w:tcPr>
            <w:tcW w:w="4395" w:type="dxa"/>
            <w:vAlign w:val="bottom"/>
            <w:hideMark/>
          </w:tcPr>
          <w:p w14:paraId="5D5CE345" w14:textId="77777777" w:rsidR="00AF0A89" w:rsidRPr="005B1D75" w:rsidRDefault="00AF0A89" w:rsidP="008A5DA0">
            <w:pPr>
              <w:tabs>
                <w:tab w:val="left" w:pos="600"/>
                <w:tab w:val="right" w:pos="7280"/>
                <w:tab w:val="right" w:pos="8540"/>
              </w:tabs>
              <w:spacing w:line="240" w:lineRule="auto"/>
              <w:ind w:right="-43"/>
              <w:rPr>
                <w:rFonts w:asciiTheme="majorBidi" w:hAnsiTheme="majorBidi" w:cstheme="majorBidi"/>
                <w:sz w:val="32"/>
                <w:szCs w:val="32"/>
                <w:cs/>
              </w:rPr>
            </w:pPr>
            <w:r w:rsidRPr="005B1D75">
              <w:rPr>
                <w:rFonts w:asciiTheme="majorBidi" w:hAnsiTheme="majorBidi" w:cstheme="majorBidi"/>
                <w:sz w:val="32"/>
                <w:szCs w:val="32"/>
                <w:cs/>
              </w:rPr>
              <w:t>รวม</w:t>
            </w:r>
          </w:p>
        </w:tc>
        <w:tc>
          <w:tcPr>
            <w:tcW w:w="1275" w:type="dxa"/>
            <w:vAlign w:val="bottom"/>
          </w:tcPr>
          <w:p w14:paraId="4F87BF22" w14:textId="44934617" w:rsidR="00AF0A89" w:rsidRPr="00395627" w:rsidRDefault="00D46BC1"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31,120</w:t>
            </w:r>
          </w:p>
        </w:tc>
        <w:tc>
          <w:tcPr>
            <w:tcW w:w="1276" w:type="dxa"/>
            <w:vAlign w:val="bottom"/>
          </w:tcPr>
          <w:p w14:paraId="25BC58DD" w14:textId="19F733C6" w:rsidR="00AF0A89" w:rsidRPr="00395627" w:rsidRDefault="00277C40"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28,454</w:t>
            </w:r>
          </w:p>
        </w:tc>
        <w:tc>
          <w:tcPr>
            <w:tcW w:w="1275" w:type="dxa"/>
            <w:vAlign w:val="bottom"/>
          </w:tcPr>
          <w:p w14:paraId="45A9E423" w14:textId="4CA44A46" w:rsidR="00AF0A89" w:rsidRPr="00395627" w:rsidRDefault="00BC483C"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12,477</w:t>
            </w:r>
          </w:p>
        </w:tc>
        <w:tc>
          <w:tcPr>
            <w:tcW w:w="1276" w:type="dxa"/>
            <w:vAlign w:val="bottom"/>
          </w:tcPr>
          <w:p w14:paraId="21A1E1FE" w14:textId="767D7023" w:rsidR="00AF0A89" w:rsidRPr="00395627" w:rsidRDefault="00BC483C"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10,336</w:t>
            </w:r>
          </w:p>
        </w:tc>
      </w:tr>
    </w:tbl>
    <w:p w14:paraId="1BDFB387" w14:textId="7A45BAF9" w:rsidR="0047070D" w:rsidRPr="008A5DA0" w:rsidRDefault="00E51E6C" w:rsidP="0020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Angsana New" w:hAnsi="Angsana New"/>
          <w:b/>
          <w:bCs/>
          <w:sz w:val="32"/>
          <w:szCs w:val="32"/>
          <w:u w:val="single"/>
        </w:rPr>
      </w:pPr>
      <w:r w:rsidRPr="008A5DA0">
        <w:rPr>
          <w:rFonts w:ascii="Angsana New" w:hAnsi="Angsana New" w:hint="cs"/>
          <w:b/>
          <w:bCs/>
          <w:sz w:val="32"/>
          <w:szCs w:val="32"/>
          <w:u w:val="single"/>
          <w:cs/>
        </w:rPr>
        <w:t>ภาระ</w:t>
      </w:r>
      <w:r w:rsidR="0047070D" w:rsidRPr="008A5DA0">
        <w:rPr>
          <w:rFonts w:ascii="Angsana New" w:hAnsi="Angsana New"/>
          <w:b/>
          <w:bCs/>
          <w:sz w:val="32"/>
          <w:szCs w:val="32"/>
          <w:u w:val="single"/>
          <w:cs/>
        </w:rPr>
        <w:t>ค้ำประกัน</w:t>
      </w:r>
      <w:r w:rsidRPr="008A5DA0">
        <w:rPr>
          <w:rFonts w:ascii="Angsana New" w:hAnsi="Angsana New" w:hint="cs"/>
          <w:b/>
          <w:bCs/>
          <w:sz w:val="32"/>
          <w:szCs w:val="32"/>
          <w:u w:val="single"/>
          <w:cs/>
        </w:rPr>
        <w:t>กับกิจการที่เกี่ยวข้องกัน</w:t>
      </w:r>
    </w:p>
    <w:p w14:paraId="6137C70F" w14:textId="7EFBB354" w:rsidR="00DB50C8" w:rsidRDefault="00C95927" w:rsidP="00FF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Angsana New" w:hAnsi="Angsana New"/>
          <w:sz w:val="32"/>
          <w:szCs w:val="32"/>
        </w:rPr>
      </w:pPr>
      <w:r w:rsidRPr="00AF0A89">
        <w:rPr>
          <w:rFonts w:ascii="Angsana New" w:hAnsi="Angsana New"/>
          <w:sz w:val="32"/>
          <w:szCs w:val="32"/>
          <w:cs/>
        </w:rPr>
        <w:t>บริษัท</w:t>
      </w:r>
      <w:r w:rsidR="00E51E6C" w:rsidRPr="00AF0A89">
        <w:rPr>
          <w:rFonts w:ascii="Angsana New" w:hAnsi="Angsana New" w:hint="cs"/>
          <w:sz w:val="32"/>
          <w:szCs w:val="32"/>
          <w:cs/>
        </w:rPr>
        <w:t>ฯ มีภาระจากการ</w:t>
      </w:r>
      <w:r w:rsidRPr="00AF0A89">
        <w:rPr>
          <w:rFonts w:ascii="Angsana New" w:hAnsi="Angsana New"/>
          <w:sz w:val="32"/>
          <w:szCs w:val="32"/>
          <w:cs/>
        </w:rPr>
        <w:t>ค้ำประกัน</w:t>
      </w:r>
      <w:r w:rsidR="00E51E6C" w:rsidRPr="00AF0A89">
        <w:rPr>
          <w:rFonts w:ascii="Angsana New" w:hAnsi="Angsana New" w:hint="cs"/>
          <w:sz w:val="32"/>
          <w:szCs w:val="32"/>
          <w:cs/>
        </w:rPr>
        <w:t>ให้กับบริษัทย่อยตามที่กล่าวไว้ใน</w:t>
      </w:r>
      <w:r w:rsidRPr="00AF0A89">
        <w:rPr>
          <w:rFonts w:ascii="Angsana New" w:hAnsi="Angsana New"/>
          <w:sz w:val="32"/>
          <w:szCs w:val="32"/>
          <w:cs/>
        </w:rPr>
        <w:t>หมายเหตุประกอบงบการเงิน</w:t>
      </w:r>
      <w:r w:rsidR="00E51E6C" w:rsidRPr="00AF0A89">
        <w:rPr>
          <w:rFonts w:ascii="Angsana New" w:hAnsi="Angsana New" w:hint="cs"/>
          <w:sz w:val="32"/>
          <w:szCs w:val="32"/>
          <w:cs/>
        </w:rPr>
        <w:t>รวม</w:t>
      </w:r>
      <w:r w:rsidRPr="00AF0A89">
        <w:rPr>
          <w:rFonts w:ascii="Angsana New" w:hAnsi="Angsana New"/>
          <w:sz w:val="32"/>
          <w:szCs w:val="32"/>
          <w:cs/>
        </w:rPr>
        <w:t xml:space="preserve">ข้อที่ </w:t>
      </w:r>
      <w:r w:rsidR="000E0B7B" w:rsidRPr="00AF0A89">
        <w:rPr>
          <w:rFonts w:ascii="Angsana New" w:hAnsi="Angsana New"/>
          <w:sz w:val="32"/>
          <w:szCs w:val="32"/>
        </w:rPr>
        <w:t>3</w:t>
      </w:r>
      <w:r w:rsidR="00602439">
        <w:rPr>
          <w:rFonts w:ascii="Angsana New" w:hAnsi="Angsana New"/>
          <w:sz w:val="32"/>
          <w:szCs w:val="32"/>
        </w:rPr>
        <w:t>0</w:t>
      </w:r>
      <w:r w:rsidR="00CF437A" w:rsidRPr="00AF0A89">
        <w:rPr>
          <w:rFonts w:ascii="Angsana New" w:hAnsi="Angsana New"/>
          <w:sz w:val="32"/>
          <w:szCs w:val="32"/>
        </w:rPr>
        <w:t>.3</w:t>
      </w:r>
    </w:p>
    <w:p w14:paraId="4F85538E" w14:textId="2AFCF2EE" w:rsidR="0047070D" w:rsidRDefault="0047070D" w:rsidP="000B5C2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26"/>
        <w:jc w:val="thaiDistribute"/>
        <w:rPr>
          <w:rFonts w:ascii="Angsana New" w:hAnsi="Angsana New"/>
          <w:b/>
          <w:bCs/>
          <w:sz w:val="32"/>
          <w:szCs w:val="32"/>
          <w:lang w:val="en-GB"/>
        </w:rPr>
      </w:pPr>
      <w:r w:rsidRPr="00AF0A89">
        <w:rPr>
          <w:rFonts w:ascii="Angsana New" w:hAnsi="Angsana New"/>
          <w:b/>
          <w:bCs/>
          <w:sz w:val="32"/>
          <w:szCs w:val="32"/>
          <w:cs/>
          <w:lang w:val="en-GB"/>
        </w:rPr>
        <w:t>เงินสดและรายการเทียบเท่าเงินสด</w:t>
      </w:r>
    </w:p>
    <w:tbl>
      <w:tblPr>
        <w:tblW w:w="9497" w:type="dxa"/>
        <w:tblInd w:w="426" w:type="dxa"/>
        <w:tblLayout w:type="fixed"/>
        <w:tblLook w:val="04A0" w:firstRow="1" w:lastRow="0" w:firstColumn="1" w:lastColumn="0" w:noHBand="0" w:noVBand="1"/>
      </w:tblPr>
      <w:tblGrid>
        <w:gridCol w:w="4394"/>
        <w:gridCol w:w="1275"/>
        <w:gridCol w:w="1276"/>
        <w:gridCol w:w="1276"/>
        <w:gridCol w:w="1270"/>
        <w:gridCol w:w="6"/>
      </w:tblGrid>
      <w:tr w:rsidR="008A5DA0" w:rsidRPr="008A5DA0" w14:paraId="7C6D1900" w14:textId="77777777" w:rsidTr="008A5DA0">
        <w:tc>
          <w:tcPr>
            <w:tcW w:w="9497" w:type="dxa"/>
            <w:gridSpan w:val="6"/>
            <w:vAlign w:val="bottom"/>
          </w:tcPr>
          <w:p w14:paraId="6DCD6A1F" w14:textId="77777777" w:rsidR="008A5DA0" w:rsidRPr="008A5DA0" w:rsidRDefault="008A5DA0" w:rsidP="008A5DA0">
            <w:pPr>
              <w:tabs>
                <w:tab w:val="left" w:pos="600"/>
                <w:tab w:val="right" w:pos="7280"/>
                <w:tab w:val="right" w:pos="8540"/>
              </w:tabs>
              <w:spacing w:line="240" w:lineRule="auto"/>
              <w:jc w:val="right"/>
              <w:rPr>
                <w:rFonts w:asciiTheme="majorBidi" w:hAnsiTheme="majorBidi" w:cstheme="majorBidi"/>
                <w:sz w:val="32"/>
                <w:szCs w:val="32"/>
              </w:rPr>
            </w:pPr>
            <w:r w:rsidRPr="008A5DA0">
              <w:rPr>
                <w:rFonts w:asciiTheme="majorBidi" w:hAnsiTheme="majorBidi" w:cstheme="majorBidi"/>
                <w:sz w:val="32"/>
                <w:szCs w:val="32"/>
                <w:cs/>
              </w:rPr>
              <w:t>(หน่วย</w:t>
            </w:r>
            <w:r w:rsidRPr="008A5DA0">
              <w:rPr>
                <w:rFonts w:asciiTheme="majorBidi" w:hAnsiTheme="majorBidi" w:cstheme="majorBidi"/>
                <w:sz w:val="32"/>
                <w:szCs w:val="32"/>
              </w:rPr>
              <w:t>:</w:t>
            </w:r>
            <w:r w:rsidRPr="008A5DA0">
              <w:rPr>
                <w:rFonts w:asciiTheme="majorBidi" w:hAnsiTheme="majorBidi" w:cstheme="majorBidi"/>
                <w:sz w:val="32"/>
                <w:szCs w:val="32"/>
                <w:cs/>
              </w:rPr>
              <w:t xml:space="preserve"> พันบาท)</w:t>
            </w:r>
          </w:p>
        </w:tc>
      </w:tr>
      <w:tr w:rsidR="008A5DA0" w:rsidRPr="008A5DA0" w14:paraId="684F2250" w14:textId="77777777" w:rsidTr="0075166D">
        <w:trPr>
          <w:gridAfter w:val="1"/>
          <w:wAfter w:w="6" w:type="dxa"/>
        </w:trPr>
        <w:tc>
          <w:tcPr>
            <w:tcW w:w="4394" w:type="dxa"/>
            <w:vAlign w:val="bottom"/>
          </w:tcPr>
          <w:p w14:paraId="00650B04" w14:textId="77777777" w:rsidR="008A5DA0" w:rsidRPr="008A5DA0" w:rsidRDefault="008A5DA0" w:rsidP="008A5DA0">
            <w:pPr>
              <w:tabs>
                <w:tab w:val="left" w:pos="600"/>
                <w:tab w:val="right" w:pos="7280"/>
                <w:tab w:val="right" w:pos="8540"/>
              </w:tabs>
              <w:spacing w:line="240" w:lineRule="auto"/>
              <w:ind w:right="-43"/>
              <w:rPr>
                <w:rFonts w:asciiTheme="majorBidi" w:hAnsiTheme="majorBidi" w:cstheme="majorBidi"/>
                <w:sz w:val="32"/>
                <w:szCs w:val="32"/>
              </w:rPr>
            </w:pPr>
          </w:p>
        </w:tc>
        <w:tc>
          <w:tcPr>
            <w:tcW w:w="2551" w:type="dxa"/>
            <w:gridSpan w:val="2"/>
            <w:vAlign w:val="bottom"/>
            <w:hideMark/>
          </w:tcPr>
          <w:p w14:paraId="3F644F3A" w14:textId="77777777" w:rsidR="008A5DA0" w:rsidRPr="008A5DA0" w:rsidRDefault="008A5DA0" w:rsidP="008A5DA0">
            <w:pPr>
              <w:pBdr>
                <w:bottom w:val="single" w:sz="4" w:space="1" w:color="auto"/>
              </w:pBd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right" w:pos="7280"/>
                <w:tab w:val="right" w:pos="8540"/>
              </w:tabs>
              <w:spacing w:line="240" w:lineRule="auto"/>
              <w:jc w:val="center"/>
              <w:rPr>
                <w:rFonts w:asciiTheme="majorBidi" w:hAnsiTheme="majorBidi" w:cstheme="majorBidi"/>
                <w:sz w:val="32"/>
                <w:szCs w:val="32"/>
              </w:rPr>
            </w:pPr>
            <w:r w:rsidRPr="008A5DA0">
              <w:rPr>
                <w:rFonts w:asciiTheme="majorBidi" w:hAnsiTheme="majorBidi" w:cstheme="majorBidi"/>
                <w:sz w:val="32"/>
                <w:szCs w:val="32"/>
                <w:cs/>
              </w:rPr>
              <w:t>งบการเงินรวม</w:t>
            </w:r>
          </w:p>
        </w:tc>
        <w:tc>
          <w:tcPr>
            <w:tcW w:w="2546" w:type="dxa"/>
            <w:gridSpan w:val="2"/>
            <w:vAlign w:val="bottom"/>
            <w:hideMark/>
          </w:tcPr>
          <w:p w14:paraId="06403573" w14:textId="77777777" w:rsidR="008A5DA0" w:rsidRPr="008A5DA0" w:rsidRDefault="008A5DA0" w:rsidP="008A5DA0">
            <w:pPr>
              <w:pBdr>
                <w:bottom w:val="single" w:sz="4" w:space="1" w:color="auto"/>
              </w:pBdr>
              <w:tabs>
                <w:tab w:val="left" w:pos="600"/>
                <w:tab w:val="right" w:pos="7280"/>
                <w:tab w:val="right" w:pos="8540"/>
              </w:tabs>
              <w:spacing w:line="240" w:lineRule="auto"/>
              <w:jc w:val="center"/>
              <w:rPr>
                <w:rFonts w:asciiTheme="majorBidi" w:hAnsiTheme="majorBidi" w:cstheme="majorBidi"/>
                <w:sz w:val="32"/>
                <w:szCs w:val="32"/>
              </w:rPr>
            </w:pPr>
            <w:r w:rsidRPr="008A5DA0">
              <w:rPr>
                <w:rFonts w:asciiTheme="majorBidi" w:hAnsiTheme="majorBidi" w:cstheme="majorBidi"/>
                <w:sz w:val="32"/>
                <w:szCs w:val="32"/>
                <w:cs/>
              </w:rPr>
              <w:t>งบการเงินเฉพาะกิจการ</w:t>
            </w:r>
          </w:p>
        </w:tc>
      </w:tr>
      <w:tr w:rsidR="008A5DA0" w:rsidRPr="008A5DA0" w14:paraId="2374F1DE" w14:textId="77777777" w:rsidTr="0075166D">
        <w:trPr>
          <w:gridAfter w:val="1"/>
          <w:wAfter w:w="6" w:type="dxa"/>
        </w:trPr>
        <w:tc>
          <w:tcPr>
            <w:tcW w:w="4394" w:type="dxa"/>
            <w:vAlign w:val="bottom"/>
          </w:tcPr>
          <w:p w14:paraId="3EE45757" w14:textId="77777777" w:rsidR="008A5DA0" w:rsidRPr="008A5DA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heme="majorBidi" w:hAnsiTheme="majorBidi" w:cstheme="majorBidi"/>
                <w:sz w:val="32"/>
                <w:szCs w:val="32"/>
              </w:rPr>
            </w:pPr>
          </w:p>
        </w:tc>
        <w:tc>
          <w:tcPr>
            <w:tcW w:w="1275" w:type="dxa"/>
            <w:vAlign w:val="bottom"/>
          </w:tcPr>
          <w:p w14:paraId="58F77D3F" w14:textId="77777777" w:rsidR="008A5DA0" w:rsidRPr="008A5DA0" w:rsidRDefault="008A5DA0" w:rsidP="008A5DA0">
            <w:pPr>
              <w:tabs>
                <w:tab w:val="clear" w:pos="4678"/>
                <w:tab w:val="left" w:pos="600"/>
                <w:tab w:val="left" w:pos="1024"/>
                <w:tab w:val="right" w:pos="7280"/>
                <w:tab w:val="right" w:pos="8540"/>
              </w:tabs>
              <w:spacing w:line="240" w:lineRule="auto"/>
              <w:jc w:val="center"/>
              <w:rPr>
                <w:rFonts w:asciiTheme="majorBidi" w:hAnsiTheme="majorBidi" w:cstheme="majorBidi"/>
                <w:sz w:val="32"/>
                <w:szCs w:val="32"/>
                <w:u w:val="single"/>
              </w:rPr>
            </w:pPr>
            <w:r w:rsidRPr="008A5DA0">
              <w:rPr>
                <w:rFonts w:asciiTheme="majorBidi" w:hAnsiTheme="majorBidi" w:cstheme="majorBidi"/>
                <w:sz w:val="32"/>
                <w:szCs w:val="32"/>
                <w:u w:val="single"/>
              </w:rPr>
              <w:t>2568</w:t>
            </w:r>
          </w:p>
        </w:tc>
        <w:tc>
          <w:tcPr>
            <w:tcW w:w="1276" w:type="dxa"/>
            <w:vAlign w:val="bottom"/>
            <w:hideMark/>
          </w:tcPr>
          <w:p w14:paraId="298CAF28" w14:textId="77777777" w:rsidR="008A5DA0" w:rsidRPr="008A5DA0" w:rsidRDefault="008A5DA0" w:rsidP="008A5DA0">
            <w:pPr>
              <w:tabs>
                <w:tab w:val="left" w:pos="600"/>
                <w:tab w:val="right" w:pos="7280"/>
                <w:tab w:val="right" w:pos="8540"/>
              </w:tabs>
              <w:spacing w:line="240" w:lineRule="auto"/>
              <w:jc w:val="center"/>
              <w:rPr>
                <w:rFonts w:asciiTheme="majorBidi" w:hAnsiTheme="majorBidi" w:cstheme="majorBidi"/>
                <w:sz w:val="32"/>
                <w:szCs w:val="32"/>
                <w:u w:val="single"/>
              </w:rPr>
            </w:pPr>
            <w:r w:rsidRPr="008A5DA0">
              <w:rPr>
                <w:rFonts w:asciiTheme="majorBidi" w:hAnsiTheme="majorBidi" w:cstheme="majorBidi"/>
                <w:sz w:val="32"/>
                <w:szCs w:val="32"/>
                <w:u w:val="single"/>
              </w:rPr>
              <w:t>2567</w:t>
            </w:r>
          </w:p>
        </w:tc>
        <w:tc>
          <w:tcPr>
            <w:tcW w:w="1276" w:type="dxa"/>
            <w:vAlign w:val="bottom"/>
          </w:tcPr>
          <w:p w14:paraId="15286022" w14:textId="77777777" w:rsidR="008A5DA0" w:rsidRPr="008A5DA0" w:rsidRDefault="008A5DA0" w:rsidP="008A5DA0">
            <w:pPr>
              <w:tabs>
                <w:tab w:val="left" w:pos="600"/>
                <w:tab w:val="right" w:pos="7280"/>
                <w:tab w:val="right" w:pos="8540"/>
              </w:tabs>
              <w:spacing w:line="240" w:lineRule="auto"/>
              <w:jc w:val="center"/>
              <w:rPr>
                <w:rFonts w:asciiTheme="majorBidi" w:hAnsiTheme="majorBidi" w:cstheme="majorBidi"/>
                <w:sz w:val="32"/>
                <w:szCs w:val="32"/>
                <w:u w:val="single"/>
              </w:rPr>
            </w:pPr>
            <w:r w:rsidRPr="008A5DA0">
              <w:rPr>
                <w:rFonts w:asciiTheme="majorBidi" w:hAnsiTheme="majorBidi" w:cstheme="majorBidi"/>
                <w:sz w:val="32"/>
                <w:szCs w:val="32"/>
                <w:u w:val="single"/>
              </w:rPr>
              <w:t>2568</w:t>
            </w:r>
          </w:p>
        </w:tc>
        <w:tc>
          <w:tcPr>
            <w:tcW w:w="1270" w:type="dxa"/>
            <w:vAlign w:val="bottom"/>
            <w:hideMark/>
          </w:tcPr>
          <w:p w14:paraId="48FCC095" w14:textId="77777777" w:rsidR="008A5DA0" w:rsidRPr="008A5DA0" w:rsidRDefault="008A5DA0" w:rsidP="008A5DA0">
            <w:pPr>
              <w:tabs>
                <w:tab w:val="left" w:pos="600"/>
                <w:tab w:val="right" w:pos="7280"/>
                <w:tab w:val="right" w:pos="8540"/>
              </w:tabs>
              <w:spacing w:line="240" w:lineRule="auto"/>
              <w:jc w:val="center"/>
              <w:rPr>
                <w:rFonts w:asciiTheme="majorBidi" w:hAnsiTheme="majorBidi" w:cstheme="majorBidi"/>
                <w:sz w:val="32"/>
                <w:szCs w:val="32"/>
                <w:u w:val="single"/>
              </w:rPr>
            </w:pPr>
            <w:r w:rsidRPr="008A5DA0">
              <w:rPr>
                <w:rFonts w:asciiTheme="majorBidi" w:hAnsiTheme="majorBidi" w:cstheme="majorBidi"/>
                <w:sz w:val="32"/>
                <w:szCs w:val="32"/>
                <w:u w:val="single"/>
              </w:rPr>
              <w:t>2567</w:t>
            </w:r>
          </w:p>
        </w:tc>
      </w:tr>
      <w:tr w:rsidR="008A5DA0" w:rsidRPr="008A5DA0" w14:paraId="65A6CDA5" w14:textId="77777777" w:rsidTr="0075166D">
        <w:trPr>
          <w:gridAfter w:val="1"/>
          <w:wAfter w:w="6" w:type="dxa"/>
        </w:trPr>
        <w:tc>
          <w:tcPr>
            <w:tcW w:w="4394" w:type="dxa"/>
            <w:vAlign w:val="bottom"/>
            <w:hideMark/>
          </w:tcPr>
          <w:p w14:paraId="586F8E0A" w14:textId="176CFA78" w:rsidR="008A5DA0" w:rsidRPr="008A5DA0" w:rsidRDefault="008A5DA0" w:rsidP="008A5DA0">
            <w:pPr>
              <w:tabs>
                <w:tab w:val="left" w:pos="600"/>
                <w:tab w:val="right" w:pos="7280"/>
                <w:tab w:val="right" w:pos="8540"/>
              </w:tabs>
              <w:spacing w:line="240" w:lineRule="auto"/>
              <w:ind w:right="-43"/>
              <w:rPr>
                <w:rFonts w:asciiTheme="majorBidi" w:hAnsiTheme="majorBidi" w:cstheme="majorBidi"/>
                <w:sz w:val="32"/>
                <w:szCs w:val="32"/>
                <w:cs/>
              </w:rPr>
            </w:pPr>
            <w:r w:rsidRPr="008A5DA0">
              <w:rPr>
                <w:rFonts w:ascii="Angsana New" w:hAnsi="Angsana New"/>
                <w:sz w:val="32"/>
                <w:szCs w:val="32"/>
                <w:cs/>
              </w:rPr>
              <w:t>เงินสด</w:t>
            </w:r>
            <w:r w:rsidRPr="008A5DA0">
              <w:rPr>
                <w:rFonts w:ascii="Angsana New" w:hAnsi="Angsana New" w:hint="cs"/>
                <w:sz w:val="32"/>
                <w:szCs w:val="32"/>
                <w:cs/>
              </w:rPr>
              <w:t>ในมือ</w:t>
            </w:r>
          </w:p>
        </w:tc>
        <w:tc>
          <w:tcPr>
            <w:tcW w:w="1275" w:type="dxa"/>
            <w:vAlign w:val="bottom"/>
          </w:tcPr>
          <w:p w14:paraId="4AA8FEE8" w14:textId="084E8756" w:rsidR="008A5DA0" w:rsidRPr="008A5DA0" w:rsidRDefault="006427A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105</w:t>
            </w:r>
          </w:p>
        </w:tc>
        <w:tc>
          <w:tcPr>
            <w:tcW w:w="1276" w:type="dxa"/>
            <w:vAlign w:val="bottom"/>
          </w:tcPr>
          <w:p w14:paraId="5047EBFD" w14:textId="10A8C55F" w:rsidR="008A5DA0" w:rsidRPr="008A5DA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Theme="majorBidi" w:hAnsiTheme="majorBidi" w:cstheme="majorBidi"/>
                <w:sz w:val="32"/>
                <w:szCs w:val="32"/>
              </w:rPr>
              <w:t>452</w:t>
            </w:r>
          </w:p>
        </w:tc>
        <w:tc>
          <w:tcPr>
            <w:tcW w:w="1276" w:type="dxa"/>
            <w:vAlign w:val="bottom"/>
          </w:tcPr>
          <w:p w14:paraId="72351D5A" w14:textId="7F9F1453" w:rsidR="008A5DA0" w:rsidRPr="008A5DA0" w:rsidRDefault="006427A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c>
          <w:tcPr>
            <w:tcW w:w="1270" w:type="dxa"/>
            <w:vAlign w:val="bottom"/>
          </w:tcPr>
          <w:p w14:paraId="7AB3FABB" w14:textId="6D99DEE4" w:rsidR="008A5DA0" w:rsidRPr="008A5DA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8A5DA0">
              <w:rPr>
                <w:rFonts w:ascii="Angsana New" w:hAnsi="Angsana New"/>
                <w:sz w:val="32"/>
                <w:szCs w:val="32"/>
              </w:rPr>
              <w:t>-</w:t>
            </w:r>
          </w:p>
        </w:tc>
      </w:tr>
      <w:tr w:rsidR="008A5DA0" w:rsidRPr="008A5DA0" w14:paraId="5C548979" w14:textId="77777777" w:rsidTr="0075166D">
        <w:trPr>
          <w:gridAfter w:val="1"/>
          <w:wAfter w:w="6" w:type="dxa"/>
        </w:trPr>
        <w:tc>
          <w:tcPr>
            <w:tcW w:w="4394" w:type="dxa"/>
            <w:vAlign w:val="bottom"/>
          </w:tcPr>
          <w:p w14:paraId="778446E2" w14:textId="4AD17947" w:rsidR="008A5DA0" w:rsidRPr="008A5DA0" w:rsidRDefault="008A5DA0" w:rsidP="008A5DA0">
            <w:pPr>
              <w:tabs>
                <w:tab w:val="left" w:pos="600"/>
                <w:tab w:val="right" w:pos="7280"/>
                <w:tab w:val="right" w:pos="8540"/>
              </w:tabs>
              <w:spacing w:line="240" w:lineRule="auto"/>
              <w:ind w:right="-43"/>
              <w:rPr>
                <w:rFonts w:asciiTheme="majorBidi" w:hAnsiTheme="majorBidi" w:cstheme="majorBidi"/>
                <w:sz w:val="32"/>
                <w:szCs w:val="32"/>
                <w:cs/>
              </w:rPr>
            </w:pPr>
            <w:r w:rsidRPr="008A5DA0">
              <w:rPr>
                <w:rFonts w:ascii="Angsana New" w:hAnsi="Angsana New"/>
                <w:sz w:val="32"/>
                <w:szCs w:val="32"/>
                <w:cs/>
              </w:rPr>
              <w:t>เงินฝากธนาคาร</w:t>
            </w:r>
            <w:r w:rsidRPr="008A5DA0">
              <w:rPr>
                <w:rFonts w:ascii="Angsana New" w:hAnsi="Angsana New" w:hint="cs"/>
                <w:sz w:val="32"/>
                <w:szCs w:val="32"/>
                <w:cs/>
              </w:rPr>
              <w:t>ประเภทออมทรัพย์</w:t>
            </w:r>
          </w:p>
        </w:tc>
        <w:tc>
          <w:tcPr>
            <w:tcW w:w="1275" w:type="dxa"/>
            <w:vAlign w:val="bottom"/>
          </w:tcPr>
          <w:p w14:paraId="28A036CD" w14:textId="412A98E2" w:rsidR="008A5DA0" w:rsidRPr="008A5DA0" w:rsidRDefault="006427A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11,710</w:t>
            </w:r>
          </w:p>
        </w:tc>
        <w:tc>
          <w:tcPr>
            <w:tcW w:w="1276" w:type="dxa"/>
            <w:vAlign w:val="bottom"/>
          </w:tcPr>
          <w:p w14:paraId="25632320" w14:textId="35A89299" w:rsidR="008A5DA0" w:rsidRPr="008A5DA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Theme="majorBidi" w:hAnsiTheme="majorBidi" w:cstheme="majorBidi"/>
                <w:sz w:val="32"/>
                <w:szCs w:val="32"/>
              </w:rPr>
              <w:t>66,050</w:t>
            </w:r>
          </w:p>
        </w:tc>
        <w:tc>
          <w:tcPr>
            <w:tcW w:w="1276" w:type="dxa"/>
            <w:vAlign w:val="bottom"/>
          </w:tcPr>
          <w:p w14:paraId="6747557E" w14:textId="3995C327" w:rsidR="008A5DA0" w:rsidRPr="008A5DA0" w:rsidRDefault="006427A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1</w:t>
            </w:r>
            <w:r>
              <w:rPr>
                <w:rFonts w:asciiTheme="majorBidi" w:hAnsiTheme="majorBidi" w:cstheme="majorBidi"/>
                <w:sz w:val="32"/>
                <w:szCs w:val="32"/>
              </w:rPr>
              <w:t>,526</w:t>
            </w:r>
          </w:p>
        </w:tc>
        <w:tc>
          <w:tcPr>
            <w:tcW w:w="1270" w:type="dxa"/>
            <w:vAlign w:val="bottom"/>
          </w:tcPr>
          <w:p w14:paraId="36A7BEEE" w14:textId="4308C0B2" w:rsidR="008A5DA0" w:rsidRPr="008A5DA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Angsana New" w:hAnsi="Angsana New"/>
                <w:sz w:val="32"/>
                <w:szCs w:val="32"/>
              </w:rPr>
              <w:t>1,521</w:t>
            </w:r>
          </w:p>
        </w:tc>
      </w:tr>
      <w:tr w:rsidR="008A5DA0" w:rsidRPr="008A5DA0" w14:paraId="439A0B5E" w14:textId="77777777" w:rsidTr="0075166D">
        <w:trPr>
          <w:gridAfter w:val="1"/>
          <w:wAfter w:w="6" w:type="dxa"/>
        </w:trPr>
        <w:tc>
          <w:tcPr>
            <w:tcW w:w="4394" w:type="dxa"/>
            <w:vAlign w:val="bottom"/>
          </w:tcPr>
          <w:p w14:paraId="65DF003F" w14:textId="61266EA9" w:rsidR="008A5DA0" w:rsidRPr="008A5DA0" w:rsidRDefault="008A5DA0" w:rsidP="008A5DA0">
            <w:pPr>
              <w:tabs>
                <w:tab w:val="left" w:pos="600"/>
                <w:tab w:val="right" w:pos="7280"/>
                <w:tab w:val="right" w:pos="8540"/>
              </w:tabs>
              <w:spacing w:line="240" w:lineRule="auto"/>
              <w:ind w:right="-43"/>
              <w:rPr>
                <w:rFonts w:asciiTheme="majorBidi" w:hAnsiTheme="majorBidi" w:cstheme="majorBidi"/>
                <w:sz w:val="32"/>
                <w:szCs w:val="32"/>
                <w:cs/>
              </w:rPr>
            </w:pPr>
            <w:r w:rsidRPr="008A5DA0">
              <w:rPr>
                <w:rFonts w:ascii="Angsana New" w:hAnsi="Angsana New"/>
                <w:sz w:val="32"/>
                <w:szCs w:val="32"/>
                <w:cs/>
              </w:rPr>
              <w:t>เงินฝากธนาคาร</w:t>
            </w:r>
            <w:r w:rsidRPr="008A5DA0">
              <w:rPr>
                <w:rFonts w:ascii="Angsana New" w:hAnsi="Angsana New" w:hint="cs"/>
                <w:sz w:val="32"/>
                <w:szCs w:val="32"/>
                <w:cs/>
              </w:rPr>
              <w:t>ประเภทกระแสรายวัน</w:t>
            </w:r>
          </w:p>
        </w:tc>
        <w:tc>
          <w:tcPr>
            <w:tcW w:w="1275" w:type="dxa"/>
            <w:vAlign w:val="bottom"/>
          </w:tcPr>
          <w:p w14:paraId="371962DB" w14:textId="4776968D" w:rsidR="008A5DA0" w:rsidRPr="008A5DA0" w:rsidRDefault="006427A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23,465</w:t>
            </w:r>
          </w:p>
        </w:tc>
        <w:tc>
          <w:tcPr>
            <w:tcW w:w="1276" w:type="dxa"/>
            <w:vAlign w:val="bottom"/>
          </w:tcPr>
          <w:p w14:paraId="63F22999" w14:textId="1F0CBD31" w:rsidR="008A5DA0" w:rsidRPr="008A5DA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Theme="majorBidi" w:hAnsiTheme="majorBidi" w:cstheme="majorBidi"/>
                <w:sz w:val="32"/>
                <w:szCs w:val="32"/>
              </w:rPr>
              <w:t>62,255</w:t>
            </w:r>
          </w:p>
        </w:tc>
        <w:tc>
          <w:tcPr>
            <w:tcW w:w="1276" w:type="dxa"/>
            <w:vAlign w:val="bottom"/>
          </w:tcPr>
          <w:p w14:paraId="5C32BBB4" w14:textId="585ADF26" w:rsidR="008A5DA0" w:rsidRPr="008A5DA0" w:rsidRDefault="006427A9"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2,215</w:t>
            </w:r>
          </w:p>
        </w:tc>
        <w:tc>
          <w:tcPr>
            <w:tcW w:w="1270" w:type="dxa"/>
            <w:vAlign w:val="bottom"/>
          </w:tcPr>
          <w:p w14:paraId="2157E287" w14:textId="41D54DD9" w:rsidR="008A5DA0" w:rsidRPr="008A5DA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Angsana New" w:hAnsi="Angsana New"/>
                <w:sz w:val="32"/>
                <w:szCs w:val="32"/>
              </w:rPr>
              <w:t>30,332</w:t>
            </w:r>
          </w:p>
        </w:tc>
      </w:tr>
      <w:tr w:rsidR="008A5DA0" w:rsidRPr="008A5DA0" w14:paraId="3E3D2AD6" w14:textId="77777777" w:rsidTr="0075166D">
        <w:trPr>
          <w:gridAfter w:val="1"/>
          <w:wAfter w:w="6" w:type="dxa"/>
        </w:trPr>
        <w:tc>
          <w:tcPr>
            <w:tcW w:w="4394" w:type="dxa"/>
            <w:vAlign w:val="bottom"/>
            <w:hideMark/>
          </w:tcPr>
          <w:p w14:paraId="4B2C1A91" w14:textId="5BF03BDD" w:rsidR="008A5DA0" w:rsidRPr="008A5DA0" w:rsidRDefault="008A5DA0" w:rsidP="008A5DA0">
            <w:pPr>
              <w:tabs>
                <w:tab w:val="left" w:pos="1440"/>
                <w:tab w:val="right" w:pos="5490"/>
                <w:tab w:val="right" w:pos="7740"/>
                <w:tab w:val="right" w:pos="9180"/>
              </w:tabs>
              <w:spacing w:line="240" w:lineRule="auto"/>
              <w:ind w:right="-45"/>
              <w:rPr>
                <w:rFonts w:asciiTheme="majorBidi" w:hAnsiTheme="majorBidi" w:cstheme="majorBidi"/>
                <w:sz w:val="32"/>
                <w:szCs w:val="32"/>
                <w:cs/>
              </w:rPr>
            </w:pPr>
            <w:r w:rsidRPr="008A5DA0">
              <w:rPr>
                <w:rFonts w:ascii="Angsana New" w:hAnsi="Angsana New" w:hint="cs"/>
                <w:sz w:val="32"/>
                <w:szCs w:val="32"/>
                <w:cs/>
              </w:rPr>
              <w:t>เงินฝากสินทรัพย์ดิจิทัล</w:t>
            </w:r>
          </w:p>
        </w:tc>
        <w:tc>
          <w:tcPr>
            <w:tcW w:w="1275" w:type="dxa"/>
            <w:vAlign w:val="bottom"/>
          </w:tcPr>
          <w:p w14:paraId="76040E87" w14:textId="508BD0D8" w:rsidR="008A5DA0" w:rsidRPr="008A5DA0" w:rsidRDefault="006427A9"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1,746</w:t>
            </w:r>
          </w:p>
        </w:tc>
        <w:tc>
          <w:tcPr>
            <w:tcW w:w="1276" w:type="dxa"/>
            <w:vAlign w:val="bottom"/>
          </w:tcPr>
          <w:p w14:paraId="14AE59CA" w14:textId="3AD20831" w:rsidR="008A5DA0" w:rsidRPr="008A5DA0" w:rsidRDefault="008A5DA0"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Theme="majorBidi" w:hAnsiTheme="majorBidi" w:cstheme="majorBidi"/>
                <w:sz w:val="32"/>
                <w:szCs w:val="32"/>
              </w:rPr>
              <w:t>20,000</w:t>
            </w:r>
          </w:p>
        </w:tc>
        <w:tc>
          <w:tcPr>
            <w:tcW w:w="1276" w:type="dxa"/>
            <w:vAlign w:val="bottom"/>
          </w:tcPr>
          <w:p w14:paraId="7FB760E3" w14:textId="312F9816" w:rsidR="008A5DA0" w:rsidRPr="008A5DA0" w:rsidRDefault="006427A9"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0" w:type="dxa"/>
            <w:vAlign w:val="bottom"/>
          </w:tcPr>
          <w:p w14:paraId="390CE1BF" w14:textId="5189AE71" w:rsidR="008A5DA0" w:rsidRPr="008A5DA0" w:rsidRDefault="008A5DA0"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Angsana New" w:hAnsi="Angsana New"/>
                <w:sz w:val="32"/>
                <w:szCs w:val="32"/>
              </w:rPr>
              <w:t>-</w:t>
            </w:r>
          </w:p>
        </w:tc>
      </w:tr>
      <w:tr w:rsidR="008A5DA0" w:rsidRPr="008A5DA0" w14:paraId="4F1ED4CE" w14:textId="77777777" w:rsidTr="0075166D">
        <w:trPr>
          <w:gridAfter w:val="1"/>
          <w:wAfter w:w="6" w:type="dxa"/>
        </w:trPr>
        <w:tc>
          <w:tcPr>
            <w:tcW w:w="4394" w:type="dxa"/>
            <w:vAlign w:val="center"/>
            <w:hideMark/>
          </w:tcPr>
          <w:p w14:paraId="4BA13466" w14:textId="77777777" w:rsidR="008A5DA0" w:rsidRPr="008A5DA0" w:rsidRDefault="008A5DA0" w:rsidP="008A5DA0">
            <w:pPr>
              <w:tabs>
                <w:tab w:val="left" w:pos="600"/>
                <w:tab w:val="right" w:pos="7280"/>
                <w:tab w:val="right" w:pos="8540"/>
              </w:tabs>
              <w:spacing w:line="240" w:lineRule="auto"/>
              <w:ind w:right="-43"/>
              <w:rPr>
                <w:rFonts w:asciiTheme="majorBidi" w:hAnsiTheme="majorBidi" w:cstheme="majorBidi"/>
                <w:sz w:val="32"/>
                <w:szCs w:val="32"/>
                <w:cs/>
              </w:rPr>
            </w:pPr>
            <w:r w:rsidRPr="008A5DA0">
              <w:rPr>
                <w:rFonts w:asciiTheme="majorBidi" w:hAnsiTheme="majorBidi" w:cstheme="majorBidi"/>
                <w:sz w:val="32"/>
                <w:szCs w:val="32"/>
                <w:cs/>
              </w:rPr>
              <w:t>รวม</w:t>
            </w:r>
          </w:p>
        </w:tc>
        <w:tc>
          <w:tcPr>
            <w:tcW w:w="1275" w:type="dxa"/>
            <w:vAlign w:val="bottom"/>
          </w:tcPr>
          <w:p w14:paraId="02641309" w14:textId="45C1F30A" w:rsidR="008A5DA0" w:rsidRPr="008A5DA0" w:rsidRDefault="006427A9"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37,026</w:t>
            </w:r>
          </w:p>
        </w:tc>
        <w:tc>
          <w:tcPr>
            <w:tcW w:w="1276" w:type="dxa"/>
            <w:vAlign w:val="bottom"/>
          </w:tcPr>
          <w:p w14:paraId="543AFBE9" w14:textId="27EA963E" w:rsidR="008A5DA0" w:rsidRPr="008A5DA0" w:rsidRDefault="008A5DA0"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A5DA0">
              <w:rPr>
                <w:rFonts w:asciiTheme="majorBidi" w:hAnsiTheme="majorBidi" w:cstheme="majorBidi" w:hint="cs"/>
                <w:color w:val="000000"/>
                <w:sz w:val="32"/>
                <w:szCs w:val="32"/>
                <w:cs/>
              </w:rPr>
              <w:t>148</w:t>
            </w:r>
            <w:r w:rsidRPr="008A5DA0">
              <w:rPr>
                <w:rFonts w:asciiTheme="majorBidi" w:hAnsiTheme="majorBidi" w:cstheme="majorBidi"/>
                <w:color w:val="000000"/>
                <w:sz w:val="32"/>
                <w:szCs w:val="32"/>
              </w:rPr>
              <w:t>,757</w:t>
            </w:r>
          </w:p>
        </w:tc>
        <w:tc>
          <w:tcPr>
            <w:tcW w:w="1276" w:type="dxa"/>
            <w:vAlign w:val="bottom"/>
          </w:tcPr>
          <w:p w14:paraId="75DF09F6" w14:textId="4EA4DDB6" w:rsidR="008A5DA0" w:rsidRPr="008A5DA0" w:rsidRDefault="006427A9"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3,741</w:t>
            </w:r>
          </w:p>
        </w:tc>
        <w:tc>
          <w:tcPr>
            <w:tcW w:w="1270" w:type="dxa"/>
            <w:vAlign w:val="bottom"/>
          </w:tcPr>
          <w:p w14:paraId="088E1DED" w14:textId="6103372D" w:rsidR="008A5DA0" w:rsidRPr="008A5DA0" w:rsidRDefault="008A5DA0" w:rsidP="008A5D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8A5DA0">
              <w:rPr>
                <w:rFonts w:ascii="Angsana New" w:hAnsi="Angsana New"/>
                <w:sz w:val="32"/>
                <w:szCs w:val="32"/>
              </w:rPr>
              <w:t>31,853</w:t>
            </w:r>
          </w:p>
        </w:tc>
      </w:tr>
    </w:tbl>
    <w:p w14:paraId="57C6C5CC" w14:textId="41F8A6ED" w:rsidR="006427A9" w:rsidRDefault="00F55042"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jc w:val="both"/>
        <w:rPr>
          <w:rFonts w:ascii="Angsana New" w:hAnsi="Angsana New"/>
          <w:sz w:val="32"/>
          <w:szCs w:val="32"/>
        </w:rPr>
      </w:pPr>
      <w:r w:rsidRPr="008A5DA0">
        <w:rPr>
          <w:rFonts w:ascii="Angsana New" w:hAnsi="Angsana New" w:hint="cs"/>
          <w:sz w:val="32"/>
          <w:szCs w:val="32"/>
          <w:cs/>
          <w:lang w:val="en-GB"/>
        </w:rPr>
        <w:t>เงินฝากธนาคารมีอัตราดอกเบี้ยลอยตัวตามที่ธนาคารกำหนด</w:t>
      </w:r>
    </w:p>
    <w:p w14:paraId="0E5A4435" w14:textId="77777777" w:rsidR="00D1762C" w:rsidRDefault="00D1762C"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jc w:val="both"/>
        <w:rPr>
          <w:rFonts w:ascii="Angsana New" w:hAnsi="Angsana New"/>
          <w:sz w:val="32"/>
          <w:szCs w:val="32"/>
        </w:rPr>
      </w:pPr>
    </w:p>
    <w:p w14:paraId="29F0CEA1" w14:textId="77777777" w:rsidR="00D1762C" w:rsidRDefault="00D1762C"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jc w:val="both"/>
        <w:rPr>
          <w:rFonts w:ascii="Angsana New" w:hAnsi="Angsana New"/>
          <w:sz w:val="32"/>
          <w:szCs w:val="32"/>
        </w:rPr>
      </w:pPr>
    </w:p>
    <w:p w14:paraId="6C6431CF" w14:textId="77777777" w:rsidR="00790618" w:rsidRDefault="0079061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jc w:val="both"/>
        <w:rPr>
          <w:rFonts w:ascii="Angsana New" w:hAnsi="Angsana New"/>
          <w:sz w:val="32"/>
          <w:szCs w:val="32"/>
        </w:rPr>
      </w:pPr>
    </w:p>
    <w:p w14:paraId="5A78F2F5" w14:textId="77777777" w:rsidR="00D1762C" w:rsidRDefault="00D1762C"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jc w:val="both"/>
        <w:rPr>
          <w:rFonts w:ascii="Angsana New" w:hAnsi="Angsana New"/>
          <w:sz w:val="32"/>
          <w:szCs w:val="32"/>
        </w:rPr>
      </w:pPr>
    </w:p>
    <w:p w14:paraId="78FD64ED" w14:textId="5C9F9B76" w:rsidR="0047070D" w:rsidRDefault="0047070D" w:rsidP="000B5C2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26"/>
        <w:jc w:val="thaiDistribute"/>
        <w:rPr>
          <w:rFonts w:ascii="Angsana New" w:hAnsi="Angsana New"/>
          <w:b/>
          <w:bCs/>
          <w:sz w:val="32"/>
          <w:szCs w:val="32"/>
          <w:lang w:val="en-GB"/>
        </w:rPr>
      </w:pPr>
      <w:r w:rsidRPr="008A5DA0">
        <w:rPr>
          <w:rFonts w:ascii="Angsana New" w:hAnsi="Angsana New"/>
          <w:b/>
          <w:bCs/>
          <w:sz w:val="32"/>
          <w:szCs w:val="32"/>
          <w:cs/>
          <w:lang w:val="en-GB"/>
        </w:rPr>
        <w:lastRenderedPageBreak/>
        <w:t>ลูกหนี้การค้าและลูกหนี้หมุนเวียน</w:t>
      </w:r>
      <w:r w:rsidRPr="008A5DA0">
        <w:rPr>
          <w:rFonts w:ascii="Angsana New" w:hAnsi="Angsana New" w:hint="cs"/>
          <w:b/>
          <w:bCs/>
          <w:sz w:val="32"/>
          <w:szCs w:val="32"/>
          <w:cs/>
          <w:lang w:val="en-GB"/>
        </w:rPr>
        <w:t>อื่น</w:t>
      </w:r>
    </w:p>
    <w:tbl>
      <w:tblPr>
        <w:tblW w:w="9497" w:type="dxa"/>
        <w:tblInd w:w="426" w:type="dxa"/>
        <w:tblLayout w:type="fixed"/>
        <w:tblLook w:val="0000" w:firstRow="0" w:lastRow="0" w:firstColumn="0" w:lastColumn="0" w:noHBand="0" w:noVBand="0"/>
      </w:tblPr>
      <w:tblGrid>
        <w:gridCol w:w="4395"/>
        <w:gridCol w:w="1275"/>
        <w:gridCol w:w="1276"/>
        <w:gridCol w:w="1275"/>
        <w:gridCol w:w="1276"/>
      </w:tblGrid>
      <w:tr w:rsidR="008A5DA0" w:rsidRPr="00683750" w14:paraId="2106DD84" w14:textId="77777777" w:rsidTr="00632D7F">
        <w:trPr>
          <w:trHeight w:val="20"/>
          <w:tblHeader/>
        </w:trPr>
        <w:tc>
          <w:tcPr>
            <w:tcW w:w="9497" w:type="dxa"/>
            <w:gridSpan w:val="5"/>
          </w:tcPr>
          <w:p w14:paraId="1667A3E2" w14:textId="77777777" w:rsidR="008A5DA0" w:rsidRPr="00683750" w:rsidRDefault="008A5DA0" w:rsidP="008A5DA0">
            <w:pPr>
              <w:spacing w:line="240" w:lineRule="auto"/>
              <w:jc w:val="right"/>
              <w:rPr>
                <w:rFonts w:asciiTheme="majorBidi" w:hAnsiTheme="majorBidi" w:cstheme="majorBidi"/>
                <w:sz w:val="32"/>
                <w:szCs w:val="32"/>
              </w:rPr>
            </w:pPr>
            <w:r w:rsidRPr="00683750">
              <w:rPr>
                <w:rFonts w:asciiTheme="majorBidi" w:hAnsiTheme="majorBidi" w:cstheme="majorBidi"/>
                <w:sz w:val="32"/>
                <w:szCs w:val="32"/>
              </w:rPr>
              <w:t>(</w:t>
            </w:r>
            <w:r w:rsidRPr="00683750">
              <w:rPr>
                <w:rFonts w:asciiTheme="majorBidi" w:hAnsiTheme="majorBidi" w:cstheme="majorBidi"/>
                <w:sz w:val="32"/>
                <w:szCs w:val="32"/>
                <w:cs/>
              </w:rPr>
              <w:t>หน่วย</w:t>
            </w:r>
            <w:r w:rsidRPr="00683750">
              <w:rPr>
                <w:rFonts w:asciiTheme="majorBidi" w:hAnsiTheme="majorBidi" w:cstheme="majorBidi"/>
                <w:sz w:val="32"/>
                <w:szCs w:val="32"/>
              </w:rPr>
              <w:t xml:space="preserve">: </w:t>
            </w:r>
            <w:r w:rsidRPr="00683750">
              <w:rPr>
                <w:rFonts w:asciiTheme="majorBidi" w:hAnsiTheme="majorBidi" w:cstheme="majorBidi"/>
                <w:sz w:val="32"/>
                <w:szCs w:val="32"/>
                <w:cs/>
              </w:rPr>
              <w:t>พันบาท</w:t>
            </w:r>
            <w:r w:rsidRPr="00683750">
              <w:rPr>
                <w:rFonts w:asciiTheme="majorBidi" w:hAnsiTheme="majorBidi" w:cstheme="majorBidi"/>
                <w:sz w:val="32"/>
                <w:szCs w:val="32"/>
              </w:rPr>
              <w:t>)</w:t>
            </w:r>
          </w:p>
        </w:tc>
      </w:tr>
      <w:tr w:rsidR="008A5DA0" w:rsidRPr="00683750" w14:paraId="1E091130" w14:textId="77777777" w:rsidTr="00632D7F">
        <w:trPr>
          <w:trHeight w:val="20"/>
          <w:tblHeader/>
        </w:trPr>
        <w:tc>
          <w:tcPr>
            <w:tcW w:w="4395" w:type="dxa"/>
          </w:tcPr>
          <w:p w14:paraId="1F6CE54E" w14:textId="77777777" w:rsidR="008A5DA0" w:rsidRPr="00683750" w:rsidRDefault="008A5DA0" w:rsidP="008A5DA0">
            <w:pPr>
              <w:spacing w:line="240" w:lineRule="auto"/>
              <w:ind w:right="-18"/>
              <w:jc w:val="thaiDistribute"/>
              <w:rPr>
                <w:rFonts w:asciiTheme="majorBidi" w:hAnsiTheme="majorBidi" w:cstheme="majorBidi"/>
                <w:sz w:val="32"/>
                <w:szCs w:val="32"/>
              </w:rPr>
            </w:pPr>
          </w:p>
        </w:tc>
        <w:tc>
          <w:tcPr>
            <w:tcW w:w="2551" w:type="dxa"/>
            <w:gridSpan w:val="2"/>
          </w:tcPr>
          <w:p w14:paraId="2FA5B0E9" w14:textId="77777777" w:rsidR="008A5DA0" w:rsidRPr="00683750" w:rsidRDefault="008A5DA0" w:rsidP="008A5DA0">
            <w:pPr>
              <w:pBdr>
                <w:bottom w:val="single" w:sz="4" w:space="1" w:color="auto"/>
              </w:pBdr>
              <w:spacing w:line="240" w:lineRule="auto"/>
              <w:jc w:val="center"/>
              <w:rPr>
                <w:rFonts w:asciiTheme="majorBidi" w:hAnsiTheme="majorBidi" w:cstheme="majorBidi"/>
                <w:sz w:val="32"/>
                <w:szCs w:val="32"/>
              </w:rPr>
            </w:pPr>
            <w:r w:rsidRPr="00683750">
              <w:rPr>
                <w:rFonts w:asciiTheme="majorBidi" w:hAnsiTheme="majorBidi" w:cstheme="majorBidi"/>
                <w:sz w:val="32"/>
                <w:szCs w:val="32"/>
                <w:cs/>
              </w:rPr>
              <w:t>งบการเงินรวม</w:t>
            </w:r>
          </w:p>
        </w:tc>
        <w:tc>
          <w:tcPr>
            <w:tcW w:w="2551" w:type="dxa"/>
            <w:gridSpan w:val="2"/>
          </w:tcPr>
          <w:p w14:paraId="0280B0BE" w14:textId="77777777" w:rsidR="008A5DA0" w:rsidRPr="00683750" w:rsidRDefault="008A5DA0" w:rsidP="008A5DA0">
            <w:pPr>
              <w:pBdr>
                <w:bottom w:val="single" w:sz="4" w:space="1" w:color="auto"/>
              </w:pBdr>
              <w:spacing w:line="240" w:lineRule="auto"/>
              <w:jc w:val="center"/>
              <w:rPr>
                <w:rFonts w:asciiTheme="majorBidi" w:hAnsiTheme="majorBidi" w:cstheme="majorBidi"/>
                <w:sz w:val="32"/>
                <w:szCs w:val="32"/>
              </w:rPr>
            </w:pPr>
            <w:r w:rsidRPr="00683750">
              <w:rPr>
                <w:rFonts w:asciiTheme="majorBidi" w:hAnsiTheme="majorBidi" w:cstheme="majorBidi"/>
                <w:sz w:val="32"/>
                <w:szCs w:val="32"/>
                <w:cs/>
              </w:rPr>
              <w:t>งบการเงินเฉพาะกิจการ</w:t>
            </w:r>
          </w:p>
        </w:tc>
      </w:tr>
      <w:tr w:rsidR="008A5DA0" w:rsidRPr="00683750" w14:paraId="56EF335A" w14:textId="77777777" w:rsidTr="00632D7F">
        <w:trPr>
          <w:trHeight w:val="20"/>
          <w:tblHeader/>
        </w:trPr>
        <w:tc>
          <w:tcPr>
            <w:tcW w:w="4395" w:type="dxa"/>
          </w:tcPr>
          <w:p w14:paraId="6CE4009C" w14:textId="77777777" w:rsidR="008A5DA0" w:rsidRPr="00683750" w:rsidRDefault="008A5DA0" w:rsidP="008A5DA0">
            <w:pPr>
              <w:spacing w:line="240" w:lineRule="auto"/>
              <w:ind w:right="-18"/>
              <w:jc w:val="thaiDistribute"/>
              <w:rPr>
                <w:rFonts w:asciiTheme="majorBidi" w:hAnsiTheme="majorBidi" w:cstheme="majorBidi"/>
                <w:b/>
                <w:bCs/>
                <w:sz w:val="32"/>
                <w:szCs w:val="32"/>
                <w:u w:val="single"/>
              </w:rPr>
            </w:pPr>
          </w:p>
        </w:tc>
        <w:tc>
          <w:tcPr>
            <w:tcW w:w="1275" w:type="dxa"/>
          </w:tcPr>
          <w:p w14:paraId="01F84887" w14:textId="5AF3793C" w:rsidR="008A5DA0" w:rsidRPr="00683750" w:rsidRDefault="008A5DA0" w:rsidP="008A5DA0">
            <w:pPr>
              <w:spacing w:line="240" w:lineRule="auto"/>
              <w:jc w:val="center"/>
              <w:rPr>
                <w:rFonts w:asciiTheme="majorBidi" w:hAnsiTheme="majorBidi" w:cstheme="majorBidi"/>
                <w:sz w:val="32"/>
                <w:szCs w:val="32"/>
                <w:u w:val="single"/>
              </w:rPr>
            </w:pPr>
            <w:r w:rsidRPr="00683750">
              <w:rPr>
                <w:rFonts w:asciiTheme="majorBidi" w:hAnsiTheme="majorBidi" w:cstheme="majorBidi" w:hint="cs"/>
                <w:sz w:val="32"/>
                <w:szCs w:val="32"/>
                <w:u w:val="single"/>
                <w:cs/>
              </w:rPr>
              <w:t>2568</w:t>
            </w:r>
          </w:p>
        </w:tc>
        <w:tc>
          <w:tcPr>
            <w:tcW w:w="1276" w:type="dxa"/>
            <w:vAlign w:val="center"/>
          </w:tcPr>
          <w:p w14:paraId="2D030D3B" w14:textId="33322D2A" w:rsidR="008A5DA0" w:rsidRPr="00683750" w:rsidRDefault="008A5DA0" w:rsidP="008A5DA0">
            <w:pPr>
              <w:spacing w:line="240" w:lineRule="auto"/>
              <w:jc w:val="center"/>
              <w:rPr>
                <w:rFonts w:asciiTheme="majorBidi" w:hAnsiTheme="majorBidi" w:cstheme="majorBidi"/>
                <w:sz w:val="32"/>
                <w:szCs w:val="32"/>
                <w:u w:val="single"/>
              </w:rPr>
            </w:pPr>
            <w:r w:rsidRPr="00683750">
              <w:rPr>
                <w:rFonts w:asciiTheme="majorBidi" w:hAnsiTheme="majorBidi" w:cstheme="majorBidi" w:hint="cs"/>
                <w:sz w:val="32"/>
                <w:szCs w:val="32"/>
                <w:u w:val="single"/>
                <w:cs/>
              </w:rPr>
              <w:t>2567</w:t>
            </w:r>
          </w:p>
        </w:tc>
        <w:tc>
          <w:tcPr>
            <w:tcW w:w="1275" w:type="dxa"/>
            <w:vAlign w:val="center"/>
          </w:tcPr>
          <w:p w14:paraId="691F4E06" w14:textId="46E24CA6" w:rsidR="008A5DA0" w:rsidRPr="00683750" w:rsidRDefault="008A5DA0" w:rsidP="008A5DA0">
            <w:pPr>
              <w:spacing w:line="240" w:lineRule="auto"/>
              <w:jc w:val="center"/>
              <w:rPr>
                <w:rFonts w:asciiTheme="majorBidi" w:hAnsiTheme="majorBidi" w:cstheme="majorBidi"/>
                <w:sz w:val="32"/>
                <w:szCs w:val="32"/>
                <w:u w:val="single"/>
              </w:rPr>
            </w:pPr>
            <w:r w:rsidRPr="00683750">
              <w:rPr>
                <w:rFonts w:asciiTheme="majorBidi" w:hAnsiTheme="majorBidi" w:cstheme="majorBidi" w:hint="cs"/>
                <w:sz w:val="32"/>
                <w:szCs w:val="32"/>
                <w:u w:val="single"/>
                <w:cs/>
              </w:rPr>
              <w:t>2568</w:t>
            </w:r>
          </w:p>
        </w:tc>
        <w:tc>
          <w:tcPr>
            <w:tcW w:w="1276" w:type="dxa"/>
            <w:vAlign w:val="center"/>
          </w:tcPr>
          <w:p w14:paraId="710138DC" w14:textId="5E7070A1" w:rsidR="008A5DA0" w:rsidRPr="00683750" w:rsidRDefault="008A5DA0" w:rsidP="008A5DA0">
            <w:pPr>
              <w:spacing w:line="240" w:lineRule="auto"/>
              <w:jc w:val="center"/>
              <w:rPr>
                <w:rFonts w:asciiTheme="majorBidi" w:hAnsiTheme="majorBidi" w:cstheme="majorBidi"/>
                <w:sz w:val="32"/>
                <w:szCs w:val="32"/>
                <w:u w:val="single"/>
              </w:rPr>
            </w:pPr>
            <w:r w:rsidRPr="00683750">
              <w:rPr>
                <w:rFonts w:asciiTheme="majorBidi" w:hAnsiTheme="majorBidi" w:cstheme="majorBidi" w:hint="cs"/>
                <w:sz w:val="32"/>
                <w:szCs w:val="32"/>
                <w:u w:val="single"/>
                <w:cs/>
              </w:rPr>
              <w:t>2567</w:t>
            </w:r>
          </w:p>
        </w:tc>
      </w:tr>
      <w:tr w:rsidR="008A5DA0" w:rsidRPr="00683750" w14:paraId="6431E2F7" w14:textId="77777777" w:rsidTr="00632D7F">
        <w:trPr>
          <w:trHeight w:val="20"/>
        </w:trPr>
        <w:tc>
          <w:tcPr>
            <w:tcW w:w="4395" w:type="dxa"/>
            <w:vAlign w:val="bottom"/>
          </w:tcPr>
          <w:p w14:paraId="3191DF09" w14:textId="77777777" w:rsidR="008A5DA0" w:rsidRPr="00683750" w:rsidRDefault="008A5DA0" w:rsidP="00D92E31">
            <w:pPr>
              <w:spacing w:line="240" w:lineRule="auto"/>
              <w:ind w:right="-45"/>
              <w:rPr>
                <w:rFonts w:asciiTheme="majorBidi" w:hAnsiTheme="majorBidi" w:cstheme="majorBidi"/>
                <w:sz w:val="32"/>
                <w:szCs w:val="32"/>
                <w:u w:val="single"/>
                <w:cs/>
              </w:rPr>
            </w:pPr>
            <w:r w:rsidRPr="00683750">
              <w:rPr>
                <w:rFonts w:asciiTheme="majorBidi" w:hAnsiTheme="majorBidi" w:cstheme="majorBidi"/>
                <w:sz w:val="32"/>
                <w:szCs w:val="32"/>
                <w:u w:val="single"/>
                <w:cs/>
              </w:rPr>
              <w:t>ลูกหนี้การค้า</w:t>
            </w:r>
            <w:r w:rsidRPr="00683750">
              <w:rPr>
                <w:rFonts w:asciiTheme="majorBidi" w:hAnsiTheme="majorBidi" w:cstheme="majorBidi"/>
                <w:sz w:val="32"/>
                <w:szCs w:val="32"/>
                <w:u w:val="single"/>
              </w:rPr>
              <w:t xml:space="preserve"> - </w:t>
            </w:r>
            <w:r w:rsidRPr="00683750">
              <w:rPr>
                <w:rFonts w:asciiTheme="majorBidi" w:hAnsiTheme="majorBidi" w:cstheme="majorBidi"/>
                <w:sz w:val="32"/>
                <w:szCs w:val="32"/>
                <w:u w:val="single"/>
                <w:cs/>
              </w:rPr>
              <w:t>กิจการที่ไม่เกี่ยวข้องกัน</w:t>
            </w:r>
          </w:p>
        </w:tc>
        <w:tc>
          <w:tcPr>
            <w:tcW w:w="1275" w:type="dxa"/>
            <w:vAlign w:val="bottom"/>
          </w:tcPr>
          <w:p w14:paraId="44261FDB" w14:textId="77777777" w:rsidR="008A5DA0" w:rsidRPr="00683750" w:rsidRDefault="008A5DA0" w:rsidP="008A5DA0">
            <w:pPr>
              <w:tabs>
                <w:tab w:val="clear" w:pos="4451"/>
                <w:tab w:val="decimal" w:pos="1002"/>
                <w:tab w:val="left" w:pos="1089"/>
              </w:tabs>
              <w:spacing w:line="240" w:lineRule="auto"/>
              <w:jc w:val="right"/>
              <w:rPr>
                <w:rFonts w:asciiTheme="majorBidi" w:hAnsiTheme="majorBidi" w:cstheme="majorBidi"/>
                <w:sz w:val="32"/>
                <w:szCs w:val="32"/>
                <w:cs/>
              </w:rPr>
            </w:pPr>
          </w:p>
        </w:tc>
        <w:tc>
          <w:tcPr>
            <w:tcW w:w="1276" w:type="dxa"/>
            <w:vAlign w:val="bottom"/>
          </w:tcPr>
          <w:p w14:paraId="05A0E842" w14:textId="77777777" w:rsidR="008A5DA0" w:rsidRPr="00683750" w:rsidRDefault="008A5DA0" w:rsidP="008A5DA0">
            <w:pPr>
              <w:tabs>
                <w:tab w:val="decimal" w:pos="1002"/>
              </w:tabs>
              <w:spacing w:line="240" w:lineRule="auto"/>
              <w:jc w:val="right"/>
              <w:rPr>
                <w:rFonts w:asciiTheme="majorBidi" w:hAnsiTheme="majorBidi" w:cstheme="majorBidi"/>
                <w:sz w:val="32"/>
                <w:szCs w:val="32"/>
                <w:cs/>
              </w:rPr>
            </w:pPr>
          </w:p>
        </w:tc>
        <w:tc>
          <w:tcPr>
            <w:tcW w:w="1275" w:type="dxa"/>
            <w:vAlign w:val="bottom"/>
          </w:tcPr>
          <w:p w14:paraId="08FADB56" w14:textId="77777777" w:rsidR="008A5DA0" w:rsidRPr="00683750" w:rsidRDefault="008A5DA0" w:rsidP="008A5DA0">
            <w:pPr>
              <w:tabs>
                <w:tab w:val="decimal" w:pos="1002"/>
              </w:tabs>
              <w:spacing w:line="240" w:lineRule="auto"/>
              <w:jc w:val="right"/>
              <w:rPr>
                <w:rFonts w:asciiTheme="majorBidi" w:hAnsiTheme="majorBidi" w:cstheme="majorBidi"/>
                <w:sz w:val="32"/>
                <w:szCs w:val="32"/>
                <w:cs/>
              </w:rPr>
            </w:pPr>
          </w:p>
        </w:tc>
        <w:tc>
          <w:tcPr>
            <w:tcW w:w="1276" w:type="dxa"/>
            <w:vAlign w:val="bottom"/>
          </w:tcPr>
          <w:p w14:paraId="1ABD1DEE" w14:textId="77777777" w:rsidR="008A5DA0" w:rsidRPr="00683750" w:rsidRDefault="008A5DA0" w:rsidP="008A5DA0">
            <w:pPr>
              <w:tabs>
                <w:tab w:val="decimal" w:pos="1002"/>
              </w:tabs>
              <w:spacing w:line="240" w:lineRule="auto"/>
              <w:jc w:val="right"/>
              <w:rPr>
                <w:rFonts w:asciiTheme="majorBidi" w:hAnsiTheme="majorBidi" w:cstheme="majorBidi"/>
                <w:sz w:val="32"/>
                <w:szCs w:val="32"/>
                <w:cs/>
              </w:rPr>
            </w:pPr>
          </w:p>
        </w:tc>
      </w:tr>
      <w:tr w:rsidR="008A5DA0" w:rsidRPr="00683750" w14:paraId="417309C2" w14:textId="77777777" w:rsidTr="00632D7F">
        <w:trPr>
          <w:trHeight w:val="20"/>
        </w:trPr>
        <w:tc>
          <w:tcPr>
            <w:tcW w:w="4395" w:type="dxa"/>
            <w:vAlign w:val="center"/>
          </w:tcPr>
          <w:p w14:paraId="68DCFDB6" w14:textId="77777777" w:rsidR="008A5DA0" w:rsidRPr="00683750" w:rsidRDefault="008A5DA0" w:rsidP="00D92E31">
            <w:pPr>
              <w:spacing w:line="240" w:lineRule="auto"/>
              <w:ind w:right="-45"/>
              <w:rPr>
                <w:rFonts w:asciiTheme="majorBidi" w:hAnsiTheme="majorBidi" w:cstheme="majorBidi"/>
                <w:sz w:val="32"/>
                <w:szCs w:val="32"/>
                <w:cs/>
              </w:rPr>
            </w:pPr>
            <w:r w:rsidRPr="00683750">
              <w:rPr>
                <w:rFonts w:asciiTheme="majorBidi" w:hAnsiTheme="majorBidi" w:cstheme="majorBidi"/>
                <w:sz w:val="32"/>
                <w:szCs w:val="32"/>
                <w:cs/>
              </w:rPr>
              <w:t>อายุหนี้คงค้างนับจากวันที่ถึงกำหนดชำระ</w:t>
            </w:r>
          </w:p>
        </w:tc>
        <w:tc>
          <w:tcPr>
            <w:tcW w:w="1275" w:type="dxa"/>
            <w:vAlign w:val="bottom"/>
          </w:tcPr>
          <w:p w14:paraId="00FE231C" w14:textId="77777777" w:rsidR="008A5DA0" w:rsidRPr="00683750" w:rsidRDefault="008A5DA0" w:rsidP="008A5DA0">
            <w:pPr>
              <w:tabs>
                <w:tab w:val="decimal" w:pos="1002"/>
              </w:tabs>
              <w:spacing w:line="240" w:lineRule="auto"/>
              <w:jc w:val="right"/>
              <w:rPr>
                <w:rFonts w:asciiTheme="majorBidi" w:hAnsiTheme="majorBidi" w:cstheme="majorBidi"/>
                <w:sz w:val="32"/>
                <w:szCs w:val="32"/>
              </w:rPr>
            </w:pPr>
          </w:p>
        </w:tc>
        <w:tc>
          <w:tcPr>
            <w:tcW w:w="1276" w:type="dxa"/>
            <w:vAlign w:val="bottom"/>
          </w:tcPr>
          <w:p w14:paraId="3095A38B" w14:textId="77777777" w:rsidR="008A5DA0" w:rsidRPr="00683750" w:rsidRDefault="008A5DA0" w:rsidP="008A5DA0">
            <w:pPr>
              <w:tabs>
                <w:tab w:val="decimal" w:pos="1002"/>
              </w:tabs>
              <w:spacing w:line="240" w:lineRule="auto"/>
              <w:jc w:val="right"/>
              <w:rPr>
                <w:rFonts w:asciiTheme="majorBidi" w:hAnsiTheme="majorBidi" w:cstheme="majorBidi"/>
                <w:sz w:val="32"/>
                <w:szCs w:val="32"/>
              </w:rPr>
            </w:pPr>
          </w:p>
        </w:tc>
        <w:tc>
          <w:tcPr>
            <w:tcW w:w="1275" w:type="dxa"/>
            <w:vAlign w:val="bottom"/>
          </w:tcPr>
          <w:p w14:paraId="77AFD214" w14:textId="77777777" w:rsidR="008A5DA0" w:rsidRPr="00683750" w:rsidRDefault="008A5DA0" w:rsidP="008A5DA0">
            <w:pPr>
              <w:tabs>
                <w:tab w:val="decimal" w:pos="1002"/>
              </w:tabs>
              <w:spacing w:line="240" w:lineRule="auto"/>
              <w:jc w:val="right"/>
              <w:rPr>
                <w:rFonts w:asciiTheme="majorBidi" w:hAnsiTheme="majorBidi" w:cstheme="majorBidi"/>
                <w:sz w:val="32"/>
                <w:szCs w:val="32"/>
              </w:rPr>
            </w:pPr>
          </w:p>
        </w:tc>
        <w:tc>
          <w:tcPr>
            <w:tcW w:w="1276" w:type="dxa"/>
            <w:vAlign w:val="bottom"/>
          </w:tcPr>
          <w:p w14:paraId="2F1B32A7" w14:textId="77777777" w:rsidR="008A5DA0" w:rsidRPr="00683750" w:rsidRDefault="008A5DA0" w:rsidP="008A5DA0">
            <w:pPr>
              <w:tabs>
                <w:tab w:val="decimal" w:pos="1002"/>
              </w:tabs>
              <w:spacing w:line="240" w:lineRule="auto"/>
              <w:jc w:val="right"/>
              <w:rPr>
                <w:rFonts w:asciiTheme="majorBidi" w:hAnsiTheme="majorBidi" w:cstheme="majorBidi"/>
                <w:sz w:val="32"/>
                <w:szCs w:val="32"/>
              </w:rPr>
            </w:pPr>
          </w:p>
        </w:tc>
      </w:tr>
      <w:tr w:rsidR="008A5DA0" w:rsidRPr="00683750" w14:paraId="4A9F7D99" w14:textId="77777777" w:rsidTr="00632D7F">
        <w:trPr>
          <w:trHeight w:val="20"/>
        </w:trPr>
        <w:tc>
          <w:tcPr>
            <w:tcW w:w="4395" w:type="dxa"/>
            <w:vAlign w:val="center"/>
          </w:tcPr>
          <w:p w14:paraId="754A3030" w14:textId="77777777" w:rsidR="008A5DA0" w:rsidRPr="00683750" w:rsidRDefault="008A5DA0" w:rsidP="00D92E31">
            <w:pPr>
              <w:tabs>
                <w:tab w:val="clear" w:pos="227"/>
                <w:tab w:val="clear" w:pos="454"/>
                <w:tab w:val="clear" w:pos="680"/>
                <w:tab w:val="clear" w:pos="907"/>
              </w:tabs>
              <w:spacing w:line="240" w:lineRule="auto"/>
              <w:ind w:left="180" w:right="-45" w:hanging="30"/>
              <w:rPr>
                <w:rFonts w:asciiTheme="majorBidi" w:hAnsiTheme="majorBidi" w:cstheme="majorBidi"/>
                <w:sz w:val="32"/>
                <w:szCs w:val="32"/>
              </w:rPr>
            </w:pPr>
            <w:r w:rsidRPr="00683750">
              <w:rPr>
                <w:rFonts w:asciiTheme="majorBidi" w:hAnsiTheme="majorBidi" w:cstheme="majorBidi"/>
                <w:sz w:val="32"/>
                <w:szCs w:val="32"/>
                <w:cs/>
              </w:rPr>
              <w:t>ยังไม่ถึงกำหนดชำระ</w:t>
            </w:r>
          </w:p>
        </w:tc>
        <w:tc>
          <w:tcPr>
            <w:tcW w:w="1275" w:type="dxa"/>
          </w:tcPr>
          <w:p w14:paraId="3A27A40A" w14:textId="5B7D0D2B"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36,955</w:t>
            </w:r>
          </w:p>
        </w:tc>
        <w:tc>
          <w:tcPr>
            <w:tcW w:w="1276" w:type="dxa"/>
          </w:tcPr>
          <w:p w14:paraId="1DCCDE30"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cs/>
              </w:rPr>
              <w:t>67</w:t>
            </w:r>
            <w:r w:rsidRPr="00683750">
              <w:rPr>
                <w:rFonts w:asciiTheme="majorBidi" w:hAnsiTheme="majorBidi" w:cstheme="majorBidi"/>
                <w:sz w:val="32"/>
                <w:szCs w:val="32"/>
              </w:rPr>
              <w:t>,959</w:t>
            </w:r>
          </w:p>
        </w:tc>
        <w:tc>
          <w:tcPr>
            <w:tcW w:w="1275" w:type="dxa"/>
          </w:tcPr>
          <w:p w14:paraId="5774A703" w14:textId="57B3B344"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tcPr>
          <w:p w14:paraId="3137F42F"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8A5DA0" w:rsidRPr="00683750" w14:paraId="14FA2FC7" w14:textId="77777777" w:rsidTr="00632D7F">
        <w:trPr>
          <w:trHeight w:val="20"/>
        </w:trPr>
        <w:tc>
          <w:tcPr>
            <w:tcW w:w="4395" w:type="dxa"/>
            <w:vAlign w:val="center"/>
          </w:tcPr>
          <w:p w14:paraId="63A23E35" w14:textId="77777777" w:rsidR="008A5DA0" w:rsidRPr="00683750" w:rsidRDefault="008A5DA0" w:rsidP="00D92E31">
            <w:pPr>
              <w:tabs>
                <w:tab w:val="clear" w:pos="227"/>
                <w:tab w:val="clear" w:pos="454"/>
                <w:tab w:val="clear" w:pos="680"/>
                <w:tab w:val="clear" w:pos="907"/>
              </w:tabs>
              <w:spacing w:line="240" w:lineRule="auto"/>
              <w:ind w:left="150" w:right="-45"/>
              <w:rPr>
                <w:rFonts w:asciiTheme="majorBidi" w:hAnsiTheme="majorBidi" w:cstheme="majorBidi"/>
                <w:sz w:val="32"/>
                <w:szCs w:val="32"/>
              </w:rPr>
            </w:pPr>
            <w:r w:rsidRPr="00683750">
              <w:rPr>
                <w:rFonts w:asciiTheme="majorBidi" w:hAnsiTheme="majorBidi" w:cstheme="majorBidi"/>
                <w:sz w:val="32"/>
                <w:szCs w:val="32"/>
                <w:cs/>
              </w:rPr>
              <w:t>ค้างชำระ</w:t>
            </w:r>
          </w:p>
        </w:tc>
        <w:tc>
          <w:tcPr>
            <w:tcW w:w="1275" w:type="dxa"/>
          </w:tcPr>
          <w:p w14:paraId="6239591C"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4D1C698D"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5" w:type="dxa"/>
          </w:tcPr>
          <w:p w14:paraId="560A3304" w14:textId="0BE14E53"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605416C3"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8A5DA0" w:rsidRPr="00683750" w14:paraId="3ED58956" w14:textId="77777777" w:rsidTr="00632D7F">
        <w:trPr>
          <w:trHeight w:val="20"/>
        </w:trPr>
        <w:tc>
          <w:tcPr>
            <w:tcW w:w="4395" w:type="dxa"/>
            <w:vAlign w:val="center"/>
          </w:tcPr>
          <w:p w14:paraId="5D079F36" w14:textId="77777777" w:rsidR="008A5DA0" w:rsidRPr="00683750" w:rsidRDefault="008A5DA0" w:rsidP="00D92E31">
            <w:pPr>
              <w:tabs>
                <w:tab w:val="clear" w:pos="227"/>
                <w:tab w:val="clear" w:pos="454"/>
                <w:tab w:val="clear" w:pos="680"/>
                <w:tab w:val="clear" w:pos="907"/>
                <w:tab w:val="clear" w:pos="1644"/>
                <w:tab w:val="left" w:pos="420"/>
              </w:tabs>
              <w:spacing w:line="240" w:lineRule="auto"/>
              <w:ind w:right="-45"/>
              <w:rPr>
                <w:rFonts w:asciiTheme="majorBidi" w:hAnsiTheme="majorBidi" w:cstheme="majorBidi"/>
                <w:sz w:val="32"/>
                <w:szCs w:val="32"/>
              </w:rPr>
            </w:pPr>
            <w:r w:rsidRPr="00683750">
              <w:rPr>
                <w:rFonts w:asciiTheme="majorBidi" w:hAnsiTheme="majorBidi" w:cstheme="majorBidi"/>
                <w:sz w:val="32"/>
                <w:szCs w:val="32"/>
              </w:rPr>
              <w:tab/>
            </w:r>
            <w:r w:rsidRPr="00683750">
              <w:rPr>
                <w:rFonts w:asciiTheme="majorBidi" w:hAnsiTheme="majorBidi" w:cstheme="majorBidi"/>
                <w:sz w:val="32"/>
                <w:szCs w:val="32"/>
                <w:cs/>
              </w:rPr>
              <w:t xml:space="preserve">ไม่เกิน </w:t>
            </w:r>
            <w:r w:rsidRPr="00683750">
              <w:rPr>
                <w:rFonts w:asciiTheme="majorBidi" w:hAnsiTheme="majorBidi" w:cstheme="majorBidi"/>
                <w:sz w:val="32"/>
                <w:szCs w:val="32"/>
              </w:rPr>
              <w:t>3</w:t>
            </w:r>
            <w:r w:rsidRPr="00683750">
              <w:rPr>
                <w:rFonts w:asciiTheme="majorBidi" w:hAnsiTheme="majorBidi" w:cstheme="majorBidi"/>
                <w:sz w:val="32"/>
                <w:szCs w:val="32"/>
                <w:cs/>
              </w:rPr>
              <w:t xml:space="preserve"> เดือน</w:t>
            </w:r>
            <w:r w:rsidRPr="00683750">
              <w:rPr>
                <w:rFonts w:asciiTheme="majorBidi" w:hAnsiTheme="majorBidi" w:cstheme="majorBidi"/>
                <w:sz w:val="32"/>
                <w:szCs w:val="32"/>
              </w:rPr>
              <w:t xml:space="preserve"> </w:t>
            </w:r>
          </w:p>
        </w:tc>
        <w:tc>
          <w:tcPr>
            <w:tcW w:w="1275" w:type="dxa"/>
          </w:tcPr>
          <w:p w14:paraId="0873C41F" w14:textId="72382CCE"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90,998</w:t>
            </w:r>
          </w:p>
        </w:tc>
        <w:tc>
          <w:tcPr>
            <w:tcW w:w="1276" w:type="dxa"/>
          </w:tcPr>
          <w:p w14:paraId="5C378325"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24,225</w:t>
            </w:r>
          </w:p>
        </w:tc>
        <w:tc>
          <w:tcPr>
            <w:tcW w:w="1275" w:type="dxa"/>
          </w:tcPr>
          <w:p w14:paraId="58AF10E2" w14:textId="73462723"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tcPr>
          <w:p w14:paraId="4F27A443"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8A5DA0" w:rsidRPr="00683750" w14:paraId="601051DE" w14:textId="77777777" w:rsidTr="00632D7F">
        <w:trPr>
          <w:trHeight w:val="20"/>
        </w:trPr>
        <w:tc>
          <w:tcPr>
            <w:tcW w:w="4395" w:type="dxa"/>
            <w:vAlign w:val="center"/>
          </w:tcPr>
          <w:p w14:paraId="210290C5" w14:textId="77777777" w:rsidR="008A5DA0" w:rsidRPr="00683750" w:rsidRDefault="008A5DA0" w:rsidP="00D92E31">
            <w:pPr>
              <w:tabs>
                <w:tab w:val="clear" w:pos="227"/>
                <w:tab w:val="clear" w:pos="454"/>
                <w:tab w:val="clear" w:pos="680"/>
                <w:tab w:val="clear" w:pos="907"/>
                <w:tab w:val="clear" w:pos="1644"/>
                <w:tab w:val="left" w:pos="420"/>
              </w:tabs>
              <w:spacing w:line="240" w:lineRule="auto"/>
              <w:ind w:right="-45"/>
              <w:rPr>
                <w:rFonts w:asciiTheme="majorBidi" w:hAnsiTheme="majorBidi" w:cstheme="majorBidi"/>
                <w:sz w:val="32"/>
                <w:szCs w:val="32"/>
                <w:cs/>
              </w:rPr>
            </w:pPr>
            <w:r w:rsidRPr="00683750">
              <w:rPr>
                <w:rFonts w:asciiTheme="majorBidi" w:hAnsiTheme="majorBidi" w:cstheme="majorBidi"/>
                <w:sz w:val="32"/>
                <w:szCs w:val="32"/>
              </w:rPr>
              <w:tab/>
              <w:t xml:space="preserve">3 - 6 </w:t>
            </w:r>
            <w:r w:rsidRPr="00683750">
              <w:rPr>
                <w:rFonts w:asciiTheme="majorBidi" w:hAnsiTheme="majorBidi" w:cstheme="majorBidi"/>
                <w:sz w:val="32"/>
                <w:szCs w:val="32"/>
                <w:cs/>
              </w:rPr>
              <w:t>เดือน</w:t>
            </w:r>
          </w:p>
        </w:tc>
        <w:tc>
          <w:tcPr>
            <w:tcW w:w="1275" w:type="dxa"/>
          </w:tcPr>
          <w:p w14:paraId="7A7897F3" w14:textId="28A4E3D6"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73,632</w:t>
            </w:r>
          </w:p>
        </w:tc>
        <w:tc>
          <w:tcPr>
            <w:tcW w:w="1276" w:type="dxa"/>
          </w:tcPr>
          <w:p w14:paraId="7F6A42EE"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16,097</w:t>
            </w:r>
          </w:p>
        </w:tc>
        <w:tc>
          <w:tcPr>
            <w:tcW w:w="1275" w:type="dxa"/>
          </w:tcPr>
          <w:p w14:paraId="2A9695D4" w14:textId="655869D7"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tcPr>
          <w:p w14:paraId="6DFEB91C"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8A5DA0" w:rsidRPr="00683750" w14:paraId="20A054B3" w14:textId="77777777" w:rsidTr="00632D7F">
        <w:trPr>
          <w:trHeight w:val="20"/>
        </w:trPr>
        <w:tc>
          <w:tcPr>
            <w:tcW w:w="4395" w:type="dxa"/>
            <w:vAlign w:val="center"/>
          </w:tcPr>
          <w:p w14:paraId="6D21A4A9" w14:textId="77777777" w:rsidR="008A5DA0" w:rsidRPr="00683750" w:rsidRDefault="008A5DA0" w:rsidP="00D92E31">
            <w:pPr>
              <w:tabs>
                <w:tab w:val="clear" w:pos="227"/>
                <w:tab w:val="clear" w:pos="454"/>
                <w:tab w:val="clear" w:pos="680"/>
                <w:tab w:val="clear" w:pos="907"/>
                <w:tab w:val="clear" w:pos="1644"/>
                <w:tab w:val="left" w:pos="420"/>
              </w:tabs>
              <w:spacing w:line="240" w:lineRule="auto"/>
              <w:ind w:right="-45"/>
              <w:rPr>
                <w:rFonts w:asciiTheme="majorBidi" w:hAnsiTheme="majorBidi" w:cstheme="majorBidi"/>
                <w:sz w:val="32"/>
                <w:szCs w:val="32"/>
                <w:cs/>
              </w:rPr>
            </w:pPr>
            <w:r w:rsidRPr="00683750">
              <w:rPr>
                <w:rFonts w:asciiTheme="majorBidi" w:hAnsiTheme="majorBidi" w:cstheme="majorBidi"/>
                <w:sz w:val="32"/>
                <w:szCs w:val="32"/>
                <w:cs/>
              </w:rPr>
              <w:tab/>
            </w:r>
            <w:r w:rsidRPr="00683750">
              <w:rPr>
                <w:rFonts w:asciiTheme="majorBidi" w:hAnsiTheme="majorBidi" w:cstheme="majorBidi"/>
                <w:sz w:val="32"/>
                <w:szCs w:val="32"/>
              </w:rPr>
              <w:t xml:space="preserve">6 - 12 </w:t>
            </w:r>
            <w:r w:rsidRPr="00683750">
              <w:rPr>
                <w:rFonts w:asciiTheme="majorBidi" w:hAnsiTheme="majorBidi" w:cstheme="majorBidi"/>
                <w:sz w:val="32"/>
                <w:szCs w:val="32"/>
                <w:cs/>
              </w:rPr>
              <w:t>เดือน</w:t>
            </w:r>
          </w:p>
        </w:tc>
        <w:tc>
          <w:tcPr>
            <w:tcW w:w="1275" w:type="dxa"/>
          </w:tcPr>
          <w:p w14:paraId="3EB6E0A1" w14:textId="2EB9EEE4"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104,464</w:t>
            </w:r>
          </w:p>
        </w:tc>
        <w:tc>
          <w:tcPr>
            <w:tcW w:w="1276" w:type="dxa"/>
          </w:tcPr>
          <w:p w14:paraId="08D4566F"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38,370</w:t>
            </w:r>
          </w:p>
        </w:tc>
        <w:tc>
          <w:tcPr>
            <w:tcW w:w="1275" w:type="dxa"/>
          </w:tcPr>
          <w:p w14:paraId="5504A0E9" w14:textId="5D868B3C" w:rsidR="008A5DA0" w:rsidRPr="00683750" w:rsidRDefault="00754445"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tcPr>
          <w:p w14:paraId="2D9DFA84" w14:textId="77777777" w:rsidR="008A5DA0" w:rsidRPr="00683750" w:rsidRDefault="008A5DA0" w:rsidP="008A5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8A5DA0" w:rsidRPr="00683750" w14:paraId="21217322" w14:textId="77777777" w:rsidTr="00632D7F">
        <w:trPr>
          <w:trHeight w:val="20"/>
        </w:trPr>
        <w:tc>
          <w:tcPr>
            <w:tcW w:w="4395" w:type="dxa"/>
            <w:vAlign w:val="center"/>
          </w:tcPr>
          <w:p w14:paraId="41DE1A17" w14:textId="77777777" w:rsidR="008A5DA0" w:rsidRPr="00683750" w:rsidRDefault="008A5DA0" w:rsidP="00D92E31">
            <w:pPr>
              <w:tabs>
                <w:tab w:val="clear" w:pos="227"/>
                <w:tab w:val="clear" w:pos="454"/>
                <w:tab w:val="clear" w:pos="680"/>
                <w:tab w:val="clear" w:pos="907"/>
                <w:tab w:val="clear" w:pos="1644"/>
                <w:tab w:val="left" w:pos="420"/>
              </w:tabs>
              <w:spacing w:line="240" w:lineRule="auto"/>
              <w:ind w:right="-45"/>
              <w:rPr>
                <w:rFonts w:asciiTheme="majorBidi" w:hAnsiTheme="majorBidi" w:cstheme="majorBidi"/>
                <w:sz w:val="32"/>
                <w:szCs w:val="32"/>
              </w:rPr>
            </w:pPr>
            <w:r w:rsidRPr="00683750">
              <w:rPr>
                <w:rFonts w:asciiTheme="majorBidi" w:hAnsiTheme="majorBidi" w:cstheme="majorBidi"/>
                <w:sz w:val="32"/>
                <w:szCs w:val="32"/>
              </w:rPr>
              <w:tab/>
            </w:r>
            <w:r w:rsidRPr="00683750">
              <w:rPr>
                <w:rFonts w:asciiTheme="majorBidi" w:hAnsiTheme="majorBidi" w:cstheme="majorBidi"/>
                <w:sz w:val="32"/>
                <w:szCs w:val="32"/>
                <w:cs/>
              </w:rPr>
              <w:t>มากกว่า</w:t>
            </w:r>
            <w:r w:rsidRPr="00683750">
              <w:rPr>
                <w:rFonts w:asciiTheme="majorBidi" w:hAnsiTheme="majorBidi" w:cstheme="majorBidi"/>
                <w:sz w:val="32"/>
                <w:szCs w:val="32"/>
              </w:rPr>
              <w:t xml:space="preserve"> 12</w:t>
            </w:r>
            <w:r w:rsidRPr="00683750">
              <w:rPr>
                <w:rFonts w:asciiTheme="majorBidi" w:hAnsiTheme="majorBidi" w:cstheme="majorBidi"/>
                <w:sz w:val="32"/>
                <w:szCs w:val="32"/>
                <w:cs/>
              </w:rPr>
              <w:t xml:space="preserve"> เดือน</w:t>
            </w:r>
          </w:p>
        </w:tc>
        <w:tc>
          <w:tcPr>
            <w:tcW w:w="1275" w:type="dxa"/>
            <w:vAlign w:val="bottom"/>
          </w:tcPr>
          <w:p w14:paraId="009BADA4" w14:textId="52220FDE" w:rsidR="008A5DA0" w:rsidRPr="00683750" w:rsidRDefault="0075444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556,211</w:t>
            </w:r>
          </w:p>
        </w:tc>
        <w:tc>
          <w:tcPr>
            <w:tcW w:w="1276" w:type="dxa"/>
            <w:vAlign w:val="bottom"/>
          </w:tcPr>
          <w:p w14:paraId="6F61126A" w14:textId="77777777" w:rsidR="008A5DA0" w:rsidRPr="00683750" w:rsidRDefault="008A5DA0"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581,210</w:t>
            </w:r>
          </w:p>
        </w:tc>
        <w:tc>
          <w:tcPr>
            <w:tcW w:w="1275" w:type="dxa"/>
            <w:vAlign w:val="bottom"/>
          </w:tcPr>
          <w:p w14:paraId="7A0C624B" w14:textId="0D9868C6" w:rsidR="008A5DA0" w:rsidRPr="00683750" w:rsidRDefault="0075444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4823D14E" w14:textId="77777777" w:rsidR="008A5DA0" w:rsidRPr="00683750" w:rsidRDefault="008A5DA0"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F33665" w:rsidRPr="00683750" w14:paraId="4C7BC107" w14:textId="77777777" w:rsidTr="00632D7F">
        <w:trPr>
          <w:trHeight w:val="20"/>
        </w:trPr>
        <w:tc>
          <w:tcPr>
            <w:tcW w:w="4395" w:type="dxa"/>
            <w:vAlign w:val="center"/>
          </w:tcPr>
          <w:p w14:paraId="372D6E9D" w14:textId="6187C8D1" w:rsidR="00F33665" w:rsidRPr="00683750" w:rsidRDefault="00F33665" w:rsidP="00D92E31">
            <w:pPr>
              <w:tabs>
                <w:tab w:val="clear" w:pos="227"/>
                <w:tab w:val="clear" w:pos="454"/>
                <w:tab w:val="clear" w:pos="680"/>
                <w:tab w:val="clear" w:pos="907"/>
                <w:tab w:val="clear" w:pos="1644"/>
                <w:tab w:val="left" w:pos="420"/>
              </w:tabs>
              <w:spacing w:line="240" w:lineRule="auto"/>
              <w:ind w:right="-45"/>
              <w:rPr>
                <w:rFonts w:asciiTheme="majorBidi" w:hAnsiTheme="majorBidi" w:cstheme="majorBidi"/>
                <w:sz w:val="32"/>
                <w:szCs w:val="32"/>
                <w:cs/>
              </w:rPr>
            </w:pPr>
            <w:r>
              <w:rPr>
                <w:rFonts w:asciiTheme="majorBidi" w:hAnsiTheme="majorBidi" w:cstheme="majorBidi" w:hint="cs"/>
                <w:sz w:val="32"/>
                <w:szCs w:val="32"/>
                <w:cs/>
              </w:rPr>
              <w:t>รวม</w:t>
            </w:r>
          </w:p>
        </w:tc>
        <w:tc>
          <w:tcPr>
            <w:tcW w:w="1275" w:type="dxa"/>
            <w:vAlign w:val="bottom"/>
          </w:tcPr>
          <w:p w14:paraId="64F95453" w14:textId="43FEF077" w:rsidR="00F33665" w:rsidRDefault="00F33665" w:rsidP="00F3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862,260</w:t>
            </w:r>
          </w:p>
        </w:tc>
        <w:tc>
          <w:tcPr>
            <w:tcW w:w="1276" w:type="dxa"/>
            <w:vAlign w:val="bottom"/>
          </w:tcPr>
          <w:p w14:paraId="4C24E572" w14:textId="3E47C990" w:rsidR="00F33665" w:rsidRPr="00683750" w:rsidRDefault="00F33665" w:rsidP="00F3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727,861</w:t>
            </w:r>
          </w:p>
        </w:tc>
        <w:tc>
          <w:tcPr>
            <w:tcW w:w="1275" w:type="dxa"/>
            <w:vAlign w:val="bottom"/>
          </w:tcPr>
          <w:p w14:paraId="3E831277" w14:textId="7FE3562F" w:rsidR="00F33665" w:rsidRDefault="00535634" w:rsidP="00F3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45684715" w14:textId="4F6E4EF8" w:rsidR="00F33665" w:rsidRPr="00683750" w:rsidRDefault="00535634" w:rsidP="00F3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r>
      <w:tr w:rsidR="00F33665" w:rsidRPr="00683750" w14:paraId="2885773C" w14:textId="77777777" w:rsidTr="00632D7F">
        <w:trPr>
          <w:trHeight w:val="20"/>
        </w:trPr>
        <w:tc>
          <w:tcPr>
            <w:tcW w:w="4395" w:type="dxa"/>
            <w:vAlign w:val="center"/>
          </w:tcPr>
          <w:p w14:paraId="3DF0463D" w14:textId="39509864" w:rsidR="00F33665" w:rsidRPr="00B10C6E" w:rsidRDefault="00F33665" w:rsidP="00D92E31">
            <w:pPr>
              <w:tabs>
                <w:tab w:val="clear" w:pos="227"/>
                <w:tab w:val="clear" w:pos="454"/>
                <w:tab w:val="clear" w:pos="680"/>
                <w:tab w:val="clear" w:pos="907"/>
                <w:tab w:val="clear" w:pos="1644"/>
                <w:tab w:val="left" w:pos="420"/>
              </w:tabs>
              <w:spacing w:line="240" w:lineRule="auto"/>
              <w:ind w:right="-45"/>
              <w:rPr>
                <w:rFonts w:asciiTheme="majorBidi" w:hAnsiTheme="majorBidi" w:cstheme="majorBidi"/>
                <w:spacing w:val="-2"/>
                <w:sz w:val="32"/>
                <w:szCs w:val="32"/>
              </w:rPr>
            </w:pPr>
            <w:r w:rsidRPr="00B10C6E">
              <w:rPr>
                <w:rFonts w:asciiTheme="majorBidi" w:hAnsiTheme="majorBidi"/>
                <w:spacing w:val="-2"/>
                <w:sz w:val="32"/>
                <w:szCs w:val="32"/>
                <w:cs/>
              </w:rPr>
              <w:t>หัก : ค่าเผื่อผลขาดทุนด้านเครดิตที่คาดว่าจะเกิดขึ้น</w:t>
            </w:r>
          </w:p>
        </w:tc>
        <w:tc>
          <w:tcPr>
            <w:tcW w:w="1275" w:type="dxa"/>
            <w:vAlign w:val="bottom"/>
          </w:tcPr>
          <w:p w14:paraId="45C37032" w14:textId="3ED7237D" w:rsidR="00F33665" w:rsidRDefault="00F3366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(2</w:t>
            </w:r>
            <w:r>
              <w:rPr>
                <w:rFonts w:asciiTheme="majorBidi" w:hAnsiTheme="majorBidi" w:cstheme="majorBidi"/>
                <w:sz w:val="32"/>
                <w:szCs w:val="32"/>
              </w:rPr>
              <w:t>,</w:t>
            </w:r>
            <w:r>
              <w:rPr>
                <w:rFonts w:asciiTheme="majorBidi" w:hAnsiTheme="majorBidi" w:cstheme="majorBidi" w:hint="cs"/>
                <w:sz w:val="32"/>
                <w:szCs w:val="32"/>
                <w:cs/>
              </w:rPr>
              <w:t>928)</w:t>
            </w:r>
          </w:p>
        </w:tc>
        <w:tc>
          <w:tcPr>
            <w:tcW w:w="1276" w:type="dxa"/>
            <w:vAlign w:val="bottom"/>
          </w:tcPr>
          <w:p w14:paraId="75B4066D" w14:textId="5E79517E" w:rsidR="00F33665" w:rsidRPr="00683750" w:rsidRDefault="00F3366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hint="cs"/>
                <w:sz w:val="32"/>
                <w:szCs w:val="32"/>
                <w:cs/>
              </w:rPr>
              <w:t>-</w:t>
            </w:r>
          </w:p>
        </w:tc>
        <w:tc>
          <w:tcPr>
            <w:tcW w:w="1275" w:type="dxa"/>
            <w:vAlign w:val="bottom"/>
          </w:tcPr>
          <w:p w14:paraId="166782C1" w14:textId="6F383BDE" w:rsidR="00F33665" w:rsidRDefault="00F3366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c>
          <w:tcPr>
            <w:tcW w:w="1276" w:type="dxa"/>
            <w:vAlign w:val="bottom"/>
          </w:tcPr>
          <w:p w14:paraId="1C0FE308" w14:textId="5B5D9F78" w:rsidR="00F33665" w:rsidRPr="00683750" w:rsidRDefault="00F3366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r>
      <w:tr w:rsidR="008A5DA0" w:rsidRPr="00683750" w14:paraId="68ECB34C" w14:textId="77777777" w:rsidTr="00632D7F">
        <w:trPr>
          <w:trHeight w:val="20"/>
        </w:trPr>
        <w:tc>
          <w:tcPr>
            <w:tcW w:w="4395" w:type="dxa"/>
            <w:vAlign w:val="center"/>
          </w:tcPr>
          <w:p w14:paraId="1B4A9201" w14:textId="1F268C64" w:rsidR="008A5DA0" w:rsidRPr="00683750" w:rsidRDefault="008A5DA0" w:rsidP="00D92E31">
            <w:pPr>
              <w:spacing w:line="240" w:lineRule="auto"/>
              <w:ind w:right="-45"/>
              <w:rPr>
                <w:rFonts w:asciiTheme="majorBidi" w:hAnsiTheme="majorBidi" w:cstheme="majorBidi"/>
                <w:sz w:val="32"/>
                <w:szCs w:val="32"/>
                <w:cs/>
              </w:rPr>
            </w:pPr>
            <w:r w:rsidRPr="00395627">
              <w:rPr>
                <w:rFonts w:asciiTheme="majorBidi" w:hAnsiTheme="majorBidi" w:cstheme="majorBidi"/>
                <w:sz w:val="32"/>
                <w:szCs w:val="32"/>
                <w:cs/>
              </w:rPr>
              <w:t xml:space="preserve">รวมลูกหนี้การค้า </w:t>
            </w:r>
            <w:r w:rsidR="00C127F1" w:rsidRPr="00395627">
              <w:rPr>
                <w:rFonts w:asciiTheme="majorBidi" w:hAnsiTheme="majorBidi" w:cstheme="majorBidi" w:hint="cs"/>
                <w:sz w:val="32"/>
                <w:szCs w:val="32"/>
                <w:cs/>
              </w:rPr>
              <w:t>-</w:t>
            </w:r>
            <w:r w:rsidRPr="00395627">
              <w:rPr>
                <w:rFonts w:asciiTheme="majorBidi" w:hAnsiTheme="majorBidi" w:cstheme="majorBidi"/>
                <w:sz w:val="32"/>
                <w:szCs w:val="32"/>
                <w:cs/>
              </w:rPr>
              <w:t xml:space="preserve"> กิจการที่ไม่เกี่ยวข้องกั</w:t>
            </w:r>
            <w:r w:rsidR="009D2C67" w:rsidRPr="00395627">
              <w:rPr>
                <w:rFonts w:asciiTheme="majorBidi" w:hAnsiTheme="majorBidi" w:cstheme="majorBidi" w:hint="cs"/>
                <w:sz w:val="32"/>
                <w:szCs w:val="32"/>
                <w:cs/>
              </w:rPr>
              <w:t>น</w:t>
            </w:r>
          </w:p>
        </w:tc>
        <w:tc>
          <w:tcPr>
            <w:tcW w:w="1275" w:type="dxa"/>
            <w:vAlign w:val="bottom"/>
          </w:tcPr>
          <w:p w14:paraId="16D0021D" w14:textId="074C3DFE" w:rsidR="008A5DA0" w:rsidRPr="00683750" w:rsidRDefault="00F3366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859,332</w:t>
            </w:r>
          </w:p>
        </w:tc>
        <w:tc>
          <w:tcPr>
            <w:tcW w:w="1276" w:type="dxa"/>
            <w:vAlign w:val="bottom"/>
          </w:tcPr>
          <w:p w14:paraId="44EDCC88" w14:textId="77777777" w:rsidR="008A5DA0" w:rsidRPr="00683750" w:rsidRDefault="008A5DA0"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727,861</w:t>
            </w:r>
          </w:p>
        </w:tc>
        <w:tc>
          <w:tcPr>
            <w:tcW w:w="1275" w:type="dxa"/>
            <w:vAlign w:val="bottom"/>
          </w:tcPr>
          <w:p w14:paraId="71CC4782" w14:textId="2AF81D97" w:rsidR="008A5DA0" w:rsidRPr="00683750" w:rsidRDefault="00754445"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44E038B8" w14:textId="77777777" w:rsidR="008A5DA0" w:rsidRPr="00683750" w:rsidRDefault="008A5DA0" w:rsidP="008A5D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683750">
              <w:rPr>
                <w:rFonts w:asciiTheme="majorBidi" w:hAnsiTheme="majorBidi" w:cstheme="majorBidi"/>
                <w:sz w:val="32"/>
                <w:szCs w:val="32"/>
              </w:rPr>
              <w:t>-</w:t>
            </w:r>
          </w:p>
        </w:tc>
      </w:tr>
      <w:tr w:rsidR="00DB50C8" w:rsidRPr="00683750" w14:paraId="584349DB" w14:textId="77777777" w:rsidTr="00632D7F">
        <w:trPr>
          <w:trHeight w:val="20"/>
        </w:trPr>
        <w:tc>
          <w:tcPr>
            <w:tcW w:w="4395" w:type="dxa"/>
            <w:vAlign w:val="center"/>
          </w:tcPr>
          <w:p w14:paraId="7E5E3533" w14:textId="0EAB05E5" w:rsidR="00DB50C8" w:rsidRPr="00683750" w:rsidRDefault="00DB50C8" w:rsidP="00D1762C">
            <w:pPr>
              <w:spacing w:before="120" w:line="240" w:lineRule="auto"/>
              <w:rPr>
                <w:rFonts w:asciiTheme="majorBidi" w:hAnsiTheme="majorBidi" w:cstheme="majorBidi"/>
                <w:sz w:val="32"/>
                <w:szCs w:val="32"/>
                <w:u w:val="single"/>
                <w:cs/>
              </w:rPr>
            </w:pPr>
            <w:r w:rsidRPr="00683750">
              <w:rPr>
                <w:rFonts w:asciiTheme="majorBidi" w:hAnsiTheme="majorBidi" w:cstheme="majorBidi"/>
                <w:sz w:val="32"/>
                <w:szCs w:val="32"/>
                <w:u w:val="single"/>
                <w:cs/>
              </w:rPr>
              <w:t>ลูกหนี้หมุนเวียนอื่น</w:t>
            </w:r>
          </w:p>
        </w:tc>
        <w:tc>
          <w:tcPr>
            <w:tcW w:w="1275" w:type="dxa"/>
            <w:vAlign w:val="bottom"/>
          </w:tcPr>
          <w:p w14:paraId="7F2BF05E" w14:textId="77777777" w:rsidR="00DB50C8" w:rsidRPr="00683750" w:rsidRDefault="00DB50C8" w:rsidP="00D17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sz w:val="32"/>
                <w:szCs w:val="32"/>
              </w:rPr>
            </w:pPr>
          </w:p>
        </w:tc>
        <w:tc>
          <w:tcPr>
            <w:tcW w:w="1276" w:type="dxa"/>
            <w:vAlign w:val="bottom"/>
          </w:tcPr>
          <w:p w14:paraId="53B13651" w14:textId="77777777" w:rsidR="00DB50C8" w:rsidRPr="00683750" w:rsidRDefault="00DB50C8" w:rsidP="00D17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sz w:val="32"/>
                <w:szCs w:val="32"/>
              </w:rPr>
            </w:pPr>
          </w:p>
        </w:tc>
        <w:tc>
          <w:tcPr>
            <w:tcW w:w="1275" w:type="dxa"/>
            <w:vAlign w:val="bottom"/>
          </w:tcPr>
          <w:p w14:paraId="507D981E" w14:textId="77777777" w:rsidR="00DB50C8" w:rsidRPr="00683750" w:rsidRDefault="00DB50C8" w:rsidP="00D17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sz w:val="32"/>
                <w:szCs w:val="32"/>
                <w:cs/>
              </w:rPr>
            </w:pPr>
          </w:p>
        </w:tc>
        <w:tc>
          <w:tcPr>
            <w:tcW w:w="1276" w:type="dxa"/>
            <w:vAlign w:val="bottom"/>
          </w:tcPr>
          <w:p w14:paraId="7D4196CE" w14:textId="77777777" w:rsidR="00DB50C8" w:rsidRPr="00683750" w:rsidRDefault="00DB50C8" w:rsidP="00D17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sz w:val="32"/>
                <w:szCs w:val="32"/>
                <w:cs/>
              </w:rPr>
            </w:pPr>
          </w:p>
        </w:tc>
      </w:tr>
      <w:tr w:rsidR="00DB50C8" w:rsidRPr="00683750" w14:paraId="30E8D4EF" w14:textId="77777777" w:rsidTr="00632D7F">
        <w:trPr>
          <w:trHeight w:val="20"/>
        </w:trPr>
        <w:tc>
          <w:tcPr>
            <w:tcW w:w="4395" w:type="dxa"/>
            <w:vAlign w:val="center"/>
          </w:tcPr>
          <w:p w14:paraId="5E599A9A" w14:textId="77777777" w:rsidR="00DB50C8" w:rsidRPr="00683750" w:rsidRDefault="00DB50C8" w:rsidP="00DB50C8">
            <w:pPr>
              <w:tabs>
                <w:tab w:val="left" w:pos="162"/>
              </w:tabs>
              <w:spacing w:line="240" w:lineRule="auto"/>
              <w:ind w:right="-18"/>
              <w:rPr>
                <w:rFonts w:asciiTheme="majorBidi" w:hAnsiTheme="majorBidi" w:cstheme="majorBidi"/>
                <w:sz w:val="32"/>
                <w:szCs w:val="32"/>
              </w:rPr>
            </w:pPr>
            <w:r w:rsidRPr="00683750">
              <w:rPr>
                <w:rFonts w:asciiTheme="majorBidi" w:hAnsiTheme="majorBidi" w:cstheme="majorBidi"/>
                <w:sz w:val="32"/>
                <w:szCs w:val="32"/>
                <w:cs/>
              </w:rPr>
              <w:t>เงินทดรองจ่าย</w:t>
            </w:r>
          </w:p>
        </w:tc>
        <w:tc>
          <w:tcPr>
            <w:tcW w:w="1275" w:type="dxa"/>
            <w:vAlign w:val="bottom"/>
          </w:tcPr>
          <w:p w14:paraId="2E8CDD63" w14:textId="732103DD"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91,490</w:t>
            </w:r>
          </w:p>
        </w:tc>
        <w:tc>
          <w:tcPr>
            <w:tcW w:w="1276" w:type="dxa"/>
            <w:vAlign w:val="bottom"/>
          </w:tcPr>
          <w:p w14:paraId="6D15F7D4"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90,528</w:t>
            </w:r>
          </w:p>
        </w:tc>
        <w:tc>
          <w:tcPr>
            <w:tcW w:w="1275" w:type="dxa"/>
          </w:tcPr>
          <w:p w14:paraId="7ED16A2F" w14:textId="121BB2AF"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c>
          <w:tcPr>
            <w:tcW w:w="1276" w:type="dxa"/>
          </w:tcPr>
          <w:p w14:paraId="42E39C1D"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9853B3" w:rsidRPr="00683750" w14:paraId="646D5B7F" w14:textId="77777777" w:rsidTr="00632D7F">
        <w:trPr>
          <w:trHeight w:val="20"/>
        </w:trPr>
        <w:tc>
          <w:tcPr>
            <w:tcW w:w="4395" w:type="dxa"/>
            <w:vAlign w:val="center"/>
          </w:tcPr>
          <w:p w14:paraId="51C5DD1F" w14:textId="77777777" w:rsidR="009853B3" w:rsidRPr="00683750" w:rsidRDefault="009853B3" w:rsidP="009853B3">
            <w:pPr>
              <w:tabs>
                <w:tab w:val="clear" w:pos="3742"/>
                <w:tab w:val="left" w:pos="162"/>
              </w:tabs>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ลูกหนี้หมุนเวียนอื่น</w:t>
            </w:r>
          </w:p>
        </w:tc>
        <w:tc>
          <w:tcPr>
            <w:tcW w:w="1275" w:type="dxa"/>
            <w:vAlign w:val="bottom"/>
          </w:tcPr>
          <w:p w14:paraId="2EC0D537"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26,098</w:t>
            </w:r>
          </w:p>
        </w:tc>
        <w:tc>
          <w:tcPr>
            <w:tcW w:w="1276" w:type="dxa"/>
            <w:vAlign w:val="bottom"/>
          </w:tcPr>
          <w:p w14:paraId="36C0687C"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10,647</w:t>
            </w:r>
          </w:p>
        </w:tc>
        <w:tc>
          <w:tcPr>
            <w:tcW w:w="1275" w:type="dxa"/>
          </w:tcPr>
          <w:p w14:paraId="0E753E28"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c>
          <w:tcPr>
            <w:tcW w:w="1276" w:type="dxa"/>
          </w:tcPr>
          <w:p w14:paraId="42DE4798"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9853B3" w:rsidRPr="00683750" w14:paraId="4458D043" w14:textId="77777777" w:rsidTr="00632D7F">
        <w:trPr>
          <w:trHeight w:val="20"/>
        </w:trPr>
        <w:tc>
          <w:tcPr>
            <w:tcW w:w="4395" w:type="dxa"/>
            <w:vAlign w:val="center"/>
          </w:tcPr>
          <w:p w14:paraId="7DBE4AD4" w14:textId="77777777" w:rsidR="009853B3" w:rsidRPr="00683750" w:rsidRDefault="009853B3" w:rsidP="009853B3">
            <w:pPr>
              <w:tabs>
                <w:tab w:val="left" w:pos="162"/>
              </w:tabs>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ภาษีเงินได้ถูกหัก ณ ที่จ่าย</w:t>
            </w:r>
          </w:p>
        </w:tc>
        <w:tc>
          <w:tcPr>
            <w:tcW w:w="1275" w:type="dxa"/>
            <w:vAlign w:val="bottom"/>
          </w:tcPr>
          <w:p w14:paraId="0849A892"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16,819</w:t>
            </w:r>
          </w:p>
        </w:tc>
        <w:tc>
          <w:tcPr>
            <w:tcW w:w="1276" w:type="dxa"/>
            <w:vAlign w:val="bottom"/>
          </w:tcPr>
          <w:p w14:paraId="0CD49EC4"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27,428</w:t>
            </w:r>
          </w:p>
        </w:tc>
        <w:tc>
          <w:tcPr>
            <w:tcW w:w="1275" w:type="dxa"/>
          </w:tcPr>
          <w:p w14:paraId="53DB81BF"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hint="cs"/>
                <w:sz w:val="32"/>
                <w:szCs w:val="32"/>
                <w:cs/>
              </w:rPr>
              <w:t>582</w:t>
            </w:r>
          </w:p>
        </w:tc>
        <w:tc>
          <w:tcPr>
            <w:tcW w:w="1276" w:type="dxa"/>
          </w:tcPr>
          <w:p w14:paraId="270D4D3C"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294</w:t>
            </w:r>
          </w:p>
        </w:tc>
      </w:tr>
      <w:tr w:rsidR="009853B3" w:rsidRPr="00683750" w14:paraId="26BDC240" w14:textId="77777777" w:rsidTr="00632D7F">
        <w:trPr>
          <w:trHeight w:val="20"/>
        </w:trPr>
        <w:tc>
          <w:tcPr>
            <w:tcW w:w="4395" w:type="dxa"/>
            <w:vAlign w:val="center"/>
          </w:tcPr>
          <w:p w14:paraId="0164A63E" w14:textId="77777777" w:rsidR="009853B3" w:rsidRPr="00683750" w:rsidRDefault="009853B3" w:rsidP="009853B3">
            <w:pPr>
              <w:tabs>
                <w:tab w:val="left" w:pos="162"/>
              </w:tabs>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 xml:space="preserve">ลูกหนี้กรมสรรพากร </w:t>
            </w:r>
          </w:p>
        </w:tc>
        <w:tc>
          <w:tcPr>
            <w:tcW w:w="1275" w:type="dxa"/>
            <w:vAlign w:val="bottom"/>
          </w:tcPr>
          <w:p w14:paraId="0D4A4256"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13,742</w:t>
            </w:r>
          </w:p>
        </w:tc>
        <w:tc>
          <w:tcPr>
            <w:tcW w:w="1276" w:type="dxa"/>
            <w:vAlign w:val="bottom"/>
          </w:tcPr>
          <w:p w14:paraId="74DF9E5A"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16,459</w:t>
            </w:r>
          </w:p>
        </w:tc>
        <w:tc>
          <w:tcPr>
            <w:tcW w:w="1275" w:type="dxa"/>
          </w:tcPr>
          <w:p w14:paraId="41CAE87B"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1</w:t>
            </w:r>
            <w:r>
              <w:rPr>
                <w:rFonts w:asciiTheme="majorBidi" w:hAnsiTheme="majorBidi" w:cstheme="majorBidi"/>
                <w:sz w:val="32"/>
                <w:szCs w:val="32"/>
              </w:rPr>
              <w:t>,601</w:t>
            </w:r>
          </w:p>
        </w:tc>
        <w:tc>
          <w:tcPr>
            <w:tcW w:w="1276" w:type="dxa"/>
          </w:tcPr>
          <w:p w14:paraId="204589A2"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1,815</w:t>
            </w:r>
          </w:p>
        </w:tc>
      </w:tr>
      <w:tr w:rsidR="009853B3" w:rsidRPr="00683750" w14:paraId="19AE02AD" w14:textId="77777777" w:rsidTr="00632D7F">
        <w:trPr>
          <w:trHeight w:val="20"/>
        </w:trPr>
        <w:tc>
          <w:tcPr>
            <w:tcW w:w="4395" w:type="dxa"/>
            <w:vAlign w:val="center"/>
          </w:tcPr>
          <w:p w14:paraId="2CAA754A" w14:textId="77777777" w:rsidR="009853B3" w:rsidRPr="00683750" w:rsidRDefault="009853B3" w:rsidP="009853B3">
            <w:pPr>
              <w:tabs>
                <w:tab w:val="left" w:pos="162"/>
              </w:tabs>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ภาษีซื้อยังไม่ถึงกำหนด</w:t>
            </w:r>
          </w:p>
        </w:tc>
        <w:tc>
          <w:tcPr>
            <w:tcW w:w="1275" w:type="dxa"/>
            <w:vAlign w:val="bottom"/>
          </w:tcPr>
          <w:p w14:paraId="226262E3"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9,954</w:t>
            </w:r>
          </w:p>
        </w:tc>
        <w:tc>
          <w:tcPr>
            <w:tcW w:w="1276" w:type="dxa"/>
            <w:vAlign w:val="bottom"/>
          </w:tcPr>
          <w:p w14:paraId="3378717D"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11,104</w:t>
            </w:r>
          </w:p>
        </w:tc>
        <w:tc>
          <w:tcPr>
            <w:tcW w:w="1275" w:type="dxa"/>
          </w:tcPr>
          <w:p w14:paraId="2EA685C7"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67</w:t>
            </w:r>
          </w:p>
        </w:tc>
        <w:tc>
          <w:tcPr>
            <w:tcW w:w="1276" w:type="dxa"/>
          </w:tcPr>
          <w:p w14:paraId="4566F411" w14:textId="77777777" w:rsidR="009853B3" w:rsidRPr="00683750" w:rsidRDefault="009853B3"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137</w:t>
            </w:r>
          </w:p>
        </w:tc>
      </w:tr>
      <w:tr w:rsidR="00DB50C8" w:rsidRPr="00683750" w14:paraId="1E347C70" w14:textId="77777777" w:rsidTr="00632D7F">
        <w:trPr>
          <w:trHeight w:val="20"/>
        </w:trPr>
        <w:tc>
          <w:tcPr>
            <w:tcW w:w="4395" w:type="dxa"/>
            <w:vAlign w:val="center"/>
          </w:tcPr>
          <w:p w14:paraId="6F3DAAD7" w14:textId="77777777" w:rsidR="00DB50C8" w:rsidRPr="00683750" w:rsidRDefault="00DB50C8" w:rsidP="00DB50C8">
            <w:pPr>
              <w:tabs>
                <w:tab w:val="left" w:pos="162"/>
              </w:tabs>
              <w:spacing w:line="240" w:lineRule="auto"/>
              <w:ind w:right="-18"/>
              <w:rPr>
                <w:rFonts w:asciiTheme="majorBidi" w:hAnsiTheme="majorBidi" w:cstheme="majorBidi"/>
                <w:sz w:val="32"/>
                <w:szCs w:val="32"/>
              </w:rPr>
            </w:pPr>
            <w:r w:rsidRPr="00683750">
              <w:rPr>
                <w:rFonts w:asciiTheme="majorBidi" w:hAnsiTheme="majorBidi" w:cstheme="majorBidi"/>
                <w:sz w:val="32"/>
                <w:szCs w:val="32"/>
                <w:cs/>
              </w:rPr>
              <w:t>ค่าใช้จ่ายจ่ายล่วงหน้า</w:t>
            </w:r>
          </w:p>
        </w:tc>
        <w:tc>
          <w:tcPr>
            <w:tcW w:w="1275" w:type="dxa"/>
            <w:vAlign w:val="bottom"/>
          </w:tcPr>
          <w:p w14:paraId="2BCFE807" w14:textId="031B0DDD"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5,996</w:t>
            </w:r>
          </w:p>
        </w:tc>
        <w:tc>
          <w:tcPr>
            <w:tcW w:w="1276" w:type="dxa"/>
            <w:vAlign w:val="bottom"/>
          </w:tcPr>
          <w:p w14:paraId="62051A00"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32,653</w:t>
            </w:r>
          </w:p>
        </w:tc>
        <w:tc>
          <w:tcPr>
            <w:tcW w:w="1275" w:type="dxa"/>
          </w:tcPr>
          <w:p w14:paraId="78C35A72" w14:textId="6D329AB6"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326</w:t>
            </w:r>
          </w:p>
        </w:tc>
        <w:tc>
          <w:tcPr>
            <w:tcW w:w="1276" w:type="dxa"/>
          </w:tcPr>
          <w:p w14:paraId="7971CF8E"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239</w:t>
            </w:r>
          </w:p>
        </w:tc>
      </w:tr>
      <w:tr w:rsidR="00DB50C8" w:rsidRPr="00683750" w14:paraId="05A110CB" w14:textId="77777777" w:rsidTr="00632D7F">
        <w:trPr>
          <w:trHeight w:val="20"/>
        </w:trPr>
        <w:tc>
          <w:tcPr>
            <w:tcW w:w="4395" w:type="dxa"/>
            <w:vAlign w:val="center"/>
          </w:tcPr>
          <w:p w14:paraId="34FA88D0" w14:textId="77777777" w:rsidR="00DB50C8" w:rsidRPr="00683750" w:rsidRDefault="00DB50C8" w:rsidP="00DB50C8">
            <w:pPr>
              <w:tabs>
                <w:tab w:val="left" w:pos="162"/>
              </w:tabs>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ลูกหนี้หมุนเวียนอื่น - กิจการที่เกี่ยวข้องกัน</w:t>
            </w:r>
          </w:p>
        </w:tc>
        <w:tc>
          <w:tcPr>
            <w:tcW w:w="1275" w:type="dxa"/>
            <w:vAlign w:val="bottom"/>
          </w:tcPr>
          <w:p w14:paraId="0A5F6D68" w14:textId="3175689C"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09F4DA18"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c>
          <w:tcPr>
            <w:tcW w:w="1275" w:type="dxa"/>
          </w:tcPr>
          <w:p w14:paraId="115F7DC0" w14:textId="6660C1A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36,884</w:t>
            </w:r>
          </w:p>
        </w:tc>
        <w:tc>
          <w:tcPr>
            <w:tcW w:w="1276" w:type="dxa"/>
          </w:tcPr>
          <w:p w14:paraId="1767D69D"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683750">
              <w:rPr>
                <w:rFonts w:asciiTheme="majorBidi" w:hAnsiTheme="majorBidi" w:cstheme="majorBidi"/>
                <w:sz w:val="32"/>
                <w:szCs w:val="32"/>
              </w:rPr>
              <w:t>22,667</w:t>
            </w:r>
          </w:p>
        </w:tc>
      </w:tr>
      <w:tr w:rsidR="00DB50C8" w:rsidRPr="00683750" w14:paraId="48C7EF3B" w14:textId="77777777" w:rsidTr="00632D7F">
        <w:trPr>
          <w:trHeight w:val="20"/>
        </w:trPr>
        <w:tc>
          <w:tcPr>
            <w:tcW w:w="4395" w:type="dxa"/>
            <w:vAlign w:val="center"/>
          </w:tcPr>
          <w:p w14:paraId="0F0DE15D" w14:textId="77777777" w:rsidR="00DB50C8" w:rsidRPr="00683750" w:rsidRDefault="00DB50C8" w:rsidP="00DB50C8">
            <w:pPr>
              <w:tabs>
                <w:tab w:val="left" w:pos="162"/>
              </w:tabs>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ดอกเบี้ยค้างรับ - กิจการที่เกี่ยวข้องกัน</w:t>
            </w:r>
          </w:p>
        </w:tc>
        <w:tc>
          <w:tcPr>
            <w:tcW w:w="1275" w:type="dxa"/>
            <w:vAlign w:val="bottom"/>
          </w:tcPr>
          <w:p w14:paraId="228B674E" w14:textId="003AE85D"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5906EFDB"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c>
          <w:tcPr>
            <w:tcW w:w="1275" w:type="dxa"/>
          </w:tcPr>
          <w:p w14:paraId="7A2C7A33" w14:textId="70989E0F"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2,987</w:t>
            </w:r>
          </w:p>
        </w:tc>
        <w:tc>
          <w:tcPr>
            <w:tcW w:w="1276" w:type="dxa"/>
          </w:tcPr>
          <w:p w14:paraId="1758E7F9"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2,209</w:t>
            </w:r>
          </w:p>
        </w:tc>
      </w:tr>
      <w:tr w:rsidR="00DB50C8" w:rsidRPr="00683750" w14:paraId="3BF98E34" w14:textId="77777777" w:rsidTr="00632D7F">
        <w:trPr>
          <w:trHeight w:val="20"/>
        </w:trPr>
        <w:tc>
          <w:tcPr>
            <w:tcW w:w="4395" w:type="dxa"/>
            <w:vAlign w:val="center"/>
          </w:tcPr>
          <w:p w14:paraId="393197FB" w14:textId="77777777" w:rsidR="00DB50C8" w:rsidRPr="00683750" w:rsidRDefault="00DB50C8" w:rsidP="00DB50C8">
            <w:pPr>
              <w:tabs>
                <w:tab w:val="left" w:pos="162"/>
              </w:tabs>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เงินทดรองจ่าย - กิจการที่เกี่ยวข้องกัน</w:t>
            </w:r>
          </w:p>
        </w:tc>
        <w:tc>
          <w:tcPr>
            <w:tcW w:w="1275" w:type="dxa"/>
            <w:vAlign w:val="bottom"/>
          </w:tcPr>
          <w:p w14:paraId="3EA04117" w14:textId="6EF0FA65"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24EDDF15"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683750">
              <w:rPr>
                <w:rFonts w:asciiTheme="majorBidi" w:hAnsiTheme="majorBidi" w:cstheme="majorBidi"/>
                <w:sz w:val="32"/>
                <w:szCs w:val="32"/>
              </w:rPr>
              <w:t>-</w:t>
            </w:r>
          </w:p>
        </w:tc>
        <w:tc>
          <w:tcPr>
            <w:tcW w:w="1275" w:type="dxa"/>
          </w:tcPr>
          <w:p w14:paraId="5493E64B" w14:textId="7F9A0479"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132</w:t>
            </w:r>
          </w:p>
        </w:tc>
        <w:tc>
          <w:tcPr>
            <w:tcW w:w="1276" w:type="dxa"/>
          </w:tcPr>
          <w:p w14:paraId="48F6B7E4" w14:textId="77777777" w:rsidR="00DB50C8" w:rsidRPr="00683750" w:rsidRDefault="00DB50C8" w:rsidP="00DB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683750">
              <w:rPr>
                <w:rFonts w:asciiTheme="majorBidi" w:hAnsiTheme="majorBidi" w:cstheme="majorBidi"/>
                <w:sz w:val="32"/>
                <w:szCs w:val="32"/>
              </w:rPr>
              <w:t>132</w:t>
            </w:r>
          </w:p>
        </w:tc>
      </w:tr>
      <w:tr w:rsidR="00DB50C8" w:rsidRPr="00683750" w14:paraId="1FC85E1D" w14:textId="77777777" w:rsidTr="00632D7F">
        <w:trPr>
          <w:trHeight w:val="20"/>
        </w:trPr>
        <w:tc>
          <w:tcPr>
            <w:tcW w:w="4395" w:type="dxa"/>
            <w:vAlign w:val="center"/>
          </w:tcPr>
          <w:p w14:paraId="6FD13BB3" w14:textId="77777777" w:rsidR="00DB50C8" w:rsidRPr="00683750" w:rsidRDefault="00DB50C8" w:rsidP="00DB50C8">
            <w:pPr>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อื่น ๆ</w:t>
            </w:r>
          </w:p>
        </w:tc>
        <w:tc>
          <w:tcPr>
            <w:tcW w:w="1275" w:type="dxa"/>
            <w:vAlign w:val="bottom"/>
          </w:tcPr>
          <w:p w14:paraId="48EC47ED" w14:textId="2DC2E0E4"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2B90195A" w14:textId="77777777"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15</w:t>
            </w:r>
          </w:p>
        </w:tc>
        <w:tc>
          <w:tcPr>
            <w:tcW w:w="1275" w:type="dxa"/>
            <w:vAlign w:val="bottom"/>
          </w:tcPr>
          <w:p w14:paraId="52296BC2" w14:textId="52AA8706"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1A17D80E" w14:textId="77777777"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w:t>
            </w:r>
          </w:p>
        </w:tc>
      </w:tr>
      <w:tr w:rsidR="00DB50C8" w:rsidRPr="00683750" w14:paraId="3DD118DE" w14:textId="77777777" w:rsidTr="00632D7F">
        <w:trPr>
          <w:trHeight w:val="20"/>
        </w:trPr>
        <w:tc>
          <w:tcPr>
            <w:tcW w:w="4395" w:type="dxa"/>
            <w:vAlign w:val="center"/>
          </w:tcPr>
          <w:p w14:paraId="64CF4DE2" w14:textId="77777777" w:rsidR="00DB50C8" w:rsidRPr="00683750" w:rsidRDefault="00DB50C8" w:rsidP="00DB50C8">
            <w:pPr>
              <w:spacing w:line="240" w:lineRule="auto"/>
              <w:ind w:right="-18"/>
              <w:rPr>
                <w:rFonts w:asciiTheme="majorBidi" w:hAnsiTheme="majorBidi" w:cstheme="majorBidi"/>
                <w:sz w:val="32"/>
                <w:szCs w:val="32"/>
              </w:rPr>
            </w:pPr>
            <w:r w:rsidRPr="00683750">
              <w:rPr>
                <w:rFonts w:asciiTheme="majorBidi" w:hAnsiTheme="majorBidi" w:cstheme="majorBidi"/>
                <w:sz w:val="32"/>
                <w:szCs w:val="32"/>
                <w:cs/>
              </w:rPr>
              <w:t>รวมลูกหนี้หมุนเวียนอื่น</w:t>
            </w:r>
          </w:p>
        </w:tc>
        <w:tc>
          <w:tcPr>
            <w:tcW w:w="1275" w:type="dxa"/>
            <w:vAlign w:val="bottom"/>
          </w:tcPr>
          <w:p w14:paraId="7FEBBEA6" w14:textId="643919F4"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164,</w:t>
            </w:r>
            <w:r w:rsidR="009D2C67">
              <w:rPr>
                <w:rFonts w:asciiTheme="majorBidi" w:hAnsiTheme="majorBidi" w:cstheme="majorBidi"/>
                <w:sz w:val="32"/>
                <w:szCs w:val="32"/>
              </w:rPr>
              <w:t>099</w:t>
            </w:r>
          </w:p>
        </w:tc>
        <w:tc>
          <w:tcPr>
            <w:tcW w:w="1276" w:type="dxa"/>
            <w:vAlign w:val="bottom"/>
          </w:tcPr>
          <w:p w14:paraId="11FDE78F" w14:textId="77777777"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188,834</w:t>
            </w:r>
          </w:p>
        </w:tc>
        <w:tc>
          <w:tcPr>
            <w:tcW w:w="1275" w:type="dxa"/>
            <w:vAlign w:val="bottom"/>
          </w:tcPr>
          <w:p w14:paraId="54A91929" w14:textId="3388722B"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42,579</w:t>
            </w:r>
          </w:p>
        </w:tc>
        <w:tc>
          <w:tcPr>
            <w:tcW w:w="1276" w:type="dxa"/>
            <w:vAlign w:val="bottom"/>
          </w:tcPr>
          <w:p w14:paraId="76372D48" w14:textId="77777777" w:rsidR="00DB50C8" w:rsidRPr="00683750" w:rsidRDefault="00DB50C8" w:rsidP="00DB50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27,493</w:t>
            </w:r>
          </w:p>
        </w:tc>
      </w:tr>
      <w:tr w:rsidR="00DB50C8" w:rsidRPr="00683750" w14:paraId="49D36983" w14:textId="77777777" w:rsidTr="00632D7F">
        <w:trPr>
          <w:trHeight w:val="20"/>
        </w:trPr>
        <w:tc>
          <w:tcPr>
            <w:tcW w:w="4395" w:type="dxa"/>
            <w:vAlign w:val="center"/>
          </w:tcPr>
          <w:p w14:paraId="19B3E447" w14:textId="77777777" w:rsidR="00DB50C8" w:rsidRPr="00683750" w:rsidRDefault="00DB50C8" w:rsidP="00DB50C8">
            <w:pPr>
              <w:spacing w:line="240" w:lineRule="auto"/>
              <w:ind w:right="-18"/>
              <w:rPr>
                <w:rFonts w:asciiTheme="majorBidi" w:hAnsiTheme="majorBidi" w:cstheme="majorBidi"/>
                <w:sz w:val="32"/>
                <w:szCs w:val="32"/>
                <w:cs/>
              </w:rPr>
            </w:pPr>
            <w:r w:rsidRPr="00683750">
              <w:rPr>
                <w:rFonts w:asciiTheme="majorBidi" w:hAnsiTheme="majorBidi" w:cstheme="majorBidi"/>
                <w:sz w:val="32"/>
                <w:szCs w:val="32"/>
                <w:cs/>
              </w:rPr>
              <w:t xml:space="preserve">รวมลูกหนี้การค้าและลูกหนี้หมุนเวียนอื่น </w:t>
            </w:r>
          </w:p>
        </w:tc>
        <w:tc>
          <w:tcPr>
            <w:tcW w:w="1275" w:type="dxa"/>
            <w:vAlign w:val="bottom"/>
          </w:tcPr>
          <w:p w14:paraId="2549334A" w14:textId="110A8F71" w:rsidR="00DB50C8" w:rsidRPr="00683750" w:rsidRDefault="00DB50C8" w:rsidP="00DB50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1,023,431</w:t>
            </w:r>
          </w:p>
        </w:tc>
        <w:tc>
          <w:tcPr>
            <w:tcW w:w="1276" w:type="dxa"/>
            <w:vAlign w:val="bottom"/>
          </w:tcPr>
          <w:p w14:paraId="044159E8" w14:textId="77777777" w:rsidR="00DB50C8" w:rsidRPr="00683750" w:rsidRDefault="00DB50C8" w:rsidP="00DB50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83750">
              <w:rPr>
                <w:rFonts w:asciiTheme="majorBidi" w:hAnsiTheme="majorBidi" w:cstheme="majorBidi"/>
                <w:sz w:val="32"/>
                <w:szCs w:val="32"/>
              </w:rPr>
              <w:t>916,695</w:t>
            </w:r>
          </w:p>
        </w:tc>
        <w:tc>
          <w:tcPr>
            <w:tcW w:w="1275" w:type="dxa"/>
            <w:vAlign w:val="bottom"/>
          </w:tcPr>
          <w:p w14:paraId="5A22B959" w14:textId="6789F52B" w:rsidR="00DB50C8" w:rsidRPr="00683750" w:rsidRDefault="00DB50C8" w:rsidP="00DB50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42,579</w:t>
            </w:r>
          </w:p>
        </w:tc>
        <w:tc>
          <w:tcPr>
            <w:tcW w:w="1276" w:type="dxa"/>
            <w:vAlign w:val="bottom"/>
          </w:tcPr>
          <w:p w14:paraId="012D81A6" w14:textId="77777777" w:rsidR="00DB50C8" w:rsidRPr="00683750" w:rsidRDefault="00DB50C8" w:rsidP="00DB50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683750">
              <w:rPr>
                <w:rFonts w:asciiTheme="majorBidi" w:hAnsiTheme="majorBidi" w:cstheme="majorBidi"/>
                <w:sz w:val="32"/>
                <w:szCs w:val="32"/>
              </w:rPr>
              <w:t>27,493</w:t>
            </w:r>
          </w:p>
        </w:tc>
      </w:tr>
    </w:tbl>
    <w:p w14:paraId="4C3977BA" w14:textId="3AFFDFCD" w:rsidR="00B97603" w:rsidRDefault="00B97603" w:rsidP="001A644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hanging="426"/>
        <w:jc w:val="thaiDistribute"/>
        <w:rPr>
          <w:rFonts w:ascii="Angsana New" w:hAnsi="Angsana New"/>
          <w:b/>
          <w:bCs/>
          <w:sz w:val="32"/>
          <w:szCs w:val="32"/>
          <w:lang w:val="en-GB"/>
        </w:rPr>
      </w:pPr>
      <w:r w:rsidRPr="008A5DA0">
        <w:rPr>
          <w:rFonts w:ascii="Angsana New" w:hAnsi="Angsana New" w:hint="cs"/>
          <w:b/>
          <w:bCs/>
          <w:sz w:val="32"/>
          <w:szCs w:val="32"/>
          <w:cs/>
          <w:lang w:val="en-GB"/>
        </w:rPr>
        <w:lastRenderedPageBreak/>
        <w:t>สินทรัพย์ที่เกิดจากสัญญา</w:t>
      </w:r>
      <w:r w:rsidR="00E15498" w:rsidRPr="008A5DA0">
        <w:rPr>
          <w:rFonts w:ascii="Angsana New" w:hAnsi="Angsana New"/>
          <w:b/>
          <w:bCs/>
          <w:sz w:val="32"/>
          <w:szCs w:val="32"/>
          <w:lang w:val="en-GB"/>
        </w:rPr>
        <w:t xml:space="preserve"> </w:t>
      </w:r>
      <w:r w:rsidR="00B4479E" w:rsidRPr="008A5DA0">
        <w:rPr>
          <w:rFonts w:ascii="Angsana New" w:hAnsi="Angsana New" w:hint="cs"/>
          <w:b/>
          <w:bCs/>
          <w:sz w:val="32"/>
          <w:szCs w:val="32"/>
          <w:cs/>
          <w:lang w:val="en-GB"/>
        </w:rPr>
        <w:t>-</w:t>
      </w:r>
      <w:r w:rsidR="00E15498" w:rsidRPr="008A5DA0">
        <w:rPr>
          <w:rFonts w:ascii="Angsana New" w:hAnsi="Angsana New"/>
          <w:b/>
          <w:bCs/>
          <w:sz w:val="32"/>
          <w:szCs w:val="32"/>
          <w:lang w:val="en-GB"/>
        </w:rPr>
        <w:t xml:space="preserve"> </w:t>
      </w:r>
      <w:r w:rsidR="00716575" w:rsidRPr="008A5DA0">
        <w:rPr>
          <w:rFonts w:ascii="Angsana New" w:hAnsi="Angsana New" w:hint="cs"/>
          <w:b/>
          <w:bCs/>
          <w:sz w:val="32"/>
          <w:szCs w:val="32"/>
          <w:cs/>
          <w:lang w:val="en-GB"/>
        </w:rPr>
        <w:t>หมุนเวียน</w:t>
      </w:r>
      <w:r w:rsidRPr="008A5DA0">
        <w:rPr>
          <w:rFonts w:ascii="Angsana New" w:hAnsi="Angsana New" w:hint="cs"/>
          <w:b/>
          <w:bCs/>
          <w:sz w:val="32"/>
          <w:szCs w:val="32"/>
          <w:cs/>
          <w:lang w:val="en-GB"/>
        </w:rPr>
        <w:t>/หนี้สินที่เกิดจากสัญญา</w:t>
      </w:r>
      <w:r w:rsidR="00E15498" w:rsidRPr="008A5DA0">
        <w:rPr>
          <w:rFonts w:ascii="Angsana New" w:hAnsi="Angsana New"/>
          <w:b/>
          <w:bCs/>
          <w:sz w:val="32"/>
          <w:szCs w:val="32"/>
          <w:lang w:val="en-GB"/>
        </w:rPr>
        <w:t xml:space="preserve"> </w:t>
      </w:r>
      <w:r w:rsidR="001A6440">
        <w:rPr>
          <w:rFonts w:ascii="Angsana New" w:hAnsi="Angsana New" w:hint="cs"/>
          <w:b/>
          <w:bCs/>
          <w:sz w:val="32"/>
          <w:szCs w:val="32"/>
          <w:cs/>
          <w:lang w:val="en-GB"/>
        </w:rPr>
        <w:t>-</w:t>
      </w:r>
      <w:r w:rsidR="00E15498" w:rsidRPr="008A5DA0">
        <w:rPr>
          <w:rFonts w:ascii="Angsana New" w:hAnsi="Angsana New"/>
          <w:b/>
          <w:bCs/>
          <w:sz w:val="32"/>
          <w:szCs w:val="32"/>
          <w:lang w:val="en-GB"/>
        </w:rPr>
        <w:t xml:space="preserve"> </w:t>
      </w:r>
      <w:r w:rsidR="00716575" w:rsidRPr="008A5DA0">
        <w:rPr>
          <w:rFonts w:ascii="Angsana New" w:hAnsi="Angsana New" w:hint="cs"/>
          <w:b/>
          <w:bCs/>
          <w:sz w:val="32"/>
          <w:szCs w:val="32"/>
          <w:cs/>
          <w:lang w:val="en-GB"/>
        </w:rPr>
        <w:t>หมุนเวียน</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8A5DA0" w:rsidRPr="001A6440" w14:paraId="60EF4CE2" w14:textId="77777777" w:rsidTr="00406A01">
        <w:trPr>
          <w:tblHeader/>
        </w:trPr>
        <w:tc>
          <w:tcPr>
            <w:tcW w:w="9497" w:type="dxa"/>
            <w:gridSpan w:val="5"/>
          </w:tcPr>
          <w:p w14:paraId="62FB6219" w14:textId="77777777" w:rsidR="008A5DA0" w:rsidRPr="001A6440" w:rsidRDefault="008A5DA0" w:rsidP="001A6440">
            <w:pPr>
              <w:spacing w:line="240" w:lineRule="auto"/>
              <w:jc w:val="right"/>
              <w:rPr>
                <w:rFonts w:asciiTheme="majorBidi" w:hAnsiTheme="majorBidi" w:cstheme="majorBidi"/>
                <w:sz w:val="32"/>
                <w:szCs w:val="32"/>
              </w:rPr>
            </w:pPr>
            <w:bookmarkStart w:id="15" w:name="_Hlk117675740"/>
            <w:r w:rsidRPr="001A6440">
              <w:rPr>
                <w:rFonts w:asciiTheme="majorBidi" w:hAnsiTheme="majorBidi" w:cstheme="majorBidi"/>
                <w:sz w:val="32"/>
                <w:szCs w:val="32"/>
              </w:rPr>
              <w:t>(</w:t>
            </w:r>
            <w:r w:rsidRPr="001A6440">
              <w:rPr>
                <w:rFonts w:asciiTheme="majorBidi" w:hAnsiTheme="majorBidi" w:cstheme="majorBidi"/>
                <w:sz w:val="32"/>
                <w:szCs w:val="32"/>
                <w:cs/>
              </w:rPr>
              <w:t>หน่วย</w:t>
            </w:r>
            <w:r w:rsidRPr="001A6440">
              <w:rPr>
                <w:rFonts w:asciiTheme="majorBidi" w:hAnsiTheme="majorBidi" w:cstheme="majorBidi"/>
                <w:sz w:val="32"/>
                <w:szCs w:val="32"/>
              </w:rPr>
              <w:t xml:space="preserve">: </w:t>
            </w:r>
            <w:r w:rsidRPr="001A6440">
              <w:rPr>
                <w:rFonts w:asciiTheme="majorBidi" w:hAnsiTheme="majorBidi" w:cstheme="majorBidi"/>
                <w:sz w:val="32"/>
                <w:szCs w:val="32"/>
                <w:cs/>
              </w:rPr>
              <w:t>พันบาท</w:t>
            </w:r>
            <w:r w:rsidRPr="001A6440">
              <w:rPr>
                <w:rFonts w:asciiTheme="majorBidi" w:hAnsiTheme="majorBidi" w:cstheme="majorBidi"/>
                <w:sz w:val="32"/>
                <w:szCs w:val="32"/>
              </w:rPr>
              <w:t>)</w:t>
            </w:r>
          </w:p>
        </w:tc>
      </w:tr>
      <w:tr w:rsidR="008A5DA0" w:rsidRPr="001A6440" w14:paraId="2BA72EA0" w14:textId="77777777" w:rsidTr="00406A01">
        <w:trPr>
          <w:tblHeader/>
        </w:trPr>
        <w:tc>
          <w:tcPr>
            <w:tcW w:w="4394" w:type="dxa"/>
          </w:tcPr>
          <w:p w14:paraId="57655C8E" w14:textId="77777777" w:rsidR="008A5DA0" w:rsidRPr="001A6440" w:rsidRDefault="008A5DA0" w:rsidP="001A6440">
            <w:pPr>
              <w:spacing w:line="240" w:lineRule="auto"/>
              <w:jc w:val="thaiDistribute"/>
              <w:rPr>
                <w:rFonts w:asciiTheme="majorBidi" w:hAnsiTheme="majorBidi" w:cstheme="majorBidi"/>
                <w:sz w:val="32"/>
                <w:szCs w:val="32"/>
              </w:rPr>
            </w:pPr>
          </w:p>
        </w:tc>
        <w:tc>
          <w:tcPr>
            <w:tcW w:w="2551" w:type="dxa"/>
            <w:gridSpan w:val="2"/>
          </w:tcPr>
          <w:p w14:paraId="669CA759" w14:textId="77777777" w:rsidR="008A5DA0" w:rsidRPr="001A6440" w:rsidRDefault="008A5DA0" w:rsidP="001A6440">
            <w:pPr>
              <w:pBdr>
                <w:bottom w:val="single" w:sz="4" w:space="1" w:color="auto"/>
              </w:pBdr>
              <w:spacing w:line="240" w:lineRule="auto"/>
              <w:jc w:val="center"/>
              <w:rPr>
                <w:rFonts w:asciiTheme="majorBidi" w:hAnsiTheme="majorBidi" w:cstheme="majorBidi"/>
                <w:sz w:val="32"/>
                <w:szCs w:val="32"/>
              </w:rPr>
            </w:pPr>
            <w:r w:rsidRPr="001A6440">
              <w:rPr>
                <w:rFonts w:asciiTheme="majorBidi" w:hAnsiTheme="majorBidi" w:cstheme="majorBidi"/>
                <w:sz w:val="32"/>
                <w:szCs w:val="32"/>
                <w:cs/>
              </w:rPr>
              <w:t>งบการเงินรวม</w:t>
            </w:r>
          </w:p>
        </w:tc>
        <w:tc>
          <w:tcPr>
            <w:tcW w:w="2552" w:type="dxa"/>
            <w:gridSpan w:val="2"/>
          </w:tcPr>
          <w:p w14:paraId="22CCF386" w14:textId="77777777" w:rsidR="008A5DA0" w:rsidRPr="001A6440" w:rsidRDefault="008A5DA0" w:rsidP="001A6440">
            <w:pPr>
              <w:pBdr>
                <w:bottom w:val="single" w:sz="4" w:space="1" w:color="auto"/>
              </w:pBdr>
              <w:spacing w:line="240" w:lineRule="auto"/>
              <w:jc w:val="center"/>
              <w:rPr>
                <w:rFonts w:asciiTheme="majorBidi" w:hAnsiTheme="majorBidi" w:cstheme="majorBidi"/>
                <w:sz w:val="32"/>
                <w:szCs w:val="32"/>
              </w:rPr>
            </w:pPr>
            <w:r w:rsidRPr="001A6440">
              <w:rPr>
                <w:rFonts w:asciiTheme="majorBidi" w:hAnsiTheme="majorBidi" w:cstheme="majorBidi"/>
                <w:sz w:val="32"/>
                <w:szCs w:val="32"/>
                <w:cs/>
              </w:rPr>
              <w:t>งบการเงินเฉพาะกิจการ</w:t>
            </w:r>
          </w:p>
        </w:tc>
      </w:tr>
      <w:tr w:rsidR="008A5DA0" w:rsidRPr="001A6440" w14:paraId="6A8E9667" w14:textId="77777777" w:rsidTr="00406A01">
        <w:trPr>
          <w:tblHeader/>
        </w:trPr>
        <w:tc>
          <w:tcPr>
            <w:tcW w:w="4394" w:type="dxa"/>
          </w:tcPr>
          <w:p w14:paraId="77A4CA3F" w14:textId="77777777" w:rsidR="008A5DA0" w:rsidRPr="001A6440" w:rsidRDefault="008A5DA0" w:rsidP="001A6440">
            <w:pPr>
              <w:spacing w:line="240" w:lineRule="auto"/>
              <w:jc w:val="thaiDistribute"/>
              <w:rPr>
                <w:rFonts w:asciiTheme="majorBidi" w:hAnsiTheme="majorBidi" w:cstheme="majorBidi"/>
                <w:b/>
                <w:bCs/>
                <w:sz w:val="32"/>
                <w:szCs w:val="32"/>
                <w:u w:val="single"/>
              </w:rPr>
            </w:pPr>
          </w:p>
        </w:tc>
        <w:tc>
          <w:tcPr>
            <w:tcW w:w="1275" w:type="dxa"/>
          </w:tcPr>
          <w:p w14:paraId="07EFC3CF" w14:textId="4259E1F0" w:rsidR="008A5DA0" w:rsidRPr="001A6440" w:rsidRDefault="008A5DA0" w:rsidP="001A6440">
            <w:pPr>
              <w:spacing w:line="240" w:lineRule="auto"/>
              <w:jc w:val="center"/>
              <w:rPr>
                <w:rFonts w:asciiTheme="majorBidi" w:hAnsiTheme="majorBidi" w:cstheme="majorBidi"/>
                <w:sz w:val="32"/>
                <w:szCs w:val="32"/>
                <w:u w:val="single"/>
              </w:rPr>
            </w:pPr>
            <w:r w:rsidRPr="001A6440">
              <w:rPr>
                <w:rFonts w:asciiTheme="majorBidi" w:hAnsiTheme="majorBidi" w:cstheme="majorBidi" w:hint="cs"/>
                <w:sz w:val="32"/>
                <w:szCs w:val="32"/>
                <w:u w:val="single"/>
                <w:cs/>
              </w:rPr>
              <w:t>2568</w:t>
            </w:r>
          </w:p>
        </w:tc>
        <w:tc>
          <w:tcPr>
            <w:tcW w:w="1276" w:type="dxa"/>
            <w:vAlign w:val="center"/>
          </w:tcPr>
          <w:p w14:paraId="1437857D" w14:textId="17A839C2" w:rsidR="008A5DA0" w:rsidRPr="001A6440" w:rsidRDefault="008A5DA0" w:rsidP="001A6440">
            <w:pPr>
              <w:spacing w:line="240" w:lineRule="auto"/>
              <w:jc w:val="center"/>
              <w:rPr>
                <w:rFonts w:asciiTheme="majorBidi" w:hAnsiTheme="majorBidi" w:cstheme="majorBidi"/>
                <w:sz w:val="32"/>
                <w:szCs w:val="32"/>
                <w:u w:val="single"/>
                <w:cs/>
              </w:rPr>
            </w:pPr>
            <w:r w:rsidRPr="001A6440">
              <w:rPr>
                <w:rFonts w:asciiTheme="majorBidi" w:hAnsiTheme="majorBidi" w:cstheme="majorBidi" w:hint="cs"/>
                <w:sz w:val="32"/>
                <w:szCs w:val="32"/>
                <w:u w:val="single"/>
                <w:cs/>
              </w:rPr>
              <w:t>2567</w:t>
            </w:r>
          </w:p>
        </w:tc>
        <w:tc>
          <w:tcPr>
            <w:tcW w:w="1276" w:type="dxa"/>
            <w:vAlign w:val="center"/>
          </w:tcPr>
          <w:p w14:paraId="3108C31C" w14:textId="3B2759E8" w:rsidR="008A5DA0" w:rsidRPr="001A6440" w:rsidRDefault="008A5DA0" w:rsidP="001A6440">
            <w:pPr>
              <w:spacing w:line="240" w:lineRule="auto"/>
              <w:jc w:val="center"/>
              <w:rPr>
                <w:rFonts w:asciiTheme="majorBidi" w:hAnsiTheme="majorBidi" w:cstheme="majorBidi"/>
                <w:sz w:val="32"/>
                <w:szCs w:val="32"/>
                <w:u w:val="single"/>
                <w:cs/>
              </w:rPr>
            </w:pPr>
            <w:r w:rsidRPr="001A6440">
              <w:rPr>
                <w:rFonts w:asciiTheme="majorBidi" w:hAnsiTheme="majorBidi" w:cstheme="majorBidi" w:hint="cs"/>
                <w:sz w:val="32"/>
                <w:szCs w:val="32"/>
                <w:u w:val="single"/>
                <w:cs/>
              </w:rPr>
              <w:t>2568</w:t>
            </w:r>
          </w:p>
        </w:tc>
        <w:tc>
          <w:tcPr>
            <w:tcW w:w="1276" w:type="dxa"/>
            <w:vAlign w:val="center"/>
          </w:tcPr>
          <w:p w14:paraId="3831D394" w14:textId="554B275F" w:rsidR="008A5DA0" w:rsidRPr="001A6440" w:rsidRDefault="008A5DA0" w:rsidP="001A6440">
            <w:pPr>
              <w:spacing w:line="240" w:lineRule="auto"/>
              <w:jc w:val="center"/>
              <w:rPr>
                <w:rFonts w:asciiTheme="majorBidi" w:hAnsiTheme="majorBidi" w:cstheme="majorBidi"/>
                <w:sz w:val="32"/>
                <w:szCs w:val="32"/>
                <w:u w:val="single"/>
                <w:cs/>
              </w:rPr>
            </w:pPr>
            <w:r w:rsidRPr="001A6440">
              <w:rPr>
                <w:rFonts w:asciiTheme="majorBidi" w:hAnsiTheme="majorBidi" w:cstheme="majorBidi" w:hint="cs"/>
                <w:sz w:val="32"/>
                <w:szCs w:val="32"/>
                <w:u w:val="single"/>
                <w:cs/>
              </w:rPr>
              <w:t>2567</w:t>
            </w:r>
          </w:p>
        </w:tc>
      </w:tr>
      <w:tr w:rsidR="008A5DA0" w:rsidRPr="001A6440" w14:paraId="7949001C" w14:textId="77777777" w:rsidTr="00406A01">
        <w:tc>
          <w:tcPr>
            <w:tcW w:w="4394" w:type="dxa"/>
          </w:tcPr>
          <w:p w14:paraId="7B2CCBC0" w14:textId="77777777" w:rsidR="008A5DA0" w:rsidRPr="001A6440" w:rsidRDefault="008A5DA0" w:rsidP="001A6440">
            <w:pPr>
              <w:spacing w:line="240" w:lineRule="auto"/>
              <w:rPr>
                <w:rFonts w:asciiTheme="majorBidi" w:hAnsiTheme="majorBidi" w:cstheme="majorBidi"/>
                <w:b/>
                <w:bCs/>
                <w:sz w:val="32"/>
                <w:szCs w:val="32"/>
                <w:cs/>
              </w:rPr>
            </w:pPr>
            <w:r w:rsidRPr="001A6440">
              <w:rPr>
                <w:rFonts w:asciiTheme="majorBidi" w:hAnsiTheme="majorBidi" w:cstheme="majorBidi"/>
                <w:b/>
                <w:bCs/>
                <w:sz w:val="32"/>
                <w:szCs w:val="32"/>
                <w:cs/>
              </w:rPr>
              <w:t>สินทรัพย์ที่เกิดจากสัญญา - หมุนเวียน</w:t>
            </w:r>
          </w:p>
        </w:tc>
        <w:tc>
          <w:tcPr>
            <w:tcW w:w="1275" w:type="dxa"/>
            <w:vAlign w:val="bottom"/>
          </w:tcPr>
          <w:p w14:paraId="009178E5" w14:textId="77777777" w:rsidR="008A5DA0" w:rsidRPr="001A6440" w:rsidRDefault="008A5DA0" w:rsidP="001A6440">
            <w:pPr>
              <w:tabs>
                <w:tab w:val="decimal" w:pos="1065"/>
              </w:tabs>
              <w:spacing w:line="240" w:lineRule="auto"/>
              <w:rPr>
                <w:rFonts w:asciiTheme="majorBidi" w:hAnsiTheme="majorBidi" w:cstheme="majorBidi"/>
                <w:sz w:val="32"/>
                <w:szCs w:val="32"/>
              </w:rPr>
            </w:pPr>
          </w:p>
        </w:tc>
        <w:tc>
          <w:tcPr>
            <w:tcW w:w="1276" w:type="dxa"/>
            <w:vAlign w:val="bottom"/>
          </w:tcPr>
          <w:p w14:paraId="67D78B48" w14:textId="77777777" w:rsidR="008A5DA0" w:rsidRPr="001A6440" w:rsidRDefault="008A5DA0" w:rsidP="001A6440">
            <w:pPr>
              <w:tabs>
                <w:tab w:val="decimal" w:pos="1065"/>
              </w:tabs>
              <w:spacing w:line="240" w:lineRule="auto"/>
              <w:rPr>
                <w:rFonts w:asciiTheme="majorBidi" w:hAnsiTheme="majorBidi" w:cstheme="majorBidi"/>
                <w:sz w:val="32"/>
                <w:szCs w:val="32"/>
              </w:rPr>
            </w:pPr>
          </w:p>
        </w:tc>
        <w:tc>
          <w:tcPr>
            <w:tcW w:w="1276" w:type="dxa"/>
            <w:vAlign w:val="bottom"/>
          </w:tcPr>
          <w:p w14:paraId="53073BCC" w14:textId="77777777" w:rsidR="008A5DA0" w:rsidRPr="001A6440" w:rsidRDefault="008A5DA0" w:rsidP="001A6440">
            <w:pPr>
              <w:tabs>
                <w:tab w:val="decimal" w:pos="1065"/>
              </w:tabs>
              <w:spacing w:line="240" w:lineRule="auto"/>
              <w:rPr>
                <w:rFonts w:asciiTheme="majorBidi" w:hAnsiTheme="majorBidi" w:cstheme="majorBidi"/>
                <w:sz w:val="32"/>
                <w:szCs w:val="32"/>
              </w:rPr>
            </w:pPr>
          </w:p>
        </w:tc>
        <w:tc>
          <w:tcPr>
            <w:tcW w:w="1276" w:type="dxa"/>
            <w:vAlign w:val="bottom"/>
          </w:tcPr>
          <w:p w14:paraId="578DE2F7" w14:textId="77777777" w:rsidR="008A5DA0" w:rsidRPr="001A6440" w:rsidRDefault="008A5DA0" w:rsidP="001A6440">
            <w:pPr>
              <w:tabs>
                <w:tab w:val="decimal" w:pos="1065"/>
              </w:tabs>
              <w:spacing w:line="240" w:lineRule="auto"/>
              <w:rPr>
                <w:rFonts w:asciiTheme="majorBidi" w:hAnsiTheme="majorBidi" w:cstheme="majorBidi"/>
                <w:sz w:val="32"/>
                <w:szCs w:val="32"/>
              </w:rPr>
            </w:pPr>
          </w:p>
        </w:tc>
      </w:tr>
      <w:bookmarkEnd w:id="15"/>
      <w:tr w:rsidR="008A5DA0" w:rsidRPr="001A6440" w14:paraId="3269E54B" w14:textId="77777777" w:rsidTr="00406A01">
        <w:tc>
          <w:tcPr>
            <w:tcW w:w="4394" w:type="dxa"/>
          </w:tcPr>
          <w:p w14:paraId="00961EF9" w14:textId="77777777" w:rsidR="008A5DA0" w:rsidRPr="001A6440" w:rsidRDefault="008A5DA0" w:rsidP="001A6440">
            <w:pPr>
              <w:tabs>
                <w:tab w:val="clear" w:pos="227"/>
                <w:tab w:val="clear" w:pos="454"/>
                <w:tab w:val="clear" w:pos="680"/>
              </w:tabs>
              <w:spacing w:line="240" w:lineRule="auto"/>
              <w:ind w:left="312" w:hanging="170"/>
              <w:jc w:val="thaiDistribute"/>
              <w:rPr>
                <w:rFonts w:asciiTheme="majorBidi" w:hAnsiTheme="majorBidi" w:cstheme="majorBidi"/>
                <w:sz w:val="32"/>
                <w:szCs w:val="32"/>
                <w:cs/>
              </w:rPr>
            </w:pPr>
            <w:r w:rsidRPr="001A6440">
              <w:rPr>
                <w:rFonts w:asciiTheme="majorBidi" w:hAnsiTheme="majorBidi" w:cstheme="majorBidi"/>
                <w:sz w:val="32"/>
                <w:szCs w:val="32"/>
                <w:cs/>
              </w:rPr>
              <w:t>รายได้ที่ยังไม่ได้เรียกชำระ</w:t>
            </w:r>
          </w:p>
        </w:tc>
        <w:tc>
          <w:tcPr>
            <w:tcW w:w="1275" w:type="dxa"/>
            <w:vAlign w:val="bottom"/>
          </w:tcPr>
          <w:p w14:paraId="1A2EE00B" w14:textId="06953A55" w:rsidR="008A5DA0" w:rsidRPr="001A6440" w:rsidRDefault="00702C6B"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176</w:t>
            </w:r>
            <w:r>
              <w:rPr>
                <w:rFonts w:asciiTheme="majorBidi" w:hAnsiTheme="majorBidi" w:cstheme="majorBidi"/>
                <w:sz w:val="32"/>
                <w:szCs w:val="32"/>
              </w:rPr>
              <w:t>,524</w:t>
            </w:r>
          </w:p>
        </w:tc>
        <w:tc>
          <w:tcPr>
            <w:tcW w:w="1276" w:type="dxa"/>
            <w:vAlign w:val="bottom"/>
          </w:tcPr>
          <w:p w14:paraId="1355D892"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cs/>
              </w:rPr>
              <w:t>383</w:t>
            </w:r>
            <w:r w:rsidRPr="001A6440">
              <w:rPr>
                <w:rFonts w:asciiTheme="majorBidi" w:hAnsiTheme="majorBidi" w:cstheme="majorBidi"/>
                <w:sz w:val="32"/>
                <w:szCs w:val="32"/>
              </w:rPr>
              <w:t>,173</w:t>
            </w:r>
          </w:p>
        </w:tc>
        <w:tc>
          <w:tcPr>
            <w:tcW w:w="1276" w:type="dxa"/>
            <w:vAlign w:val="bottom"/>
          </w:tcPr>
          <w:p w14:paraId="5F621E75"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1A6440">
              <w:rPr>
                <w:rFonts w:asciiTheme="majorBidi" w:hAnsiTheme="majorBidi" w:cstheme="majorBidi"/>
                <w:sz w:val="32"/>
                <w:szCs w:val="32"/>
              </w:rPr>
              <w:t>-</w:t>
            </w:r>
          </w:p>
        </w:tc>
        <w:tc>
          <w:tcPr>
            <w:tcW w:w="1276" w:type="dxa"/>
            <w:vAlign w:val="bottom"/>
          </w:tcPr>
          <w:p w14:paraId="523766A7"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r>
      <w:tr w:rsidR="008A5DA0" w:rsidRPr="001A6440" w14:paraId="0886A005" w14:textId="77777777" w:rsidTr="00406A01">
        <w:trPr>
          <w:trHeight w:val="80"/>
        </w:trPr>
        <w:tc>
          <w:tcPr>
            <w:tcW w:w="4394" w:type="dxa"/>
          </w:tcPr>
          <w:p w14:paraId="238E32CF" w14:textId="77777777" w:rsidR="008A5DA0" w:rsidRPr="001A6440" w:rsidRDefault="008A5DA0" w:rsidP="001A6440">
            <w:pPr>
              <w:spacing w:line="240" w:lineRule="auto"/>
              <w:ind w:left="312" w:hanging="170"/>
              <w:jc w:val="thaiDistribute"/>
              <w:rPr>
                <w:rFonts w:asciiTheme="majorBidi" w:hAnsiTheme="majorBidi" w:cstheme="majorBidi"/>
                <w:sz w:val="32"/>
                <w:szCs w:val="32"/>
                <w:cs/>
              </w:rPr>
            </w:pPr>
            <w:r w:rsidRPr="001A6440">
              <w:rPr>
                <w:rFonts w:asciiTheme="majorBidi" w:hAnsiTheme="majorBidi" w:cstheme="majorBidi"/>
                <w:sz w:val="32"/>
                <w:szCs w:val="32"/>
                <w:cs/>
              </w:rPr>
              <w:t>ลูกหนี้เงินประกันผลงาน</w:t>
            </w:r>
          </w:p>
        </w:tc>
        <w:tc>
          <w:tcPr>
            <w:tcW w:w="1275" w:type="dxa"/>
            <w:vAlign w:val="bottom"/>
          </w:tcPr>
          <w:p w14:paraId="213FEA65" w14:textId="2C43514F" w:rsidR="008A5DA0" w:rsidRPr="001A6440" w:rsidRDefault="00702C6B"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300,750</w:t>
            </w:r>
          </w:p>
        </w:tc>
        <w:tc>
          <w:tcPr>
            <w:tcW w:w="1276" w:type="dxa"/>
            <w:vAlign w:val="bottom"/>
          </w:tcPr>
          <w:p w14:paraId="2C0FEB33" w14:textId="77777777" w:rsidR="008A5DA0" w:rsidRPr="001A6440" w:rsidRDefault="008A5DA0"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394,640</w:t>
            </w:r>
          </w:p>
        </w:tc>
        <w:tc>
          <w:tcPr>
            <w:tcW w:w="1276" w:type="dxa"/>
            <w:vAlign w:val="bottom"/>
          </w:tcPr>
          <w:p w14:paraId="79BEDA71" w14:textId="77777777" w:rsidR="008A5DA0" w:rsidRPr="001A6440" w:rsidRDefault="008A5DA0"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c>
          <w:tcPr>
            <w:tcW w:w="1276" w:type="dxa"/>
            <w:vAlign w:val="bottom"/>
          </w:tcPr>
          <w:p w14:paraId="29CF15DE" w14:textId="77777777" w:rsidR="008A5DA0" w:rsidRPr="001A6440" w:rsidRDefault="008A5DA0"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1A6440">
              <w:rPr>
                <w:rFonts w:asciiTheme="majorBidi" w:hAnsiTheme="majorBidi" w:cstheme="majorBidi"/>
                <w:sz w:val="32"/>
                <w:szCs w:val="32"/>
              </w:rPr>
              <w:t>-</w:t>
            </w:r>
          </w:p>
        </w:tc>
      </w:tr>
      <w:tr w:rsidR="008A5DA0" w:rsidRPr="001A6440" w14:paraId="26770A95" w14:textId="77777777" w:rsidTr="00406A01">
        <w:tc>
          <w:tcPr>
            <w:tcW w:w="4394" w:type="dxa"/>
          </w:tcPr>
          <w:p w14:paraId="2FB5A666" w14:textId="77777777" w:rsidR="008A5DA0" w:rsidRPr="001A6440" w:rsidRDefault="008A5DA0" w:rsidP="001A6440">
            <w:pPr>
              <w:spacing w:line="240" w:lineRule="auto"/>
              <w:ind w:left="312" w:hanging="170"/>
              <w:jc w:val="thaiDistribute"/>
              <w:rPr>
                <w:rFonts w:asciiTheme="majorBidi" w:hAnsiTheme="majorBidi" w:cstheme="majorBidi"/>
                <w:sz w:val="32"/>
                <w:szCs w:val="32"/>
                <w:cs/>
              </w:rPr>
            </w:pPr>
            <w:r w:rsidRPr="001A6440">
              <w:rPr>
                <w:rFonts w:asciiTheme="majorBidi" w:hAnsiTheme="majorBidi" w:cstheme="majorBidi"/>
                <w:sz w:val="32"/>
                <w:szCs w:val="32"/>
                <w:cs/>
              </w:rPr>
              <w:t>รวมสินทรัพย์ที่เกิดจากสัญญา - หมุนเวียน</w:t>
            </w:r>
          </w:p>
        </w:tc>
        <w:tc>
          <w:tcPr>
            <w:tcW w:w="1275" w:type="dxa"/>
            <w:vAlign w:val="bottom"/>
          </w:tcPr>
          <w:p w14:paraId="66BD74F0" w14:textId="05AF13B4" w:rsidR="008A5DA0" w:rsidRPr="001A6440" w:rsidRDefault="00702C6B"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477,274</w:t>
            </w:r>
          </w:p>
        </w:tc>
        <w:tc>
          <w:tcPr>
            <w:tcW w:w="1276" w:type="dxa"/>
            <w:vAlign w:val="bottom"/>
          </w:tcPr>
          <w:p w14:paraId="0D3C0BE2" w14:textId="77777777" w:rsidR="008A5DA0" w:rsidRPr="001A6440" w:rsidRDefault="008A5DA0"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777,813</w:t>
            </w:r>
          </w:p>
        </w:tc>
        <w:tc>
          <w:tcPr>
            <w:tcW w:w="1276" w:type="dxa"/>
            <w:vAlign w:val="bottom"/>
          </w:tcPr>
          <w:p w14:paraId="53A097C5" w14:textId="77777777" w:rsidR="008A5DA0" w:rsidRPr="001A6440" w:rsidRDefault="008A5DA0"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c>
          <w:tcPr>
            <w:tcW w:w="1276" w:type="dxa"/>
            <w:vAlign w:val="bottom"/>
          </w:tcPr>
          <w:p w14:paraId="52EB4305" w14:textId="77777777" w:rsidR="008A5DA0" w:rsidRPr="001A6440" w:rsidRDefault="008A5DA0"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r>
      <w:tr w:rsidR="008A5DA0" w:rsidRPr="001A6440" w14:paraId="524CBE18" w14:textId="77777777" w:rsidTr="00406A01">
        <w:trPr>
          <w:trHeight w:val="20"/>
        </w:trPr>
        <w:tc>
          <w:tcPr>
            <w:tcW w:w="4394" w:type="dxa"/>
          </w:tcPr>
          <w:p w14:paraId="3FDDC1F5" w14:textId="77777777" w:rsidR="008A5DA0" w:rsidRPr="001A6440" w:rsidRDefault="008A5DA0" w:rsidP="0079583F">
            <w:pPr>
              <w:spacing w:before="120" w:line="240" w:lineRule="auto"/>
              <w:jc w:val="thaiDistribute"/>
              <w:rPr>
                <w:rFonts w:asciiTheme="majorBidi" w:hAnsiTheme="majorBidi" w:cstheme="majorBidi"/>
                <w:b/>
                <w:bCs/>
                <w:sz w:val="32"/>
                <w:szCs w:val="32"/>
                <w:cs/>
              </w:rPr>
            </w:pPr>
            <w:r w:rsidRPr="001A6440">
              <w:rPr>
                <w:rFonts w:asciiTheme="majorBidi" w:hAnsiTheme="majorBidi" w:cstheme="majorBidi"/>
                <w:b/>
                <w:bCs/>
                <w:sz w:val="32"/>
                <w:szCs w:val="32"/>
                <w:cs/>
              </w:rPr>
              <w:t>หนี้สินที่เกิดจากสัญญา - หมุนเวียน</w:t>
            </w:r>
          </w:p>
        </w:tc>
        <w:tc>
          <w:tcPr>
            <w:tcW w:w="1275" w:type="dxa"/>
            <w:vAlign w:val="bottom"/>
          </w:tcPr>
          <w:p w14:paraId="3966A6F3" w14:textId="77777777" w:rsidR="008A5DA0" w:rsidRPr="001A6440" w:rsidRDefault="008A5DA0" w:rsidP="0079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thaiDistribute"/>
              <w:textAlignment w:val="baseline"/>
              <w:rPr>
                <w:rFonts w:asciiTheme="majorBidi" w:hAnsiTheme="majorBidi" w:cstheme="majorBidi"/>
                <w:sz w:val="32"/>
                <w:szCs w:val="32"/>
              </w:rPr>
            </w:pPr>
          </w:p>
        </w:tc>
        <w:tc>
          <w:tcPr>
            <w:tcW w:w="1276" w:type="dxa"/>
            <w:vAlign w:val="bottom"/>
          </w:tcPr>
          <w:p w14:paraId="321F950A" w14:textId="77777777" w:rsidR="008A5DA0" w:rsidRPr="001A6440" w:rsidRDefault="008A5DA0" w:rsidP="0079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thaiDistribute"/>
              <w:textAlignment w:val="baseline"/>
              <w:rPr>
                <w:rFonts w:asciiTheme="majorBidi" w:hAnsiTheme="majorBidi" w:cstheme="majorBidi"/>
                <w:sz w:val="32"/>
                <w:szCs w:val="32"/>
              </w:rPr>
            </w:pPr>
          </w:p>
        </w:tc>
        <w:tc>
          <w:tcPr>
            <w:tcW w:w="1276" w:type="dxa"/>
            <w:vAlign w:val="bottom"/>
          </w:tcPr>
          <w:p w14:paraId="00A57588" w14:textId="77777777" w:rsidR="008A5DA0" w:rsidRPr="001A6440" w:rsidRDefault="008A5DA0" w:rsidP="0079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thaiDistribute"/>
              <w:textAlignment w:val="baseline"/>
              <w:rPr>
                <w:rFonts w:asciiTheme="majorBidi" w:hAnsiTheme="majorBidi" w:cstheme="majorBidi"/>
                <w:sz w:val="32"/>
                <w:szCs w:val="32"/>
              </w:rPr>
            </w:pPr>
          </w:p>
        </w:tc>
        <w:tc>
          <w:tcPr>
            <w:tcW w:w="1276" w:type="dxa"/>
            <w:vAlign w:val="bottom"/>
          </w:tcPr>
          <w:p w14:paraId="669A8E2A" w14:textId="77777777" w:rsidR="008A5DA0" w:rsidRPr="001A6440" w:rsidRDefault="008A5DA0" w:rsidP="0079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thaiDistribute"/>
              <w:textAlignment w:val="baseline"/>
              <w:rPr>
                <w:rFonts w:asciiTheme="majorBidi" w:hAnsiTheme="majorBidi" w:cstheme="majorBidi"/>
                <w:sz w:val="32"/>
                <w:szCs w:val="32"/>
              </w:rPr>
            </w:pPr>
          </w:p>
        </w:tc>
      </w:tr>
      <w:tr w:rsidR="008A5DA0" w:rsidRPr="001A6440" w14:paraId="1BF50A72" w14:textId="77777777" w:rsidTr="00406A01">
        <w:trPr>
          <w:trHeight w:val="80"/>
        </w:trPr>
        <w:tc>
          <w:tcPr>
            <w:tcW w:w="4394" w:type="dxa"/>
          </w:tcPr>
          <w:p w14:paraId="6525860B" w14:textId="77777777" w:rsidR="008A5DA0" w:rsidRPr="001A6440" w:rsidRDefault="008A5DA0" w:rsidP="001A6440">
            <w:pPr>
              <w:tabs>
                <w:tab w:val="clear" w:pos="227"/>
                <w:tab w:val="clear" w:pos="454"/>
                <w:tab w:val="clear" w:pos="680"/>
                <w:tab w:val="clear" w:pos="907"/>
              </w:tabs>
              <w:spacing w:line="240" w:lineRule="auto"/>
              <w:ind w:left="312" w:hanging="170"/>
              <w:jc w:val="thaiDistribute"/>
              <w:rPr>
                <w:rFonts w:asciiTheme="majorBidi" w:hAnsiTheme="majorBidi" w:cstheme="majorBidi"/>
                <w:sz w:val="32"/>
                <w:szCs w:val="32"/>
                <w:cs/>
              </w:rPr>
            </w:pPr>
            <w:r w:rsidRPr="001A6440">
              <w:rPr>
                <w:rFonts w:asciiTheme="majorBidi" w:hAnsiTheme="majorBidi" w:cstheme="majorBidi"/>
                <w:sz w:val="32"/>
                <w:szCs w:val="32"/>
                <w:cs/>
              </w:rPr>
              <w:t>รายได้ค่าก่อสร้างรับล่วงหน้า</w:t>
            </w:r>
          </w:p>
        </w:tc>
        <w:tc>
          <w:tcPr>
            <w:tcW w:w="1275" w:type="dxa"/>
            <w:vAlign w:val="bottom"/>
          </w:tcPr>
          <w:p w14:paraId="6B944057" w14:textId="2068A026" w:rsidR="008A5DA0" w:rsidRPr="001A6440" w:rsidRDefault="00702C6B"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37,832</w:t>
            </w:r>
          </w:p>
        </w:tc>
        <w:tc>
          <w:tcPr>
            <w:tcW w:w="1276" w:type="dxa"/>
            <w:vAlign w:val="bottom"/>
          </w:tcPr>
          <w:p w14:paraId="31753C79"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56,923</w:t>
            </w:r>
          </w:p>
        </w:tc>
        <w:tc>
          <w:tcPr>
            <w:tcW w:w="1276" w:type="dxa"/>
            <w:vAlign w:val="bottom"/>
          </w:tcPr>
          <w:p w14:paraId="799DB2F6"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c>
          <w:tcPr>
            <w:tcW w:w="1276" w:type="dxa"/>
            <w:vAlign w:val="bottom"/>
          </w:tcPr>
          <w:p w14:paraId="31E792BC"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r>
      <w:tr w:rsidR="008A5DA0" w:rsidRPr="001A6440" w14:paraId="3FE40013" w14:textId="77777777" w:rsidTr="00406A01">
        <w:trPr>
          <w:trHeight w:val="80"/>
        </w:trPr>
        <w:tc>
          <w:tcPr>
            <w:tcW w:w="4394" w:type="dxa"/>
          </w:tcPr>
          <w:p w14:paraId="229E6A38" w14:textId="77777777" w:rsidR="008A5DA0" w:rsidRPr="001A6440" w:rsidRDefault="008A5DA0" w:rsidP="001A6440">
            <w:pPr>
              <w:tabs>
                <w:tab w:val="clear" w:pos="227"/>
                <w:tab w:val="clear" w:pos="454"/>
                <w:tab w:val="clear" w:pos="680"/>
                <w:tab w:val="clear" w:pos="907"/>
              </w:tabs>
              <w:spacing w:line="240" w:lineRule="auto"/>
              <w:ind w:left="312" w:hanging="170"/>
              <w:rPr>
                <w:rFonts w:asciiTheme="majorBidi" w:hAnsiTheme="majorBidi" w:cstheme="majorBidi"/>
                <w:sz w:val="32"/>
                <w:szCs w:val="32"/>
                <w:cs/>
              </w:rPr>
            </w:pPr>
            <w:r w:rsidRPr="001A6440">
              <w:rPr>
                <w:rFonts w:asciiTheme="majorBidi" w:hAnsiTheme="majorBidi" w:cstheme="majorBidi"/>
                <w:sz w:val="32"/>
                <w:szCs w:val="32"/>
                <w:cs/>
              </w:rPr>
              <w:t>ประมาณการผลขาดทุนของโครงการก่อสร้าง</w:t>
            </w:r>
          </w:p>
        </w:tc>
        <w:tc>
          <w:tcPr>
            <w:tcW w:w="1275" w:type="dxa"/>
            <w:vAlign w:val="bottom"/>
          </w:tcPr>
          <w:p w14:paraId="325D9FAA" w14:textId="68AEDB36" w:rsidR="008A5DA0" w:rsidRPr="001A6440" w:rsidRDefault="00702C6B"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1,658</w:t>
            </w:r>
          </w:p>
        </w:tc>
        <w:tc>
          <w:tcPr>
            <w:tcW w:w="1276" w:type="dxa"/>
            <w:vAlign w:val="bottom"/>
          </w:tcPr>
          <w:p w14:paraId="4CC314DF"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6,816</w:t>
            </w:r>
          </w:p>
        </w:tc>
        <w:tc>
          <w:tcPr>
            <w:tcW w:w="1276" w:type="dxa"/>
            <w:vAlign w:val="bottom"/>
          </w:tcPr>
          <w:p w14:paraId="7304A03A"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c>
          <w:tcPr>
            <w:tcW w:w="1276" w:type="dxa"/>
            <w:vAlign w:val="bottom"/>
          </w:tcPr>
          <w:p w14:paraId="1383BC85" w14:textId="77777777" w:rsidR="008A5DA0" w:rsidRPr="001A6440" w:rsidRDefault="008A5DA0" w:rsidP="001A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r>
      <w:tr w:rsidR="008A5DA0" w:rsidRPr="001A6440" w14:paraId="617AE509" w14:textId="77777777" w:rsidTr="00406A01">
        <w:trPr>
          <w:trHeight w:val="80"/>
        </w:trPr>
        <w:tc>
          <w:tcPr>
            <w:tcW w:w="4394" w:type="dxa"/>
          </w:tcPr>
          <w:p w14:paraId="42EB0D95" w14:textId="32A7EA03" w:rsidR="008A5DA0" w:rsidRPr="001A6440" w:rsidRDefault="008A5DA0" w:rsidP="001A6440">
            <w:pPr>
              <w:tabs>
                <w:tab w:val="clear" w:pos="227"/>
                <w:tab w:val="clear" w:pos="454"/>
                <w:tab w:val="clear" w:pos="680"/>
                <w:tab w:val="clear" w:pos="907"/>
              </w:tabs>
              <w:spacing w:line="240" w:lineRule="auto"/>
              <w:ind w:left="312" w:hanging="170"/>
              <w:jc w:val="thaiDistribute"/>
              <w:rPr>
                <w:rFonts w:asciiTheme="majorBidi" w:hAnsiTheme="majorBidi" w:cstheme="majorBidi"/>
                <w:sz w:val="32"/>
                <w:szCs w:val="32"/>
                <w:cs/>
              </w:rPr>
            </w:pPr>
            <w:r w:rsidRPr="001A6440">
              <w:rPr>
                <w:rFonts w:asciiTheme="majorBidi" w:hAnsiTheme="majorBidi" w:cstheme="majorBidi"/>
                <w:sz w:val="32"/>
                <w:szCs w:val="32"/>
                <w:cs/>
              </w:rPr>
              <w:t>ประมาณการหนี้สินจากการบริการหลังส่งมอบโครงการ</w:t>
            </w:r>
          </w:p>
        </w:tc>
        <w:tc>
          <w:tcPr>
            <w:tcW w:w="1275" w:type="dxa"/>
            <w:vAlign w:val="bottom"/>
          </w:tcPr>
          <w:p w14:paraId="4E74EA0A" w14:textId="0C86DD62" w:rsidR="008A5DA0" w:rsidRPr="001A6440" w:rsidRDefault="00702C6B"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7,51</w:t>
            </w:r>
            <w:r w:rsidR="00DB50C8">
              <w:rPr>
                <w:rFonts w:asciiTheme="majorBidi" w:hAnsiTheme="majorBidi" w:cstheme="majorBidi"/>
                <w:sz w:val="32"/>
                <w:szCs w:val="32"/>
              </w:rPr>
              <w:t>1</w:t>
            </w:r>
          </w:p>
        </w:tc>
        <w:tc>
          <w:tcPr>
            <w:tcW w:w="1276" w:type="dxa"/>
            <w:vAlign w:val="bottom"/>
          </w:tcPr>
          <w:p w14:paraId="76436476" w14:textId="77777777" w:rsidR="008A5DA0" w:rsidRPr="001A6440" w:rsidRDefault="008A5DA0"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4,070</w:t>
            </w:r>
          </w:p>
        </w:tc>
        <w:tc>
          <w:tcPr>
            <w:tcW w:w="1276" w:type="dxa"/>
            <w:vAlign w:val="bottom"/>
          </w:tcPr>
          <w:p w14:paraId="1271F31D" w14:textId="77777777" w:rsidR="008A5DA0" w:rsidRPr="001A6440" w:rsidRDefault="008A5DA0"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c>
          <w:tcPr>
            <w:tcW w:w="1276" w:type="dxa"/>
            <w:vAlign w:val="bottom"/>
          </w:tcPr>
          <w:p w14:paraId="388856E8" w14:textId="77777777" w:rsidR="008A5DA0" w:rsidRPr="001A6440" w:rsidRDefault="008A5DA0" w:rsidP="001A6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r>
      <w:tr w:rsidR="008A5DA0" w:rsidRPr="001A6440" w14:paraId="4A6C09A7" w14:textId="77777777" w:rsidTr="00406A01">
        <w:tc>
          <w:tcPr>
            <w:tcW w:w="4394" w:type="dxa"/>
          </w:tcPr>
          <w:p w14:paraId="42B1738B" w14:textId="77777777" w:rsidR="008A5DA0" w:rsidRPr="001A6440" w:rsidRDefault="008A5DA0" w:rsidP="001A6440">
            <w:pPr>
              <w:spacing w:line="240" w:lineRule="auto"/>
              <w:jc w:val="thaiDistribute"/>
              <w:rPr>
                <w:rFonts w:asciiTheme="majorBidi" w:hAnsiTheme="majorBidi" w:cstheme="majorBidi"/>
                <w:sz w:val="32"/>
                <w:szCs w:val="32"/>
                <w:cs/>
              </w:rPr>
            </w:pPr>
            <w:r w:rsidRPr="001A6440">
              <w:rPr>
                <w:rFonts w:asciiTheme="majorBidi" w:hAnsiTheme="majorBidi" w:cstheme="majorBidi"/>
                <w:sz w:val="32"/>
                <w:szCs w:val="32"/>
                <w:cs/>
              </w:rPr>
              <w:t>รวมหนี้สินที่เกิดจากสัญญา - หมุนเวียน</w:t>
            </w:r>
          </w:p>
        </w:tc>
        <w:tc>
          <w:tcPr>
            <w:tcW w:w="1275" w:type="dxa"/>
            <w:vAlign w:val="bottom"/>
          </w:tcPr>
          <w:p w14:paraId="2CAA7D34" w14:textId="4CA7C51F" w:rsidR="008A5DA0" w:rsidRPr="001A6440" w:rsidRDefault="00702C6B"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47,00</w:t>
            </w:r>
            <w:r w:rsidR="00DB50C8">
              <w:rPr>
                <w:rFonts w:asciiTheme="majorBidi" w:hAnsiTheme="majorBidi" w:cstheme="majorBidi"/>
                <w:sz w:val="32"/>
                <w:szCs w:val="32"/>
              </w:rPr>
              <w:t>1</w:t>
            </w:r>
          </w:p>
        </w:tc>
        <w:tc>
          <w:tcPr>
            <w:tcW w:w="1276" w:type="dxa"/>
            <w:vAlign w:val="bottom"/>
          </w:tcPr>
          <w:p w14:paraId="23920856" w14:textId="77777777" w:rsidR="008A5DA0" w:rsidRPr="001A6440" w:rsidRDefault="008A5DA0"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67,809</w:t>
            </w:r>
          </w:p>
        </w:tc>
        <w:tc>
          <w:tcPr>
            <w:tcW w:w="1276" w:type="dxa"/>
            <w:vAlign w:val="bottom"/>
          </w:tcPr>
          <w:p w14:paraId="345699EB" w14:textId="77777777" w:rsidR="008A5DA0" w:rsidRPr="001A6440" w:rsidRDefault="008A5DA0"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c>
          <w:tcPr>
            <w:tcW w:w="1276" w:type="dxa"/>
            <w:vAlign w:val="bottom"/>
          </w:tcPr>
          <w:p w14:paraId="795B9B91" w14:textId="77777777" w:rsidR="008A5DA0" w:rsidRPr="001A6440" w:rsidRDefault="008A5DA0" w:rsidP="001A6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A6440">
              <w:rPr>
                <w:rFonts w:asciiTheme="majorBidi" w:hAnsiTheme="majorBidi" w:cstheme="majorBidi"/>
                <w:sz w:val="32"/>
                <w:szCs w:val="32"/>
              </w:rPr>
              <w:t>-</w:t>
            </w:r>
          </w:p>
        </w:tc>
      </w:tr>
    </w:tbl>
    <w:p w14:paraId="4E622416" w14:textId="560DD7D9" w:rsidR="0047070D" w:rsidRDefault="0047070D" w:rsidP="0079583F">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thaiDistribute"/>
        <w:rPr>
          <w:rFonts w:ascii="Angsana New" w:hAnsi="Angsana New"/>
          <w:b/>
          <w:bCs/>
          <w:sz w:val="32"/>
          <w:szCs w:val="32"/>
          <w:lang w:val="en-GB"/>
        </w:rPr>
      </w:pPr>
      <w:r w:rsidRPr="001A6440">
        <w:rPr>
          <w:rFonts w:ascii="Angsana New" w:hAnsi="Angsana New"/>
          <w:b/>
          <w:bCs/>
          <w:sz w:val="32"/>
          <w:szCs w:val="32"/>
          <w:cs/>
          <w:lang w:val="en-GB"/>
        </w:rPr>
        <w:t>สินค้าคงเหลือ</w:t>
      </w:r>
    </w:p>
    <w:tbl>
      <w:tblPr>
        <w:tblW w:w="9497" w:type="dxa"/>
        <w:tblInd w:w="426" w:type="dxa"/>
        <w:tblLayout w:type="fixed"/>
        <w:tblLook w:val="0000" w:firstRow="0" w:lastRow="0" w:firstColumn="0" w:lastColumn="0" w:noHBand="0" w:noVBand="0"/>
      </w:tblPr>
      <w:tblGrid>
        <w:gridCol w:w="2268"/>
        <w:gridCol w:w="1204"/>
        <w:gridCol w:w="1205"/>
        <w:gridCol w:w="1205"/>
        <w:gridCol w:w="1205"/>
        <w:gridCol w:w="1205"/>
        <w:gridCol w:w="1205"/>
      </w:tblGrid>
      <w:tr w:rsidR="0013159F" w:rsidRPr="00CE5637" w14:paraId="3A91E6CE" w14:textId="77777777" w:rsidTr="00406A01">
        <w:trPr>
          <w:trHeight w:val="20"/>
        </w:trPr>
        <w:tc>
          <w:tcPr>
            <w:tcW w:w="9497" w:type="dxa"/>
            <w:gridSpan w:val="7"/>
            <w:vAlign w:val="bottom"/>
          </w:tcPr>
          <w:p w14:paraId="006EED4A" w14:textId="77777777" w:rsidR="0013159F" w:rsidRPr="00395627" w:rsidRDefault="0013159F">
            <w:pPr>
              <w:tabs>
                <w:tab w:val="center" w:pos="6480"/>
                <w:tab w:val="center" w:pos="8820"/>
              </w:tabs>
              <w:jc w:val="right"/>
              <w:rPr>
                <w:rFonts w:asciiTheme="majorBidi" w:hAnsiTheme="majorBidi" w:cstheme="majorBidi"/>
                <w:sz w:val="32"/>
                <w:szCs w:val="32"/>
                <w:cs/>
              </w:rPr>
            </w:pPr>
            <w:r w:rsidRPr="00395627">
              <w:rPr>
                <w:rFonts w:asciiTheme="majorBidi" w:hAnsiTheme="majorBidi" w:cstheme="majorBidi"/>
                <w:sz w:val="32"/>
                <w:szCs w:val="32"/>
                <w:cs/>
              </w:rPr>
              <w:tab/>
            </w:r>
            <w:r w:rsidRPr="00395627">
              <w:rPr>
                <w:rFonts w:asciiTheme="majorBidi" w:hAnsiTheme="majorBidi" w:cstheme="majorBidi"/>
                <w:sz w:val="32"/>
                <w:szCs w:val="32"/>
                <w:cs/>
              </w:rPr>
              <w:tab/>
            </w:r>
            <w:r w:rsidRPr="00395627">
              <w:rPr>
                <w:rFonts w:asciiTheme="majorBidi" w:hAnsiTheme="majorBidi" w:cstheme="majorBidi"/>
                <w:sz w:val="32"/>
                <w:szCs w:val="32"/>
              </w:rPr>
              <w:t>(</w:t>
            </w:r>
            <w:r w:rsidRPr="00395627">
              <w:rPr>
                <w:rFonts w:asciiTheme="majorBidi" w:hAnsiTheme="majorBidi" w:cstheme="majorBidi"/>
                <w:sz w:val="32"/>
                <w:szCs w:val="32"/>
                <w:cs/>
              </w:rPr>
              <w:t>หน่วย</w:t>
            </w:r>
            <w:r w:rsidRPr="00395627">
              <w:rPr>
                <w:rFonts w:asciiTheme="majorBidi" w:hAnsiTheme="majorBidi" w:cstheme="majorBidi"/>
                <w:sz w:val="32"/>
                <w:szCs w:val="32"/>
              </w:rPr>
              <w:t xml:space="preserve">: </w:t>
            </w:r>
            <w:r w:rsidRPr="00395627">
              <w:rPr>
                <w:rFonts w:asciiTheme="majorBidi" w:hAnsiTheme="majorBidi" w:cstheme="majorBidi"/>
                <w:sz w:val="32"/>
                <w:szCs w:val="32"/>
                <w:cs/>
              </w:rPr>
              <w:t>พันบาท</w:t>
            </w:r>
            <w:r w:rsidRPr="00395627">
              <w:rPr>
                <w:rFonts w:asciiTheme="majorBidi" w:hAnsiTheme="majorBidi" w:cstheme="majorBidi"/>
                <w:sz w:val="32"/>
                <w:szCs w:val="32"/>
              </w:rPr>
              <w:t>)</w:t>
            </w:r>
          </w:p>
        </w:tc>
      </w:tr>
      <w:tr w:rsidR="0013159F" w:rsidRPr="00CE5637" w14:paraId="42E8C1F0" w14:textId="77777777" w:rsidTr="00406A01">
        <w:trPr>
          <w:trHeight w:val="20"/>
        </w:trPr>
        <w:tc>
          <w:tcPr>
            <w:tcW w:w="2268" w:type="dxa"/>
            <w:vAlign w:val="center"/>
          </w:tcPr>
          <w:p w14:paraId="0A504C26" w14:textId="77777777" w:rsidR="0013159F" w:rsidRPr="00CE5637" w:rsidRDefault="0013159F">
            <w:pPr>
              <w:tabs>
                <w:tab w:val="center" w:pos="6480"/>
                <w:tab w:val="center" w:pos="8820"/>
              </w:tabs>
              <w:rPr>
                <w:rFonts w:asciiTheme="majorBidi" w:hAnsiTheme="majorBidi" w:cstheme="majorBidi"/>
                <w:sz w:val="32"/>
                <w:szCs w:val="32"/>
                <w:highlight w:val="cyan"/>
                <w:cs/>
              </w:rPr>
            </w:pPr>
          </w:p>
        </w:tc>
        <w:tc>
          <w:tcPr>
            <w:tcW w:w="7229" w:type="dxa"/>
            <w:gridSpan w:val="6"/>
            <w:vAlign w:val="bottom"/>
          </w:tcPr>
          <w:p w14:paraId="45860E8B" w14:textId="77777777" w:rsidR="0013159F" w:rsidRPr="00395627" w:rsidRDefault="0013159F">
            <w:pPr>
              <w:pBdr>
                <w:bottom w:val="single" w:sz="4" w:space="1" w:color="auto"/>
              </w:pBdr>
              <w:jc w:val="center"/>
              <w:rPr>
                <w:rFonts w:asciiTheme="majorBidi" w:hAnsiTheme="majorBidi" w:cstheme="majorBidi"/>
                <w:sz w:val="32"/>
                <w:szCs w:val="32"/>
                <w:cs/>
              </w:rPr>
            </w:pPr>
            <w:r w:rsidRPr="00395627">
              <w:rPr>
                <w:rFonts w:asciiTheme="majorBidi" w:hAnsiTheme="majorBidi" w:cstheme="majorBidi"/>
                <w:sz w:val="32"/>
                <w:szCs w:val="32"/>
                <w:cs/>
              </w:rPr>
              <w:t>งบการเงินรวม</w:t>
            </w:r>
          </w:p>
        </w:tc>
      </w:tr>
      <w:tr w:rsidR="00406A01" w:rsidRPr="00CE5637" w14:paraId="68FAED81" w14:textId="77777777" w:rsidTr="00406A01">
        <w:trPr>
          <w:trHeight w:val="20"/>
        </w:trPr>
        <w:tc>
          <w:tcPr>
            <w:tcW w:w="2268" w:type="dxa"/>
            <w:vAlign w:val="center"/>
          </w:tcPr>
          <w:p w14:paraId="7664ED0D" w14:textId="77777777" w:rsidR="0013159F" w:rsidRPr="00CE5637" w:rsidRDefault="0013159F">
            <w:pPr>
              <w:tabs>
                <w:tab w:val="center" w:pos="6480"/>
                <w:tab w:val="center" w:pos="8820"/>
              </w:tabs>
              <w:rPr>
                <w:rFonts w:asciiTheme="majorBidi" w:hAnsiTheme="majorBidi" w:cstheme="majorBidi"/>
                <w:sz w:val="32"/>
                <w:szCs w:val="32"/>
                <w:highlight w:val="cyan"/>
                <w:cs/>
              </w:rPr>
            </w:pPr>
          </w:p>
        </w:tc>
        <w:tc>
          <w:tcPr>
            <w:tcW w:w="2409" w:type="dxa"/>
            <w:gridSpan w:val="2"/>
            <w:vAlign w:val="bottom"/>
          </w:tcPr>
          <w:p w14:paraId="18E6F5E6" w14:textId="77777777" w:rsidR="0013159F" w:rsidRPr="00395627" w:rsidRDefault="0013159F">
            <w:pPr>
              <w:pBdr>
                <w:bottom w:val="single" w:sz="4" w:space="1" w:color="auto"/>
              </w:pBdr>
              <w:jc w:val="center"/>
              <w:rPr>
                <w:rFonts w:asciiTheme="majorBidi" w:hAnsiTheme="majorBidi" w:cstheme="majorBidi"/>
                <w:sz w:val="32"/>
                <w:szCs w:val="32"/>
              </w:rPr>
            </w:pPr>
            <w:r w:rsidRPr="00395627">
              <w:rPr>
                <w:rFonts w:asciiTheme="majorBidi" w:hAnsiTheme="majorBidi" w:cstheme="majorBidi"/>
                <w:sz w:val="32"/>
                <w:szCs w:val="32"/>
                <w:cs/>
              </w:rPr>
              <w:t>ราคาทุน</w:t>
            </w:r>
          </w:p>
        </w:tc>
        <w:tc>
          <w:tcPr>
            <w:tcW w:w="2410" w:type="dxa"/>
            <w:gridSpan w:val="2"/>
            <w:vAlign w:val="bottom"/>
          </w:tcPr>
          <w:p w14:paraId="6F743ADD" w14:textId="77777777" w:rsidR="0013159F" w:rsidRPr="00395627" w:rsidRDefault="0013159F">
            <w:pPr>
              <w:pBdr>
                <w:bottom w:val="single" w:sz="4" w:space="1" w:color="auto"/>
              </w:pBdr>
              <w:jc w:val="center"/>
              <w:rPr>
                <w:rFonts w:asciiTheme="majorBidi" w:hAnsiTheme="majorBidi" w:cstheme="majorBidi"/>
                <w:spacing w:val="-4"/>
                <w:sz w:val="32"/>
                <w:szCs w:val="32"/>
                <w:cs/>
              </w:rPr>
            </w:pPr>
            <w:r w:rsidRPr="00395627">
              <w:rPr>
                <w:rFonts w:asciiTheme="majorBidi" w:hAnsiTheme="majorBidi" w:cstheme="majorBidi"/>
                <w:spacing w:val="-4"/>
                <w:sz w:val="32"/>
                <w:szCs w:val="32"/>
                <w:cs/>
              </w:rPr>
              <w:t>รายการปรับลดราคาทุนให้เป็นมูลค่าสุทธิที่จะได้รับ</w:t>
            </w:r>
          </w:p>
        </w:tc>
        <w:tc>
          <w:tcPr>
            <w:tcW w:w="2410" w:type="dxa"/>
            <w:gridSpan w:val="2"/>
            <w:vAlign w:val="bottom"/>
          </w:tcPr>
          <w:p w14:paraId="590326F8" w14:textId="77777777" w:rsidR="0013159F" w:rsidRPr="00395627" w:rsidRDefault="0013159F">
            <w:pPr>
              <w:pBdr>
                <w:bottom w:val="single" w:sz="4" w:space="1" w:color="auto"/>
              </w:pBdr>
              <w:jc w:val="center"/>
              <w:rPr>
                <w:rFonts w:asciiTheme="majorBidi" w:hAnsiTheme="majorBidi" w:cstheme="majorBidi"/>
                <w:sz w:val="32"/>
                <w:szCs w:val="32"/>
                <w:cs/>
              </w:rPr>
            </w:pPr>
            <w:r w:rsidRPr="00395627">
              <w:rPr>
                <w:rFonts w:asciiTheme="majorBidi" w:hAnsiTheme="majorBidi" w:cstheme="majorBidi"/>
                <w:sz w:val="32"/>
                <w:szCs w:val="32"/>
                <w:cs/>
              </w:rPr>
              <w:t>สินค้าคงเหลือ - สุทธิ</w:t>
            </w:r>
          </w:p>
        </w:tc>
      </w:tr>
      <w:tr w:rsidR="00A3392D" w:rsidRPr="00CE5637" w14:paraId="4FF20C3D" w14:textId="77777777" w:rsidTr="00406A01">
        <w:trPr>
          <w:trHeight w:val="20"/>
        </w:trPr>
        <w:tc>
          <w:tcPr>
            <w:tcW w:w="2268" w:type="dxa"/>
            <w:vAlign w:val="bottom"/>
          </w:tcPr>
          <w:p w14:paraId="7D765FE7" w14:textId="77777777" w:rsidR="0013159F" w:rsidRPr="00395627" w:rsidRDefault="0013159F">
            <w:pPr>
              <w:tabs>
                <w:tab w:val="center" w:pos="6480"/>
                <w:tab w:val="center" w:pos="8820"/>
              </w:tabs>
              <w:jc w:val="right"/>
              <w:rPr>
                <w:rFonts w:asciiTheme="majorBidi" w:hAnsiTheme="majorBidi" w:cstheme="majorBidi"/>
                <w:sz w:val="32"/>
                <w:szCs w:val="32"/>
                <w:cs/>
              </w:rPr>
            </w:pPr>
          </w:p>
        </w:tc>
        <w:tc>
          <w:tcPr>
            <w:tcW w:w="1204" w:type="dxa"/>
            <w:vAlign w:val="center"/>
          </w:tcPr>
          <w:p w14:paraId="414A0C4A" w14:textId="77777777" w:rsidR="0013159F" w:rsidRPr="00395627" w:rsidRDefault="0013159F">
            <w:pPr>
              <w:tabs>
                <w:tab w:val="center" w:pos="6480"/>
                <w:tab w:val="center" w:pos="8820"/>
              </w:tabs>
              <w:jc w:val="center"/>
              <w:rPr>
                <w:rFonts w:asciiTheme="majorBidi" w:hAnsiTheme="majorBidi" w:cstheme="majorBidi"/>
                <w:sz w:val="32"/>
                <w:szCs w:val="32"/>
                <w:u w:val="single"/>
              </w:rPr>
            </w:pPr>
            <w:r w:rsidRPr="00395627">
              <w:rPr>
                <w:rFonts w:asciiTheme="majorBidi" w:hAnsiTheme="majorBidi" w:cstheme="majorBidi"/>
                <w:sz w:val="32"/>
                <w:szCs w:val="32"/>
                <w:u w:val="single"/>
              </w:rPr>
              <w:t>2568</w:t>
            </w:r>
          </w:p>
        </w:tc>
        <w:tc>
          <w:tcPr>
            <w:tcW w:w="1205" w:type="dxa"/>
            <w:vAlign w:val="center"/>
          </w:tcPr>
          <w:p w14:paraId="50C657F6" w14:textId="77777777" w:rsidR="0013159F" w:rsidRPr="00395627" w:rsidRDefault="0013159F">
            <w:pPr>
              <w:tabs>
                <w:tab w:val="center" w:pos="6480"/>
                <w:tab w:val="center" w:pos="8820"/>
              </w:tabs>
              <w:jc w:val="center"/>
              <w:rPr>
                <w:rFonts w:asciiTheme="majorBidi" w:hAnsiTheme="majorBidi" w:cstheme="majorBidi"/>
                <w:sz w:val="32"/>
                <w:szCs w:val="32"/>
                <w:u w:val="single"/>
              </w:rPr>
            </w:pPr>
            <w:r w:rsidRPr="00395627">
              <w:rPr>
                <w:rFonts w:asciiTheme="majorBidi" w:hAnsiTheme="majorBidi" w:cstheme="majorBidi"/>
                <w:sz w:val="32"/>
                <w:szCs w:val="32"/>
                <w:u w:val="single"/>
              </w:rPr>
              <w:t>2567</w:t>
            </w:r>
          </w:p>
        </w:tc>
        <w:tc>
          <w:tcPr>
            <w:tcW w:w="1205" w:type="dxa"/>
            <w:vAlign w:val="center"/>
          </w:tcPr>
          <w:p w14:paraId="6429537A" w14:textId="77777777" w:rsidR="0013159F" w:rsidRPr="00395627" w:rsidRDefault="0013159F">
            <w:pPr>
              <w:tabs>
                <w:tab w:val="center" w:pos="6480"/>
                <w:tab w:val="center" w:pos="8820"/>
              </w:tabs>
              <w:jc w:val="center"/>
              <w:rPr>
                <w:rFonts w:asciiTheme="majorBidi" w:hAnsiTheme="majorBidi" w:cstheme="majorBidi"/>
                <w:sz w:val="32"/>
                <w:szCs w:val="32"/>
                <w:u w:val="single"/>
                <w:cs/>
              </w:rPr>
            </w:pPr>
            <w:r w:rsidRPr="00395627">
              <w:rPr>
                <w:rFonts w:asciiTheme="majorBidi" w:hAnsiTheme="majorBidi" w:cstheme="majorBidi"/>
                <w:sz w:val="32"/>
                <w:szCs w:val="32"/>
                <w:u w:val="single"/>
              </w:rPr>
              <w:t>2568</w:t>
            </w:r>
          </w:p>
        </w:tc>
        <w:tc>
          <w:tcPr>
            <w:tcW w:w="1205" w:type="dxa"/>
            <w:vAlign w:val="center"/>
          </w:tcPr>
          <w:p w14:paraId="20746ABB" w14:textId="77777777" w:rsidR="0013159F" w:rsidRPr="00395627" w:rsidRDefault="0013159F">
            <w:pPr>
              <w:tabs>
                <w:tab w:val="center" w:pos="6480"/>
                <w:tab w:val="center" w:pos="8820"/>
              </w:tabs>
              <w:jc w:val="center"/>
              <w:rPr>
                <w:rFonts w:asciiTheme="majorBidi" w:hAnsiTheme="majorBidi" w:cstheme="majorBidi"/>
                <w:sz w:val="32"/>
                <w:szCs w:val="32"/>
                <w:u w:val="single"/>
                <w:cs/>
              </w:rPr>
            </w:pPr>
            <w:r w:rsidRPr="00395627">
              <w:rPr>
                <w:rFonts w:asciiTheme="majorBidi" w:hAnsiTheme="majorBidi" w:cstheme="majorBidi"/>
                <w:sz w:val="32"/>
                <w:szCs w:val="32"/>
                <w:u w:val="single"/>
              </w:rPr>
              <w:t>2567</w:t>
            </w:r>
          </w:p>
        </w:tc>
        <w:tc>
          <w:tcPr>
            <w:tcW w:w="1205" w:type="dxa"/>
            <w:vAlign w:val="center"/>
          </w:tcPr>
          <w:p w14:paraId="2D2F41A1" w14:textId="77777777" w:rsidR="0013159F" w:rsidRPr="00395627" w:rsidRDefault="0013159F">
            <w:pPr>
              <w:tabs>
                <w:tab w:val="center" w:pos="6480"/>
                <w:tab w:val="center" w:pos="8820"/>
              </w:tabs>
              <w:jc w:val="center"/>
              <w:rPr>
                <w:rFonts w:asciiTheme="majorBidi" w:hAnsiTheme="majorBidi" w:cstheme="majorBidi"/>
                <w:sz w:val="32"/>
                <w:szCs w:val="32"/>
                <w:u w:val="single"/>
                <w:cs/>
              </w:rPr>
            </w:pPr>
            <w:r w:rsidRPr="00395627">
              <w:rPr>
                <w:rFonts w:asciiTheme="majorBidi" w:hAnsiTheme="majorBidi" w:cstheme="majorBidi"/>
                <w:sz w:val="32"/>
                <w:szCs w:val="32"/>
                <w:u w:val="single"/>
              </w:rPr>
              <w:t>2568</w:t>
            </w:r>
          </w:p>
        </w:tc>
        <w:tc>
          <w:tcPr>
            <w:tcW w:w="1205" w:type="dxa"/>
            <w:vAlign w:val="center"/>
          </w:tcPr>
          <w:p w14:paraId="08F59216" w14:textId="77777777" w:rsidR="0013159F" w:rsidRPr="00395627" w:rsidRDefault="0013159F">
            <w:pPr>
              <w:tabs>
                <w:tab w:val="center" w:pos="6480"/>
                <w:tab w:val="center" w:pos="8820"/>
              </w:tabs>
              <w:jc w:val="center"/>
              <w:rPr>
                <w:rFonts w:asciiTheme="majorBidi" w:hAnsiTheme="majorBidi" w:cstheme="majorBidi"/>
                <w:sz w:val="32"/>
                <w:szCs w:val="32"/>
                <w:u w:val="single"/>
                <w:cs/>
              </w:rPr>
            </w:pPr>
            <w:r w:rsidRPr="00395627">
              <w:rPr>
                <w:rFonts w:asciiTheme="majorBidi" w:hAnsiTheme="majorBidi" w:cstheme="majorBidi"/>
                <w:sz w:val="32"/>
                <w:szCs w:val="32"/>
                <w:u w:val="single"/>
              </w:rPr>
              <w:t>2567</w:t>
            </w:r>
          </w:p>
        </w:tc>
      </w:tr>
      <w:tr w:rsidR="00A3392D" w:rsidRPr="00CE5637" w14:paraId="456AEF3B" w14:textId="77777777" w:rsidTr="00406A01">
        <w:trPr>
          <w:trHeight w:val="20"/>
        </w:trPr>
        <w:tc>
          <w:tcPr>
            <w:tcW w:w="2268" w:type="dxa"/>
            <w:vAlign w:val="center"/>
          </w:tcPr>
          <w:p w14:paraId="13CC6D7C" w14:textId="77777777" w:rsidR="00A3392D" w:rsidRPr="00395627" w:rsidRDefault="00A3392D" w:rsidP="00A3392D">
            <w:pPr>
              <w:tabs>
                <w:tab w:val="center" w:pos="6480"/>
                <w:tab w:val="center" w:pos="8820"/>
              </w:tabs>
              <w:rPr>
                <w:rFonts w:asciiTheme="majorBidi" w:hAnsiTheme="majorBidi" w:cstheme="majorBidi"/>
                <w:spacing w:val="-4"/>
                <w:sz w:val="32"/>
                <w:szCs w:val="32"/>
                <w:cs/>
              </w:rPr>
            </w:pPr>
            <w:r w:rsidRPr="00395627">
              <w:rPr>
                <w:rFonts w:asciiTheme="majorBidi" w:hAnsiTheme="majorBidi" w:cstheme="majorBidi"/>
                <w:spacing w:val="-4"/>
                <w:sz w:val="32"/>
                <w:szCs w:val="32"/>
                <w:cs/>
              </w:rPr>
              <w:t>วัสดุก่อสร้างและอะไหล่</w:t>
            </w:r>
          </w:p>
        </w:tc>
        <w:tc>
          <w:tcPr>
            <w:tcW w:w="1204" w:type="dxa"/>
            <w:vAlign w:val="bottom"/>
          </w:tcPr>
          <w:p w14:paraId="2490E20D" w14:textId="7B84DC58" w:rsidR="00A3392D" w:rsidRPr="00395627" w:rsidRDefault="00A3392D" w:rsidP="00A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hint="cs"/>
                <w:sz w:val="32"/>
                <w:szCs w:val="32"/>
                <w:cs/>
              </w:rPr>
              <w:t>25</w:t>
            </w:r>
            <w:r w:rsidRPr="00395627">
              <w:rPr>
                <w:rFonts w:asciiTheme="majorBidi" w:hAnsiTheme="majorBidi" w:cstheme="majorBidi"/>
                <w:sz w:val="32"/>
                <w:szCs w:val="32"/>
              </w:rPr>
              <w:t>,295</w:t>
            </w:r>
          </w:p>
        </w:tc>
        <w:tc>
          <w:tcPr>
            <w:tcW w:w="1205" w:type="dxa"/>
          </w:tcPr>
          <w:p w14:paraId="653CC272" w14:textId="0D22EDC5" w:rsidR="00A3392D" w:rsidRPr="00395627" w:rsidRDefault="00A3392D" w:rsidP="00A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45,761</w:t>
            </w:r>
          </w:p>
        </w:tc>
        <w:tc>
          <w:tcPr>
            <w:tcW w:w="1205" w:type="dxa"/>
            <w:vAlign w:val="center"/>
          </w:tcPr>
          <w:p w14:paraId="66FC7251" w14:textId="77777777" w:rsidR="00A3392D" w:rsidRPr="00395627" w:rsidRDefault="00A3392D" w:rsidP="00A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205" w:type="dxa"/>
            <w:vAlign w:val="center"/>
          </w:tcPr>
          <w:p w14:paraId="7DBA84A2" w14:textId="77777777" w:rsidR="00A3392D" w:rsidRPr="00395627" w:rsidRDefault="00A3392D" w:rsidP="00A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205" w:type="dxa"/>
            <w:vAlign w:val="bottom"/>
          </w:tcPr>
          <w:p w14:paraId="777F3AAD" w14:textId="2FE4BD5F" w:rsidR="00A3392D" w:rsidRPr="00395627" w:rsidRDefault="00A3392D" w:rsidP="00A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hint="cs"/>
                <w:sz w:val="32"/>
                <w:szCs w:val="32"/>
                <w:cs/>
              </w:rPr>
              <w:t>25</w:t>
            </w:r>
            <w:r w:rsidRPr="00395627">
              <w:rPr>
                <w:rFonts w:asciiTheme="majorBidi" w:hAnsiTheme="majorBidi" w:cstheme="majorBidi"/>
                <w:sz w:val="32"/>
                <w:szCs w:val="32"/>
              </w:rPr>
              <w:t>,295</w:t>
            </w:r>
          </w:p>
        </w:tc>
        <w:tc>
          <w:tcPr>
            <w:tcW w:w="1205" w:type="dxa"/>
          </w:tcPr>
          <w:p w14:paraId="66FAFA8D" w14:textId="747986D5" w:rsidR="00A3392D" w:rsidRPr="00395627" w:rsidRDefault="00A3392D" w:rsidP="00A3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45,761</w:t>
            </w:r>
          </w:p>
        </w:tc>
      </w:tr>
      <w:tr w:rsidR="00A3392D" w:rsidRPr="00CE5637" w14:paraId="53476F2B" w14:textId="77777777" w:rsidTr="00406A01">
        <w:trPr>
          <w:trHeight w:val="20"/>
        </w:trPr>
        <w:tc>
          <w:tcPr>
            <w:tcW w:w="2268" w:type="dxa"/>
            <w:vAlign w:val="center"/>
          </w:tcPr>
          <w:p w14:paraId="32687583" w14:textId="77777777" w:rsidR="00A3392D" w:rsidRPr="00395627" w:rsidRDefault="00A3392D" w:rsidP="00A3392D">
            <w:pPr>
              <w:rPr>
                <w:rFonts w:asciiTheme="majorBidi" w:hAnsiTheme="majorBidi" w:cstheme="majorBidi"/>
                <w:sz w:val="32"/>
                <w:szCs w:val="32"/>
                <w:cs/>
              </w:rPr>
            </w:pPr>
            <w:r w:rsidRPr="00395627">
              <w:rPr>
                <w:rFonts w:asciiTheme="majorBidi" w:hAnsiTheme="majorBidi" w:cstheme="majorBidi"/>
                <w:sz w:val="32"/>
                <w:szCs w:val="32"/>
                <w:cs/>
              </w:rPr>
              <w:t>น้ำดิบ</w:t>
            </w:r>
          </w:p>
        </w:tc>
        <w:tc>
          <w:tcPr>
            <w:tcW w:w="1204" w:type="dxa"/>
            <w:vAlign w:val="bottom"/>
          </w:tcPr>
          <w:p w14:paraId="6C70FC94" w14:textId="2CC144D4" w:rsidR="00A3392D" w:rsidRPr="00395627" w:rsidRDefault="00A3392D" w:rsidP="00A33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w:t>
            </w:r>
          </w:p>
        </w:tc>
        <w:tc>
          <w:tcPr>
            <w:tcW w:w="1205" w:type="dxa"/>
          </w:tcPr>
          <w:p w14:paraId="45969960" w14:textId="28FA4B09" w:rsidR="00A3392D" w:rsidRPr="00395627" w:rsidRDefault="00A3392D" w:rsidP="00A33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3,002</w:t>
            </w:r>
          </w:p>
        </w:tc>
        <w:tc>
          <w:tcPr>
            <w:tcW w:w="1205" w:type="dxa"/>
            <w:vAlign w:val="center"/>
          </w:tcPr>
          <w:p w14:paraId="3D86C906" w14:textId="77777777" w:rsidR="00A3392D" w:rsidRPr="00395627" w:rsidRDefault="00A3392D" w:rsidP="00A33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w:t>
            </w:r>
          </w:p>
        </w:tc>
        <w:tc>
          <w:tcPr>
            <w:tcW w:w="1205" w:type="dxa"/>
            <w:vAlign w:val="center"/>
          </w:tcPr>
          <w:p w14:paraId="76DABA27" w14:textId="77777777" w:rsidR="00A3392D" w:rsidRPr="00395627" w:rsidRDefault="00A3392D" w:rsidP="00A33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w:t>
            </w:r>
          </w:p>
        </w:tc>
        <w:tc>
          <w:tcPr>
            <w:tcW w:w="1205" w:type="dxa"/>
            <w:vAlign w:val="bottom"/>
          </w:tcPr>
          <w:p w14:paraId="4024553E" w14:textId="49A646C6" w:rsidR="00A3392D" w:rsidRPr="00395627" w:rsidRDefault="00A3392D" w:rsidP="00A33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w:t>
            </w:r>
          </w:p>
        </w:tc>
        <w:tc>
          <w:tcPr>
            <w:tcW w:w="1205" w:type="dxa"/>
          </w:tcPr>
          <w:p w14:paraId="4CE6F4BA" w14:textId="18E61A9F" w:rsidR="00A3392D" w:rsidRPr="00395627" w:rsidRDefault="00A3392D" w:rsidP="00A33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395627">
              <w:rPr>
                <w:rFonts w:asciiTheme="majorBidi" w:hAnsiTheme="majorBidi" w:cstheme="majorBidi"/>
                <w:sz w:val="32"/>
                <w:szCs w:val="32"/>
              </w:rPr>
              <w:t>3,002</w:t>
            </w:r>
          </w:p>
        </w:tc>
      </w:tr>
      <w:tr w:rsidR="00A3392D" w:rsidRPr="0013159F" w14:paraId="540B5F6F" w14:textId="77777777" w:rsidTr="00406A01">
        <w:trPr>
          <w:trHeight w:val="397"/>
        </w:trPr>
        <w:tc>
          <w:tcPr>
            <w:tcW w:w="2268" w:type="dxa"/>
            <w:vAlign w:val="center"/>
          </w:tcPr>
          <w:p w14:paraId="7680982A" w14:textId="77777777" w:rsidR="00A3392D" w:rsidRPr="00395627" w:rsidRDefault="00A3392D" w:rsidP="00A3392D">
            <w:pPr>
              <w:rPr>
                <w:rFonts w:asciiTheme="majorBidi" w:hAnsiTheme="majorBidi" w:cstheme="majorBidi"/>
                <w:sz w:val="32"/>
                <w:szCs w:val="32"/>
                <w:cs/>
              </w:rPr>
            </w:pPr>
            <w:r w:rsidRPr="00395627">
              <w:rPr>
                <w:rFonts w:asciiTheme="majorBidi" w:hAnsiTheme="majorBidi" w:cstheme="majorBidi"/>
                <w:sz w:val="32"/>
                <w:szCs w:val="32"/>
                <w:cs/>
              </w:rPr>
              <w:t>รวม</w:t>
            </w:r>
          </w:p>
        </w:tc>
        <w:tc>
          <w:tcPr>
            <w:tcW w:w="1204" w:type="dxa"/>
            <w:vAlign w:val="bottom"/>
          </w:tcPr>
          <w:p w14:paraId="3E5A7167" w14:textId="70DE4552" w:rsidR="00A3392D" w:rsidRPr="00395627" w:rsidRDefault="00A3392D" w:rsidP="00A3392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25,295</w:t>
            </w:r>
          </w:p>
        </w:tc>
        <w:tc>
          <w:tcPr>
            <w:tcW w:w="1205" w:type="dxa"/>
          </w:tcPr>
          <w:p w14:paraId="2EBD56DC" w14:textId="6717EF28" w:rsidR="00A3392D" w:rsidRPr="00395627" w:rsidRDefault="00A3392D" w:rsidP="00A3392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48,763</w:t>
            </w:r>
          </w:p>
        </w:tc>
        <w:tc>
          <w:tcPr>
            <w:tcW w:w="1205" w:type="dxa"/>
            <w:vAlign w:val="center"/>
          </w:tcPr>
          <w:p w14:paraId="30B9F29D" w14:textId="77777777" w:rsidR="00A3392D" w:rsidRPr="00395627" w:rsidRDefault="00A3392D" w:rsidP="00A3392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205" w:type="dxa"/>
            <w:vAlign w:val="center"/>
          </w:tcPr>
          <w:p w14:paraId="689D4FD1" w14:textId="77777777" w:rsidR="00A3392D" w:rsidRPr="00395627" w:rsidRDefault="00A3392D" w:rsidP="00A3392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205" w:type="dxa"/>
            <w:vAlign w:val="bottom"/>
          </w:tcPr>
          <w:p w14:paraId="760BFC82" w14:textId="3724AC20" w:rsidR="00A3392D" w:rsidRPr="00395627" w:rsidRDefault="00A3392D" w:rsidP="00A3392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25,295</w:t>
            </w:r>
          </w:p>
        </w:tc>
        <w:tc>
          <w:tcPr>
            <w:tcW w:w="1205" w:type="dxa"/>
          </w:tcPr>
          <w:p w14:paraId="44E30388" w14:textId="42289FC4" w:rsidR="00A3392D" w:rsidRPr="00395627" w:rsidRDefault="00A3392D" w:rsidP="00A3392D">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48,763</w:t>
            </w:r>
          </w:p>
        </w:tc>
      </w:tr>
    </w:tbl>
    <w:p w14:paraId="0EA89AF5" w14:textId="77777777" w:rsidR="0079583F" w:rsidRDefault="0079583F" w:rsidP="0083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32"/>
          <w:szCs w:val="32"/>
          <w:lang w:val="en-GB"/>
        </w:rPr>
      </w:pPr>
    </w:p>
    <w:p w14:paraId="18390A50" w14:textId="77777777" w:rsidR="00A3392D" w:rsidRDefault="00A3392D" w:rsidP="0083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32"/>
          <w:szCs w:val="32"/>
          <w:lang w:val="en-GB"/>
        </w:rPr>
      </w:pPr>
    </w:p>
    <w:p w14:paraId="37162AC4" w14:textId="77777777" w:rsidR="00A3392D" w:rsidRDefault="00A3392D" w:rsidP="0083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32"/>
          <w:szCs w:val="32"/>
          <w:lang w:val="en-GB"/>
        </w:rPr>
      </w:pPr>
    </w:p>
    <w:p w14:paraId="7EF411DC" w14:textId="76766EBC" w:rsidR="0047070D" w:rsidRPr="001A6440" w:rsidRDefault="0047070D" w:rsidP="00332CF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26"/>
        <w:jc w:val="thaiDistribute"/>
        <w:rPr>
          <w:rFonts w:ascii="Angsana New" w:hAnsi="Angsana New"/>
          <w:b/>
          <w:bCs/>
          <w:sz w:val="32"/>
          <w:szCs w:val="32"/>
          <w:lang w:val="en-GB"/>
        </w:rPr>
      </w:pPr>
      <w:r w:rsidRPr="001A6440">
        <w:rPr>
          <w:rFonts w:ascii="Angsana New" w:hAnsi="Angsana New"/>
          <w:b/>
          <w:bCs/>
          <w:sz w:val="32"/>
          <w:szCs w:val="32"/>
          <w:cs/>
          <w:lang w:val="en-GB"/>
        </w:rPr>
        <w:lastRenderedPageBreak/>
        <w:t>เงินลงทุนในบริษัทย่อย</w:t>
      </w:r>
    </w:p>
    <w:p w14:paraId="745E27D2" w14:textId="0FF455E3" w:rsidR="0047070D" w:rsidRDefault="0047070D" w:rsidP="00EB19ED">
      <w:pPr>
        <w:tabs>
          <w:tab w:val="clear" w:pos="227"/>
          <w:tab w:val="clear" w:pos="454"/>
          <w:tab w:val="left" w:pos="709"/>
        </w:tabs>
        <w:spacing w:line="240" w:lineRule="auto"/>
        <w:ind w:left="426"/>
        <w:jc w:val="thaiDistribute"/>
        <w:rPr>
          <w:rFonts w:ascii="Angsana New" w:hAnsi="Angsana New"/>
          <w:sz w:val="32"/>
          <w:szCs w:val="32"/>
        </w:rPr>
      </w:pPr>
      <w:r w:rsidRPr="001A6440">
        <w:rPr>
          <w:rFonts w:ascii="Angsana New" w:hAnsi="Angsana New"/>
          <w:sz w:val="32"/>
          <w:szCs w:val="32"/>
          <w:cs/>
        </w:rPr>
        <w:t>เงินลงทุนในบริษัทย่อย</w:t>
      </w:r>
      <w:r w:rsidR="00343E81" w:rsidRPr="001A6440">
        <w:rPr>
          <w:rFonts w:ascii="Angsana New" w:hAnsi="Angsana New" w:hint="cs"/>
          <w:sz w:val="32"/>
          <w:szCs w:val="32"/>
          <w:cs/>
        </w:rPr>
        <w:t>ที่แสดง</w:t>
      </w:r>
      <w:r w:rsidRPr="001A6440">
        <w:rPr>
          <w:rFonts w:ascii="Angsana New" w:hAnsi="Angsana New"/>
          <w:sz w:val="32"/>
          <w:szCs w:val="32"/>
          <w:cs/>
        </w:rPr>
        <w:t>ในงบการเงินเฉพาะ</w:t>
      </w:r>
      <w:r w:rsidRPr="001A6440">
        <w:rPr>
          <w:rFonts w:ascii="Angsana New" w:hAnsi="Angsana New" w:hint="cs"/>
          <w:sz w:val="32"/>
          <w:szCs w:val="32"/>
          <w:cs/>
        </w:rPr>
        <w:t>กิจการ</w:t>
      </w:r>
      <w:r w:rsidR="006116E2">
        <w:rPr>
          <w:rFonts w:ascii="Angsana New" w:hAnsi="Angsana New" w:hint="cs"/>
          <w:sz w:val="32"/>
          <w:szCs w:val="32"/>
          <w:cs/>
        </w:rPr>
        <w:t xml:space="preserve"> </w:t>
      </w:r>
      <w:r w:rsidRPr="001A6440">
        <w:rPr>
          <w:rFonts w:ascii="Angsana New" w:hAnsi="Angsana New"/>
          <w:sz w:val="32"/>
          <w:szCs w:val="32"/>
          <w:cs/>
        </w:rPr>
        <w:t>มี</w:t>
      </w:r>
      <w:r w:rsidR="00343E81" w:rsidRPr="001A6440">
        <w:rPr>
          <w:rFonts w:ascii="Angsana New" w:hAnsi="Angsana New" w:hint="cs"/>
          <w:sz w:val="32"/>
          <w:szCs w:val="32"/>
          <w:cs/>
        </w:rPr>
        <w:t>รายละเอียดดังต่อไปนี้</w:t>
      </w:r>
    </w:p>
    <w:tbl>
      <w:tblPr>
        <w:tblW w:w="9497" w:type="dxa"/>
        <w:tblInd w:w="426" w:type="dxa"/>
        <w:tblLayout w:type="fixed"/>
        <w:tblLook w:val="0000" w:firstRow="0" w:lastRow="0" w:firstColumn="0" w:lastColumn="0" w:noHBand="0" w:noVBand="0"/>
      </w:tblPr>
      <w:tblGrid>
        <w:gridCol w:w="3543"/>
        <w:gridCol w:w="992"/>
        <w:gridCol w:w="992"/>
        <w:gridCol w:w="993"/>
        <w:gridCol w:w="992"/>
        <w:gridCol w:w="992"/>
        <w:gridCol w:w="993"/>
      </w:tblGrid>
      <w:tr w:rsidR="00934142" w:rsidRPr="001A6440" w14:paraId="70BEA17E" w14:textId="77777777">
        <w:trPr>
          <w:trHeight w:val="397"/>
          <w:tblHeader/>
        </w:trPr>
        <w:tc>
          <w:tcPr>
            <w:tcW w:w="9497" w:type="dxa"/>
            <w:gridSpan w:val="7"/>
            <w:tcBorders>
              <w:top w:val="nil"/>
              <w:left w:val="nil"/>
              <w:bottom w:val="nil"/>
              <w:right w:val="nil"/>
            </w:tcBorders>
          </w:tcPr>
          <w:p w14:paraId="46A98776" w14:textId="77777777" w:rsidR="00934142" w:rsidRPr="001A6440" w:rsidRDefault="00934142">
            <w:pPr>
              <w:spacing w:line="240" w:lineRule="auto"/>
              <w:jc w:val="right"/>
              <w:rPr>
                <w:rFonts w:asciiTheme="majorBidi" w:hAnsiTheme="majorBidi" w:cstheme="majorBidi"/>
                <w:sz w:val="29"/>
                <w:szCs w:val="29"/>
                <w:cs/>
              </w:rPr>
            </w:pPr>
            <w:r w:rsidRPr="001A6440">
              <w:rPr>
                <w:rFonts w:asciiTheme="majorBidi" w:hAnsiTheme="majorBidi" w:cstheme="majorBidi"/>
                <w:sz w:val="29"/>
                <w:szCs w:val="29"/>
                <w:cs/>
              </w:rPr>
              <w:t>(หน่วย</w:t>
            </w:r>
            <w:r w:rsidRPr="001A6440">
              <w:rPr>
                <w:rFonts w:asciiTheme="majorBidi" w:hAnsiTheme="majorBidi" w:cstheme="majorBidi"/>
                <w:sz w:val="29"/>
                <w:szCs w:val="29"/>
              </w:rPr>
              <w:t xml:space="preserve">: </w:t>
            </w:r>
            <w:r w:rsidRPr="001A6440">
              <w:rPr>
                <w:rFonts w:asciiTheme="majorBidi" w:hAnsiTheme="majorBidi" w:cstheme="majorBidi"/>
                <w:sz w:val="29"/>
                <w:szCs w:val="29"/>
                <w:cs/>
              </w:rPr>
              <w:t>ล้านบาท)</w:t>
            </w:r>
          </w:p>
        </w:tc>
      </w:tr>
      <w:tr w:rsidR="006116E2" w:rsidRPr="001A6440" w14:paraId="1C6256C4" w14:textId="77777777" w:rsidTr="00934142">
        <w:trPr>
          <w:trHeight w:val="397"/>
          <w:tblHeader/>
        </w:trPr>
        <w:tc>
          <w:tcPr>
            <w:tcW w:w="3543" w:type="dxa"/>
            <w:tcBorders>
              <w:top w:val="nil"/>
              <w:left w:val="nil"/>
              <w:bottom w:val="nil"/>
              <w:right w:val="nil"/>
            </w:tcBorders>
            <w:vAlign w:val="bottom"/>
          </w:tcPr>
          <w:p w14:paraId="5C4640A1" w14:textId="77777777" w:rsidR="001A6440" w:rsidRPr="001A6440" w:rsidRDefault="001A6440">
            <w:pPr>
              <w:pBdr>
                <w:bottom w:val="single" w:sz="4" w:space="1" w:color="auto"/>
              </w:pBdr>
              <w:spacing w:line="240" w:lineRule="auto"/>
              <w:ind w:left="-28" w:right="-28"/>
              <w:jc w:val="center"/>
              <w:rPr>
                <w:rFonts w:asciiTheme="majorBidi" w:hAnsiTheme="majorBidi" w:cstheme="majorBidi"/>
                <w:sz w:val="29"/>
                <w:szCs w:val="29"/>
              </w:rPr>
            </w:pPr>
            <w:r w:rsidRPr="001A6440">
              <w:rPr>
                <w:rFonts w:asciiTheme="majorBidi" w:hAnsiTheme="majorBidi" w:cstheme="majorBidi"/>
                <w:sz w:val="29"/>
                <w:szCs w:val="29"/>
                <w:cs/>
              </w:rPr>
              <w:t>บริษัท</w:t>
            </w:r>
          </w:p>
        </w:tc>
        <w:tc>
          <w:tcPr>
            <w:tcW w:w="1984" w:type="dxa"/>
            <w:gridSpan w:val="2"/>
            <w:tcBorders>
              <w:top w:val="nil"/>
              <w:left w:val="nil"/>
              <w:bottom w:val="nil"/>
              <w:right w:val="nil"/>
            </w:tcBorders>
            <w:vAlign w:val="bottom"/>
          </w:tcPr>
          <w:p w14:paraId="0E2A4306" w14:textId="77777777" w:rsidR="001A6440" w:rsidRPr="001A6440" w:rsidRDefault="001A6440">
            <w:pPr>
              <w:pBdr>
                <w:bottom w:val="single" w:sz="4" w:space="1" w:color="auto"/>
              </w:pBdr>
              <w:spacing w:line="240" w:lineRule="auto"/>
              <w:ind w:left="-28" w:right="-28"/>
              <w:jc w:val="center"/>
              <w:rPr>
                <w:rFonts w:asciiTheme="majorBidi" w:hAnsiTheme="majorBidi" w:cstheme="majorBidi"/>
                <w:sz w:val="29"/>
                <w:szCs w:val="29"/>
                <w:cs/>
              </w:rPr>
            </w:pPr>
            <w:r w:rsidRPr="001A6440">
              <w:rPr>
                <w:rFonts w:asciiTheme="majorBidi" w:hAnsiTheme="majorBidi" w:cstheme="majorBidi"/>
                <w:sz w:val="29"/>
                <w:szCs w:val="29"/>
                <w:cs/>
              </w:rPr>
              <w:t>ทุนเรียกชำระแล้ว</w:t>
            </w:r>
          </w:p>
        </w:tc>
        <w:tc>
          <w:tcPr>
            <w:tcW w:w="1985" w:type="dxa"/>
            <w:gridSpan w:val="2"/>
            <w:tcBorders>
              <w:top w:val="nil"/>
              <w:left w:val="nil"/>
              <w:bottom w:val="nil"/>
              <w:right w:val="nil"/>
            </w:tcBorders>
            <w:vAlign w:val="bottom"/>
          </w:tcPr>
          <w:p w14:paraId="0659EB31" w14:textId="77777777" w:rsidR="001A6440" w:rsidRPr="001A6440" w:rsidRDefault="001A6440">
            <w:pPr>
              <w:pBdr>
                <w:bottom w:val="single" w:sz="4" w:space="1" w:color="auto"/>
              </w:pBdr>
              <w:spacing w:line="240" w:lineRule="auto"/>
              <w:ind w:left="-28" w:right="-28"/>
              <w:jc w:val="center"/>
              <w:rPr>
                <w:rFonts w:asciiTheme="majorBidi" w:hAnsiTheme="majorBidi" w:cstheme="majorBidi"/>
                <w:sz w:val="29"/>
                <w:szCs w:val="29"/>
                <w:cs/>
              </w:rPr>
            </w:pPr>
            <w:r w:rsidRPr="001A6440">
              <w:rPr>
                <w:rFonts w:asciiTheme="majorBidi" w:hAnsiTheme="majorBidi" w:cstheme="majorBidi"/>
                <w:sz w:val="29"/>
                <w:szCs w:val="29"/>
                <w:cs/>
              </w:rPr>
              <w:t>สัดส่วนเงินลงทุน</w:t>
            </w:r>
          </w:p>
        </w:tc>
        <w:tc>
          <w:tcPr>
            <w:tcW w:w="1985" w:type="dxa"/>
            <w:gridSpan w:val="2"/>
            <w:tcBorders>
              <w:top w:val="nil"/>
              <w:left w:val="nil"/>
              <w:bottom w:val="nil"/>
              <w:right w:val="nil"/>
            </w:tcBorders>
            <w:vAlign w:val="bottom"/>
          </w:tcPr>
          <w:p w14:paraId="42A05825" w14:textId="77777777" w:rsidR="001A6440" w:rsidRPr="001A6440" w:rsidRDefault="001A6440">
            <w:pPr>
              <w:pBdr>
                <w:bottom w:val="single" w:sz="4" w:space="1" w:color="auto"/>
              </w:pBdr>
              <w:spacing w:line="240" w:lineRule="auto"/>
              <w:ind w:left="-28" w:right="-28"/>
              <w:jc w:val="center"/>
              <w:rPr>
                <w:rFonts w:asciiTheme="majorBidi" w:hAnsiTheme="majorBidi" w:cstheme="majorBidi"/>
                <w:sz w:val="29"/>
                <w:szCs w:val="29"/>
                <w:cs/>
              </w:rPr>
            </w:pPr>
            <w:r w:rsidRPr="001A6440">
              <w:rPr>
                <w:rFonts w:asciiTheme="majorBidi" w:hAnsiTheme="majorBidi" w:cstheme="majorBidi"/>
                <w:sz w:val="29"/>
                <w:szCs w:val="29"/>
                <w:cs/>
              </w:rPr>
              <w:t>ราคาทุน</w:t>
            </w:r>
          </w:p>
        </w:tc>
      </w:tr>
      <w:tr w:rsidR="006116E2" w:rsidRPr="001A6440" w14:paraId="1E7AF741" w14:textId="77777777" w:rsidTr="00934142">
        <w:trPr>
          <w:tblHeader/>
        </w:trPr>
        <w:tc>
          <w:tcPr>
            <w:tcW w:w="3543" w:type="dxa"/>
            <w:tcBorders>
              <w:top w:val="nil"/>
              <w:left w:val="nil"/>
              <w:bottom w:val="nil"/>
              <w:right w:val="nil"/>
            </w:tcBorders>
          </w:tcPr>
          <w:p w14:paraId="03A75015" w14:textId="77777777" w:rsidR="001A6440" w:rsidRPr="001A6440" w:rsidRDefault="001A6440">
            <w:pPr>
              <w:spacing w:line="240" w:lineRule="auto"/>
              <w:ind w:left="-28" w:right="-28"/>
              <w:jc w:val="center"/>
              <w:rPr>
                <w:rFonts w:asciiTheme="majorBidi" w:hAnsiTheme="majorBidi" w:cstheme="majorBidi"/>
                <w:sz w:val="29"/>
                <w:szCs w:val="29"/>
                <w:cs/>
              </w:rPr>
            </w:pPr>
          </w:p>
        </w:tc>
        <w:tc>
          <w:tcPr>
            <w:tcW w:w="992" w:type="dxa"/>
            <w:tcBorders>
              <w:top w:val="nil"/>
              <w:left w:val="nil"/>
              <w:right w:val="nil"/>
            </w:tcBorders>
            <w:vAlign w:val="bottom"/>
          </w:tcPr>
          <w:p w14:paraId="60620C5D" w14:textId="7F9487B9" w:rsidR="001A6440" w:rsidRPr="001A6440" w:rsidRDefault="001A6440">
            <w:pPr>
              <w:pBdr>
                <w:bottom w:val="single" w:sz="4" w:space="1" w:color="auto"/>
              </w:pBdr>
              <w:tabs>
                <w:tab w:val="right" w:pos="7200"/>
                <w:tab w:val="right" w:pos="8540"/>
              </w:tabs>
              <w:spacing w:line="240" w:lineRule="auto"/>
              <w:ind w:left="-28" w:right="-28"/>
              <w:jc w:val="center"/>
              <w:rPr>
                <w:rFonts w:asciiTheme="majorBidi" w:hAnsiTheme="majorBidi" w:cstheme="majorBidi"/>
                <w:sz w:val="29"/>
                <w:szCs w:val="29"/>
              </w:rPr>
            </w:pPr>
            <w:r>
              <w:rPr>
                <w:rFonts w:asciiTheme="majorBidi" w:hAnsiTheme="majorBidi" w:cstheme="majorBidi"/>
                <w:sz w:val="29"/>
                <w:szCs w:val="29"/>
              </w:rPr>
              <w:t>2568</w:t>
            </w:r>
          </w:p>
        </w:tc>
        <w:tc>
          <w:tcPr>
            <w:tcW w:w="992" w:type="dxa"/>
            <w:tcBorders>
              <w:top w:val="nil"/>
              <w:left w:val="nil"/>
              <w:bottom w:val="nil"/>
              <w:right w:val="nil"/>
            </w:tcBorders>
            <w:vAlign w:val="bottom"/>
          </w:tcPr>
          <w:p w14:paraId="2C813D61" w14:textId="2A942D39" w:rsidR="001A6440" w:rsidRPr="001A6440" w:rsidRDefault="001A6440">
            <w:pPr>
              <w:pBdr>
                <w:bottom w:val="single" w:sz="4" w:space="1" w:color="auto"/>
              </w:pBdr>
              <w:tabs>
                <w:tab w:val="right" w:pos="7200"/>
                <w:tab w:val="right" w:pos="8540"/>
              </w:tabs>
              <w:spacing w:line="240" w:lineRule="auto"/>
              <w:ind w:left="-28" w:right="-28"/>
              <w:jc w:val="center"/>
              <w:rPr>
                <w:rFonts w:asciiTheme="majorBidi" w:hAnsiTheme="majorBidi" w:cstheme="majorBidi"/>
                <w:sz w:val="29"/>
                <w:szCs w:val="29"/>
                <w:cs/>
              </w:rPr>
            </w:pPr>
            <w:r>
              <w:rPr>
                <w:rFonts w:asciiTheme="majorBidi" w:hAnsiTheme="majorBidi" w:cstheme="majorBidi"/>
                <w:sz w:val="29"/>
                <w:szCs w:val="29"/>
              </w:rPr>
              <w:t>2567</w:t>
            </w:r>
          </w:p>
        </w:tc>
        <w:tc>
          <w:tcPr>
            <w:tcW w:w="993" w:type="dxa"/>
            <w:tcBorders>
              <w:top w:val="nil"/>
              <w:left w:val="nil"/>
              <w:bottom w:val="nil"/>
              <w:right w:val="nil"/>
            </w:tcBorders>
            <w:vAlign w:val="bottom"/>
          </w:tcPr>
          <w:p w14:paraId="751C73CC" w14:textId="03B350DA" w:rsidR="001A6440" w:rsidRPr="001A6440" w:rsidRDefault="001A6440">
            <w:pPr>
              <w:pBdr>
                <w:bottom w:val="single" w:sz="4" w:space="1" w:color="auto"/>
              </w:pBdr>
              <w:tabs>
                <w:tab w:val="right" w:pos="7200"/>
                <w:tab w:val="right" w:pos="8540"/>
              </w:tabs>
              <w:spacing w:line="240" w:lineRule="auto"/>
              <w:ind w:left="-28" w:right="-28"/>
              <w:jc w:val="center"/>
              <w:rPr>
                <w:rFonts w:asciiTheme="majorBidi" w:hAnsiTheme="majorBidi" w:cstheme="majorBidi"/>
                <w:sz w:val="29"/>
                <w:szCs w:val="29"/>
                <w:cs/>
              </w:rPr>
            </w:pPr>
            <w:r w:rsidRPr="001A6440">
              <w:rPr>
                <w:rFonts w:asciiTheme="majorBidi" w:hAnsiTheme="majorBidi" w:cstheme="majorBidi"/>
                <w:sz w:val="29"/>
                <w:szCs w:val="29"/>
              </w:rPr>
              <w:t>2568</w:t>
            </w:r>
          </w:p>
        </w:tc>
        <w:tc>
          <w:tcPr>
            <w:tcW w:w="992" w:type="dxa"/>
            <w:tcBorders>
              <w:top w:val="nil"/>
              <w:left w:val="nil"/>
              <w:bottom w:val="nil"/>
              <w:right w:val="nil"/>
            </w:tcBorders>
            <w:vAlign w:val="bottom"/>
          </w:tcPr>
          <w:p w14:paraId="5F9356D6" w14:textId="276C40A9" w:rsidR="001A6440" w:rsidRPr="001A6440" w:rsidRDefault="001A6440">
            <w:pPr>
              <w:pBdr>
                <w:bottom w:val="single" w:sz="4" w:space="1" w:color="auto"/>
              </w:pBdr>
              <w:tabs>
                <w:tab w:val="right" w:pos="7200"/>
                <w:tab w:val="right" w:pos="8540"/>
              </w:tabs>
              <w:spacing w:line="240" w:lineRule="auto"/>
              <w:ind w:left="-28" w:right="-28"/>
              <w:jc w:val="center"/>
              <w:rPr>
                <w:rFonts w:asciiTheme="majorBidi" w:hAnsiTheme="majorBidi" w:cstheme="majorBidi"/>
                <w:sz w:val="29"/>
                <w:szCs w:val="29"/>
                <w:cs/>
              </w:rPr>
            </w:pPr>
            <w:r w:rsidRPr="001A6440">
              <w:rPr>
                <w:rFonts w:asciiTheme="majorBidi" w:hAnsiTheme="majorBidi" w:cstheme="majorBidi"/>
                <w:sz w:val="29"/>
                <w:szCs w:val="29"/>
              </w:rPr>
              <w:t>2567</w:t>
            </w:r>
          </w:p>
        </w:tc>
        <w:tc>
          <w:tcPr>
            <w:tcW w:w="992" w:type="dxa"/>
            <w:tcBorders>
              <w:top w:val="nil"/>
              <w:left w:val="nil"/>
              <w:bottom w:val="nil"/>
              <w:right w:val="nil"/>
            </w:tcBorders>
            <w:vAlign w:val="bottom"/>
          </w:tcPr>
          <w:p w14:paraId="32774827" w14:textId="67EADC00" w:rsidR="001A6440" w:rsidRPr="001A6440" w:rsidRDefault="001A6440">
            <w:pPr>
              <w:pBdr>
                <w:bottom w:val="single" w:sz="4" w:space="1" w:color="auto"/>
              </w:pBdr>
              <w:tabs>
                <w:tab w:val="right" w:pos="7200"/>
                <w:tab w:val="right" w:pos="8540"/>
              </w:tabs>
              <w:spacing w:line="240" w:lineRule="auto"/>
              <w:ind w:left="-28" w:right="-28"/>
              <w:jc w:val="center"/>
              <w:rPr>
                <w:rFonts w:asciiTheme="majorBidi" w:hAnsiTheme="majorBidi" w:cstheme="majorBidi"/>
                <w:sz w:val="29"/>
                <w:szCs w:val="29"/>
                <w:cs/>
              </w:rPr>
            </w:pPr>
            <w:r w:rsidRPr="001A6440">
              <w:rPr>
                <w:rFonts w:asciiTheme="majorBidi" w:hAnsiTheme="majorBidi" w:cstheme="majorBidi"/>
                <w:sz w:val="29"/>
                <w:szCs w:val="29"/>
              </w:rPr>
              <w:t>2568</w:t>
            </w:r>
          </w:p>
        </w:tc>
        <w:tc>
          <w:tcPr>
            <w:tcW w:w="993" w:type="dxa"/>
            <w:tcBorders>
              <w:top w:val="nil"/>
              <w:left w:val="nil"/>
              <w:bottom w:val="nil"/>
              <w:right w:val="nil"/>
            </w:tcBorders>
            <w:vAlign w:val="bottom"/>
          </w:tcPr>
          <w:p w14:paraId="2517D60A" w14:textId="3D2E2600" w:rsidR="001A6440" w:rsidRPr="001A6440" w:rsidRDefault="001A6440">
            <w:pPr>
              <w:pBdr>
                <w:bottom w:val="single" w:sz="4" w:space="1" w:color="auto"/>
              </w:pBdr>
              <w:tabs>
                <w:tab w:val="right" w:pos="7200"/>
                <w:tab w:val="right" w:pos="8540"/>
              </w:tabs>
              <w:spacing w:line="240" w:lineRule="auto"/>
              <w:ind w:left="-28" w:right="-28"/>
              <w:jc w:val="center"/>
              <w:rPr>
                <w:rFonts w:asciiTheme="majorBidi" w:hAnsiTheme="majorBidi" w:cstheme="majorBidi"/>
                <w:sz w:val="29"/>
                <w:szCs w:val="29"/>
                <w:cs/>
              </w:rPr>
            </w:pPr>
            <w:r w:rsidRPr="001A6440">
              <w:rPr>
                <w:rFonts w:asciiTheme="majorBidi" w:hAnsiTheme="majorBidi" w:cstheme="majorBidi"/>
                <w:sz w:val="29"/>
                <w:szCs w:val="29"/>
              </w:rPr>
              <w:t>2567</w:t>
            </w:r>
          </w:p>
        </w:tc>
      </w:tr>
      <w:tr w:rsidR="006116E2" w:rsidRPr="001A6440" w14:paraId="6613D3C4" w14:textId="77777777" w:rsidTr="00934142">
        <w:trPr>
          <w:tblHeader/>
        </w:trPr>
        <w:tc>
          <w:tcPr>
            <w:tcW w:w="3543" w:type="dxa"/>
            <w:tcBorders>
              <w:top w:val="nil"/>
              <w:left w:val="nil"/>
              <w:bottom w:val="nil"/>
              <w:right w:val="nil"/>
            </w:tcBorders>
          </w:tcPr>
          <w:p w14:paraId="6E6C463D" w14:textId="77777777" w:rsidR="006116E2" w:rsidRPr="001A6440" w:rsidRDefault="006116E2">
            <w:pPr>
              <w:spacing w:line="240" w:lineRule="auto"/>
              <w:ind w:left="-28" w:right="-28"/>
              <w:jc w:val="center"/>
              <w:rPr>
                <w:rFonts w:asciiTheme="majorBidi" w:hAnsiTheme="majorBidi" w:cstheme="majorBidi"/>
                <w:sz w:val="29"/>
                <w:szCs w:val="29"/>
                <w:cs/>
              </w:rPr>
            </w:pPr>
          </w:p>
        </w:tc>
        <w:tc>
          <w:tcPr>
            <w:tcW w:w="992" w:type="dxa"/>
            <w:tcBorders>
              <w:left w:val="nil"/>
              <w:bottom w:val="nil"/>
              <w:right w:val="nil"/>
            </w:tcBorders>
          </w:tcPr>
          <w:p w14:paraId="4ACF72E4" w14:textId="77777777" w:rsidR="006116E2" w:rsidRPr="001A6440" w:rsidRDefault="006116E2">
            <w:pPr>
              <w:tabs>
                <w:tab w:val="clear" w:pos="680"/>
                <w:tab w:val="decimal" w:pos="705"/>
              </w:tabs>
              <w:spacing w:line="240" w:lineRule="auto"/>
              <w:ind w:left="-28" w:right="-28"/>
              <w:rPr>
                <w:rFonts w:asciiTheme="majorBidi" w:hAnsiTheme="majorBidi" w:cstheme="majorBidi"/>
                <w:sz w:val="28"/>
                <w:szCs w:val="28"/>
                <w:cs/>
              </w:rPr>
            </w:pPr>
          </w:p>
        </w:tc>
        <w:tc>
          <w:tcPr>
            <w:tcW w:w="992" w:type="dxa"/>
            <w:tcBorders>
              <w:top w:val="nil"/>
              <w:left w:val="nil"/>
              <w:bottom w:val="nil"/>
              <w:right w:val="nil"/>
            </w:tcBorders>
          </w:tcPr>
          <w:p w14:paraId="137781DA" w14:textId="77777777" w:rsidR="006116E2" w:rsidRPr="001A6440" w:rsidRDefault="006116E2">
            <w:pPr>
              <w:tabs>
                <w:tab w:val="clear" w:pos="680"/>
                <w:tab w:val="decimal" w:pos="705"/>
              </w:tabs>
              <w:spacing w:line="240" w:lineRule="auto"/>
              <w:ind w:left="-28" w:right="-28"/>
              <w:rPr>
                <w:rFonts w:asciiTheme="majorBidi" w:hAnsiTheme="majorBidi" w:cstheme="majorBidi"/>
                <w:sz w:val="28"/>
                <w:szCs w:val="28"/>
                <w:cs/>
              </w:rPr>
            </w:pPr>
          </w:p>
        </w:tc>
        <w:tc>
          <w:tcPr>
            <w:tcW w:w="993" w:type="dxa"/>
            <w:tcBorders>
              <w:top w:val="nil"/>
              <w:left w:val="nil"/>
              <w:bottom w:val="nil"/>
              <w:right w:val="nil"/>
            </w:tcBorders>
          </w:tcPr>
          <w:p w14:paraId="6ABD46AF" w14:textId="77777777" w:rsidR="006116E2" w:rsidRPr="001A6440" w:rsidRDefault="006116E2">
            <w:pPr>
              <w:tabs>
                <w:tab w:val="right" w:pos="7200"/>
                <w:tab w:val="right" w:pos="8540"/>
              </w:tabs>
              <w:spacing w:line="240" w:lineRule="auto"/>
              <w:ind w:left="-28" w:right="-28"/>
              <w:jc w:val="center"/>
              <w:rPr>
                <w:rFonts w:asciiTheme="majorBidi" w:hAnsiTheme="majorBidi" w:cstheme="majorBidi"/>
                <w:sz w:val="28"/>
                <w:szCs w:val="28"/>
                <w:u w:val="single"/>
              </w:rPr>
            </w:pPr>
            <w:r w:rsidRPr="001A6440">
              <w:rPr>
                <w:rFonts w:asciiTheme="majorBidi" w:hAnsiTheme="majorBidi" w:cstheme="majorBidi"/>
                <w:sz w:val="28"/>
                <w:szCs w:val="28"/>
                <w:cs/>
              </w:rPr>
              <w:t>(ร้อยละ)</w:t>
            </w:r>
          </w:p>
        </w:tc>
        <w:tc>
          <w:tcPr>
            <w:tcW w:w="992" w:type="dxa"/>
            <w:tcBorders>
              <w:top w:val="nil"/>
              <w:left w:val="nil"/>
              <w:bottom w:val="nil"/>
              <w:right w:val="nil"/>
            </w:tcBorders>
          </w:tcPr>
          <w:p w14:paraId="7A4D9424" w14:textId="77777777" w:rsidR="006116E2" w:rsidRPr="001A6440" w:rsidRDefault="006116E2">
            <w:pPr>
              <w:tabs>
                <w:tab w:val="right" w:pos="7200"/>
                <w:tab w:val="right" w:pos="8540"/>
              </w:tabs>
              <w:spacing w:line="240" w:lineRule="auto"/>
              <w:ind w:left="-28" w:right="-28"/>
              <w:jc w:val="center"/>
              <w:rPr>
                <w:rFonts w:asciiTheme="majorBidi" w:hAnsiTheme="majorBidi" w:cstheme="majorBidi"/>
                <w:sz w:val="28"/>
                <w:szCs w:val="28"/>
                <w:u w:val="single"/>
              </w:rPr>
            </w:pPr>
            <w:r w:rsidRPr="001A6440">
              <w:rPr>
                <w:rFonts w:asciiTheme="majorBidi" w:hAnsiTheme="majorBidi" w:cstheme="majorBidi"/>
                <w:sz w:val="28"/>
                <w:szCs w:val="28"/>
                <w:cs/>
              </w:rPr>
              <w:t>(ร้อยละ)</w:t>
            </w:r>
          </w:p>
        </w:tc>
        <w:tc>
          <w:tcPr>
            <w:tcW w:w="992" w:type="dxa"/>
            <w:tcBorders>
              <w:top w:val="nil"/>
              <w:left w:val="nil"/>
              <w:bottom w:val="nil"/>
              <w:right w:val="nil"/>
            </w:tcBorders>
          </w:tcPr>
          <w:p w14:paraId="232A7222" w14:textId="77777777" w:rsidR="006116E2" w:rsidRPr="001A6440" w:rsidRDefault="006116E2">
            <w:pPr>
              <w:tabs>
                <w:tab w:val="clear" w:pos="680"/>
                <w:tab w:val="decimal" w:pos="705"/>
              </w:tabs>
              <w:spacing w:line="240" w:lineRule="auto"/>
              <w:ind w:left="-113" w:right="-113" w:firstLine="80"/>
              <w:jc w:val="right"/>
              <w:rPr>
                <w:rFonts w:asciiTheme="majorBidi" w:hAnsiTheme="majorBidi" w:cstheme="majorBidi"/>
                <w:sz w:val="28"/>
                <w:szCs w:val="28"/>
              </w:rPr>
            </w:pPr>
          </w:p>
        </w:tc>
        <w:tc>
          <w:tcPr>
            <w:tcW w:w="993" w:type="dxa"/>
            <w:tcBorders>
              <w:top w:val="nil"/>
              <w:left w:val="nil"/>
              <w:bottom w:val="nil"/>
              <w:right w:val="nil"/>
            </w:tcBorders>
          </w:tcPr>
          <w:p w14:paraId="0D3930DA" w14:textId="0E566341" w:rsidR="006116E2" w:rsidRPr="001A6440" w:rsidRDefault="006116E2">
            <w:pPr>
              <w:tabs>
                <w:tab w:val="clear" w:pos="680"/>
                <w:tab w:val="decimal" w:pos="705"/>
              </w:tabs>
              <w:spacing w:line="240" w:lineRule="auto"/>
              <w:ind w:left="-113" w:right="-113" w:firstLine="80"/>
              <w:jc w:val="right"/>
              <w:rPr>
                <w:rFonts w:asciiTheme="majorBidi" w:hAnsiTheme="majorBidi" w:cstheme="majorBidi"/>
                <w:sz w:val="28"/>
                <w:szCs w:val="28"/>
              </w:rPr>
            </w:pPr>
          </w:p>
        </w:tc>
      </w:tr>
      <w:tr w:rsidR="006116E2" w:rsidRPr="001A6440" w14:paraId="59E6BCA1" w14:textId="77777777" w:rsidTr="00934142">
        <w:trPr>
          <w:trHeight w:val="397"/>
        </w:trPr>
        <w:tc>
          <w:tcPr>
            <w:tcW w:w="3543" w:type="dxa"/>
            <w:tcBorders>
              <w:top w:val="nil"/>
              <w:left w:val="nil"/>
              <w:bottom w:val="nil"/>
              <w:right w:val="nil"/>
            </w:tcBorders>
            <w:vAlign w:val="center"/>
          </w:tcPr>
          <w:p w14:paraId="21AFE55D" w14:textId="77777777" w:rsidR="001A6440" w:rsidRPr="001A6440" w:rsidRDefault="001A6440">
            <w:pPr>
              <w:spacing w:line="240" w:lineRule="auto"/>
              <w:ind w:left="38" w:right="-108"/>
              <w:rPr>
                <w:rFonts w:asciiTheme="majorBidi" w:hAnsiTheme="majorBidi" w:cstheme="majorBidi"/>
                <w:b/>
                <w:bCs/>
                <w:sz w:val="29"/>
                <w:szCs w:val="29"/>
                <w:cs/>
              </w:rPr>
            </w:pPr>
            <w:r w:rsidRPr="001A6440">
              <w:rPr>
                <w:rFonts w:asciiTheme="majorBidi" w:hAnsiTheme="majorBidi" w:cstheme="majorBidi"/>
                <w:b/>
                <w:bCs/>
                <w:sz w:val="29"/>
                <w:szCs w:val="29"/>
                <w:cs/>
              </w:rPr>
              <w:t>บริษัทย่อยที่ถือหุ้นโดยบริษัทฯ</w:t>
            </w:r>
          </w:p>
        </w:tc>
        <w:tc>
          <w:tcPr>
            <w:tcW w:w="992" w:type="dxa"/>
            <w:tcBorders>
              <w:top w:val="nil"/>
              <w:left w:val="nil"/>
              <w:bottom w:val="nil"/>
              <w:right w:val="nil"/>
            </w:tcBorders>
          </w:tcPr>
          <w:p w14:paraId="73FEEE7C" w14:textId="77777777" w:rsidR="001A6440" w:rsidRPr="001A6440" w:rsidRDefault="001A6440">
            <w:pPr>
              <w:tabs>
                <w:tab w:val="clear" w:pos="680"/>
                <w:tab w:val="decimal" w:pos="705"/>
              </w:tabs>
              <w:spacing w:line="240" w:lineRule="auto"/>
              <w:ind w:left="-29" w:right="-29"/>
              <w:rPr>
                <w:rFonts w:asciiTheme="majorBidi" w:hAnsiTheme="majorBidi" w:cstheme="majorBidi"/>
                <w:sz w:val="29"/>
                <w:szCs w:val="29"/>
                <w:cs/>
              </w:rPr>
            </w:pPr>
          </w:p>
        </w:tc>
        <w:tc>
          <w:tcPr>
            <w:tcW w:w="992" w:type="dxa"/>
            <w:tcBorders>
              <w:top w:val="nil"/>
              <w:left w:val="nil"/>
              <w:bottom w:val="nil"/>
              <w:right w:val="nil"/>
            </w:tcBorders>
          </w:tcPr>
          <w:p w14:paraId="160FF2C0" w14:textId="77777777" w:rsidR="001A6440" w:rsidRPr="001A6440" w:rsidRDefault="001A6440">
            <w:pPr>
              <w:tabs>
                <w:tab w:val="clear" w:pos="680"/>
                <w:tab w:val="decimal" w:pos="705"/>
              </w:tabs>
              <w:spacing w:line="240" w:lineRule="auto"/>
              <w:ind w:left="-29" w:right="-29"/>
              <w:rPr>
                <w:rFonts w:asciiTheme="majorBidi" w:hAnsiTheme="majorBidi" w:cstheme="majorBidi"/>
                <w:sz w:val="29"/>
                <w:szCs w:val="29"/>
                <w:cs/>
              </w:rPr>
            </w:pPr>
          </w:p>
        </w:tc>
        <w:tc>
          <w:tcPr>
            <w:tcW w:w="993" w:type="dxa"/>
            <w:tcBorders>
              <w:top w:val="nil"/>
              <w:left w:val="nil"/>
              <w:bottom w:val="nil"/>
              <w:right w:val="nil"/>
            </w:tcBorders>
          </w:tcPr>
          <w:p w14:paraId="7CE07235" w14:textId="77777777" w:rsidR="001A6440" w:rsidRPr="001A6440" w:rsidRDefault="001A6440">
            <w:pPr>
              <w:tabs>
                <w:tab w:val="right" w:pos="7200"/>
                <w:tab w:val="right" w:pos="8540"/>
              </w:tabs>
              <w:spacing w:line="240" w:lineRule="auto"/>
              <w:ind w:left="-29" w:right="-29"/>
              <w:jc w:val="center"/>
              <w:rPr>
                <w:rFonts w:asciiTheme="majorBidi" w:hAnsiTheme="majorBidi" w:cstheme="majorBidi"/>
                <w:sz w:val="29"/>
                <w:szCs w:val="29"/>
                <w:cs/>
              </w:rPr>
            </w:pPr>
          </w:p>
        </w:tc>
        <w:tc>
          <w:tcPr>
            <w:tcW w:w="992" w:type="dxa"/>
            <w:tcBorders>
              <w:top w:val="nil"/>
              <w:left w:val="nil"/>
              <w:bottom w:val="nil"/>
              <w:right w:val="nil"/>
            </w:tcBorders>
          </w:tcPr>
          <w:p w14:paraId="498A5FE0" w14:textId="77777777" w:rsidR="001A6440" w:rsidRPr="001A6440" w:rsidRDefault="001A6440">
            <w:pPr>
              <w:tabs>
                <w:tab w:val="right" w:pos="7200"/>
                <w:tab w:val="right" w:pos="8540"/>
              </w:tabs>
              <w:spacing w:line="240" w:lineRule="auto"/>
              <w:ind w:left="-29" w:right="-29"/>
              <w:jc w:val="center"/>
              <w:rPr>
                <w:rFonts w:asciiTheme="majorBidi" w:hAnsiTheme="majorBidi" w:cstheme="majorBidi"/>
                <w:sz w:val="29"/>
                <w:szCs w:val="29"/>
                <w:cs/>
              </w:rPr>
            </w:pPr>
          </w:p>
        </w:tc>
        <w:tc>
          <w:tcPr>
            <w:tcW w:w="992" w:type="dxa"/>
            <w:tcBorders>
              <w:top w:val="nil"/>
              <w:left w:val="nil"/>
              <w:bottom w:val="nil"/>
              <w:right w:val="nil"/>
            </w:tcBorders>
          </w:tcPr>
          <w:p w14:paraId="5C8D01B2" w14:textId="77777777" w:rsidR="001A6440" w:rsidRPr="001A6440" w:rsidRDefault="001A6440">
            <w:pPr>
              <w:tabs>
                <w:tab w:val="clear" w:pos="680"/>
                <w:tab w:val="decimal" w:pos="705"/>
              </w:tabs>
              <w:spacing w:line="240" w:lineRule="auto"/>
              <w:ind w:left="-29" w:right="-29"/>
              <w:rPr>
                <w:rFonts w:asciiTheme="majorBidi" w:hAnsiTheme="majorBidi" w:cstheme="majorBidi"/>
                <w:sz w:val="29"/>
                <w:szCs w:val="29"/>
              </w:rPr>
            </w:pPr>
          </w:p>
        </w:tc>
        <w:tc>
          <w:tcPr>
            <w:tcW w:w="993" w:type="dxa"/>
            <w:tcBorders>
              <w:top w:val="nil"/>
              <w:left w:val="nil"/>
              <w:bottom w:val="nil"/>
              <w:right w:val="nil"/>
            </w:tcBorders>
          </w:tcPr>
          <w:p w14:paraId="2886E408" w14:textId="77777777" w:rsidR="001A6440" w:rsidRPr="001A6440" w:rsidRDefault="001A6440">
            <w:pPr>
              <w:tabs>
                <w:tab w:val="clear" w:pos="680"/>
                <w:tab w:val="decimal" w:pos="705"/>
              </w:tabs>
              <w:spacing w:line="240" w:lineRule="auto"/>
              <w:ind w:left="-29" w:right="-29"/>
              <w:rPr>
                <w:rFonts w:asciiTheme="majorBidi" w:hAnsiTheme="majorBidi" w:cstheme="majorBidi"/>
                <w:sz w:val="29"/>
                <w:szCs w:val="29"/>
              </w:rPr>
            </w:pPr>
          </w:p>
        </w:tc>
      </w:tr>
      <w:tr w:rsidR="006116E2" w:rsidRPr="001A6440" w14:paraId="2DA9EA32" w14:textId="77777777" w:rsidTr="001E0BC6">
        <w:trPr>
          <w:trHeight w:val="397"/>
        </w:trPr>
        <w:tc>
          <w:tcPr>
            <w:tcW w:w="3543" w:type="dxa"/>
            <w:tcBorders>
              <w:top w:val="nil"/>
              <w:left w:val="nil"/>
              <w:bottom w:val="nil"/>
              <w:right w:val="nil"/>
            </w:tcBorders>
            <w:vAlign w:val="center"/>
          </w:tcPr>
          <w:p w14:paraId="03DF4F66" w14:textId="77777777" w:rsidR="001A6440" w:rsidRPr="001A6440" w:rsidRDefault="001A6440">
            <w:pPr>
              <w:spacing w:line="240" w:lineRule="auto"/>
              <w:ind w:left="38" w:right="-108"/>
              <w:rPr>
                <w:rFonts w:asciiTheme="majorBidi" w:hAnsiTheme="majorBidi" w:cstheme="majorBidi"/>
                <w:sz w:val="29"/>
                <w:szCs w:val="29"/>
                <w:cs/>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บริษัท เอทู เทคโนโลยี จำกัด</w:t>
            </w:r>
          </w:p>
        </w:tc>
        <w:tc>
          <w:tcPr>
            <w:tcW w:w="992" w:type="dxa"/>
            <w:tcBorders>
              <w:top w:val="nil"/>
              <w:left w:val="nil"/>
              <w:bottom w:val="nil"/>
              <w:right w:val="nil"/>
            </w:tcBorders>
            <w:vAlign w:val="bottom"/>
          </w:tcPr>
          <w:p w14:paraId="28F5A68A"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700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7302D598"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700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3" w:type="dxa"/>
            <w:tcBorders>
              <w:top w:val="nil"/>
              <w:left w:val="nil"/>
              <w:bottom w:val="nil"/>
              <w:right w:val="nil"/>
            </w:tcBorders>
            <w:vAlign w:val="bottom"/>
          </w:tcPr>
          <w:p w14:paraId="4EC923C6"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100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156E5101"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100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44264052"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700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3" w:type="dxa"/>
            <w:tcBorders>
              <w:top w:val="nil"/>
              <w:left w:val="nil"/>
              <w:bottom w:val="nil"/>
              <w:right w:val="nil"/>
            </w:tcBorders>
            <w:vAlign w:val="bottom"/>
          </w:tcPr>
          <w:p w14:paraId="0A7E6308"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700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r>
      <w:tr w:rsidR="006116E2" w:rsidRPr="001A6440" w14:paraId="13C92E90" w14:textId="77777777" w:rsidTr="001E0BC6">
        <w:trPr>
          <w:trHeight w:val="397"/>
        </w:trPr>
        <w:tc>
          <w:tcPr>
            <w:tcW w:w="3543" w:type="dxa"/>
            <w:tcBorders>
              <w:top w:val="nil"/>
              <w:left w:val="nil"/>
              <w:bottom w:val="nil"/>
              <w:right w:val="nil"/>
            </w:tcBorders>
            <w:vAlign w:val="center"/>
          </w:tcPr>
          <w:p w14:paraId="6A8A5428" w14:textId="77777777" w:rsidR="001A6440" w:rsidRPr="001A6440" w:rsidRDefault="001A6440">
            <w:pPr>
              <w:spacing w:line="240" w:lineRule="auto"/>
              <w:ind w:left="38" w:right="-108"/>
              <w:rPr>
                <w:rFonts w:asciiTheme="majorBidi" w:hAnsiTheme="majorBidi" w:cstheme="majorBidi"/>
                <w:sz w:val="29"/>
                <w:szCs w:val="29"/>
                <w:cs/>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บริษัท กรีน เอ็นเนอร์จี ไมน์นิ่ง จำกัด</w:t>
            </w:r>
          </w:p>
        </w:tc>
        <w:tc>
          <w:tcPr>
            <w:tcW w:w="992" w:type="dxa"/>
            <w:tcBorders>
              <w:top w:val="nil"/>
              <w:left w:val="nil"/>
              <w:bottom w:val="nil"/>
              <w:right w:val="nil"/>
            </w:tcBorders>
            <w:vAlign w:val="bottom"/>
          </w:tcPr>
          <w:p w14:paraId="57CB741F"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800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3332B130"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800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3" w:type="dxa"/>
            <w:tcBorders>
              <w:top w:val="nil"/>
              <w:left w:val="nil"/>
              <w:bottom w:val="nil"/>
              <w:right w:val="nil"/>
            </w:tcBorders>
            <w:vAlign w:val="bottom"/>
          </w:tcPr>
          <w:p w14:paraId="3AC455CE"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100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191C91BC"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100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780FA13A"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cs/>
              </w:rPr>
            </w:pPr>
            <w:r w:rsidRPr="001A6440">
              <w:rPr>
                <w:rFonts w:asciiTheme="majorBidi" w:hAnsiTheme="majorBidi" w:cstheme="majorBidi"/>
                <w:sz w:val="29"/>
                <w:szCs w:val="29"/>
              </w:rPr>
              <w:t>802</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3" w:type="dxa"/>
            <w:tcBorders>
              <w:top w:val="nil"/>
              <w:left w:val="nil"/>
              <w:bottom w:val="nil"/>
              <w:right w:val="nil"/>
            </w:tcBorders>
            <w:vAlign w:val="bottom"/>
          </w:tcPr>
          <w:p w14:paraId="0AA9164D"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cs/>
              </w:rPr>
            </w:pPr>
            <w:r w:rsidRPr="001A6440">
              <w:rPr>
                <w:rFonts w:asciiTheme="majorBidi" w:hAnsiTheme="majorBidi" w:cstheme="majorBidi"/>
                <w:sz w:val="29"/>
                <w:szCs w:val="29"/>
              </w:rPr>
              <w:t>802</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r>
      <w:tr w:rsidR="006116E2" w:rsidRPr="001A6440" w14:paraId="6355AA77" w14:textId="77777777" w:rsidTr="001E0BC6">
        <w:trPr>
          <w:trHeight w:val="397"/>
        </w:trPr>
        <w:tc>
          <w:tcPr>
            <w:tcW w:w="3543" w:type="dxa"/>
            <w:tcBorders>
              <w:top w:val="nil"/>
              <w:left w:val="nil"/>
              <w:bottom w:val="nil"/>
              <w:right w:val="nil"/>
            </w:tcBorders>
            <w:vAlign w:val="center"/>
          </w:tcPr>
          <w:p w14:paraId="1BE7F322" w14:textId="77777777" w:rsidR="001A6440" w:rsidRDefault="001A6440">
            <w:pPr>
              <w:spacing w:line="240" w:lineRule="auto"/>
              <w:ind w:left="38" w:right="-108"/>
              <w:rPr>
                <w:rFonts w:asciiTheme="majorBidi" w:hAnsiTheme="majorBidi" w:cstheme="majorBidi"/>
                <w:spacing w:val="-10"/>
                <w:sz w:val="29"/>
                <w:szCs w:val="29"/>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 xml:space="preserve">บริษัท </w:t>
            </w:r>
            <w:r>
              <w:rPr>
                <w:rFonts w:asciiTheme="majorBidi" w:hAnsiTheme="majorBidi" w:cstheme="majorBidi" w:hint="cs"/>
                <w:sz w:val="29"/>
                <w:szCs w:val="29"/>
                <w:cs/>
              </w:rPr>
              <w:t>เอทู เอ็นจิเนียริ่ง โซลูชั่น</w:t>
            </w:r>
            <w:r w:rsidRPr="001A6440">
              <w:rPr>
                <w:rFonts w:asciiTheme="majorBidi" w:hAnsiTheme="majorBidi" w:cstheme="majorBidi"/>
                <w:sz w:val="29"/>
                <w:szCs w:val="29"/>
                <w:cs/>
              </w:rPr>
              <w:t xml:space="preserve"> จำกัด</w:t>
            </w:r>
            <w:r>
              <w:rPr>
                <w:rFonts w:asciiTheme="majorBidi" w:hAnsiTheme="majorBidi" w:cstheme="majorBidi" w:hint="cs"/>
                <w:sz w:val="29"/>
                <w:szCs w:val="29"/>
                <w:cs/>
              </w:rPr>
              <w:t xml:space="preserve">  </w:t>
            </w:r>
            <w:r>
              <w:rPr>
                <w:rFonts w:asciiTheme="majorBidi" w:hAnsiTheme="majorBidi" w:cstheme="majorBidi" w:hint="cs"/>
                <w:spacing w:val="-10"/>
                <w:sz w:val="29"/>
                <w:szCs w:val="29"/>
                <w:cs/>
              </w:rPr>
              <w:t xml:space="preserve">  </w:t>
            </w:r>
          </w:p>
          <w:p w14:paraId="280C12B2" w14:textId="75466162" w:rsidR="001A6440" w:rsidRPr="006116E2" w:rsidRDefault="001A6440" w:rsidP="006116E2">
            <w:pPr>
              <w:spacing w:line="240" w:lineRule="auto"/>
              <w:ind w:left="38" w:right="-170"/>
              <w:rPr>
                <w:rFonts w:asciiTheme="majorBidi" w:hAnsiTheme="majorBidi" w:cstheme="majorBidi"/>
                <w:spacing w:val="-12"/>
                <w:sz w:val="29"/>
                <w:szCs w:val="29"/>
                <w:cs/>
              </w:rPr>
            </w:pPr>
            <w:r>
              <w:rPr>
                <w:rFonts w:asciiTheme="majorBidi" w:hAnsiTheme="majorBidi" w:cstheme="majorBidi" w:hint="cs"/>
                <w:spacing w:val="-10"/>
                <w:sz w:val="29"/>
                <w:szCs w:val="29"/>
                <w:cs/>
              </w:rPr>
              <w:t xml:space="preserve">   </w:t>
            </w:r>
            <w:r w:rsidRPr="006116E2">
              <w:rPr>
                <w:rFonts w:asciiTheme="majorBidi" w:hAnsiTheme="majorBidi" w:cstheme="majorBidi" w:hint="cs"/>
                <w:spacing w:val="-12"/>
                <w:sz w:val="29"/>
                <w:szCs w:val="29"/>
                <w:cs/>
              </w:rPr>
              <w:t xml:space="preserve">(เดิมชื่อ </w:t>
            </w:r>
            <w:r w:rsidRPr="006116E2">
              <w:rPr>
                <w:rFonts w:asciiTheme="majorBidi" w:hAnsiTheme="majorBidi" w:cstheme="majorBidi"/>
                <w:spacing w:val="-12"/>
                <w:sz w:val="29"/>
                <w:szCs w:val="29"/>
              </w:rPr>
              <w:t>“</w:t>
            </w:r>
            <w:r w:rsidRPr="006116E2">
              <w:rPr>
                <w:rFonts w:asciiTheme="majorBidi" w:hAnsiTheme="majorBidi" w:cstheme="majorBidi"/>
                <w:spacing w:val="-12"/>
                <w:sz w:val="29"/>
                <w:szCs w:val="29"/>
                <w:cs/>
              </w:rPr>
              <w:t>บริษัท เอเซีย เวสต์ เอ็นเนอร์ยี่ จำกัด</w:t>
            </w:r>
            <w:r w:rsidRPr="006116E2">
              <w:rPr>
                <w:rFonts w:asciiTheme="majorBidi" w:hAnsiTheme="majorBidi" w:cstheme="majorBidi"/>
                <w:spacing w:val="-12"/>
                <w:sz w:val="29"/>
                <w:szCs w:val="29"/>
              </w:rPr>
              <w:t>”</w:t>
            </w:r>
            <w:r w:rsidRPr="006116E2">
              <w:rPr>
                <w:rFonts w:asciiTheme="majorBidi" w:hAnsiTheme="majorBidi" w:cstheme="majorBidi" w:hint="cs"/>
                <w:spacing w:val="-12"/>
                <w:sz w:val="29"/>
                <w:szCs w:val="29"/>
                <w:cs/>
              </w:rPr>
              <w:t>)</w:t>
            </w:r>
          </w:p>
        </w:tc>
        <w:tc>
          <w:tcPr>
            <w:tcW w:w="992" w:type="dxa"/>
            <w:tcBorders>
              <w:top w:val="nil"/>
              <w:left w:val="nil"/>
              <w:bottom w:val="nil"/>
              <w:right w:val="nil"/>
            </w:tcBorders>
            <w:vAlign w:val="bottom"/>
          </w:tcPr>
          <w:p w14:paraId="6EB89FCA" w14:textId="77777777" w:rsidR="006116E2" w:rsidRDefault="006116E2"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p>
          <w:p w14:paraId="7235FBF8" w14:textId="0E8D8976" w:rsidR="001A6440" w:rsidRPr="001A6440" w:rsidRDefault="00DB50C8"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Pr>
                <w:rFonts w:asciiTheme="majorBidi" w:hAnsiTheme="majorBidi" w:cstheme="majorBidi"/>
                <w:sz w:val="29"/>
                <w:szCs w:val="29"/>
              </w:rPr>
              <w:t>56</w:t>
            </w:r>
            <w:r w:rsidR="001A6440" w:rsidRPr="001A6440">
              <w:rPr>
                <w:rFonts w:asciiTheme="majorBidi" w:hAnsiTheme="majorBidi" w:cstheme="majorBidi"/>
                <w:sz w:val="29"/>
                <w:szCs w:val="29"/>
                <w:cs/>
              </w:rPr>
              <w:t>.</w:t>
            </w:r>
            <w:r w:rsidR="001A6440"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24BB5E17" w14:textId="77777777" w:rsidR="006116E2" w:rsidRDefault="006116E2"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p>
          <w:p w14:paraId="1C1059F9" w14:textId="43156F0C"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8</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3" w:type="dxa"/>
            <w:tcBorders>
              <w:top w:val="nil"/>
              <w:left w:val="nil"/>
              <w:bottom w:val="nil"/>
              <w:right w:val="nil"/>
            </w:tcBorders>
            <w:vAlign w:val="bottom"/>
          </w:tcPr>
          <w:p w14:paraId="53805E0F" w14:textId="77777777" w:rsidR="006116E2"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cs/>
              </w:rPr>
              <w:t xml:space="preserve"> </w:t>
            </w:r>
          </w:p>
          <w:p w14:paraId="3A58691E" w14:textId="7EA5522B"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100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49FBFAE2" w14:textId="77777777" w:rsidR="006116E2" w:rsidRDefault="006116E2"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p>
          <w:p w14:paraId="6CC57E8F" w14:textId="62D4950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cs/>
              </w:rPr>
            </w:pPr>
            <w:r w:rsidRPr="001A6440">
              <w:rPr>
                <w:rFonts w:asciiTheme="majorBidi" w:hAnsiTheme="majorBidi" w:cstheme="majorBidi"/>
                <w:sz w:val="29"/>
                <w:szCs w:val="29"/>
              </w:rPr>
              <w:t>100</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c>
          <w:tcPr>
            <w:tcW w:w="992" w:type="dxa"/>
            <w:tcBorders>
              <w:top w:val="nil"/>
              <w:left w:val="nil"/>
              <w:bottom w:val="nil"/>
              <w:right w:val="nil"/>
            </w:tcBorders>
            <w:vAlign w:val="bottom"/>
          </w:tcPr>
          <w:p w14:paraId="35D99351" w14:textId="77777777" w:rsidR="006116E2" w:rsidRDefault="006116E2"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p>
          <w:p w14:paraId="6F952BE8" w14:textId="73EF8995" w:rsidR="001A6440" w:rsidRPr="001A6440" w:rsidRDefault="00DB50C8"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cs/>
              </w:rPr>
            </w:pPr>
            <w:r>
              <w:rPr>
                <w:rFonts w:asciiTheme="majorBidi" w:hAnsiTheme="majorBidi" w:cstheme="majorBidi"/>
                <w:sz w:val="29"/>
                <w:szCs w:val="29"/>
              </w:rPr>
              <w:t>56</w:t>
            </w:r>
            <w:r w:rsidR="001A6440" w:rsidRPr="001A6440">
              <w:rPr>
                <w:rFonts w:asciiTheme="majorBidi" w:hAnsiTheme="majorBidi" w:cstheme="majorBidi"/>
                <w:sz w:val="29"/>
                <w:szCs w:val="29"/>
                <w:cs/>
              </w:rPr>
              <w:t>.</w:t>
            </w:r>
            <w:r w:rsidR="001A6440" w:rsidRPr="001A6440">
              <w:rPr>
                <w:rFonts w:asciiTheme="majorBidi" w:hAnsiTheme="majorBidi" w:cstheme="majorBidi"/>
                <w:sz w:val="29"/>
                <w:szCs w:val="29"/>
              </w:rPr>
              <w:t>00</w:t>
            </w:r>
          </w:p>
        </w:tc>
        <w:tc>
          <w:tcPr>
            <w:tcW w:w="993" w:type="dxa"/>
            <w:tcBorders>
              <w:top w:val="nil"/>
              <w:left w:val="nil"/>
              <w:bottom w:val="nil"/>
              <w:right w:val="nil"/>
            </w:tcBorders>
            <w:vAlign w:val="bottom"/>
          </w:tcPr>
          <w:p w14:paraId="0286958A" w14:textId="77777777" w:rsidR="006116E2" w:rsidRDefault="006116E2"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p>
          <w:p w14:paraId="48C25C24" w14:textId="00238ADB"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cs/>
              </w:rPr>
            </w:pPr>
            <w:r w:rsidRPr="001A6440">
              <w:rPr>
                <w:rFonts w:asciiTheme="majorBidi" w:hAnsiTheme="majorBidi" w:cstheme="majorBidi"/>
                <w:sz w:val="29"/>
                <w:szCs w:val="29"/>
              </w:rPr>
              <w:t>8</w:t>
            </w:r>
            <w:r w:rsidRPr="001A6440">
              <w:rPr>
                <w:rFonts w:asciiTheme="majorBidi" w:hAnsiTheme="majorBidi" w:cstheme="majorBidi"/>
                <w:sz w:val="29"/>
                <w:szCs w:val="29"/>
                <w:cs/>
              </w:rPr>
              <w:t>.</w:t>
            </w:r>
            <w:r w:rsidRPr="001A6440">
              <w:rPr>
                <w:rFonts w:asciiTheme="majorBidi" w:hAnsiTheme="majorBidi" w:cstheme="majorBidi"/>
                <w:sz w:val="29"/>
                <w:szCs w:val="29"/>
              </w:rPr>
              <w:t>00</w:t>
            </w:r>
          </w:p>
        </w:tc>
      </w:tr>
      <w:tr w:rsidR="006116E2" w:rsidRPr="001A6440" w14:paraId="7DA7276D" w14:textId="77777777" w:rsidTr="001E0BC6">
        <w:trPr>
          <w:trHeight w:val="397"/>
        </w:trPr>
        <w:tc>
          <w:tcPr>
            <w:tcW w:w="3543" w:type="dxa"/>
            <w:tcBorders>
              <w:top w:val="nil"/>
              <w:left w:val="nil"/>
              <w:bottom w:val="nil"/>
              <w:right w:val="nil"/>
            </w:tcBorders>
            <w:vAlign w:val="center"/>
          </w:tcPr>
          <w:p w14:paraId="68798BD1" w14:textId="77777777" w:rsidR="001A6440" w:rsidRPr="001A6440" w:rsidRDefault="001A6440">
            <w:pPr>
              <w:spacing w:line="240" w:lineRule="auto"/>
              <w:ind w:left="38" w:right="-108"/>
              <w:rPr>
                <w:rFonts w:asciiTheme="majorBidi" w:hAnsiTheme="majorBidi" w:cstheme="majorBidi"/>
                <w:sz w:val="29"/>
                <w:szCs w:val="29"/>
                <w:cs/>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บริษัท เอพีซีเอส เทคโนโลยี จำกัด</w:t>
            </w:r>
          </w:p>
        </w:tc>
        <w:tc>
          <w:tcPr>
            <w:tcW w:w="992" w:type="dxa"/>
            <w:tcBorders>
              <w:top w:val="nil"/>
              <w:left w:val="nil"/>
              <w:bottom w:val="nil"/>
              <w:right w:val="nil"/>
            </w:tcBorders>
            <w:vAlign w:val="bottom"/>
          </w:tcPr>
          <w:p w14:paraId="19F5C30B"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w:t>
            </w:r>
          </w:p>
        </w:tc>
        <w:tc>
          <w:tcPr>
            <w:tcW w:w="992" w:type="dxa"/>
            <w:tcBorders>
              <w:top w:val="nil"/>
              <w:left w:val="nil"/>
              <w:bottom w:val="nil"/>
              <w:right w:val="nil"/>
            </w:tcBorders>
            <w:vAlign w:val="bottom"/>
          </w:tcPr>
          <w:p w14:paraId="044848FA"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w:t>
            </w:r>
          </w:p>
        </w:tc>
        <w:tc>
          <w:tcPr>
            <w:tcW w:w="993" w:type="dxa"/>
            <w:vAlign w:val="bottom"/>
          </w:tcPr>
          <w:p w14:paraId="64245956"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tcBorders>
              <w:top w:val="nil"/>
              <w:left w:val="nil"/>
              <w:bottom w:val="nil"/>
              <w:right w:val="nil"/>
            </w:tcBorders>
            <w:vAlign w:val="bottom"/>
          </w:tcPr>
          <w:p w14:paraId="6184331F"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vAlign w:val="bottom"/>
          </w:tcPr>
          <w:p w14:paraId="27AA2845"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4.00</w:t>
            </w:r>
          </w:p>
        </w:tc>
        <w:tc>
          <w:tcPr>
            <w:tcW w:w="993" w:type="dxa"/>
            <w:tcBorders>
              <w:top w:val="nil"/>
              <w:left w:val="nil"/>
              <w:bottom w:val="nil"/>
              <w:right w:val="nil"/>
            </w:tcBorders>
            <w:vAlign w:val="bottom"/>
          </w:tcPr>
          <w:p w14:paraId="45D7AA25"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4.00</w:t>
            </w:r>
          </w:p>
        </w:tc>
      </w:tr>
      <w:tr w:rsidR="006116E2" w:rsidRPr="001A6440" w14:paraId="1B5592EA" w14:textId="77777777" w:rsidTr="001E0BC6">
        <w:trPr>
          <w:trHeight w:val="397"/>
        </w:trPr>
        <w:tc>
          <w:tcPr>
            <w:tcW w:w="3543" w:type="dxa"/>
            <w:tcBorders>
              <w:top w:val="nil"/>
              <w:left w:val="nil"/>
              <w:bottom w:val="nil"/>
              <w:right w:val="nil"/>
            </w:tcBorders>
            <w:vAlign w:val="center"/>
          </w:tcPr>
          <w:p w14:paraId="10A08693" w14:textId="77777777" w:rsidR="001A6440" w:rsidRPr="001A6440" w:rsidRDefault="001A6440">
            <w:pPr>
              <w:spacing w:line="240" w:lineRule="auto"/>
              <w:ind w:left="38" w:right="-108"/>
              <w:rPr>
                <w:rFonts w:asciiTheme="majorBidi" w:hAnsiTheme="majorBidi" w:cstheme="majorBidi"/>
                <w:sz w:val="29"/>
                <w:szCs w:val="29"/>
                <w:cs/>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บริษัท เอทู วอเตอร์ เมเนจเมนท์ จำกัด</w:t>
            </w:r>
          </w:p>
        </w:tc>
        <w:tc>
          <w:tcPr>
            <w:tcW w:w="992" w:type="dxa"/>
            <w:tcBorders>
              <w:top w:val="nil"/>
              <w:left w:val="nil"/>
              <w:bottom w:val="nil"/>
              <w:right w:val="nil"/>
            </w:tcBorders>
            <w:vAlign w:val="bottom"/>
          </w:tcPr>
          <w:p w14:paraId="7957602F"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68.75</w:t>
            </w:r>
          </w:p>
        </w:tc>
        <w:tc>
          <w:tcPr>
            <w:tcW w:w="992" w:type="dxa"/>
            <w:tcBorders>
              <w:top w:val="nil"/>
              <w:left w:val="nil"/>
              <w:bottom w:val="nil"/>
              <w:right w:val="nil"/>
            </w:tcBorders>
            <w:vAlign w:val="bottom"/>
          </w:tcPr>
          <w:p w14:paraId="2811E06A"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68.75</w:t>
            </w:r>
          </w:p>
        </w:tc>
        <w:tc>
          <w:tcPr>
            <w:tcW w:w="993" w:type="dxa"/>
            <w:vAlign w:val="bottom"/>
          </w:tcPr>
          <w:p w14:paraId="50DB075E"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tcBorders>
              <w:top w:val="nil"/>
              <w:left w:val="nil"/>
              <w:bottom w:val="nil"/>
              <w:right w:val="nil"/>
            </w:tcBorders>
            <w:vAlign w:val="bottom"/>
          </w:tcPr>
          <w:p w14:paraId="7DB67836"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vAlign w:val="bottom"/>
          </w:tcPr>
          <w:p w14:paraId="5C2EB25E"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75.00</w:t>
            </w:r>
          </w:p>
        </w:tc>
        <w:tc>
          <w:tcPr>
            <w:tcW w:w="993" w:type="dxa"/>
            <w:tcBorders>
              <w:top w:val="nil"/>
              <w:left w:val="nil"/>
              <w:bottom w:val="nil"/>
              <w:right w:val="nil"/>
            </w:tcBorders>
            <w:vAlign w:val="bottom"/>
          </w:tcPr>
          <w:p w14:paraId="067D98A5"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75.00</w:t>
            </w:r>
          </w:p>
        </w:tc>
      </w:tr>
      <w:tr w:rsidR="001A6440" w:rsidRPr="001A6440" w14:paraId="231841E5" w14:textId="77777777" w:rsidTr="00EB19ED">
        <w:trPr>
          <w:trHeight w:val="397"/>
        </w:trPr>
        <w:tc>
          <w:tcPr>
            <w:tcW w:w="9497" w:type="dxa"/>
            <w:gridSpan w:val="7"/>
            <w:tcBorders>
              <w:top w:val="nil"/>
              <w:left w:val="nil"/>
              <w:bottom w:val="nil"/>
              <w:right w:val="nil"/>
            </w:tcBorders>
            <w:vAlign w:val="center"/>
          </w:tcPr>
          <w:p w14:paraId="3CF1CB7D" w14:textId="77777777" w:rsidR="001A6440" w:rsidRPr="001A6440" w:rsidRDefault="001A6440" w:rsidP="00931B7F">
            <w:pPr>
              <w:tabs>
                <w:tab w:val="clear" w:pos="680"/>
                <w:tab w:val="decimal" w:pos="705"/>
              </w:tabs>
              <w:spacing w:before="120" w:line="240" w:lineRule="auto"/>
              <w:ind w:left="38"/>
              <w:jc w:val="thaiDistribute"/>
              <w:rPr>
                <w:rFonts w:asciiTheme="majorBidi" w:hAnsiTheme="majorBidi" w:cstheme="majorBidi"/>
                <w:b/>
                <w:bCs/>
                <w:sz w:val="29"/>
                <w:szCs w:val="29"/>
                <w:cs/>
              </w:rPr>
            </w:pPr>
            <w:r w:rsidRPr="001A6440">
              <w:rPr>
                <w:rFonts w:asciiTheme="majorBidi" w:hAnsiTheme="majorBidi" w:cstheme="majorBidi"/>
                <w:b/>
                <w:bCs/>
                <w:sz w:val="29"/>
                <w:szCs w:val="29"/>
                <w:cs/>
              </w:rPr>
              <w:t>บริษัทย่อยที่ถือหุ้นโดย บริษัท เอทู เทคโนโลยี จำกัด</w:t>
            </w:r>
          </w:p>
        </w:tc>
      </w:tr>
      <w:tr w:rsidR="006116E2" w:rsidRPr="001A6440" w14:paraId="47698B72" w14:textId="77777777" w:rsidTr="001E0BC6">
        <w:trPr>
          <w:trHeight w:val="397"/>
        </w:trPr>
        <w:tc>
          <w:tcPr>
            <w:tcW w:w="3543" w:type="dxa"/>
            <w:tcBorders>
              <w:top w:val="nil"/>
              <w:left w:val="nil"/>
              <w:bottom w:val="nil"/>
              <w:right w:val="nil"/>
            </w:tcBorders>
            <w:vAlign w:val="center"/>
          </w:tcPr>
          <w:p w14:paraId="74A4AC9B" w14:textId="77777777" w:rsidR="001A6440" w:rsidRPr="001A6440" w:rsidRDefault="001A6440">
            <w:pPr>
              <w:spacing w:line="240" w:lineRule="auto"/>
              <w:ind w:left="38" w:right="-108"/>
              <w:rPr>
                <w:rFonts w:asciiTheme="majorBidi" w:hAnsiTheme="majorBidi" w:cstheme="majorBidi"/>
                <w:sz w:val="29"/>
                <w:szCs w:val="29"/>
                <w:cs/>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บริษัท ชลกิจสากล จำกัด</w:t>
            </w:r>
          </w:p>
        </w:tc>
        <w:tc>
          <w:tcPr>
            <w:tcW w:w="992" w:type="dxa"/>
            <w:tcBorders>
              <w:top w:val="nil"/>
              <w:left w:val="nil"/>
              <w:bottom w:val="nil"/>
              <w:right w:val="nil"/>
            </w:tcBorders>
            <w:vAlign w:val="bottom"/>
          </w:tcPr>
          <w:p w14:paraId="6C7E9BE9"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120.00</w:t>
            </w:r>
          </w:p>
        </w:tc>
        <w:tc>
          <w:tcPr>
            <w:tcW w:w="992" w:type="dxa"/>
            <w:tcBorders>
              <w:top w:val="nil"/>
              <w:left w:val="nil"/>
              <w:bottom w:val="nil"/>
              <w:right w:val="nil"/>
            </w:tcBorders>
            <w:vAlign w:val="bottom"/>
          </w:tcPr>
          <w:p w14:paraId="50301F2C"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120.00</w:t>
            </w:r>
          </w:p>
        </w:tc>
        <w:tc>
          <w:tcPr>
            <w:tcW w:w="993" w:type="dxa"/>
            <w:vAlign w:val="bottom"/>
          </w:tcPr>
          <w:p w14:paraId="6128B99E"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98.12</w:t>
            </w:r>
          </w:p>
        </w:tc>
        <w:tc>
          <w:tcPr>
            <w:tcW w:w="992" w:type="dxa"/>
            <w:tcBorders>
              <w:top w:val="nil"/>
              <w:left w:val="nil"/>
              <w:bottom w:val="nil"/>
              <w:right w:val="nil"/>
            </w:tcBorders>
            <w:vAlign w:val="bottom"/>
          </w:tcPr>
          <w:p w14:paraId="7265CC0B"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98.12</w:t>
            </w:r>
          </w:p>
        </w:tc>
        <w:tc>
          <w:tcPr>
            <w:tcW w:w="992" w:type="dxa"/>
            <w:vAlign w:val="bottom"/>
          </w:tcPr>
          <w:p w14:paraId="4651C68B"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w:t>
            </w:r>
          </w:p>
        </w:tc>
        <w:tc>
          <w:tcPr>
            <w:tcW w:w="993" w:type="dxa"/>
            <w:tcBorders>
              <w:top w:val="nil"/>
              <w:left w:val="nil"/>
              <w:bottom w:val="nil"/>
              <w:right w:val="nil"/>
            </w:tcBorders>
            <w:vAlign w:val="bottom"/>
          </w:tcPr>
          <w:p w14:paraId="4A3AA8C6"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w:t>
            </w:r>
          </w:p>
        </w:tc>
      </w:tr>
      <w:tr w:rsidR="006116E2" w:rsidRPr="001A6440" w14:paraId="18485197" w14:textId="77777777" w:rsidTr="001E0BC6">
        <w:trPr>
          <w:trHeight w:val="397"/>
        </w:trPr>
        <w:tc>
          <w:tcPr>
            <w:tcW w:w="3543" w:type="dxa"/>
            <w:tcBorders>
              <w:top w:val="nil"/>
              <w:left w:val="nil"/>
              <w:bottom w:val="nil"/>
              <w:right w:val="nil"/>
            </w:tcBorders>
            <w:vAlign w:val="center"/>
          </w:tcPr>
          <w:p w14:paraId="37177440" w14:textId="77777777" w:rsidR="001A6440" w:rsidRPr="001A6440" w:rsidRDefault="001A6440">
            <w:pPr>
              <w:spacing w:line="240" w:lineRule="auto"/>
              <w:ind w:left="38" w:right="-227"/>
              <w:rPr>
                <w:rFonts w:asciiTheme="majorBidi" w:hAnsiTheme="majorBidi" w:cstheme="majorBidi"/>
                <w:sz w:val="29"/>
                <w:szCs w:val="29"/>
                <w:cs/>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บริษัท เอทู เทคโนโลยี เวียดนาม จำกัด</w:t>
            </w:r>
          </w:p>
        </w:tc>
        <w:tc>
          <w:tcPr>
            <w:tcW w:w="992" w:type="dxa"/>
            <w:tcBorders>
              <w:top w:val="nil"/>
              <w:left w:val="nil"/>
              <w:bottom w:val="nil"/>
              <w:right w:val="nil"/>
            </w:tcBorders>
            <w:vAlign w:val="bottom"/>
          </w:tcPr>
          <w:p w14:paraId="19D37AF1"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1.07</w:t>
            </w:r>
          </w:p>
        </w:tc>
        <w:tc>
          <w:tcPr>
            <w:tcW w:w="992" w:type="dxa"/>
            <w:tcBorders>
              <w:top w:val="nil"/>
              <w:left w:val="nil"/>
              <w:bottom w:val="nil"/>
              <w:right w:val="nil"/>
            </w:tcBorders>
            <w:vAlign w:val="bottom"/>
          </w:tcPr>
          <w:p w14:paraId="61203229"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1.07</w:t>
            </w:r>
          </w:p>
        </w:tc>
        <w:tc>
          <w:tcPr>
            <w:tcW w:w="993" w:type="dxa"/>
            <w:vAlign w:val="bottom"/>
          </w:tcPr>
          <w:p w14:paraId="2B313B18"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tcBorders>
              <w:top w:val="nil"/>
              <w:left w:val="nil"/>
              <w:bottom w:val="nil"/>
              <w:right w:val="nil"/>
            </w:tcBorders>
            <w:vAlign w:val="bottom"/>
          </w:tcPr>
          <w:p w14:paraId="1AB4C649"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vAlign w:val="bottom"/>
          </w:tcPr>
          <w:p w14:paraId="2427ABB3"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w:t>
            </w:r>
          </w:p>
        </w:tc>
        <w:tc>
          <w:tcPr>
            <w:tcW w:w="993" w:type="dxa"/>
            <w:tcBorders>
              <w:top w:val="nil"/>
              <w:left w:val="nil"/>
              <w:bottom w:val="nil"/>
              <w:right w:val="nil"/>
            </w:tcBorders>
            <w:vAlign w:val="bottom"/>
          </w:tcPr>
          <w:p w14:paraId="20F2A8F4"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w:t>
            </w:r>
          </w:p>
        </w:tc>
      </w:tr>
      <w:tr w:rsidR="006116E2" w:rsidRPr="001A6440" w14:paraId="3EAD3A46" w14:textId="77777777" w:rsidTr="001E0BC6">
        <w:trPr>
          <w:trHeight w:val="397"/>
        </w:trPr>
        <w:tc>
          <w:tcPr>
            <w:tcW w:w="3543" w:type="dxa"/>
            <w:tcBorders>
              <w:top w:val="nil"/>
              <w:left w:val="nil"/>
              <w:bottom w:val="nil"/>
              <w:right w:val="nil"/>
            </w:tcBorders>
            <w:vAlign w:val="center"/>
          </w:tcPr>
          <w:p w14:paraId="296EC322" w14:textId="77777777" w:rsidR="001A6440" w:rsidRPr="001A6440" w:rsidRDefault="001A6440">
            <w:pPr>
              <w:spacing w:line="240" w:lineRule="auto"/>
              <w:ind w:left="38" w:right="-227"/>
              <w:rPr>
                <w:rFonts w:asciiTheme="majorBidi" w:hAnsiTheme="majorBidi" w:cstheme="majorBidi"/>
                <w:sz w:val="29"/>
                <w:szCs w:val="29"/>
                <w:cs/>
              </w:rPr>
            </w:pPr>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บริษัท เอทู เทคโนโลยี มองโกเลีย จำกัด</w:t>
            </w:r>
          </w:p>
        </w:tc>
        <w:tc>
          <w:tcPr>
            <w:tcW w:w="992" w:type="dxa"/>
            <w:tcBorders>
              <w:top w:val="nil"/>
              <w:left w:val="nil"/>
              <w:bottom w:val="nil"/>
              <w:right w:val="nil"/>
            </w:tcBorders>
            <w:vAlign w:val="bottom"/>
          </w:tcPr>
          <w:p w14:paraId="1940A873"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3.42</w:t>
            </w:r>
          </w:p>
        </w:tc>
        <w:tc>
          <w:tcPr>
            <w:tcW w:w="992" w:type="dxa"/>
            <w:tcBorders>
              <w:top w:val="nil"/>
              <w:left w:val="nil"/>
              <w:bottom w:val="nil"/>
              <w:right w:val="nil"/>
            </w:tcBorders>
            <w:vAlign w:val="bottom"/>
          </w:tcPr>
          <w:p w14:paraId="608B06FD"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3</w:t>
            </w:r>
            <w:r w:rsidRPr="001A6440">
              <w:rPr>
                <w:rFonts w:asciiTheme="majorBidi" w:hAnsiTheme="majorBidi" w:cstheme="majorBidi"/>
                <w:sz w:val="29"/>
                <w:szCs w:val="29"/>
                <w:cs/>
              </w:rPr>
              <w:t>.</w:t>
            </w:r>
            <w:r w:rsidRPr="001A6440">
              <w:rPr>
                <w:rFonts w:asciiTheme="majorBidi" w:hAnsiTheme="majorBidi" w:cstheme="majorBidi"/>
                <w:sz w:val="29"/>
                <w:szCs w:val="29"/>
              </w:rPr>
              <w:t>42</w:t>
            </w:r>
          </w:p>
        </w:tc>
        <w:tc>
          <w:tcPr>
            <w:tcW w:w="993" w:type="dxa"/>
            <w:vAlign w:val="bottom"/>
          </w:tcPr>
          <w:p w14:paraId="5097EF20"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tcBorders>
              <w:top w:val="nil"/>
              <w:left w:val="nil"/>
              <w:bottom w:val="nil"/>
              <w:right w:val="nil"/>
            </w:tcBorders>
            <w:vAlign w:val="bottom"/>
          </w:tcPr>
          <w:p w14:paraId="6FBD88F2"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r w:rsidRPr="001A6440">
              <w:rPr>
                <w:rFonts w:asciiTheme="majorBidi" w:hAnsiTheme="majorBidi" w:cstheme="majorBidi"/>
                <w:sz w:val="29"/>
                <w:szCs w:val="29"/>
              </w:rPr>
              <w:t>100.00</w:t>
            </w:r>
          </w:p>
        </w:tc>
        <w:tc>
          <w:tcPr>
            <w:tcW w:w="992" w:type="dxa"/>
            <w:vAlign w:val="bottom"/>
          </w:tcPr>
          <w:p w14:paraId="553BA273"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w:t>
            </w:r>
          </w:p>
        </w:tc>
        <w:tc>
          <w:tcPr>
            <w:tcW w:w="993" w:type="dxa"/>
            <w:tcBorders>
              <w:top w:val="nil"/>
              <w:left w:val="nil"/>
              <w:bottom w:val="nil"/>
              <w:right w:val="nil"/>
            </w:tcBorders>
            <w:vAlign w:val="bottom"/>
          </w:tcPr>
          <w:p w14:paraId="6BD3FD67" w14:textId="77777777" w:rsidR="001A6440" w:rsidRPr="001A6440" w:rsidRDefault="001A6440" w:rsidP="0018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w:t>
            </w:r>
          </w:p>
        </w:tc>
      </w:tr>
      <w:tr w:rsidR="006116E2" w:rsidRPr="001A6440" w14:paraId="37447626" w14:textId="77777777" w:rsidTr="001E0BC6">
        <w:trPr>
          <w:trHeight w:val="397"/>
        </w:trPr>
        <w:tc>
          <w:tcPr>
            <w:tcW w:w="3543" w:type="dxa"/>
            <w:tcBorders>
              <w:top w:val="nil"/>
              <w:left w:val="nil"/>
              <w:bottom w:val="nil"/>
              <w:right w:val="nil"/>
            </w:tcBorders>
            <w:vAlign w:val="center"/>
          </w:tcPr>
          <w:p w14:paraId="16A171F7" w14:textId="77777777" w:rsidR="001A6440" w:rsidRPr="001A6440" w:rsidRDefault="001A6440">
            <w:pPr>
              <w:spacing w:line="240" w:lineRule="auto"/>
              <w:ind w:left="38" w:right="-108"/>
              <w:rPr>
                <w:rFonts w:asciiTheme="majorBidi" w:hAnsiTheme="majorBidi" w:cstheme="majorBidi"/>
                <w:sz w:val="29"/>
                <w:szCs w:val="29"/>
                <w:cs/>
              </w:rPr>
            </w:pPr>
            <w:bookmarkStart w:id="16" w:name="_Hlk147943743"/>
            <w:r w:rsidRPr="001A6440">
              <w:rPr>
                <w:rFonts w:asciiTheme="majorBidi" w:hAnsiTheme="majorBidi" w:cstheme="majorBidi" w:hint="cs"/>
                <w:sz w:val="29"/>
                <w:szCs w:val="29"/>
                <w:cs/>
              </w:rPr>
              <w:t xml:space="preserve"> </w:t>
            </w:r>
            <w:r w:rsidRPr="001A6440">
              <w:rPr>
                <w:rFonts w:asciiTheme="majorBidi" w:hAnsiTheme="majorBidi" w:cstheme="majorBidi"/>
                <w:sz w:val="29"/>
                <w:szCs w:val="29"/>
                <w:cs/>
              </w:rPr>
              <w:t>เงินลงทุนในบริษัทย่อย -</w:t>
            </w:r>
            <w:r w:rsidRPr="001A6440">
              <w:rPr>
                <w:rFonts w:asciiTheme="majorBidi" w:hAnsiTheme="majorBidi" w:cstheme="majorBidi"/>
                <w:sz w:val="29"/>
                <w:szCs w:val="29"/>
              </w:rPr>
              <w:t xml:space="preserve"> </w:t>
            </w:r>
            <w:r w:rsidRPr="001A6440">
              <w:rPr>
                <w:rFonts w:asciiTheme="majorBidi" w:hAnsiTheme="majorBidi" w:cstheme="majorBidi"/>
                <w:sz w:val="29"/>
                <w:szCs w:val="29"/>
                <w:cs/>
              </w:rPr>
              <w:t>สุทธิ</w:t>
            </w:r>
          </w:p>
        </w:tc>
        <w:tc>
          <w:tcPr>
            <w:tcW w:w="992" w:type="dxa"/>
            <w:tcBorders>
              <w:top w:val="nil"/>
              <w:left w:val="nil"/>
              <w:bottom w:val="nil"/>
              <w:right w:val="nil"/>
            </w:tcBorders>
            <w:vAlign w:val="bottom"/>
          </w:tcPr>
          <w:p w14:paraId="4A9DBEBC"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p>
        </w:tc>
        <w:tc>
          <w:tcPr>
            <w:tcW w:w="992" w:type="dxa"/>
            <w:tcBorders>
              <w:top w:val="nil"/>
              <w:left w:val="nil"/>
              <w:bottom w:val="nil"/>
              <w:right w:val="nil"/>
            </w:tcBorders>
            <w:vAlign w:val="bottom"/>
          </w:tcPr>
          <w:p w14:paraId="20AB205E"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p>
        </w:tc>
        <w:tc>
          <w:tcPr>
            <w:tcW w:w="993" w:type="dxa"/>
            <w:tcBorders>
              <w:top w:val="nil"/>
              <w:left w:val="nil"/>
              <w:bottom w:val="nil"/>
              <w:right w:val="nil"/>
            </w:tcBorders>
            <w:vAlign w:val="bottom"/>
          </w:tcPr>
          <w:p w14:paraId="60058978"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 w:val="decimal" w:pos="605"/>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p>
        </w:tc>
        <w:tc>
          <w:tcPr>
            <w:tcW w:w="992" w:type="dxa"/>
            <w:tcBorders>
              <w:top w:val="nil"/>
              <w:left w:val="nil"/>
              <w:bottom w:val="nil"/>
              <w:right w:val="nil"/>
            </w:tcBorders>
            <w:vAlign w:val="bottom"/>
          </w:tcPr>
          <w:p w14:paraId="4F7799D5" w14:textId="77777777" w:rsidR="001A6440" w:rsidRPr="001A6440" w:rsidRDefault="001A6440" w:rsidP="001E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 w:val="decimal" w:pos="605"/>
              </w:tabs>
              <w:overflowPunct w:val="0"/>
              <w:autoSpaceDE w:val="0"/>
              <w:autoSpaceDN w:val="0"/>
              <w:adjustRightInd w:val="0"/>
              <w:spacing w:line="240" w:lineRule="auto"/>
              <w:ind w:right="-39"/>
              <w:jc w:val="right"/>
              <w:textAlignment w:val="baseline"/>
              <w:rPr>
                <w:rFonts w:asciiTheme="majorBidi" w:hAnsiTheme="majorBidi" w:cstheme="majorBidi"/>
                <w:sz w:val="29"/>
                <w:szCs w:val="29"/>
              </w:rPr>
            </w:pPr>
          </w:p>
        </w:tc>
        <w:tc>
          <w:tcPr>
            <w:tcW w:w="992" w:type="dxa"/>
            <w:vAlign w:val="bottom"/>
          </w:tcPr>
          <w:p w14:paraId="3A556708" w14:textId="4804517F" w:rsidR="001A6440" w:rsidRPr="001A6440" w:rsidRDefault="001A6440" w:rsidP="00186E9B">
            <w:pPr>
              <w:pBdr>
                <w:top w:val="single" w:sz="4"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1,</w:t>
            </w:r>
            <w:r w:rsidR="00DB50C8">
              <w:rPr>
                <w:rFonts w:asciiTheme="majorBidi" w:hAnsiTheme="majorBidi" w:cstheme="majorBidi"/>
                <w:sz w:val="29"/>
                <w:szCs w:val="29"/>
              </w:rPr>
              <w:t>637</w:t>
            </w:r>
          </w:p>
        </w:tc>
        <w:tc>
          <w:tcPr>
            <w:tcW w:w="993" w:type="dxa"/>
            <w:tcBorders>
              <w:top w:val="nil"/>
              <w:left w:val="nil"/>
              <w:bottom w:val="nil"/>
              <w:right w:val="nil"/>
            </w:tcBorders>
            <w:vAlign w:val="bottom"/>
          </w:tcPr>
          <w:p w14:paraId="795E71E6" w14:textId="77777777" w:rsidR="001A6440" w:rsidRPr="001A6440" w:rsidRDefault="001A6440" w:rsidP="00186E9B">
            <w:pPr>
              <w:pBdr>
                <w:top w:val="single" w:sz="4"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overflowPunct w:val="0"/>
              <w:autoSpaceDE w:val="0"/>
              <w:autoSpaceDN w:val="0"/>
              <w:adjustRightInd w:val="0"/>
              <w:spacing w:line="240" w:lineRule="auto"/>
              <w:ind w:right="-39"/>
              <w:jc w:val="center"/>
              <w:textAlignment w:val="baseline"/>
              <w:rPr>
                <w:rFonts w:asciiTheme="majorBidi" w:hAnsiTheme="majorBidi" w:cstheme="majorBidi"/>
                <w:sz w:val="29"/>
                <w:szCs w:val="29"/>
              </w:rPr>
            </w:pPr>
            <w:r w:rsidRPr="001A6440">
              <w:rPr>
                <w:rFonts w:asciiTheme="majorBidi" w:hAnsiTheme="majorBidi" w:cstheme="majorBidi"/>
                <w:sz w:val="29"/>
                <w:szCs w:val="29"/>
              </w:rPr>
              <w:t>1,589</w:t>
            </w:r>
          </w:p>
        </w:tc>
      </w:tr>
    </w:tbl>
    <w:bookmarkEnd w:id="16"/>
    <w:p w14:paraId="6A3832ED" w14:textId="5BA08C6E" w:rsidR="008217EC" w:rsidRPr="001A6440" w:rsidRDefault="008217EC" w:rsidP="00DB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jc w:val="thaiDistribute"/>
        <w:rPr>
          <w:rFonts w:ascii="Angsana New" w:hAnsi="Angsana New"/>
          <w:sz w:val="32"/>
          <w:szCs w:val="32"/>
        </w:rPr>
      </w:pPr>
      <w:r w:rsidRPr="001A6440">
        <w:rPr>
          <w:rFonts w:ascii="Angsana New" w:hAnsi="Angsana New" w:hint="cs"/>
          <w:sz w:val="32"/>
          <w:szCs w:val="32"/>
          <w:cs/>
        </w:rPr>
        <w:t>บริษัท</w:t>
      </w:r>
      <w:r w:rsidR="00612B79" w:rsidRPr="001A6440">
        <w:rPr>
          <w:rFonts w:ascii="Angsana New" w:hAnsi="Angsana New" w:hint="cs"/>
          <w:sz w:val="32"/>
          <w:szCs w:val="32"/>
          <w:cs/>
        </w:rPr>
        <w:t xml:space="preserve">ฯ </w:t>
      </w:r>
      <w:r w:rsidRPr="001A6440">
        <w:rPr>
          <w:rFonts w:ascii="Angsana New" w:hAnsi="Angsana New" w:hint="cs"/>
          <w:sz w:val="32"/>
          <w:szCs w:val="32"/>
          <w:cs/>
        </w:rPr>
        <w:t>ได้นำหุ้นของบริษัทย่อยแห่งหนึ่งที่บริษัท</w:t>
      </w:r>
      <w:r w:rsidR="00612B79" w:rsidRPr="001A6440">
        <w:rPr>
          <w:rFonts w:ascii="Angsana New" w:hAnsi="Angsana New" w:hint="cs"/>
          <w:sz w:val="32"/>
          <w:szCs w:val="32"/>
          <w:cs/>
        </w:rPr>
        <w:t xml:space="preserve">ฯ </w:t>
      </w:r>
      <w:r w:rsidRPr="001A6440">
        <w:rPr>
          <w:rFonts w:ascii="Angsana New" w:hAnsi="Angsana New" w:hint="cs"/>
          <w:sz w:val="32"/>
          <w:szCs w:val="32"/>
          <w:cs/>
        </w:rPr>
        <w:t xml:space="preserve">ถือหุ้นในสัดส่วนร้อยละ </w:t>
      </w:r>
      <w:r w:rsidRPr="001A6440">
        <w:rPr>
          <w:rFonts w:ascii="Angsana New" w:hAnsi="Angsana New"/>
          <w:sz w:val="32"/>
          <w:szCs w:val="32"/>
        </w:rPr>
        <w:t>99.99</w:t>
      </w:r>
      <w:r w:rsidRPr="001A6440">
        <w:rPr>
          <w:rFonts w:ascii="Angsana New" w:hAnsi="Angsana New" w:hint="cs"/>
          <w:sz w:val="32"/>
          <w:szCs w:val="32"/>
          <w:cs/>
        </w:rPr>
        <w:t xml:space="preserve"> ถือหุ้นจำนวนทั้งสิ้น </w:t>
      </w:r>
      <w:r w:rsidRPr="001A6440">
        <w:rPr>
          <w:rFonts w:ascii="Angsana New" w:hAnsi="Angsana New"/>
          <w:sz w:val="32"/>
          <w:szCs w:val="32"/>
        </w:rPr>
        <w:t xml:space="preserve">79,999,998 </w:t>
      </w:r>
      <w:r w:rsidRPr="001A6440">
        <w:rPr>
          <w:rFonts w:ascii="Angsana New" w:hAnsi="Angsana New" w:hint="cs"/>
          <w:sz w:val="32"/>
          <w:szCs w:val="32"/>
          <w:cs/>
        </w:rPr>
        <w:t>หุ้น</w:t>
      </w:r>
      <w:r w:rsidR="00612B79" w:rsidRPr="001A6440">
        <w:rPr>
          <w:rFonts w:ascii="Angsana New" w:hAnsi="Angsana New" w:hint="cs"/>
          <w:sz w:val="32"/>
          <w:szCs w:val="32"/>
          <w:cs/>
        </w:rPr>
        <w:t xml:space="preserve"> </w:t>
      </w:r>
      <w:r w:rsidRPr="001A6440">
        <w:rPr>
          <w:rFonts w:ascii="Angsana New" w:hAnsi="Angsana New" w:hint="cs"/>
          <w:sz w:val="32"/>
          <w:szCs w:val="32"/>
          <w:cs/>
        </w:rPr>
        <w:t xml:space="preserve">ไปเป็นหลักประกันหุ้นกู้ตามหมายเหตุ </w:t>
      </w:r>
      <w:r w:rsidR="007C1470" w:rsidRPr="001A6440">
        <w:rPr>
          <w:rFonts w:ascii="Angsana New" w:hAnsi="Angsana New"/>
          <w:sz w:val="32"/>
          <w:szCs w:val="32"/>
        </w:rPr>
        <w:t>2</w:t>
      </w:r>
      <w:r w:rsidR="00922BD1">
        <w:rPr>
          <w:rFonts w:ascii="Angsana New" w:hAnsi="Angsana New"/>
          <w:sz w:val="32"/>
          <w:szCs w:val="32"/>
        </w:rPr>
        <w:t>2</w:t>
      </w:r>
    </w:p>
    <w:p w14:paraId="1D6C2998" w14:textId="5667E139" w:rsidR="0047070D" w:rsidRPr="001A6440" w:rsidRDefault="0047070D" w:rsidP="00DB05BC">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Angsana New" w:hAnsi="Angsana New"/>
          <w:b/>
          <w:bCs/>
          <w:sz w:val="32"/>
          <w:szCs w:val="32"/>
          <w:lang w:val="en-GB"/>
        </w:rPr>
      </w:pPr>
      <w:r w:rsidRPr="001A6440">
        <w:rPr>
          <w:rFonts w:ascii="Angsana New" w:hAnsi="Angsana New" w:hint="cs"/>
          <w:b/>
          <w:bCs/>
          <w:sz w:val="32"/>
          <w:szCs w:val="32"/>
          <w:cs/>
          <w:lang w:val="en-GB"/>
        </w:rPr>
        <w:t>อสังหาริมทรัพย์เพื่อการลงทุน</w:t>
      </w:r>
    </w:p>
    <w:p w14:paraId="3952C7AB" w14:textId="2875681F" w:rsidR="003A1151" w:rsidRPr="001A6440" w:rsidRDefault="000E76A0" w:rsidP="00DB0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Angsana New" w:hAnsi="Angsana New"/>
          <w:sz w:val="32"/>
          <w:szCs w:val="32"/>
          <w:cs/>
        </w:rPr>
        <w:sectPr w:rsidR="003A1151" w:rsidRPr="001A6440" w:rsidSect="005A3E94">
          <w:headerReference w:type="default" r:id="rId11"/>
          <w:footerReference w:type="even" r:id="rId12"/>
          <w:footerReference w:type="default" r:id="rId13"/>
          <w:footerReference w:type="first" r:id="rId14"/>
          <w:pgSz w:w="11909" w:h="16834" w:code="9"/>
          <w:pgMar w:top="1555" w:right="994" w:bottom="1282" w:left="993" w:header="709" w:footer="709" w:gutter="0"/>
          <w:pgNumType w:start="16"/>
          <w:cols w:space="720"/>
          <w:docGrid w:linePitch="245"/>
        </w:sectPr>
      </w:pPr>
      <w:r w:rsidRPr="001A6440">
        <w:rPr>
          <w:rFonts w:ascii="Angsana New" w:hAnsi="Angsana New"/>
          <w:sz w:val="32"/>
          <w:szCs w:val="32"/>
          <w:cs/>
        </w:rPr>
        <w:t xml:space="preserve">ณ วันที่ </w:t>
      </w:r>
      <w:r w:rsidRPr="001A6440">
        <w:rPr>
          <w:rFonts w:ascii="Angsana New" w:hAnsi="Angsana New"/>
          <w:sz w:val="32"/>
          <w:szCs w:val="32"/>
        </w:rPr>
        <w:t>31</w:t>
      </w:r>
      <w:r w:rsidRPr="001A6440">
        <w:rPr>
          <w:rFonts w:ascii="Angsana New" w:hAnsi="Angsana New"/>
          <w:sz w:val="32"/>
          <w:szCs w:val="32"/>
          <w:cs/>
        </w:rPr>
        <w:t xml:space="preserve"> ธันวาคม </w:t>
      </w:r>
      <w:r w:rsidR="00C308AD" w:rsidRPr="001A6440">
        <w:rPr>
          <w:rFonts w:ascii="Angsana New" w:hAnsi="Angsana New"/>
          <w:sz w:val="32"/>
          <w:szCs w:val="32"/>
        </w:rPr>
        <w:t>256</w:t>
      </w:r>
      <w:r w:rsidR="00AF3753" w:rsidRPr="001A6440">
        <w:rPr>
          <w:rFonts w:ascii="Angsana New" w:hAnsi="Angsana New"/>
          <w:sz w:val="32"/>
          <w:szCs w:val="32"/>
        </w:rPr>
        <w:t>8</w:t>
      </w:r>
      <w:r w:rsidRPr="001A6440">
        <w:rPr>
          <w:rFonts w:ascii="Angsana New" w:hAnsi="Angsana New"/>
          <w:sz w:val="32"/>
          <w:szCs w:val="32"/>
          <w:cs/>
        </w:rPr>
        <w:t xml:space="preserve"> </w:t>
      </w:r>
      <w:r w:rsidR="00E30B56" w:rsidRPr="001A6440">
        <w:rPr>
          <w:rFonts w:ascii="Angsana New" w:hAnsi="Angsana New" w:hint="cs"/>
          <w:sz w:val="32"/>
          <w:szCs w:val="32"/>
          <w:cs/>
        </w:rPr>
        <w:t xml:space="preserve">มูลค่ายุติธรรมของอสังหาริมทรัพย์เพื่อการลงทุน </w:t>
      </w:r>
      <w:r w:rsidR="00A70FB8" w:rsidRPr="001A6440">
        <w:rPr>
          <w:rFonts w:ascii="Angsana New" w:hAnsi="Angsana New" w:hint="cs"/>
          <w:sz w:val="32"/>
          <w:szCs w:val="32"/>
          <w:cs/>
        </w:rPr>
        <w:t>ประเมินราคาโดยผู้ป</w:t>
      </w:r>
      <w:r w:rsidR="00E30B56" w:rsidRPr="001A6440">
        <w:rPr>
          <w:rFonts w:ascii="Angsana New" w:hAnsi="Angsana New" w:hint="cs"/>
          <w:sz w:val="32"/>
          <w:szCs w:val="32"/>
          <w:cs/>
        </w:rPr>
        <w:t>ระเมินราคาอิสระโดยวิธี</w:t>
      </w:r>
      <w:r w:rsidR="00A70FB8" w:rsidRPr="001A6440">
        <w:rPr>
          <w:rFonts w:ascii="Angsana New" w:hAnsi="Angsana New" w:hint="cs"/>
          <w:sz w:val="32"/>
          <w:szCs w:val="32"/>
          <w:cs/>
        </w:rPr>
        <w:t>เปรียบเทียบราค</w:t>
      </w:r>
      <w:r w:rsidR="00E30B56" w:rsidRPr="001A6440">
        <w:rPr>
          <w:rFonts w:ascii="Angsana New" w:hAnsi="Angsana New" w:hint="cs"/>
          <w:sz w:val="32"/>
          <w:szCs w:val="32"/>
          <w:cs/>
        </w:rPr>
        <w:t>าตลาด</w:t>
      </w:r>
      <w:r w:rsidR="00A70FB8" w:rsidRPr="001A6440">
        <w:rPr>
          <w:rFonts w:ascii="Angsana New" w:hAnsi="Angsana New" w:hint="cs"/>
          <w:sz w:val="32"/>
          <w:szCs w:val="32"/>
          <w:cs/>
        </w:rPr>
        <w:t xml:space="preserve"> มูลค่ายุติธรรมของอสังหาริมทรัพย์เพื่อการลงทุนถูกวัดลำดับชั้นการวัดมูลค่ายุติธรรม</w:t>
      </w:r>
      <w:r w:rsidRPr="001A6440">
        <w:rPr>
          <w:rFonts w:ascii="Angsana New" w:hAnsi="Angsana New"/>
          <w:sz w:val="32"/>
          <w:szCs w:val="32"/>
          <w:cs/>
        </w:rPr>
        <w:t>อยู่ในระดับ</w:t>
      </w:r>
      <w:r w:rsidRPr="001A6440">
        <w:rPr>
          <w:rFonts w:ascii="Angsana New" w:hAnsi="Angsana New"/>
          <w:sz w:val="32"/>
          <w:szCs w:val="32"/>
        </w:rPr>
        <w:t xml:space="preserve"> </w:t>
      </w:r>
      <w:r w:rsidR="002B33A1" w:rsidRPr="001A6440">
        <w:rPr>
          <w:rFonts w:ascii="Angsana New" w:hAnsi="Angsana New"/>
          <w:sz w:val="32"/>
          <w:szCs w:val="32"/>
        </w:rPr>
        <w:t>3</w:t>
      </w:r>
      <w:r w:rsidR="00A70FB8" w:rsidRPr="001A6440">
        <w:rPr>
          <w:rFonts w:ascii="Angsana New" w:hAnsi="Angsana New"/>
          <w:sz w:val="32"/>
          <w:szCs w:val="32"/>
        </w:rPr>
        <w:t xml:space="preserve"> </w:t>
      </w:r>
    </w:p>
    <w:p w14:paraId="5BD63804" w14:textId="75656DCF" w:rsidR="0047070D" w:rsidRDefault="0047070D" w:rsidP="006116E2">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26"/>
        <w:jc w:val="thaiDistribute"/>
        <w:rPr>
          <w:rFonts w:ascii="Angsana New" w:hAnsi="Angsana New"/>
          <w:b/>
          <w:bCs/>
          <w:sz w:val="32"/>
          <w:szCs w:val="32"/>
          <w:lang w:val="en-GB"/>
        </w:rPr>
      </w:pPr>
      <w:r w:rsidRPr="006116E2">
        <w:rPr>
          <w:rFonts w:ascii="Angsana New" w:hAnsi="Angsana New"/>
          <w:b/>
          <w:bCs/>
          <w:sz w:val="32"/>
          <w:szCs w:val="32"/>
          <w:cs/>
          <w:lang w:val="en-GB"/>
        </w:rPr>
        <w:lastRenderedPageBreak/>
        <w:t>ที่ดิน อาคารและอุปกรณ์</w:t>
      </w:r>
      <w:r w:rsidRPr="006116E2">
        <w:rPr>
          <w:rFonts w:ascii="Angsana New" w:hAnsi="Angsana New"/>
          <w:b/>
          <w:bCs/>
          <w:sz w:val="32"/>
          <w:szCs w:val="32"/>
          <w:lang w:val="en-GB"/>
        </w:rPr>
        <w:t xml:space="preserve"> </w:t>
      </w:r>
      <w:r w:rsidR="0091071A" w:rsidRPr="006116E2">
        <w:rPr>
          <w:rFonts w:ascii="Angsana New" w:hAnsi="Angsana New"/>
          <w:b/>
          <w:bCs/>
          <w:sz w:val="32"/>
          <w:szCs w:val="32"/>
          <w:lang w:val="en-GB"/>
        </w:rPr>
        <w:t xml:space="preserve"> </w:t>
      </w:r>
    </w:p>
    <w:tbl>
      <w:tblPr>
        <w:tblW w:w="14316" w:type="dxa"/>
        <w:tblInd w:w="426" w:type="dxa"/>
        <w:tblLayout w:type="fixed"/>
        <w:tblLook w:val="0000" w:firstRow="0" w:lastRow="0" w:firstColumn="0" w:lastColumn="0" w:noHBand="0" w:noVBand="0"/>
      </w:tblPr>
      <w:tblGrid>
        <w:gridCol w:w="2976"/>
        <w:gridCol w:w="1417"/>
        <w:gridCol w:w="1418"/>
        <w:gridCol w:w="1417"/>
        <w:gridCol w:w="1418"/>
        <w:gridCol w:w="1417"/>
        <w:gridCol w:w="1418"/>
        <w:gridCol w:w="1417"/>
        <w:gridCol w:w="1418"/>
      </w:tblGrid>
      <w:tr w:rsidR="008E6FE7" w:rsidRPr="00AD0D5D" w14:paraId="2B527CE8" w14:textId="77777777" w:rsidTr="001A16BF">
        <w:trPr>
          <w:trHeight w:val="397"/>
          <w:tblHeader/>
        </w:trPr>
        <w:tc>
          <w:tcPr>
            <w:tcW w:w="14316" w:type="dxa"/>
            <w:gridSpan w:val="9"/>
            <w:tcBorders>
              <w:top w:val="nil"/>
              <w:left w:val="nil"/>
              <w:bottom w:val="nil"/>
              <w:right w:val="nil"/>
            </w:tcBorders>
          </w:tcPr>
          <w:p w14:paraId="13BBEBD1" w14:textId="19BEAE0B" w:rsidR="008E6FE7" w:rsidRPr="00AD0D5D" w:rsidRDefault="008E6FE7" w:rsidP="008154F0">
            <w:pPr>
              <w:spacing w:line="240" w:lineRule="auto"/>
              <w:jc w:val="right"/>
              <w:rPr>
                <w:rFonts w:asciiTheme="majorBidi" w:hAnsiTheme="majorBidi" w:cstheme="majorBidi"/>
                <w:sz w:val="30"/>
                <w:szCs w:val="30"/>
                <w:cs/>
              </w:rPr>
            </w:pPr>
            <w:r w:rsidRPr="00AD0D5D">
              <w:rPr>
                <w:rFonts w:asciiTheme="majorBidi" w:hAnsiTheme="majorBidi" w:cstheme="majorBidi"/>
                <w:sz w:val="30"/>
                <w:szCs w:val="30"/>
                <w:cs/>
              </w:rPr>
              <w:t>(หน่วย</w:t>
            </w:r>
            <w:r w:rsidRPr="00AD0D5D">
              <w:rPr>
                <w:rFonts w:asciiTheme="majorBidi" w:hAnsiTheme="majorBidi" w:cstheme="majorBidi"/>
                <w:sz w:val="30"/>
                <w:szCs w:val="30"/>
              </w:rPr>
              <w:t xml:space="preserve">: </w:t>
            </w:r>
            <w:r w:rsidRPr="00AD0D5D">
              <w:rPr>
                <w:rFonts w:asciiTheme="majorBidi" w:hAnsiTheme="majorBidi" w:cstheme="majorBidi"/>
                <w:sz w:val="30"/>
                <w:szCs w:val="30"/>
                <w:cs/>
              </w:rPr>
              <w:t>พันบาท)</w:t>
            </w:r>
          </w:p>
        </w:tc>
      </w:tr>
      <w:tr w:rsidR="008E6FE7" w:rsidRPr="00AD0D5D" w14:paraId="5A02E2A3" w14:textId="77777777" w:rsidTr="001A16BF">
        <w:trPr>
          <w:trHeight w:val="397"/>
          <w:tblHeader/>
        </w:trPr>
        <w:tc>
          <w:tcPr>
            <w:tcW w:w="2976" w:type="dxa"/>
            <w:tcBorders>
              <w:top w:val="nil"/>
              <w:left w:val="nil"/>
              <w:bottom w:val="nil"/>
              <w:right w:val="nil"/>
            </w:tcBorders>
            <w:vAlign w:val="bottom"/>
          </w:tcPr>
          <w:p w14:paraId="137DB674" w14:textId="07200EB2" w:rsidR="008E6FE7" w:rsidRPr="00AD0D5D" w:rsidRDefault="008E6FE7" w:rsidP="008154F0">
            <w:pPr>
              <w:spacing w:line="240" w:lineRule="auto"/>
              <w:ind w:left="-28" w:right="-28"/>
              <w:jc w:val="center"/>
              <w:rPr>
                <w:rFonts w:asciiTheme="majorBidi" w:hAnsiTheme="majorBidi" w:cstheme="majorBidi"/>
                <w:sz w:val="30"/>
                <w:szCs w:val="30"/>
                <w:cs/>
              </w:rPr>
            </w:pPr>
          </w:p>
        </w:tc>
        <w:tc>
          <w:tcPr>
            <w:tcW w:w="11340" w:type="dxa"/>
            <w:gridSpan w:val="8"/>
            <w:tcBorders>
              <w:top w:val="nil"/>
              <w:left w:val="nil"/>
              <w:bottom w:val="nil"/>
              <w:right w:val="nil"/>
            </w:tcBorders>
            <w:vAlign w:val="bottom"/>
          </w:tcPr>
          <w:p w14:paraId="04D0D187" w14:textId="53368696" w:rsidR="008E6FE7" w:rsidRPr="00AD0D5D" w:rsidRDefault="008E6FE7" w:rsidP="008154F0">
            <w:pPr>
              <w:pBdr>
                <w:bottom w:val="single" w:sz="4" w:space="1" w:color="auto"/>
              </w:pBdr>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งบการเงินรวม</w:t>
            </w:r>
          </w:p>
        </w:tc>
      </w:tr>
      <w:tr w:rsidR="008E6FE7" w:rsidRPr="00AD0D5D" w14:paraId="7066293B" w14:textId="77777777" w:rsidTr="001A16BF">
        <w:trPr>
          <w:tblHeader/>
        </w:trPr>
        <w:tc>
          <w:tcPr>
            <w:tcW w:w="2976" w:type="dxa"/>
            <w:tcBorders>
              <w:top w:val="nil"/>
              <w:left w:val="nil"/>
              <w:bottom w:val="nil"/>
              <w:right w:val="nil"/>
            </w:tcBorders>
          </w:tcPr>
          <w:p w14:paraId="22928F1E" w14:textId="2650C493" w:rsidR="008E6FE7" w:rsidRPr="00AD0D5D" w:rsidRDefault="008E6FE7" w:rsidP="008154F0">
            <w:pPr>
              <w:tabs>
                <w:tab w:val="right" w:pos="7200"/>
                <w:tab w:val="right" w:pos="8540"/>
              </w:tabs>
              <w:spacing w:line="240" w:lineRule="auto"/>
              <w:ind w:left="-28" w:right="-28"/>
              <w:jc w:val="center"/>
              <w:rPr>
                <w:rFonts w:asciiTheme="majorBidi" w:hAnsiTheme="majorBidi" w:cstheme="majorBidi"/>
                <w:sz w:val="30"/>
                <w:szCs w:val="30"/>
                <w:cs/>
              </w:rPr>
            </w:pPr>
          </w:p>
        </w:tc>
        <w:tc>
          <w:tcPr>
            <w:tcW w:w="1417" w:type="dxa"/>
            <w:tcBorders>
              <w:top w:val="nil"/>
              <w:left w:val="nil"/>
              <w:right w:val="nil"/>
            </w:tcBorders>
            <w:vAlign w:val="bottom"/>
          </w:tcPr>
          <w:p w14:paraId="0CB69242" w14:textId="1788D5A9"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ที่ดิน</w:t>
            </w:r>
          </w:p>
        </w:tc>
        <w:tc>
          <w:tcPr>
            <w:tcW w:w="1418" w:type="dxa"/>
            <w:tcBorders>
              <w:top w:val="nil"/>
              <w:left w:val="nil"/>
              <w:right w:val="nil"/>
            </w:tcBorders>
            <w:vAlign w:val="bottom"/>
          </w:tcPr>
          <w:p w14:paraId="5315A75F" w14:textId="596B3577"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ส่วนปรับปรุงที่ดิน</w:t>
            </w:r>
          </w:p>
        </w:tc>
        <w:tc>
          <w:tcPr>
            <w:tcW w:w="1417" w:type="dxa"/>
            <w:tcBorders>
              <w:top w:val="nil"/>
              <w:left w:val="nil"/>
              <w:right w:val="nil"/>
            </w:tcBorders>
            <w:vAlign w:val="bottom"/>
          </w:tcPr>
          <w:p w14:paraId="00C2C69A" w14:textId="6931405E"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อาคารและส่วนปรับปรุงอาคาร</w:t>
            </w:r>
          </w:p>
        </w:tc>
        <w:tc>
          <w:tcPr>
            <w:tcW w:w="1418" w:type="dxa"/>
            <w:tcBorders>
              <w:top w:val="nil"/>
              <w:left w:val="nil"/>
              <w:right w:val="nil"/>
            </w:tcBorders>
            <w:vAlign w:val="bottom"/>
          </w:tcPr>
          <w:p w14:paraId="4B49A250" w14:textId="35452FBA"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เครื่องจักรและอุปกรณ์</w:t>
            </w:r>
          </w:p>
        </w:tc>
        <w:tc>
          <w:tcPr>
            <w:tcW w:w="1417" w:type="dxa"/>
            <w:tcBorders>
              <w:top w:val="nil"/>
              <w:left w:val="nil"/>
              <w:right w:val="nil"/>
            </w:tcBorders>
            <w:vAlign w:val="bottom"/>
          </w:tcPr>
          <w:p w14:paraId="6B8940CC" w14:textId="69F8DE8A"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เครื่องตกแต่งและเครื่องใช้สำนักงาน</w:t>
            </w:r>
          </w:p>
        </w:tc>
        <w:tc>
          <w:tcPr>
            <w:tcW w:w="1418" w:type="dxa"/>
            <w:tcBorders>
              <w:top w:val="nil"/>
              <w:left w:val="nil"/>
              <w:right w:val="nil"/>
            </w:tcBorders>
            <w:vAlign w:val="bottom"/>
          </w:tcPr>
          <w:p w14:paraId="704A4394" w14:textId="4A920A9B"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ยานพาหนะ</w:t>
            </w:r>
          </w:p>
        </w:tc>
        <w:tc>
          <w:tcPr>
            <w:tcW w:w="1417" w:type="dxa"/>
            <w:tcBorders>
              <w:top w:val="nil"/>
              <w:left w:val="nil"/>
              <w:right w:val="nil"/>
            </w:tcBorders>
            <w:vAlign w:val="bottom"/>
          </w:tcPr>
          <w:p w14:paraId="6C0F7DEC" w14:textId="509B400C"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สินทรัพย์ระหว่างติดตั้งและก่อสร้าง</w:t>
            </w:r>
          </w:p>
        </w:tc>
        <w:tc>
          <w:tcPr>
            <w:tcW w:w="1418" w:type="dxa"/>
            <w:tcBorders>
              <w:top w:val="nil"/>
              <w:left w:val="nil"/>
              <w:right w:val="nil"/>
            </w:tcBorders>
            <w:vAlign w:val="bottom"/>
          </w:tcPr>
          <w:p w14:paraId="0B87B638" w14:textId="04EBBA33" w:rsidR="008E6FE7" w:rsidRPr="00AD0D5D" w:rsidRDefault="00526DAD" w:rsidP="008154F0">
            <w:pPr>
              <w:pBdr>
                <w:bottom w:val="single" w:sz="4" w:space="1" w:color="auto"/>
              </w:pBdr>
              <w:tabs>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รวม</w:t>
            </w:r>
          </w:p>
        </w:tc>
      </w:tr>
      <w:tr w:rsidR="008E6FE7" w:rsidRPr="00AD0D5D" w14:paraId="097E7EB6" w14:textId="77777777" w:rsidTr="00427A6A">
        <w:tc>
          <w:tcPr>
            <w:tcW w:w="2976" w:type="dxa"/>
            <w:tcBorders>
              <w:top w:val="nil"/>
              <w:left w:val="nil"/>
              <w:bottom w:val="nil"/>
              <w:right w:val="nil"/>
            </w:tcBorders>
            <w:vAlign w:val="bottom"/>
          </w:tcPr>
          <w:p w14:paraId="65C0785B" w14:textId="23F24A33" w:rsidR="008E6FE7" w:rsidRPr="00AD0D5D" w:rsidRDefault="003B23FF" w:rsidP="00DD296E">
            <w:pPr>
              <w:tabs>
                <w:tab w:val="right" w:pos="7200"/>
                <w:tab w:val="right" w:pos="8540"/>
              </w:tabs>
              <w:spacing w:line="240" w:lineRule="auto"/>
              <w:rPr>
                <w:rFonts w:asciiTheme="majorBidi" w:hAnsiTheme="majorBidi" w:cstheme="majorBidi"/>
                <w:b/>
                <w:bCs/>
                <w:sz w:val="30"/>
                <w:szCs w:val="30"/>
                <w:cs/>
              </w:rPr>
            </w:pPr>
            <w:r w:rsidRPr="00AD0D5D">
              <w:rPr>
                <w:rFonts w:asciiTheme="majorBidi" w:hAnsiTheme="majorBidi" w:cstheme="majorBidi"/>
                <w:b/>
                <w:bCs/>
                <w:sz w:val="30"/>
                <w:szCs w:val="30"/>
                <w:cs/>
              </w:rPr>
              <w:t>ราคาทุน</w:t>
            </w:r>
          </w:p>
        </w:tc>
        <w:tc>
          <w:tcPr>
            <w:tcW w:w="1417" w:type="dxa"/>
            <w:tcBorders>
              <w:left w:val="nil"/>
              <w:right w:val="nil"/>
            </w:tcBorders>
          </w:tcPr>
          <w:p w14:paraId="22362CBA" w14:textId="71885574" w:rsidR="008E6FE7" w:rsidRPr="00AD0D5D" w:rsidRDefault="008E6FE7" w:rsidP="00A72227">
            <w:pPr>
              <w:tabs>
                <w:tab w:val="clear" w:pos="680"/>
                <w:tab w:val="decimal" w:pos="705"/>
              </w:tabs>
              <w:spacing w:line="240" w:lineRule="auto"/>
              <w:ind w:firstLine="80"/>
              <w:jc w:val="center"/>
              <w:rPr>
                <w:rFonts w:asciiTheme="majorBidi" w:hAnsiTheme="majorBidi" w:cstheme="majorBidi"/>
                <w:sz w:val="30"/>
                <w:szCs w:val="30"/>
              </w:rPr>
            </w:pPr>
          </w:p>
        </w:tc>
        <w:tc>
          <w:tcPr>
            <w:tcW w:w="1418" w:type="dxa"/>
            <w:tcBorders>
              <w:left w:val="nil"/>
              <w:right w:val="nil"/>
            </w:tcBorders>
          </w:tcPr>
          <w:p w14:paraId="135E920C" w14:textId="77777777" w:rsidR="008E6FE7" w:rsidRPr="00AD0D5D" w:rsidRDefault="008E6FE7" w:rsidP="00A72227">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2E158BDC" w14:textId="77777777" w:rsidR="008E6FE7" w:rsidRPr="00AD0D5D" w:rsidRDefault="008E6FE7" w:rsidP="00A72227">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0BA344ED" w14:textId="77777777" w:rsidR="008E6FE7" w:rsidRPr="00AD0D5D" w:rsidRDefault="008E6FE7" w:rsidP="00A72227">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23D63232" w14:textId="79FAB672" w:rsidR="008E6FE7" w:rsidRPr="00AD0D5D" w:rsidRDefault="008E6FE7" w:rsidP="00A72227">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785CB231" w14:textId="77777777" w:rsidR="008E6FE7" w:rsidRPr="00AD0D5D" w:rsidRDefault="008E6FE7" w:rsidP="00A72227">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172CECBA" w14:textId="77777777" w:rsidR="008E6FE7" w:rsidRPr="00AD0D5D" w:rsidRDefault="008E6FE7" w:rsidP="00A72227">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6B507AA8" w14:textId="5A7FEAB9" w:rsidR="008E6FE7" w:rsidRPr="00AD0D5D" w:rsidRDefault="008E6FE7" w:rsidP="00A72227">
            <w:pPr>
              <w:tabs>
                <w:tab w:val="clear" w:pos="680"/>
                <w:tab w:val="decimal" w:pos="705"/>
              </w:tabs>
              <w:spacing w:line="240" w:lineRule="auto"/>
              <w:ind w:firstLine="80"/>
              <w:jc w:val="right"/>
              <w:rPr>
                <w:rFonts w:asciiTheme="majorBidi" w:hAnsiTheme="majorBidi" w:cstheme="majorBidi"/>
                <w:sz w:val="30"/>
                <w:szCs w:val="30"/>
              </w:rPr>
            </w:pPr>
          </w:p>
        </w:tc>
      </w:tr>
      <w:tr w:rsidR="00526DAD" w:rsidRPr="00AD0D5D" w14:paraId="774520A5" w14:textId="77777777" w:rsidTr="00D30614">
        <w:trPr>
          <w:trHeight w:val="397"/>
        </w:trPr>
        <w:tc>
          <w:tcPr>
            <w:tcW w:w="2976" w:type="dxa"/>
            <w:tcBorders>
              <w:top w:val="nil"/>
              <w:left w:val="nil"/>
              <w:bottom w:val="nil"/>
              <w:right w:val="nil"/>
            </w:tcBorders>
            <w:vAlign w:val="bottom"/>
          </w:tcPr>
          <w:p w14:paraId="48E3FB35" w14:textId="0A6DF285" w:rsidR="00526DAD" w:rsidRPr="00AD0D5D" w:rsidRDefault="00C04217" w:rsidP="00DD296E">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1</w:t>
            </w:r>
            <w:r w:rsidRPr="00AD0D5D">
              <w:rPr>
                <w:rFonts w:asciiTheme="majorBidi" w:hAnsiTheme="majorBidi" w:cstheme="majorBidi"/>
                <w:sz w:val="30"/>
                <w:szCs w:val="30"/>
                <w:cs/>
              </w:rPr>
              <w:t xml:space="preserve"> มกราคม </w:t>
            </w:r>
            <w:r w:rsidRPr="00AD0D5D">
              <w:rPr>
                <w:rFonts w:asciiTheme="majorBidi" w:hAnsiTheme="majorBidi" w:cstheme="majorBidi"/>
                <w:sz w:val="30"/>
                <w:szCs w:val="30"/>
              </w:rPr>
              <w:t>2567</w:t>
            </w:r>
          </w:p>
        </w:tc>
        <w:tc>
          <w:tcPr>
            <w:tcW w:w="1417" w:type="dxa"/>
            <w:tcBorders>
              <w:left w:val="nil"/>
              <w:right w:val="nil"/>
            </w:tcBorders>
            <w:vAlign w:val="bottom"/>
          </w:tcPr>
          <w:p w14:paraId="319CB5FF" w14:textId="272FF977"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312,752</w:t>
            </w:r>
          </w:p>
        </w:tc>
        <w:tc>
          <w:tcPr>
            <w:tcW w:w="1418" w:type="dxa"/>
            <w:tcBorders>
              <w:left w:val="nil"/>
              <w:right w:val="nil"/>
            </w:tcBorders>
            <w:vAlign w:val="bottom"/>
          </w:tcPr>
          <w:p w14:paraId="63FED8AB" w14:textId="290AD495"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11,557</w:t>
            </w:r>
          </w:p>
        </w:tc>
        <w:tc>
          <w:tcPr>
            <w:tcW w:w="1417" w:type="dxa"/>
            <w:tcBorders>
              <w:left w:val="nil"/>
              <w:right w:val="nil"/>
            </w:tcBorders>
            <w:vAlign w:val="bottom"/>
          </w:tcPr>
          <w:p w14:paraId="42CAFA94" w14:textId="03FE5CA6"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75,176</w:t>
            </w:r>
          </w:p>
        </w:tc>
        <w:tc>
          <w:tcPr>
            <w:tcW w:w="1418" w:type="dxa"/>
            <w:tcBorders>
              <w:left w:val="nil"/>
              <w:right w:val="nil"/>
            </w:tcBorders>
            <w:vAlign w:val="bottom"/>
          </w:tcPr>
          <w:p w14:paraId="7FFBCD2A" w14:textId="6BA9E568"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723,398</w:t>
            </w:r>
          </w:p>
        </w:tc>
        <w:tc>
          <w:tcPr>
            <w:tcW w:w="1417" w:type="dxa"/>
            <w:tcBorders>
              <w:left w:val="nil"/>
              <w:right w:val="nil"/>
            </w:tcBorders>
            <w:vAlign w:val="bottom"/>
          </w:tcPr>
          <w:p w14:paraId="6D28F405" w14:textId="491EE9E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19,501</w:t>
            </w:r>
          </w:p>
        </w:tc>
        <w:tc>
          <w:tcPr>
            <w:tcW w:w="1418" w:type="dxa"/>
            <w:tcBorders>
              <w:left w:val="nil"/>
              <w:right w:val="nil"/>
            </w:tcBorders>
            <w:vAlign w:val="bottom"/>
          </w:tcPr>
          <w:p w14:paraId="3A1A02D2" w14:textId="2C1A78A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6,576</w:t>
            </w:r>
          </w:p>
        </w:tc>
        <w:tc>
          <w:tcPr>
            <w:tcW w:w="1417" w:type="dxa"/>
            <w:tcBorders>
              <w:left w:val="nil"/>
              <w:right w:val="nil"/>
            </w:tcBorders>
            <w:vAlign w:val="bottom"/>
          </w:tcPr>
          <w:p w14:paraId="12EAF32E" w14:textId="05A5F055"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82,051</w:t>
            </w:r>
          </w:p>
        </w:tc>
        <w:tc>
          <w:tcPr>
            <w:tcW w:w="1418" w:type="dxa"/>
            <w:tcBorders>
              <w:left w:val="nil"/>
              <w:right w:val="nil"/>
            </w:tcBorders>
            <w:vAlign w:val="bottom"/>
          </w:tcPr>
          <w:p w14:paraId="572666DD" w14:textId="213557F7"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1,231,011</w:t>
            </w:r>
          </w:p>
        </w:tc>
      </w:tr>
      <w:tr w:rsidR="00526DAD" w:rsidRPr="00AD0D5D" w14:paraId="5F3462FB" w14:textId="77777777" w:rsidTr="00D30614">
        <w:trPr>
          <w:trHeight w:val="397"/>
        </w:trPr>
        <w:tc>
          <w:tcPr>
            <w:tcW w:w="2976" w:type="dxa"/>
            <w:tcBorders>
              <w:top w:val="nil"/>
              <w:left w:val="nil"/>
              <w:bottom w:val="nil"/>
              <w:right w:val="nil"/>
            </w:tcBorders>
            <w:vAlign w:val="bottom"/>
          </w:tcPr>
          <w:p w14:paraId="5FEAA582" w14:textId="1C5406B1" w:rsidR="00526DAD" w:rsidRPr="00AD0D5D" w:rsidRDefault="00526DAD" w:rsidP="00DD296E">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ซื้อเพิ่ม</w:t>
            </w:r>
          </w:p>
        </w:tc>
        <w:tc>
          <w:tcPr>
            <w:tcW w:w="1417" w:type="dxa"/>
            <w:tcBorders>
              <w:left w:val="nil"/>
              <w:right w:val="nil"/>
            </w:tcBorders>
            <w:vAlign w:val="bottom"/>
          </w:tcPr>
          <w:p w14:paraId="7B56F836" w14:textId="76821C6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1418" w:type="dxa"/>
            <w:tcBorders>
              <w:left w:val="nil"/>
              <w:right w:val="nil"/>
            </w:tcBorders>
            <w:vAlign w:val="bottom"/>
          </w:tcPr>
          <w:p w14:paraId="527D239B" w14:textId="1F8A2F33"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350</w:t>
            </w:r>
          </w:p>
        </w:tc>
        <w:tc>
          <w:tcPr>
            <w:tcW w:w="1417" w:type="dxa"/>
            <w:tcBorders>
              <w:left w:val="nil"/>
              <w:right w:val="nil"/>
            </w:tcBorders>
            <w:vAlign w:val="bottom"/>
          </w:tcPr>
          <w:p w14:paraId="25CBD20B" w14:textId="50350DB7"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1,172</w:t>
            </w:r>
          </w:p>
        </w:tc>
        <w:tc>
          <w:tcPr>
            <w:tcW w:w="1418" w:type="dxa"/>
            <w:tcBorders>
              <w:left w:val="nil"/>
              <w:right w:val="nil"/>
            </w:tcBorders>
            <w:vAlign w:val="bottom"/>
          </w:tcPr>
          <w:p w14:paraId="1745B695" w14:textId="6FD2B0F4"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9,027</w:t>
            </w:r>
          </w:p>
        </w:tc>
        <w:tc>
          <w:tcPr>
            <w:tcW w:w="1417" w:type="dxa"/>
            <w:tcBorders>
              <w:left w:val="nil"/>
              <w:right w:val="nil"/>
            </w:tcBorders>
            <w:vAlign w:val="bottom"/>
          </w:tcPr>
          <w:p w14:paraId="47DC580C" w14:textId="4200CD70"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614</w:t>
            </w:r>
          </w:p>
        </w:tc>
        <w:tc>
          <w:tcPr>
            <w:tcW w:w="1418" w:type="dxa"/>
            <w:tcBorders>
              <w:left w:val="nil"/>
              <w:right w:val="nil"/>
            </w:tcBorders>
            <w:vAlign w:val="bottom"/>
          </w:tcPr>
          <w:p w14:paraId="72EC4936" w14:textId="0E942359"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1417" w:type="dxa"/>
            <w:tcBorders>
              <w:left w:val="nil"/>
              <w:right w:val="nil"/>
            </w:tcBorders>
            <w:vAlign w:val="bottom"/>
          </w:tcPr>
          <w:p w14:paraId="6DC18A3C" w14:textId="4A01A8F9"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12,719</w:t>
            </w:r>
          </w:p>
        </w:tc>
        <w:tc>
          <w:tcPr>
            <w:tcW w:w="1418" w:type="dxa"/>
            <w:tcBorders>
              <w:left w:val="nil"/>
              <w:right w:val="nil"/>
            </w:tcBorders>
            <w:vAlign w:val="bottom"/>
          </w:tcPr>
          <w:p w14:paraId="6B2AACCF" w14:textId="167C6205"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23,882</w:t>
            </w:r>
          </w:p>
        </w:tc>
      </w:tr>
      <w:tr w:rsidR="00526DAD" w:rsidRPr="00AD0D5D" w14:paraId="3C3BC181" w14:textId="77777777" w:rsidTr="00D30614">
        <w:trPr>
          <w:trHeight w:val="397"/>
        </w:trPr>
        <w:tc>
          <w:tcPr>
            <w:tcW w:w="2976" w:type="dxa"/>
            <w:tcBorders>
              <w:top w:val="nil"/>
              <w:left w:val="nil"/>
              <w:bottom w:val="nil"/>
              <w:right w:val="nil"/>
            </w:tcBorders>
            <w:vAlign w:val="bottom"/>
          </w:tcPr>
          <w:p w14:paraId="5F7420B6" w14:textId="575854C3" w:rsidR="00526DAD" w:rsidRPr="00AD0D5D" w:rsidRDefault="00526DAD" w:rsidP="00DD296E">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จำหน่าย/ตัดจำหน่าย</w:t>
            </w:r>
          </w:p>
        </w:tc>
        <w:tc>
          <w:tcPr>
            <w:tcW w:w="1417" w:type="dxa"/>
            <w:tcBorders>
              <w:left w:val="nil"/>
              <w:right w:val="nil"/>
            </w:tcBorders>
            <w:vAlign w:val="bottom"/>
          </w:tcPr>
          <w:p w14:paraId="5F5FA6E4" w14:textId="78896566"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739269D1" w14:textId="13416D8E"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left w:val="nil"/>
              <w:right w:val="nil"/>
            </w:tcBorders>
            <w:vAlign w:val="bottom"/>
          </w:tcPr>
          <w:p w14:paraId="52F273D5" w14:textId="1E5C1547"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3A52846D" w14:textId="00DB6952"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(13,392)</w:t>
            </w:r>
          </w:p>
        </w:tc>
        <w:tc>
          <w:tcPr>
            <w:tcW w:w="1417" w:type="dxa"/>
            <w:tcBorders>
              <w:left w:val="nil"/>
              <w:right w:val="nil"/>
            </w:tcBorders>
            <w:vAlign w:val="bottom"/>
          </w:tcPr>
          <w:p w14:paraId="0517DF82" w14:textId="33D61F33"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(141)</w:t>
            </w:r>
          </w:p>
        </w:tc>
        <w:tc>
          <w:tcPr>
            <w:tcW w:w="1418" w:type="dxa"/>
            <w:tcBorders>
              <w:left w:val="nil"/>
              <w:right w:val="nil"/>
            </w:tcBorders>
            <w:vAlign w:val="bottom"/>
          </w:tcPr>
          <w:p w14:paraId="287765A9" w14:textId="641CBE09"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(21)</w:t>
            </w:r>
          </w:p>
        </w:tc>
        <w:tc>
          <w:tcPr>
            <w:tcW w:w="1417" w:type="dxa"/>
            <w:tcBorders>
              <w:left w:val="nil"/>
              <w:right w:val="nil"/>
            </w:tcBorders>
            <w:vAlign w:val="bottom"/>
          </w:tcPr>
          <w:p w14:paraId="0783D52C" w14:textId="3CBC25D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7FE62C3B" w14:textId="3CC911A3"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(13,554)</w:t>
            </w:r>
          </w:p>
        </w:tc>
      </w:tr>
      <w:tr w:rsidR="00526DAD" w:rsidRPr="00AD0D5D" w14:paraId="0F55B0FA" w14:textId="77777777" w:rsidTr="00D30614">
        <w:trPr>
          <w:trHeight w:val="397"/>
        </w:trPr>
        <w:tc>
          <w:tcPr>
            <w:tcW w:w="2976" w:type="dxa"/>
            <w:tcBorders>
              <w:top w:val="nil"/>
              <w:left w:val="nil"/>
              <w:bottom w:val="nil"/>
              <w:right w:val="nil"/>
            </w:tcBorders>
            <w:vAlign w:val="bottom"/>
          </w:tcPr>
          <w:p w14:paraId="0C70E493" w14:textId="365313BE" w:rsidR="00526DAD" w:rsidRPr="00AD0D5D" w:rsidRDefault="00526DAD" w:rsidP="00DD296E">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โอนเข้า (ออก)</w:t>
            </w:r>
          </w:p>
        </w:tc>
        <w:tc>
          <w:tcPr>
            <w:tcW w:w="1417" w:type="dxa"/>
            <w:tcBorders>
              <w:left w:val="nil"/>
              <w:right w:val="nil"/>
            </w:tcBorders>
            <w:vAlign w:val="bottom"/>
          </w:tcPr>
          <w:p w14:paraId="3125626E" w14:textId="4A03F829"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023DF0EE" w14:textId="501492A3"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left w:val="nil"/>
              <w:right w:val="nil"/>
            </w:tcBorders>
            <w:vAlign w:val="bottom"/>
          </w:tcPr>
          <w:p w14:paraId="1D507B35" w14:textId="4DA8F891"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69</w:t>
            </w:r>
          </w:p>
        </w:tc>
        <w:tc>
          <w:tcPr>
            <w:tcW w:w="1418" w:type="dxa"/>
            <w:tcBorders>
              <w:left w:val="nil"/>
              <w:right w:val="nil"/>
            </w:tcBorders>
            <w:vAlign w:val="bottom"/>
          </w:tcPr>
          <w:p w14:paraId="33936232" w14:textId="7C6418D2"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left w:val="nil"/>
              <w:right w:val="nil"/>
            </w:tcBorders>
            <w:vAlign w:val="bottom"/>
          </w:tcPr>
          <w:p w14:paraId="598CC652" w14:textId="3877B561"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34B8C544" w14:textId="3DB33BA8"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1,650</w:t>
            </w:r>
          </w:p>
        </w:tc>
        <w:tc>
          <w:tcPr>
            <w:tcW w:w="1417" w:type="dxa"/>
            <w:tcBorders>
              <w:left w:val="nil"/>
              <w:right w:val="nil"/>
            </w:tcBorders>
            <w:vAlign w:val="bottom"/>
          </w:tcPr>
          <w:p w14:paraId="2F748CB5" w14:textId="190534C1"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(69)</w:t>
            </w:r>
          </w:p>
        </w:tc>
        <w:tc>
          <w:tcPr>
            <w:tcW w:w="1418" w:type="dxa"/>
            <w:tcBorders>
              <w:left w:val="nil"/>
              <w:right w:val="nil"/>
            </w:tcBorders>
            <w:vAlign w:val="bottom"/>
          </w:tcPr>
          <w:p w14:paraId="27089555" w14:textId="08B6806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1,650</w:t>
            </w:r>
          </w:p>
        </w:tc>
      </w:tr>
      <w:tr w:rsidR="00526DAD" w:rsidRPr="00AD0D5D" w14:paraId="4C2EA05B" w14:textId="77777777" w:rsidTr="00D30614">
        <w:tc>
          <w:tcPr>
            <w:tcW w:w="2976" w:type="dxa"/>
            <w:tcBorders>
              <w:top w:val="nil"/>
              <w:left w:val="nil"/>
              <w:bottom w:val="nil"/>
              <w:right w:val="nil"/>
            </w:tcBorders>
            <w:vAlign w:val="bottom"/>
          </w:tcPr>
          <w:p w14:paraId="0DE82734" w14:textId="1165BC76" w:rsidR="00526DAD" w:rsidRPr="00AD0D5D" w:rsidRDefault="00526DAD" w:rsidP="00125AA3">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ผลต่างจากการแปลงค่างบการเงิน</w:t>
            </w:r>
          </w:p>
        </w:tc>
        <w:tc>
          <w:tcPr>
            <w:tcW w:w="1417" w:type="dxa"/>
            <w:tcBorders>
              <w:top w:val="nil"/>
              <w:left w:val="nil"/>
              <w:right w:val="nil"/>
            </w:tcBorders>
            <w:vAlign w:val="bottom"/>
          </w:tcPr>
          <w:p w14:paraId="1E34A207" w14:textId="15540B59"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cs/>
              </w:rPr>
              <w:t>-</w:t>
            </w:r>
          </w:p>
        </w:tc>
        <w:tc>
          <w:tcPr>
            <w:tcW w:w="1418" w:type="dxa"/>
            <w:tcBorders>
              <w:top w:val="nil"/>
              <w:left w:val="nil"/>
              <w:right w:val="nil"/>
            </w:tcBorders>
            <w:vAlign w:val="bottom"/>
          </w:tcPr>
          <w:p w14:paraId="6438997E" w14:textId="404A5DF1"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cs/>
              </w:rPr>
              <w:t>-</w:t>
            </w:r>
          </w:p>
        </w:tc>
        <w:tc>
          <w:tcPr>
            <w:tcW w:w="1417" w:type="dxa"/>
            <w:tcBorders>
              <w:top w:val="nil"/>
              <w:left w:val="nil"/>
              <w:right w:val="nil"/>
            </w:tcBorders>
            <w:vAlign w:val="bottom"/>
          </w:tcPr>
          <w:p w14:paraId="6A656464" w14:textId="6654C038"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cs/>
              </w:rPr>
              <w:t>-</w:t>
            </w:r>
          </w:p>
        </w:tc>
        <w:tc>
          <w:tcPr>
            <w:tcW w:w="1418" w:type="dxa"/>
            <w:tcBorders>
              <w:top w:val="nil"/>
              <w:left w:val="nil"/>
              <w:right w:val="nil"/>
            </w:tcBorders>
            <w:vAlign w:val="bottom"/>
          </w:tcPr>
          <w:p w14:paraId="4EC94690" w14:textId="27192CAC"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cs/>
              </w:rPr>
              <w:t>-</w:t>
            </w:r>
          </w:p>
        </w:tc>
        <w:tc>
          <w:tcPr>
            <w:tcW w:w="1417" w:type="dxa"/>
            <w:tcBorders>
              <w:top w:val="nil"/>
              <w:left w:val="nil"/>
              <w:right w:val="nil"/>
            </w:tcBorders>
            <w:vAlign w:val="bottom"/>
          </w:tcPr>
          <w:p w14:paraId="1AA4F448" w14:textId="63761983"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cs/>
              </w:rPr>
              <w:t>1</w:t>
            </w:r>
            <w:r w:rsidRPr="00AD0D5D">
              <w:rPr>
                <w:rFonts w:asciiTheme="majorBidi" w:hAnsiTheme="majorBidi" w:cstheme="majorBidi"/>
                <w:sz w:val="30"/>
                <w:szCs w:val="30"/>
              </w:rPr>
              <w:t>1</w:t>
            </w:r>
          </w:p>
        </w:tc>
        <w:tc>
          <w:tcPr>
            <w:tcW w:w="1418" w:type="dxa"/>
            <w:tcBorders>
              <w:top w:val="nil"/>
              <w:left w:val="nil"/>
              <w:right w:val="nil"/>
            </w:tcBorders>
            <w:vAlign w:val="bottom"/>
          </w:tcPr>
          <w:p w14:paraId="453C2C32" w14:textId="20047473"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w:t>
            </w:r>
          </w:p>
        </w:tc>
        <w:tc>
          <w:tcPr>
            <w:tcW w:w="1417" w:type="dxa"/>
            <w:tcBorders>
              <w:top w:val="nil"/>
              <w:left w:val="nil"/>
              <w:right w:val="nil"/>
            </w:tcBorders>
            <w:vAlign w:val="bottom"/>
          </w:tcPr>
          <w:p w14:paraId="3078634A" w14:textId="77C57CB1"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top w:val="nil"/>
              <w:left w:val="nil"/>
              <w:right w:val="nil"/>
            </w:tcBorders>
            <w:vAlign w:val="bottom"/>
          </w:tcPr>
          <w:p w14:paraId="1585E1A8" w14:textId="5C69596B" w:rsidR="00526DAD" w:rsidRPr="00AD0D5D" w:rsidRDefault="00526DAD"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12</w:t>
            </w:r>
          </w:p>
        </w:tc>
      </w:tr>
      <w:tr w:rsidR="00526DAD" w:rsidRPr="00AD0D5D" w14:paraId="7F92158A" w14:textId="77777777" w:rsidTr="00D30614">
        <w:trPr>
          <w:trHeight w:val="397"/>
        </w:trPr>
        <w:tc>
          <w:tcPr>
            <w:tcW w:w="2976" w:type="dxa"/>
            <w:tcBorders>
              <w:top w:val="nil"/>
              <w:left w:val="nil"/>
              <w:bottom w:val="nil"/>
              <w:right w:val="nil"/>
            </w:tcBorders>
            <w:vAlign w:val="bottom"/>
          </w:tcPr>
          <w:p w14:paraId="25BEA4D8" w14:textId="6BF608F1" w:rsidR="00526DAD" w:rsidRPr="00AD0D5D" w:rsidRDefault="00C04217" w:rsidP="00DD296E">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2567</w:t>
            </w:r>
          </w:p>
        </w:tc>
        <w:tc>
          <w:tcPr>
            <w:tcW w:w="1417" w:type="dxa"/>
            <w:vAlign w:val="bottom"/>
          </w:tcPr>
          <w:p w14:paraId="21593768" w14:textId="54440FA0"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312,752</w:t>
            </w:r>
          </w:p>
        </w:tc>
        <w:tc>
          <w:tcPr>
            <w:tcW w:w="1418" w:type="dxa"/>
            <w:vAlign w:val="bottom"/>
          </w:tcPr>
          <w:p w14:paraId="76AF4C92" w14:textId="0002C185"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11,907</w:t>
            </w:r>
          </w:p>
        </w:tc>
        <w:tc>
          <w:tcPr>
            <w:tcW w:w="1417" w:type="dxa"/>
            <w:vAlign w:val="bottom"/>
          </w:tcPr>
          <w:p w14:paraId="3E197B4B" w14:textId="5C5F139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76,417</w:t>
            </w:r>
          </w:p>
        </w:tc>
        <w:tc>
          <w:tcPr>
            <w:tcW w:w="1418" w:type="dxa"/>
            <w:vAlign w:val="bottom"/>
          </w:tcPr>
          <w:p w14:paraId="729BC8A1" w14:textId="0BD39595"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719,033</w:t>
            </w:r>
          </w:p>
        </w:tc>
        <w:tc>
          <w:tcPr>
            <w:tcW w:w="1417" w:type="dxa"/>
            <w:vAlign w:val="bottom"/>
          </w:tcPr>
          <w:p w14:paraId="1DC6CB30" w14:textId="44BD972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cs/>
              </w:rPr>
              <w:t>19</w:t>
            </w:r>
            <w:r w:rsidRPr="00AD0D5D">
              <w:rPr>
                <w:rFonts w:asciiTheme="majorBidi" w:hAnsiTheme="majorBidi" w:cstheme="majorBidi"/>
                <w:sz w:val="30"/>
                <w:szCs w:val="30"/>
              </w:rPr>
              <w:t>,985</w:t>
            </w:r>
          </w:p>
        </w:tc>
        <w:tc>
          <w:tcPr>
            <w:tcW w:w="1418" w:type="dxa"/>
            <w:tcBorders>
              <w:left w:val="nil"/>
              <w:right w:val="nil"/>
            </w:tcBorders>
            <w:vAlign w:val="bottom"/>
          </w:tcPr>
          <w:p w14:paraId="2C001C4A" w14:textId="65F42024"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8,206</w:t>
            </w:r>
          </w:p>
        </w:tc>
        <w:tc>
          <w:tcPr>
            <w:tcW w:w="1417" w:type="dxa"/>
            <w:tcBorders>
              <w:left w:val="nil"/>
              <w:right w:val="nil"/>
            </w:tcBorders>
            <w:vAlign w:val="bottom"/>
          </w:tcPr>
          <w:p w14:paraId="1B4A1468" w14:textId="6E4D956C"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94,701</w:t>
            </w:r>
          </w:p>
        </w:tc>
        <w:tc>
          <w:tcPr>
            <w:tcW w:w="1418" w:type="dxa"/>
            <w:tcBorders>
              <w:left w:val="nil"/>
              <w:right w:val="nil"/>
            </w:tcBorders>
            <w:vAlign w:val="bottom"/>
          </w:tcPr>
          <w:p w14:paraId="6E6DA64F" w14:textId="509841D3" w:rsidR="00526DAD" w:rsidRPr="00AD0D5D" w:rsidRDefault="00526DAD"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1,243,001</w:t>
            </w:r>
          </w:p>
        </w:tc>
      </w:tr>
      <w:tr w:rsidR="008E6FE7" w:rsidRPr="00AD0D5D" w14:paraId="45C8B13E" w14:textId="77777777" w:rsidTr="00D30614">
        <w:trPr>
          <w:trHeight w:val="397"/>
        </w:trPr>
        <w:tc>
          <w:tcPr>
            <w:tcW w:w="2976" w:type="dxa"/>
            <w:tcBorders>
              <w:top w:val="nil"/>
              <w:left w:val="nil"/>
              <w:bottom w:val="nil"/>
              <w:right w:val="nil"/>
            </w:tcBorders>
            <w:vAlign w:val="bottom"/>
          </w:tcPr>
          <w:p w14:paraId="1D6E2E0F" w14:textId="2C3B648F" w:rsidR="008E6FE7" w:rsidRPr="00AD0D5D" w:rsidRDefault="003B23FF" w:rsidP="00DD296E">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ซื้อเพิ่ม</w:t>
            </w:r>
          </w:p>
        </w:tc>
        <w:tc>
          <w:tcPr>
            <w:tcW w:w="1417" w:type="dxa"/>
            <w:vAlign w:val="bottom"/>
          </w:tcPr>
          <w:p w14:paraId="0A16B61E" w14:textId="5A58CFB1" w:rsidR="008E6FE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24554882" w14:textId="124F8F38" w:rsidR="008E6FE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vAlign w:val="bottom"/>
          </w:tcPr>
          <w:p w14:paraId="76CB721F" w14:textId="7FADAD08" w:rsidR="008E6FE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462</w:t>
            </w:r>
          </w:p>
        </w:tc>
        <w:tc>
          <w:tcPr>
            <w:tcW w:w="1418" w:type="dxa"/>
            <w:vAlign w:val="bottom"/>
          </w:tcPr>
          <w:p w14:paraId="75E619BA" w14:textId="70D8E166" w:rsidR="008E6FE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12</w:t>
            </w:r>
          </w:p>
        </w:tc>
        <w:tc>
          <w:tcPr>
            <w:tcW w:w="1417" w:type="dxa"/>
            <w:vAlign w:val="bottom"/>
          </w:tcPr>
          <w:p w14:paraId="26E9B045" w14:textId="5373A3E1" w:rsidR="008E6FE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324</w:t>
            </w:r>
          </w:p>
        </w:tc>
        <w:tc>
          <w:tcPr>
            <w:tcW w:w="1418" w:type="dxa"/>
            <w:tcBorders>
              <w:left w:val="nil"/>
              <w:bottom w:val="nil"/>
              <w:right w:val="nil"/>
            </w:tcBorders>
            <w:vAlign w:val="bottom"/>
          </w:tcPr>
          <w:p w14:paraId="4B836454" w14:textId="34A8ADD9" w:rsidR="008E6FE7"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tcBorders>
              <w:left w:val="nil"/>
              <w:bottom w:val="nil"/>
              <w:right w:val="nil"/>
            </w:tcBorders>
            <w:vAlign w:val="bottom"/>
          </w:tcPr>
          <w:p w14:paraId="0AACD16D" w14:textId="2A3F9252" w:rsidR="008E6FE7"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327</w:t>
            </w:r>
          </w:p>
        </w:tc>
        <w:tc>
          <w:tcPr>
            <w:tcW w:w="1418" w:type="dxa"/>
            <w:tcBorders>
              <w:left w:val="nil"/>
              <w:bottom w:val="nil"/>
              <w:right w:val="nil"/>
            </w:tcBorders>
            <w:vAlign w:val="bottom"/>
          </w:tcPr>
          <w:p w14:paraId="6E1C1118" w14:textId="07DA68A6" w:rsidR="008E6FE7"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1,125</w:t>
            </w:r>
          </w:p>
        </w:tc>
      </w:tr>
      <w:tr w:rsidR="003B23FF" w:rsidRPr="00AD0D5D" w14:paraId="287B536A" w14:textId="77777777" w:rsidTr="00D30614">
        <w:trPr>
          <w:trHeight w:val="397"/>
        </w:trPr>
        <w:tc>
          <w:tcPr>
            <w:tcW w:w="2976" w:type="dxa"/>
            <w:tcBorders>
              <w:top w:val="nil"/>
              <w:left w:val="nil"/>
              <w:bottom w:val="nil"/>
              <w:right w:val="nil"/>
            </w:tcBorders>
            <w:vAlign w:val="bottom"/>
          </w:tcPr>
          <w:p w14:paraId="58AA8F24" w14:textId="3CB3EE86" w:rsidR="003B23FF" w:rsidRPr="00AD0D5D" w:rsidRDefault="003B23FF" w:rsidP="00DD296E">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จำหน่าย/ตัดจำหน่าย</w:t>
            </w:r>
          </w:p>
        </w:tc>
        <w:tc>
          <w:tcPr>
            <w:tcW w:w="1417" w:type="dxa"/>
            <w:vAlign w:val="bottom"/>
          </w:tcPr>
          <w:p w14:paraId="546E5002" w14:textId="1C2496AA" w:rsidR="003B23FF"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27003106" w14:textId="066650A7" w:rsidR="003B23FF"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vAlign w:val="bottom"/>
          </w:tcPr>
          <w:p w14:paraId="4D6573EB" w14:textId="3D89834C" w:rsidR="003B23FF"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(16)</w:t>
            </w:r>
          </w:p>
        </w:tc>
        <w:tc>
          <w:tcPr>
            <w:tcW w:w="1418" w:type="dxa"/>
            <w:vAlign w:val="bottom"/>
          </w:tcPr>
          <w:p w14:paraId="481CD5D0" w14:textId="3DF2E939" w:rsidR="003B23FF"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(17,267)</w:t>
            </w:r>
          </w:p>
        </w:tc>
        <w:tc>
          <w:tcPr>
            <w:tcW w:w="1417" w:type="dxa"/>
            <w:vAlign w:val="bottom"/>
          </w:tcPr>
          <w:p w14:paraId="22424A92" w14:textId="121AA140" w:rsidR="003B23FF"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(158)</w:t>
            </w:r>
          </w:p>
        </w:tc>
        <w:tc>
          <w:tcPr>
            <w:tcW w:w="1418" w:type="dxa"/>
            <w:tcBorders>
              <w:top w:val="nil"/>
              <w:left w:val="nil"/>
              <w:right w:val="nil"/>
            </w:tcBorders>
            <w:vAlign w:val="bottom"/>
          </w:tcPr>
          <w:p w14:paraId="43A7EAF2" w14:textId="46221E7F" w:rsidR="003B23FF"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tcBorders>
              <w:top w:val="nil"/>
              <w:left w:val="nil"/>
              <w:right w:val="nil"/>
            </w:tcBorders>
            <w:vAlign w:val="bottom"/>
          </w:tcPr>
          <w:p w14:paraId="1BED186A" w14:textId="63DD289B" w:rsidR="003B23FF"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tcBorders>
              <w:top w:val="nil"/>
              <w:left w:val="nil"/>
              <w:right w:val="nil"/>
            </w:tcBorders>
            <w:vAlign w:val="bottom"/>
          </w:tcPr>
          <w:p w14:paraId="64338B7E" w14:textId="5351A17E" w:rsidR="003B23FF"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(17,441)</w:t>
            </w:r>
          </w:p>
        </w:tc>
      </w:tr>
      <w:tr w:rsidR="00E35717" w:rsidRPr="00AD0D5D" w14:paraId="08068475" w14:textId="77777777" w:rsidTr="00D30614">
        <w:trPr>
          <w:trHeight w:val="397"/>
        </w:trPr>
        <w:tc>
          <w:tcPr>
            <w:tcW w:w="2976" w:type="dxa"/>
            <w:tcBorders>
              <w:top w:val="nil"/>
              <w:left w:val="nil"/>
              <w:bottom w:val="nil"/>
              <w:right w:val="nil"/>
            </w:tcBorders>
            <w:vAlign w:val="bottom"/>
          </w:tcPr>
          <w:p w14:paraId="6A033A6B" w14:textId="5DD25FA6" w:rsidR="00E35717" w:rsidRPr="00AD0D5D" w:rsidRDefault="00E35717" w:rsidP="00E35717">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โอนเข้า (ออก)</w:t>
            </w:r>
          </w:p>
        </w:tc>
        <w:tc>
          <w:tcPr>
            <w:tcW w:w="1417" w:type="dxa"/>
            <w:vAlign w:val="bottom"/>
          </w:tcPr>
          <w:p w14:paraId="18E50FFD" w14:textId="42B4B7AC" w:rsidR="00E3571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26A30CB7" w14:textId="2A5AD465" w:rsidR="00E3571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2,279</w:t>
            </w:r>
          </w:p>
        </w:tc>
        <w:tc>
          <w:tcPr>
            <w:tcW w:w="1417" w:type="dxa"/>
            <w:vAlign w:val="bottom"/>
          </w:tcPr>
          <w:p w14:paraId="582B9DF9" w14:textId="5E461CFF" w:rsidR="00E3571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32,08</w:t>
            </w:r>
            <w:r w:rsidR="00DB50C8">
              <w:rPr>
                <w:rFonts w:asciiTheme="majorBidi" w:hAnsiTheme="majorBidi" w:cstheme="majorBidi"/>
                <w:sz w:val="30"/>
                <w:szCs w:val="30"/>
              </w:rPr>
              <w:t>3</w:t>
            </w:r>
          </w:p>
        </w:tc>
        <w:tc>
          <w:tcPr>
            <w:tcW w:w="1418" w:type="dxa"/>
            <w:vAlign w:val="bottom"/>
          </w:tcPr>
          <w:p w14:paraId="1C583CF7" w14:textId="3DB83B00" w:rsidR="00E3571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45,88</w:t>
            </w:r>
            <w:r w:rsidR="00DB50C8">
              <w:rPr>
                <w:rFonts w:asciiTheme="majorBidi" w:hAnsiTheme="majorBidi" w:cstheme="majorBidi"/>
                <w:sz w:val="30"/>
                <w:szCs w:val="30"/>
              </w:rPr>
              <w:t>0</w:t>
            </w:r>
          </w:p>
        </w:tc>
        <w:tc>
          <w:tcPr>
            <w:tcW w:w="1417" w:type="dxa"/>
            <w:vAlign w:val="bottom"/>
          </w:tcPr>
          <w:p w14:paraId="00278B9A" w14:textId="1A828037" w:rsidR="00E35717" w:rsidRPr="00AD0D5D" w:rsidRDefault="00E35717"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210</w:t>
            </w:r>
          </w:p>
        </w:tc>
        <w:tc>
          <w:tcPr>
            <w:tcW w:w="1418" w:type="dxa"/>
            <w:tcBorders>
              <w:top w:val="nil"/>
              <w:left w:val="nil"/>
              <w:right w:val="nil"/>
            </w:tcBorders>
            <w:vAlign w:val="bottom"/>
          </w:tcPr>
          <w:p w14:paraId="08234B72" w14:textId="25F8BE9D" w:rsidR="00E35717"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tcBorders>
              <w:top w:val="nil"/>
              <w:left w:val="nil"/>
              <w:right w:val="nil"/>
            </w:tcBorders>
            <w:vAlign w:val="bottom"/>
          </w:tcPr>
          <w:p w14:paraId="4D12063E" w14:textId="1F18F35A" w:rsidR="00E35717"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(80,965)</w:t>
            </w:r>
          </w:p>
        </w:tc>
        <w:tc>
          <w:tcPr>
            <w:tcW w:w="1418" w:type="dxa"/>
            <w:tcBorders>
              <w:top w:val="nil"/>
              <w:left w:val="nil"/>
              <w:right w:val="nil"/>
            </w:tcBorders>
            <w:vAlign w:val="bottom"/>
          </w:tcPr>
          <w:p w14:paraId="478658B9" w14:textId="2D760E5A" w:rsidR="00E35717" w:rsidRPr="00AD0D5D" w:rsidRDefault="009055B8"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(513)</w:t>
            </w:r>
          </w:p>
        </w:tc>
      </w:tr>
      <w:tr w:rsidR="00526DAD" w:rsidRPr="00AD0D5D" w14:paraId="55DBBC67" w14:textId="77777777" w:rsidTr="00D30614">
        <w:tc>
          <w:tcPr>
            <w:tcW w:w="2976" w:type="dxa"/>
            <w:tcBorders>
              <w:top w:val="nil"/>
              <w:left w:val="nil"/>
              <w:bottom w:val="nil"/>
              <w:right w:val="nil"/>
            </w:tcBorders>
            <w:vAlign w:val="bottom"/>
          </w:tcPr>
          <w:p w14:paraId="3BE5AC43" w14:textId="77777777" w:rsidR="00526DAD" w:rsidRPr="00AD0D5D" w:rsidRDefault="00526DAD" w:rsidP="00125AA3">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ผลต่างจากการแปลงค่างบการเงิน</w:t>
            </w:r>
          </w:p>
        </w:tc>
        <w:tc>
          <w:tcPr>
            <w:tcW w:w="1417" w:type="dxa"/>
            <w:tcBorders>
              <w:top w:val="nil"/>
              <w:left w:val="nil"/>
              <w:right w:val="nil"/>
            </w:tcBorders>
            <w:vAlign w:val="bottom"/>
          </w:tcPr>
          <w:p w14:paraId="750E57A2" w14:textId="29F71901" w:rsidR="00526DAD"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4244E520" w14:textId="52BEC87B" w:rsidR="00526DAD"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7" w:type="dxa"/>
            <w:tcBorders>
              <w:top w:val="nil"/>
              <w:left w:val="nil"/>
              <w:right w:val="nil"/>
            </w:tcBorders>
            <w:vAlign w:val="bottom"/>
          </w:tcPr>
          <w:p w14:paraId="6816DF74" w14:textId="6D91889E" w:rsidR="00526DAD"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50875562" w14:textId="6C4BDF9B" w:rsidR="00526DAD"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7" w:type="dxa"/>
            <w:tcBorders>
              <w:top w:val="nil"/>
              <w:left w:val="nil"/>
              <w:right w:val="nil"/>
            </w:tcBorders>
            <w:vAlign w:val="bottom"/>
          </w:tcPr>
          <w:p w14:paraId="72E36E2F" w14:textId="22AA2719" w:rsidR="00526DAD"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(24)</w:t>
            </w:r>
          </w:p>
        </w:tc>
        <w:tc>
          <w:tcPr>
            <w:tcW w:w="1418" w:type="dxa"/>
            <w:tcBorders>
              <w:top w:val="nil"/>
              <w:left w:val="nil"/>
              <w:right w:val="nil"/>
            </w:tcBorders>
            <w:vAlign w:val="bottom"/>
          </w:tcPr>
          <w:p w14:paraId="1A06FC42" w14:textId="52B543A8" w:rsidR="00526DAD" w:rsidRPr="00AD0D5D" w:rsidRDefault="009055B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7" w:type="dxa"/>
            <w:tcBorders>
              <w:top w:val="nil"/>
              <w:left w:val="nil"/>
              <w:right w:val="nil"/>
            </w:tcBorders>
            <w:vAlign w:val="bottom"/>
          </w:tcPr>
          <w:p w14:paraId="19083B22" w14:textId="1B3C9692" w:rsidR="00526DAD" w:rsidRPr="00AD0D5D" w:rsidRDefault="009055B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6BD141F1" w14:textId="0D8FCC92" w:rsidR="00526DAD" w:rsidRPr="00AD0D5D" w:rsidRDefault="009055B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(24)</w:t>
            </w:r>
          </w:p>
        </w:tc>
      </w:tr>
      <w:tr w:rsidR="003B23FF" w:rsidRPr="00AD0D5D" w14:paraId="2D0B0A0C" w14:textId="77777777" w:rsidTr="00D30614">
        <w:tc>
          <w:tcPr>
            <w:tcW w:w="2976" w:type="dxa"/>
            <w:tcBorders>
              <w:top w:val="nil"/>
              <w:left w:val="nil"/>
              <w:bottom w:val="nil"/>
              <w:right w:val="nil"/>
            </w:tcBorders>
            <w:vAlign w:val="bottom"/>
          </w:tcPr>
          <w:p w14:paraId="4417E069" w14:textId="3CBF3115" w:rsidR="003B23FF" w:rsidRPr="00AD0D5D" w:rsidRDefault="00C04217" w:rsidP="00125AA3">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2568</w:t>
            </w:r>
          </w:p>
        </w:tc>
        <w:tc>
          <w:tcPr>
            <w:tcW w:w="1417" w:type="dxa"/>
            <w:tcBorders>
              <w:top w:val="nil"/>
              <w:left w:val="nil"/>
              <w:right w:val="nil"/>
            </w:tcBorders>
            <w:vAlign w:val="bottom"/>
          </w:tcPr>
          <w:p w14:paraId="6308FFA6" w14:textId="6A3E1799" w:rsidR="003B23FF"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312,752</w:t>
            </w:r>
          </w:p>
        </w:tc>
        <w:tc>
          <w:tcPr>
            <w:tcW w:w="1418" w:type="dxa"/>
            <w:tcBorders>
              <w:top w:val="nil"/>
              <w:left w:val="nil"/>
              <w:right w:val="nil"/>
            </w:tcBorders>
            <w:vAlign w:val="bottom"/>
          </w:tcPr>
          <w:p w14:paraId="6B446589" w14:textId="34D5B343" w:rsidR="003B23FF"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14,186</w:t>
            </w:r>
          </w:p>
        </w:tc>
        <w:tc>
          <w:tcPr>
            <w:tcW w:w="1417" w:type="dxa"/>
            <w:tcBorders>
              <w:top w:val="nil"/>
              <w:left w:val="nil"/>
              <w:right w:val="nil"/>
            </w:tcBorders>
            <w:vAlign w:val="bottom"/>
          </w:tcPr>
          <w:p w14:paraId="39F817A1" w14:textId="7A34C0FF" w:rsidR="003B23FF"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108,94</w:t>
            </w:r>
            <w:r w:rsidR="00DB50C8">
              <w:rPr>
                <w:rFonts w:asciiTheme="majorBidi" w:hAnsiTheme="majorBidi" w:cstheme="majorBidi"/>
                <w:sz w:val="30"/>
                <w:szCs w:val="30"/>
              </w:rPr>
              <w:t>6</w:t>
            </w:r>
          </w:p>
        </w:tc>
        <w:tc>
          <w:tcPr>
            <w:tcW w:w="1418" w:type="dxa"/>
            <w:tcBorders>
              <w:top w:val="nil"/>
              <w:left w:val="nil"/>
              <w:right w:val="nil"/>
            </w:tcBorders>
            <w:vAlign w:val="bottom"/>
          </w:tcPr>
          <w:p w14:paraId="7DAF53D3" w14:textId="54715B38" w:rsidR="003B23FF"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747,65</w:t>
            </w:r>
            <w:r w:rsidR="00DB50C8">
              <w:rPr>
                <w:rFonts w:asciiTheme="majorBidi" w:hAnsiTheme="majorBidi" w:cstheme="majorBidi"/>
                <w:sz w:val="30"/>
                <w:szCs w:val="30"/>
              </w:rPr>
              <w:t>8</w:t>
            </w:r>
          </w:p>
        </w:tc>
        <w:tc>
          <w:tcPr>
            <w:tcW w:w="1417" w:type="dxa"/>
            <w:tcBorders>
              <w:top w:val="nil"/>
              <w:left w:val="nil"/>
              <w:right w:val="nil"/>
            </w:tcBorders>
            <w:vAlign w:val="bottom"/>
          </w:tcPr>
          <w:p w14:paraId="4A2FCBC6" w14:textId="2017DA1E" w:rsidR="003B23FF" w:rsidRPr="00AD0D5D" w:rsidRDefault="00E35717"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20,337</w:t>
            </w:r>
          </w:p>
        </w:tc>
        <w:tc>
          <w:tcPr>
            <w:tcW w:w="1418" w:type="dxa"/>
            <w:tcBorders>
              <w:top w:val="nil"/>
              <w:left w:val="nil"/>
              <w:right w:val="nil"/>
            </w:tcBorders>
            <w:vAlign w:val="bottom"/>
          </w:tcPr>
          <w:p w14:paraId="26A94A2A" w14:textId="0759DC5B" w:rsidR="003B23FF" w:rsidRPr="00AD0D5D" w:rsidRDefault="009055B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8,206</w:t>
            </w:r>
          </w:p>
        </w:tc>
        <w:tc>
          <w:tcPr>
            <w:tcW w:w="1417" w:type="dxa"/>
            <w:tcBorders>
              <w:top w:val="nil"/>
              <w:left w:val="nil"/>
              <w:right w:val="nil"/>
            </w:tcBorders>
            <w:vAlign w:val="bottom"/>
          </w:tcPr>
          <w:p w14:paraId="478F01ED" w14:textId="6260EC42" w:rsidR="003B23FF" w:rsidRPr="00AD0D5D" w:rsidRDefault="009055B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14,063</w:t>
            </w:r>
          </w:p>
        </w:tc>
        <w:tc>
          <w:tcPr>
            <w:tcW w:w="1418" w:type="dxa"/>
            <w:tcBorders>
              <w:top w:val="nil"/>
              <w:left w:val="nil"/>
              <w:right w:val="nil"/>
            </w:tcBorders>
            <w:vAlign w:val="bottom"/>
          </w:tcPr>
          <w:p w14:paraId="5449C4AD" w14:textId="291E8E33" w:rsidR="003B23FF" w:rsidRPr="00AD0D5D" w:rsidRDefault="009055B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1,226,148</w:t>
            </w:r>
          </w:p>
        </w:tc>
      </w:tr>
      <w:tr w:rsidR="00AD0D5D" w:rsidRPr="00AD0D5D" w14:paraId="380C0CC6" w14:textId="77777777" w:rsidTr="00427A6A">
        <w:trPr>
          <w:trHeight w:val="397"/>
        </w:trPr>
        <w:tc>
          <w:tcPr>
            <w:tcW w:w="2976" w:type="dxa"/>
            <w:tcBorders>
              <w:top w:val="nil"/>
              <w:left w:val="nil"/>
              <w:bottom w:val="nil"/>
              <w:right w:val="nil"/>
            </w:tcBorders>
            <w:vAlign w:val="center"/>
          </w:tcPr>
          <w:p w14:paraId="23203126" w14:textId="443A7D79" w:rsidR="00AD0D5D" w:rsidRPr="00AD0D5D" w:rsidRDefault="00AD0D5D" w:rsidP="008154F0">
            <w:pPr>
              <w:tabs>
                <w:tab w:val="right" w:pos="7200"/>
                <w:tab w:val="right" w:pos="8540"/>
              </w:tabs>
              <w:spacing w:line="240" w:lineRule="auto"/>
              <w:rPr>
                <w:rFonts w:asciiTheme="majorBidi" w:hAnsiTheme="majorBidi" w:cstheme="majorBidi"/>
                <w:sz w:val="30"/>
                <w:szCs w:val="30"/>
                <w:cs/>
              </w:rPr>
            </w:pPr>
          </w:p>
        </w:tc>
        <w:tc>
          <w:tcPr>
            <w:tcW w:w="1417" w:type="dxa"/>
            <w:tcBorders>
              <w:left w:val="nil"/>
              <w:right w:val="nil"/>
            </w:tcBorders>
          </w:tcPr>
          <w:p w14:paraId="250A32CF" w14:textId="7AA9193F"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418" w:type="dxa"/>
            <w:tcBorders>
              <w:left w:val="nil"/>
              <w:right w:val="nil"/>
            </w:tcBorders>
          </w:tcPr>
          <w:p w14:paraId="134BE4ED" w14:textId="5693AEE3"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417" w:type="dxa"/>
            <w:tcBorders>
              <w:left w:val="nil"/>
              <w:right w:val="nil"/>
            </w:tcBorders>
          </w:tcPr>
          <w:p w14:paraId="619A14A3" w14:textId="0B2CF3DA"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418" w:type="dxa"/>
            <w:tcBorders>
              <w:left w:val="nil"/>
              <w:right w:val="nil"/>
            </w:tcBorders>
          </w:tcPr>
          <w:p w14:paraId="6F16A86C" w14:textId="64F0F67D"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417" w:type="dxa"/>
            <w:tcBorders>
              <w:left w:val="nil"/>
              <w:right w:val="nil"/>
            </w:tcBorders>
          </w:tcPr>
          <w:p w14:paraId="53483710" w14:textId="361BD617"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418" w:type="dxa"/>
            <w:tcBorders>
              <w:left w:val="nil"/>
              <w:right w:val="nil"/>
            </w:tcBorders>
          </w:tcPr>
          <w:p w14:paraId="14753629" w14:textId="221FB97E"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417" w:type="dxa"/>
            <w:tcBorders>
              <w:left w:val="nil"/>
              <w:right w:val="nil"/>
            </w:tcBorders>
          </w:tcPr>
          <w:p w14:paraId="6FAB7219" w14:textId="1FC6A11E"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418" w:type="dxa"/>
            <w:tcBorders>
              <w:left w:val="nil"/>
              <w:right w:val="nil"/>
            </w:tcBorders>
          </w:tcPr>
          <w:p w14:paraId="1F45138F" w14:textId="4152C7C5" w:rsidR="00AD0D5D" w:rsidRPr="00AD0D5D" w:rsidRDefault="00AD0D5D"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r>
      <w:tr w:rsidR="00427A6A" w:rsidRPr="00AD0D5D" w14:paraId="280C4D9C" w14:textId="77777777" w:rsidTr="00427A6A">
        <w:tc>
          <w:tcPr>
            <w:tcW w:w="2976" w:type="dxa"/>
            <w:tcBorders>
              <w:top w:val="nil"/>
              <w:left w:val="nil"/>
              <w:bottom w:val="nil"/>
              <w:right w:val="nil"/>
            </w:tcBorders>
            <w:vAlign w:val="center"/>
          </w:tcPr>
          <w:p w14:paraId="517BD9DC" w14:textId="7E01E4F6" w:rsidR="00427A6A" w:rsidRPr="00AD0D5D" w:rsidRDefault="00427A6A" w:rsidP="008154F0">
            <w:pPr>
              <w:tabs>
                <w:tab w:val="right" w:pos="7200"/>
                <w:tab w:val="right" w:pos="8540"/>
              </w:tabs>
              <w:spacing w:line="240" w:lineRule="auto"/>
              <w:rPr>
                <w:rFonts w:asciiTheme="majorBidi" w:hAnsiTheme="majorBidi" w:cstheme="majorBidi"/>
                <w:b/>
                <w:bCs/>
                <w:sz w:val="30"/>
                <w:szCs w:val="30"/>
                <w:cs/>
              </w:rPr>
            </w:pPr>
            <w:r w:rsidRPr="00AD0D5D">
              <w:rPr>
                <w:rFonts w:asciiTheme="majorBidi" w:hAnsiTheme="majorBidi" w:cstheme="majorBidi"/>
                <w:b/>
                <w:bCs/>
                <w:sz w:val="30"/>
                <w:szCs w:val="30"/>
                <w:cs/>
              </w:rPr>
              <w:lastRenderedPageBreak/>
              <w:t>ค่าเสื่อมราค</w:t>
            </w:r>
            <w:r w:rsidRPr="00AD0D5D">
              <w:rPr>
                <w:rFonts w:asciiTheme="majorBidi" w:hAnsiTheme="majorBidi" w:cstheme="majorBidi" w:hint="cs"/>
                <w:b/>
                <w:bCs/>
                <w:sz w:val="30"/>
                <w:szCs w:val="30"/>
                <w:cs/>
              </w:rPr>
              <w:t>า</w:t>
            </w:r>
            <w:r w:rsidRPr="00AD0D5D">
              <w:rPr>
                <w:rFonts w:asciiTheme="majorBidi" w:hAnsiTheme="majorBidi" w:cstheme="majorBidi"/>
                <w:b/>
                <w:bCs/>
                <w:sz w:val="30"/>
                <w:szCs w:val="30"/>
                <w:cs/>
              </w:rPr>
              <w:t>สะสม</w:t>
            </w:r>
          </w:p>
        </w:tc>
        <w:tc>
          <w:tcPr>
            <w:tcW w:w="1417" w:type="dxa"/>
            <w:tcBorders>
              <w:left w:val="nil"/>
              <w:right w:val="nil"/>
            </w:tcBorders>
          </w:tcPr>
          <w:p w14:paraId="1761AF75" w14:textId="77777777" w:rsidR="00427A6A" w:rsidRPr="00AD0D5D" w:rsidRDefault="00427A6A" w:rsidP="008154F0">
            <w:pPr>
              <w:tabs>
                <w:tab w:val="clear" w:pos="680"/>
                <w:tab w:val="decimal" w:pos="705"/>
              </w:tabs>
              <w:spacing w:line="240" w:lineRule="auto"/>
              <w:ind w:firstLine="80"/>
              <w:jc w:val="center"/>
              <w:rPr>
                <w:rFonts w:asciiTheme="majorBidi" w:hAnsiTheme="majorBidi" w:cstheme="majorBidi"/>
                <w:sz w:val="30"/>
                <w:szCs w:val="30"/>
              </w:rPr>
            </w:pPr>
          </w:p>
        </w:tc>
        <w:tc>
          <w:tcPr>
            <w:tcW w:w="1418" w:type="dxa"/>
            <w:tcBorders>
              <w:left w:val="nil"/>
              <w:right w:val="nil"/>
            </w:tcBorders>
          </w:tcPr>
          <w:p w14:paraId="1994C983" w14:textId="77777777" w:rsidR="00427A6A" w:rsidRPr="00AD0D5D" w:rsidRDefault="00427A6A" w:rsidP="008154F0">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7C036E4B" w14:textId="77777777" w:rsidR="00427A6A" w:rsidRPr="00AD0D5D" w:rsidRDefault="00427A6A" w:rsidP="008154F0">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2AAB2CEE" w14:textId="77777777" w:rsidR="00427A6A" w:rsidRPr="00AD0D5D" w:rsidRDefault="00427A6A" w:rsidP="008154F0">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03E77FB4" w14:textId="77777777" w:rsidR="00427A6A" w:rsidRPr="00AD0D5D" w:rsidRDefault="00427A6A" w:rsidP="008154F0">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631ADCAD" w14:textId="77777777" w:rsidR="00427A6A" w:rsidRPr="00AD0D5D" w:rsidRDefault="00427A6A" w:rsidP="008154F0">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1890D335" w14:textId="77777777" w:rsidR="00427A6A" w:rsidRPr="00AD0D5D" w:rsidRDefault="00427A6A" w:rsidP="008154F0">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0703637C" w14:textId="77777777" w:rsidR="00427A6A" w:rsidRPr="00AD0D5D" w:rsidRDefault="00427A6A" w:rsidP="008154F0">
            <w:pPr>
              <w:tabs>
                <w:tab w:val="clear" w:pos="680"/>
                <w:tab w:val="decimal" w:pos="705"/>
              </w:tabs>
              <w:spacing w:line="240" w:lineRule="auto"/>
              <w:ind w:firstLine="80"/>
              <w:jc w:val="right"/>
              <w:rPr>
                <w:rFonts w:asciiTheme="majorBidi" w:hAnsiTheme="majorBidi" w:cstheme="majorBidi"/>
                <w:sz w:val="30"/>
                <w:szCs w:val="30"/>
              </w:rPr>
            </w:pPr>
          </w:p>
        </w:tc>
      </w:tr>
      <w:tr w:rsidR="00427A6A" w:rsidRPr="00AD0D5D" w14:paraId="004A94F4" w14:textId="77777777" w:rsidTr="001E0BC6">
        <w:trPr>
          <w:trHeight w:val="397"/>
        </w:trPr>
        <w:tc>
          <w:tcPr>
            <w:tcW w:w="2976" w:type="dxa"/>
            <w:tcBorders>
              <w:top w:val="nil"/>
              <w:left w:val="nil"/>
              <w:bottom w:val="nil"/>
              <w:right w:val="nil"/>
            </w:tcBorders>
            <w:vAlign w:val="center"/>
          </w:tcPr>
          <w:p w14:paraId="7B0A3109" w14:textId="07DC8C4E" w:rsidR="00427A6A" w:rsidRPr="00AD0D5D" w:rsidRDefault="00427A6A" w:rsidP="008154F0">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1</w:t>
            </w:r>
            <w:r w:rsidRPr="00AD0D5D">
              <w:rPr>
                <w:rFonts w:asciiTheme="majorBidi" w:hAnsiTheme="majorBidi" w:cstheme="majorBidi"/>
                <w:sz w:val="30"/>
                <w:szCs w:val="30"/>
                <w:cs/>
              </w:rPr>
              <w:t xml:space="preserve"> มกราคม </w:t>
            </w:r>
            <w:r w:rsidRPr="00AD0D5D">
              <w:rPr>
                <w:rFonts w:asciiTheme="majorBidi" w:hAnsiTheme="majorBidi" w:cstheme="majorBidi"/>
                <w:sz w:val="30"/>
                <w:szCs w:val="30"/>
              </w:rPr>
              <w:t>2567</w:t>
            </w:r>
          </w:p>
        </w:tc>
        <w:tc>
          <w:tcPr>
            <w:tcW w:w="1417" w:type="dxa"/>
            <w:tcBorders>
              <w:left w:val="nil"/>
              <w:right w:val="nil"/>
            </w:tcBorders>
            <w:vAlign w:val="bottom"/>
          </w:tcPr>
          <w:p w14:paraId="51081E87" w14:textId="5EEADED1"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cs/>
              </w:rPr>
              <w:t>-</w:t>
            </w:r>
          </w:p>
        </w:tc>
        <w:tc>
          <w:tcPr>
            <w:tcW w:w="1418" w:type="dxa"/>
            <w:tcBorders>
              <w:left w:val="nil"/>
              <w:right w:val="nil"/>
            </w:tcBorders>
            <w:vAlign w:val="bottom"/>
          </w:tcPr>
          <w:p w14:paraId="3F880F6A" w14:textId="49BD2E94"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1,394</w:t>
            </w:r>
          </w:p>
        </w:tc>
        <w:tc>
          <w:tcPr>
            <w:tcW w:w="1417" w:type="dxa"/>
            <w:tcBorders>
              <w:left w:val="nil"/>
              <w:right w:val="nil"/>
            </w:tcBorders>
            <w:vAlign w:val="bottom"/>
          </w:tcPr>
          <w:p w14:paraId="61C41E56" w14:textId="00DC13A5"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15,518</w:t>
            </w:r>
          </w:p>
        </w:tc>
        <w:tc>
          <w:tcPr>
            <w:tcW w:w="1418" w:type="dxa"/>
            <w:tcBorders>
              <w:left w:val="nil"/>
              <w:right w:val="nil"/>
            </w:tcBorders>
            <w:vAlign w:val="bottom"/>
          </w:tcPr>
          <w:p w14:paraId="3BCCB85D" w14:textId="2ADE1035"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156,198</w:t>
            </w:r>
          </w:p>
        </w:tc>
        <w:tc>
          <w:tcPr>
            <w:tcW w:w="1417" w:type="dxa"/>
            <w:tcBorders>
              <w:left w:val="nil"/>
              <w:right w:val="nil"/>
            </w:tcBorders>
            <w:vAlign w:val="bottom"/>
          </w:tcPr>
          <w:p w14:paraId="37C98993" w14:textId="154F4B4A"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11,728</w:t>
            </w:r>
          </w:p>
        </w:tc>
        <w:tc>
          <w:tcPr>
            <w:tcW w:w="1418" w:type="dxa"/>
            <w:tcBorders>
              <w:left w:val="nil"/>
              <w:right w:val="nil"/>
            </w:tcBorders>
            <w:vAlign w:val="bottom"/>
          </w:tcPr>
          <w:p w14:paraId="49AF924F" w14:textId="371A8948"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6,206</w:t>
            </w:r>
          </w:p>
        </w:tc>
        <w:tc>
          <w:tcPr>
            <w:tcW w:w="1417" w:type="dxa"/>
            <w:tcBorders>
              <w:left w:val="nil"/>
              <w:right w:val="nil"/>
            </w:tcBorders>
            <w:vAlign w:val="bottom"/>
          </w:tcPr>
          <w:p w14:paraId="6F8CCC98" w14:textId="6B79AF92"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cs/>
              </w:rPr>
              <w:t>-</w:t>
            </w:r>
          </w:p>
        </w:tc>
        <w:tc>
          <w:tcPr>
            <w:tcW w:w="1418" w:type="dxa"/>
            <w:tcBorders>
              <w:left w:val="nil"/>
              <w:right w:val="nil"/>
            </w:tcBorders>
            <w:vAlign w:val="bottom"/>
          </w:tcPr>
          <w:p w14:paraId="0791D2A4" w14:textId="08883E35"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191,044</w:t>
            </w:r>
          </w:p>
        </w:tc>
      </w:tr>
      <w:tr w:rsidR="00427A6A" w:rsidRPr="00AD0D5D" w14:paraId="7A0B1568" w14:textId="77777777" w:rsidTr="001E0BC6">
        <w:trPr>
          <w:trHeight w:val="397"/>
        </w:trPr>
        <w:tc>
          <w:tcPr>
            <w:tcW w:w="2976" w:type="dxa"/>
            <w:tcBorders>
              <w:top w:val="nil"/>
              <w:left w:val="nil"/>
              <w:bottom w:val="nil"/>
              <w:right w:val="nil"/>
            </w:tcBorders>
            <w:vAlign w:val="center"/>
          </w:tcPr>
          <w:p w14:paraId="48411108" w14:textId="5F64CAB7" w:rsidR="00427A6A" w:rsidRPr="00AD0D5D" w:rsidRDefault="00427A6A" w:rsidP="008154F0">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ค่าเสื่อมราคาสำหรับปี</w:t>
            </w:r>
          </w:p>
        </w:tc>
        <w:tc>
          <w:tcPr>
            <w:tcW w:w="1417" w:type="dxa"/>
            <w:tcBorders>
              <w:left w:val="nil"/>
              <w:right w:val="nil"/>
            </w:tcBorders>
            <w:vAlign w:val="bottom"/>
          </w:tcPr>
          <w:p w14:paraId="03374930" w14:textId="7372E505"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1418" w:type="dxa"/>
            <w:tcBorders>
              <w:left w:val="nil"/>
              <w:right w:val="nil"/>
            </w:tcBorders>
            <w:vAlign w:val="bottom"/>
          </w:tcPr>
          <w:p w14:paraId="7AFF59CD" w14:textId="38223407"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51</w:t>
            </w:r>
            <w:r w:rsidR="00DB50C8">
              <w:rPr>
                <w:rFonts w:asciiTheme="majorBidi" w:hAnsiTheme="majorBidi" w:cstheme="majorBidi"/>
                <w:sz w:val="30"/>
                <w:szCs w:val="30"/>
              </w:rPr>
              <w:t>3</w:t>
            </w:r>
          </w:p>
        </w:tc>
        <w:tc>
          <w:tcPr>
            <w:tcW w:w="1417" w:type="dxa"/>
            <w:tcBorders>
              <w:left w:val="nil"/>
              <w:right w:val="nil"/>
            </w:tcBorders>
            <w:vAlign w:val="bottom"/>
          </w:tcPr>
          <w:p w14:paraId="3125037D" w14:textId="5B4D8C2E"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8,175</w:t>
            </w:r>
          </w:p>
        </w:tc>
        <w:tc>
          <w:tcPr>
            <w:tcW w:w="1418" w:type="dxa"/>
            <w:tcBorders>
              <w:left w:val="nil"/>
              <w:right w:val="nil"/>
            </w:tcBorders>
            <w:vAlign w:val="bottom"/>
          </w:tcPr>
          <w:p w14:paraId="7403A01C" w14:textId="5E099416"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137,808</w:t>
            </w:r>
          </w:p>
        </w:tc>
        <w:tc>
          <w:tcPr>
            <w:tcW w:w="1417" w:type="dxa"/>
            <w:tcBorders>
              <w:left w:val="nil"/>
              <w:right w:val="nil"/>
            </w:tcBorders>
            <w:vAlign w:val="bottom"/>
          </w:tcPr>
          <w:p w14:paraId="4A2239DF" w14:textId="348A9D2E"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2,675</w:t>
            </w:r>
          </w:p>
        </w:tc>
        <w:tc>
          <w:tcPr>
            <w:tcW w:w="1418" w:type="dxa"/>
            <w:tcBorders>
              <w:left w:val="nil"/>
              <w:right w:val="nil"/>
            </w:tcBorders>
            <w:vAlign w:val="bottom"/>
          </w:tcPr>
          <w:p w14:paraId="1E1308D7" w14:textId="4255BDAF"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22</w:t>
            </w:r>
            <w:r w:rsidR="00DB50C8">
              <w:rPr>
                <w:rFonts w:asciiTheme="majorBidi" w:hAnsiTheme="majorBidi" w:cstheme="majorBidi"/>
                <w:sz w:val="30"/>
                <w:szCs w:val="30"/>
              </w:rPr>
              <w:t>9</w:t>
            </w:r>
          </w:p>
        </w:tc>
        <w:tc>
          <w:tcPr>
            <w:tcW w:w="1417" w:type="dxa"/>
            <w:tcBorders>
              <w:left w:val="nil"/>
              <w:right w:val="nil"/>
            </w:tcBorders>
            <w:vAlign w:val="bottom"/>
          </w:tcPr>
          <w:p w14:paraId="5B46D800" w14:textId="36517105"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1418" w:type="dxa"/>
            <w:tcBorders>
              <w:left w:val="nil"/>
              <w:right w:val="nil"/>
            </w:tcBorders>
            <w:vAlign w:val="bottom"/>
          </w:tcPr>
          <w:p w14:paraId="47D9652C" w14:textId="0C745CF9"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149,400</w:t>
            </w:r>
          </w:p>
        </w:tc>
      </w:tr>
      <w:tr w:rsidR="00427A6A" w:rsidRPr="00AD0D5D" w14:paraId="2F008614" w14:textId="77777777" w:rsidTr="001E0BC6">
        <w:trPr>
          <w:trHeight w:val="397"/>
        </w:trPr>
        <w:tc>
          <w:tcPr>
            <w:tcW w:w="2976" w:type="dxa"/>
            <w:tcBorders>
              <w:top w:val="nil"/>
              <w:left w:val="nil"/>
              <w:bottom w:val="nil"/>
              <w:right w:val="nil"/>
            </w:tcBorders>
            <w:vAlign w:val="center"/>
          </w:tcPr>
          <w:p w14:paraId="1641417A" w14:textId="77777777" w:rsidR="00427A6A" w:rsidRPr="00AD0D5D" w:rsidRDefault="00427A6A" w:rsidP="008154F0">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จำหน่าย/ตัดจำหน่าย</w:t>
            </w:r>
          </w:p>
        </w:tc>
        <w:tc>
          <w:tcPr>
            <w:tcW w:w="1417" w:type="dxa"/>
            <w:tcBorders>
              <w:left w:val="nil"/>
              <w:right w:val="nil"/>
            </w:tcBorders>
            <w:vAlign w:val="bottom"/>
          </w:tcPr>
          <w:p w14:paraId="6079A130" w14:textId="19C8DCA4"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35298D4C" w14:textId="2754CE3E"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left w:val="nil"/>
              <w:right w:val="nil"/>
            </w:tcBorders>
            <w:vAlign w:val="bottom"/>
          </w:tcPr>
          <w:p w14:paraId="161E74CE" w14:textId="1090DCEF"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2973AE4C" w14:textId="0D1C70BF"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(5,934)</w:t>
            </w:r>
          </w:p>
        </w:tc>
        <w:tc>
          <w:tcPr>
            <w:tcW w:w="1417" w:type="dxa"/>
            <w:tcBorders>
              <w:left w:val="nil"/>
              <w:right w:val="nil"/>
            </w:tcBorders>
            <w:vAlign w:val="bottom"/>
          </w:tcPr>
          <w:p w14:paraId="55F25A92" w14:textId="752CEC48"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(80)</w:t>
            </w:r>
          </w:p>
        </w:tc>
        <w:tc>
          <w:tcPr>
            <w:tcW w:w="1418" w:type="dxa"/>
            <w:tcBorders>
              <w:left w:val="nil"/>
              <w:right w:val="nil"/>
            </w:tcBorders>
            <w:vAlign w:val="bottom"/>
          </w:tcPr>
          <w:p w14:paraId="4D897F63" w14:textId="3F5CF33D"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(21)</w:t>
            </w:r>
          </w:p>
        </w:tc>
        <w:tc>
          <w:tcPr>
            <w:tcW w:w="1417" w:type="dxa"/>
            <w:tcBorders>
              <w:left w:val="nil"/>
              <w:right w:val="nil"/>
            </w:tcBorders>
            <w:vAlign w:val="bottom"/>
          </w:tcPr>
          <w:p w14:paraId="2EE8C578" w14:textId="6D69A5C1"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32EC5187" w14:textId="58FCBF63"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(6,035)</w:t>
            </w:r>
          </w:p>
        </w:tc>
      </w:tr>
      <w:tr w:rsidR="00427A6A" w:rsidRPr="00AD0D5D" w14:paraId="5E906EBF" w14:textId="77777777" w:rsidTr="001E0BC6">
        <w:trPr>
          <w:trHeight w:val="397"/>
        </w:trPr>
        <w:tc>
          <w:tcPr>
            <w:tcW w:w="2976" w:type="dxa"/>
            <w:tcBorders>
              <w:top w:val="nil"/>
              <w:left w:val="nil"/>
              <w:bottom w:val="nil"/>
              <w:right w:val="nil"/>
            </w:tcBorders>
            <w:vAlign w:val="center"/>
          </w:tcPr>
          <w:p w14:paraId="42248588" w14:textId="77777777" w:rsidR="00427A6A" w:rsidRPr="00AD0D5D" w:rsidRDefault="00427A6A" w:rsidP="008154F0">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โอนเข้า (ออก)</w:t>
            </w:r>
          </w:p>
        </w:tc>
        <w:tc>
          <w:tcPr>
            <w:tcW w:w="1417" w:type="dxa"/>
            <w:tcBorders>
              <w:left w:val="nil"/>
              <w:right w:val="nil"/>
            </w:tcBorders>
            <w:vAlign w:val="bottom"/>
          </w:tcPr>
          <w:p w14:paraId="0E238B33" w14:textId="49C541BD"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049FE060" w14:textId="7B78EF45"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left w:val="nil"/>
              <w:right w:val="nil"/>
            </w:tcBorders>
            <w:vAlign w:val="bottom"/>
          </w:tcPr>
          <w:p w14:paraId="046F62E0" w14:textId="207878C5"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4030CDFE" w14:textId="2A3D4B41"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left w:val="nil"/>
              <w:right w:val="nil"/>
            </w:tcBorders>
            <w:vAlign w:val="bottom"/>
          </w:tcPr>
          <w:p w14:paraId="2B5B5FF8" w14:textId="5D4FAB09"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6B7D66A3" w14:textId="4C3921A7"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1,650</w:t>
            </w:r>
          </w:p>
        </w:tc>
        <w:tc>
          <w:tcPr>
            <w:tcW w:w="1417" w:type="dxa"/>
            <w:tcBorders>
              <w:left w:val="nil"/>
              <w:right w:val="nil"/>
            </w:tcBorders>
            <w:vAlign w:val="bottom"/>
          </w:tcPr>
          <w:p w14:paraId="44D7683C" w14:textId="0908CE42"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left w:val="nil"/>
              <w:right w:val="nil"/>
            </w:tcBorders>
            <w:vAlign w:val="bottom"/>
          </w:tcPr>
          <w:p w14:paraId="16C6AABA" w14:textId="3AD403FB"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1,650</w:t>
            </w:r>
          </w:p>
        </w:tc>
      </w:tr>
      <w:tr w:rsidR="00427A6A" w:rsidRPr="00AD0D5D" w14:paraId="3F7CD1DE" w14:textId="77777777" w:rsidTr="001E0BC6">
        <w:tc>
          <w:tcPr>
            <w:tcW w:w="2976" w:type="dxa"/>
            <w:tcBorders>
              <w:top w:val="nil"/>
              <w:left w:val="nil"/>
              <w:bottom w:val="nil"/>
              <w:right w:val="nil"/>
            </w:tcBorders>
            <w:vAlign w:val="center"/>
          </w:tcPr>
          <w:p w14:paraId="65F572AC" w14:textId="77777777" w:rsidR="00427A6A" w:rsidRPr="00AD0D5D" w:rsidRDefault="00427A6A" w:rsidP="00125AA3">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ผลต่างจากการแปลงค่างบการเงิน</w:t>
            </w:r>
          </w:p>
        </w:tc>
        <w:tc>
          <w:tcPr>
            <w:tcW w:w="1417" w:type="dxa"/>
            <w:tcBorders>
              <w:top w:val="nil"/>
              <w:left w:val="nil"/>
              <w:right w:val="nil"/>
            </w:tcBorders>
            <w:vAlign w:val="bottom"/>
          </w:tcPr>
          <w:p w14:paraId="143D0FCC" w14:textId="2F77D869"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top w:val="nil"/>
              <w:left w:val="nil"/>
              <w:right w:val="nil"/>
            </w:tcBorders>
            <w:vAlign w:val="bottom"/>
          </w:tcPr>
          <w:p w14:paraId="0593BA63" w14:textId="69802698"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top w:val="nil"/>
              <w:left w:val="nil"/>
              <w:right w:val="nil"/>
            </w:tcBorders>
            <w:vAlign w:val="bottom"/>
          </w:tcPr>
          <w:p w14:paraId="0F622110" w14:textId="48BDDD08"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top w:val="nil"/>
              <w:left w:val="nil"/>
              <w:right w:val="nil"/>
            </w:tcBorders>
            <w:vAlign w:val="bottom"/>
          </w:tcPr>
          <w:p w14:paraId="429B2606" w14:textId="0C7CC30D"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7" w:type="dxa"/>
            <w:tcBorders>
              <w:top w:val="nil"/>
              <w:left w:val="nil"/>
              <w:right w:val="nil"/>
            </w:tcBorders>
            <w:vAlign w:val="bottom"/>
          </w:tcPr>
          <w:p w14:paraId="550E8B65" w14:textId="38C94E58"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13</w:t>
            </w:r>
          </w:p>
        </w:tc>
        <w:tc>
          <w:tcPr>
            <w:tcW w:w="1418" w:type="dxa"/>
            <w:tcBorders>
              <w:top w:val="nil"/>
              <w:left w:val="nil"/>
              <w:right w:val="nil"/>
            </w:tcBorders>
            <w:vAlign w:val="bottom"/>
          </w:tcPr>
          <w:p w14:paraId="2A068C04" w14:textId="3002F6F7"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w:t>
            </w:r>
          </w:p>
        </w:tc>
        <w:tc>
          <w:tcPr>
            <w:tcW w:w="1417" w:type="dxa"/>
            <w:tcBorders>
              <w:top w:val="nil"/>
              <w:left w:val="nil"/>
              <w:right w:val="nil"/>
            </w:tcBorders>
            <w:vAlign w:val="bottom"/>
          </w:tcPr>
          <w:p w14:paraId="583645A0" w14:textId="31DD783E"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1418" w:type="dxa"/>
            <w:tcBorders>
              <w:top w:val="nil"/>
              <w:left w:val="nil"/>
              <w:right w:val="nil"/>
            </w:tcBorders>
            <w:vAlign w:val="bottom"/>
          </w:tcPr>
          <w:p w14:paraId="3519F29A" w14:textId="6DD70C8E"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14</w:t>
            </w:r>
          </w:p>
        </w:tc>
      </w:tr>
      <w:tr w:rsidR="00427A6A" w:rsidRPr="00AD0D5D" w14:paraId="1D2B2B4C" w14:textId="77777777" w:rsidTr="001E0BC6">
        <w:trPr>
          <w:trHeight w:val="397"/>
        </w:trPr>
        <w:tc>
          <w:tcPr>
            <w:tcW w:w="2976" w:type="dxa"/>
            <w:tcBorders>
              <w:top w:val="nil"/>
              <w:left w:val="nil"/>
              <w:bottom w:val="nil"/>
              <w:right w:val="nil"/>
            </w:tcBorders>
            <w:vAlign w:val="center"/>
          </w:tcPr>
          <w:p w14:paraId="328BF5E9" w14:textId="7DB82742" w:rsidR="00427A6A" w:rsidRPr="00AD0D5D" w:rsidRDefault="00427A6A" w:rsidP="008154F0">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2567</w:t>
            </w:r>
          </w:p>
        </w:tc>
        <w:tc>
          <w:tcPr>
            <w:tcW w:w="1417" w:type="dxa"/>
            <w:vAlign w:val="bottom"/>
          </w:tcPr>
          <w:p w14:paraId="3E65B154" w14:textId="23B60B70"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1418" w:type="dxa"/>
            <w:vAlign w:val="bottom"/>
          </w:tcPr>
          <w:p w14:paraId="5E50BA81" w14:textId="1E710471"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1,90</w:t>
            </w:r>
            <w:r w:rsidR="00DB50C8">
              <w:rPr>
                <w:rFonts w:asciiTheme="majorBidi" w:hAnsiTheme="majorBidi" w:cstheme="majorBidi"/>
                <w:sz w:val="30"/>
                <w:szCs w:val="30"/>
              </w:rPr>
              <w:t>7</w:t>
            </w:r>
          </w:p>
        </w:tc>
        <w:tc>
          <w:tcPr>
            <w:tcW w:w="1417" w:type="dxa"/>
            <w:vAlign w:val="bottom"/>
          </w:tcPr>
          <w:p w14:paraId="5A0FE2A5" w14:textId="43F332AB"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23,693</w:t>
            </w:r>
          </w:p>
        </w:tc>
        <w:tc>
          <w:tcPr>
            <w:tcW w:w="1418" w:type="dxa"/>
            <w:vAlign w:val="bottom"/>
          </w:tcPr>
          <w:p w14:paraId="2E76B07B" w14:textId="632318D9"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288,072</w:t>
            </w:r>
          </w:p>
        </w:tc>
        <w:tc>
          <w:tcPr>
            <w:tcW w:w="1417" w:type="dxa"/>
            <w:vAlign w:val="bottom"/>
          </w:tcPr>
          <w:p w14:paraId="1A5D1EAD" w14:textId="3958522F"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14,336</w:t>
            </w:r>
          </w:p>
        </w:tc>
        <w:tc>
          <w:tcPr>
            <w:tcW w:w="1418" w:type="dxa"/>
            <w:tcBorders>
              <w:left w:val="nil"/>
              <w:right w:val="nil"/>
            </w:tcBorders>
            <w:vAlign w:val="bottom"/>
          </w:tcPr>
          <w:p w14:paraId="016E8AF9" w14:textId="294BA812"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8,06</w:t>
            </w:r>
            <w:r w:rsidR="00DB50C8">
              <w:rPr>
                <w:rFonts w:asciiTheme="majorBidi" w:hAnsiTheme="majorBidi" w:cstheme="majorBidi"/>
                <w:sz w:val="30"/>
                <w:szCs w:val="30"/>
              </w:rPr>
              <w:t>5</w:t>
            </w:r>
          </w:p>
        </w:tc>
        <w:tc>
          <w:tcPr>
            <w:tcW w:w="1417" w:type="dxa"/>
            <w:tcBorders>
              <w:left w:val="nil"/>
              <w:right w:val="nil"/>
            </w:tcBorders>
            <w:vAlign w:val="bottom"/>
          </w:tcPr>
          <w:p w14:paraId="08D627CF" w14:textId="185ABA31"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1418" w:type="dxa"/>
            <w:tcBorders>
              <w:left w:val="nil"/>
              <w:right w:val="nil"/>
            </w:tcBorders>
            <w:vAlign w:val="bottom"/>
          </w:tcPr>
          <w:p w14:paraId="1AC1F044" w14:textId="025ED3D3"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w:t>
            </w:r>
            <w:r w:rsidRPr="00AD0D5D">
              <w:rPr>
                <w:rFonts w:asciiTheme="majorBidi" w:hAnsiTheme="majorBidi" w:cstheme="majorBidi"/>
                <w:sz w:val="30"/>
                <w:szCs w:val="30"/>
                <w:cs/>
              </w:rPr>
              <w:t>36</w:t>
            </w:r>
            <w:r w:rsidRPr="00AD0D5D">
              <w:rPr>
                <w:rFonts w:asciiTheme="majorBidi" w:hAnsiTheme="majorBidi" w:cstheme="majorBidi"/>
                <w:sz w:val="30"/>
                <w:szCs w:val="30"/>
              </w:rPr>
              <w:t>,</w:t>
            </w:r>
            <w:r w:rsidRPr="00AD0D5D">
              <w:rPr>
                <w:rFonts w:asciiTheme="majorBidi" w:hAnsiTheme="majorBidi" w:cstheme="majorBidi"/>
                <w:sz w:val="30"/>
                <w:szCs w:val="30"/>
                <w:cs/>
              </w:rPr>
              <w:t>0</w:t>
            </w:r>
            <w:r w:rsidRPr="00AD0D5D">
              <w:rPr>
                <w:rFonts w:asciiTheme="majorBidi" w:hAnsiTheme="majorBidi" w:cstheme="majorBidi"/>
                <w:sz w:val="30"/>
                <w:szCs w:val="30"/>
              </w:rPr>
              <w:t>73</w:t>
            </w:r>
          </w:p>
        </w:tc>
      </w:tr>
      <w:tr w:rsidR="00427A6A" w:rsidRPr="00AD0D5D" w14:paraId="0FB15E2E" w14:textId="77777777" w:rsidTr="001E0BC6">
        <w:trPr>
          <w:trHeight w:val="397"/>
        </w:trPr>
        <w:tc>
          <w:tcPr>
            <w:tcW w:w="2976" w:type="dxa"/>
            <w:tcBorders>
              <w:top w:val="nil"/>
              <w:left w:val="nil"/>
              <w:bottom w:val="nil"/>
              <w:right w:val="nil"/>
            </w:tcBorders>
            <w:vAlign w:val="center"/>
          </w:tcPr>
          <w:p w14:paraId="1C28C27D" w14:textId="7EF2F779" w:rsidR="00427A6A" w:rsidRPr="00AD0D5D" w:rsidRDefault="00427A6A" w:rsidP="008154F0">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ค่าเสื่อมราคาสำหรับปี</w:t>
            </w:r>
          </w:p>
        </w:tc>
        <w:tc>
          <w:tcPr>
            <w:tcW w:w="1417" w:type="dxa"/>
            <w:vAlign w:val="bottom"/>
          </w:tcPr>
          <w:p w14:paraId="62B9F642" w14:textId="14421352"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1329370E" w14:textId="2D5EEDB1"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59</w:t>
            </w:r>
            <w:r w:rsidR="00DB50C8">
              <w:rPr>
                <w:rFonts w:asciiTheme="majorBidi" w:hAnsiTheme="majorBidi" w:cstheme="majorBidi"/>
                <w:sz w:val="30"/>
                <w:szCs w:val="30"/>
              </w:rPr>
              <w:t>2</w:t>
            </w:r>
          </w:p>
        </w:tc>
        <w:tc>
          <w:tcPr>
            <w:tcW w:w="1417" w:type="dxa"/>
            <w:vAlign w:val="bottom"/>
          </w:tcPr>
          <w:p w14:paraId="2F31D3A0" w14:textId="36EE927B"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7,114</w:t>
            </w:r>
          </w:p>
        </w:tc>
        <w:tc>
          <w:tcPr>
            <w:tcW w:w="1418" w:type="dxa"/>
            <w:vAlign w:val="bottom"/>
          </w:tcPr>
          <w:p w14:paraId="25907C2A" w14:textId="03F9853D"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132,832</w:t>
            </w:r>
          </w:p>
        </w:tc>
        <w:tc>
          <w:tcPr>
            <w:tcW w:w="1417" w:type="dxa"/>
            <w:vAlign w:val="bottom"/>
          </w:tcPr>
          <w:p w14:paraId="32F82556" w14:textId="2FA4EA27"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2,442</w:t>
            </w:r>
          </w:p>
        </w:tc>
        <w:tc>
          <w:tcPr>
            <w:tcW w:w="1418" w:type="dxa"/>
            <w:tcBorders>
              <w:left w:val="nil"/>
              <w:bottom w:val="nil"/>
              <w:right w:val="nil"/>
            </w:tcBorders>
            <w:vAlign w:val="bottom"/>
          </w:tcPr>
          <w:p w14:paraId="74BD120E" w14:textId="22347B79"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140</w:t>
            </w:r>
          </w:p>
        </w:tc>
        <w:tc>
          <w:tcPr>
            <w:tcW w:w="1417" w:type="dxa"/>
            <w:tcBorders>
              <w:left w:val="nil"/>
              <w:bottom w:val="nil"/>
              <w:right w:val="nil"/>
            </w:tcBorders>
            <w:vAlign w:val="bottom"/>
          </w:tcPr>
          <w:p w14:paraId="146A9DAC" w14:textId="4760AE48"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tcBorders>
              <w:left w:val="nil"/>
              <w:bottom w:val="nil"/>
              <w:right w:val="nil"/>
            </w:tcBorders>
            <w:vAlign w:val="bottom"/>
          </w:tcPr>
          <w:p w14:paraId="592F8941" w14:textId="15FD599C"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143,1</w:t>
            </w:r>
            <w:r w:rsidR="00DB50C8">
              <w:rPr>
                <w:rFonts w:asciiTheme="majorBidi" w:hAnsiTheme="majorBidi" w:cstheme="majorBidi"/>
                <w:sz w:val="30"/>
                <w:szCs w:val="30"/>
              </w:rPr>
              <w:t>20</w:t>
            </w:r>
          </w:p>
        </w:tc>
      </w:tr>
      <w:tr w:rsidR="00427A6A" w:rsidRPr="00AD0D5D" w14:paraId="7DA7114B" w14:textId="77777777" w:rsidTr="001E0BC6">
        <w:trPr>
          <w:trHeight w:val="397"/>
        </w:trPr>
        <w:tc>
          <w:tcPr>
            <w:tcW w:w="2976" w:type="dxa"/>
            <w:tcBorders>
              <w:top w:val="nil"/>
              <w:left w:val="nil"/>
              <w:bottom w:val="nil"/>
              <w:right w:val="nil"/>
            </w:tcBorders>
            <w:vAlign w:val="center"/>
          </w:tcPr>
          <w:p w14:paraId="2276BCD7" w14:textId="77777777" w:rsidR="00427A6A" w:rsidRPr="00AD0D5D" w:rsidRDefault="00427A6A" w:rsidP="008154F0">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จำหน่าย/ตัดจำหน่าย</w:t>
            </w:r>
          </w:p>
        </w:tc>
        <w:tc>
          <w:tcPr>
            <w:tcW w:w="1417" w:type="dxa"/>
            <w:vAlign w:val="bottom"/>
          </w:tcPr>
          <w:p w14:paraId="40374B70" w14:textId="45EBEDA1"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2455DE88" w14:textId="42C95B62"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vAlign w:val="bottom"/>
          </w:tcPr>
          <w:p w14:paraId="0D46CEE4" w14:textId="50436837"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(8)</w:t>
            </w:r>
          </w:p>
        </w:tc>
        <w:tc>
          <w:tcPr>
            <w:tcW w:w="1418" w:type="dxa"/>
            <w:vAlign w:val="bottom"/>
          </w:tcPr>
          <w:p w14:paraId="707BBF3E" w14:textId="4BF2210C"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(14,503)</w:t>
            </w:r>
          </w:p>
        </w:tc>
        <w:tc>
          <w:tcPr>
            <w:tcW w:w="1417" w:type="dxa"/>
            <w:vAlign w:val="bottom"/>
          </w:tcPr>
          <w:p w14:paraId="56649320" w14:textId="406802BA"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(146)</w:t>
            </w:r>
          </w:p>
        </w:tc>
        <w:tc>
          <w:tcPr>
            <w:tcW w:w="1418" w:type="dxa"/>
            <w:tcBorders>
              <w:top w:val="nil"/>
              <w:left w:val="nil"/>
              <w:right w:val="nil"/>
            </w:tcBorders>
            <w:vAlign w:val="bottom"/>
          </w:tcPr>
          <w:p w14:paraId="6B6D1827" w14:textId="5271A58D"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tcBorders>
              <w:top w:val="nil"/>
              <w:left w:val="nil"/>
              <w:right w:val="nil"/>
            </w:tcBorders>
            <w:vAlign w:val="bottom"/>
          </w:tcPr>
          <w:p w14:paraId="53446EBA" w14:textId="630AD19A"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tcBorders>
              <w:top w:val="nil"/>
              <w:left w:val="nil"/>
              <w:right w:val="nil"/>
            </w:tcBorders>
            <w:vAlign w:val="bottom"/>
          </w:tcPr>
          <w:p w14:paraId="0358B868" w14:textId="3269C24D" w:rsidR="00427A6A" w:rsidRPr="00AD0D5D" w:rsidRDefault="00427A6A"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(14,657)</w:t>
            </w:r>
          </w:p>
        </w:tc>
      </w:tr>
      <w:tr w:rsidR="00427A6A" w:rsidRPr="00AD0D5D" w14:paraId="6CC32FAA" w14:textId="77777777" w:rsidTr="001E0BC6">
        <w:tc>
          <w:tcPr>
            <w:tcW w:w="2976" w:type="dxa"/>
            <w:tcBorders>
              <w:top w:val="nil"/>
              <w:left w:val="nil"/>
              <w:bottom w:val="nil"/>
              <w:right w:val="nil"/>
            </w:tcBorders>
            <w:vAlign w:val="center"/>
          </w:tcPr>
          <w:p w14:paraId="696C4BC9" w14:textId="77777777" w:rsidR="00427A6A" w:rsidRPr="00AD0D5D" w:rsidRDefault="00427A6A" w:rsidP="00125AA3">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ผลต่างจากการแปลงค่างบการเงิน</w:t>
            </w:r>
          </w:p>
        </w:tc>
        <w:tc>
          <w:tcPr>
            <w:tcW w:w="1417" w:type="dxa"/>
            <w:tcBorders>
              <w:top w:val="nil"/>
              <w:left w:val="nil"/>
              <w:right w:val="nil"/>
            </w:tcBorders>
            <w:vAlign w:val="bottom"/>
          </w:tcPr>
          <w:p w14:paraId="7AA449D7" w14:textId="5EAEAE99"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0BB1A58F" w14:textId="09F51F1F"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7" w:type="dxa"/>
            <w:tcBorders>
              <w:top w:val="nil"/>
              <w:left w:val="nil"/>
              <w:right w:val="nil"/>
            </w:tcBorders>
            <w:vAlign w:val="bottom"/>
          </w:tcPr>
          <w:p w14:paraId="39291A85" w14:textId="4501F446"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78EB234D" w14:textId="6E3FC438"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7" w:type="dxa"/>
            <w:tcBorders>
              <w:top w:val="nil"/>
              <w:left w:val="nil"/>
              <w:right w:val="nil"/>
            </w:tcBorders>
            <w:vAlign w:val="bottom"/>
          </w:tcPr>
          <w:p w14:paraId="6FB629A5" w14:textId="45DF07A2"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(24)</w:t>
            </w:r>
          </w:p>
        </w:tc>
        <w:tc>
          <w:tcPr>
            <w:tcW w:w="1418" w:type="dxa"/>
            <w:tcBorders>
              <w:top w:val="nil"/>
              <w:left w:val="nil"/>
              <w:right w:val="nil"/>
            </w:tcBorders>
            <w:vAlign w:val="bottom"/>
          </w:tcPr>
          <w:p w14:paraId="3A6895B4" w14:textId="414735DE"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7" w:type="dxa"/>
            <w:tcBorders>
              <w:top w:val="nil"/>
              <w:left w:val="nil"/>
              <w:right w:val="nil"/>
            </w:tcBorders>
            <w:vAlign w:val="bottom"/>
          </w:tcPr>
          <w:p w14:paraId="5943F07B" w14:textId="7DBDA555"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1E6D9393" w14:textId="3E473BAC"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(24)</w:t>
            </w:r>
          </w:p>
        </w:tc>
      </w:tr>
      <w:tr w:rsidR="00427A6A" w:rsidRPr="00AD0D5D" w14:paraId="041167CC" w14:textId="77777777" w:rsidTr="001E0BC6">
        <w:tc>
          <w:tcPr>
            <w:tcW w:w="2976" w:type="dxa"/>
            <w:tcBorders>
              <w:top w:val="nil"/>
              <w:left w:val="nil"/>
              <w:bottom w:val="nil"/>
              <w:right w:val="nil"/>
            </w:tcBorders>
            <w:vAlign w:val="center"/>
          </w:tcPr>
          <w:p w14:paraId="17086E9E" w14:textId="1A4640D0" w:rsidR="00427A6A" w:rsidRPr="00AD0D5D" w:rsidRDefault="00427A6A" w:rsidP="00125AA3">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2568</w:t>
            </w:r>
          </w:p>
        </w:tc>
        <w:tc>
          <w:tcPr>
            <w:tcW w:w="1417" w:type="dxa"/>
            <w:tcBorders>
              <w:top w:val="nil"/>
              <w:left w:val="nil"/>
              <w:right w:val="nil"/>
            </w:tcBorders>
            <w:vAlign w:val="bottom"/>
          </w:tcPr>
          <w:p w14:paraId="39885F91" w14:textId="6E6CFA46"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3FC7120C" w14:textId="38D8FC8E"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2,499</w:t>
            </w:r>
          </w:p>
        </w:tc>
        <w:tc>
          <w:tcPr>
            <w:tcW w:w="1417" w:type="dxa"/>
            <w:tcBorders>
              <w:top w:val="nil"/>
              <w:left w:val="nil"/>
              <w:right w:val="nil"/>
            </w:tcBorders>
            <w:vAlign w:val="bottom"/>
          </w:tcPr>
          <w:p w14:paraId="530C1E11" w14:textId="56B5CE11"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30,799</w:t>
            </w:r>
          </w:p>
        </w:tc>
        <w:tc>
          <w:tcPr>
            <w:tcW w:w="1418" w:type="dxa"/>
            <w:tcBorders>
              <w:top w:val="nil"/>
              <w:left w:val="nil"/>
              <w:right w:val="nil"/>
            </w:tcBorders>
            <w:vAlign w:val="bottom"/>
          </w:tcPr>
          <w:p w14:paraId="12EA4580" w14:textId="34A2D741" w:rsidR="00427A6A" w:rsidRPr="00AD0D5D" w:rsidRDefault="00DB50C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406,401</w:t>
            </w:r>
          </w:p>
        </w:tc>
        <w:tc>
          <w:tcPr>
            <w:tcW w:w="1417" w:type="dxa"/>
            <w:tcBorders>
              <w:top w:val="nil"/>
              <w:left w:val="nil"/>
              <w:right w:val="nil"/>
            </w:tcBorders>
            <w:vAlign w:val="bottom"/>
          </w:tcPr>
          <w:p w14:paraId="4078F260" w14:textId="561709EE"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16,608</w:t>
            </w:r>
          </w:p>
        </w:tc>
        <w:tc>
          <w:tcPr>
            <w:tcW w:w="1418" w:type="dxa"/>
            <w:tcBorders>
              <w:top w:val="nil"/>
              <w:left w:val="nil"/>
              <w:right w:val="nil"/>
            </w:tcBorders>
            <w:vAlign w:val="bottom"/>
          </w:tcPr>
          <w:p w14:paraId="7AF73386" w14:textId="0CC2E609"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8,20</w:t>
            </w:r>
            <w:r w:rsidR="002C6AF5">
              <w:rPr>
                <w:rFonts w:asciiTheme="majorBidi" w:hAnsiTheme="majorBidi" w:cstheme="majorBidi"/>
                <w:sz w:val="30"/>
                <w:szCs w:val="30"/>
              </w:rPr>
              <w:t>5</w:t>
            </w:r>
          </w:p>
        </w:tc>
        <w:tc>
          <w:tcPr>
            <w:tcW w:w="1417" w:type="dxa"/>
            <w:tcBorders>
              <w:top w:val="nil"/>
              <w:left w:val="nil"/>
              <w:right w:val="nil"/>
            </w:tcBorders>
            <w:vAlign w:val="bottom"/>
          </w:tcPr>
          <w:p w14:paraId="78809609" w14:textId="6F7C9EDE" w:rsidR="00427A6A" w:rsidRPr="00AD0D5D" w:rsidRDefault="00427A6A"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1418" w:type="dxa"/>
            <w:tcBorders>
              <w:top w:val="nil"/>
              <w:left w:val="nil"/>
              <w:right w:val="nil"/>
            </w:tcBorders>
            <w:vAlign w:val="bottom"/>
          </w:tcPr>
          <w:p w14:paraId="7808C8EF" w14:textId="50AFE9FB" w:rsidR="00427A6A" w:rsidRPr="00AD0D5D" w:rsidRDefault="00DB50C8"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464,512</w:t>
            </w:r>
          </w:p>
        </w:tc>
      </w:tr>
      <w:tr w:rsidR="001A16BF" w:rsidRPr="002C6AF5" w14:paraId="573E9AF3" w14:textId="77777777" w:rsidTr="009853B3">
        <w:trPr>
          <w:trHeight w:val="397"/>
        </w:trPr>
        <w:tc>
          <w:tcPr>
            <w:tcW w:w="2976" w:type="dxa"/>
            <w:tcBorders>
              <w:top w:val="nil"/>
              <w:left w:val="nil"/>
              <w:bottom w:val="nil"/>
              <w:right w:val="nil"/>
            </w:tcBorders>
            <w:vAlign w:val="bottom"/>
          </w:tcPr>
          <w:p w14:paraId="1872129B" w14:textId="17CB51C5" w:rsidR="001A16BF" w:rsidRPr="002C6AF5" w:rsidRDefault="001A16BF" w:rsidP="009853B3">
            <w:pPr>
              <w:tabs>
                <w:tab w:val="right" w:pos="7200"/>
                <w:tab w:val="right" w:pos="8540"/>
              </w:tabs>
              <w:spacing w:line="240" w:lineRule="auto"/>
              <w:rPr>
                <w:rFonts w:asciiTheme="majorBidi" w:hAnsiTheme="majorBidi" w:cstheme="majorBidi"/>
                <w:b/>
                <w:bCs/>
                <w:sz w:val="30"/>
                <w:szCs w:val="30"/>
                <w:cs/>
              </w:rPr>
            </w:pPr>
          </w:p>
        </w:tc>
        <w:tc>
          <w:tcPr>
            <w:tcW w:w="1417" w:type="dxa"/>
            <w:vAlign w:val="bottom"/>
          </w:tcPr>
          <w:p w14:paraId="6B40777B"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vAlign w:val="bottom"/>
          </w:tcPr>
          <w:p w14:paraId="2334AC36"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vAlign w:val="bottom"/>
          </w:tcPr>
          <w:p w14:paraId="36BF5747"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vAlign w:val="bottom"/>
          </w:tcPr>
          <w:p w14:paraId="65841974"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vAlign w:val="bottom"/>
          </w:tcPr>
          <w:p w14:paraId="17D16F1B"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tcBorders>
              <w:left w:val="nil"/>
              <w:right w:val="nil"/>
            </w:tcBorders>
            <w:vAlign w:val="bottom"/>
          </w:tcPr>
          <w:p w14:paraId="58A00ADE"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tcBorders>
              <w:left w:val="nil"/>
              <w:right w:val="nil"/>
            </w:tcBorders>
            <w:vAlign w:val="bottom"/>
          </w:tcPr>
          <w:p w14:paraId="0ECDB8FF"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tcBorders>
              <w:left w:val="nil"/>
              <w:right w:val="nil"/>
            </w:tcBorders>
            <w:vAlign w:val="bottom"/>
          </w:tcPr>
          <w:p w14:paraId="053EDA05"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r>
      <w:tr w:rsidR="001A16BF" w:rsidRPr="002C6AF5" w14:paraId="5B28B70A" w14:textId="77777777" w:rsidTr="009853B3">
        <w:trPr>
          <w:trHeight w:val="397"/>
        </w:trPr>
        <w:tc>
          <w:tcPr>
            <w:tcW w:w="2976" w:type="dxa"/>
            <w:tcBorders>
              <w:top w:val="nil"/>
              <w:left w:val="nil"/>
              <w:bottom w:val="nil"/>
              <w:right w:val="nil"/>
            </w:tcBorders>
            <w:vAlign w:val="bottom"/>
          </w:tcPr>
          <w:p w14:paraId="247E0804" w14:textId="77777777" w:rsidR="001A16BF" w:rsidRPr="002C6AF5" w:rsidRDefault="001A16BF" w:rsidP="009853B3">
            <w:pPr>
              <w:tabs>
                <w:tab w:val="right" w:pos="7200"/>
                <w:tab w:val="right" w:pos="8540"/>
              </w:tabs>
              <w:spacing w:line="240" w:lineRule="auto"/>
              <w:rPr>
                <w:rFonts w:asciiTheme="majorBidi" w:hAnsiTheme="majorBidi" w:cstheme="majorBidi"/>
                <w:b/>
                <w:bCs/>
                <w:sz w:val="30"/>
                <w:szCs w:val="30"/>
                <w:cs/>
              </w:rPr>
            </w:pPr>
          </w:p>
        </w:tc>
        <w:tc>
          <w:tcPr>
            <w:tcW w:w="1417" w:type="dxa"/>
            <w:vAlign w:val="bottom"/>
          </w:tcPr>
          <w:p w14:paraId="120659A6"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vAlign w:val="bottom"/>
          </w:tcPr>
          <w:p w14:paraId="18A9E0C4"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vAlign w:val="bottom"/>
          </w:tcPr>
          <w:p w14:paraId="4820802A"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vAlign w:val="bottom"/>
          </w:tcPr>
          <w:p w14:paraId="21E1B79B"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vAlign w:val="bottom"/>
          </w:tcPr>
          <w:p w14:paraId="6B4D81CF"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tcBorders>
              <w:left w:val="nil"/>
              <w:right w:val="nil"/>
            </w:tcBorders>
            <w:vAlign w:val="bottom"/>
          </w:tcPr>
          <w:p w14:paraId="1779CD80"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tcBorders>
              <w:left w:val="nil"/>
              <w:right w:val="nil"/>
            </w:tcBorders>
            <w:vAlign w:val="bottom"/>
          </w:tcPr>
          <w:p w14:paraId="36CD5F2C"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tcBorders>
              <w:left w:val="nil"/>
              <w:right w:val="nil"/>
            </w:tcBorders>
            <w:vAlign w:val="bottom"/>
          </w:tcPr>
          <w:p w14:paraId="7FC8F33F"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r>
      <w:tr w:rsidR="001A16BF" w:rsidRPr="002C6AF5" w14:paraId="57536162" w14:textId="77777777" w:rsidTr="009853B3">
        <w:trPr>
          <w:trHeight w:val="397"/>
        </w:trPr>
        <w:tc>
          <w:tcPr>
            <w:tcW w:w="2976" w:type="dxa"/>
            <w:tcBorders>
              <w:top w:val="nil"/>
              <w:left w:val="nil"/>
              <w:bottom w:val="nil"/>
              <w:right w:val="nil"/>
            </w:tcBorders>
            <w:vAlign w:val="bottom"/>
          </w:tcPr>
          <w:p w14:paraId="1044B553" w14:textId="77777777" w:rsidR="001A16BF" w:rsidRPr="002C6AF5" w:rsidRDefault="001A16BF" w:rsidP="009853B3">
            <w:pPr>
              <w:tabs>
                <w:tab w:val="right" w:pos="7200"/>
                <w:tab w:val="right" w:pos="8540"/>
              </w:tabs>
              <w:spacing w:line="240" w:lineRule="auto"/>
              <w:rPr>
                <w:rFonts w:asciiTheme="majorBidi" w:hAnsiTheme="majorBidi" w:cstheme="majorBidi"/>
                <w:b/>
                <w:bCs/>
                <w:sz w:val="30"/>
                <w:szCs w:val="30"/>
                <w:cs/>
              </w:rPr>
            </w:pPr>
          </w:p>
        </w:tc>
        <w:tc>
          <w:tcPr>
            <w:tcW w:w="1417" w:type="dxa"/>
            <w:vAlign w:val="bottom"/>
          </w:tcPr>
          <w:p w14:paraId="36ECF5F0"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vAlign w:val="bottom"/>
          </w:tcPr>
          <w:p w14:paraId="3BA3C849"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vAlign w:val="bottom"/>
          </w:tcPr>
          <w:p w14:paraId="15477908"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vAlign w:val="bottom"/>
          </w:tcPr>
          <w:p w14:paraId="71FAD995"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vAlign w:val="bottom"/>
          </w:tcPr>
          <w:p w14:paraId="3F7A1361"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tcBorders>
              <w:left w:val="nil"/>
              <w:right w:val="nil"/>
            </w:tcBorders>
            <w:vAlign w:val="bottom"/>
          </w:tcPr>
          <w:p w14:paraId="49463998"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7" w:type="dxa"/>
            <w:tcBorders>
              <w:left w:val="nil"/>
              <w:right w:val="nil"/>
            </w:tcBorders>
            <w:vAlign w:val="bottom"/>
          </w:tcPr>
          <w:p w14:paraId="261C4F64"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c>
          <w:tcPr>
            <w:tcW w:w="1418" w:type="dxa"/>
            <w:tcBorders>
              <w:left w:val="nil"/>
              <w:right w:val="nil"/>
            </w:tcBorders>
            <w:vAlign w:val="bottom"/>
          </w:tcPr>
          <w:p w14:paraId="271E7AA2" w14:textId="77777777" w:rsidR="001A16BF" w:rsidRPr="002C6AF5" w:rsidRDefault="001A16BF"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textAlignment w:val="baseline"/>
              <w:rPr>
                <w:rFonts w:asciiTheme="majorBidi" w:hAnsiTheme="majorBidi" w:cstheme="majorBidi"/>
                <w:sz w:val="30"/>
                <w:szCs w:val="30"/>
              </w:rPr>
            </w:pPr>
          </w:p>
        </w:tc>
      </w:tr>
      <w:tr w:rsidR="00A90289" w:rsidRPr="00AD0D5D" w14:paraId="0115603B" w14:textId="77777777" w:rsidTr="00125AA3">
        <w:tc>
          <w:tcPr>
            <w:tcW w:w="2976" w:type="dxa"/>
            <w:tcBorders>
              <w:top w:val="nil"/>
              <w:left w:val="nil"/>
              <w:bottom w:val="nil"/>
              <w:right w:val="nil"/>
            </w:tcBorders>
            <w:vAlign w:val="center"/>
          </w:tcPr>
          <w:p w14:paraId="6CBAE61A" w14:textId="4616168C" w:rsidR="00A90289" w:rsidRPr="00AD0D5D" w:rsidRDefault="00A90289" w:rsidP="009853B3">
            <w:pPr>
              <w:tabs>
                <w:tab w:val="right" w:pos="7200"/>
                <w:tab w:val="right" w:pos="8540"/>
              </w:tabs>
              <w:spacing w:line="240" w:lineRule="auto"/>
              <w:rPr>
                <w:rFonts w:asciiTheme="majorBidi" w:hAnsiTheme="majorBidi" w:cstheme="majorBidi"/>
                <w:b/>
                <w:bCs/>
                <w:sz w:val="30"/>
                <w:szCs w:val="30"/>
                <w:cs/>
              </w:rPr>
            </w:pPr>
            <w:r>
              <w:rPr>
                <w:rFonts w:asciiTheme="majorBidi" w:hAnsiTheme="majorBidi" w:cstheme="majorBidi" w:hint="cs"/>
                <w:b/>
                <w:bCs/>
                <w:sz w:val="30"/>
                <w:szCs w:val="30"/>
                <w:cs/>
              </w:rPr>
              <w:lastRenderedPageBreak/>
              <w:t>ค่าเผื่อการด้อยค่า</w:t>
            </w:r>
          </w:p>
        </w:tc>
        <w:tc>
          <w:tcPr>
            <w:tcW w:w="1417" w:type="dxa"/>
            <w:tcBorders>
              <w:left w:val="nil"/>
              <w:right w:val="nil"/>
            </w:tcBorders>
          </w:tcPr>
          <w:p w14:paraId="591A5C1E" w14:textId="77777777" w:rsidR="00A90289" w:rsidRPr="00AD0D5D" w:rsidRDefault="00A90289" w:rsidP="009853B3">
            <w:pPr>
              <w:tabs>
                <w:tab w:val="clear" w:pos="680"/>
                <w:tab w:val="decimal" w:pos="705"/>
              </w:tabs>
              <w:spacing w:line="240" w:lineRule="auto"/>
              <w:ind w:firstLine="80"/>
              <w:jc w:val="center"/>
              <w:rPr>
                <w:rFonts w:asciiTheme="majorBidi" w:hAnsiTheme="majorBidi" w:cstheme="majorBidi"/>
                <w:sz w:val="30"/>
                <w:szCs w:val="30"/>
              </w:rPr>
            </w:pPr>
          </w:p>
        </w:tc>
        <w:tc>
          <w:tcPr>
            <w:tcW w:w="1418" w:type="dxa"/>
            <w:tcBorders>
              <w:left w:val="nil"/>
              <w:right w:val="nil"/>
            </w:tcBorders>
          </w:tcPr>
          <w:p w14:paraId="634CE1A8" w14:textId="77777777" w:rsidR="00A90289" w:rsidRPr="00AD0D5D" w:rsidRDefault="00A90289" w:rsidP="009853B3">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1779E66A" w14:textId="77777777" w:rsidR="00A90289" w:rsidRPr="00AD0D5D" w:rsidRDefault="00A90289" w:rsidP="009853B3">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3A893811" w14:textId="77777777" w:rsidR="00A90289" w:rsidRPr="00AD0D5D" w:rsidRDefault="00A90289" w:rsidP="009853B3">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3D38A98F" w14:textId="77777777" w:rsidR="00A90289" w:rsidRPr="00AD0D5D" w:rsidRDefault="00A90289" w:rsidP="009853B3">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41CDB46E" w14:textId="77777777" w:rsidR="00A90289" w:rsidRPr="00AD0D5D" w:rsidRDefault="00A90289" w:rsidP="009853B3">
            <w:pPr>
              <w:tabs>
                <w:tab w:val="clear" w:pos="680"/>
                <w:tab w:val="decimal" w:pos="705"/>
              </w:tabs>
              <w:spacing w:line="240" w:lineRule="auto"/>
              <w:ind w:firstLine="80"/>
              <w:jc w:val="right"/>
              <w:rPr>
                <w:rFonts w:asciiTheme="majorBidi" w:hAnsiTheme="majorBidi" w:cstheme="majorBidi"/>
                <w:sz w:val="30"/>
                <w:szCs w:val="30"/>
              </w:rPr>
            </w:pPr>
          </w:p>
        </w:tc>
        <w:tc>
          <w:tcPr>
            <w:tcW w:w="1417" w:type="dxa"/>
            <w:tcBorders>
              <w:left w:val="nil"/>
              <w:right w:val="nil"/>
            </w:tcBorders>
          </w:tcPr>
          <w:p w14:paraId="0B8FC5DE" w14:textId="77777777" w:rsidR="00A90289" w:rsidRPr="00AD0D5D" w:rsidRDefault="00A90289" w:rsidP="009853B3">
            <w:pPr>
              <w:tabs>
                <w:tab w:val="clear" w:pos="680"/>
                <w:tab w:val="decimal" w:pos="705"/>
              </w:tabs>
              <w:spacing w:line="240" w:lineRule="auto"/>
              <w:ind w:firstLine="80"/>
              <w:jc w:val="right"/>
              <w:rPr>
                <w:rFonts w:asciiTheme="majorBidi" w:hAnsiTheme="majorBidi" w:cstheme="majorBidi"/>
                <w:sz w:val="30"/>
                <w:szCs w:val="30"/>
              </w:rPr>
            </w:pPr>
          </w:p>
        </w:tc>
        <w:tc>
          <w:tcPr>
            <w:tcW w:w="1418" w:type="dxa"/>
            <w:tcBorders>
              <w:left w:val="nil"/>
              <w:right w:val="nil"/>
            </w:tcBorders>
          </w:tcPr>
          <w:p w14:paraId="25A68A53" w14:textId="77777777" w:rsidR="00A90289" w:rsidRPr="00AD0D5D" w:rsidRDefault="00A90289" w:rsidP="009853B3">
            <w:pPr>
              <w:tabs>
                <w:tab w:val="clear" w:pos="680"/>
                <w:tab w:val="decimal" w:pos="705"/>
              </w:tabs>
              <w:spacing w:line="240" w:lineRule="auto"/>
              <w:ind w:firstLine="80"/>
              <w:jc w:val="right"/>
              <w:rPr>
                <w:rFonts w:asciiTheme="majorBidi" w:hAnsiTheme="majorBidi" w:cstheme="majorBidi"/>
                <w:sz w:val="30"/>
                <w:szCs w:val="30"/>
              </w:rPr>
            </w:pPr>
          </w:p>
        </w:tc>
      </w:tr>
      <w:tr w:rsidR="002C6AF5" w:rsidRPr="002C6AF5" w14:paraId="171CD11B" w14:textId="77777777" w:rsidTr="001E0BC6">
        <w:trPr>
          <w:trHeight w:val="397"/>
        </w:trPr>
        <w:tc>
          <w:tcPr>
            <w:tcW w:w="2976" w:type="dxa"/>
            <w:tcBorders>
              <w:top w:val="nil"/>
              <w:left w:val="nil"/>
              <w:bottom w:val="nil"/>
              <w:right w:val="nil"/>
            </w:tcBorders>
            <w:vAlign w:val="center"/>
          </w:tcPr>
          <w:p w14:paraId="6FBC35D1" w14:textId="49ECB5D9" w:rsidR="002C6AF5" w:rsidRDefault="002C6AF5" w:rsidP="00125AA3">
            <w:pPr>
              <w:tabs>
                <w:tab w:val="right" w:pos="7200"/>
                <w:tab w:val="right" w:pos="8540"/>
              </w:tabs>
              <w:spacing w:line="240" w:lineRule="auto"/>
              <w:ind w:left="170" w:hanging="199"/>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1</w:t>
            </w:r>
            <w:r w:rsidRPr="00AD0D5D">
              <w:rPr>
                <w:rFonts w:asciiTheme="majorBidi" w:hAnsiTheme="majorBidi" w:cstheme="majorBidi"/>
                <w:sz w:val="30"/>
                <w:szCs w:val="30"/>
                <w:cs/>
              </w:rPr>
              <w:t xml:space="preserve"> </w:t>
            </w:r>
            <w:r>
              <w:rPr>
                <w:rFonts w:asciiTheme="majorBidi" w:hAnsiTheme="majorBidi" w:cstheme="majorBidi" w:hint="cs"/>
                <w:sz w:val="30"/>
                <w:szCs w:val="30"/>
                <w:cs/>
              </w:rPr>
              <w:t>มกรา</w:t>
            </w:r>
            <w:r w:rsidRPr="00AD0D5D">
              <w:rPr>
                <w:rFonts w:asciiTheme="majorBidi" w:hAnsiTheme="majorBidi" w:cstheme="majorBidi"/>
                <w:sz w:val="30"/>
                <w:szCs w:val="30"/>
                <w:cs/>
              </w:rPr>
              <w:t xml:space="preserve">คม </w:t>
            </w:r>
            <w:r w:rsidRPr="00AD0D5D">
              <w:rPr>
                <w:rFonts w:asciiTheme="majorBidi" w:hAnsiTheme="majorBidi" w:cstheme="majorBidi"/>
                <w:sz w:val="30"/>
                <w:szCs w:val="30"/>
              </w:rPr>
              <w:t>2567</w:t>
            </w:r>
            <w:r>
              <w:rPr>
                <w:rFonts w:asciiTheme="majorBidi" w:hAnsiTheme="majorBidi" w:cstheme="majorBidi"/>
                <w:sz w:val="30"/>
                <w:szCs w:val="30"/>
              </w:rPr>
              <w:t xml:space="preserve"> </w:t>
            </w:r>
            <w:r>
              <w:rPr>
                <w:rFonts w:asciiTheme="majorBidi" w:hAnsiTheme="majorBidi" w:cstheme="majorBidi" w:hint="cs"/>
                <w:sz w:val="30"/>
                <w:szCs w:val="30"/>
                <w:cs/>
              </w:rPr>
              <w:t xml:space="preserve">และ </w:t>
            </w:r>
            <w:r w:rsidR="00A90289">
              <w:rPr>
                <w:rFonts w:asciiTheme="majorBidi" w:hAnsiTheme="majorBidi" w:cstheme="majorBidi"/>
                <w:sz w:val="30"/>
                <w:szCs w:val="30"/>
              </w:rPr>
              <w:t xml:space="preserve">      </w:t>
            </w: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2567</w:t>
            </w:r>
          </w:p>
        </w:tc>
        <w:tc>
          <w:tcPr>
            <w:tcW w:w="1417" w:type="dxa"/>
            <w:vAlign w:val="bottom"/>
          </w:tcPr>
          <w:p w14:paraId="22699321" w14:textId="493E28E5"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473E2ABC" w14:textId="70B3B520"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vAlign w:val="bottom"/>
          </w:tcPr>
          <w:p w14:paraId="36FA4EA8" w14:textId="393887F5"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3BA84D23" w14:textId="48C49B3E"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vAlign w:val="bottom"/>
          </w:tcPr>
          <w:p w14:paraId="42A403D8" w14:textId="3984802D"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tcBorders>
              <w:left w:val="nil"/>
              <w:right w:val="nil"/>
            </w:tcBorders>
            <w:vAlign w:val="bottom"/>
          </w:tcPr>
          <w:p w14:paraId="29343DED" w14:textId="2B361258"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tcBorders>
              <w:left w:val="nil"/>
              <w:right w:val="nil"/>
            </w:tcBorders>
            <w:vAlign w:val="bottom"/>
          </w:tcPr>
          <w:p w14:paraId="54387960" w14:textId="546A8532"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tcBorders>
              <w:left w:val="nil"/>
              <w:right w:val="nil"/>
            </w:tcBorders>
            <w:vAlign w:val="bottom"/>
          </w:tcPr>
          <w:p w14:paraId="15952E45" w14:textId="1584B718" w:rsidR="002C6AF5" w:rsidRPr="002C6AF5" w:rsidRDefault="002C6AF5"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r>
      <w:tr w:rsidR="002C6AF5" w:rsidRPr="002C6AF5" w14:paraId="3A758F36" w14:textId="77777777" w:rsidTr="001E0BC6">
        <w:trPr>
          <w:trHeight w:val="397"/>
        </w:trPr>
        <w:tc>
          <w:tcPr>
            <w:tcW w:w="2976" w:type="dxa"/>
            <w:tcBorders>
              <w:top w:val="nil"/>
              <w:left w:val="nil"/>
              <w:bottom w:val="nil"/>
              <w:right w:val="nil"/>
            </w:tcBorders>
            <w:vAlign w:val="center"/>
          </w:tcPr>
          <w:p w14:paraId="593110EE" w14:textId="0F1B7821" w:rsidR="002C6AF5" w:rsidRPr="00AD0D5D" w:rsidRDefault="002C6AF5" w:rsidP="00125AA3">
            <w:pPr>
              <w:tabs>
                <w:tab w:val="right" w:pos="7200"/>
                <w:tab w:val="right" w:pos="8540"/>
              </w:tabs>
              <w:spacing w:line="240" w:lineRule="auto"/>
              <w:ind w:left="-29"/>
              <w:rPr>
                <w:rFonts w:asciiTheme="majorBidi" w:hAnsiTheme="majorBidi" w:cstheme="majorBidi"/>
                <w:sz w:val="30"/>
                <w:szCs w:val="30"/>
                <w:cs/>
              </w:rPr>
            </w:pPr>
            <w:r>
              <w:rPr>
                <w:rFonts w:asciiTheme="majorBidi" w:hAnsiTheme="majorBidi" w:cstheme="majorBidi" w:hint="cs"/>
                <w:sz w:val="30"/>
                <w:szCs w:val="30"/>
                <w:cs/>
              </w:rPr>
              <w:t>เพิ่มขึ้นระหว่างปี</w:t>
            </w:r>
          </w:p>
        </w:tc>
        <w:tc>
          <w:tcPr>
            <w:tcW w:w="1417" w:type="dxa"/>
            <w:vAlign w:val="bottom"/>
          </w:tcPr>
          <w:p w14:paraId="4A636A67" w14:textId="1F70C4B9"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418" w:type="dxa"/>
            <w:vAlign w:val="bottom"/>
          </w:tcPr>
          <w:p w14:paraId="62F5D97E" w14:textId="4437BF1B"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417" w:type="dxa"/>
            <w:vAlign w:val="bottom"/>
          </w:tcPr>
          <w:p w14:paraId="0CA59C14" w14:textId="29AB36BE"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418" w:type="dxa"/>
            <w:vAlign w:val="bottom"/>
          </w:tcPr>
          <w:p w14:paraId="486174EC" w14:textId="387606F7"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191</w:t>
            </w:r>
            <w:r>
              <w:rPr>
                <w:rFonts w:asciiTheme="majorBidi" w:hAnsiTheme="majorBidi" w:cstheme="majorBidi"/>
                <w:sz w:val="30"/>
                <w:szCs w:val="30"/>
              </w:rPr>
              <w:t>,631</w:t>
            </w:r>
          </w:p>
        </w:tc>
        <w:tc>
          <w:tcPr>
            <w:tcW w:w="1417" w:type="dxa"/>
            <w:vAlign w:val="bottom"/>
          </w:tcPr>
          <w:p w14:paraId="5DCF4A6A" w14:textId="285FD8E3"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418" w:type="dxa"/>
            <w:tcBorders>
              <w:left w:val="nil"/>
              <w:right w:val="nil"/>
            </w:tcBorders>
            <w:vAlign w:val="bottom"/>
          </w:tcPr>
          <w:p w14:paraId="7466A5B0" w14:textId="00104958"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417" w:type="dxa"/>
            <w:tcBorders>
              <w:left w:val="nil"/>
              <w:right w:val="nil"/>
            </w:tcBorders>
            <w:vAlign w:val="bottom"/>
          </w:tcPr>
          <w:p w14:paraId="20EF4155" w14:textId="0BDA7662"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418" w:type="dxa"/>
            <w:tcBorders>
              <w:left w:val="nil"/>
              <w:right w:val="nil"/>
            </w:tcBorders>
            <w:vAlign w:val="bottom"/>
          </w:tcPr>
          <w:p w14:paraId="15AA1F0A" w14:textId="2CB10308" w:rsidR="002C6AF5" w:rsidRDefault="00E764A3"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191,631</w:t>
            </w:r>
          </w:p>
        </w:tc>
      </w:tr>
      <w:tr w:rsidR="002C6AF5" w:rsidRPr="002C6AF5" w14:paraId="45D0DBEC" w14:textId="77777777" w:rsidTr="001E0BC6">
        <w:trPr>
          <w:trHeight w:val="397"/>
        </w:trPr>
        <w:tc>
          <w:tcPr>
            <w:tcW w:w="2976" w:type="dxa"/>
            <w:tcBorders>
              <w:top w:val="nil"/>
              <w:left w:val="nil"/>
              <w:bottom w:val="nil"/>
              <w:right w:val="nil"/>
            </w:tcBorders>
            <w:vAlign w:val="center"/>
          </w:tcPr>
          <w:p w14:paraId="5672F528" w14:textId="09B59B83" w:rsidR="002C6AF5" w:rsidRDefault="002C6AF5" w:rsidP="00125AA3">
            <w:pPr>
              <w:tabs>
                <w:tab w:val="right" w:pos="7200"/>
                <w:tab w:val="right" w:pos="8540"/>
              </w:tabs>
              <w:spacing w:line="240" w:lineRule="auto"/>
              <w:ind w:left="-29"/>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2568</w:t>
            </w:r>
          </w:p>
        </w:tc>
        <w:tc>
          <w:tcPr>
            <w:tcW w:w="1417" w:type="dxa"/>
            <w:vAlign w:val="bottom"/>
          </w:tcPr>
          <w:p w14:paraId="1333E1FD" w14:textId="56FC5708"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418" w:type="dxa"/>
            <w:vAlign w:val="bottom"/>
          </w:tcPr>
          <w:p w14:paraId="48717450" w14:textId="29A3B5B4" w:rsidR="002C6AF5" w:rsidRDefault="00DD40CA"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vAlign w:val="bottom"/>
          </w:tcPr>
          <w:p w14:paraId="4387ECE4" w14:textId="087E7BF5" w:rsidR="002C6AF5" w:rsidRDefault="00DD40CA"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5097B9C6" w14:textId="335A8788" w:rsidR="002C6AF5" w:rsidRDefault="00DD40CA"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191,631</w:t>
            </w:r>
          </w:p>
        </w:tc>
        <w:tc>
          <w:tcPr>
            <w:tcW w:w="1417" w:type="dxa"/>
            <w:vAlign w:val="bottom"/>
          </w:tcPr>
          <w:p w14:paraId="67BEBDB0" w14:textId="330E31F1" w:rsidR="002C6AF5" w:rsidRDefault="00DD40CA"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tcBorders>
              <w:left w:val="nil"/>
              <w:right w:val="nil"/>
            </w:tcBorders>
            <w:vAlign w:val="bottom"/>
          </w:tcPr>
          <w:p w14:paraId="1B800432" w14:textId="429EB39B" w:rsidR="002C6AF5" w:rsidRDefault="00DD40CA"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7" w:type="dxa"/>
            <w:tcBorders>
              <w:left w:val="nil"/>
              <w:right w:val="nil"/>
            </w:tcBorders>
            <w:vAlign w:val="bottom"/>
          </w:tcPr>
          <w:p w14:paraId="192DC44A" w14:textId="528C0EB9" w:rsidR="002C6AF5" w:rsidRDefault="002C6AF5"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418" w:type="dxa"/>
            <w:tcBorders>
              <w:left w:val="nil"/>
              <w:right w:val="nil"/>
            </w:tcBorders>
            <w:vAlign w:val="bottom"/>
          </w:tcPr>
          <w:p w14:paraId="0BD0015C" w14:textId="7CD27858" w:rsidR="002C6AF5" w:rsidRDefault="001614B7" w:rsidP="00125A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191,631</w:t>
            </w:r>
          </w:p>
        </w:tc>
      </w:tr>
      <w:tr w:rsidR="002C6AF5" w:rsidRPr="00AD0D5D" w14:paraId="13C2D242" w14:textId="77777777" w:rsidTr="001E0BC6">
        <w:trPr>
          <w:trHeight w:val="397"/>
        </w:trPr>
        <w:tc>
          <w:tcPr>
            <w:tcW w:w="2976" w:type="dxa"/>
            <w:tcBorders>
              <w:top w:val="nil"/>
              <w:left w:val="nil"/>
              <w:bottom w:val="nil"/>
              <w:right w:val="nil"/>
            </w:tcBorders>
            <w:vAlign w:val="center"/>
          </w:tcPr>
          <w:p w14:paraId="53931DAB" w14:textId="1333EA75" w:rsidR="002C6AF5" w:rsidRPr="00AD0D5D" w:rsidRDefault="002C6AF5" w:rsidP="00125AA3">
            <w:pPr>
              <w:tabs>
                <w:tab w:val="right" w:pos="7200"/>
                <w:tab w:val="right" w:pos="8540"/>
              </w:tabs>
              <w:spacing w:before="120" w:line="240" w:lineRule="auto"/>
              <w:ind w:left="-29"/>
              <w:rPr>
                <w:rFonts w:asciiTheme="majorBidi" w:hAnsiTheme="majorBidi" w:cstheme="majorBidi"/>
                <w:b/>
                <w:bCs/>
                <w:sz w:val="30"/>
                <w:szCs w:val="30"/>
                <w:cs/>
              </w:rPr>
            </w:pPr>
            <w:r w:rsidRPr="00AD0D5D">
              <w:rPr>
                <w:rFonts w:asciiTheme="majorBidi" w:hAnsiTheme="majorBidi" w:cstheme="majorBidi"/>
                <w:b/>
                <w:bCs/>
                <w:sz w:val="30"/>
                <w:szCs w:val="30"/>
                <w:cs/>
              </w:rPr>
              <w:t>มูลค่าสุทธิตามบัญชี</w:t>
            </w:r>
          </w:p>
        </w:tc>
        <w:tc>
          <w:tcPr>
            <w:tcW w:w="1417" w:type="dxa"/>
            <w:vAlign w:val="bottom"/>
          </w:tcPr>
          <w:p w14:paraId="4DE5FED7"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418" w:type="dxa"/>
            <w:vAlign w:val="bottom"/>
          </w:tcPr>
          <w:p w14:paraId="0B6E5028"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417" w:type="dxa"/>
            <w:vAlign w:val="bottom"/>
          </w:tcPr>
          <w:p w14:paraId="2205BE0A"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418" w:type="dxa"/>
            <w:vAlign w:val="bottom"/>
          </w:tcPr>
          <w:p w14:paraId="51583F40"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417" w:type="dxa"/>
            <w:vAlign w:val="bottom"/>
          </w:tcPr>
          <w:p w14:paraId="417F6E3D"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418" w:type="dxa"/>
            <w:tcBorders>
              <w:left w:val="nil"/>
              <w:right w:val="nil"/>
            </w:tcBorders>
            <w:vAlign w:val="bottom"/>
          </w:tcPr>
          <w:p w14:paraId="50B4FAE4"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417" w:type="dxa"/>
            <w:tcBorders>
              <w:left w:val="nil"/>
              <w:right w:val="nil"/>
            </w:tcBorders>
            <w:vAlign w:val="bottom"/>
          </w:tcPr>
          <w:p w14:paraId="4A09E9C6"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418" w:type="dxa"/>
            <w:tcBorders>
              <w:left w:val="nil"/>
              <w:right w:val="nil"/>
            </w:tcBorders>
            <w:vAlign w:val="bottom"/>
          </w:tcPr>
          <w:p w14:paraId="795A2ED0" w14:textId="77777777" w:rsidR="002C6AF5" w:rsidRPr="00AD0D5D" w:rsidRDefault="002C6AF5" w:rsidP="00815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jc w:val="right"/>
              <w:textAlignment w:val="baseline"/>
              <w:rPr>
                <w:rFonts w:asciiTheme="majorBidi" w:hAnsiTheme="majorBidi" w:cstheme="majorBidi"/>
                <w:sz w:val="30"/>
                <w:szCs w:val="30"/>
              </w:rPr>
            </w:pPr>
          </w:p>
        </w:tc>
      </w:tr>
      <w:tr w:rsidR="002C6AF5" w:rsidRPr="00AD0D5D" w14:paraId="7703A823" w14:textId="77777777" w:rsidTr="001E0BC6">
        <w:tblPrEx>
          <w:tblLook w:val="04A0" w:firstRow="1" w:lastRow="0" w:firstColumn="1" w:lastColumn="0" w:noHBand="0" w:noVBand="1"/>
        </w:tblPrEx>
        <w:tc>
          <w:tcPr>
            <w:tcW w:w="2976" w:type="dxa"/>
            <w:vAlign w:val="center"/>
            <w:hideMark/>
          </w:tcPr>
          <w:p w14:paraId="60682D58" w14:textId="5491E278" w:rsidR="002C6AF5" w:rsidRPr="00AD0D5D" w:rsidRDefault="002C6AF5" w:rsidP="00125AA3">
            <w:pPr>
              <w:tabs>
                <w:tab w:val="left" w:pos="600"/>
                <w:tab w:val="right" w:pos="728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2567</w:t>
            </w:r>
          </w:p>
        </w:tc>
        <w:tc>
          <w:tcPr>
            <w:tcW w:w="1417" w:type="dxa"/>
            <w:vAlign w:val="bottom"/>
          </w:tcPr>
          <w:p w14:paraId="17A06DFA" w14:textId="41BE48A4"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312,752</w:t>
            </w:r>
          </w:p>
        </w:tc>
        <w:tc>
          <w:tcPr>
            <w:tcW w:w="1418" w:type="dxa"/>
            <w:vAlign w:val="bottom"/>
          </w:tcPr>
          <w:p w14:paraId="00A7BD9B" w14:textId="325A93DE"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10</w:t>
            </w:r>
            <w:r w:rsidRPr="00AD0D5D">
              <w:rPr>
                <w:rFonts w:asciiTheme="majorBidi" w:hAnsiTheme="majorBidi" w:cstheme="majorBidi"/>
                <w:sz w:val="30"/>
                <w:szCs w:val="30"/>
              </w:rPr>
              <w:t>,</w:t>
            </w:r>
            <w:r>
              <w:rPr>
                <w:rFonts w:asciiTheme="majorBidi" w:hAnsiTheme="majorBidi" w:cstheme="majorBidi"/>
                <w:sz w:val="30"/>
                <w:szCs w:val="30"/>
              </w:rPr>
              <w:t>000</w:t>
            </w:r>
          </w:p>
        </w:tc>
        <w:tc>
          <w:tcPr>
            <w:tcW w:w="1417" w:type="dxa"/>
            <w:vAlign w:val="bottom"/>
          </w:tcPr>
          <w:p w14:paraId="3E21961C" w14:textId="0028F614"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52,724</w:t>
            </w:r>
          </w:p>
        </w:tc>
        <w:tc>
          <w:tcPr>
            <w:tcW w:w="1418" w:type="dxa"/>
            <w:vAlign w:val="bottom"/>
          </w:tcPr>
          <w:p w14:paraId="52CADAB9" w14:textId="3AA2FF6C"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430,961</w:t>
            </w:r>
          </w:p>
        </w:tc>
        <w:tc>
          <w:tcPr>
            <w:tcW w:w="1417" w:type="dxa"/>
            <w:vAlign w:val="bottom"/>
          </w:tcPr>
          <w:p w14:paraId="4B35BDC7" w14:textId="546CD8A7"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5,649</w:t>
            </w:r>
          </w:p>
        </w:tc>
        <w:tc>
          <w:tcPr>
            <w:tcW w:w="1418" w:type="dxa"/>
            <w:vAlign w:val="bottom"/>
          </w:tcPr>
          <w:p w14:paraId="67BE5B93" w14:textId="094D7E24"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14</w:t>
            </w:r>
            <w:r>
              <w:rPr>
                <w:rFonts w:asciiTheme="majorBidi" w:hAnsiTheme="majorBidi" w:cstheme="majorBidi"/>
                <w:sz w:val="30"/>
                <w:szCs w:val="30"/>
              </w:rPr>
              <w:t>1</w:t>
            </w:r>
          </w:p>
        </w:tc>
        <w:tc>
          <w:tcPr>
            <w:tcW w:w="1417" w:type="dxa"/>
            <w:vAlign w:val="bottom"/>
          </w:tcPr>
          <w:p w14:paraId="0CCBFFE8" w14:textId="10720AC6"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94,701</w:t>
            </w:r>
          </w:p>
        </w:tc>
        <w:tc>
          <w:tcPr>
            <w:tcW w:w="1418" w:type="dxa"/>
            <w:vAlign w:val="bottom"/>
          </w:tcPr>
          <w:p w14:paraId="29888FDC" w14:textId="1D1D6652"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906,928</w:t>
            </w:r>
          </w:p>
        </w:tc>
      </w:tr>
      <w:tr w:rsidR="002C6AF5" w:rsidRPr="009055B8" w14:paraId="112AC3BA" w14:textId="77777777" w:rsidTr="001E0BC6">
        <w:tblPrEx>
          <w:tblLook w:val="04A0" w:firstRow="1" w:lastRow="0" w:firstColumn="1" w:lastColumn="0" w:noHBand="0" w:noVBand="1"/>
        </w:tblPrEx>
        <w:tc>
          <w:tcPr>
            <w:tcW w:w="2976" w:type="dxa"/>
            <w:vAlign w:val="center"/>
          </w:tcPr>
          <w:p w14:paraId="06CB93D0" w14:textId="19249950" w:rsidR="002C6AF5" w:rsidRPr="00AD0D5D" w:rsidRDefault="002C6AF5" w:rsidP="00125AA3">
            <w:pPr>
              <w:tabs>
                <w:tab w:val="left" w:pos="600"/>
                <w:tab w:val="right" w:pos="728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2568</w:t>
            </w:r>
          </w:p>
        </w:tc>
        <w:tc>
          <w:tcPr>
            <w:tcW w:w="1417" w:type="dxa"/>
            <w:vAlign w:val="bottom"/>
          </w:tcPr>
          <w:p w14:paraId="4AF245AA" w14:textId="1DECA9A3"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312,752</w:t>
            </w:r>
          </w:p>
        </w:tc>
        <w:tc>
          <w:tcPr>
            <w:tcW w:w="1418" w:type="dxa"/>
            <w:vAlign w:val="bottom"/>
          </w:tcPr>
          <w:p w14:paraId="4B675FF3" w14:textId="674CBBBA"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11,687</w:t>
            </w:r>
          </w:p>
        </w:tc>
        <w:tc>
          <w:tcPr>
            <w:tcW w:w="1417" w:type="dxa"/>
            <w:vAlign w:val="bottom"/>
          </w:tcPr>
          <w:p w14:paraId="57D8DB45" w14:textId="7C9AEAA3"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78,147</w:t>
            </w:r>
          </w:p>
        </w:tc>
        <w:tc>
          <w:tcPr>
            <w:tcW w:w="1418" w:type="dxa"/>
            <w:vAlign w:val="bottom"/>
          </w:tcPr>
          <w:p w14:paraId="3560D8C8" w14:textId="1BD34953"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149,626</w:t>
            </w:r>
          </w:p>
        </w:tc>
        <w:tc>
          <w:tcPr>
            <w:tcW w:w="1417" w:type="dxa"/>
            <w:vAlign w:val="bottom"/>
          </w:tcPr>
          <w:p w14:paraId="5F694E04" w14:textId="12FE9432"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3,729</w:t>
            </w:r>
          </w:p>
        </w:tc>
        <w:tc>
          <w:tcPr>
            <w:tcW w:w="1418" w:type="dxa"/>
            <w:vAlign w:val="bottom"/>
          </w:tcPr>
          <w:p w14:paraId="65E2D5BA" w14:textId="2491C14D"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w:t>
            </w:r>
          </w:p>
        </w:tc>
        <w:tc>
          <w:tcPr>
            <w:tcW w:w="1417" w:type="dxa"/>
            <w:vAlign w:val="bottom"/>
          </w:tcPr>
          <w:p w14:paraId="4A2E3E73" w14:textId="479F76C7"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14,063</w:t>
            </w:r>
          </w:p>
        </w:tc>
        <w:tc>
          <w:tcPr>
            <w:tcW w:w="1418" w:type="dxa"/>
            <w:vAlign w:val="bottom"/>
          </w:tcPr>
          <w:p w14:paraId="6B1EA19C" w14:textId="5FA51FE4" w:rsidR="002C6AF5" w:rsidRPr="00AD0D5D" w:rsidRDefault="002C6AF5"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570,005</w:t>
            </w:r>
          </w:p>
        </w:tc>
      </w:tr>
    </w:tbl>
    <w:p w14:paraId="1F1B7CCE" w14:textId="6D862F4F" w:rsidR="00427A6A" w:rsidRPr="00115C3F" w:rsidRDefault="00AB6E93" w:rsidP="00115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Theme="majorBidi" w:hAnsiTheme="majorBidi" w:cstheme="majorBidi"/>
          <w:sz w:val="32"/>
          <w:szCs w:val="32"/>
        </w:rPr>
      </w:pPr>
      <w:r w:rsidRPr="00212205">
        <w:rPr>
          <w:rFonts w:asciiTheme="majorBidi" w:hAnsiTheme="majorBidi" w:cstheme="majorBidi" w:hint="cs"/>
          <w:sz w:val="32"/>
          <w:szCs w:val="32"/>
          <w:cs/>
        </w:rPr>
        <w:t>ณ</w:t>
      </w:r>
      <w:r w:rsidRPr="00212205">
        <w:rPr>
          <w:rFonts w:asciiTheme="majorBidi" w:hAnsiTheme="majorBidi" w:cstheme="majorBidi"/>
          <w:sz w:val="32"/>
          <w:szCs w:val="32"/>
        </w:rPr>
        <w:t xml:space="preserve"> </w:t>
      </w:r>
      <w:r w:rsidRPr="00212205">
        <w:rPr>
          <w:rFonts w:asciiTheme="majorBidi" w:hAnsiTheme="majorBidi" w:cstheme="majorBidi" w:hint="cs"/>
          <w:sz w:val="32"/>
          <w:szCs w:val="32"/>
          <w:cs/>
        </w:rPr>
        <w:t xml:space="preserve">วันที่ 31 ธันวาคม </w:t>
      </w:r>
      <w:r w:rsidRPr="00212205">
        <w:rPr>
          <w:rFonts w:asciiTheme="majorBidi" w:hAnsiTheme="majorBidi" w:cstheme="majorBidi"/>
          <w:sz w:val="32"/>
          <w:szCs w:val="32"/>
        </w:rPr>
        <w:t xml:space="preserve">2568 </w:t>
      </w:r>
      <w:r w:rsidRPr="00212205">
        <w:rPr>
          <w:rFonts w:asciiTheme="majorBidi" w:hAnsiTheme="majorBidi" w:cstheme="majorBidi" w:hint="cs"/>
          <w:sz w:val="32"/>
          <w:szCs w:val="32"/>
          <w:cs/>
        </w:rPr>
        <w:t xml:space="preserve">กลุ่มบริษัทมีมูลค่าสุทธิตามบัญชีของเครื่องจักรและอุปกรณ์ที่เกี่ยวข้องกับธุรกรรมเหมืองขุดบิทคอยน์เป็นจำนวน </w:t>
      </w:r>
      <w:r w:rsidRPr="00212205">
        <w:rPr>
          <w:rFonts w:asciiTheme="majorBidi" w:hAnsiTheme="majorBidi" w:cstheme="majorBidi"/>
          <w:sz w:val="32"/>
          <w:szCs w:val="32"/>
        </w:rPr>
        <w:t xml:space="preserve">31 </w:t>
      </w:r>
      <w:r w:rsidRPr="00212205">
        <w:rPr>
          <w:rFonts w:asciiTheme="majorBidi" w:hAnsiTheme="majorBidi" w:cstheme="majorBidi" w:hint="cs"/>
          <w:sz w:val="32"/>
          <w:szCs w:val="32"/>
          <w:cs/>
        </w:rPr>
        <w:t>ล้าน</w:t>
      </w:r>
      <w:r w:rsidRPr="00273DD4">
        <w:rPr>
          <w:rFonts w:asciiTheme="majorBidi" w:hAnsiTheme="majorBidi" w:cstheme="majorBidi" w:hint="cs"/>
          <w:sz w:val="32"/>
          <w:szCs w:val="32"/>
          <w:cs/>
        </w:rPr>
        <w:t>บาท</w:t>
      </w:r>
      <w:r w:rsidRPr="00273DD4">
        <w:rPr>
          <w:rFonts w:asciiTheme="majorBidi" w:hAnsiTheme="majorBidi" w:cstheme="majorBidi"/>
          <w:sz w:val="32"/>
          <w:szCs w:val="32"/>
        </w:rPr>
        <w:t xml:space="preserve"> </w:t>
      </w:r>
      <w:r w:rsidRPr="00273DD4">
        <w:rPr>
          <w:rFonts w:asciiTheme="majorBidi" w:hAnsiTheme="majorBidi" w:cstheme="majorBidi" w:hint="cs"/>
          <w:sz w:val="32"/>
          <w:szCs w:val="32"/>
          <w:cs/>
        </w:rPr>
        <w:t xml:space="preserve">(สุทธิจากค่าเผื่อการด้อยค่าของเครื่องจักรและอุปกรณ์จำนวน </w:t>
      </w:r>
      <w:r w:rsidR="006E3CA7" w:rsidRPr="00273DD4">
        <w:rPr>
          <w:rFonts w:asciiTheme="majorBidi" w:hAnsiTheme="majorBidi" w:cstheme="majorBidi"/>
          <w:sz w:val="32"/>
          <w:szCs w:val="32"/>
        </w:rPr>
        <w:t>192</w:t>
      </w:r>
      <w:r w:rsidRPr="00273DD4">
        <w:rPr>
          <w:rFonts w:asciiTheme="majorBidi" w:hAnsiTheme="majorBidi" w:cstheme="majorBidi"/>
          <w:sz w:val="32"/>
          <w:szCs w:val="32"/>
        </w:rPr>
        <w:t xml:space="preserve"> </w:t>
      </w:r>
      <w:r w:rsidRPr="00273DD4">
        <w:rPr>
          <w:rFonts w:asciiTheme="majorBidi" w:hAnsiTheme="majorBidi" w:cstheme="majorBidi" w:hint="cs"/>
          <w:sz w:val="32"/>
          <w:szCs w:val="32"/>
          <w:cs/>
        </w:rPr>
        <w:t>ล้านบาท) โดย</w:t>
      </w:r>
      <w:r w:rsidRPr="00212205">
        <w:rPr>
          <w:rFonts w:asciiTheme="majorBidi" w:hAnsiTheme="majorBidi" w:cstheme="majorBidi" w:hint="cs"/>
          <w:sz w:val="32"/>
          <w:szCs w:val="32"/>
          <w:cs/>
        </w:rPr>
        <w:t>ในระหว่างปี ฝ่ายบริหารของกลุ่มบริษัทรับรู้ผลขาดทุนจากการด้อยค่าของเครื่องจักรและอุปกรณ์</w:t>
      </w:r>
      <w:r w:rsidR="00C44D08" w:rsidRPr="00BC3C00">
        <w:rPr>
          <w:rFonts w:asciiTheme="majorBidi" w:hAnsiTheme="majorBidi" w:cstheme="majorBidi" w:hint="cs"/>
          <w:sz w:val="32"/>
          <w:szCs w:val="32"/>
          <w:cs/>
        </w:rPr>
        <w:t xml:space="preserve">ซึ่งเกี่ยวข้องกับสินทรัพย์ดิจิทัล </w:t>
      </w:r>
      <w:r w:rsidRPr="00BC3C00">
        <w:rPr>
          <w:rFonts w:asciiTheme="majorBidi" w:hAnsiTheme="majorBidi" w:cstheme="majorBidi" w:hint="cs"/>
          <w:sz w:val="32"/>
          <w:szCs w:val="32"/>
          <w:cs/>
        </w:rPr>
        <w:t xml:space="preserve">เป็นจำนวน </w:t>
      </w:r>
      <w:r w:rsidR="004D45F1" w:rsidRPr="00BC3C00">
        <w:rPr>
          <w:rFonts w:asciiTheme="majorBidi" w:hAnsiTheme="majorBidi" w:cstheme="majorBidi"/>
          <w:sz w:val="32"/>
          <w:szCs w:val="32"/>
        </w:rPr>
        <w:t xml:space="preserve">192 </w:t>
      </w:r>
      <w:r w:rsidRPr="00BC3C00">
        <w:rPr>
          <w:rFonts w:asciiTheme="majorBidi" w:hAnsiTheme="majorBidi" w:cstheme="majorBidi" w:hint="cs"/>
          <w:sz w:val="32"/>
          <w:szCs w:val="32"/>
          <w:cs/>
        </w:rPr>
        <w:t xml:space="preserve">ล้านบาท </w:t>
      </w:r>
      <w:r w:rsidR="009E636C" w:rsidRPr="00BC3C00">
        <w:rPr>
          <w:rFonts w:asciiTheme="majorBidi" w:hAnsiTheme="majorBidi"/>
          <w:sz w:val="32"/>
          <w:szCs w:val="32"/>
          <w:cs/>
        </w:rPr>
        <w:t>ทั้งนี้การพิจารณามูลค่าของสินทรัพย์ดังกล่าวแสดงมูลค่าตามมูลค่าที่คาดว่าจะได้รับคืนของสินทรัพย์ โดย</w:t>
      </w:r>
      <w:r w:rsidR="009E636C" w:rsidRPr="00BC3C00">
        <w:rPr>
          <w:rFonts w:asciiTheme="majorBidi" w:hAnsiTheme="majorBidi" w:hint="cs"/>
          <w:sz w:val="32"/>
          <w:szCs w:val="32"/>
          <w:cs/>
        </w:rPr>
        <w:t>กลุ่ม</w:t>
      </w:r>
      <w:r w:rsidR="009E636C" w:rsidRPr="00BC3C00">
        <w:rPr>
          <w:rFonts w:asciiTheme="majorBidi" w:hAnsiTheme="majorBidi"/>
          <w:sz w:val="32"/>
          <w:szCs w:val="32"/>
          <w:cs/>
        </w:rPr>
        <w:t>บริษัท</w:t>
      </w:r>
      <w:r w:rsidR="009E636C" w:rsidRPr="009E636C">
        <w:rPr>
          <w:rFonts w:asciiTheme="majorBidi" w:hAnsiTheme="majorBidi"/>
          <w:sz w:val="32"/>
          <w:szCs w:val="32"/>
          <w:cs/>
        </w:rPr>
        <w:t xml:space="preserve"> พิจารณามูลค่าที่คาดว่าจะได้รับคืนของหน่วยสินทรัพย์ที่ก่อให้เกิดเงินสดที่เกี่ยวข้องกับธุรกิจเหมืองขุดบิทคอยน์ดังกล่าวจากมูลค่ายุติธรรมของสินทรัพย์หรือหน่วยสินทรัพย์ที่ก่อให้เกิดเงินสดหักด้วยต้นทุนในการจำหน่าย ในการประเมินมูลค่ายุติธรรม โดยมีลำดับชั้นของมูลค่ายุติธรรมเป็นลำดับ 3</w:t>
      </w:r>
    </w:p>
    <w:tbl>
      <w:tblPr>
        <w:tblW w:w="14316" w:type="dxa"/>
        <w:tblInd w:w="426" w:type="dxa"/>
        <w:tblLayout w:type="fixed"/>
        <w:tblLook w:val="0000" w:firstRow="0" w:lastRow="0" w:firstColumn="0" w:lastColumn="0" w:noHBand="0" w:noVBand="0"/>
      </w:tblPr>
      <w:tblGrid>
        <w:gridCol w:w="2961"/>
        <w:gridCol w:w="2258"/>
        <w:gridCol w:w="2260"/>
        <w:gridCol w:w="2260"/>
        <w:gridCol w:w="2260"/>
        <w:gridCol w:w="2289"/>
        <w:gridCol w:w="28"/>
      </w:tblGrid>
      <w:tr w:rsidR="005A4566" w:rsidRPr="00AD0D5D" w14:paraId="27249A3B" w14:textId="77777777" w:rsidTr="00A80692">
        <w:trPr>
          <w:trHeight w:val="397"/>
          <w:tblHeader/>
        </w:trPr>
        <w:tc>
          <w:tcPr>
            <w:tcW w:w="14316" w:type="dxa"/>
            <w:gridSpan w:val="7"/>
            <w:tcBorders>
              <w:top w:val="nil"/>
              <w:left w:val="nil"/>
              <w:bottom w:val="nil"/>
              <w:right w:val="nil"/>
            </w:tcBorders>
          </w:tcPr>
          <w:p w14:paraId="71ECDE99" w14:textId="50E5E8A9" w:rsidR="005A4566" w:rsidRPr="00AD0D5D" w:rsidRDefault="005A4566" w:rsidP="00694558">
            <w:pPr>
              <w:spacing w:line="240" w:lineRule="auto"/>
              <w:jc w:val="right"/>
              <w:rPr>
                <w:rFonts w:asciiTheme="majorBidi" w:hAnsiTheme="majorBidi" w:cstheme="majorBidi"/>
                <w:sz w:val="30"/>
                <w:szCs w:val="30"/>
                <w:cs/>
              </w:rPr>
            </w:pPr>
            <w:r w:rsidRPr="00AD0D5D">
              <w:rPr>
                <w:rFonts w:asciiTheme="majorBidi" w:hAnsiTheme="majorBidi" w:cstheme="majorBidi"/>
                <w:sz w:val="30"/>
                <w:szCs w:val="30"/>
                <w:cs/>
              </w:rPr>
              <w:lastRenderedPageBreak/>
              <w:t>(หน่วย</w:t>
            </w:r>
            <w:r w:rsidRPr="00AD0D5D">
              <w:rPr>
                <w:rFonts w:asciiTheme="majorBidi" w:hAnsiTheme="majorBidi" w:cstheme="majorBidi"/>
                <w:sz w:val="30"/>
                <w:szCs w:val="30"/>
              </w:rPr>
              <w:t xml:space="preserve">: </w:t>
            </w:r>
            <w:r w:rsidRPr="00AD0D5D">
              <w:rPr>
                <w:rFonts w:asciiTheme="majorBidi" w:hAnsiTheme="majorBidi" w:cstheme="majorBidi"/>
                <w:sz w:val="30"/>
                <w:szCs w:val="30"/>
                <w:cs/>
              </w:rPr>
              <w:t>พันบาท)</w:t>
            </w:r>
          </w:p>
        </w:tc>
      </w:tr>
      <w:tr w:rsidR="00195FB2" w:rsidRPr="00AD0D5D" w14:paraId="017ADDD0" w14:textId="77777777" w:rsidTr="004731B2">
        <w:trPr>
          <w:tblHeader/>
        </w:trPr>
        <w:tc>
          <w:tcPr>
            <w:tcW w:w="2961" w:type="dxa"/>
            <w:tcBorders>
              <w:top w:val="nil"/>
              <w:left w:val="nil"/>
              <w:bottom w:val="nil"/>
              <w:right w:val="nil"/>
            </w:tcBorders>
          </w:tcPr>
          <w:p w14:paraId="2048BC2D" w14:textId="77777777" w:rsidR="00195FB2" w:rsidRPr="00AD0D5D" w:rsidRDefault="00195FB2" w:rsidP="00427A6A">
            <w:pPr>
              <w:tabs>
                <w:tab w:val="clear" w:pos="2807"/>
                <w:tab w:val="left" w:pos="2731"/>
                <w:tab w:val="right" w:pos="7200"/>
                <w:tab w:val="right" w:pos="8540"/>
              </w:tabs>
              <w:spacing w:line="240" w:lineRule="auto"/>
              <w:ind w:left="-28" w:right="-28"/>
              <w:jc w:val="center"/>
              <w:rPr>
                <w:rFonts w:asciiTheme="majorBidi" w:hAnsiTheme="majorBidi" w:cstheme="majorBidi"/>
                <w:sz w:val="30"/>
                <w:szCs w:val="30"/>
                <w:cs/>
              </w:rPr>
            </w:pPr>
          </w:p>
        </w:tc>
        <w:tc>
          <w:tcPr>
            <w:tcW w:w="11355" w:type="dxa"/>
            <w:gridSpan w:val="6"/>
            <w:tcBorders>
              <w:top w:val="nil"/>
              <w:left w:val="nil"/>
              <w:right w:val="nil"/>
            </w:tcBorders>
            <w:vAlign w:val="bottom"/>
          </w:tcPr>
          <w:p w14:paraId="4284F369" w14:textId="24A0C5CC" w:rsidR="00195FB2" w:rsidRPr="00AD0D5D" w:rsidRDefault="00195FB2" w:rsidP="00AD0D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งบการเงินเฉพาะกิจการ</w:t>
            </w:r>
          </w:p>
        </w:tc>
      </w:tr>
      <w:tr w:rsidR="001E0BC6" w:rsidRPr="00AD0D5D" w14:paraId="4F8ED7D1" w14:textId="77777777" w:rsidTr="004731B2">
        <w:trPr>
          <w:tblHeader/>
        </w:trPr>
        <w:tc>
          <w:tcPr>
            <w:tcW w:w="2961" w:type="dxa"/>
            <w:tcBorders>
              <w:top w:val="nil"/>
              <w:left w:val="nil"/>
              <w:bottom w:val="nil"/>
              <w:right w:val="nil"/>
            </w:tcBorders>
          </w:tcPr>
          <w:p w14:paraId="31B52147" w14:textId="77777777" w:rsidR="001E0BC6" w:rsidRPr="00AD0D5D" w:rsidRDefault="001E0BC6" w:rsidP="00427A6A">
            <w:pPr>
              <w:tabs>
                <w:tab w:val="clear" w:pos="2807"/>
                <w:tab w:val="left" w:pos="2731"/>
                <w:tab w:val="right" w:pos="7200"/>
                <w:tab w:val="right" w:pos="8540"/>
              </w:tabs>
              <w:spacing w:line="240" w:lineRule="auto"/>
              <w:ind w:left="-28" w:right="-28"/>
              <w:jc w:val="center"/>
              <w:rPr>
                <w:rFonts w:asciiTheme="majorBidi" w:hAnsiTheme="majorBidi" w:cstheme="majorBidi"/>
                <w:sz w:val="30"/>
                <w:szCs w:val="30"/>
                <w:cs/>
              </w:rPr>
            </w:pPr>
          </w:p>
        </w:tc>
        <w:tc>
          <w:tcPr>
            <w:tcW w:w="2258" w:type="dxa"/>
            <w:tcBorders>
              <w:top w:val="nil"/>
              <w:left w:val="nil"/>
              <w:right w:val="nil"/>
            </w:tcBorders>
            <w:vAlign w:val="bottom"/>
          </w:tcPr>
          <w:p w14:paraId="0CCA691A" w14:textId="77777777" w:rsidR="001E0BC6" w:rsidRPr="00AD0D5D" w:rsidRDefault="001E0BC6" w:rsidP="00AD0D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ที่ดิน</w:t>
            </w:r>
          </w:p>
        </w:tc>
        <w:tc>
          <w:tcPr>
            <w:tcW w:w="2260" w:type="dxa"/>
            <w:tcBorders>
              <w:top w:val="nil"/>
              <w:left w:val="nil"/>
              <w:right w:val="nil"/>
            </w:tcBorders>
            <w:vAlign w:val="bottom"/>
          </w:tcPr>
          <w:p w14:paraId="4C2EC8C9" w14:textId="77777777" w:rsidR="001E0BC6" w:rsidRPr="00AD0D5D" w:rsidRDefault="001E0BC6" w:rsidP="00AD0D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ส่วนปรับปรุงที่ดิน</w:t>
            </w:r>
          </w:p>
        </w:tc>
        <w:tc>
          <w:tcPr>
            <w:tcW w:w="2260" w:type="dxa"/>
            <w:tcBorders>
              <w:top w:val="nil"/>
              <w:left w:val="nil"/>
              <w:right w:val="nil"/>
            </w:tcBorders>
            <w:vAlign w:val="bottom"/>
          </w:tcPr>
          <w:p w14:paraId="4A9180BD" w14:textId="77777777" w:rsidR="00694558" w:rsidRPr="00694558"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30"/>
                <w:szCs w:val="30"/>
              </w:rPr>
            </w:pPr>
            <w:r w:rsidRPr="00AD0D5D">
              <w:rPr>
                <w:rFonts w:asciiTheme="majorBidi" w:hAnsiTheme="majorBidi" w:cstheme="majorBidi"/>
                <w:sz w:val="30"/>
                <w:szCs w:val="30"/>
                <w:cs/>
              </w:rPr>
              <w:t>อาคารและ</w:t>
            </w:r>
          </w:p>
          <w:p w14:paraId="39D9A5A8" w14:textId="37C63950" w:rsidR="001E0BC6" w:rsidRPr="00AD0D5D" w:rsidRDefault="001E0BC6" w:rsidP="00AD0D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ส่วนปรับปรุงอาคาร</w:t>
            </w:r>
          </w:p>
        </w:tc>
        <w:tc>
          <w:tcPr>
            <w:tcW w:w="2260" w:type="dxa"/>
            <w:tcBorders>
              <w:top w:val="nil"/>
              <w:left w:val="nil"/>
              <w:right w:val="nil"/>
            </w:tcBorders>
            <w:vAlign w:val="bottom"/>
          </w:tcPr>
          <w:p w14:paraId="4F34BE9C" w14:textId="77777777" w:rsidR="001E0BC6" w:rsidRPr="00AD0D5D" w:rsidRDefault="001E0BC6" w:rsidP="00AD0D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left" w:pos="1690"/>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เครื่องตกแต่งและเครื่องใช้สำนักงาน</w:t>
            </w:r>
          </w:p>
        </w:tc>
        <w:tc>
          <w:tcPr>
            <w:tcW w:w="2317" w:type="dxa"/>
            <w:gridSpan w:val="2"/>
            <w:tcBorders>
              <w:top w:val="nil"/>
              <w:left w:val="nil"/>
              <w:right w:val="nil"/>
            </w:tcBorders>
            <w:vAlign w:val="bottom"/>
          </w:tcPr>
          <w:p w14:paraId="77569494" w14:textId="77777777" w:rsidR="001E0BC6" w:rsidRPr="00AD0D5D" w:rsidRDefault="001E0BC6" w:rsidP="00AD0D5D">
            <w:pPr>
              <w:pBdr>
                <w:bottom w:val="single" w:sz="4" w:space="1" w:color="auto"/>
              </w:pBdr>
              <w:tabs>
                <w:tab w:val="clear" w:pos="227"/>
                <w:tab w:val="clear" w:pos="454"/>
                <w:tab w:val="clear" w:pos="680"/>
                <w:tab w:val="clear" w:pos="907"/>
                <w:tab w:val="clear" w:pos="1644"/>
                <w:tab w:val="clear" w:pos="1871"/>
                <w:tab w:val="clear" w:pos="2580"/>
                <w:tab w:val="clear" w:pos="2807"/>
                <w:tab w:val="right" w:pos="7200"/>
                <w:tab w:val="right" w:pos="8540"/>
              </w:tabs>
              <w:spacing w:line="240" w:lineRule="auto"/>
              <w:jc w:val="center"/>
              <w:rPr>
                <w:rFonts w:asciiTheme="majorBidi" w:hAnsiTheme="majorBidi" w:cstheme="majorBidi"/>
                <w:sz w:val="30"/>
                <w:szCs w:val="30"/>
                <w:cs/>
              </w:rPr>
            </w:pPr>
            <w:r w:rsidRPr="00AD0D5D">
              <w:rPr>
                <w:rFonts w:asciiTheme="majorBidi" w:hAnsiTheme="majorBidi" w:cstheme="majorBidi"/>
                <w:sz w:val="30"/>
                <w:szCs w:val="30"/>
                <w:cs/>
              </w:rPr>
              <w:t>รวม</w:t>
            </w:r>
          </w:p>
        </w:tc>
      </w:tr>
      <w:tr w:rsidR="001E0BC6" w:rsidRPr="00AD0D5D" w14:paraId="77EA335C" w14:textId="77777777" w:rsidTr="004731B2">
        <w:tc>
          <w:tcPr>
            <w:tcW w:w="2961" w:type="dxa"/>
            <w:tcBorders>
              <w:top w:val="nil"/>
              <w:left w:val="nil"/>
              <w:bottom w:val="nil"/>
              <w:right w:val="nil"/>
            </w:tcBorders>
            <w:vAlign w:val="center"/>
          </w:tcPr>
          <w:p w14:paraId="35FA560D" w14:textId="77777777" w:rsidR="001E0BC6" w:rsidRPr="00AD0D5D" w:rsidRDefault="001E0BC6" w:rsidP="00694558">
            <w:pPr>
              <w:tabs>
                <w:tab w:val="clear" w:pos="2807"/>
                <w:tab w:val="left" w:pos="2731"/>
                <w:tab w:val="right" w:pos="7200"/>
                <w:tab w:val="right" w:pos="8540"/>
              </w:tabs>
              <w:spacing w:line="240" w:lineRule="auto"/>
              <w:rPr>
                <w:rFonts w:asciiTheme="majorBidi" w:hAnsiTheme="majorBidi" w:cstheme="majorBidi"/>
                <w:b/>
                <w:bCs/>
                <w:sz w:val="30"/>
                <w:szCs w:val="30"/>
                <w:cs/>
              </w:rPr>
            </w:pPr>
            <w:r w:rsidRPr="00AD0D5D">
              <w:rPr>
                <w:rFonts w:asciiTheme="majorBidi" w:hAnsiTheme="majorBidi" w:cstheme="majorBidi"/>
                <w:b/>
                <w:bCs/>
                <w:sz w:val="30"/>
                <w:szCs w:val="30"/>
                <w:cs/>
              </w:rPr>
              <w:t>ราคาทุน</w:t>
            </w:r>
          </w:p>
        </w:tc>
        <w:tc>
          <w:tcPr>
            <w:tcW w:w="2258" w:type="dxa"/>
            <w:tcBorders>
              <w:left w:val="nil"/>
              <w:right w:val="nil"/>
            </w:tcBorders>
          </w:tcPr>
          <w:p w14:paraId="5FC4047E" w14:textId="77777777" w:rsidR="001E0BC6" w:rsidRPr="00AD0D5D" w:rsidRDefault="001E0BC6" w:rsidP="00AD0D5D">
            <w:pPr>
              <w:tabs>
                <w:tab w:val="clear" w:pos="680"/>
                <w:tab w:val="decimal" w:pos="705"/>
              </w:tabs>
              <w:spacing w:line="240" w:lineRule="auto"/>
              <w:ind w:firstLine="80"/>
              <w:jc w:val="center"/>
              <w:rPr>
                <w:rFonts w:asciiTheme="majorBidi" w:hAnsiTheme="majorBidi" w:cstheme="majorBidi"/>
                <w:sz w:val="30"/>
                <w:szCs w:val="30"/>
              </w:rPr>
            </w:pPr>
          </w:p>
        </w:tc>
        <w:tc>
          <w:tcPr>
            <w:tcW w:w="2260" w:type="dxa"/>
            <w:tcBorders>
              <w:left w:val="nil"/>
              <w:right w:val="nil"/>
            </w:tcBorders>
          </w:tcPr>
          <w:p w14:paraId="7DED3275" w14:textId="77777777" w:rsidR="001E0BC6" w:rsidRPr="00AD0D5D" w:rsidRDefault="001E0BC6" w:rsidP="00AD0D5D">
            <w:pPr>
              <w:tabs>
                <w:tab w:val="clear" w:pos="680"/>
                <w:tab w:val="decimal" w:pos="705"/>
              </w:tabs>
              <w:spacing w:line="240" w:lineRule="auto"/>
              <w:ind w:firstLine="80"/>
              <w:jc w:val="right"/>
              <w:rPr>
                <w:rFonts w:asciiTheme="majorBidi" w:hAnsiTheme="majorBidi" w:cstheme="majorBidi"/>
                <w:sz w:val="30"/>
                <w:szCs w:val="30"/>
              </w:rPr>
            </w:pPr>
          </w:p>
        </w:tc>
        <w:tc>
          <w:tcPr>
            <w:tcW w:w="2260" w:type="dxa"/>
            <w:tcBorders>
              <w:left w:val="nil"/>
              <w:right w:val="nil"/>
            </w:tcBorders>
          </w:tcPr>
          <w:p w14:paraId="0FB5A6CC" w14:textId="77777777" w:rsidR="001E0BC6" w:rsidRPr="00AD0D5D" w:rsidRDefault="001E0BC6" w:rsidP="00AD0D5D">
            <w:pPr>
              <w:tabs>
                <w:tab w:val="clear" w:pos="680"/>
                <w:tab w:val="decimal" w:pos="705"/>
              </w:tabs>
              <w:spacing w:line="240" w:lineRule="auto"/>
              <w:ind w:firstLine="80"/>
              <w:jc w:val="right"/>
              <w:rPr>
                <w:rFonts w:asciiTheme="majorBidi" w:hAnsiTheme="majorBidi" w:cstheme="majorBidi"/>
                <w:sz w:val="30"/>
                <w:szCs w:val="30"/>
              </w:rPr>
            </w:pPr>
          </w:p>
        </w:tc>
        <w:tc>
          <w:tcPr>
            <w:tcW w:w="2260" w:type="dxa"/>
            <w:tcBorders>
              <w:left w:val="nil"/>
              <w:right w:val="nil"/>
            </w:tcBorders>
          </w:tcPr>
          <w:p w14:paraId="30BCB95F" w14:textId="77777777" w:rsidR="001E0BC6" w:rsidRPr="00AD0D5D" w:rsidRDefault="001E0BC6" w:rsidP="00AD0D5D">
            <w:pPr>
              <w:tabs>
                <w:tab w:val="clear" w:pos="680"/>
                <w:tab w:val="decimal" w:pos="705"/>
              </w:tabs>
              <w:spacing w:line="240" w:lineRule="auto"/>
              <w:ind w:firstLine="80"/>
              <w:jc w:val="right"/>
              <w:rPr>
                <w:rFonts w:asciiTheme="majorBidi" w:hAnsiTheme="majorBidi" w:cstheme="majorBidi"/>
                <w:sz w:val="30"/>
                <w:szCs w:val="30"/>
              </w:rPr>
            </w:pPr>
          </w:p>
        </w:tc>
        <w:tc>
          <w:tcPr>
            <w:tcW w:w="2317" w:type="dxa"/>
            <w:gridSpan w:val="2"/>
            <w:tcBorders>
              <w:left w:val="nil"/>
              <w:right w:val="nil"/>
            </w:tcBorders>
          </w:tcPr>
          <w:p w14:paraId="4C51C472" w14:textId="77777777" w:rsidR="001E0BC6" w:rsidRPr="00AD0D5D" w:rsidRDefault="001E0BC6" w:rsidP="00AD0D5D">
            <w:pPr>
              <w:tabs>
                <w:tab w:val="clear" w:pos="680"/>
                <w:tab w:val="decimal" w:pos="705"/>
              </w:tabs>
              <w:spacing w:line="240" w:lineRule="auto"/>
              <w:ind w:firstLine="80"/>
              <w:jc w:val="right"/>
              <w:rPr>
                <w:rFonts w:asciiTheme="majorBidi" w:hAnsiTheme="majorBidi" w:cstheme="majorBidi"/>
                <w:sz w:val="30"/>
                <w:szCs w:val="30"/>
              </w:rPr>
            </w:pPr>
          </w:p>
        </w:tc>
      </w:tr>
      <w:tr w:rsidR="001E0BC6" w:rsidRPr="00AD0D5D" w14:paraId="0046C68B" w14:textId="77777777" w:rsidTr="004731B2">
        <w:trPr>
          <w:trHeight w:val="397"/>
        </w:trPr>
        <w:tc>
          <w:tcPr>
            <w:tcW w:w="2961" w:type="dxa"/>
            <w:tcBorders>
              <w:top w:val="nil"/>
              <w:left w:val="nil"/>
              <w:bottom w:val="nil"/>
              <w:right w:val="nil"/>
            </w:tcBorders>
            <w:vAlign w:val="center"/>
          </w:tcPr>
          <w:p w14:paraId="6EC14A7A" w14:textId="77777777" w:rsidR="001E0BC6" w:rsidRPr="00AD0D5D" w:rsidRDefault="001E0BC6" w:rsidP="00427A6A">
            <w:pPr>
              <w:tabs>
                <w:tab w:val="clear" w:pos="2807"/>
                <w:tab w:val="left" w:pos="2731"/>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1</w:t>
            </w:r>
            <w:r w:rsidRPr="00AD0D5D">
              <w:rPr>
                <w:rFonts w:asciiTheme="majorBidi" w:hAnsiTheme="majorBidi" w:cstheme="majorBidi"/>
                <w:sz w:val="30"/>
                <w:szCs w:val="30"/>
                <w:cs/>
              </w:rPr>
              <w:t xml:space="preserve"> มกราคม </w:t>
            </w:r>
            <w:r w:rsidRPr="00AD0D5D">
              <w:rPr>
                <w:rFonts w:asciiTheme="majorBidi" w:hAnsiTheme="majorBidi" w:cstheme="majorBidi"/>
                <w:sz w:val="30"/>
                <w:szCs w:val="30"/>
              </w:rPr>
              <w:t>2567</w:t>
            </w:r>
          </w:p>
        </w:tc>
        <w:tc>
          <w:tcPr>
            <w:tcW w:w="2258" w:type="dxa"/>
            <w:tcBorders>
              <w:left w:val="nil"/>
              <w:right w:val="nil"/>
            </w:tcBorders>
            <w:vAlign w:val="bottom"/>
          </w:tcPr>
          <w:p w14:paraId="0853267B" w14:textId="21BB7230"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3,400</w:t>
            </w:r>
          </w:p>
        </w:tc>
        <w:tc>
          <w:tcPr>
            <w:tcW w:w="2260" w:type="dxa"/>
            <w:tcBorders>
              <w:left w:val="nil"/>
              <w:right w:val="nil"/>
            </w:tcBorders>
            <w:vAlign w:val="bottom"/>
          </w:tcPr>
          <w:p w14:paraId="78F7EF68" w14:textId="52438A6A"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784</w:t>
            </w:r>
          </w:p>
        </w:tc>
        <w:tc>
          <w:tcPr>
            <w:tcW w:w="2260" w:type="dxa"/>
            <w:tcBorders>
              <w:left w:val="nil"/>
              <w:right w:val="nil"/>
            </w:tcBorders>
            <w:vAlign w:val="bottom"/>
          </w:tcPr>
          <w:p w14:paraId="5AA867DC" w14:textId="669EA6F9"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8,621</w:t>
            </w:r>
          </w:p>
        </w:tc>
        <w:tc>
          <w:tcPr>
            <w:tcW w:w="2260" w:type="dxa"/>
            <w:tcBorders>
              <w:left w:val="nil"/>
              <w:right w:val="nil"/>
            </w:tcBorders>
            <w:vAlign w:val="bottom"/>
          </w:tcPr>
          <w:p w14:paraId="2374D260" w14:textId="51B96680"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2,601</w:t>
            </w:r>
          </w:p>
        </w:tc>
        <w:tc>
          <w:tcPr>
            <w:tcW w:w="2317" w:type="dxa"/>
            <w:gridSpan w:val="2"/>
            <w:tcBorders>
              <w:left w:val="nil"/>
              <w:right w:val="nil"/>
            </w:tcBorders>
            <w:vAlign w:val="bottom"/>
          </w:tcPr>
          <w:p w14:paraId="11A84AB5" w14:textId="12145AC5"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15,406</w:t>
            </w:r>
          </w:p>
        </w:tc>
      </w:tr>
      <w:tr w:rsidR="001E0BC6" w:rsidRPr="00AD0D5D" w14:paraId="0ACF626F" w14:textId="77777777" w:rsidTr="004731B2">
        <w:trPr>
          <w:trHeight w:val="397"/>
        </w:trPr>
        <w:tc>
          <w:tcPr>
            <w:tcW w:w="2961" w:type="dxa"/>
            <w:tcBorders>
              <w:top w:val="nil"/>
              <w:left w:val="nil"/>
              <w:bottom w:val="nil"/>
              <w:right w:val="nil"/>
            </w:tcBorders>
            <w:vAlign w:val="center"/>
          </w:tcPr>
          <w:p w14:paraId="363B6C3B" w14:textId="77777777" w:rsidR="001E0BC6" w:rsidRPr="00AD0D5D" w:rsidRDefault="001E0BC6" w:rsidP="00427A6A">
            <w:pPr>
              <w:tabs>
                <w:tab w:val="clear" w:pos="2807"/>
                <w:tab w:val="left" w:pos="2731"/>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ซื้อเพิ่ม</w:t>
            </w:r>
          </w:p>
        </w:tc>
        <w:tc>
          <w:tcPr>
            <w:tcW w:w="2258" w:type="dxa"/>
            <w:tcBorders>
              <w:left w:val="nil"/>
              <w:right w:val="nil"/>
            </w:tcBorders>
            <w:vAlign w:val="bottom"/>
          </w:tcPr>
          <w:p w14:paraId="20B3F3F2" w14:textId="31EB00B3"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tcBorders>
              <w:left w:val="nil"/>
              <w:right w:val="nil"/>
            </w:tcBorders>
            <w:vAlign w:val="bottom"/>
          </w:tcPr>
          <w:p w14:paraId="32A24AFB" w14:textId="1F86914C"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tcBorders>
              <w:left w:val="nil"/>
              <w:right w:val="nil"/>
            </w:tcBorders>
            <w:vAlign w:val="bottom"/>
          </w:tcPr>
          <w:p w14:paraId="17233E47" w14:textId="0880C1EA"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tcBorders>
              <w:left w:val="nil"/>
              <w:right w:val="nil"/>
            </w:tcBorders>
            <w:vAlign w:val="bottom"/>
          </w:tcPr>
          <w:p w14:paraId="5A97359E" w14:textId="5022C151"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67</w:t>
            </w:r>
          </w:p>
        </w:tc>
        <w:tc>
          <w:tcPr>
            <w:tcW w:w="2317" w:type="dxa"/>
            <w:gridSpan w:val="2"/>
            <w:tcBorders>
              <w:left w:val="nil"/>
              <w:right w:val="nil"/>
            </w:tcBorders>
            <w:vAlign w:val="bottom"/>
          </w:tcPr>
          <w:p w14:paraId="4FEE7A1C" w14:textId="75F01115"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67</w:t>
            </w:r>
          </w:p>
        </w:tc>
      </w:tr>
      <w:tr w:rsidR="001E0BC6" w:rsidRPr="00AD0D5D" w14:paraId="1432E33B" w14:textId="77777777" w:rsidTr="004731B2">
        <w:tc>
          <w:tcPr>
            <w:tcW w:w="2961" w:type="dxa"/>
            <w:tcBorders>
              <w:top w:val="nil"/>
              <w:left w:val="nil"/>
              <w:bottom w:val="nil"/>
              <w:right w:val="nil"/>
            </w:tcBorders>
            <w:vAlign w:val="center"/>
          </w:tcPr>
          <w:p w14:paraId="4EDDBB96" w14:textId="28027852" w:rsidR="001E0BC6" w:rsidRPr="00AD0D5D" w:rsidRDefault="001E0BC6" w:rsidP="00427A6A">
            <w:pPr>
              <w:tabs>
                <w:tab w:val="clear" w:pos="2807"/>
                <w:tab w:val="left" w:pos="2731"/>
                <w:tab w:val="right" w:pos="7200"/>
                <w:tab w:val="right" w:pos="8540"/>
              </w:tabs>
              <w:spacing w:line="240" w:lineRule="auto"/>
              <w:ind w:left="-29"/>
              <w:rPr>
                <w:rFonts w:asciiTheme="majorBidi" w:hAnsiTheme="majorBidi" w:cstheme="majorBidi"/>
                <w:sz w:val="30"/>
                <w:szCs w:val="30"/>
                <w:cs/>
              </w:rPr>
            </w:pPr>
            <w:r w:rsidRPr="00AD0D5D">
              <w:rPr>
                <w:rFonts w:asciiTheme="majorBidi" w:hAnsiTheme="majorBidi" w:cstheme="majorBidi"/>
                <w:sz w:val="30"/>
                <w:szCs w:val="30"/>
                <w:cs/>
              </w:rPr>
              <w:t>จำหน่าย/ตัดจำหน่าย</w:t>
            </w:r>
          </w:p>
        </w:tc>
        <w:tc>
          <w:tcPr>
            <w:tcW w:w="2258" w:type="dxa"/>
            <w:tcBorders>
              <w:top w:val="nil"/>
              <w:left w:val="nil"/>
              <w:right w:val="nil"/>
            </w:tcBorders>
            <w:vAlign w:val="bottom"/>
          </w:tcPr>
          <w:p w14:paraId="2B72431C" w14:textId="01CEA5E7"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2260" w:type="dxa"/>
            <w:tcBorders>
              <w:top w:val="nil"/>
              <w:left w:val="nil"/>
              <w:right w:val="nil"/>
            </w:tcBorders>
            <w:vAlign w:val="bottom"/>
          </w:tcPr>
          <w:p w14:paraId="598545F0" w14:textId="6FBF46A9"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2260" w:type="dxa"/>
            <w:tcBorders>
              <w:top w:val="nil"/>
              <w:left w:val="nil"/>
              <w:right w:val="nil"/>
            </w:tcBorders>
            <w:vAlign w:val="bottom"/>
          </w:tcPr>
          <w:p w14:paraId="68D8EDF0" w14:textId="1806C6FF"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2260" w:type="dxa"/>
            <w:tcBorders>
              <w:top w:val="nil"/>
              <w:left w:val="nil"/>
              <w:right w:val="nil"/>
            </w:tcBorders>
            <w:vAlign w:val="bottom"/>
          </w:tcPr>
          <w:p w14:paraId="0AF1F3FD" w14:textId="570CE9F2"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(23)</w:t>
            </w:r>
          </w:p>
        </w:tc>
        <w:tc>
          <w:tcPr>
            <w:tcW w:w="2317" w:type="dxa"/>
            <w:gridSpan w:val="2"/>
            <w:tcBorders>
              <w:top w:val="nil"/>
              <w:left w:val="nil"/>
              <w:right w:val="nil"/>
            </w:tcBorders>
            <w:vAlign w:val="bottom"/>
          </w:tcPr>
          <w:p w14:paraId="1367E7C3" w14:textId="7E91169E"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(23)</w:t>
            </w:r>
          </w:p>
        </w:tc>
      </w:tr>
      <w:tr w:rsidR="001E0BC6" w:rsidRPr="00AD0D5D" w14:paraId="7AF3660F" w14:textId="77777777" w:rsidTr="004731B2">
        <w:trPr>
          <w:trHeight w:val="397"/>
        </w:trPr>
        <w:tc>
          <w:tcPr>
            <w:tcW w:w="2961" w:type="dxa"/>
            <w:tcBorders>
              <w:top w:val="nil"/>
              <w:left w:val="nil"/>
              <w:bottom w:val="nil"/>
              <w:right w:val="nil"/>
            </w:tcBorders>
            <w:vAlign w:val="center"/>
          </w:tcPr>
          <w:p w14:paraId="7F441B88" w14:textId="77777777" w:rsidR="001E0BC6" w:rsidRPr="00AD0D5D" w:rsidRDefault="001E0BC6" w:rsidP="00427A6A">
            <w:pPr>
              <w:tabs>
                <w:tab w:val="clear" w:pos="2807"/>
                <w:tab w:val="left" w:pos="2731"/>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2567</w:t>
            </w:r>
          </w:p>
        </w:tc>
        <w:tc>
          <w:tcPr>
            <w:tcW w:w="2258" w:type="dxa"/>
            <w:vAlign w:val="bottom"/>
          </w:tcPr>
          <w:p w14:paraId="72E12D16" w14:textId="27FF2D0E"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3,400</w:t>
            </w:r>
          </w:p>
        </w:tc>
        <w:tc>
          <w:tcPr>
            <w:tcW w:w="2260" w:type="dxa"/>
            <w:vAlign w:val="bottom"/>
          </w:tcPr>
          <w:p w14:paraId="438B886C" w14:textId="03704C3B"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784</w:t>
            </w:r>
          </w:p>
        </w:tc>
        <w:tc>
          <w:tcPr>
            <w:tcW w:w="2260" w:type="dxa"/>
            <w:vAlign w:val="bottom"/>
          </w:tcPr>
          <w:p w14:paraId="5AFD7292" w14:textId="051DE31E"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8,621</w:t>
            </w:r>
          </w:p>
        </w:tc>
        <w:tc>
          <w:tcPr>
            <w:tcW w:w="2260" w:type="dxa"/>
            <w:vAlign w:val="bottom"/>
          </w:tcPr>
          <w:p w14:paraId="3CFAA19B" w14:textId="79EF0301"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2,645</w:t>
            </w:r>
          </w:p>
        </w:tc>
        <w:tc>
          <w:tcPr>
            <w:tcW w:w="2317" w:type="dxa"/>
            <w:gridSpan w:val="2"/>
            <w:tcBorders>
              <w:left w:val="nil"/>
              <w:right w:val="nil"/>
            </w:tcBorders>
            <w:vAlign w:val="bottom"/>
          </w:tcPr>
          <w:p w14:paraId="0EEED1CD" w14:textId="5C924C8F"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15,450</w:t>
            </w:r>
          </w:p>
        </w:tc>
      </w:tr>
      <w:tr w:rsidR="004731B2" w:rsidRPr="00AD0D5D" w14:paraId="7B0CF7EC" w14:textId="77777777" w:rsidTr="004731B2">
        <w:tc>
          <w:tcPr>
            <w:tcW w:w="2961" w:type="dxa"/>
            <w:tcBorders>
              <w:top w:val="nil"/>
              <w:left w:val="nil"/>
              <w:bottom w:val="nil"/>
              <w:right w:val="nil"/>
            </w:tcBorders>
            <w:vAlign w:val="center"/>
          </w:tcPr>
          <w:p w14:paraId="4EA96A5A" w14:textId="5C6EECB3" w:rsidR="004731B2" w:rsidRPr="00AD0D5D" w:rsidRDefault="004731B2" w:rsidP="004731B2">
            <w:pPr>
              <w:tabs>
                <w:tab w:val="clear" w:pos="2807"/>
                <w:tab w:val="left" w:pos="2731"/>
                <w:tab w:val="right" w:pos="7200"/>
                <w:tab w:val="right" w:pos="8540"/>
              </w:tabs>
              <w:spacing w:line="240" w:lineRule="auto"/>
              <w:ind w:left="-29"/>
              <w:rPr>
                <w:rFonts w:asciiTheme="majorBidi" w:hAnsiTheme="majorBidi" w:cstheme="majorBidi"/>
                <w:sz w:val="30"/>
                <w:szCs w:val="30"/>
                <w:cs/>
              </w:rPr>
            </w:pPr>
            <w:r w:rsidRPr="00AD0D5D">
              <w:rPr>
                <w:rFonts w:asciiTheme="majorBidi" w:hAnsiTheme="majorBidi" w:cstheme="majorBidi"/>
                <w:sz w:val="30"/>
                <w:szCs w:val="30"/>
                <w:cs/>
              </w:rPr>
              <w:t>ซื้อเพิ่ม</w:t>
            </w:r>
          </w:p>
        </w:tc>
        <w:tc>
          <w:tcPr>
            <w:tcW w:w="2258" w:type="dxa"/>
            <w:tcBorders>
              <w:top w:val="nil"/>
              <w:left w:val="nil"/>
              <w:right w:val="nil"/>
            </w:tcBorders>
            <w:vAlign w:val="bottom"/>
          </w:tcPr>
          <w:p w14:paraId="5461EDF7" w14:textId="36A97793"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2260" w:type="dxa"/>
            <w:tcBorders>
              <w:top w:val="nil"/>
              <w:left w:val="nil"/>
              <w:right w:val="nil"/>
            </w:tcBorders>
            <w:vAlign w:val="bottom"/>
          </w:tcPr>
          <w:p w14:paraId="4BF2EC74" w14:textId="721A6A56"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2260" w:type="dxa"/>
            <w:tcBorders>
              <w:top w:val="nil"/>
              <w:left w:val="nil"/>
              <w:right w:val="nil"/>
            </w:tcBorders>
            <w:vAlign w:val="bottom"/>
          </w:tcPr>
          <w:p w14:paraId="4166022C" w14:textId="7476835A"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2260" w:type="dxa"/>
            <w:tcBorders>
              <w:top w:val="nil"/>
              <w:left w:val="nil"/>
              <w:right w:val="nil"/>
            </w:tcBorders>
            <w:vAlign w:val="bottom"/>
          </w:tcPr>
          <w:p w14:paraId="77A5D113" w14:textId="0F44ECF1"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694558">
              <w:rPr>
                <w:rFonts w:asciiTheme="majorBidi" w:hAnsiTheme="majorBidi" w:cstheme="majorBidi"/>
                <w:sz w:val="30"/>
                <w:szCs w:val="30"/>
              </w:rPr>
              <w:t>62</w:t>
            </w:r>
          </w:p>
        </w:tc>
        <w:tc>
          <w:tcPr>
            <w:tcW w:w="2317" w:type="dxa"/>
            <w:gridSpan w:val="2"/>
            <w:tcBorders>
              <w:top w:val="nil"/>
              <w:left w:val="nil"/>
              <w:right w:val="nil"/>
            </w:tcBorders>
            <w:vAlign w:val="bottom"/>
          </w:tcPr>
          <w:p w14:paraId="0A8713BD" w14:textId="3053E9C2"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694558">
              <w:rPr>
                <w:rFonts w:asciiTheme="majorBidi" w:hAnsiTheme="majorBidi" w:cstheme="majorBidi"/>
                <w:sz w:val="30"/>
                <w:szCs w:val="30"/>
              </w:rPr>
              <w:t>62</w:t>
            </w:r>
          </w:p>
        </w:tc>
      </w:tr>
      <w:tr w:rsidR="001E0BC6" w:rsidRPr="00AD0D5D" w14:paraId="296CA3AC" w14:textId="77777777" w:rsidTr="004731B2">
        <w:tc>
          <w:tcPr>
            <w:tcW w:w="2961" w:type="dxa"/>
            <w:tcBorders>
              <w:top w:val="nil"/>
              <w:left w:val="nil"/>
              <w:bottom w:val="nil"/>
              <w:right w:val="nil"/>
            </w:tcBorders>
            <w:vAlign w:val="center"/>
          </w:tcPr>
          <w:p w14:paraId="3B9016C4" w14:textId="77777777" w:rsidR="001E0BC6" w:rsidRPr="00AD0D5D" w:rsidRDefault="001E0BC6" w:rsidP="00427A6A">
            <w:pPr>
              <w:tabs>
                <w:tab w:val="clear" w:pos="2807"/>
                <w:tab w:val="left" w:pos="2731"/>
                <w:tab w:val="right" w:pos="7200"/>
                <w:tab w:val="right" w:pos="8540"/>
              </w:tabs>
              <w:spacing w:line="240" w:lineRule="auto"/>
              <w:ind w:left="-29"/>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2568</w:t>
            </w:r>
          </w:p>
        </w:tc>
        <w:tc>
          <w:tcPr>
            <w:tcW w:w="2258" w:type="dxa"/>
            <w:tcBorders>
              <w:top w:val="nil"/>
              <w:left w:val="nil"/>
              <w:right w:val="nil"/>
            </w:tcBorders>
            <w:vAlign w:val="bottom"/>
          </w:tcPr>
          <w:p w14:paraId="21C624C3" w14:textId="0F605BF7"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3</w:t>
            </w:r>
            <w:r>
              <w:rPr>
                <w:rFonts w:asciiTheme="majorBidi" w:hAnsiTheme="majorBidi" w:cstheme="majorBidi"/>
                <w:sz w:val="30"/>
                <w:szCs w:val="30"/>
              </w:rPr>
              <w:t>,400</w:t>
            </w:r>
          </w:p>
        </w:tc>
        <w:tc>
          <w:tcPr>
            <w:tcW w:w="2260" w:type="dxa"/>
            <w:tcBorders>
              <w:top w:val="nil"/>
              <w:left w:val="nil"/>
              <w:right w:val="nil"/>
            </w:tcBorders>
            <w:vAlign w:val="bottom"/>
          </w:tcPr>
          <w:p w14:paraId="497D1239" w14:textId="570E5009"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784</w:t>
            </w:r>
          </w:p>
        </w:tc>
        <w:tc>
          <w:tcPr>
            <w:tcW w:w="2260" w:type="dxa"/>
            <w:tcBorders>
              <w:top w:val="nil"/>
              <w:left w:val="nil"/>
              <w:right w:val="nil"/>
            </w:tcBorders>
            <w:vAlign w:val="bottom"/>
          </w:tcPr>
          <w:p w14:paraId="5E30F630" w14:textId="305579DE"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8,621</w:t>
            </w:r>
          </w:p>
        </w:tc>
        <w:tc>
          <w:tcPr>
            <w:tcW w:w="2260" w:type="dxa"/>
            <w:tcBorders>
              <w:top w:val="nil"/>
              <w:left w:val="nil"/>
              <w:right w:val="nil"/>
            </w:tcBorders>
            <w:vAlign w:val="bottom"/>
          </w:tcPr>
          <w:p w14:paraId="10DF65A6" w14:textId="1B786A50"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w:t>
            </w:r>
            <w:r w:rsidRPr="00694558">
              <w:rPr>
                <w:rFonts w:asciiTheme="majorBidi" w:hAnsiTheme="majorBidi" w:cstheme="majorBidi"/>
                <w:sz w:val="30"/>
                <w:szCs w:val="30"/>
              </w:rPr>
              <w:t>70</w:t>
            </w:r>
            <w:r w:rsidR="00694558" w:rsidRPr="00694558">
              <w:rPr>
                <w:rFonts w:asciiTheme="majorBidi" w:hAnsiTheme="majorBidi" w:cstheme="majorBidi"/>
                <w:sz w:val="30"/>
                <w:szCs w:val="30"/>
              </w:rPr>
              <w:t>7</w:t>
            </w:r>
          </w:p>
        </w:tc>
        <w:tc>
          <w:tcPr>
            <w:tcW w:w="2317" w:type="dxa"/>
            <w:gridSpan w:val="2"/>
            <w:tcBorders>
              <w:top w:val="nil"/>
              <w:left w:val="nil"/>
              <w:right w:val="nil"/>
            </w:tcBorders>
            <w:vAlign w:val="bottom"/>
          </w:tcPr>
          <w:p w14:paraId="07BE4513" w14:textId="2A9F2E76"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15,</w:t>
            </w:r>
            <w:r w:rsidRPr="00694558">
              <w:rPr>
                <w:rFonts w:asciiTheme="majorBidi" w:hAnsiTheme="majorBidi" w:cstheme="majorBidi"/>
                <w:sz w:val="30"/>
                <w:szCs w:val="30"/>
              </w:rPr>
              <w:t>51</w:t>
            </w:r>
            <w:r w:rsidR="00694558" w:rsidRPr="00694558">
              <w:rPr>
                <w:rFonts w:asciiTheme="majorBidi" w:hAnsiTheme="majorBidi" w:cstheme="majorBidi"/>
                <w:sz w:val="30"/>
                <w:szCs w:val="30"/>
              </w:rPr>
              <w:t>2</w:t>
            </w:r>
          </w:p>
        </w:tc>
      </w:tr>
      <w:tr w:rsidR="006369DB" w:rsidRPr="00AD0D5D" w14:paraId="57C87C87" w14:textId="77777777" w:rsidTr="004731B2">
        <w:trPr>
          <w:gridAfter w:val="1"/>
          <w:wAfter w:w="28" w:type="dxa"/>
          <w:trHeight w:val="397"/>
        </w:trPr>
        <w:tc>
          <w:tcPr>
            <w:tcW w:w="14288" w:type="dxa"/>
            <w:gridSpan w:val="6"/>
            <w:tcBorders>
              <w:top w:val="nil"/>
              <w:left w:val="nil"/>
              <w:bottom w:val="nil"/>
              <w:right w:val="nil"/>
            </w:tcBorders>
          </w:tcPr>
          <w:p w14:paraId="0A0E0AFF" w14:textId="415E381A" w:rsidR="006369DB" w:rsidRPr="00AD0D5D" w:rsidRDefault="006369DB" w:rsidP="009853B3">
            <w:pPr>
              <w:spacing w:line="240" w:lineRule="auto"/>
              <w:jc w:val="right"/>
              <w:rPr>
                <w:rFonts w:asciiTheme="majorBidi" w:hAnsiTheme="majorBidi" w:cstheme="majorBidi"/>
                <w:sz w:val="30"/>
                <w:szCs w:val="30"/>
                <w:cs/>
              </w:rPr>
            </w:pPr>
          </w:p>
        </w:tc>
      </w:tr>
      <w:tr w:rsidR="00A80692" w:rsidRPr="00AD0D5D" w14:paraId="15E95404" w14:textId="77777777" w:rsidTr="004731B2">
        <w:trPr>
          <w:gridAfter w:val="1"/>
          <w:wAfter w:w="28" w:type="dxa"/>
          <w:trHeight w:val="397"/>
        </w:trPr>
        <w:tc>
          <w:tcPr>
            <w:tcW w:w="14288" w:type="dxa"/>
            <w:gridSpan w:val="6"/>
            <w:tcBorders>
              <w:top w:val="nil"/>
              <w:left w:val="nil"/>
              <w:bottom w:val="nil"/>
              <w:right w:val="nil"/>
            </w:tcBorders>
          </w:tcPr>
          <w:p w14:paraId="6D0FE5A1" w14:textId="77777777" w:rsidR="00A80692" w:rsidRPr="00AD0D5D" w:rsidRDefault="00A80692" w:rsidP="009853B3">
            <w:pPr>
              <w:spacing w:line="240" w:lineRule="auto"/>
              <w:jc w:val="right"/>
              <w:rPr>
                <w:rFonts w:asciiTheme="majorBidi" w:hAnsiTheme="majorBidi" w:cstheme="majorBidi"/>
                <w:sz w:val="30"/>
                <w:szCs w:val="30"/>
                <w:cs/>
              </w:rPr>
            </w:pPr>
          </w:p>
        </w:tc>
      </w:tr>
      <w:tr w:rsidR="00A80692" w:rsidRPr="00AD0D5D" w14:paraId="3AE8939A" w14:textId="77777777" w:rsidTr="004731B2">
        <w:trPr>
          <w:gridAfter w:val="1"/>
          <w:wAfter w:w="28" w:type="dxa"/>
          <w:trHeight w:val="397"/>
        </w:trPr>
        <w:tc>
          <w:tcPr>
            <w:tcW w:w="14288" w:type="dxa"/>
            <w:gridSpan w:val="6"/>
            <w:tcBorders>
              <w:top w:val="nil"/>
              <w:left w:val="nil"/>
              <w:bottom w:val="nil"/>
              <w:right w:val="nil"/>
            </w:tcBorders>
          </w:tcPr>
          <w:p w14:paraId="44F9B6DA" w14:textId="77777777" w:rsidR="00A80692" w:rsidRPr="00AD0D5D" w:rsidRDefault="00A80692" w:rsidP="009853B3">
            <w:pPr>
              <w:spacing w:line="240" w:lineRule="auto"/>
              <w:jc w:val="right"/>
              <w:rPr>
                <w:rFonts w:asciiTheme="majorBidi" w:hAnsiTheme="majorBidi" w:cstheme="majorBidi"/>
                <w:sz w:val="30"/>
                <w:szCs w:val="30"/>
                <w:cs/>
              </w:rPr>
            </w:pPr>
          </w:p>
        </w:tc>
      </w:tr>
      <w:tr w:rsidR="00A80692" w:rsidRPr="00AD0D5D" w14:paraId="08D2209D" w14:textId="77777777" w:rsidTr="004731B2">
        <w:trPr>
          <w:gridAfter w:val="1"/>
          <w:wAfter w:w="28" w:type="dxa"/>
          <w:trHeight w:val="397"/>
        </w:trPr>
        <w:tc>
          <w:tcPr>
            <w:tcW w:w="14288" w:type="dxa"/>
            <w:gridSpan w:val="6"/>
            <w:tcBorders>
              <w:top w:val="nil"/>
              <w:left w:val="nil"/>
              <w:bottom w:val="nil"/>
              <w:right w:val="nil"/>
            </w:tcBorders>
          </w:tcPr>
          <w:p w14:paraId="72498076" w14:textId="77777777" w:rsidR="00A80692" w:rsidRPr="00AD0D5D" w:rsidRDefault="00A80692" w:rsidP="009853B3">
            <w:pPr>
              <w:spacing w:line="240" w:lineRule="auto"/>
              <w:jc w:val="right"/>
              <w:rPr>
                <w:rFonts w:asciiTheme="majorBidi" w:hAnsiTheme="majorBidi" w:cstheme="majorBidi"/>
                <w:sz w:val="30"/>
                <w:szCs w:val="30"/>
                <w:cs/>
              </w:rPr>
            </w:pPr>
          </w:p>
        </w:tc>
      </w:tr>
      <w:tr w:rsidR="00A80692" w:rsidRPr="00AD0D5D" w14:paraId="436556D2" w14:textId="77777777" w:rsidTr="004731B2">
        <w:trPr>
          <w:gridAfter w:val="1"/>
          <w:wAfter w:w="28" w:type="dxa"/>
          <w:trHeight w:val="397"/>
        </w:trPr>
        <w:tc>
          <w:tcPr>
            <w:tcW w:w="14288" w:type="dxa"/>
            <w:gridSpan w:val="6"/>
            <w:tcBorders>
              <w:top w:val="nil"/>
              <w:left w:val="nil"/>
              <w:bottom w:val="nil"/>
              <w:right w:val="nil"/>
            </w:tcBorders>
          </w:tcPr>
          <w:p w14:paraId="4FA882C3" w14:textId="77777777" w:rsidR="00A80692" w:rsidRDefault="00A80692" w:rsidP="009853B3">
            <w:pPr>
              <w:spacing w:line="240" w:lineRule="auto"/>
              <w:jc w:val="right"/>
              <w:rPr>
                <w:rFonts w:asciiTheme="majorBidi" w:hAnsiTheme="majorBidi" w:cstheme="majorBidi"/>
                <w:sz w:val="30"/>
                <w:szCs w:val="30"/>
              </w:rPr>
            </w:pPr>
          </w:p>
          <w:p w14:paraId="19D2B48D" w14:textId="77777777" w:rsidR="004731B2" w:rsidRPr="00AD0D5D" w:rsidRDefault="004731B2" w:rsidP="009853B3">
            <w:pPr>
              <w:spacing w:line="240" w:lineRule="auto"/>
              <w:jc w:val="right"/>
              <w:rPr>
                <w:rFonts w:asciiTheme="majorBidi" w:hAnsiTheme="majorBidi" w:cstheme="majorBidi"/>
                <w:sz w:val="30"/>
                <w:szCs w:val="30"/>
                <w:cs/>
              </w:rPr>
            </w:pPr>
          </w:p>
        </w:tc>
      </w:tr>
      <w:tr w:rsidR="00A80692" w:rsidRPr="00AD0D5D" w14:paraId="3BC61A8E" w14:textId="77777777" w:rsidTr="004731B2">
        <w:trPr>
          <w:gridAfter w:val="1"/>
          <w:wAfter w:w="28" w:type="dxa"/>
          <w:trHeight w:val="397"/>
        </w:trPr>
        <w:tc>
          <w:tcPr>
            <w:tcW w:w="14288" w:type="dxa"/>
            <w:gridSpan w:val="6"/>
            <w:tcBorders>
              <w:top w:val="nil"/>
              <w:left w:val="nil"/>
              <w:bottom w:val="nil"/>
              <w:right w:val="nil"/>
            </w:tcBorders>
          </w:tcPr>
          <w:p w14:paraId="7E0909B3" w14:textId="77777777" w:rsidR="00A80692" w:rsidRPr="00AD0D5D" w:rsidRDefault="00A80692" w:rsidP="009853B3">
            <w:pPr>
              <w:spacing w:line="240" w:lineRule="auto"/>
              <w:jc w:val="right"/>
              <w:rPr>
                <w:rFonts w:asciiTheme="majorBidi" w:hAnsiTheme="majorBidi" w:cstheme="majorBidi"/>
                <w:sz w:val="30"/>
                <w:szCs w:val="30"/>
                <w:cs/>
              </w:rPr>
            </w:pPr>
          </w:p>
        </w:tc>
      </w:tr>
      <w:tr w:rsidR="006369DB" w:rsidRPr="00AD0D5D" w14:paraId="5D9F9D23" w14:textId="77777777" w:rsidTr="004731B2">
        <w:trPr>
          <w:gridAfter w:val="1"/>
          <w:wAfter w:w="28" w:type="dxa"/>
          <w:trHeight w:val="397"/>
        </w:trPr>
        <w:tc>
          <w:tcPr>
            <w:tcW w:w="14288" w:type="dxa"/>
            <w:gridSpan w:val="6"/>
            <w:tcBorders>
              <w:top w:val="nil"/>
              <w:left w:val="nil"/>
              <w:bottom w:val="nil"/>
              <w:right w:val="nil"/>
            </w:tcBorders>
          </w:tcPr>
          <w:p w14:paraId="151B913D" w14:textId="77777777" w:rsidR="006369DB" w:rsidRPr="00AD0D5D" w:rsidRDefault="006369DB" w:rsidP="009853B3">
            <w:pPr>
              <w:spacing w:line="240" w:lineRule="auto"/>
              <w:jc w:val="right"/>
              <w:rPr>
                <w:rFonts w:asciiTheme="majorBidi" w:hAnsiTheme="majorBidi" w:cstheme="majorBidi"/>
                <w:sz w:val="30"/>
                <w:szCs w:val="30"/>
                <w:cs/>
              </w:rPr>
            </w:pPr>
          </w:p>
        </w:tc>
      </w:tr>
      <w:tr w:rsidR="001E0BC6" w:rsidRPr="00AD0D5D" w14:paraId="19041F24" w14:textId="77777777" w:rsidTr="004731B2">
        <w:tc>
          <w:tcPr>
            <w:tcW w:w="2961" w:type="dxa"/>
            <w:tcBorders>
              <w:top w:val="nil"/>
              <w:left w:val="nil"/>
              <w:bottom w:val="nil"/>
              <w:right w:val="nil"/>
            </w:tcBorders>
            <w:vAlign w:val="center"/>
          </w:tcPr>
          <w:p w14:paraId="47CFD90C" w14:textId="77777777" w:rsidR="001E0BC6" w:rsidRPr="00AD0D5D" w:rsidRDefault="001E0BC6" w:rsidP="00125AA3">
            <w:pPr>
              <w:tabs>
                <w:tab w:val="right" w:pos="7200"/>
                <w:tab w:val="right" w:pos="8540"/>
              </w:tabs>
              <w:spacing w:line="240" w:lineRule="auto"/>
              <w:rPr>
                <w:rFonts w:asciiTheme="majorBidi" w:hAnsiTheme="majorBidi" w:cstheme="majorBidi"/>
                <w:b/>
                <w:bCs/>
                <w:sz w:val="30"/>
                <w:szCs w:val="30"/>
                <w:cs/>
              </w:rPr>
            </w:pPr>
            <w:r w:rsidRPr="00AD0D5D">
              <w:rPr>
                <w:rFonts w:asciiTheme="majorBidi" w:hAnsiTheme="majorBidi" w:cstheme="majorBidi"/>
                <w:b/>
                <w:bCs/>
                <w:sz w:val="30"/>
                <w:szCs w:val="30"/>
                <w:cs/>
              </w:rPr>
              <w:lastRenderedPageBreak/>
              <w:t>ค่าเสื่อมราคมสะสม</w:t>
            </w:r>
          </w:p>
        </w:tc>
        <w:tc>
          <w:tcPr>
            <w:tcW w:w="2258" w:type="dxa"/>
            <w:tcBorders>
              <w:left w:val="nil"/>
              <w:right w:val="nil"/>
            </w:tcBorders>
            <w:vAlign w:val="bottom"/>
          </w:tcPr>
          <w:p w14:paraId="0BC679DA" w14:textId="77777777" w:rsidR="001E0BC6" w:rsidRPr="00AD0D5D" w:rsidRDefault="001E0BC6" w:rsidP="00AD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2260" w:type="dxa"/>
            <w:tcBorders>
              <w:left w:val="nil"/>
              <w:right w:val="nil"/>
            </w:tcBorders>
            <w:vAlign w:val="bottom"/>
          </w:tcPr>
          <w:p w14:paraId="583D6787" w14:textId="77777777" w:rsidR="001E0BC6" w:rsidRPr="00AD0D5D" w:rsidRDefault="001E0BC6" w:rsidP="00AD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2260" w:type="dxa"/>
            <w:tcBorders>
              <w:left w:val="nil"/>
              <w:right w:val="nil"/>
            </w:tcBorders>
            <w:vAlign w:val="bottom"/>
          </w:tcPr>
          <w:p w14:paraId="46B97CE3" w14:textId="77777777" w:rsidR="001E0BC6" w:rsidRPr="00AD0D5D" w:rsidRDefault="001E0BC6" w:rsidP="00AD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2260" w:type="dxa"/>
            <w:tcBorders>
              <w:left w:val="nil"/>
              <w:right w:val="nil"/>
            </w:tcBorders>
            <w:vAlign w:val="bottom"/>
          </w:tcPr>
          <w:p w14:paraId="698143B1" w14:textId="77777777" w:rsidR="001E0BC6" w:rsidRPr="00AD0D5D" w:rsidRDefault="001E0BC6" w:rsidP="00AD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2317" w:type="dxa"/>
            <w:gridSpan w:val="2"/>
            <w:tcBorders>
              <w:left w:val="nil"/>
              <w:right w:val="nil"/>
            </w:tcBorders>
            <w:vAlign w:val="bottom"/>
          </w:tcPr>
          <w:p w14:paraId="0EA2DCFA" w14:textId="77777777" w:rsidR="001E0BC6" w:rsidRPr="00AD0D5D" w:rsidRDefault="001E0BC6" w:rsidP="00AD0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overflowPunct w:val="0"/>
              <w:autoSpaceDE w:val="0"/>
              <w:autoSpaceDN w:val="0"/>
              <w:adjustRightInd w:val="0"/>
              <w:spacing w:line="240" w:lineRule="auto"/>
              <w:jc w:val="center"/>
              <w:textAlignment w:val="baseline"/>
              <w:rPr>
                <w:rFonts w:asciiTheme="majorBidi" w:hAnsiTheme="majorBidi" w:cstheme="majorBidi"/>
                <w:sz w:val="30"/>
                <w:szCs w:val="30"/>
              </w:rPr>
            </w:pPr>
          </w:p>
        </w:tc>
      </w:tr>
      <w:tr w:rsidR="001E0BC6" w:rsidRPr="00AD0D5D" w14:paraId="61D55DF2" w14:textId="77777777" w:rsidTr="004731B2">
        <w:trPr>
          <w:trHeight w:val="397"/>
        </w:trPr>
        <w:tc>
          <w:tcPr>
            <w:tcW w:w="2961" w:type="dxa"/>
            <w:tcBorders>
              <w:top w:val="nil"/>
              <w:left w:val="nil"/>
              <w:bottom w:val="nil"/>
              <w:right w:val="nil"/>
            </w:tcBorders>
            <w:vAlign w:val="center"/>
          </w:tcPr>
          <w:p w14:paraId="4E2B6405" w14:textId="77777777" w:rsidR="001E0BC6" w:rsidRPr="00AD0D5D" w:rsidRDefault="001E0BC6" w:rsidP="00AD0D5D">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1</w:t>
            </w:r>
            <w:r w:rsidRPr="00AD0D5D">
              <w:rPr>
                <w:rFonts w:asciiTheme="majorBidi" w:hAnsiTheme="majorBidi" w:cstheme="majorBidi"/>
                <w:sz w:val="30"/>
                <w:szCs w:val="30"/>
                <w:cs/>
              </w:rPr>
              <w:t xml:space="preserve"> มกราคม </w:t>
            </w:r>
            <w:r w:rsidRPr="00AD0D5D">
              <w:rPr>
                <w:rFonts w:asciiTheme="majorBidi" w:hAnsiTheme="majorBidi" w:cstheme="majorBidi"/>
                <w:sz w:val="30"/>
                <w:szCs w:val="30"/>
              </w:rPr>
              <w:t>2567</w:t>
            </w:r>
          </w:p>
        </w:tc>
        <w:tc>
          <w:tcPr>
            <w:tcW w:w="2258" w:type="dxa"/>
            <w:tcBorders>
              <w:left w:val="nil"/>
              <w:right w:val="nil"/>
            </w:tcBorders>
            <w:vAlign w:val="bottom"/>
          </w:tcPr>
          <w:p w14:paraId="71A8F9A4" w14:textId="27465C93"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tcBorders>
              <w:left w:val="nil"/>
              <w:right w:val="nil"/>
            </w:tcBorders>
            <w:vAlign w:val="bottom"/>
          </w:tcPr>
          <w:p w14:paraId="7A7E0302" w14:textId="515A3470"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tcBorders>
              <w:left w:val="nil"/>
              <w:right w:val="nil"/>
            </w:tcBorders>
            <w:vAlign w:val="bottom"/>
          </w:tcPr>
          <w:p w14:paraId="4F465C6F" w14:textId="0052E63F"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1,086</w:t>
            </w:r>
          </w:p>
        </w:tc>
        <w:tc>
          <w:tcPr>
            <w:tcW w:w="2260" w:type="dxa"/>
            <w:tcBorders>
              <w:left w:val="nil"/>
              <w:right w:val="nil"/>
            </w:tcBorders>
            <w:vAlign w:val="bottom"/>
          </w:tcPr>
          <w:p w14:paraId="2CF33B8C" w14:textId="573FBF18"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923</w:t>
            </w:r>
          </w:p>
        </w:tc>
        <w:tc>
          <w:tcPr>
            <w:tcW w:w="2317" w:type="dxa"/>
            <w:gridSpan w:val="2"/>
            <w:tcBorders>
              <w:left w:val="nil"/>
              <w:right w:val="nil"/>
            </w:tcBorders>
            <w:vAlign w:val="bottom"/>
          </w:tcPr>
          <w:p w14:paraId="0B5BF512" w14:textId="41EECD8B"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2,009</w:t>
            </w:r>
          </w:p>
        </w:tc>
      </w:tr>
      <w:tr w:rsidR="001E0BC6" w:rsidRPr="00AD0D5D" w14:paraId="13BCFC22" w14:textId="77777777" w:rsidTr="004731B2">
        <w:trPr>
          <w:trHeight w:val="397"/>
        </w:trPr>
        <w:tc>
          <w:tcPr>
            <w:tcW w:w="2961" w:type="dxa"/>
            <w:tcBorders>
              <w:top w:val="nil"/>
              <w:left w:val="nil"/>
              <w:bottom w:val="nil"/>
              <w:right w:val="nil"/>
            </w:tcBorders>
            <w:vAlign w:val="center"/>
          </w:tcPr>
          <w:p w14:paraId="518205C6" w14:textId="77777777" w:rsidR="001E0BC6" w:rsidRPr="00AD0D5D" w:rsidRDefault="001E0BC6" w:rsidP="00AD0D5D">
            <w:pPr>
              <w:tabs>
                <w:tab w:val="right" w:pos="720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ค่าเสื่อมราคาสำหรับปี</w:t>
            </w:r>
          </w:p>
        </w:tc>
        <w:tc>
          <w:tcPr>
            <w:tcW w:w="2258" w:type="dxa"/>
            <w:tcBorders>
              <w:left w:val="nil"/>
              <w:right w:val="nil"/>
            </w:tcBorders>
            <w:vAlign w:val="bottom"/>
          </w:tcPr>
          <w:p w14:paraId="04245640" w14:textId="25B695EC"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tcBorders>
              <w:left w:val="nil"/>
              <w:right w:val="nil"/>
            </w:tcBorders>
            <w:vAlign w:val="bottom"/>
          </w:tcPr>
          <w:p w14:paraId="010D7626" w14:textId="68A242FE"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tcBorders>
              <w:left w:val="nil"/>
              <w:right w:val="nil"/>
            </w:tcBorders>
            <w:vAlign w:val="bottom"/>
          </w:tcPr>
          <w:p w14:paraId="7C7A3950" w14:textId="4B7EFEA8"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727</w:t>
            </w:r>
          </w:p>
        </w:tc>
        <w:tc>
          <w:tcPr>
            <w:tcW w:w="2260" w:type="dxa"/>
            <w:tcBorders>
              <w:left w:val="nil"/>
              <w:right w:val="nil"/>
            </w:tcBorders>
            <w:vAlign w:val="bottom"/>
          </w:tcPr>
          <w:p w14:paraId="25A29090" w14:textId="17C81AE2"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421</w:t>
            </w:r>
          </w:p>
        </w:tc>
        <w:tc>
          <w:tcPr>
            <w:tcW w:w="2317" w:type="dxa"/>
            <w:gridSpan w:val="2"/>
            <w:tcBorders>
              <w:left w:val="nil"/>
              <w:right w:val="nil"/>
            </w:tcBorders>
            <w:vAlign w:val="bottom"/>
          </w:tcPr>
          <w:p w14:paraId="373F556D" w14:textId="7AEAE0F2"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1,148</w:t>
            </w:r>
          </w:p>
        </w:tc>
      </w:tr>
      <w:tr w:rsidR="001E0BC6" w:rsidRPr="00AD0D5D" w14:paraId="5B2800B8" w14:textId="77777777" w:rsidTr="004731B2">
        <w:tc>
          <w:tcPr>
            <w:tcW w:w="2961" w:type="dxa"/>
            <w:tcBorders>
              <w:top w:val="nil"/>
              <w:left w:val="nil"/>
              <w:bottom w:val="nil"/>
              <w:right w:val="nil"/>
            </w:tcBorders>
            <w:vAlign w:val="center"/>
          </w:tcPr>
          <w:p w14:paraId="19BAD94A" w14:textId="6F489DD3" w:rsidR="001E0BC6" w:rsidRPr="00AD0D5D" w:rsidRDefault="001E0BC6" w:rsidP="00AD0D5D">
            <w:pPr>
              <w:tabs>
                <w:tab w:val="right" w:pos="7200"/>
                <w:tab w:val="right" w:pos="8540"/>
              </w:tabs>
              <w:spacing w:line="240" w:lineRule="auto"/>
              <w:ind w:left="-29"/>
              <w:rPr>
                <w:rFonts w:asciiTheme="majorBidi" w:hAnsiTheme="majorBidi" w:cstheme="majorBidi"/>
                <w:sz w:val="30"/>
                <w:szCs w:val="30"/>
                <w:cs/>
              </w:rPr>
            </w:pPr>
            <w:r w:rsidRPr="00AD0D5D">
              <w:rPr>
                <w:rFonts w:asciiTheme="majorBidi" w:hAnsiTheme="majorBidi" w:cstheme="majorBidi"/>
                <w:sz w:val="30"/>
                <w:szCs w:val="30"/>
                <w:cs/>
              </w:rPr>
              <w:t>จำหน่าย/ตัดจำหน่าย</w:t>
            </w:r>
          </w:p>
        </w:tc>
        <w:tc>
          <w:tcPr>
            <w:tcW w:w="2258" w:type="dxa"/>
            <w:tcBorders>
              <w:top w:val="nil"/>
              <w:left w:val="nil"/>
              <w:right w:val="nil"/>
            </w:tcBorders>
            <w:vAlign w:val="bottom"/>
          </w:tcPr>
          <w:p w14:paraId="302EB2D7" w14:textId="2D221B63"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2260" w:type="dxa"/>
            <w:tcBorders>
              <w:top w:val="nil"/>
              <w:left w:val="nil"/>
              <w:right w:val="nil"/>
            </w:tcBorders>
            <w:vAlign w:val="bottom"/>
          </w:tcPr>
          <w:p w14:paraId="0A8FBC79" w14:textId="10816ED9"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2260" w:type="dxa"/>
            <w:tcBorders>
              <w:top w:val="nil"/>
              <w:left w:val="nil"/>
              <w:right w:val="nil"/>
            </w:tcBorders>
            <w:vAlign w:val="bottom"/>
          </w:tcPr>
          <w:p w14:paraId="473E23AE" w14:textId="5086320E"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D0D5D">
              <w:rPr>
                <w:rFonts w:asciiTheme="majorBidi" w:hAnsiTheme="majorBidi" w:cstheme="majorBidi"/>
                <w:sz w:val="30"/>
                <w:szCs w:val="30"/>
              </w:rPr>
              <w:t>-</w:t>
            </w:r>
          </w:p>
        </w:tc>
        <w:tc>
          <w:tcPr>
            <w:tcW w:w="2260" w:type="dxa"/>
            <w:tcBorders>
              <w:top w:val="nil"/>
              <w:left w:val="nil"/>
              <w:right w:val="nil"/>
            </w:tcBorders>
            <w:vAlign w:val="bottom"/>
          </w:tcPr>
          <w:p w14:paraId="2D5D28BF" w14:textId="76AF773C"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r w:rsidRPr="00AD0D5D">
              <w:rPr>
                <w:rFonts w:asciiTheme="majorBidi" w:hAnsiTheme="majorBidi" w:cstheme="majorBidi"/>
                <w:sz w:val="30"/>
                <w:szCs w:val="30"/>
              </w:rPr>
              <w:t>8</w:t>
            </w:r>
            <w:r>
              <w:rPr>
                <w:rFonts w:asciiTheme="majorBidi" w:hAnsiTheme="majorBidi" w:cstheme="majorBidi"/>
                <w:sz w:val="30"/>
                <w:szCs w:val="30"/>
              </w:rPr>
              <w:t>)</w:t>
            </w:r>
          </w:p>
        </w:tc>
        <w:tc>
          <w:tcPr>
            <w:tcW w:w="2317" w:type="dxa"/>
            <w:gridSpan w:val="2"/>
            <w:tcBorders>
              <w:top w:val="nil"/>
              <w:left w:val="nil"/>
              <w:right w:val="nil"/>
            </w:tcBorders>
            <w:vAlign w:val="bottom"/>
          </w:tcPr>
          <w:p w14:paraId="56DC43F5" w14:textId="54F8BA45"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r w:rsidRPr="00AD0D5D">
              <w:rPr>
                <w:rFonts w:asciiTheme="majorBidi" w:hAnsiTheme="majorBidi" w:cstheme="majorBidi"/>
                <w:sz w:val="30"/>
                <w:szCs w:val="30"/>
              </w:rPr>
              <w:t>8</w:t>
            </w:r>
            <w:r>
              <w:rPr>
                <w:rFonts w:asciiTheme="majorBidi" w:hAnsiTheme="majorBidi" w:cstheme="majorBidi"/>
                <w:sz w:val="30"/>
                <w:szCs w:val="30"/>
              </w:rPr>
              <w:t>)</w:t>
            </w:r>
          </w:p>
        </w:tc>
      </w:tr>
      <w:tr w:rsidR="001E0BC6" w:rsidRPr="00AD0D5D" w14:paraId="07EAE3F0" w14:textId="77777777" w:rsidTr="004731B2">
        <w:trPr>
          <w:trHeight w:val="397"/>
        </w:trPr>
        <w:tc>
          <w:tcPr>
            <w:tcW w:w="2961" w:type="dxa"/>
            <w:tcBorders>
              <w:top w:val="nil"/>
              <w:left w:val="nil"/>
              <w:bottom w:val="nil"/>
              <w:right w:val="nil"/>
            </w:tcBorders>
            <w:vAlign w:val="center"/>
          </w:tcPr>
          <w:p w14:paraId="28B07035" w14:textId="77777777" w:rsidR="001E0BC6" w:rsidRPr="00AD0D5D" w:rsidRDefault="001E0BC6" w:rsidP="00AD0D5D">
            <w:pPr>
              <w:tabs>
                <w:tab w:val="right" w:pos="7200"/>
                <w:tab w:val="right" w:pos="8540"/>
              </w:tabs>
              <w:spacing w:line="240" w:lineRule="auto"/>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2567</w:t>
            </w:r>
          </w:p>
        </w:tc>
        <w:tc>
          <w:tcPr>
            <w:tcW w:w="2258" w:type="dxa"/>
            <w:vAlign w:val="bottom"/>
          </w:tcPr>
          <w:p w14:paraId="13CD612C" w14:textId="7F4BF6A4"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vAlign w:val="bottom"/>
          </w:tcPr>
          <w:p w14:paraId="49158623" w14:textId="2041E977"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w:t>
            </w:r>
          </w:p>
        </w:tc>
        <w:tc>
          <w:tcPr>
            <w:tcW w:w="2260" w:type="dxa"/>
            <w:vAlign w:val="bottom"/>
          </w:tcPr>
          <w:p w14:paraId="59C7CC8C" w14:textId="258DEEA6"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1,813</w:t>
            </w:r>
          </w:p>
        </w:tc>
        <w:tc>
          <w:tcPr>
            <w:tcW w:w="2260" w:type="dxa"/>
            <w:vAlign w:val="bottom"/>
          </w:tcPr>
          <w:p w14:paraId="31395F9F" w14:textId="339F6909"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1,336</w:t>
            </w:r>
          </w:p>
        </w:tc>
        <w:tc>
          <w:tcPr>
            <w:tcW w:w="2317" w:type="dxa"/>
            <w:gridSpan w:val="2"/>
            <w:tcBorders>
              <w:left w:val="nil"/>
              <w:right w:val="nil"/>
            </w:tcBorders>
            <w:vAlign w:val="bottom"/>
          </w:tcPr>
          <w:p w14:paraId="5397F6FB" w14:textId="05578D6D"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D0D5D">
              <w:rPr>
                <w:rFonts w:asciiTheme="majorBidi" w:hAnsiTheme="majorBidi" w:cstheme="majorBidi"/>
                <w:sz w:val="30"/>
                <w:szCs w:val="30"/>
              </w:rPr>
              <w:t>3,149</w:t>
            </w:r>
          </w:p>
        </w:tc>
      </w:tr>
      <w:tr w:rsidR="004731B2" w:rsidRPr="00AD0D5D" w14:paraId="117729FE" w14:textId="77777777" w:rsidTr="004731B2">
        <w:tc>
          <w:tcPr>
            <w:tcW w:w="2961" w:type="dxa"/>
            <w:tcBorders>
              <w:top w:val="nil"/>
              <w:left w:val="nil"/>
              <w:bottom w:val="nil"/>
              <w:right w:val="nil"/>
            </w:tcBorders>
            <w:vAlign w:val="center"/>
          </w:tcPr>
          <w:p w14:paraId="684968AF" w14:textId="7E15B311" w:rsidR="004731B2" w:rsidRPr="00AD0D5D" w:rsidRDefault="004731B2" w:rsidP="004731B2">
            <w:pPr>
              <w:tabs>
                <w:tab w:val="right" w:pos="7200"/>
                <w:tab w:val="right" w:pos="8540"/>
              </w:tabs>
              <w:spacing w:line="240" w:lineRule="auto"/>
              <w:ind w:left="-29"/>
              <w:rPr>
                <w:rFonts w:asciiTheme="majorBidi" w:hAnsiTheme="majorBidi" w:cstheme="majorBidi"/>
                <w:sz w:val="30"/>
                <w:szCs w:val="30"/>
                <w:cs/>
              </w:rPr>
            </w:pPr>
            <w:r w:rsidRPr="00AD0D5D">
              <w:rPr>
                <w:rFonts w:asciiTheme="majorBidi" w:hAnsiTheme="majorBidi" w:cstheme="majorBidi"/>
                <w:sz w:val="30"/>
                <w:szCs w:val="30"/>
                <w:cs/>
              </w:rPr>
              <w:t>ค่าเสื่อมราคาสำหรับปี</w:t>
            </w:r>
          </w:p>
        </w:tc>
        <w:tc>
          <w:tcPr>
            <w:tcW w:w="2258" w:type="dxa"/>
            <w:tcBorders>
              <w:top w:val="nil"/>
              <w:left w:val="nil"/>
              <w:right w:val="nil"/>
            </w:tcBorders>
            <w:vAlign w:val="bottom"/>
          </w:tcPr>
          <w:p w14:paraId="634202F9" w14:textId="148C041D"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2260" w:type="dxa"/>
            <w:tcBorders>
              <w:top w:val="nil"/>
              <w:left w:val="nil"/>
              <w:right w:val="nil"/>
            </w:tcBorders>
            <w:vAlign w:val="bottom"/>
          </w:tcPr>
          <w:p w14:paraId="7678FEE5" w14:textId="3FA185D3"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2260" w:type="dxa"/>
            <w:tcBorders>
              <w:top w:val="nil"/>
              <w:left w:val="nil"/>
              <w:right w:val="nil"/>
            </w:tcBorders>
            <w:vAlign w:val="bottom"/>
          </w:tcPr>
          <w:p w14:paraId="1AD77B60" w14:textId="50BA87ED"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727</w:t>
            </w:r>
          </w:p>
        </w:tc>
        <w:tc>
          <w:tcPr>
            <w:tcW w:w="2260" w:type="dxa"/>
            <w:tcBorders>
              <w:top w:val="nil"/>
              <w:left w:val="nil"/>
              <w:right w:val="nil"/>
            </w:tcBorders>
            <w:vAlign w:val="bottom"/>
          </w:tcPr>
          <w:p w14:paraId="665F28EF" w14:textId="7CA97A18"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419</w:t>
            </w:r>
          </w:p>
        </w:tc>
        <w:tc>
          <w:tcPr>
            <w:tcW w:w="2317" w:type="dxa"/>
            <w:gridSpan w:val="2"/>
            <w:tcBorders>
              <w:top w:val="nil"/>
              <w:left w:val="nil"/>
              <w:right w:val="nil"/>
            </w:tcBorders>
            <w:vAlign w:val="bottom"/>
          </w:tcPr>
          <w:p w14:paraId="57026204" w14:textId="6D62EC0C" w:rsidR="004731B2" w:rsidRPr="00AD0D5D" w:rsidRDefault="004731B2" w:rsidP="00473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1,146</w:t>
            </w:r>
          </w:p>
        </w:tc>
      </w:tr>
      <w:tr w:rsidR="001E0BC6" w:rsidRPr="00AD0D5D" w14:paraId="1DB962B7" w14:textId="77777777" w:rsidTr="004731B2">
        <w:tc>
          <w:tcPr>
            <w:tcW w:w="2961" w:type="dxa"/>
            <w:tcBorders>
              <w:top w:val="nil"/>
              <w:left w:val="nil"/>
              <w:bottom w:val="nil"/>
              <w:right w:val="nil"/>
            </w:tcBorders>
            <w:vAlign w:val="center"/>
          </w:tcPr>
          <w:p w14:paraId="2392B663" w14:textId="77777777" w:rsidR="001E0BC6" w:rsidRPr="00AD0D5D" w:rsidRDefault="001E0BC6" w:rsidP="00AD0D5D">
            <w:pPr>
              <w:tabs>
                <w:tab w:val="right" w:pos="7200"/>
                <w:tab w:val="right" w:pos="8540"/>
              </w:tabs>
              <w:spacing w:line="240" w:lineRule="auto"/>
              <w:ind w:left="-29"/>
              <w:rPr>
                <w:rFonts w:asciiTheme="majorBidi" w:hAnsiTheme="majorBidi" w:cstheme="majorBidi"/>
                <w:sz w:val="30"/>
                <w:szCs w:val="30"/>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2568</w:t>
            </w:r>
          </w:p>
        </w:tc>
        <w:tc>
          <w:tcPr>
            <w:tcW w:w="2258" w:type="dxa"/>
            <w:tcBorders>
              <w:top w:val="nil"/>
              <w:left w:val="nil"/>
              <w:right w:val="nil"/>
            </w:tcBorders>
            <w:vAlign w:val="bottom"/>
          </w:tcPr>
          <w:p w14:paraId="4E6BC7E2" w14:textId="5A867705"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2260" w:type="dxa"/>
            <w:tcBorders>
              <w:top w:val="nil"/>
              <w:left w:val="nil"/>
              <w:right w:val="nil"/>
            </w:tcBorders>
            <w:vAlign w:val="bottom"/>
          </w:tcPr>
          <w:p w14:paraId="17E013BA" w14:textId="3297C0CD"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2260" w:type="dxa"/>
            <w:tcBorders>
              <w:top w:val="nil"/>
              <w:left w:val="nil"/>
              <w:right w:val="nil"/>
            </w:tcBorders>
            <w:vAlign w:val="bottom"/>
          </w:tcPr>
          <w:p w14:paraId="0A618C42" w14:textId="0795F4B4"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2,540</w:t>
            </w:r>
          </w:p>
        </w:tc>
        <w:tc>
          <w:tcPr>
            <w:tcW w:w="2260" w:type="dxa"/>
            <w:tcBorders>
              <w:top w:val="nil"/>
              <w:left w:val="nil"/>
              <w:right w:val="nil"/>
            </w:tcBorders>
            <w:vAlign w:val="bottom"/>
          </w:tcPr>
          <w:p w14:paraId="6B42BFB9" w14:textId="1099EC2F"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1,75</w:t>
            </w:r>
            <w:r w:rsidR="003C2289">
              <w:rPr>
                <w:rFonts w:asciiTheme="majorBidi" w:hAnsiTheme="majorBidi" w:cstheme="majorBidi"/>
                <w:sz w:val="30"/>
                <w:szCs w:val="30"/>
              </w:rPr>
              <w:t>5</w:t>
            </w:r>
          </w:p>
        </w:tc>
        <w:tc>
          <w:tcPr>
            <w:tcW w:w="2317" w:type="dxa"/>
            <w:gridSpan w:val="2"/>
            <w:tcBorders>
              <w:top w:val="nil"/>
              <w:left w:val="nil"/>
              <w:right w:val="nil"/>
            </w:tcBorders>
            <w:vAlign w:val="bottom"/>
          </w:tcPr>
          <w:p w14:paraId="48772453" w14:textId="60C213F3" w:rsidR="001E0BC6" w:rsidRPr="00AD0D5D" w:rsidRDefault="001E0BC6" w:rsidP="00125A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4,29</w:t>
            </w:r>
            <w:r w:rsidR="003C2289">
              <w:rPr>
                <w:rFonts w:asciiTheme="majorBidi" w:hAnsiTheme="majorBidi" w:cstheme="majorBidi"/>
                <w:sz w:val="30"/>
                <w:szCs w:val="30"/>
              </w:rPr>
              <w:t>5</w:t>
            </w:r>
          </w:p>
        </w:tc>
      </w:tr>
      <w:tr w:rsidR="001E0BC6" w:rsidRPr="00AD0D5D" w14:paraId="19226AD5" w14:textId="77777777" w:rsidTr="004731B2">
        <w:trPr>
          <w:trHeight w:val="397"/>
        </w:trPr>
        <w:tc>
          <w:tcPr>
            <w:tcW w:w="2961" w:type="dxa"/>
            <w:tcBorders>
              <w:top w:val="nil"/>
              <w:left w:val="nil"/>
              <w:bottom w:val="nil"/>
              <w:right w:val="nil"/>
            </w:tcBorders>
            <w:vAlign w:val="center"/>
          </w:tcPr>
          <w:p w14:paraId="6C0CC2CC" w14:textId="77777777" w:rsidR="001E0BC6" w:rsidRPr="00AD0D5D" w:rsidRDefault="001E0BC6" w:rsidP="00AD0D5D">
            <w:pPr>
              <w:tabs>
                <w:tab w:val="right" w:pos="7200"/>
                <w:tab w:val="right" w:pos="8540"/>
              </w:tabs>
              <w:spacing w:before="120" w:line="240" w:lineRule="auto"/>
              <w:ind w:left="-29"/>
              <w:rPr>
                <w:rFonts w:asciiTheme="majorBidi" w:hAnsiTheme="majorBidi" w:cstheme="majorBidi"/>
                <w:b/>
                <w:bCs/>
                <w:sz w:val="30"/>
                <w:szCs w:val="30"/>
              </w:rPr>
            </w:pPr>
            <w:r w:rsidRPr="00AD0D5D">
              <w:rPr>
                <w:rFonts w:asciiTheme="majorBidi" w:hAnsiTheme="majorBidi" w:cstheme="majorBidi"/>
                <w:b/>
                <w:bCs/>
                <w:sz w:val="30"/>
                <w:szCs w:val="30"/>
                <w:cs/>
              </w:rPr>
              <w:t>มูลค่าสุทธิตามบัญชี</w:t>
            </w:r>
          </w:p>
        </w:tc>
        <w:tc>
          <w:tcPr>
            <w:tcW w:w="2258" w:type="dxa"/>
            <w:vAlign w:val="bottom"/>
          </w:tcPr>
          <w:p w14:paraId="4099EE6A" w14:textId="77777777"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2260" w:type="dxa"/>
            <w:vAlign w:val="bottom"/>
          </w:tcPr>
          <w:p w14:paraId="6C5C3E55" w14:textId="77777777"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2260" w:type="dxa"/>
            <w:vAlign w:val="bottom"/>
          </w:tcPr>
          <w:p w14:paraId="29D03D50" w14:textId="77777777"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2260" w:type="dxa"/>
            <w:vAlign w:val="bottom"/>
          </w:tcPr>
          <w:p w14:paraId="36629F86" w14:textId="77777777"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2317" w:type="dxa"/>
            <w:gridSpan w:val="2"/>
            <w:tcBorders>
              <w:left w:val="nil"/>
              <w:right w:val="nil"/>
            </w:tcBorders>
            <w:vAlign w:val="bottom"/>
          </w:tcPr>
          <w:p w14:paraId="38330A64" w14:textId="77777777" w:rsidR="001E0BC6" w:rsidRPr="00AD0D5D" w:rsidRDefault="001E0BC6" w:rsidP="0012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r>
      <w:tr w:rsidR="001E0BC6" w:rsidRPr="00AD0D5D" w14:paraId="38AB8261" w14:textId="77777777" w:rsidTr="004731B2">
        <w:tblPrEx>
          <w:tblLook w:val="04A0" w:firstRow="1" w:lastRow="0" w:firstColumn="1" w:lastColumn="0" w:noHBand="0" w:noVBand="1"/>
        </w:tblPrEx>
        <w:tc>
          <w:tcPr>
            <w:tcW w:w="2961" w:type="dxa"/>
            <w:vAlign w:val="center"/>
            <w:hideMark/>
          </w:tcPr>
          <w:p w14:paraId="58693250" w14:textId="77777777" w:rsidR="001E0BC6" w:rsidRPr="00AD0D5D" w:rsidRDefault="001E0BC6" w:rsidP="00AD0D5D">
            <w:pPr>
              <w:tabs>
                <w:tab w:val="left" w:pos="600"/>
                <w:tab w:val="right" w:pos="728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2567</w:t>
            </w:r>
          </w:p>
        </w:tc>
        <w:tc>
          <w:tcPr>
            <w:tcW w:w="2258" w:type="dxa"/>
            <w:vAlign w:val="bottom"/>
          </w:tcPr>
          <w:p w14:paraId="56BC0519" w14:textId="3CE4A9AF" w:rsidR="001E0BC6" w:rsidRPr="00AD0D5D" w:rsidRDefault="003C2289"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3,400</w:t>
            </w:r>
          </w:p>
        </w:tc>
        <w:tc>
          <w:tcPr>
            <w:tcW w:w="2260" w:type="dxa"/>
            <w:vAlign w:val="bottom"/>
          </w:tcPr>
          <w:p w14:paraId="061C685A" w14:textId="40426F67" w:rsidR="001E0BC6" w:rsidRPr="00AD0D5D" w:rsidRDefault="003C2289"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784</w:t>
            </w:r>
          </w:p>
        </w:tc>
        <w:tc>
          <w:tcPr>
            <w:tcW w:w="2260" w:type="dxa"/>
            <w:vAlign w:val="bottom"/>
          </w:tcPr>
          <w:p w14:paraId="0ADBF720" w14:textId="52FFB193"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6,808</w:t>
            </w:r>
          </w:p>
        </w:tc>
        <w:tc>
          <w:tcPr>
            <w:tcW w:w="2260" w:type="dxa"/>
            <w:vAlign w:val="bottom"/>
          </w:tcPr>
          <w:p w14:paraId="3FBD18F4" w14:textId="236F0CE0"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1,309</w:t>
            </w:r>
          </w:p>
        </w:tc>
        <w:tc>
          <w:tcPr>
            <w:tcW w:w="2317" w:type="dxa"/>
            <w:gridSpan w:val="2"/>
            <w:vAlign w:val="bottom"/>
          </w:tcPr>
          <w:p w14:paraId="59915D0C" w14:textId="4B8E6FB7"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12,301</w:t>
            </w:r>
          </w:p>
        </w:tc>
      </w:tr>
      <w:tr w:rsidR="001E0BC6" w:rsidRPr="00AD0D5D" w14:paraId="04225155" w14:textId="77777777" w:rsidTr="004731B2">
        <w:tblPrEx>
          <w:tblLook w:val="04A0" w:firstRow="1" w:lastRow="0" w:firstColumn="1" w:lastColumn="0" w:noHBand="0" w:noVBand="1"/>
        </w:tblPrEx>
        <w:tc>
          <w:tcPr>
            <w:tcW w:w="2961" w:type="dxa"/>
            <w:vAlign w:val="center"/>
          </w:tcPr>
          <w:p w14:paraId="26B5A818" w14:textId="77777777" w:rsidR="001E0BC6" w:rsidRPr="00AD0D5D" w:rsidRDefault="001E0BC6" w:rsidP="00AD0D5D">
            <w:pPr>
              <w:tabs>
                <w:tab w:val="left" w:pos="600"/>
                <w:tab w:val="right" w:pos="7280"/>
                <w:tab w:val="right" w:pos="8540"/>
              </w:tabs>
              <w:spacing w:line="240" w:lineRule="auto"/>
              <w:rPr>
                <w:rFonts w:asciiTheme="majorBidi" w:hAnsiTheme="majorBidi" w:cstheme="majorBidi"/>
                <w:sz w:val="30"/>
                <w:szCs w:val="30"/>
                <w:cs/>
              </w:rPr>
            </w:pPr>
            <w:r w:rsidRPr="00AD0D5D">
              <w:rPr>
                <w:rFonts w:asciiTheme="majorBidi" w:hAnsiTheme="majorBidi" w:cstheme="majorBidi"/>
                <w:sz w:val="30"/>
                <w:szCs w:val="30"/>
                <w:cs/>
              </w:rPr>
              <w:t xml:space="preserve">ณ วันที่ </w:t>
            </w:r>
            <w:r w:rsidRPr="00AD0D5D">
              <w:rPr>
                <w:rFonts w:asciiTheme="majorBidi" w:hAnsiTheme="majorBidi" w:cstheme="majorBidi"/>
                <w:sz w:val="30"/>
                <w:szCs w:val="30"/>
              </w:rPr>
              <w:t>31</w:t>
            </w:r>
            <w:r w:rsidRPr="00AD0D5D">
              <w:rPr>
                <w:rFonts w:asciiTheme="majorBidi" w:hAnsiTheme="majorBidi" w:cstheme="majorBidi"/>
                <w:sz w:val="30"/>
                <w:szCs w:val="30"/>
                <w:cs/>
              </w:rPr>
              <w:t xml:space="preserve"> ธันวาคม </w:t>
            </w:r>
            <w:r w:rsidRPr="00AD0D5D">
              <w:rPr>
                <w:rFonts w:asciiTheme="majorBidi" w:hAnsiTheme="majorBidi" w:cstheme="majorBidi"/>
                <w:sz w:val="30"/>
                <w:szCs w:val="30"/>
              </w:rPr>
              <w:t>2568</w:t>
            </w:r>
          </w:p>
        </w:tc>
        <w:tc>
          <w:tcPr>
            <w:tcW w:w="2258" w:type="dxa"/>
            <w:vAlign w:val="bottom"/>
          </w:tcPr>
          <w:p w14:paraId="21FE66EE" w14:textId="686D40BD"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3,400</w:t>
            </w:r>
          </w:p>
        </w:tc>
        <w:tc>
          <w:tcPr>
            <w:tcW w:w="2260" w:type="dxa"/>
            <w:vAlign w:val="bottom"/>
          </w:tcPr>
          <w:p w14:paraId="37BF7381" w14:textId="2699693E"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7</w:t>
            </w:r>
            <w:r w:rsidR="003C2289">
              <w:rPr>
                <w:rFonts w:asciiTheme="majorBidi" w:hAnsiTheme="majorBidi" w:cstheme="majorBidi"/>
                <w:sz w:val="30"/>
                <w:szCs w:val="30"/>
              </w:rPr>
              <w:t>8</w:t>
            </w:r>
            <w:r w:rsidR="00475E85">
              <w:rPr>
                <w:rFonts w:asciiTheme="majorBidi" w:hAnsiTheme="majorBidi" w:cstheme="majorBidi"/>
                <w:sz w:val="30"/>
                <w:szCs w:val="30"/>
              </w:rPr>
              <w:t>4</w:t>
            </w:r>
          </w:p>
        </w:tc>
        <w:tc>
          <w:tcPr>
            <w:tcW w:w="2260" w:type="dxa"/>
            <w:vAlign w:val="bottom"/>
          </w:tcPr>
          <w:p w14:paraId="46BEFACC" w14:textId="4EB09000"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6,081</w:t>
            </w:r>
          </w:p>
        </w:tc>
        <w:tc>
          <w:tcPr>
            <w:tcW w:w="2260" w:type="dxa"/>
            <w:vAlign w:val="bottom"/>
          </w:tcPr>
          <w:p w14:paraId="7D297BC3" w14:textId="3FC0943B"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95</w:t>
            </w:r>
            <w:r w:rsidR="003C2289">
              <w:rPr>
                <w:rFonts w:asciiTheme="majorBidi" w:hAnsiTheme="majorBidi" w:cstheme="majorBidi"/>
                <w:sz w:val="30"/>
                <w:szCs w:val="30"/>
              </w:rPr>
              <w:t>2</w:t>
            </w:r>
          </w:p>
        </w:tc>
        <w:tc>
          <w:tcPr>
            <w:tcW w:w="2317" w:type="dxa"/>
            <w:gridSpan w:val="2"/>
            <w:vAlign w:val="bottom"/>
          </w:tcPr>
          <w:p w14:paraId="08176249" w14:textId="4E8394F5" w:rsidR="001E0BC6" w:rsidRPr="00AD0D5D" w:rsidRDefault="001E0BC6" w:rsidP="00125A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9"/>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11,21</w:t>
            </w:r>
            <w:r w:rsidR="003C2289">
              <w:rPr>
                <w:rFonts w:asciiTheme="majorBidi" w:hAnsiTheme="majorBidi" w:cstheme="majorBidi"/>
                <w:sz w:val="30"/>
                <w:szCs w:val="30"/>
              </w:rPr>
              <w:t>7</w:t>
            </w:r>
          </w:p>
        </w:tc>
      </w:tr>
    </w:tbl>
    <w:p w14:paraId="3E0DB7CC" w14:textId="43F37510" w:rsidR="005A7FA1" w:rsidRDefault="005A7FA1" w:rsidP="00AD0D5D">
      <w:pPr>
        <w:tabs>
          <w:tab w:val="clear" w:pos="227"/>
          <w:tab w:val="clear" w:pos="454"/>
          <w:tab w:val="clear" w:pos="680"/>
          <w:tab w:val="clear" w:pos="907"/>
          <w:tab w:val="left" w:pos="1418"/>
          <w:tab w:val="left" w:pos="1560"/>
          <w:tab w:val="left" w:pos="1701"/>
        </w:tabs>
        <w:spacing w:before="240" w:line="240" w:lineRule="auto"/>
        <w:ind w:left="426" w:hanging="1"/>
        <w:jc w:val="thaiDistribute"/>
        <w:rPr>
          <w:rFonts w:ascii="Angsana New" w:hAnsi="Angsana New"/>
          <w:sz w:val="32"/>
          <w:szCs w:val="32"/>
        </w:rPr>
      </w:pPr>
      <w:r>
        <w:rPr>
          <w:rFonts w:ascii="Angsana New" w:hAnsi="Angsana New"/>
          <w:sz w:val="32"/>
          <w:szCs w:val="32"/>
        </w:rPr>
        <w:br w:type="page"/>
      </w:r>
    </w:p>
    <w:p w14:paraId="5001D2CA" w14:textId="77777777" w:rsidR="00531C97" w:rsidRDefault="00531C97" w:rsidP="008E30A9">
      <w:pPr>
        <w:tabs>
          <w:tab w:val="clear" w:pos="227"/>
          <w:tab w:val="clear" w:pos="454"/>
          <w:tab w:val="clear" w:pos="680"/>
          <w:tab w:val="clear" w:pos="907"/>
          <w:tab w:val="left" w:pos="1418"/>
          <w:tab w:val="left" w:pos="1560"/>
          <w:tab w:val="left" w:pos="1701"/>
        </w:tabs>
        <w:spacing w:before="120" w:after="120" w:line="240" w:lineRule="auto"/>
        <w:ind w:left="426" w:hanging="1"/>
        <w:jc w:val="thaiDistribute"/>
        <w:rPr>
          <w:rFonts w:ascii="Angsana New" w:hAnsi="Angsana New"/>
          <w:b/>
          <w:bCs/>
          <w:sz w:val="32"/>
          <w:szCs w:val="32"/>
          <w:cs/>
          <w:lang w:val="en-GB"/>
        </w:rPr>
        <w:sectPr w:rsidR="00531C97" w:rsidSect="00360111">
          <w:pgSz w:w="16834" w:h="11909" w:orient="landscape" w:code="9"/>
          <w:pgMar w:top="1361" w:right="1099" w:bottom="567" w:left="993" w:header="709" w:footer="709" w:gutter="0"/>
          <w:cols w:space="720"/>
          <w:docGrid w:linePitch="245"/>
        </w:sectPr>
      </w:pPr>
    </w:p>
    <w:p w14:paraId="221697A3" w14:textId="77777777" w:rsidR="0047070D" w:rsidRDefault="0047070D" w:rsidP="00956D7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8E30A9">
        <w:rPr>
          <w:rFonts w:asciiTheme="majorBidi" w:hAnsiTheme="majorBidi" w:cstheme="majorBidi"/>
          <w:b/>
          <w:bCs/>
          <w:sz w:val="32"/>
          <w:szCs w:val="32"/>
          <w:cs/>
          <w:lang w:val="en-GB"/>
        </w:rPr>
        <w:lastRenderedPageBreak/>
        <w:t>สิทธิจากสัญญาขายน้ำดิบ</w:t>
      </w:r>
    </w:p>
    <w:p w14:paraId="3D27BF39" w14:textId="10739984" w:rsidR="008E30A9" w:rsidRDefault="008E30A9" w:rsidP="00B42B2D">
      <w:pPr>
        <w:tabs>
          <w:tab w:val="clear" w:pos="227"/>
          <w:tab w:val="clear" w:pos="454"/>
          <w:tab w:val="clear" w:pos="680"/>
          <w:tab w:val="clear" w:pos="907"/>
          <w:tab w:val="left" w:pos="1440"/>
        </w:tabs>
        <w:spacing w:after="120" w:line="240" w:lineRule="auto"/>
        <w:ind w:left="426"/>
        <w:jc w:val="thaiDistribute"/>
        <w:rPr>
          <w:rFonts w:asciiTheme="majorBidi" w:hAnsiTheme="majorBidi" w:cstheme="majorBidi"/>
          <w:sz w:val="32"/>
          <w:szCs w:val="32"/>
        </w:rPr>
      </w:pPr>
      <w:r w:rsidRPr="008E30A9">
        <w:rPr>
          <w:rFonts w:asciiTheme="majorBidi" w:hAnsiTheme="majorBidi" w:cstheme="majorBidi"/>
          <w:sz w:val="32"/>
          <w:szCs w:val="32"/>
          <w:cs/>
        </w:rPr>
        <w:t xml:space="preserve">มูลค่าสุทธิตามบัญชีของสิทธิจากสัญญาขายน้ำดิบ ณ วันที่ </w:t>
      </w:r>
      <w:r w:rsidRPr="008E30A9">
        <w:rPr>
          <w:rFonts w:asciiTheme="majorBidi" w:hAnsiTheme="majorBidi" w:cstheme="majorBidi"/>
          <w:sz w:val="32"/>
          <w:szCs w:val="32"/>
        </w:rPr>
        <w:t>31</w:t>
      </w:r>
      <w:r w:rsidRPr="008E30A9">
        <w:rPr>
          <w:rFonts w:asciiTheme="majorBidi" w:hAnsiTheme="majorBidi" w:cstheme="majorBidi"/>
          <w:sz w:val="32"/>
          <w:szCs w:val="32"/>
          <w:cs/>
        </w:rPr>
        <w:t xml:space="preserve"> ธันวาคม </w:t>
      </w:r>
      <w:r w:rsidRPr="008E30A9">
        <w:rPr>
          <w:rFonts w:asciiTheme="majorBidi" w:hAnsiTheme="majorBidi" w:cstheme="majorBidi"/>
          <w:sz w:val="32"/>
          <w:szCs w:val="32"/>
        </w:rPr>
        <w:t xml:space="preserve">2568 </w:t>
      </w:r>
      <w:r w:rsidRPr="008E30A9">
        <w:rPr>
          <w:rFonts w:asciiTheme="majorBidi" w:hAnsiTheme="majorBidi" w:cstheme="majorBidi"/>
          <w:sz w:val="32"/>
          <w:szCs w:val="32"/>
          <w:cs/>
        </w:rPr>
        <w:t xml:space="preserve">และ </w:t>
      </w:r>
      <w:r w:rsidRPr="008E30A9">
        <w:rPr>
          <w:rFonts w:asciiTheme="majorBidi" w:hAnsiTheme="majorBidi" w:cstheme="majorBidi"/>
          <w:sz w:val="32"/>
          <w:szCs w:val="32"/>
        </w:rPr>
        <w:t>2567</w:t>
      </w:r>
      <w:r w:rsidRPr="008E30A9">
        <w:rPr>
          <w:rFonts w:asciiTheme="majorBidi" w:hAnsiTheme="majorBidi" w:cstheme="majorBidi"/>
          <w:sz w:val="32"/>
          <w:szCs w:val="32"/>
          <w:cs/>
        </w:rPr>
        <w:t xml:space="preserve"> แสดงได้ดังนี้</w:t>
      </w:r>
    </w:p>
    <w:tbl>
      <w:tblPr>
        <w:tblW w:w="9497" w:type="dxa"/>
        <w:tblInd w:w="426" w:type="dxa"/>
        <w:tblLayout w:type="fixed"/>
        <w:tblLook w:val="0000" w:firstRow="0" w:lastRow="0" w:firstColumn="0" w:lastColumn="0" w:noHBand="0" w:noVBand="0"/>
      </w:tblPr>
      <w:tblGrid>
        <w:gridCol w:w="5528"/>
        <w:gridCol w:w="1984"/>
        <w:gridCol w:w="1985"/>
      </w:tblGrid>
      <w:tr w:rsidR="008E30A9" w:rsidRPr="00B16863" w14:paraId="76410523" w14:textId="77777777">
        <w:trPr>
          <w:trHeight w:val="20"/>
        </w:trPr>
        <w:tc>
          <w:tcPr>
            <w:tcW w:w="9497" w:type="dxa"/>
            <w:gridSpan w:val="3"/>
            <w:vAlign w:val="bottom"/>
          </w:tcPr>
          <w:p w14:paraId="4FC290FC" w14:textId="77777777" w:rsidR="008E30A9" w:rsidRPr="00B16863" w:rsidRDefault="008E30A9" w:rsidP="008E30A9">
            <w:pPr>
              <w:tabs>
                <w:tab w:val="center" w:pos="6480"/>
                <w:tab w:val="center" w:pos="8820"/>
              </w:tabs>
              <w:spacing w:before="100" w:beforeAutospacing="1" w:line="240" w:lineRule="auto"/>
              <w:jc w:val="right"/>
              <w:rPr>
                <w:rFonts w:asciiTheme="majorBidi" w:hAnsiTheme="majorBidi" w:cstheme="majorBidi"/>
                <w:sz w:val="32"/>
                <w:szCs w:val="32"/>
                <w:cs/>
              </w:rPr>
            </w:pPr>
            <w:r w:rsidRPr="00B16863">
              <w:rPr>
                <w:rFonts w:asciiTheme="majorBidi" w:hAnsiTheme="majorBidi" w:cstheme="majorBidi"/>
                <w:spacing w:val="-6"/>
                <w:sz w:val="32"/>
                <w:szCs w:val="32"/>
                <w:cs/>
              </w:rPr>
              <w:tab/>
            </w:r>
            <w:r w:rsidRPr="00B16863">
              <w:rPr>
                <w:rFonts w:asciiTheme="majorBidi" w:hAnsiTheme="majorBidi" w:cstheme="majorBidi"/>
                <w:sz w:val="32"/>
                <w:szCs w:val="32"/>
              </w:rPr>
              <w:t>(</w:t>
            </w:r>
            <w:r w:rsidRPr="00B16863">
              <w:rPr>
                <w:rFonts w:asciiTheme="majorBidi" w:hAnsiTheme="majorBidi" w:cstheme="majorBidi"/>
                <w:sz w:val="32"/>
                <w:szCs w:val="32"/>
                <w:cs/>
              </w:rPr>
              <w:t>หน่วย</w:t>
            </w:r>
            <w:r w:rsidRPr="00B16863">
              <w:rPr>
                <w:rFonts w:asciiTheme="majorBidi" w:hAnsiTheme="majorBidi" w:cstheme="majorBidi"/>
                <w:sz w:val="32"/>
                <w:szCs w:val="32"/>
              </w:rPr>
              <w:t xml:space="preserve">: </w:t>
            </w:r>
            <w:r w:rsidRPr="00B16863">
              <w:rPr>
                <w:rFonts w:asciiTheme="majorBidi" w:hAnsiTheme="majorBidi" w:cstheme="majorBidi"/>
                <w:sz w:val="32"/>
                <w:szCs w:val="32"/>
                <w:cs/>
              </w:rPr>
              <w:t>พันบาท)</w:t>
            </w:r>
          </w:p>
        </w:tc>
      </w:tr>
      <w:tr w:rsidR="008E30A9" w:rsidRPr="00B16863" w14:paraId="410266AE" w14:textId="77777777" w:rsidTr="00E74071">
        <w:trPr>
          <w:trHeight w:val="20"/>
        </w:trPr>
        <w:tc>
          <w:tcPr>
            <w:tcW w:w="5528" w:type="dxa"/>
          </w:tcPr>
          <w:p w14:paraId="376EF7A4" w14:textId="77777777" w:rsidR="008E30A9" w:rsidRPr="00B16863" w:rsidRDefault="008E30A9" w:rsidP="008E30A9">
            <w:pPr>
              <w:spacing w:line="240" w:lineRule="auto"/>
              <w:jc w:val="thaiDistribute"/>
              <w:rPr>
                <w:rFonts w:asciiTheme="majorBidi" w:hAnsiTheme="majorBidi" w:cstheme="majorBidi"/>
                <w:sz w:val="32"/>
                <w:szCs w:val="32"/>
              </w:rPr>
            </w:pPr>
          </w:p>
        </w:tc>
        <w:tc>
          <w:tcPr>
            <w:tcW w:w="3969" w:type="dxa"/>
            <w:gridSpan w:val="2"/>
            <w:vAlign w:val="bottom"/>
          </w:tcPr>
          <w:p w14:paraId="371F2605" w14:textId="77777777" w:rsidR="008E30A9" w:rsidRPr="00B16863" w:rsidRDefault="008E30A9" w:rsidP="008E30A9">
            <w:pPr>
              <w:pBdr>
                <w:bottom w:val="single" w:sz="4" w:space="1" w:color="auto"/>
              </w:pBdr>
              <w:tabs>
                <w:tab w:val="center" w:pos="6480"/>
                <w:tab w:val="center" w:pos="8820"/>
              </w:tabs>
              <w:spacing w:line="240" w:lineRule="auto"/>
              <w:jc w:val="center"/>
              <w:rPr>
                <w:rFonts w:asciiTheme="majorBidi" w:hAnsiTheme="majorBidi" w:cstheme="majorBidi"/>
                <w:sz w:val="32"/>
                <w:szCs w:val="32"/>
                <w:cs/>
              </w:rPr>
            </w:pPr>
            <w:r w:rsidRPr="00B16863">
              <w:rPr>
                <w:rFonts w:asciiTheme="majorBidi" w:hAnsiTheme="majorBidi" w:cstheme="majorBidi"/>
                <w:sz w:val="32"/>
                <w:szCs w:val="32"/>
                <w:cs/>
              </w:rPr>
              <w:t>งบการเงินรวม</w:t>
            </w:r>
          </w:p>
        </w:tc>
      </w:tr>
      <w:tr w:rsidR="008E30A9" w:rsidRPr="00B16863" w14:paraId="5DD4970E" w14:textId="77777777" w:rsidTr="00E74071">
        <w:trPr>
          <w:trHeight w:val="20"/>
        </w:trPr>
        <w:tc>
          <w:tcPr>
            <w:tcW w:w="5528" w:type="dxa"/>
          </w:tcPr>
          <w:p w14:paraId="142A0B63" w14:textId="77777777" w:rsidR="008E30A9" w:rsidRPr="00B16863" w:rsidRDefault="008E30A9" w:rsidP="008E30A9">
            <w:pPr>
              <w:spacing w:line="240" w:lineRule="auto"/>
              <w:jc w:val="thaiDistribute"/>
              <w:rPr>
                <w:rFonts w:asciiTheme="majorBidi" w:hAnsiTheme="majorBidi" w:cstheme="majorBidi"/>
                <w:sz w:val="32"/>
                <w:szCs w:val="32"/>
                <w:u w:val="single"/>
              </w:rPr>
            </w:pPr>
          </w:p>
        </w:tc>
        <w:tc>
          <w:tcPr>
            <w:tcW w:w="1984" w:type="dxa"/>
            <w:vAlign w:val="bottom"/>
          </w:tcPr>
          <w:p w14:paraId="2C039734" w14:textId="77777777" w:rsidR="008E30A9" w:rsidRPr="00B16863" w:rsidRDefault="008E30A9" w:rsidP="008E30A9">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2568</w:t>
            </w:r>
          </w:p>
        </w:tc>
        <w:tc>
          <w:tcPr>
            <w:tcW w:w="1985" w:type="dxa"/>
            <w:vAlign w:val="bottom"/>
          </w:tcPr>
          <w:p w14:paraId="20CC6F3F" w14:textId="77777777" w:rsidR="008E30A9" w:rsidRPr="00B16863" w:rsidRDefault="008E30A9" w:rsidP="008E30A9">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2567</w:t>
            </w:r>
          </w:p>
        </w:tc>
      </w:tr>
      <w:tr w:rsidR="008E30A9" w:rsidRPr="00B16863" w14:paraId="7CB409C8" w14:textId="77777777" w:rsidTr="00E74071">
        <w:trPr>
          <w:trHeight w:val="20"/>
        </w:trPr>
        <w:tc>
          <w:tcPr>
            <w:tcW w:w="5528" w:type="dxa"/>
          </w:tcPr>
          <w:p w14:paraId="3FB3E5C1" w14:textId="77777777" w:rsidR="008E30A9" w:rsidRPr="00B16863" w:rsidRDefault="008E30A9" w:rsidP="008E30A9">
            <w:pPr>
              <w:spacing w:line="240" w:lineRule="auto"/>
              <w:rPr>
                <w:rFonts w:asciiTheme="majorBidi" w:hAnsiTheme="majorBidi" w:cstheme="majorBidi"/>
                <w:sz w:val="32"/>
                <w:szCs w:val="32"/>
              </w:rPr>
            </w:pPr>
            <w:r w:rsidRPr="008A6C46">
              <w:rPr>
                <w:rFonts w:asciiTheme="majorBidi" w:hAnsiTheme="majorBidi" w:cstheme="majorBidi"/>
                <w:sz w:val="32"/>
                <w:szCs w:val="32"/>
                <w:cs/>
              </w:rPr>
              <w:t>สิทธิจากสัญญาขายน้ำดิบ</w:t>
            </w:r>
            <w:r w:rsidRPr="008A6C46">
              <w:rPr>
                <w:rFonts w:asciiTheme="majorBidi" w:hAnsiTheme="majorBidi" w:cstheme="majorBidi"/>
                <w:sz w:val="32"/>
                <w:szCs w:val="32"/>
              </w:rPr>
              <w:t xml:space="preserve"> </w:t>
            </w:r>
            <w:r w:rsidRPr="008A6C46">
              <w:rPr>
                <w:rFonts w:asciiTheme="majorBidi" w:hAnsiTheme="majorBidi" w:cstheme="majorBidi"/>
                <w:sz w:val="32"/>
                <w:szCs w:val="32"/>
                <w:cs/>
              </w:rPr>
              <w:t>- ราคาทุน</w:t>
            </w:r>
          </w:p>
        </w:tc>
        <w:tc>
          <w:tcPr>
            <w:tcW w:w="1984" w:type="dxa"/>
            <w:vAlign w:val="bottom"/>
          </w:tcPr>
          <w:p w14:paraId="7381E5A4" w14:textId="017CF77F" w:rsidR="008E30A9" w:rsidRPr="00B16863" w:rsidRDefault="00306F13" w:rsidP="00E7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165,238</w:t>
            </w:r>
          </w:p>
        </w:tc>
        <w:tc>
          <w:tcPr>
            <w:tcW w:w="1985" w:type="dxa"/>
            <w:vAlign w:val="bottom"/>
          </w:tcPr>
          <w:p w14:paraId="5953BE2F" w14:textId="77777777" w:rsidR="008E30A9" w:rsidRPr="00B16863" w:rsidRDefault="008E30A9" w:rsidP="00E7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16863">
              <w:rPr>
                <w:rFonts w:asciiTheme="majorBidi" w:hAnsiTheme="majorBidi" w:cstheme="majorBidi"/>
                <w:sz w:val="32"/>
                <w:szCs w:val="32"/>
              </w:rPr>
              <w:t>165,238</w:t>
            </w:r>
          </w:p>
        </w:tc>
      </w:tr>
      <w:tr w:rsidR="008E30A9" w:rsidRPr="00B16863" w14:paraId="1C62AD8C" w14:textId="77777777" w:rsidTr="00E74071">
        <w:trPr>
          <w:trHeight w:val="20"/>
        </w:trPr>
        <w:tc>
          <w:tcPr>
            <w:tcW w:w="5528" w:type="dxa"/>
          </w:tcPr>
          <w:p w14:paraId="21E82F66" w14:textId="77777777" w:rsidR="008E30A9" w:rsidRPr="00B16863" w:rsidRDefault="008E30A9" w:rsidP="008E30A9">
            <w:pPr>
              <w:spacing w:line="240" w:lineRule="auto"/>
              <w:rPr>
                <w:rFonts w:asciiTheme="majorBidi" w:hAnsiTheme="majorBidi" w:cstheme="majorBidi"/>
                <w:sz w:val="32"/>
                <w:szCs w:val="32"/>
                <w:cs/>
              </w:rPr>
            </w:pPr>
            <w:r w:rsidRPr="008A6C46">
              <w:rPr>
                <w:rFonts w:asciiTheme="majorBidi" w:hAnsiTheme="majorBidi" w:cstheme="majorBidi"/>
                <w:sz w:val="32"/>
                <w:szCs w:val="32"/>
                <w:cs/>
              </w:rPr>
              <w:t>หัก</w:t>
            </w:r>
            <w:r w:rsidRPr="008A6C46">
              <w:rPr>
                <w:rFonts w:asciiTheme="majorBidi" w:hAnsiTheme="majorBidi" w:cstheme="majorBidi"/>
                <w:sz w:val="32"/>
                <w:szCs w:val="32"/>
              </w:rPr>
              <w:t xml:space="preserve">: </w:t>
            </w:r>
            <w:r w:rsidRPr="008A6C46">
              <w:rPr>
                <w:rFonts w:asciiTheme="majorBidi" w:hAnsiTheme="majorBidi" w:cstheme="majorBidi"/>
                <w:sz w:val="32"/>
                <w:szCs w:val="32"/>
                <w:cs/>
              </w:rPr>
              <w:t>ค่าตัดจำหน่ายสะสม</w:t>
            </w:r>
          </w:p>
        </w:tc>
        <w:tc>
          <w:tcPr>
            <w:tcW w:w="1984" w:type="dxa"/>
            <w:vAlign w:val="bottom"/>
          </w:tcPr>
          <w:p w14:paraId="636F2BB4" w14:textId="5C88D45D" w:rsidR="008E30A9" w:rsidRPr="00B16863" w:rsidRDefault="00306F13" w:rsidP="00E7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(56,653)</w:t>
            </w:r>
          </w:p>
        </w:tc>
        <w:tc>
          <w:tcPr>
            <w:tcW w:w="1985" w:type="dxa"/>
            <w:vAlign w:val="bottom"/>
          </w:tcPr>
          <w:p w14:paraId="3AEC7574" w14:textId="77777777" w:rsidR="008E30A9" w:rsidRPr="00B16863" w:rsidRDefault="008E30A9" w:rsidP="00E7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16863">
              <w:rPr>
                <w:rFonts w:asciiTheme="majorBidi" w:hAnsiTheme="majorBidi" w:cstheme="majorBidi"/>
                <w:sz w:val="32"/>
                <w:szCs w:val="32"/>
              </w:rPr>
              <w:t>(50,988)</w:t>
            </w:r>
          </w:p>
        </w:tc>
      </w:tr>
      <w:tr w:rsidR="008E30A9" w:rsidRPr="00B16863" w14:paraId="566C469A" w14:textId="77777777" w:rsidTr="00E74071">
        <w:trPr>
          <w:trHeight w:val="20"/>
        </w:trPr>
        <w:tc>
          <w:tcPr>
            <w:tcW w:w="5528" w:type="dxa"/>
          </w:tcPr>
          <w:p w14:paraId="10A89580" w14:textId="77777777" w:rsidR="008E30A9" w:rsidRPr="00B16863" w:rsidRDefault="008E30A9" w:rsidP="008E30A9">
            <w:pPr>
              <w:spacing w:line="240" w:lineRule="auto"/>
              <w:jc w:val="thaiDistribute"/>
              <w:rPr>
                <w:rFonts w:asciiTheme="majorBidi" w:hAnsiTheme="majorBidi" w:cstheme="majorBidi"/>
                <w:sz w:val="32"/>
                <w:szCs w:val="32"/>
                <w:cs/>
              </w:rPr>
            </w:pPr>
            <w:r w:rsidRPr="008A6C46">
              <w:rPr>
                <w:rFonts w:asciiTheme="majorBidi" w:hAnsiTheme="majorBidi" w:cstheme="majorBidi"/>
                <w:sz w:val="32"/>
                <w:szCs w:val="32"/>
                <w:cs/>
              </w:rPr>
              <w:t xml:space="preserve">มูลค่าสุทธิตามบัญชี </w:t>
            </w:r>
          </w:p>
        </w:tc>
        <w:tc>
          <w:tcPr>
            <w:tcW w:w="1984" w:type="dxa"/>
            <w:vAlign w:val="bottom"/>
          </w:tcPr>
          <w:p w14:paraId="2E7C0779" w14:textId="4BA4EF5B" w:rsidR="008E30A9" w:rsidRPr="00B16863" w:rsidRDefault="00306F13" w:rsidP="00E7407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108,585</w:t>
            </w:r>
          </w:p>
        </w:tc>
        <w:tc>
          <w:tcPr>
            <w:tcW w:w="1985" w:type="dxa"/>
            <w:vAlign w:val="bottom"/>
          </w:tcPr>
          <w:p w14:paraId="67377ABB" w14:textId="77777777" w:rsidR="008E30A9" w:rsidRPr="00B16863" w:rsidRDefault="008E30A9" w:rsidP="00E7407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16863">
              <w:rPr>
                <w:rFonts w:asciiTheme="majorBidi" w:hAnsiTheme="majorBidi" w:cstheme="majorBidi"/>
                <w:sz w:val="32"/>
                <w:szCs w:val="32"/>
              </w:rPr>
              <w:t>114,250</w:t>
            </w:r>
          </w:p>
        </w:tc>
      </w:tr>
    </w:tbl>
    <w:p w14:paraId="493B4671" w14:textId="1AE1D5FF" w:rsidR="008E30A9" w:rsidRDefault="008E30A9" w:rsidP="00B42B2D">
      <w:pPr>
        <w:tabs>
          <w:tab w:val="clear" w:pos="227"/>
          <w:tab w:val="clear" w:pos="454"/>
          <w:tab w:val="left" w:pos="1440"/>
        </w:tabs>
        <w:spacing w:before="240" w:after="120"/>
        <w:ind w:left="426"/>
        <w:jc w:val="thaiDistribute"/>
        <w:rPr>
          <w:rFonts w:asciiTheme="majorBidi" w:hAnsiTheme="majorBidi" w:cstheme="majorBidi"/>
          <w:sz w:val="32"/>
          <w:szCs w:val="32"/>
        </w:rPr>
      </w:pPr>
      <w:r>
        <w:rPr>
          <w:rFonts w:asciiTheme="majorBidi" w:hAnsiTheme="majorBidi" w:cstheme="majorBidi" w:hint="cs"/>
          <w:sz w:val="32"/>
          <w:szCs w:val="32"/>
          <w:cs/>
        </w:rPr>
        <w:t>การกระทบยอด</w:t>
      </w:r>
      <w:r w:rsidRPr="00B16863">
        <w:rPr>
          <w:rFonts w:asciiTheme="majorBidi" w:hAnsiTheme="majorBidi" w:cstheme="majorBidi"/>
          <w:sz w:val="32"/>
          <w:szCs w:val="32"/>
          <w:cs/>
        </w:rPr>
        <w:t xml:space="preserve">มูลค่าสุทธิตามบัญชีของสิทธิจากสัญญาขายน้ำดิบสำหรับปี </w:t>
      </w:r>
      <w:r>
        <w:rPr>
          <w:rFonts w:asciiTheme="majorBidi" w:hAnsiTheme="majorBidi" w:cstheme="majorBidi"/>
          <w:sz w:val="32"/>
          <w:szCs w:val="32"/>
        </w:rPr>
        <w:t>2568</w:t>
      </w:r>
      <w:r w:rsidRPr="00B16863">
        <w:rPr>
          <w:rFonts w:asciiTheme="majorBidi" w:hAnsiTheme="majorBidi" w:cstheme="majorBidi"/>
          <w:sz w:val="32"/>
          <w:szCs w:val="32"/>
          <w:cs/>
        </w:rPr>
        <w:t xml:space="preserve"> และ </w:t>
      </w:r>
      <w:r>
        <w:rPr>
          <w:rFonts w:asciiTheme="majorBidi" w:hAnsiTheme="majorBidi" w:cstheme="majorBidi"/>
          <w:sz w:val="32"/>
          <w:szCs w:val="32"/>
        </w:rPr>
        <w:t>2567</w:t>
      </w:r>
      <w:r w:rsidRPr="00B16863">
        <w:rPr>
          <w:rFonts w:asciiTheme="majorBidi" w:hAnsiTheme="majorBidi" w:cstheme="majorBidi"/>
          <w:sz w:val="32"/>
          <w:szCs w:val="32"/>
          <w:cs/>
        </w:rPr>
        <w:t xml:space="preserve"> แสดงได้ดังนี้</w:t>
      </w:r>
    </w:p>
    <w:tbl>
      <w:tblPr>
        <w:tblW w:w="9497" w:type="dxa"/>
        <w:tblInd w:w="426" w:type="dxa"/>
        <w:tblLayout w:type="fixed"/>
        <w:tblLook w:val="0000" w:firstRow="0" w:lastRow="0" w:firstColumn="0" w:lastColumn="0" w:noHBand="0" w:noVBand="0"/>
      </w:tblPr>
      <w:tblGrid>
        <w:gridCol w:w="5528"/>
        <w:gridCol w:w="1984"/>
        <w:gridCol w:w="1985"/>
      </w:tblGrid>
      <w:tr w:rsidR="008E30A9" w:rsidRPr="00B16863" w14:paraId="373078F9" w14:textId="77777777" w:rsidTr="00E74071">
        <w:trPr>
          <w:trHeight w:val="20"/>
        </w:trPr>
        <w:tc>
          <w:tcPr>
            <w:tcW w:w="5528" w:type="dxa"/>
            <w:vAlign w:val="bottom"/>
          </w:tcPr>
          <w:p w14:paraId="3F232F7B" w14:textId="77777777" w:rsidR="008E30A9" w:rsidRPr="00B16863" w:rsidRDefault="008E30A9" w:rsidP="008E30A9">
            <w:pPr>
              <w:tabs>
                <w:tab w:val="center" w:pos="6480"/>
                <w:tab w:val="center" w:pos="8820"/>
              </w:tabs>
              <w:spacing w:before="100" w:beforeAutospacing="1" w:line="240" w:lineRule="auto"/>
              <w:jc w:val="right"/>
              <w:rPr>
                <w:rFonts w:asciiTheme="majorBidi" w:hAnsiTheme="majorBidi" w:cstheme="majorBidi"/>
                <w:sz w:val="32"/>
                <w:szCs w:val="32"/>
                <w:cs/>
              </w:rPr>
            </w:pPr>
          </w:p>
        </w:tc>
        <w:tc>
          <w:tcPr>
            <w:tcW w:w="3969" w:type="dxa"/>
            <w:gridSpan w:val="2"/>
            <w:vAlign w:val="bottom"/>
          </w:tcPr>
          <w:p w14:paraId="43E1596D" w14:textId="77777777" w:rsidR="008E30A9" w:rsidRPr="00B16863" w:rsidRDefault="008E30A9" w:rsidP="008E30A9">
            <w:pPr>
              <w:tabs>
                <w:tab w:val="center" w:pos="6480"/>
                <w:tab w:val="center" w:pos="8820"/>
              </w:tabs>
              <w:spacing w:before="100" w:beforeAutospacing="1" w:line="240" w:lineRule="auto"/>
              <w:jc w:val="right"/>
              <w:rPr>
                <w:rFonts w:asciiTheme="majorBidi" w:hAnsiTheme="majorBidi" w:cstheme="majorBidi"/>
                <w:sz w:val="32"/>
                <w:szCs w:val="32"/>
                <w:cs/>
              </w:rPr>
            </w:pPr>
            <w:r w:rsidRPr="00B16863">
              <w:rPr>
                <w:rFonts w:asciiTheme="majorBidi" w:hAnsiTheme="majorBidi" w:cstheme="majorBidi"/>
                <w:spacing w:val="-6"/>
                <w:sz w:val="32"/>
                <w:szCs w:val="32"/>
                <w:cs/>
              </w:rPr>
              <w:tab/>
            </w:r>
            <w:r w:rsidRPr="00B16863">
              <w:rPr>
                <w:rFonts w:asciiTheme="majorBidi" w:hAnsiTheme="majorBidi" w:cstheme="majorBidi"/>
                <w:sz w:val="32"/>
                <w:szCs w:val="32"/>
              </w:rPr>
              <w:t>(</w:t>
            </w:r>
            <w:r w:rsidRPr="00B16863">
              <w:rPr>
                <w:rFonts w:asciiTheme="majorBidi" w:hAnsiTheme="majorBidi" w:cstheme="majorBidi"/>
                <w:sz w:val="32"/>
                <w:szCs w:val="32"/>
                <w:cs/>
              </w:rPr>
              <w:t>หน่วย</w:t>
            </w:r>
            <w:r w:rsidRPr="00B16863">
              <w:rPr>
                <w:rFonts w:asciiTheme="majorBidi" w:hAnsiTheme="majorBidi" w:cstheme="majorBidi"/>
                <w:sz w:val="32"/>
                <w:szCs w:val="32"/>
              </w:rPr>
              <w:t xml:space="preserve">: </w:t>
            </w:r>
            <w:r w:rsidRPr="00B16863">
              <w:rPr>
                <w:rFonts w:asciiTheme="majorBidi" w:hAnsiTheme="majorBidi" w:cstheme="majorBidi"/>
                <w:sz w:val="32"/>
                <w:szCs w:val="32"/>
                <w:cs/>
              </w:rPr>
              <w:t>พันบาท)</w:t>
            </w:r>
          </w:p>
        </w:tc>
      </w:tr>
      <w:tr w:rsidR="008E30A9" w:rsidRPr="00B16863" w14:paraId="414B62C4" w14:textId="77777777" w:rsidTr="00E74071">
        <w:trPr>
          <w:trHeight w:val="20"/>
        </w:trPr>
        <w:tc>
          <w:tcPr>
            <w:tcW w:w="5528" w:type="dxa"/>
          </w:tcPr>
          <w:p w14:paraId="599DC225" w14:textId="77777777" w:rsidR="008E30A9" w:rsidRPr="00B16863" w:rsidRDefault="008E30A9" w:rsidP="008E30A9">
            <w:pPr>
              <w:spacing w:line="240" w:lineRule="auto"/>
              <w:jc w:val="thaiDistribute"/>
              <w:rPr>
                <w:rFonts w:asciiTheme="majorBidi" w:hAnsiTheme="majorBidi" w:cstheme="majorBidi"/>
                <w:sz w:val="32"/>
                <w:szCs w:val="32"/>
              </w:rPr>
            </w:pPr>
          </w:p>
        </w:tc>
        <w:tc>
          <w:tcPr>
            <w:tcW w:w="3969" w:type="dxa"/>
            <w:gridSpan w:val="2"/>
            <w:vAlign w:val="bottom"/>
          </w:tcPr>
          <w:p w14:paraId="142DEF8B" w14:textId="77777777" w:rsidR="008E30A9" w:rsidRPr="00B16863" w:rsidRDefault="008E30A9" w:rsidP="008E30A9">
            <w:pPr>
              <w:pBdr>
                <w:bottom w:val="single" w:sz="4" w:space="1" w:color="auto"/>
              </w:pBdr>
              <w:tabs>
                <w:tab w:val="center" w:pos="6480"/>
                <w:tab w:val="center" w:pos="8820"/>
              </w:tabs>
              <w:spacing w:line="240" w:lineRule="auto"/>
              <w:jc w:val="center"/>
              <w:rPr>
                <w:rFonts w:asciiTheme="majorBidi" w:hAnsiTheme="majorBidi" w:cstheme="majorBidi"/>
                <w:sz w:val="32"/>
                <w:szCs w:val="32"/>
                <w:cs/>
              </w:rPr>
            </w:pPr>
            <w:r w:rsidRPr="00B16863">
              <w:rPr>
                <w:rFonts w:asciiTheme="majorBidi" w:hAnsiTheme="majorBidi" w:cstheme="majorBidi"/>
                <w:sz w:val="32"/>
                <w:szCs w:val="32"/>
                <w:cs/>
              </w:rPr>
              <w:t>งบการเงินรวม</w:t>
            </w:r>
          </w:p>
        </w:tc>
      </w:tr>
      <w:tr w:rsidR="008E30A9" w:rsidRPr="00B16863" w14:paraId="256B415C" w14:textId="77777777" w:rsidTr="00E74071">
        <w:trPr>
          <w:trHeight w:val="20"/>
        </w:trPr>
        <w:tc>
          <w:tcPr>
            <w:tcW w:w="5528" w:type="dxa"/>
          </w:tcPr>
          <w:p w14:paraId="0418C6AF" w14:textId="77777777" w:rsidR="008E30A9" w:rsidRPr="00B16863" w:rsidRDefault="008E30A9" w:rsidP="008E30A9">
            <w:pPr>
              <w:spacing w:line="240" w:lineRule="auto"/>
              <w:jc w:val="thaiDistribute"/>
              <w:rPr>
                <w:rFonts w:asciiTheme="majorBidi" w:hAnsiTheme="majorBidi" w:cstheme="majorBidi"/>
                <w:sz w:val="32"/>
                <w:szCs w:val="32"/>
                <w:u w:val="single"/>
              </w:rPr>
            </w:pPr>
          </w:p>
        </w:tc>
        <w:tc>
          <w:tcPr>
            <w:tcW w:w="1984" w:type="dxa"/>
            <w:vAlign w:val="bottom"/>
          </w:tcPr>
          <w:p w14:paraId="458AD402" w14:textId="77777777" w:rsidR="008E30A9" w:rsidRPr="00B16863" w:rsidRDefault="008E30A9" w:rsidP="008E30A9">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2568</w:t>
            </w:r>
          </w:p>
        </w:tc>
        <w:tc>
          <w:tcPr>
            <w:tcW w:w="1985" w:type="dxa"/>
            <w:vAlign w:val="bottom"/>
          </w:tcPr>
          <w:p w14:paraId="79F41F8C" w14:textId="77777777" w:rsidR="008E30A9" w:rsidRPr="00B16863" w:rsidRDefault="008E30A9" w:rsidP="008E30A9">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2567</w:t>
            </w:r>
          </w:p>
        </w:tc>
      </w:tr>
      <w:tr w:rsidR="008E30A9" w:rsidRPr="00B16863" w14:paraId="43CBBE46" w14:textId="77777777" w:rsidTr="00E74071">
        <w:trPr>
          <w:trHeight w:val="20"/>
        </w:trPr>
        <w:tc>
          <w:tcPr>
            <w:tcW w:w="5528" w:type="dxa"/>
          </w:tcPr>
          <w:p w14:paraId="1EB737DF" w14:textId="77777777" w:rsidR="008E30A9" w:rsidRPr="00B16863" w:rsidRDefault="008E30A9" w:rsidP="008E30A9">
            <w:pPr>
              <w:spacing w:line="240" w:lineRule="auto"/>
              <w:ind w:right="-102"/>
              <w:rPr>
                <w:rFonts w:asciiTheme="majorBidi" w:hAnsiTheme="majorBidi" w:cstheme="majorBidi"/>
                <w:sz w:val="32"/>
                <w:szCs w:val="32"/>
              </w:rPr>
            </w:pPr>
            <w:r>
              <w:rPr>
                <w:rFonts w:asciiTheme="majorBidi" w:hAnsiTheme="majorBidi" w:cstheme="majorBidi" w:hint="cs"/>
                <w:sz w:val="32"/>
                <w:szCs w:val="32"/>
                <w:cs/>
              </w:rPr>
              <w:t>มูลค่าสุทธิตามบัญชีต้นปี</w:t>
            </w:r>
          </w:p>
        </w:tc>
        <w:tc>
          <w:tcPr>
            <w:tcW w:w="1984" w:type="dxa"/>
            <w:vAlign w:val="bottom"/>
          </w:tcPr>
          <w:p w14:paraId="75E72A7E" w14:textId="5D1CE626" w:rsidR="008E30A9" w:rsidRPr="00B16863" w:rsidRDefault="00235A21" w:rsidP="00E7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114,250</w:t>
            </w:r>
          </w:p>
        </w:tc>
        <w:tc>
          <w:tcPr>
            <w:tcW w:w="1985" w:type="dxa"/>
            <w:vAlign w:val="bottom"/>
          </w:tcPr>
          <w:p w14:paraId="405624BA" w14:textId="77777777" w:rsidR="008E30A9" w:rsidRPr="00B16863" w:rsidRDefault="008E30A9" w:rsidP="00E7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119,916</w:t>
            </w:r>
          </w:p>
        </w:tc>
      </w:tr>
      <w:tr w:rsidR="008E30A9" w:rsidRPr="00B16863" w14:paraId="78152FC0" w14:textId="77777777" w:rsidTr="00E74071">
        <w:trPr>
          <w:trHeight w:val="20"/>
        </w:trPr>
        <w:tc>
          <w:tcPr>
            <w:tcW w:w="5528" w:type="dxa"/>
          </w:tcPr>
          <w:p w14:paraId="7A4F60F0" w14:textId="77777777" w:rsidR="008E30A9" w:rsidRPr="00B16863" w:rsidRDefault="008E30A9" w:rsidP="008E30A9">
            <w:pPr>
              <w:spacing w:line="240" w:lineRule="auto"/>
              <w:ind w:right="-14"/>
              <w:rPr>
                <w:rFonts w:asciiTheme="majorBidi" w:hAnsiTheme="majorBidi" w:cstheme="majorBidi"/>
                <w:sz w:val="32"/>
                <w:szCs w:val="32"/>
                <w:cs/>
              </w:rPr>
            </w:pPr>
            <w:r>
              <w:rPr>
                <w:rFonts w:asciiTheme="majorBidi" w:hAnsiTheme="majorBidi" w:cstheme="majorBidi" w:hint="cs"/>
                <w:sz w:val="32"/>
                <w:szCs w:val="32"/>
                <w:cs/>
              </w:rPr>
              <w:t>ค่าตัดจำหน่ายสำหรับปี</w:t>
            </w:r>
          </w:p>
        </w:tc>
        <w:tc>
          <w:tcPr>
            <w:tcW w:w="1984" w:type="dxa"/>
            <w:vAlign w:val="bottom"/>
          </w:tcPr>
          <w:p w14:paraId="5246CB67" w14:textId="5760F289" w:rsidR="008E30A9" w:rsidRPr="00B16863" w:rsidRDefault="00235A21" w:rsidP="00E7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(5,665)</w:t>
            </w:r>
          </w:p>
        </w:tc>
        <w:tc>
          <w:tcPr>
            <w:tcW w:w="1985" w:type="dxa"/>
            <w:vAlign w:val="bottom"/>
          </w:tcPr>
          <w:p w14:paraId="00F5FDC5" w14:textId="77777777" w:rsidR="008E30A9" w:rsidRPr="00B16863" w:rsidRDefault="008E30A9" w:rsidP="00E7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(5,666)</w:t>
            </w:r>
          </w:p>
        </w:tc>
      </w:tr>
      <w:tr w:rsidR="008E30A9" w:rsidRPr="00B16863" w14:paraId="7AC39841" w14:textId="77777777" w:rsidTr="00E74071">
        <w:trPr>
          <w:trHeight w:val="20"/>
        </w:trPr>
        <w:tc>
          <w:tcPr>
            <w:tcW w:w="5528" w:type="dxa"/>
          </w:tcPr>
          <w:p w14:paraId="5FD5DA00" w14:textId="77777777" w:rsidR="008E30A9" w:rsidRPr="00B16863" w:rsidRDefault="008E30A9" w:rsidP="008E30A9">
            <w:pPr>
              <w:spacing w:line="240" w:lineRule="auto"/>
              <w:ind w:right="-14"/>
              <w:jc w:val="thaiDistribute"/>
              <w:rPr>
                <w:rFonts w:asciiTheme="majorBidi" w:hAnsiTheme="majorBidi" w:cstheme="majorBidi"/>
                <w:sz w:val="32"/>
                <w:szCs w:val="32"/>
                <w:cs/>
              </w:rPr>
            </w:pPr>
            <w:r>
              <w:rPr>
                <w:rFonts w:asciiTheme="majorBidi" w:hAnsiTheme="majorBidi" w:cstheme="majorBidi" w:hint="cs"/>
                <w:sz w:val="32"/>
                <w:szCs w:val="32"/>
                <w:cs/>
              </w:rPr>
              <w:t>มูลค่าสุทธิตามบัญชีปลายปี</w:t>
            </w:r>
          </w:p>
        </w:tc>
        <w:tc>
          <w:tcPr>
            <w:tcW w:w="1984" w:type="dxa"/>
            <w:vAlign w:val="bottom"/>
          </w:tcPr>
          <w:p w14:paraId="2A19241E" w14:textId="17042E31" w:rsidR="008E30A9" w:rsidRPr="00B16863" w:rsidRDefault="00235A21" w:rsidP="00E7407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108,585</w:t>
            </w:r>
          </w:p>
        </w:tc>
        <w:tc>
          <w:tcPr>
            <w:tcW w:w="1985" w:type="dxa"/>
            <w:vAlign w:val="bottom"/>
          </w:tcPr>
          <w:p w14:paraId="218B5EE1" w14:textId="77777777" w:rsidR="008E30A9" w:rsidRPr="00B16863" w:rsidRDefault="008E30A9" w:rsidP="00E7407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114,250</w:t>
            </w:r>
          </w:p>
        </w:tc>
      </w:tr>
    </w:tbl>
    <w:p w14:paraId="3BA65AC3" w14:textId="12E40382" w:rsidR="007926E5" w:rsidRPr="008E30A9" w:rsidRDefault="007926E5" w:rsidP="00A0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sz w:val="32"/>
          <w:szCs w:val="32"/>
          <w:lang w:val="en-GB"/>
        </w:rPr>
      </w:pPr>
      <w:r w:rsidRPr="008E30A9">
        <w:rPr>
          <w:rFonts w:asciiTheme="majorBidi" w:hAnsiTheme="majorBidi" w:cstheme="majorBidi"/>
          <w:sz w:val="32"/>
          <w:szCs w:val="32"/>
          <w:cs/>
          <w:lang w:val="en-GB"/>
        </w:rPr>
        <w:t xml:space="preserve">มูลค่าสิทธิจากสัญญาขายน้ำดิบถือตามรายงานของผู้ประเมินราคาอิสระ ลงวันที่ </w:t>
      </w:r>
      <w:r w:rsidRPr="008E30A9">
        <w:rPr>
          <w:rFonts w:asciiTheme="majorBidi" w:hAnsiTheme="majorBidi" w:cstheme="majorBidi"/>
          <w:sz w:val="32"/>
          <w:szCs w:val="32"/>
        </w:rPr>
        <w:t>23</w:t>
      </w:r>
      <w:r w:rsidRPr="008E30A9">
        <w:rPr>
          <w:rFonts w:asciiTheme="majorBidi" w:hAnsiTheme="majorBidi" w:cstheme="majorBidi"/>
          <w:sz w:val="32"/>
          <w:szCs w:val="32"/>
          <w:cs/>
          <w:lang w:val="en-GB"/>
        </w:rPr>
        <w:t xml:space="preserve"> มิถุนายน </w:t>
      </w:r>
      <w:r w:rsidRPr="008E30A9">
        <w:rPr>
          <w:rFonts w:asciiTheme="majorBidi" w:hAnsiTheme="majorBidi" w:cstheme="majorBidi"/>
          <w:sz w:val="32"/>
          <w:szCs w:val="32"/>
        </w:rPr>
        <w:t>2559</w:t>
      </w:r>
      <w:r w:rsidRPr="008E30A9">
        <w:rPr>
          <w:rFonts w:asciiTheme="majorBidi" w:hAnsiTheme="majorBidi" w:cstheme="majorBidi"/>
          <w:sz w:val="32"/>
          <w:szCs w:val="32"/>
          <w:cs/>
          <w:lang w:val="en-GB"/>
        </w:rPr>
        <w:t xml:space="preserve"> ซึ่งประเมินมูลค่าของโครงการโดยใช้เกณฑ์วิธีพิจารณาจากรายได้ (</w:t>
      </w:r>
      <w:r w:rsidRPr="008E30A9">
        <w:rPr>
          <w:rFonts w:asciiTheme="majorBidi" w:hAnsiTheme="majorBidi" w:cstheme="majorBidi"/>
          <w:sz w:val="32"/>
          <w:szCs w:val="32"/>
          <w:lang w:val="en-GB"/>
        </w:rPr>
        <w:t xml:space="preserve">Income Approach) </w:t>
      </w:r>
      <w:r w:rsidRPr="008E30A9">
        <w:rPr>
          <w:rFonts w:asciiTheme="majorBidi" w:hAnsiTheme="majorBidi" w:cstheme="majorBidi"/>
          <w:sz w:val="32"/>
          <w:szCs w:val="32"/>
          <w:cs/>
          <w:lang w:val="en-GB"/>
        </w:rPr>
        <w:t xml:space="preserve">โดยใช้สมมติฐานจากจำนวนปริมาณน้ำขั้นต่ำที่กำหนดไว้ตามสัญญาซื้อขายน้ำดิบ ตามระยะเวลาที่เหลือของสัญญาขายน้ำดิบโดยประมาณ </w:t>
      </w:r>
      <w:r w:rsidRPr="008E30A9">
        <w:rPr>
          <w:rFonts w:asciiTheme="majorBidi" w:hAnsiTheme="majorBidi" w:cstheme="majorBidi"/>
          <w:sz w:val="32"/>
          <w:szCs w:val="32"/>
        </w:rPr>
        <w:t>29</w:t>
      </w:r>
      <w:r w:rsidRPr="008E30A9">
        <w:rPr>
          <w:rFonts w:asciiTheme="majorBidi" w:hAnsiTheme="majorBidi" w:cstheme="majorBidi"/>
          <w:sz w:val="32"/>
          <w:szCs w:val="32"/>
          <w:cs/>
          <w:lang w:val="en-GB"/>
        </w:rPr>
        <w:t xml:space="preserve"> ปี </w:t>
      </w:r>
      <w:r w:rsidR="008E30A9">
        <w:rPr>
          <w:rFonts w:asciiTheme="majorBidi" w:hAnsiTheme="majorBidi" w:cstheme="majorBidi" w:hint="cs"/>
          <w:sz w:val="32"/>
          <w:szCs w:val="32"/>
          <w:cs/>
          <w:lang w:val="en-GB"/>
        </w:rPr>
        <w:t xml:space="preserve">      </w:t>
      </w:r>
      <w:r w:rsidRPr="008E30A9">
        <w:rPr>
          <w:rFonts w:asciiTheme="majorBidi" w:hAnsiTheme="majorBidi" w:cstheme="majorBidi"/>
          <w:sz w:val="32"/>
          <w:szCs w:val="32"/>
          <w:cs/>
          <w:lang w:val="en-GB"/>
        </w:rPr>
        <w:t>หักมูลค่ายุติธรรมของที่ดิน อาคาร และอุปกรณ์</w:t>
      </w:r>
    </w:p>
    <w:p w14:paraId="7577B1DD" w14:textId="4D623E0D" w:rsidR="0092512A" w:rsidRDefault="007926E5" w:rsidP="00A0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8E30A9">
        <w:rPr>
          <w:rFonts w:asciiTheme="majorBidi" w:hAnsiTheme="majorBidi" w:cstheme="majorBidi"/>
          <w:sz w:val="32"/>
          <w:szCs w:val="32"/>
          <w:cs/>
          <w:lang w:val="en-GB"/>
        </w:rPr>
        <w:t>ฝ่ายบริหารประมาณการระยะเวลาที่คาดว่าจะได้รับประโยชน์ในสิทธิจากสัญญาขายน้ำดิบ</w:t>
      </w:r>
      <w:r w:rsidR="008E30A9">
        <w:rPr>
          <w:rFonts w:asciiTheme="majorBidi" w:hAnsiTheme="majorBidi" w:cstheme="majorBidi" w:hint="cs"/>
          <w:sz w:val="32"/>
          <w:szCs w:val="32"/>
          <w:cs/>
          <w:lang w:val="en-GB"/>
        </w:rPr>
        <w:t xml:space="preserve"> </w:t>
      </w:r>
      <w:r w:rsidRPr="008E30A9">
        <w:rPr>
          <w:rFonts w:asciiTheme="majorBidi" w:hAnsiTheme="majorBidi" w:cstheme="majorBidi"/>
          <w:sz w:val="32"/>
          <w:szCs w:val="32"/>
          <w:cs/>
          <w:lang w:val="en-GB"/>
        </w:rPr>
        <w:t xml:space="preserve">โดยเริ่มนับจากระยะเวลาที่บริษัทฯ มีอำนาจควบคุมบริษัทย่อย และสิ้นสุดเมื่อหมดระยะเวลาตามสัญญาซื้อขายน้ำดิบ รวมเป็นระยะเวลา </w:t>
      </w:r>
      <w:r w:rsidRPr="008E30A9">
        <w:rPr>
          <w:rFonts w:asciiTheme="majorBidi" w:hAnsiTheme="majorBidi" w:cstheme="majorBidi"/>
          <w:sz w:val="32"/>
          <w:szCs w:val="32"/>
        </w:rPr>
        <w:t>350</w:t>
      </w:r>
      <w:r w:rsidRPr="008E30A9">
        <w:rPr>
          <w:rFonts w:asciiTheme="majorBidi" w:hAnsiTheme="majorBidi" w:cstheme="majorBidi"/>
          <w:sz w:val="32"/>
          <w:szCs w:val="32"/>
          <w:cs/>
          <w:lang w:val="en-GB"/>
        </w:rPr>
        <w:t xml:space="preserve"> เดือน โดยค่าตัดจำหน่ายรับรู้ในกำไรขาดทุนโดยวิธีเส้นตรง</w:t>
      </w:r>
    </w:p>
    <w:p w14:paraId="4CF35D5A" w14:textId="77777777" w:rsidR="0092512A" w:rsidRDefault="0092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32"/>
          <w:szCs w:val="32"/>
        </w:rPr>
      </w:pPr>
      <w:r>
        <w:rPr>
          <w:rFonts w:asciiTheme="majorBidi" w:hAnsiTheme="majorBidi" w:cstheme="majorBidi"/>
          <w:sz w:val="32"/>
          <w:szCs w:val="32"/>
        </w:rPr>
        <w:br w:type="page"/>
      </w:r>
    </w:p>
    <w:p w14:paraId="709FBF9D" w14:textId="77777777" w:rsidR="00E40CB7" w:rsidRPr="00227E69" w:rsidRDefault="00E40CB7" w:rsidP="003C228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227E69">
        <w:rPr>
          <w:rFonts w:asciiTheme="majorBidi" w:hAnsiTheme="majorBidi" w:cstheme="majorBidi"/>
          <w:b/>
          <w:bCs/>
          <w:sz w:val="32"/>
          <w:szCs w:val="32"/>
          <w:cs/>
          <w:lang w:val="en-GB"/>
        </w:rPr>
        <w:lastRenderedPageBreak/>
        <w:t>สัญญาเช่า</w:t>
      </w:r>
      <w:r w:rsidRPr="00227E69">
        <w:rPr>
          <w:rFonts w:asciiTheme="majorBidi" w:hAnsiTheme="majorBidi" w:cstheme="majorBidi"/>
          <w:b/>
          <w:bCs/>
          <w:sz w:val="32"/>
          <w:szCs w:val="32"/>
          <w:lang w:val="en-GB"/>
        </w:rPr>
        <w:t xml:space="preserve"> </w:t>
      </w:r>
    </w:p>
    <w:p w14:paraId="3B86EECF" w14:textId="77777777" w:rsidR="00E40CB7" w:rsidRPr="00227E69" w:rsidRDefault="00E40CB7" w:rsidP="00DF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426"/>
        <w:jc w:val="thaiDistribute"/>
        <w:rPr>
          <w:rFonts w:asciiTheme="majorBidi" w:hAnsiTheme="majorBidi" w:cstheme="majorBidi"/>
          <w:b/>
          <w:bCs/>
          <w:sz w:val="32"/>
          <w:szCs w:val="32"/>
          <w:cs/>
        </w:rPr>
      </w:pPr>
      <w:r w:rsidRPr="00227E69">
        <w:rPr>
          <w:rFonts w:asciiTheme="majorBidi" w:hAnsiTheme="majorBidi" w:cstheme="majorBidi"/>
          <w:b/>
          <w:bCs/>
          <w:sz w:val="32"/>
          <w:szCs w:val="32"/>
          <w:cs/>
        </w:rPr>
        <w:t xml:space="preserve">กลุ่มบริษัทในฐานะผู้เช่า </w:t>
      </w:r>
    </w:p>
    <w:p w14:paraId="42844FF1" w14:textId="77777777" w:rsidR="00E40CB7" w:rsidRPr="00227E69" w:rsidRDefault="00E40CB7" w:rsidP="0016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Theme="majorBidi" w:hAnsiTheme="majorBidi" w:cstheme="majorBidi"/>
          <w:sz w:val="32"/>
          <w:szCs w:val="32"/>
        </w:rPr>
      </w:pPr>
      <w:r w:rsidRPr="00227E69">
        <w:rPr>
          <w:rFonts w:asciiTheme="majorBidi" w:hAnsiTheme="majorBidi" w:cstheme="majorBidi"/>
          <w:sz w:val="32"/>
          <w:szCs w:val="32"/>
          <w:cs/>
        </w:rPr>
        <w:t>กลุ่มบริษัททำสัญญาเช่าสินทรัพย์เพื่อใช้ในการดำเนินงานของกลุ่มบริษัท โดยมีอายุสัญญา</w:t>
      </w:r>
      <w:r w:rsidRPr="00227E69">
        <w:rPr>
          <w:rFonts w:asciiTheme="majorBidi" w:hAnsiTheme="majorBidi" w:cstheme="majorBidi"/>
          <w:sz w:val="32"/>
          <w:szCs w:val="32"/>
        </w:rPr>
        <w:t xml:space="preserve"> 3 - 8 </w:t>
      </w:r>
      <w:r w:rsidRPr="00227E69">
        <w:rPr>
          <w:rFonts w:asciiTheme="majorBidi" w:hAnsiTheme="majorBidi" w:cstheme="majorBidi"/>
          <w:sz w:val="32"/>
          <w:szCs w:val="32"/>
          <w:cs/>
        </w:rPr>
        <w:t xml:space="preserve">ปี </w:t>
      </w:r>
    </w:p>
    <w:p w14:paraId="68FBBB19" w14:textId="77777777" w:rsidR="00E40CB7" w:rsidRPr="00227E69" w:rsidRDefault="00E40CB7" w:rsidP="00DF2641">
      <w:pPr>
        <w:pStyle w:val="ListParagraph"/>
        <w:numPr>
          <w:ilvl w:val="0"/>
          <w:numId w:val="9"/>
        </w:numPr>
        <w:overflowPunct w:val="0"/>
        <w:autoSpaceDE w:val="0"/>
        <w:autoSpaceDN w:val="0"/>
        <w:adjustRightInd w:val="0"/>
        <w:spacing w:before="120" w:after="120" w:line="420" w:lineRule="exact"/>
        <w:ind w:left="709" w:right="-43" w:hanging="283"/>
        <w:contextualSpacing w:val="0"/>
        <w:jc w:val="thaiDistribute"/>
        <w:textAlignment w:val="baseline"/>
        <w:rPr>
          <w:rFonts w:asciiTheme="majorBidi" w:hAnsiTheme="majorBidi" w:cstheme="majorBidi"/>
          <w:b/>
          <w:bCs/>
          <w:sz w:val="32"/>
          <w:szCs w:val="32"/>
          <w:u w:val="single"/>
        </w:rPr>
      </w:pPr>
      <w:r w:rsidRPr="00227E69">
        <w:rPr>
          <w:rFonts w:asciiTheme="majorBidi" w:hAnsiTheme="majorBidi" w:cstheme="majorBidi"/>
          <w:b/>
          <w:bCs/>
          <w:sz w:val="32"/>
          <w:szCs w:val="32"/>
          <w:cs/>
        </w:rPr>
        <w:t>สินทรัพย์สิทธิการใช้</w:t>
      </w:r>
      <w:r w:rsidRPr="00227E69">
        <w:rPr>
          <w:rFonts w:asciiTheme="majorBidi" w:hAnsiTheme="majorBidi" w:cstheme="majorBidi"/>
          <w:b/>
          <w:bCs/>
          <w:sz w:val="32"/>
          <w:szCs w:val="32"/>
          <w:u w:val="single"/>
          <w:cs/>
        </w:rPr>
        <w:t xml:space="preserve"> </w:t>
      </w:r>
    </w:p>
    <w:p w14:paraId="1C45932A" w14:textId="77777777" w:rsidR="00E40CB7" w:rsidRPr="00227E69" w:rsidRDefault="00E40CB7" w:rsidP="00696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420" w:lineRule="exact"/>
        <w:ind w:left="709"/>
        <w:jc w:val="thaiDistribute"/>
        <w:rPr>
          <w:rFonts w:asciiTheme="majorBidi" w:hAnsiTheme="majorBidi" w:cstheme="majorBidi"/>
          <w:sz w:val="32"/>
          <w:szCs w:val="32"/>
        </w:rPr>
      </w:pPr>
      <w:r w:rsidRPr="00227E69">
        <w:rPr>
          <w:rFonts w:asciiTheme="majorBidi" w:hAnsiTheme="majorBidi" w:cstheme="majorBidi"/>
          <w:sz w:val="32"/>
          <w:szCs w:val="32"/>
          <w:cs/>
        </w:rPr>
        <w:t xml:space="preserve">รายการเปลี่ยนแปลงของบัญชีสินทรัพย์สิทธิการใช้สำหรับปีสิ้นสุดวันที่ </w:t>
      </w:r>
      <w:r w:rsidRPr="00227E69">
        <w:rPr>
          <w:rFonts w:asciiTheme="majorBidi" w:hAnsiTheme="majorBidi" w:cstheme="majorBidi"/>
          <w:sz w:val="32"/>
          <w:szCs w:val="32"/>
        </w:rPr>
        <w:t>31</w:t>
      </w:r>
      <w:r w:rsidRPr="00227E69">
        <w:rPr>
          <w:rFonts w:asciiTheme="majorBidi" w:hAnsiTheme="majorBidi" w:cstheme="majorBidi"/>
          <w:sz w:val="32"/>
          <w:szCs w:val="32"/>
          <w:cs/>
        </w:rPr>
        <w:t xml:space="preserve"> ธันวาคม </w:t>
      </w:r>
      <w:r w:rsidRPr="00227E69">
        <w:rPr>
          <w:rFonts w:asciiTheme="majorBidi" w:hAnsiTheme="majorBidi" w:cstheme="majorBidi"/>
          <w:sz w:val="32"/>
          <w:szCs w:val="32"/>
        </w:rPr>
        <w:t xml:space="preserve">2568 </w:t>
      </w:r>
      <w:r w:rsidRPr="00227E69">
        <w:rPr>
          <w:rFonts w:asciiTheme="majorBidi" w:hAnsiTheme="majorBidi" w:cstheme="majorBidi"/>
          <w:sz w:val="32"/>
          <w:szCs w:val="32"/>
          <w:cs/>
        </w:rPr>
        <w:t xml:space="preserve">และ </w:t>
      </w:r>
      <w:r w:rsidRPr="00227E69">
        <w:rPr>
          <w:rFonts w:asciiTheme="majorBidi" w:hAnsiTheme="majorBidi" w:cstheme="majorBidi"/>
          <w:sz w:val="32"/>
          <w:szCs w:val="32"/>
        </w:rPr>
        <w:t xml:space="preserve">2567 </w:t>
      </w:r>
      <w:r w:rsidRPr="00227E69">
        <w:rPr>
          <w:rFonts w:asciiTheme="majorBidi" w:hAnsiTheme="majorBidi" w:cstheme="majorBidi"/>
          <w:sz w:val="32"/>
          <w:szCs w:val="32"/>
          <w:cs/>
        </w:rPr>
        <w:t>สรุปได้ดังนี้</w:t>
      </w:r>
    </w:p>
    <w:tbl>
      <w:tblPr>
        <w:tblW w:w="9356" w:type="dxa"/>
        <w:tblInd w:w="567" w:type="dxa"/>
        <w:tblLayout w:type="fixed"/>
        <w:tblLook w:val="0000" w:firstRow="0" w:lastRow="0" w:firstColumn="0" w:lastColumn="0" w:noHBand="0" w:noVBand="0"/>
      </w:tblPr>
      <w:tblGrid>
        <w:gridCol w:w="2694"/>
        <w:gridCol w:w="1275"/>
        <w:gridCol w:w="57"/>
        <w:gridCol w:w="1332"/>
        <w:gridCol w:w="406"/>
        <w:gridCol w:w="927"/>
        <w:gridCol w:w="869"/>
        <w:gridCol w:w="463"/>
        <w:gridCol w:w="1333"/>
      </w:tblGrid>
      <w:tr w:rsidR="00C83FED" w:rsidRPr="00395627" w14:paraId="7C071DC4" w14:textId="77777777" w:rsidTr="004638BE">
        <w:trPr>
          <w:trHeight w:val="20"/>
        </w:trPr>
        <w:tc>
          <w:tcPr>
            <w:tcW w:w="9356" w:type="dxa"/>
            <w:gridSpan w:val="9"/>
            <w:vAlign w:val="bottom"/>
          </w:tcPr>
          <w:p w14:paraId="379F798E" w14:textId="77777777" w:rsidR="00C83FED" w:rsidRPr="00395627" w:rsidRDefault="00C83FED" w:rsidP="007E42A1">
            <w:pPr>
              <w:tabs>
                <w:tab w:val="center" w:pos="6480"/>
                <w:tab w:val="center" w:pos="8820"/>
              </w:tabs>
              <w:spacing w:line="216" w:lineRule="auto"/>
              <w:jc w:val="right"/>
              <w:rPr>
                <w:rFonts w:asciiTheme="majorBidi" w:hAnsiTheme="majorBidi" w:cstheme="majorBidi"/>
                <w:sz w:val="32"/>
                <w:szCs w:val="32"/>
                <w:cs/>
              </w:rPr>
            </w:pPr>
            <w:r w:rsidRPr="00227E69">
              <w:rPr>
                <w:rFonts w:asciiTheme="majorBidi" w:hAnsiTheme="majorBidi" w:cstheme="majorBidi"/>
                <w:sz w:val="32"/>
                <w:szCs w:val="32"/>
                <w:cs/>
              </w:rPr>
              <w:tab/>
            </w:r>
            <w:r w:rsidRPr="00395627">
              <w:rPr>
                <w:rFonts w:asciiTheme="majorBidi" w:hAnsiTheme="majorBidi" w:cstheme="majorBidi"/>
                <w:sz w:val="32"/>
                <w:szCs w:val="32"/>
              </w:rPr>
              <w:t>(</w:t>
            </w:r>
            <w:r w:rsidRPr="00395627">
              <w:rPr>
                <w:rFonts w:asciiTheme="majorBidi" w:hAnsiTheme="majorBidi" w:cstheme="majorBidi"/>
                <w:sz w:val="32"/>
                <w:szCs w:val="32"/>
                <w:cs/>
              </w:rPr>
              <w:t>หน่วย</w:t>
            </w:r>
            <w:r w:rsidRPr="00395627">
              <w:rPr>
                <w:rFonts w:asciiTheme="majorBidi" w:hAnsiTheme="majorBidi" w:cstheme="majorBidi"/>
                <w:sz w:val="32"/>
                <w:szCs w:val="32"/>
              </w:rPr>
              <w:t xml:space="preserve">: </w:t>
            </w:r>
            <w:r w:rsidRPr="00395627">
              <w:rPr>
                <w:rFonts w:asciiTheme="majorBidi" w:hAnsiTheme="majorBidi" w:cstheme="majorBidi"/>
                <w:sz w:val="32"/>
                <w:szCs w:val="32"/>
                <w:cs/>
              </w:rPr>
              <w:t>พันบาท)</w:t>
            </w:r>
          </w:p>
        </w:tc>
      </w:tr>
      <w:tr w:rsidR="00CB2DF3" w:rsidRPr="00395627" w14:paraId="26E3879A" w14:textId="77777777" w:rsidTr="004638BE">
        <w:trPr>
          <w:trHeight w:val="20"/>
        </w:trPr>
        <w:tc>
          <w:tcPr>
            <w:tcW w:w="2694" w:type="dxa"/>
            <w:vAlign w:val="bottom"/>
          </w:tcPr>
          <w:p w14:paraId="380DD899" w14:textId="77777777" w:rsidR="00CB2DF3" w:rsidRPr="00395627" w:rsidRDefault="00CB2DF3" w:rsidP="007E42A1">
            <w:pPr>
              <w:spacing w:line="216" w:lineRule="auto"/>
              <w:rPr>
                <w:rFonts w:asciiTheme="majorBidi" w:hAnsiTheme="majorBidi" w:cstheme="majorBidi"/>
                <w:sz w:val="32"/>
                <w:szCs w:val="32"/>
              </w:rPr>
            </w:pPr>
          </w:p>
        </w:tc>
        <w:tc>
          <w:tcPr>
            <w:tcW w:w="6662" w:type="dxa"/>
            <w:gridSpan w:val="8"/>
            <w:vAlign w:val="bottom"/>
          </w:tcPr>
          <w:p w14:paraId="063B2ABF" w14:textId="77777777" w:rsidR="00CB2DF3" w:rsidRPr="00395627" w:rsidRDefault="00CB2DF3" w:rsidP="007E42A1">
            <w:pPr>
              <w:pBdr>
                <w:bottom w:val="single" w:sz="4" w:space="1" w:color="auto"/>
              </w:pBdr>
              <w:tabs>
                <w:tab w:val="center" w:pos="6480"/>
                <w:tab w:val="center" w:pos="8820"/>
              </w:tabs>
              <w:spacing w:line="216" w:lineRule="auto"/>
              <w:jc w:val="center"/>
              <w:rPr>
                <w:rFonts w:asciiTheme="majorBidi" w:hAnsiTheme="majorBidi" w:cstheme="majorBidi"/>
                <w:sz w:val="32"/>
                <w:szCs w:val="32"/>
                <w:cs/>
              </w:rPr>
            </w:pPr>
            <w:r w:rsidRPr="00395627">
              <w:rPr>
                <w:rFonts w:asciiTheme="majorBidi" w:hAnsiTheme="majorBidi" w:cstheme="majorBidi"/>
                <w:sz w:val="32"/>
                <w:szCs w:val="32"/>
                <w:cs/>
              </w:rPr>
              <w:t>งบการเงินรวม</w:t>
            </w:r>
          </w:p>
        </w:tc>
      </w:tr>
      <w:tr w:rsidR="00CB2DF3" w:rsidRPr="00395627" w14:paraId="1433F613" w14:textId="77777777" w:rsidTr="004638BE">
        <w:trPr>
          <w:trHeight w:val="20"/>
        </w:trPr>
        <w:tc>
          <w:tcPr>
            <w:tcW w:w="2694" w:type="dxa"/>
            <w:vAlign w:val="bottom"/>
          </w:tcPr>
          <w:p w14:paraId="01D5EADA" w14:textId="77777777" w:rsidR="00CB2DF3" w:rsidRPr="00395627" w:rsidRDefault="00CB2DF3" w:rsidP="007E42A1">
            <w:pPr>
              <w:spacing w:line="216" w:lineRule="auto"/>
              <w:rPr>
                <w:rFonts w:asciiTheme="majorBidi" w:hAnsiTheme="majorBidi" w:cstheme="majorBidi"/>
                <w:sz w:val="32"/>
                <w:szCs w:val="32"/>
              </w:rPr>
            </w:pPr>
          </w:p>
        </w:tc>
        <w:tc>
          <w:tcPr>
            <w:tcW w:w="1332" w:type="dxa"/>
            <w:gridSpan w:val="2"/>
            <w:vAlign w:val="bottom"/>
          </w:tcPr>
          <w:p w14:paraId="069F60C0" w14:textId="77777777" w:rsidR="00CB2DF3" w:rsidRPr="00395627" w:rsidRDefault="00CB2DF3" w:rsidP="001901FD">
            <w:pPr>
              <w:pBdr>
                <w:bottom w:val="single" w:sz="4" w:space="1" w:color="auto"/>
              </w:pBdr>
              <w:tabs>
                <w:tab w:val="center" w:pos="6480"/>
                <w:tab w:val="center" w:pos="8820"/>
              </w:tabs>
              <w:spacing w:line="216" w:lineRule="auto"/>
              <w:jc w:val="center"/>
              <w:rPr>
                <w:rFonts w:asciiTheme="majorBidi" w:hAnsiTheme="majorBidi" w:cstheme="majorBidi"/>
                <w:sz w:val="32"/>
                <w:szCs w:val="32"/>
                <w:cs/>
              </w:rPr>
            </w:pPr>
            <w:r w:rsidRPr="00395627">
              <w:rPr>
                <w:rFonts w:asciiTheme="majorBidi" w:hAnsiTheme="majorBidi" w:cstheme="majorBidi"/>
                <w:sz w:val="32"/>
                <w:szCs w:val="32"/>
                <w:cs/>
              </w:rPr>
              <w:t>อาคาร</w:t>
            </w:r>
          </w:p>
        </w:tc>
        <w:tc>
          <w:tcPr>
            <w:tcW w:w="1332" w:type="dxa"/>
            <w:vAlign w:val="bottom"/>
          </w:tcPr>
          <w:p w14:paraId="2B4F5808" w14:textId="77777777" w:rsidR="00CB2DF3" w:rsidRPr="00395627" w:rsidRDefault="00CB2DF3" w:rsidP="001901FD">
            <w:pPr>
              <w:pBdr>
                <w:bottom w:val="single" w:sz="4" w:space="1" w:color="auto"/>
              </w:pBdr>
              <w:tabs>
                <w:tab w:val="center" w:pos="6480"/>
                <w:tab w:val="center" w:pos="8820"/>
              </w:tabs>
              <w:spacing w:line="216" w:lineRule="auto"/>
              <w:jc w:val="center"/>
              <w:rPr>
                <w:rFonts w:asciiTheme="majorBidi" w:hAnsiTheme="majorBidi" w:cstheme="majorBidi"/>
                <w:sz w:val="32"/>
                <w:szCs w:val="32"/>
                <w:cs/>
              </w:rPr>
            </w:pPr>
            <w:r w:rsidRPr="00395627">
              <w:rPr>
                <w:rFonts w:asciiTheme="majorBidi" w:hAnsiTheme="majorBidi" w:cstheme="majorBidi"/>
                <w:sz w:val="32"/>
                <w:szCs w:val="32"/>
                <w:cs/>
              </w:rPr>
              <w:t>ยานพาหนะ</w:t>
            </w:r>
          </w:p>
        </w:tc>
        <w:tc>
          <w:tcPr>
            <w:tcW w:w="1333" w:type="dxa"/>
            <w:gridSpan w:val="2"/>
            <w:vAlign w:val="bottom"/>
          </w:tcPr>
          <w:p w14:paraId="1DF0F0CF" w14:textId="77777777" w:rsidR="00CB2DF3" w:rsidRPr="00395627" w:rsidRDefault="00CB2DF3" w:rsidP="001901FD">
            <w:pPr>
              <w:pBdr>
                <w:bottom w:val="single" w:sz="4" w:space="1" w:color="auto"/>
              </w:pBdr>
              <w:tabs>
                <w:tab w:val="center" w:pos="6480"/>
                <w:tab w:val="center" w:pos="8820"/>
              </w:tabs>
              <w:spacing w:line="216" w:lineRule="auto"/>
              <w:jc w:val="center"/>
              <w:rPr>
                <w:rFonts w:asciiTheme="majorBidi" w:hAnsiTheme="majorBidi" w:cstheme="majorBidi"/>
                <w:sz w:val="32"/>
                <w:szCs w:val="32"/>
                <w:cs/>
              </w:rPr>
            </w:pPr>
            <w:r w:rsidRPr="00395627">
              <w:rPr>
                <w:rFonts w:asciiTheme="majorBidi" w:hAnsiTheme="majorBidi" w:cstheme="majorBidi"/>
                <w:sz w:val="32"/>
                <w:szCs w:val="32"/>
                <w:cs/>
              </w:rPr>
              <w:t>เครื่องใช้สำนักงาน</w:t>
            </w:r>
          </w:p>
        </w:tc>
        <w:tc>
          <w:tcPr>
            <w:tcW w:w="1332" w:type="dxa"/>
            <w:gridSpan w:val="2"/>
            <w:vAlign w:val="bottom"/>
          </w:tcPr>
          <w:p w14:paraId="3F52EB7C" w14:textId="77777777" w:rsidR="00CB2DF3" w:rsidRPr="00395627" w:rsidRDefault="00CB2DF3" w:rsidP="001901FD">
            <w:pPr>
              <w:pBdr>
                <w:bottom w:val="single" w:sz="4" w:space="1" w:color="auto"/>
              </w:pBdr>
              <w:tabs>
                <w:tab w:val="right" w:pos="1033"/>
              </w:tabs>
              <w:spacing w:line="216" w:lineRule="auto"/>
              <w:jc w:val="center"/>
              <w:rPr>
                <w:rFonts w:asciiTheme="majorBidi" w:hAnsiTheme="majorBidi" w:cstheme="majorBidi"/>
                <w:sz w:val="32"/>
                <w:szCs w:val="32"/>
              </w:rPr>
            </w:pPr>
          </w:p>
          <w:p w14:paraId="6B20D1AB" w14:textId="77777777" w:rsidR="00CB2DF3" w:rsidRPr="00395627" w:rsidRDefault="00CB2DF3" w:rsidP="001901FD">
            <w:pPr>
              <w:pBdr>
                <w:bottom w:val="single" w:sz="4" w:space="1" w:color="auto"/>
              </w:pBdr>
              <w:tabs>
                <w:tab w:val="center" w:pos="6480"/>
                <w:tab w:val="center" w:pos="8820"/>
              </w:tabs>
              <w:spacing w:line="216" w:lineRule="auto"/>
              <w:jc w:val="center"/>
              <w:rPr>
                <w:rFonts w:asciiTheme="majorBidi" w:hAnsiTheme="majorBidi" w:cstheme="majorBidi"/>
                <w:sz w:val="32"/>
                <w:szCs w:val="32"/>
                <w:cs/>
              </w:rPr>
            </w:pPr>
            <w:r w:rsidRPr="00395627">
              <w:rPr>
                <w:rFonts w:asciiTheme="majorBidi" w:hAnsiTheme="majorBidi" w:cstheme="majorBidi"/>
                <w:sz w:val="32"/>
                <w:szCs w:val="32"/>
                <w:cs/>
              </w:rPr>
              <w:t>เครื่องจักร</w:t>
            </w:r>
          </w:p>
        </w:tc>
        <w:tc>
          <w:tcPr>
            <w:tcW w:w="1333" w:type="dxa"/>
            <w:vAlign w:val="bottom"/>
          </w:tcPr>
          <w:p w14:paraId="65187891" w14:textId="77777777" w:rsidR="00CB2DF3" w:rsidRPr="00395627" w:rsidRDefault="00CB2DF3" w:rsidP="001901FD">
            <w:pPr>
              <w:pBdr>
                <w:bottom w:val="single" w:sz="4" w:space="1" w:color="auto"/>
              </w:pBdr>
              <w:tabs>
                <w:tab w:val="right" w:pos="1033"/>
              </w:tabs>
              <w:spacing w:line="216" w:lineRule="auto"/>
              <w:jc w:val="center"/>
              <w:rPr>
                <w:rFonts w:asciiTheme="majorBidi" w:hAnsiTheme="majorBidi" w:cstheme="majorBidi"/>
                <w:sz w:val="32"/>
                <w:szCs w:val="32"/>
              </w:rPr>
            </w:pPr>
          </w:p>
          <w:p w14:paraId="76D63ECB" w14:textId="77777777" w:rsidR="00CB2DF3" w:rsidRPr="00395627" w:rsidRDefault="00CB2DF3" w:rsidP="001901FD">
            <w:pPr>
              <w:pBdr>
                <w:bottom w:val="single" w:sz="4" w:space="1" w:color="auto"/>
              </w:pBdr>
              <w:tabs>
                <w:tab w:val="center" w:pos="6480"/>
                <w:tab w:val="center" w:pos="8820"/>
              </w:tabs>
              <w:spacing w:line="216" w:lineRule="auto"/>
              <w:jc w:val="center"/>
              <w:rPr>
                <w:rFonts w:asciiTheme="majorBidi" w:hAnsiTheme="majorBidi" w:cstheme="majorBidi"/>
                <w:sz w:val="32"/>
                <w:szCs w:val="32"/>
                <w:cs/>
              </w:rPr>
            </w:pPr>
            <w:r w:rsidRPr="00395627">
              <w:rPr>
                <w:rFonts w:asciiTheme="majorBidi" w:hAnsiTheme="majorBidi" w:cstheme="majorBidi"/>
                <w:sz w:val="32"/>
                <w:szCs w:val="32"/>
                <w:cs/>
              </w:rPr>
              <w:t>รวม</w:t>
            </w:r>
          </w:p>
        </w:tc>
      </w:tr>
      <w:tr w:rsidR="00375AB4" w:rsidRPr="00395627" w14:paraId="62E0302C" w14:textId="77777777" w:rsidTr="00592227">
        <w:trPr>
          <w:trHeight w:val="20"/>
        </w:trPr>
        <w:tc>
          <w:tcPr>
            <w:tcW w:w="2694" w:type="dxa"/>
            <w:vAlign w:val="center"/>
          </w:tcPr>
          <w:p w14:paraId="760FC01E" w14:textId="2F0785DA" w:rsidR="00375AB4" w:rsidRPr="00395627" w:rsidRDefault="00375AB4" w:rsidP="007E42A1">
            <w:pPr>
              <w:spacing w:line="228" w:lineRule="auto"/>
              <w:ind w:left="34"/>
              <w:rPr>
                <w:rFonts w:asciiTheme="majorBidi" w:hAnsiTheme="majorBidi" w:cstheme="majorBidi"/>
                <w:b/>
                <w:bCs/>
                <w:sz w:val="32"/>
                <w:szCs w:val="32"/>
                <w:cs/>
              </w:rPr>
            </w:pPr>
            <w:r w:rsidRPr="00395627">
              <w:rPr>
                <w:rFonts w:asciiTheme="majorBidi" w:hAnsiTheme="majorBidi" w:cstheme="majorBidi" w:hint="cs"/>
                <w:b/>
                <w:bCs/>
                <w:sz w:val="32"/>
                <w:szCs w:val="32"/>
                <w:cs/>
              </w:rPr>
              <w:t>ราคาทุน</w:t>
            </w:r>
          </w:p>
        </w:tc>
        <w:tc>
          <w:tcPr>
            <w:tcW w:w="1332" w:type="dxa"/>
            <w:gridSpan w:val="2"/>
            <w:vAlign w:val="center"/>
          </w:tcPr>
          <w:p w14:paraId="554A27CC" w14:textId="6589F2ED" w:rsidR="00375AB4" w:rsidRPr="00395627" w:rsidRDefault="00375AB4"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p>
        </w:tc>
        <w:tc>
          <w:tcPr>
            <w:tcW w:w="1332" w:type="dxa"/>
            <w:vAlign w:val="center"/>
          </w:tcPr>
          <w:p w14:paraId="18E5A257" w14:textId="77777777" w:rsidR="00375AB4" w:rsidRPr="00395627" w:rsidRDefault="00375AB4"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p>
        </w:tc>
        <w:tc>
          <w:tcPr>
            <w:tcW w:w="1333" w:type="dxa"/>
            <w:gridSpan w:val="2"/>
            <w:vAlign w:val="center"/>
          </w:tcPr>
          <w:p w14:paraId="3C91A64B" w14:textId="77777777" w:rsidR="00375AB4" w:rsidRPr="00395627" w:rsidRDefault="00375AB4"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p>
        </w:tc>
        <w:tc>
          <w:tcPr>
            <w:tcW w:w="1332" w:type="dxa"/>
            <w:gridSpan w:val="2"/>
            <w:vAlign w:val="center"/>
          </w:tcPr>
          <w:p w14:paraId="3AA5580C" w14:textId="77777777" w:rsidR="00375AB4" w:rsidRPr="00395627" w:rsidRDefault="00375AB4"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p>
        </w:tc>
        <w:tc>
          <w:tcPr>
            <w:tcW w:w="1333" w:type="dxa"/>
            <w:vAlign w:val="center"/>
          </w:tcPr>
          <w:p w14:paraId="742FA52A" w14:textId="77777777" w:rsidR="00375AB4" w:rsidRPr="00395627" w:rsidRDefault="00375AB4"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p>
        </w:tc>
      </w:tr>
      <w:tr w:rsidR="00381DE2" w:rsidRPr="00395627" w14:paraId="24217885" w14:textId="77777777" w:rsidTr="001E727C">
        <w:trPr>
          <w:trHeight w:val="20"/>
        </w:trPr>
        <w:tc>
          <w:tcPr>
            <w:tcW w:w="2694" w:type="dxa"/>
            <w:vAlign w:val="center"/>
          </w:tcPr>
          <w:p w14:paraId="2873E1FD" w14:textId="77777777" w:rsidR="00381DE2" w:rsidRPr="00395627" w:rsidRDefault="00381DE2" w:rsidP="007E42A1">
            <w:pPr>
              <w:spacing w:line="228" w:lineRule="auto"/>
              <w:ind w:left="34"/>
              <w:rPr>
                <w:rFonts w:asciiTheme="majorBidi" w:hAnsiTheme="majorBidi" w:cstheme="majorBidi"/>
                <w:sz w:val="32"/>
                <w:szCs w:val="32"/>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1</w:t>
            </w:r>
            <w:r w:rsidRPr="00395627">
              <w:rPr>
                <w:rFonts w:asciiTheme="majorBidi" w:hAnsiTheme="majorBidi" w:cstheme="majorBidi"/>
                <w:sz w:val="32"/>
                <w:szCs w:val="32"/>
                <w:cs/>
              </w:rPr>
              <w:t xml:space="preserve"> มกราคม </w:t>
            </w:r>
            <w:r w:rsidRPr="00395627">
              <w:rPr>
                <w:rFonts w:asciiTheme="majorBidi" w:hAnsiTheme="majorBidi" w:cstheme="majorBidi"/>
                <w:sz w:val="32"/>
                <w:szCs w:val="32"/>
              </w:rPr>
              <w:t>2567</w:t>
            </w:r>
          </w:p>
        </w:tc>
        <w:tc>
          <w:tcPr>
            <w:tcW w:w="1332" w:type="dxa"/>
            <w:gridSpan w:val="2"/>
            <w:vAlign w:val="center"/>
          </w:tcPr>
          <w:p w14:paraId="00B16B66" w14:textId="40D343C3" w:rsidR="00381DE2" w:rsidRPr="00395627" w:rsidRDefault="00D51061"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33,939</w:t>
            </w:r>
          </w:p>
        </w:tc>
        <w:tc>
          <w:tcPr>
            <w:tcW w:w="1332" w:type="dxa"/>
            <w:vAlign w:val="center"/>
          </w:tcPr>
          <w:p w14:paraId="3171DC48" w14:textId="3CF0726E" w:rsidR="00381DE2" w:rsidRPr="00395627" w:rsidRDefault="00583C89"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24,15</w:t>
            </w:r>
            <w:r w:rsidR="008A668D" w:rsidRPr="00395627">
              <w:rPr>
                <w:rFonts w:asciiTheme="majorBidi" w:hAnsiTheme="majorBidi" w:cstheme="majorBidi"/>
                <w:sz w:val="32"/>
                <w:szCs w:val="32"/>
              </w:rPr>
              <w:t>8</w:t>
            </w:r>
          </w:p>
        </w:tc>
        <w:tc>
          <w:tcPr>
            <w:tcW w:w="1333" w:type="dxa"/>
            <w:gridSpan w:val="2"/>
            <w:vAlign w:val="center"/>
          </w:tcPr>
          <w:p w14:paraId="781C80C8" w14:textId="55B9D189" w:rsidR="00381DE2" w:rsidRPr="00395627" w:rsidRDefault="001227D2"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1,494</w:t>
            </w:r>
          </w:p>
        </w:tc>
        <w:tc>
          <w:tcPr>
            <w:tcW w:w="1332" w:type="dxa"/>
            <w:gridSpan w:val="2"/>
            <w:vAlign w:val="center"/>
          </w:tcPr>
          <w:p w14:paraId="7885810F" w14:textId="2527E776" w:rsidR="00381DE2" w:rsidRPr="00395627" w:rsidRDefault="001227D2"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13,571</w:t>
            </w:r>
          </w:p>
        </w:tc>
        <w:tc>
          <w:tcPr>
            <w:tcW w:w="1333" w:type="dxa"/>
            <w:vAlign w:val="center"/>
          </w:tcPr>
          <w:p w14:paraId="34B5238C" w14:textId="3C1F993B" w:rsidR="00381DE2" w:rsidRPr="00395627" w:rsidRDefault="00951FE8"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73,16</w:t>
            </w:r>
            <w:r w:rsidR="008A668D" w:rsidRPr="00395627">
              <w:rPr>
                <w:rFonts w:asciiTheme="majorBidi" w:hAnsiTheme="majorBidi" w:cstheme="majorBidi"/>
                <w:sz w:val="32"/>
                <w:szCs w:val="32"/>
              </w:rPr>
              <w:t>2</w:t>
            </w:r>
          </w:p>
        </w:tc>
      </w:tr>
      <w:tr w:rsidR="00683E36" w:rsidRPr="00395627" w14:paraId="2DB13463" w14:textId="77777777" w:rsidTr="001E727C">
        <w:trPr>
          <w:trHeight w:val="20"/>
        </w:trPr>
        <w:tc>
          <w:tcPr>
            <w:tcW w:w="2694" w:type="dxa"/>
            <w:vAlign w:val="center"/>
          </w:tcPr>
          <w:p w14:paraId="1C865643" w14:textId="45D7B8EE" w:rsidR="00683E36" w:rsidRPr="00395627" w:rsidRDefault="00683E36" w:rsidP="007E42A1">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เพิ่มขึ้น</w:t>
            </w:r>
          </w:p>
        </w:tc>
        <w:tc>
          <w:tcPr>
            <w:tcW w:w="1332" w:type="dxa"/>
            <w:gridSpan w:val="2"/>
            <w:vAlign w:val="center"/>
          </w:tcPr>
          <w:p w14:paraId="68A7F897" w14:textId="03DB6556" w:rsidR="00683E36" w:rsidRPr="00395627" w:rsidRDefault="00D51061"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vAlign w:val="center"/>
          </w:tcPr>
          <w:p w14:paraId="0EF8B829" w14:textId="769C8817" w:rsidR="00683E36" w:rsidRPr="00395627" w:rsidRDefault="00583C89"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6,196</w:t>
            </w:r>
          </w:p>
        </w:tc>
        <w:tc>
          <w:tcPr>
            <w:tcW w:w="1333" w:type="dxa"/>
            <w:gridSpan w:val="2"/>
            <w:vAlign w:val="center"/>
          </w:tcPr>
          <w:p w14:paraId="76BDC7AC" w14:textId="06E75597" w:rsidR="00683E36" w:rsidRPr="00395627" w:rsidRDefault="001227D2"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gridSpan w:val="2"/>
            <w:vAlign w:val="center"/>
          </w:tcPr>
          <w:p w14:paraId="69A1F5F6" w14:textId="73CB2C69" w:rsidR="00683E36" w:rsidRPr="00395627" w:rsidRDefault="001227D2"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3" w:type="dxa"/>
            <w:vAlign w:val="center"/>
          </w:tcPr>
          <w:p w14:paraId="0565CE8A" w14:textId="1C54F942" w:rsidR="00683E36" w:rsidRPr="00395627" w:rsidRDefault="005921D7"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6,196</w:t>
            </w:r>
          </w:p>
        </w:tc>
      </w:tr>
      <w:tr w:rsidR="00557C81" w:rsidRPr="00395627" w14:paraId="25E8BBD0" w14:textId="77777777" w:rsidTr="001E727C">
        <w:trPr>
          <w:trHeight w:val="20"/>
        </w:trPr>
        <w:tc>
          <w:tcPr>
            <w:tcW w:w="2694" w:type="dxa"/>
            <w:vAlign w:val="center"/>
          </w:tcPr>
          <w:p w14:paraId="62A50969" w14:textId="7432A7DF" w:rsidR="00557C81" w:rsidRPr="00395627" w:rsidRDefault="00156EC5" w:rsidP="007E42A1">
            <w:pPr>
              <w:spacing w:line="228" w:lineRule="auto"/>
              <w:ind w:left="34"/>
              <w:rPr>
                <w:rFonts w:asciiTheme="majorBidi" w:hAnsiTheme="majorBidi" w:cstheme="majorBidi"/>
                <w:sz w:val="32"/>
                <w:szCs w:val="32"/>
                <w:cs/>
              </w:rPr>
            </w:pPr>
            <w:r w:rsidRPr="00395627">
              <w:rPr>
                <w:rFonts w:asciiTheme="majorBidi" w:hAnsiTheme="majorBidi" w:cstheme="majorBidi" w:hint="cs"/>
                <w:sz w:val="32"/>
                <w:szCs w:val="32"/>
                <w:cs/>
              </w:rPr>
              <w:t>ตัดจำหน่าย</w:t>
            </w:r>
          </w:p>
        </w:tc>
        <w:tc>
          <w:tcPr>
            <w:tcW w:w="1332" w:type="dxa"/>
            <w:gridSpan w:val="2"/>
            <w:vAlign w:val="center"/>
          </w:tcPr>
          <w:p w14:paraId="7066E459" w14:textId="12CB5163" w:rsidR="00557C81" w:rsidRPr="00395627" w:rsidRDefault="00D51061"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vAlign w:val="center"/>
          </w:tcPr>
          <w:p w14:paraId="3653170E" w14:textId="2BD0A4B6" w:rsidR="00557C81" w:rsidRPr="00395627" w:rsidRDefault="00951FE8"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(4,921)</w:t>
            </w:r>
          </w:p>
        </w:tc>
        <w:tc>
          <w:tcPr>
            <w:tcW w:w="1333" w:type="dxa"/>
            <w:gridSpan w:val="2"/>
            <w:vAlign w:val="center"/>
          </w:tcPr>
          <w:p w14:paraId="2CA83D24" w14:textId="5473BEF1" w:rsidR="00557C81" w:rsidRPr="00395627" w:rsidRDefault="001227D2"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gridSpan w:val="2"/>
            <w:vAlign w:val="center"/>
          </w:tcPr>
          <w:p w14:paraId="4D3E6BBD" w14:textId="7770F4B2" w:rsidR="00557C81" w:rsidRPr="00395627" w:rsidRDefault="001227D2"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3" w:type="dxa"/>
            <w:vAlign w:val="center"/>
          </w:tcPr>
          <w:p w14:paraId="6EB80D72" w14:textId="7A560B60" w:rsidR="00557C81" w:rsidRPr="00395627" w:rsidRDefault="005921D7"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(4,921)</w:t>
            </w:r>
          </w:p>
        </w:tc>
      </w:tr>
      <w:tr w:rsidR="000B0E12" w:rsidRPr="00395627" w14:paraId="7C02A465" w14:textId="77777777" w:rsidTr="001E727C">
        <w:trPr>
          <w:trHeight w:val="20"/>
        </w:trPr>
        <w:tc>
          <w:tcPr>
            <w:tcW w:w="2694" w:type="dxa"/>
            <w:vAlign w:val="center"/>
          </w:tcPr>
          <w:p w14:paraId="4EA7AF3E" w14:textId="77777777" w:rsidR="000B0E12" w:rsidRPr="00395627" w:rsidRDefault="000B0E12" w:rsidP="007E42A1">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2567</w:t>
            </w:r>
          </w:p>
        </w:tc>
        <w:tc>
          <w:tcPr>
            <w:tcW w:w="1332" w:type="dxa"/>
            <w:gridSpan w:val="2"/>
            <w:vAlign w:val="center"/>
          </w:tcPr>
          <w:p w14:paraId="11FAC8C0" w14:textId="13FF5D24" w:rsidR="000B0E12" w:rsidRPr="00395627" w:rsidRDefault="00D51061"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33,939</w:t>
            </w:r>
          </w:p>
        </w:tc>
        <w:tc>
          <w:tcPr>
            <w:tcW w:w="1332" w:type="dxa"/>
            <w:vAlign w:val="center"/>
          </w:tcPr>
          <w:p w14:paraId="5CF41E74" w14:textId="166427D6" w:rsidR="000B0E12" w:rsidRPr="00395627" w:rsidRDefault="00951FE8"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25,43</w:t>
            </w:r>
            <w:r w:rsidR="008A668D" w:rsidRPr="00395627">
              <w:rPr>
                <w:rFonts w:asciiTheme="majorBidi" w:hAnsiTheme="majorBidi" w:cstheme="majorBidi"/>
                <w:sz w:val="32"/>
                <w:szCs w:val="32"/>
              </w:rPr>
              <w:t>3</w:t>
            </w:r>
          </w:p>
        </w:tc>
        <w:tc>
          <w:tcPr>
            <w:tcW w:w="1333" w:type="dxa"/>
            <w:gridSpan w:val="2"/>
            <w:vAlign w:val="center"/>
          </w:tcPr>
          <w:p w14:paraId="1C412488" w14:textId="414649EB" w:rsidR="000B0E12" w:rsidRPr="00395627" w:rsidRDefault="001227D2"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1,494</w:t>
            </w:r>
          </w:p>
        </w:tc>
        <w:tc>
          <w:tcPr>
            <w:tcW w:w="1332" w:type="dxa"/>
            <w:gridSpan w:val="2"/>
            <w:vAlign w:val="center"/>
          </w:tcPr>
          <w:p w14:paraId="0A232776" w14:textId="4BB61F1B" w:rsidR="000B0E12" w:rsidRPr="00395627" w:rsidRDefault="001227D2"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13,571</w:t>
            </w:r>
          </w:p>
        </w:tc>
        <w:tc>
          <w:tcPr>
            <w:tcW w:w="1333" w:type="dxa"/>
            <w:vAlign w:val="center"/>
          </w:tcPr>
          <w:p w14:paraId="01AD9A3C" w14:textId="56D261D4" w:rsidR="000B0E12" w:rsidRPr="00395627" w:rsidRDefault="005921D7"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74,43</w:t>
            </w:r>
            <w:r w:rsidR="008A668D" w:rsidRPr="00395627">
              <w:rPr>
                <w:rFonts w:asciiTheme="majorBidi" w:hAnsiTheme="majorBidi" w:cstheme="majorBidi"/>
                <w:sz w:val="32"/>
                <w:szCs w:val="32"/>
              </w:rPr>
              <w:t>7</w:t>
            </w:r>
          </w:p>
        </w:tc>
      </w:tr>
      <w:tr w:rsidR="00A631C6" w:rsidRPr="00395627" w14:paraId="3E70C1E4" w14:textId="77777777" w:rsidTr="001E727C">
        <w:trPr>
          <w:trHeight w:val="20"/>
        </w:trPr>
        <w:tc>
          <w:tcPr>
            <w:tcW w:w="2694" w:type="dxa"/>
            <w:vAlign w:val="center"/>
          </w:tcPr>
          <w:p w14:paraId="14B1E349" w14:textId="7448A050" w:rsidR="00A631C6" w:rsidRPr="00395627" w:rsidRDefault="00A631C6" w:rsidP="007E42A1">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เพิ่มขึ้น</w:t>
            </w:r>
          </w:p>
        </w:tc>
        <w:tc>
          <w:tcPr>
            <w:tcW w:w="1332" w:type="dxa"/>
            <w:gridSpan w:val="2"/>
            <w:vAlign w:val="center"/>
          </w:tcPr>
          <w:p w14:paraId="07693260" w14:textId="46A4FABB" w:rsidR="00A631C6" w:rsidRPr="00395627" w:rsidRDefault="00D51061"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vAlign w:val="center"/>
          </w:tcPr>
          <w:p w14:paraId="69BE51F5" w14:textId="3C6FCE70" w:rsidR="00A631C6" w:rsidRPr="00395627" w:rsidRDefault="0037317B"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2,532</w:t>
            </w:r>
          </w:p>
        </w:tc>
        <w:tc>
          <w:tcPr>
            <w:tcW w:w="1333" w:type="dxa"/>
            <w:gridSpan w:val="2"/>
            <w:vAlign w:val="center"/>
          </w:tcPr>
          <w:p w14:paraId="455B0FFA" w14:textId="20BAEBA1" w:rsidR="00A631C6" w:rsidRPr="00395627" w:rsidRDefault="001E05AB"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gridSpan w:val="2"/>
            <w:vAlign w:val="center"/>
          </w:tcPr>
          <w:p w14:paraId="5180B9D8" w14:textId="3DEE3643" w:rsidR="00A631C6" w:rsidRPr="00395627" w:rsidRDefault="001E05AB"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3" w:type="dxa"/>
            <w:vAlign w:val="center"/>
          </w:tcPr>
          <w:p w14:paraId="52666D02" w14:textId="20F5DC8B" w:rsidR="00A631C6" w:rsidRPr="00395627" w:rsidRDefault="0037317B" w:rsidP="007E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2,532</w:t>
            </w:r>
          </w:p>
        </w:tc>
      </w:tr>
      <w:tr w:rsidR="00A631C6" w:rsidRPr="00395627" w14:paraId="5E2D9549" w14:textId="77777777" w:rsidTr="001E727C">
        <w:trPr>
          <w:trHeight w:val="20"/>
        </w:trPr>
        <w:tc>
          <w:tcPr>
            <w:tcW w:w="2694" w:type="dxa"/>
            <w:vAlign w:val="center"/>
          </w:tcPr>
          <w:p w14:paraId="58F1118E" w14:textId="7A5CC9B6" w:rsidR="00A631C6" w:rsidRPr="00395627" w:rsidRDefault="00156EC5" w:rsidP="007E42A1">
            <w:pPr>
              <w:spacing w:line="228" w:lineRule="auto"/>
              <w:ind w:left="34"/>
              <w:rPr>
                <w:rFonts w:asciiTheme="majorBidi" w:hAnsiTheme="majorBidi" w:cstheme="majorBidi"/>
                <w:sz w:val="32"/>
                <w:szCs w:val="32"/>
                <w:cs/>
              </w:rPr>
            </w:pPr>
            <w:r w:rsidRPr="00395627">
              <w:rPr>
                <w:rFonts w:asciiTheme="majorBidi" w:hAnsiTheme="majorBidi" w:cstheme="majorBidi" w:hint="cs"/>
                <w:sz w:val="32"/>
                <w:szCs w:val="32"/>
                <w:cs/>
              </w:rPr>
              <w:t>ตัดจำหน่าย</w:t>
            </w:r>
          </w:p>
        </w:tc>
        <w:tc>
          <w:tcPr>
            <w:tcW w:w="1332" w:type="dxa"/>
            <w:gridSpan w:val="2"/>
            <w:vAlign w:val="center"/>
          </w:tcPr>
          <w:p w14:paraId="333B655B" w14:textId="4233AACE" w:rsidR="00A631C6" w:rsidRPr="00395627" w:rsidRDefault="00D51061"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vAlign w:val="center"/>
          </w:tcPr>
          <w:p w14:paraId="08AC15B3" w14:textId="7EAD857E" w:rsidR="00A631C6" w:rsidRPr="00395627" w:rsidRDefault="006E1292"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(10,231)</w:t>
            </w:r>
          </w:p>
        </w:tc>
        <w:tc>
          <w:tcPr>
            <w:tcW w:w="1333" w:type="dxa"/>
            <w:gridSpan w:val="2"/>
            <w:vAlign w:val="center"/>
          </w:tcPr>
          <w:p w14:paraId="4CC92C00" w14:textId="76A479B5" w:rsidR="00A631C6" w:rsidRPr="00395627" w:rsidRDefault="001E05AB"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gridSpan w:val="2"/>
            <w:vAlign w:val="center"/>
          </w:tcPr>
          <w:p w14:paraId="5CA9C9C6" w14:textId="1EDE1F00" w:rsidR="00A631C6" w:rsidRPr="00395627" w:rsidRDefault="001E05AB"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3" w:type="dxa"/>
            <w:vAlign w:val="center"/>
          </w:tcPr>
          <w:p w14:paraId="78AE9F98" w14:textId="61A85810" w:rsidR="00A631C6" w:rsidRPr="00395627" w:rsidRDefault="006E1292" w:rsidP="007E42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(10,231)</w:t>
            </w:r>
          </w:p>
        </w:tc>
      </w:tr>
      <w:tr w:rsidR="001E05AB" w:rsidRPr="00395627" w14:paraId="2744CE1F" w14:textId="77777777" w:rsidTr="001E727C">
        <w:trPr>
          <w:trHeight w:val="20"/>
        </w:trPr>
        <w:tc>
          <w:tcPr>
            <w:tcW w:w="2694" w:type="dxa"/>
            <w:vAlign w:val="center"/>
          </w:tcPr>
          <w:p w14:paraId="15C4F028" w14:textId="532D927E" w:rsidR="001E05AB" w:rsidRPr="00395627" w:rsidRDefault="001E05AB" w:rsidP="001E05AB">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2568</w:t>
            </w:r>
          </w:p>
        </w:tc>
        <w:tc>
          <w:tcPr>
            <w:tcW w:w="1332" w:type="dxa"/>
            <w:gridSpan w:val="2"/>
            <w:vAlign w:val="center"/>
          </w:tcPr>
          <w:p w14:paraId="3F3DF1D1" w14:textId="7EEAE01B"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33,939</w:t>
            </w:r>
          </w:p>
        </w:tc>
        <w:tc>
          <w:tcPr>
            <w:tcW w:w="1332" w:type="dxa"/>
            <w:vAlign w:val="center"/>
          </w:tcPr>
          <w:p w14:paraId="4672BD1C" w14:textId="53157A43" w:rsidR="001E05AB" w:rsidRPr="00395627" w:rsidRDefault="006E1292"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17,73</w:t>
            </w:r>
            <w:r w:rsidR="008A668D" w:rsidRPr="00395627">
              <w:rPr>
                <w:rFonts w:asciiTheme="majorBidi" w:hAnsiTheme="majorBidi" w:cstheme="majorBidi"/>
                <w:sz w:val="32"/>
                <w:szCs w:val="32"/>
              </w:rPr>
              <w:t>4</w:t>
            </w:r>
          </w:p>
        </w:tc>
        <w:tc>
          <w:tcPr>
            <w:tcW w:w="1333" w:type="dxa"/>
            <w:gridSpan w:val="2"/>
            <w:vAlign w:val="center"/>
          </w:tcPr>
          <w:p w14:paraId="3ACDC160" w14:textId="0CA10CBB"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1,494</w:t>
            </w:r>
          </w:p>
        </w:tc>
        <w:tc>
          <w:tcPr>
            <w:tcW w:w="1332" w:type="dxa"/>
            <w:gridSpan w:val="2"/>
            <w:vAlign w:val="center"/>
          </w:tcPr>
          <w:p w14:paraId="0280506D" w14:textId="19720F31"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13,571</w:t>
            </w:r>
          </w:p>
        </w:tc>
        <w:tc>
          <w:tcPr>
            <w:tcW w:w="1333" w:type="dxa"/>
            <w:vAlign w:val="center"/>
          </w:tcPr>
          <w:p w14:paraId="0F9A2331" w14:textId="39234026" w:rsidR="001E05AB" w:rsidRPr="00395627" w:rsidRDefault="0098306A"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66,73</w:t>
            </w:r>
            <w:r w:rsidR="008A668D" w:rsidRPr="00395627">
              <w:rPr>
                <w:rFonts w:asciiTheme="majorBidi" w:hAnsiTheme="majorBidi" w:cstheme="majorBidi"/>
                <w:sz w:val="32"/>
                <w:szCs w:val="32"/>
              </w:rPr>
              <w:t>8</w:t>
            </w:r>
          </w:p>
        </w:tc>
      </w:tr>
      <w:tr w:rsidR="006C0B52" w:rsidRPr="00395627" w14:paraId="1EBC8D41" w14:textId="77777777" w:rsidTr="001E727C">
        <w:trPr>
          <w:trHeight w:val="20"/>
        </w:trPr>
        <w:tc>
          <w:tcPr>
            <w:tcW w:w="2694" w:type="dxa"/>
            <w:vAlign w:val="center"/>
          </w:tcPr>
          <w:p w14:paraId="2CAD4F2B" w14:textId="3C662A39" w:rsidR="006C0B52" w:rsidRPr="00395627" w:rsidRDefault="006C0B52" w:rsidP="001E05AB">
            <w:pPr>
              <w:spacing w:before="120" w:line="228" w:lineRule="auto"/>
              <w:ind w:left="34"/>
              <w:rPr>
                <w:rFonts w:asciiTheme="majorBidi" w:hAnsiTheme="majorBidi" w:cstheme="majorBidi"/>
                <w:b/>
                <w:bCs/>
                <w:sz w:val="32"/>
                <w:szCs w:val="32"/>
                <w:cs/>
              </w:rPr>
            </w:pPr>
            <w:r w:rsidRPr="00395627">
              <w:rPr>
                <w:rFonts w:asciiTheme="majorBidi" w:hAnsiTheme="majorBidi" w:cstheme="majorBidi"/>
                <w:b/>
                <w:bCs/>
                <w:sz w:val="32"/>
                <w:szCs w:val="32"/>
                <w:cs/>
              </w:rPr>
              <w:t>ค่าเสื่อมราค</w:t>
            </w:r>
            <w:r w:rsidRPr="00395627">
              <w:rPr>
                <w:rFonts w:asciiTheme="majorBidi" w:hAnsiTheme="majorBidi" w:cstheme="majorBidi" w:hint="cs"/>
                <w:b/>
                <w:bCs/>
                <w:sz w:val="32"/>
                <w:szCs w:val="32"/>
                <w:cs/>
              </w:rPr>
              <w:t>าสะสม</w:t>
            </w:r>
          </w:p>
        </w:tc>
        <w:tc>
          <w:tcPr>
            <w:tcW w:w="1332" w:type="dxa"/>
            <w:gridSpan w:val="2"/>
            <w:vAlign w:val="center"/>
          </w:tcPr>
          <w:p w14:paraId="0FC300DC" w14:textId="3238EEF0" w:rsidR="006C0B52" w:rsidRPr="00395627" w:rsidRDefault="006C0B52"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2" w:type="dxa"/>
            <w:vAlign w:val="center"/>
          </w:tcPr>
          <w:p w14:paraId="4704C267" w14:textId="77777777" w:rsidR="006C0B52" w:rsidRPr="00395627" w:rsidRDefault="006C0B52"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3" w:type="dxa"/>
            <w:gridSpan w:val="2"/>
            <w:vAlign w:val="center"/>
          </w:tcPr>
          <w:p w14:paraId="1CA2B207" w14:textId="77777777" w:rsidR="006C0B52" w:rsidRPr="00395627" w:rsidRDefault="006C0B52"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2" w:type="dxa"/>
            <w:gridSpan w:val="2"/>
            <w:vAlign w:val="center"/>
          </w:tcPr>
          <w:p w14:paraId="28946A65" w14:textId="77777777" w:rsidR="006C0B52" w:rsidRPr="00395627" w:rsidRDefault="006C0B52"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3" w:type="dxa"/>
            <w:vAlign w:val="center"/>
          </w:tcPr>
          <w:p w14:paraId="60C272D7" w14:textId="77777777" w:rsidR="006C0B52" w:rsidRPr="00395627" w:rsidRDefault="006C0B52"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r>
      <w:tr w:rsidR="001E05AB" w:rsidRPr="00395627" w14:paraId="1D7CE038" w14:textId="77777777">
        <w:trPr>
          <w:trHeight w:val="20"/>
        </w:trPr>
        <w:tc>
          <w:tcPr>
            <w:tcW w:w="2694" w:type="dxa"/>
            <w:vAlign w:val="center"/>
          </w:tcPr>
          <w:p w14:paraId="097CB531" w14:textId="77777777" w:rsidR="001E05AB" w:rsidRPr="00395627" w:rsidRDefault="001E05AB" w:rsidP="001E05AB">
            <w:pPr>
              <w:spacing w:line="228" w:lineRule="auto"/>
              <w:ind w:left="34"/>
              <w:rPr>
                <w:rFonts w:asciiTheme="majorBidi" w:hAnsiTheme="majorBidi" w:cstheme="majorBidi"/>
                <w:sz w:val="32"/>
                <w:szCs w:val="32"/>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1</w:t>
            </w:r>
            <w:r w:rsidRPr="00395627">
              <w:rPr>
                <w:rFonts w:asciiTheme="majorBidi" w:hAnsiTheme="majorBidi" w:cstheme="majorBidi"/>
                <w:sz w:val="32"/>
                <w:szCs w:val="32"/>
                <w:cs/>
              </w:rPr>
              <w:t xml:space="preserve"> มกราคม </w:t>
            </w:r>
            <w:r w:rsidRPr="00395627">
              <w:rPr>
                <w:rFonts w:asciiTheme="majorBidi" w:hAnsiTheme="majorBidi" w:cstheme="majorBidi"/>
                <w:sz w:val="32"/>
                <w:szCs w:val="32"/>
              </w:rPr>
              <w:t>2567</w:t>
            </w:r>
          </w:p>
        </w:tc>
        <w:tc>
          <w:tcPr>
            <w:tcW w:w="1332" w:type="dxa"/>
            <w:gridSpan w:val="2"/>
            <w:vAlign w:val="center"/>
          </w:tcPr>
          <w:p w14:paraId="103FD7D2" w14:textId="49A91E73"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12,014</w:t>
            </w:r>
          </w:p>
        </w:tc>
        <w:tc>
          <w:tcPr>
            <w:tcW w:w="1332" w:type="dxa"/>
            <w:vAlign w:val="center"/>
          </w:tcPr>
          <w:p w14:paraId="7C473D8C" w14:textId="75B716E7" w:rsidR="001E05AB" w:rsidRPr="00395627" w:rsidRDefault="00DF0786"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15,447</w:t>
            </w:r>
          </w:p>
        </w:tc>
        <w:tc>
          <w:tcPr>
            <w:tcW w:w="1333" w:type="dxa"/>
            <w:gridSpan w:val="2"/>
            <w:vAlign w:val="center"/>
          </w:tcPr>
          <w:p w14:paraId="54110EC8" w14:textId="3E6BDBF5"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837</w:t>
            </w:r>
          </w:p>
        </w:tc>
        <w:tc>
          <w:tcPr>
            <w:tcW w:w="1332" w:type="dxa"/>
            <w:gridSpan w:val="2"/>
            <w:vAlign w:val="center"/>
          </w:tcPr>
          <w:p w14:paraId="2D70F04A" w14:textId="7831F0BE"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3,716</w:t>
            </w:r>
          </w:p>
        </w:tc>
        <w:tc>
          <w:tcPr>
            <w:tcW w:w="1333" w:type="dxa"/>
            <w:vAlign w:val="center"/>
          </w:tcPr>
          <w:p w14:paraId="60BF145B" w14:textId="59CC0DCA" w:rsidR="001E05AB" w:rsidRPr="00395627" w:rsidRDefault="008A668D"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32,014</w:t>
            </w:r>
          </w:p>
        </w:tc>
      </w:tr>
      <w:tr w:rsidR="001E05AB" w:rsidRPr="00395627" w14:paraId="30FE896C" w14:textId="77777777">
        <w:trPr>
          <w:trHeight w:val="20"/>
        </w:trPr>
        <w:tc>
          <w:tcPr>
            <w:tcW w:w="2694" w:type="dxa"/>
            <w:vAlign w:val="center"/>
          </w:tcPr>
          <w:p w14:paraId="74ABD6B6" w14:textId="1DA4CC8A" w:rsidR="001E05AB" w:rsidRPr="00395627" w:rsidRDefault="001E05AB" w:rsidP="001E05AB">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ค่าเสื่อมราคาสำหรับปี</w:t>
            </w:r>
          </w:p>
        </w:tc>
        <w:tc>
          <w:tcPr>
            <w:tcW w:w="1332" w:type="dxa"/>
            <w:gridSpan w:val="2"/>
            <w:vAlign w:val="center"/>
          </w:tcPr>
          <w:p w14:paraId="7F58ECF0" w14:textId="57A65DAA"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4,385</w:t>
            </w:r>
          </w:p>
        </w:tc>
        <w:tc>
          <w:tcPr>
            <w:tcW w:w="1332" w:type="dxa"/>
            <w:vAlign w:val="center"/>
          </w:tcPr>
          <w:p w14:paraId="1186B7E3" w14:textId="700B1BB1" w:rsidR="001E05AB" w:rsidRPr="00395627" w:rsidRDefault="007A004D"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6,53</w:t>
            </w:r>
            <w:r w:rsidR="00EA3851" w:rsidRPr="00395627">
              <w:rPr>
                <w:rFonts w:asciiTheme="majorBidi" w:hAnsiTheme="majorBidi" w:cstheme="majorBidi"/>
                <w:sz w:val="32"/>
                <w:szCs w:val="32"/>
              </w:rPr>
              <w:t>2</w:t>
            </w:r>
          </w:p>
        </w:tc>
        <w:tc>
          <w:tcPr>
            <w:tcW w:w="1333" w:type="dxa"/>
            <w:gridSpan w:val="2"/>
            <w:vAlign w:val="center"/>
          </w:tcPr>
          <w:p w14:paraId="78494D50" w14:textId="29F52B3A"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299</w:t>
            </w:r>
          </w:p>
        </w:tc>
        <w:tc>
          <w:tcPr>
            <w:tcW w:w="1332" w:type="dxa"/>
            <w:gridSpan w:val="2"/>
            <w:vAlign w:val="center"/>
          </w:tcPr>
          <w:p w14:paraId="2F27EBB4" w14:textId="73A088FB"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1,939</w:t>
            </w:r>
          </w:p>
        </w:tc>
        <w:tc>
          <w:tcPr>
            <w:tcW w:w="1333" w:type="dxa"/>
            <w:vAlign w:val="center"/>
          </w:tcPr>
          <w:p w14:paraId="298A12C3" w14:textId="02D6F08C" w:rsidR="001E05AB" w:rsidRPr="00395627" w:rsidRDefault="00A14CC0"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13,15</w:t>
            </w:r>
            <w:r w:rsidR="00EA3851" w:rsidRPr="00395627">
              <w:rPr>
                <w:rFonts w:asciiTheme="majorBidi" w:hAnsiTheme="majorBidi" w:cstheme="majorBidi"/>
                <w:sz w:val="32"/>
                <w:szCs w:val="32"/>
              </w:rPr>
              <w:t>5</w:t>
            </w:r>
          </w:p>
        </w:tc>
      </w:tr>
      <w:tr w:rsidR="006C0B52" w:rsidRPr="00395627" w14:paraId="5E7E7AD9" w14:textId="77777777" w:rsidTr="001E727C">
        <w:trPr>
          <w:trHeight w:val="20"/>
        </w:trPr>
        <w:tc>
          <w:tcPr>
            <w:tcW w:w="2694" w:type="dxa"/>
            <w:vAlign w:val="center"/>
          </w:tcPr>
          <w:p w14:paraId="7303E1A8" w14:textId="7C2CA83E" w:rsidR="006C0B52" w:rsidRPr="00395627" w:rsidRDefault="00156EC5" w:rsidP="001E05AB">
            <w:pPr>
              <w:spacing w:line="228" w:lineRule="auto"/>
              <w:ind w:left="34"/>
              <w:rPr>
                <w:rFonts w:asciiTheme="majorBidi" w:hAnsiTheme="majorBidi" w:cstheme="majorBidi"/>
                <w:sz w:val="32"/>
                <w:szCs w:val="32"/>
                <w:cs/>
              </w:rPr>
            </w:pPr>
            <w:r w:rsidRPr="00395627">
              <w:rPr>
                <w:rFonts w:asciiTheme="majorBidi" w:hAnsiTheme="majorBidi" w:cstheme="majorBidi" w:hint="cs"/>
                <w:sz w:val="32"/>
                <w:szCs w:val="32"/>
                <w:cs/>
              </w:rPr>
              <w:t>ตัดจำหน่าย</w:t>
            </w:r>
          </w:p>
        </w:tc>
        <w:tc>
          <w:tcPr>
            <w:tcW w:w="1332" w:type="dxa"/>
            <w:gridSpan w:val="2"/>
            <w:vAlign w:val="center"/>
          </w:tcPr>
          <w:p w14:paraId="76F4E00A" w14:textId="07ECCC95" w:rsidR="006C0B52"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hint="cs"/>
                <w:sz w:val="32"/>
                <w:szCs w:val="32"/>
                <w:cs/>
              </w:rPr>
              <w:t>-</w:t>
            </w:r>
          </w:p>
        </w:tc>
        <w:tc>
          <w:tcPr>
            <w:tcW w:w="1332" w:type="dxa"/>
            <w:vAlign w:val="center"/>
          </w:tcPr>
          <w:p w14:paraId="2B43E322" w14:textId="546DBF8B" w:rsidR="006C0B52" w:rsidRPr="00395627" w:rsidRDefault="00425C4D"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(4,921)</w:t>
            </w:r>
          </w:p>
        </w:tc>
        <w:tc>
          <w:tcPr>
            <w:tcW w:w="1333" w:type="dxa"/>
            <w:gridSpan w:val="2"/>
            <w:vAlign w:val="center"/>
          </w:tcPr>
          <w:p w14:paraId="666D60CC" w14:textId="70B3EA09" w:rsidR="006C0B52"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gridSpan w:val="2"/>
            <w:vAlign w:val="center"/>
          </w:tcPr>
          <w:p w14:paraId="0D275CF6" w14:textId="412647FE" w:rsidR="006C0B52"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3" w:type="dxa"/>
            <w:vAlign w:val="center"/>
          </w:tcPr>
          <w:p w14:paraId="3A25FD98" w14:textId="5876ED15" w:rsidR="006C0B52" w:rsidRPr="00395627" w:rsidRDefault="00425C4D"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textAlignment w:val="baseline"/>
              <w:rPr>
                <w:rFonts w:asciiTheme="majorBidi" w:hAnsiTheme="majorBidi" w:cstheme="majorBidi"/>
                <w:sz w:val="32"/>
                <w:szCs w:val="32"/>
              </w:rPr>
            </w:pPr>
            <w:r w:rsidRPr="00395627">
              <w:rPr>
                <w:rFonts w:asciiTheme="majorBidi" w:hAnsiTheme="majorBidi" w:cstheme="majorBidi"/>
                <w:sz w:val="32"/>
                <w:szCs w:val="32"/>
              </w:rPr>
              <w:t>(4,921)</w:t>
            </w:r>
          </w:p>
        </w:tc>
      </w:tr>
      <w:tr w:rsidR="006C0B52" w:rsidRPr="00395627" w14:paraId="0FFE0240" w14:textId="77777777" w:rsidTr="001E727C">
        <w:trPr>
          <w:trHeight w:val="20"/>
        </w:trPr>
        <w:tc>
          <w:tcPr>
            <w:tcW w:w="2694" w:type="dxa"/>
            <w:vAlign w:val="center"/>
          </w:tcPr>
          <w:p w14:paraId="353BAD60" w14:textId="77777777" w:rsidR="006C0B52" w:rsidRPr="00395627" w:rsidRDefault="006C0B52" w:rsidP="001E05AB">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2567</w:t>
            </w:r>
          </w:p>
        </w:tc>
        <w:tc>
          <w:tcPr>
            <w:tcW w:w="1332" w:type="dxa"/>
            <w:gridSpan w:val="2"/>
            <w:vAlign w:val="center"/>
          </w:tcPr>
          <w:p w14:paraId="4D770DD9" w14:textId="7EE91F38" w:rsidR="006C0B52"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16,399</w:t>
            </w:r>
          </w:p>
        </w:tc>
        <w:tc>
          <w:tcPr>
            <w:tcW w:w="1332" w:type="dxa"/>
            <w:vAlign w:val="center"/>
          </w:tcPr>
          <w:p w14:paraId="6B5B0CBB" w14:textId="6D20E74E" w:rsidR="006C0B52" w:rsidRPr="00395627" w:rsidRDefault="00683F3C"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17,05</w:t>
            </w:r>
            <w:r w:rsidR="001B4557" w:rsidRPr="00395627">
              <w:rPr>
                <w:rFonts w:asciiTheme="majorBidi" w:hAnsiTheme="majorBidi" w:cstheme="majorBidi"/>
                <w:sz w:val="32"/>
                <w:szCs w:val="32"/>
              </w:rPr>
              <w:t>8</w:t>
            </w:r>
          </w:p>
        </w:tc>
        <w:tc>
          <w:tcPr>
            <w:tcW w:w="1333" w:type="dxa"/>
            <w:gridSpan w:val="2"/>
            <w:vAlign w:val="center"/>
          </w:tcPr>
          <w:p w14:paraId="1F04460A" w14:textId="199E1760" w:rsidR="006C0B52"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1,136</w:t>
            </w:r>
          </w:p>
        </w:tc>
        <w:tc>
          <w:tcPr>
            <w:tcW w:w="1332" w:type="dxa"/>
            <w:gridSpan w:val="2"/>
            <w:vAlign w:val="center"/>
          </w:tcPr>
          <w:p w14:paraId="01FFBAE3" w14:textId="1BB92B6F" w:rsidR="006C0B52" w:rsidRPr="00395627" w:rsidRDefault="002F22C1"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5,655</w:t>
            </w:r>
          </w:p>
        </w:tc>
        <w:tc>
          <w:tcPr>
            <w:tcW w:w="1333" w:type="dxa"/>
            <w:vAlign w:val="center"/>
          </w:tcPr>
          <w:p w14:paraId="4AB1545B" w14:textId="17E9FA70" w:rsidR="006C0B52" w:rsidRPr="00395627" w:rsidRDefault="00683F3C"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40,24</w:t>
            </w:r>
            <w:r w:rsidR="00020CAE" w:rsidRPr="00395627">
              <w:rPr>
                <w:rFonts w:asciiTheme="majorBidi" w:hAnsiTheme="majorBidi" w:cstheme="majorBidi"/>
                <w:sz w:val="32"/>
                <w:szCs w:val="32"/>
              </w:rPr>
              <w:t>8</w:t>
            </w:r>
          </w:p>
        </w:tc>
      </w:tr>
      <w:tr w:rsidR="001E05AB" w:rsidRPr="00395627" w14:paraId="0B43498D" w14:textId="77777777" w:rsidTr="001E727C">
        <w:trPr>
          <w:trHeight w:val="20"/>
        </w:trPr>
        <w:tc>
          <w:tcPr>
            <w:tcW w:w="2694" w:type="dxa"/>
            <w:vAlign w:val="center"/>
          </w:tcPr>
          <w:p w14:paraId="6A284A0E" w14:textId="788BCF38" w:rsidR="001E05AB" w:rsidRPr="00395627" w:rsidRDefault="001E05AB" w:rsidP="001E05AB">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ค่าเสื่อมราคาสำหรับปี</w:t>
            </w:r>
          </w:p>
        </w:tc>
        <w:tc>
          <w:tcPr>
            <w:tcW w:w="1332" w:type="dxa"/>
            <w:gridSpan w:val="2"/>
            <w:vAlign w:val="center"/>
          </w:tcPr>
          <w:p w14:paraId="26ADEA5B" w14:textId="68A6847E"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4,385</w:t>
            </w:r>
          </w:p>
        </w:tc>
        <w:tc>
          <w:tcPr>
            <w:tcW w:w="1332" w:type="dxa"/>
            <w:vAlign w:val="center"/>
          </w:tcPr>
          <w:p w14:paraId="790474C7" w14:textId="37D46E09" w:rsidR="001E05AB" w:rsidRPr="00395627" w:rsidRDefault="004350D9"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5,06</w:t>
            </w:r>
            <w:r w:rsidR="00CD2EE6" w:rsidRPr="00395627">
              <w:rPr>
                <w:rFonts w:asciiTheme="majorBidi" w:hAnsiTheme="majorBidi" w:cstheme="majorBidi"/>
                <w:sz w:val="32"/>
                <w:szCs w:val="32"/>
              </w:rPr>
              <w:t>1</w:t>
            </w:r>
          </w:p>
        </w:tc>
        <w:tc>
          <w:tcPr>
            <w:tcW w:w="1333" w:type="dxa"/>
            <w:gridSpan w:val="2"/>
            <w:vAlign w:val="center"/>
          </w:tcPr>
          <w:p w14:paraId="3B0100B0" w14:textId="316AA8CD" w:rsidR="001E05AB" w:rsidRPr="00395627" w:rsidRDefault="002F22C1"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269</w:t>
            </w:r>
          </w:p>
        </w:tc>
        <w:tc>
          <w:tcPr>
            <w:tcW w:w="1332" w:type="dxa"/>
            <w:gridSpan w:val="2"/>
            <w:vAlign w:val="center"/>
          </w:tcPr>
          <w:p w14:paraId="3084264C" w14:textId="33F45C9C" w:rsidR="001E05AB" w:rsidRPr="00395627" w:rsidRDefault="002F22C1"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1,938</w:t>
            </w:r>
          </w:p>
        </w:tc>
        <w:tc>
          <w:tcPr>
            <w:tcW w:w="1333" w:type="dxa"/>
            <w:vAlign w:val="center"/>
          </w:tcPr>
          <w:p w14:paraId="58BDFA97" w14:textId="4505E8CA" w:rsidR="001E05AB" w:rsidRPr="00395627" w:rsidRDefault="00A55477"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11,65</w:t>
            </w:r>
            <w:r w:rsidR="00CD2EE6" w:rsidRPr="00395627">
              <w:rPr>
                <w:rFonts w:asciiTheme="majorBidi" w:hAnsiTheme="majorBidi" w:cstheme="majorBidi"/>
                <w:sz w:val="32"/>
                <w:szCs w:val="32"/>
              </w:rPr>
              <w:t>3</w:t>
            </w:r>
          </w:p>
        </w:tc>
      </w:tr>
      <w:tr w:rsidR="006C0B52" w:rsidRPr="00395627" w14:paraId="0C041076" w14:textId="77777777" w:rsidTr="001E727C">
        <w:trPr>
          <w:trHeight w:val="20"/>
        </w:trPr>
        <w:tc>
          <w:tcPr>
            <w:tcW w:w="2694" w:type="dxa"/>
            <w:vAlign w:val="center"/>
          </w:tcPr>
          <w:p w14:paraId="5A1657A4" w14:textId="0DC8F89A" w:rsidR="006C0B52" w:rsidRPr="00395627" w:rsidRDefault="00156EC5" w:rsidP="001E05AB">
            <w:pPr>
              <w:spacing w:line="228" w:lineRule="auto"/>
              <w:ind w:left="34"/>
              <w:rPr>
                <w:rFonts w:asciiTheme="majorBidi" w:hAnsiTheme="majorBidi" w:cstheme="majorBidi"/>
                <w:sz w:val="32"/>
                <w:szCs w:val="32"/>
                <w:cs/>
              </w:rPr>
            </w:pPr>
            <w:r w:rsidRPr="00395627">
              <w:rPr>
                <w:rFonts w:asciiTheme="majorBidi" w:hAnsiTheme="majorBidi" w:cstheme="majorBidi" w:hint="cs"/>
                <w:sz w:val="32"/>
                <w:szCs w:val="32"/>
                <w:cs/>
              </w:rPr>
              <w:t>ตัดจำหน่าย</w:t>
            </w:r>
          </w:p>
        </w:tc>
        <w:tc>
          <w:tcPr>
            <w:tcW w:w="1332" w:type="dxa"/>
            <w:gridSpan w:val="2"/>
            <w:vAlign w:val="center"/>
          </w:tcPr>
          <w:p w14:paraId="262D1C20" w14:textId="4FBB84FE" w:rsidR="006C0B52"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vAlign w:val="center"/>
          </w:tcPr>
          <w:p w14:paraId="2B9CC088" w14:textId="526BC244" w:rsidR="006C0B52" w:rsidRPr="00395627" w:rsidRDefault="00A55477"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(10,231)</w:t>
            </w:r>
          </w:p>
        </w:tc>
        <w:tc>
          <w:tcPr>
            <w:tcW w:w="1333" w:type="dxa"/>
            <w:gridSpan w:val="2"/>
            <w:vAlign w:val="center"/>
          </w:tcPr>
          <w:p w14:paraId="3792F121" w14:textId="409188FD" w:rsidR="006C0B52" w:rsidRPr="00395627" w:rsidRDefault="002F22C1"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2" w:type="dxa"/>
            <w:gridSpan w:val="2"/>
            <w:vAlign w:val="center"/>
          </w:tcPr>
          <w:p w14:paraId="1B396305" w14:textId="2A413438" w:rsidR="006C0B52" w:rsidRPr="00395627" w:rsidRDefault="002F22C1"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333" w:type="dxa"/>
            <w:vAlign w:val="center"/>
          </w:tcPr>
          <w:p w14:paraId="03987D1A" w14:textId="4E7DEA3F" w:rsidR="006C0B52" w:rsidRPr="00395627" w:rsidRDefault="00A55477"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(10,231)</w:t>
            </w:r>
          </w:p>
        </w:tc>
      </w:tr>
      <w:tr w:rsidR="006C0B52" w:rsidRPr="00395627" w14:paraId="36BD34D9" w14:textId="77777777" w:rsidTr="001E727C">
        <w:trPr>
          <w:trHeight w:val="20"/>
        </w:trPr>
        <w:tc>
          <w:tcPr>
            <w:tcW w:w="2694" w:type="dxa"/>
            <w:vAlign w:val="center"/>
          </w:tcPr>
          <w:p w14:paraId="12F83352" w14:textId="77777777" w:rsidR="006C0B52" w:rsidRPr="00395627" w:rsidRDefault="006C0B52" w:rsidP="001E05AB">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2568</w:t>
            </w:r>
          </w:p>
        </w:tc>
        <w:tc>
          <w:tcPr>
            <w:tcW w:w="1332" w:type="dxa"/>
            <w:gridSpan w:val="2"/>
            <w:vAlign w:val="center"/>
          </w:tcPr>
          <w:p w14:paraId="56D589F5" w14:textId="63AB8292" w:rsidR="006C0B52" w:rsidRPr="00395627" w:rsidRDefault="001E05AB"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20,784</w:t>
            </w:r>
          </w:p>
        </w:tc>
        <w:tc>
          <w:tcPr>
            <w:tcW w:w="1332" w:type="dxa"/>
            <w:vAlign w:val="center"/>
          </w:tcPr>
          <w:p w14:paraId="591A6C8C" w14:textId="13616797" w:rsidR="006C0B52" w:rsidRPr="00395627" w:rsidRDefault="00AA30C2"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11,88</w:t>
            </w:r>
            <w:r w:rsidR="00375A58" w:rsidRPr="00395627">
              <w:rPr>
                <w:rFonts w:asciiTheme="majorBidi" w:hAnsiTheme="majorBidi" w:cstheme="majorBidi"/>
                <w:sz w:val="32"/>
                <w:szCs w:val="32"/>
              </w:rPr>
              <w:t>8</w:t>
            </w:r>
          </w:p>
        </w:tc>
        <w:tc>
          <w:tcPr>
            <w:tcW w:w="1333" w:type="dxa"/>
            <w:gridSpan w:val="2"/>
            <w:vAlign w:val="center"/>
          </w:tcPr>
          <w:p w14:paraId="65C309F4" w14:textId="4975FE2F" w:rsidR="006C0B52" w:rsidRPr="00395627" w:rsidRDefault="002F22C1"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1,405</w:t>
            </w:r>
          </w:p>
        </w:tc>
        <w:tc>
          <w:tcPr>
            <w:tcW w:w="1332" w:type="dxa"/>
            <w:gridSpan w:val="2"/>
            <w:vAlign w:val="center"/>
          </w:tcPr>
          <w:p w14:paraId="0661C058" w14:textId="158FC649" w:rsidR="006C0B52" w:rsidRPr="00395627" w:rsidRDefault="002F22C1"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7,593</w:t>
            </w:r>
          </w:p>
        </w:tc>
        <w:tc>
          <w:tcPr>
            <w:tcW w:w="1333" w:type="dxa"/>
            <w:vAlign w:val="center"/>
          </w:tcPr>
          <w:p w14:paraId="6F1C9641" w14:textId="2FBDC81C" w:rsidR="006C0B52" w:rsidRPr="00395627" w:rsidRDefault="00AA30C2"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41,67</w:t>
            </w:r>
            <w:r w:rsidR="00375A58" w:rsidRPr="00395627">
              <w:rPr>
                <w:rFonts w:asciiTheme="majorBidi" w:hAnsiTheme="majorBidi" w:cstheme="majorBidi"/>
                <w:sz w:val="32"/>
                <w:szCs w:val="32"/>
              </w:rPr>
              <w:t>0</w:t>
            </w:r>
          </w:p>
        </w:tc>
      </w:tr>
      <w:tr w:rsidR="006B2940" w:rsidRPr="00395627" w14:paraId="04295E06" w14:textId="77777777" w:rsidTr="001E727C">
        <w:trPr>
          <w:trHeight w:val="20"/>
        </w:trPr>
        <w:tc>
          <w:tcPr>
            <w:tcW w:w="2694" w:type="dxa"/>
            <w:vAlign w:val="center"/>
          </w:tcPr>
          <w:p w14:paraId="7E465EAD" w14:textId="4B54147A" w:rsidR="006B2940" w:rsidRPr="00395627" w:rsidRDefault="006B2940" w:rsidP="001E05AB">
            <w:pPr>
              <w:spacing w:before="120" w:line="228" w:lineRule="auto"/>
              <w:ind w:left="34"/>
              <w:rPr>
                <w:rFonts w:asciiTheme="majorBidi" w:hAnsiTheme="majorBidi" w:cstheme="majorBidi"/>
                <w:sz w:val="32"/>
                <w:szCs w:val="32"/>
                <w:cs/>
              </w:rPr>
            </w:pPr>
            <w:r w:rsidRPr="00395627">
              <w:rPr>
                <w:rFonts w:asciiTheme="majorBidi" w:hAnsiTheme="majorBidi" w:cstheme="majorBidi" w:hint="cs"/>
                <w:b/>
                <w:bCs/>
                <w:sz w:val="32"/>
                <w:szCs w:val="32"/>
                <w:cs/>
              </w:rPr>
              <w:t>มูลค่าสุทธิตามบัญชี</w:t>
            </w:r>
          </w:p>
        </w:tc>
        <w:tc>
          <w:tcPr>
            <w:tcW w:w="1332" w:type="dxa"/>
            <w:gridSpan w:val="2"/>
            <w:vAlign w:val="center"/>
          </w:tcPr>
          <w:p w14:paraId="6CAB137F" w14:textId="77777777" w:rsidR="006B2940" w:rsidRPr="00395627" w:rsidRDefault="006B2940"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2" w:type="dxa"/>
            <w:vAlign w:val="center"/>
          </w:tcPr>
          <w:p w14:paraId="7A17EAB1" w14:textId="77777777" w:rsidR="006B2940" w:rsidRPr="00395627" w:rsidRDefault="006B2940"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3" w:type="dxa"/>
            <w:gridSpan w:val="2"/>
            <w:vAlign w:val="center"/>
          </w:tcPr>
          <w:p w14:paraId="02937660" w14:textId="77777777" w:rsidR="006B2940" w:rsidRPr="00395627" w:rsidRDefault="006B2940"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2" w:type="dxa"/>
            <w:gridSpan w:val="2"/>
            <w:vAlign w:val="center"/>
          </w:tcPr>
          <w:p w14:paraId="6E30EDE8" w14:textId="77777777" w:rsidR="006B2940" w:rsidRPr="00395627" w:rsidRDefault="006B2940"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1333" w:type="dxa"/>
            <w:vAlign w:val="center"/>
          </w:tcPr>
          <w:p w14:paraId="6623BD7D" w14:textId="77777777" w:rsidR="006B2940" w:rsidRPr="00395627" w:rsidRDefault="006B2940"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r>
      <w:tr w:rsidR="006B2940" w:rsidRPr="00395627" w14:paraId="4617FC2D" w14:textId="77777777" w:rsidTr="001E727C">
        <w:trPr>
          <w:trHeight w:val="20"/>
        </w:trPr>
        <w:tc>
          <w:tcPr>
            <w:tcW w:w="2694" w:type="dxa"/>
            <w:vAlign w:val="center"/>
          </w:tcPr>
          <w:p w14:paraId="0A4AECF5" w14:textId="73A2724B" w:rsidR="006B2940" w:rsidRPr="00395627" w:rsidRDefault="006B2940" w:rsidP="001E05AB">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2567</w:t>
            </w:r>
          </w:p>
        </w:tc>
        <w:tc>
          <w:tcPr>
            <w:tcW w:w="1332" w:type="dxa"/>
            <w:gridSpan w:val="2"/>
            <w:vAlign w:val="center"/>
          </w:tcPr>
          <w:p w14:paraId="77712341" w14:textId="6689FE2E" w:rsidR="006B2940" w:rsidRPr="00395627" w:rsidRDefault="006A7005"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17,540</w:t>
            </w:r>
          </w:p>
        </w:tc>
        <w:tc>
          <w:tcPr>
            <w:tcW w:w="1332" w:type="dxa"/>
            <w:vAlign w:val="center"/>
          </w:tcPr>
          <w:p w14:paraId="4A6273EB" w14:textId="6464CE84" w:rsidR="006B2940" w:rsidRPr="00395627" w:rsidRDefault="006A7005"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8,375</w:t>
            </w:r>
          </w:p>
        </w:tc>
        <w:tc>
          <w:tcPr>
            <w:tcW w:w="1333" w:type="dxa"/>
            <w:gridSpan w:val="2"/>
            <w:vAlign w:val="center"/>
          </w:tcPr>
          <w:p w14:paraId="3E05C93A" w14:textId="3487AA8D" w:rsidR="006B2940" w:rsidRPr="00395627" w:rsidRDefault="006A7005"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358</w:t>
            </w:r>
          </w:p>
        </w:tc>
        <w:tc>
          <w:tcPr>
            <w:tcW w:w="1332" w:type="dxa"/>
            <w:gridSpan w:val="2"/>
            <w:vAlign w:val="center"/>
          </w:tcPr>
          <w:p w14:paraId="7F057B27" w14:textId="15982009" w:rsidR="006B2940" w:rsidRPr="00395627" w:rsidRDefault="006A7005"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7,916</w:t>
            </w:r>
          </w:p>
        </w:tc>
        <w:tc>
          <w:tcPr>
            <w:tcW w:w="1333" w:type="dxa"/>
            <w:vAlign w:val="center"/>
          </w:tcPr>
          <w:p w14:paraId="10527325" w14:textId="1F55BBAC" w:rsidR="006B2940" w:rsidRPr="00395627" w:rsidRDefault="006A7005"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34,189</w:t>
            </w:r>
          </w:p>
        </w:tc>
      </w:tr>
      <w:tr w:rsidR="00286B3E" w:rsidRPr="00395627" w14:paraId="5A7734D1" w14:textId="77777777" w:rsidTr="001E727C">
        <w:trPr>
          <w:trHeight w:val="20"/>
        </w:trPr>
        <w:tc>
          <w:tcPr>
            <w:tcW w:w="2694" w:type="dxa"/>
            <w:vAlign w:val="center"/>
          </w:tcPr>
          <w:p w14:paraId="4C4981A1" w14:textId="3A07AF9E" w:rsidR="00286B3E" w:rsidRPr="00395627" w:rsidRDefault="00286B3E" w:rsidP="001E05AB">
            <w:pPr>
              <w:spacing w:line="228" w:lineRule="auto"/>
              <w:ind w:left="34"/>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2568</w:t>
            </w:r>
          </w:p>
        </w:tc>
        <w:tc>
          <w:tcPr>
            <w:tcW w:w="1332" w:type="dxa"/>
            <w:gridSpan w:val="2"/>
            <w:vAlign w:val="center"/>
          </w:tcPr>
          <w:p w14:paraId="3AFEDDB2" w14:textId="2C1E4AA6" w:rsidR="00286B3E" w:rsidRPr="00395627" w:rsidRDefault="001E05AB" w:rsidP="00120C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13,155</w:t>
            </w:r>
          </w:p>
        </w:tc>
        <w:tc>
          <w:tcPr>
            <w:tcW w:w="1332" w:type="dxa"/>
            <w:vAlign w:val="center"/>
          </w:tcPr>
          <w:p w14:paraId="5E8BD831" w14:textId="653B8269" w:rsidR="00286B3E" w:rsidRPr="00395627" w:rsidRDefault="00045C7B"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5,846</w:t>
            </w:r>
          </w:p>
        </w:tc>
        <w:tc>
          <w:tcPr>
            <w:tcW w:w="1333" w:type="dxa"/>
            <w:gridSpan w:val="2"/>
            <w:vAlign w:val="center"/>
          </w:tcPr>
          <w:p w14:paraId="35F1CA89" w14:textId="3AC1CDC0" w:rsidR="00286B3E" w:rsidRPr="00395627" w:rsidRDefault="00286B3E"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89</w:t>
            </w:r>
          </w:p>
        </w:tc>
        <w:tc>
          <w:tcPr>
            <w:tcW w:w="1332" w:type="dxa"/>
            <w:gridSpan w:val="2"/>
            <w:vAlign w:val="center"/>
          </w:tcPr>
          <w:p w14:paraId="17F3B17B" w14:textId="51AA5D17" w:rsidR="00286B3E" w:rsidRPr="00395627" w:rsidRDefault="00286B3E"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w:t>
            </w:r>
            <w:r w:rsidR="009E1A5E" w:rsidRPr="00395627">
              <w:rPr>
                <w:rFonts w:asciiTheme="majorBidi" w:hAnsiTheme="majorBidi" w:cstheme="majorBidi"/>
                <w:sz w:val="32"/>
                <w:szCs w:val="32"/>
              </w:rPr>
              <w:t>9</w:t>
            </w:r>
            <w:r w:rsidR="00CA6450" w:rsidRPr="00395627">
              <w:rPr>
                <w:rFonts w:asciiTheme="majorBidi" w:hAnsiTheme="majorBidi" w:cstheme="majorBidi"/>
                <w:sz w:val="32"/>
                <w:szCs w:val="32"/>
              </w:rPr>
              <w:t>78</w:t>
            </w:r>
          </w:p>
        </w:tc>
        <w:tc>
          <w:tcPr>
            <w:tcW w:w="1333" w:type="dxa"/>
            <w:vAlign w:val="center"/>
          </w:tcPr>
          <w:p w14:paraId="7AEC68A3" w14:textId="4A125002" w:rsidR="00286B3E" w:rsidRPr="00395627" w:rsidRDefault="00286B3E"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25,068</w:t>
            </w:r>
          </w:p>
        </w:tc>
      </w:tr>
      <w:tr w:rsidR="00C83FED" w:rsidRPr="00395627" w14:paraId="15DF602A" w14:textId="77777777" w:rsidTr="00592227">
        <w:trPr>
          <w:trHeight w:val="20"/>
        </w:trPr>
        <w:tc>
          <w:tcPr>
            <w:tcW w:w="9356" w:type="dxa"/>
            <w:gridSpan w:val="9"/>
            <w:vAlign w:val="center"/>
          </w:tcPr>
          <w:p w14:paraId="53EBBDDB" w14:textId="7C18B089" w:rsidR="00C83FED" w:rsidRPr="00395627" w:rsidRDefault="00C83FED" w:rsidP="001E05AB">
            <w:pPr>
              <w:tabs>
                <w:tab w:val="decimal" w:pos="1026"/>
              </w:tabs>
              <w:spacing w:line="240" w:lineRule="auto"/>
              <w:jc w:val="right"/>
              <w:rPr>
                <w:rFonts w:asciiTheme="majorBidi" w:hAnsiTheme="majorBidi" w:cstheme="majorBidi"/>
                <w:sz w:val="32"/>
                <w:szCs w:val="32"/>
              </w:rPr>
            </w:pPr>
            <w:r w:rsidRPr="00395627">
              <w:rPr>
                <w:rFonts w:asciiTheme="majorBidi" w:hAnsiTheme="majorBidi" w:cstheme="majorBidi"/>
                <w:sz w:val="32"/>
                <w:szCs w:val="32"/>
                <w:cs/>
              </w:rPr>
              <w:lastRenderedPageBreak/>
              <w:tab/>
            </w:r>
            <w:r w:rsidRPr="00395627">
              <w:rPr>
                <w:rFonts w:asciiTheme="majorBidi" w:hAnsiTheme="majorBidi" w:cstheme="majorBidi"/>
                <w:sz w:val="32"/>
                <w:szCs w:val="32"/>
              </w:rPr>
              <w:t>(</w:t>
            </w:r>
            <w:r w:rsidRPr="00395627">
              <w:rPr>
                <w:rFonts w:asciiTheme="majorBidi" w:hAnsiTheme="majorBidi" w:cstheme="majorBidi"/>
                <w:sz w:val="32"/>
                <w:szCs w:val="32"/>
                <w:cs/>
              </w:rPr>
              <w:t>หน่วย</w:t>
            </w:r>
            <w:r w:rsidRPr="00395627">
              <w:rPr>
                <w:rFonts w:asciiTheme="majorBidi" w:hAnsiTheme="majorBidi" w:cstheme="majorBidi"/>
                <w:sz w:val="32"/>
                <w:szCs w:val="32"/>
              </w:rPr>
              <w:t xml:space="preserve">: </w:t>
            </w:r>
            <w:r w:rsidRPr="00395627">
              <w:rPr>
                <w:rFonts w:asciiTheme="majorBidi" w:hAnsiTheme="majorBidi" w:cstheme="majorBidi"/>
                <w:sz w:val="32"/>
                <w:szCs w:val="32"/>
                <w:cs/>
              </w:rPr>
              <w:t>พันบาท)</w:t>
            </w:r>
          </w:p>
        </w:tc>
      </w:tr>
      <w:tr w:rsidR="00C83FED" w:rsidRPr="00395627" w14:paraId="0D3894A2" w14:textId="77777777" w:rsidTr="00592227">
        <w:trPr>
          <w:trHeight w:val="20"/>
        </w:trPr>
        <w:tc>
          <w:tcPr>
            <w:tcW w:w="3969" w:type="dxa"/>
            <w:gridSpan w:val="2"/>
            <w:vAlign w:val="bottom"/>
          </w:tcPr>
          <w:p w14:paraId="7AD0526E" w14:textId="58692589" w:rsidR="00C83FED" w:rsidRPr="00395627" w:rsidRDefault="00C83FED" w:rsidP="001E05AB">
            <w:pPr>
              <w:tabs>
                <w:tab w:val="center" w:pos="6480"/>
                <w:tab w:val="center" w:pos="8820"/>
              </w:tabs>
              <w:spacing w:line="240" w:lineRule="auto"/>
              <w:jc w:val="center"/>
              <w:rPr>
                <w:rFonts w:asciiTheme="majorBidi" w:hAnsiTheme="majorBidi" w:cstheme="majorBidi"/>
                <w:sz w:val="32"/>
                <w:szCs w:val="32"/>
                <w:cs/>
              </w:rPr>
            </w:pPr>
          </w:p>
        </w:tc>
        <w:tc>
          <w:tcPr>
            <w:tcW w:w="5387" w:type="dxa"/>
            <w:gridSpan w:val="7"/>
            <w:vAlign w:val="bottom"/>
          </w:tcPr>
          <w:p w14:paraId="53555F5F" w14:textId="3FDA104B" w:rsidR="00C83FED" w:rsidRPr="00395627" w:rsidRDefault="00C83FED" w:rsidP="001E05AB">
            <w:pPr>
              <w:pBdr>
                <w:bottom w:val="single" w:sz="4" w:space="1" w:color="auto"/>
              </w:pBdr>
              <w:tabs>
                <w:tab w:val="center" w:pos="6480"/>
                <w:tab w:val="center" w:pos="8820"/>
              </w:tabs>
              <w:spacing w:line="240" w:lineRule="auto"/>
              <w:jc w:val="center"/>
              <w:rPr>
                <w:rFonts w:asciiTheme="majorBidi" w:hAnsiTheme="majorBidi" w:cstheme="majorBidi"/>
                <w:sz w:val="32"/>
                <w:szCs w:val="32"/>
                <w:cs/>
              </w:rPr>
            </w:pPr>
            <w:r w:rsidRPr="00395627">
              <w:rPr>
                <w:rFonts w:asciiTheme="majorBidi" w:hAnsiTheme="majorBidi" w:cstheme="majorBidi"/>
                <w:sz w:val="32"/>
                <w:szCs w:val="32"/>
                <w:cs/>
              </w:rPr>
              <w:t>งบการเงิน</w:t>
            </w:r>
            <w:r w:rsidRPr="00395627">
              <w:rPr>
                <w:rFonts w:asciiTheme="majorBidi" w:hAnsiTheme="majorBidi" w:cstheme="majorBidi" w:hint="cs"/>
                <w:sz w:val="32"/>
                <w:szCs w:val="32"/>
                <w:cs/>
              </w:rPr>
              <w:t>เฉพาะกิจการ</w:t>
            </w:r>
          </w:p>
        </w:tc>
      </w:tr>
      <w:tr w:rsidR="00C83FED" w:rsidRPr="00395627" w14:paraId="6BA22773" w14:textId="77777777" w:rsidTr="00592227">
        <w:trPr>
          <w:trHeight w:val="20"/>
        </w:trPr>
        <w:tc>
          <w:tcPr>
            <w:tcW w:w="3969" w:type="dxa"/>
            <w:gridSpan w:val="2"/>
            <w:vAlign w:val="bottom"/>
          </w:tcPr>
          <w:p w14:paraId="4EAACB84" w14:textId="77777777" w:rsidR="00C83FED" w:rsidRPr="00395627" w:rsidRDefault="00C83FED" w:rsidP="001E05AB">
            <w:pPr>
              <w:spacing w:line="240" w:lineRule="auto"/>
              <w:rPr>
                <w:rFonts w:asciiTheme="majorBidi" w:hAnsiTheme="majorBidi" w:cstheme="majorBidi"/>
                <w:sz w:val="32"/>
                <w:szCs w:val="32"/>
              </w:rPr>
            </w:pPr>
          </w:p>
        </w:tc>
        <w:tc>
          <w:tcPr>
            <w:tcW w:w="1795" w:type="dxa"/>
            <w:gridSpan w:val="3"/>
            <w:vAlign w:val="bottom"/>
          </w:tcPr>
          <w:p w14:paraId="57E7B6ED" w14:textId="412CC051" w:rsidR="00C83FED" w:rsidRPr="00395627" w:rsidRDefault="00C83FED" w:rsidP="001E05AB">
            <w:pPr>
              <w:pBdr>
                <w:bottom w:val="single" w:sz="4" w:space="1" w:color="auto"/>
              </w:pBdr>
              <w:tabs>
                <w:tab w:val="center" w:pos="6480"/>
                <w:tab w:val="center" w:pos="8820"/>
              </w:tabs>
              <w:spacing w:line="240" w:lineRule="auto"/>
              <w:jc w:val="center"/>
              <w:rPr>
                <w:rFonts w:asciiTheme="majorBidi" w:hAnsiTheme="majorBidi" w:cstheme="majorBidi"/>
                <w:sz w:val="32"/>
                <w:szCs w:val="32"/>
                <w:cs/>
              </w:rPr>
            </w:pPr>
            <w:r w:rsidRPr="00395627">
              <w:rPr>
                <w:rFonts w:asciiTheme="majorBidi" w:hAnsiTheme="majorBidi" w:cstheme="majorBidi"/>
                <w:sz w:val="32"/>
                <w:szCs w:val="32"/>
                <w:cs/>
              </w:rPr>
              <w:t>อาคาร</w:t>
            </w:r>
          </w:p>
        </w:tc>
        <w:tc>
          <w:tcPr>
            <w:tcW w:w="1796" w:type="dxa"/>
            <w:gridSpan w:val="2"/>
            <w:vAlign w:val="bottom"/>
          </w:tcPr>
          <w:p w14:paraId="0C99D84F" w14:textId="1E0ED1B7" w:rsidR="00C83FED" w:rsidRPr="00395627" w:rsidRDefault="00C83FED" w:rsidP="001E05AB">
            <w:pPr>
              <w:pBdr>
                <w:bottom w:val="single" w:sz="4" w:space="1" w:color="auto"/>
              </w:pBdr>
              <w:tabs>
                <w:tab w:val="center" w:pos="6480"/>
                <w:tab w:val="center" w:pos="8820"/>
              </w:tabs>
              <w:spacing w:line="240" w:lineRule="auto"/>
              <w:jc w:val="center"/>
              <w:rPr>
                <w:rFonts w:asciiTheme="majorBidi" w:hAnsiTheme="majorBidi" w:cstheme="majorBidi"/>
                <w:sz w:val="32"/>
                <w:szCs w:val="32"/>
                <w:cs/>
              </w:rPr>
            </w:pPr>
            <w:r w:rsidRPr="00395627">
              <w:rPr>
                <w:rFonts w:asciiTheme="majorBidi" w:hAnsiTheme="majorBidi" w:cstheme="majorBidi"/>
                <w:sz w:val="32"/>
                <w:szCs w:val="32"/>
                <w:cs/>
              </w:rPr>
              <w:t>ยานพาหนะ</w:t>
            </w:r>
          </w:p>
        </w:tc>
        <w:tc>
          <w:tcPr>
            <w:tcW w:w="1796" w:type="dxa"/>
            <w:gridSpan w:val="2"/>
            <w:vAlign w:val="bottom"/>
          </w:tcPr>
          <w:p w14:paraId="377A5881" w14:textId="77777777" w:rsidR="00C83FED" w:rsidRPr="00395627" w:rsidRDefault="00C83FED" w:rsidP="001E05AB">
            <w:pPr>
              <w:pBdr>
                <w:bottom w:val="single" w:sz="4" w:space="1" w:color="auto"/>
              </w:pBdr>
              <w:tabs>
                <w:tab w:val="center" w:pos="6480"/>
                <w:tab w:val="center" w:pos="8820"/>
              </w:tabs>
              <w:spacing w:line="240" w:lineRule="auto"/>
              <w:jc w:val="center"/>
              <w:rPr>
                <w:rFonts w:asciiTheme="majorBidi" w:hAnsiTheme="majorBidi" w:cstheme="majorBidi"/>
                <w:sz w:val="32"/>
                <w:szCs w:val="32"/>
                <w:cs/>
              </w:rPr>
            </w:pPr>
            <w:r w:rsidRPr="00395627">
              <w:rPr>
                <w:rFonts w:asciiTheme="majorBidi" w:hAnsiTheme="majorBidi" w:cstheme="majorBidi"/>
                <w:sz w:val="32"/>
                <w:szCs w:val="32"/>
                <w:cs/>
              </w:rPr>
              <w:t>รวม</w:t>
            </w:r>
          </w:p>
        </w:tc>
      </w:tr>
      <w:tr w:rsidR="00351AB1" w:rsidRPr="00395627" w14:paraId="202A0EAF" w14:textId="77777777" w:rsidTr="00592227">
        <w:trPr>
          <w:trHeight w:val="20"/>
        </w:trPr>
        <w:tc>
          <w:tcPr>
            <w:tcW w:w="3969" w:type="dxa"/>
            <w:gridSpan w:val="2"/>
            <w:vAlign w:val="center"/>
          </w:tcPr>
          <w:p w14:paraId="0A25176F" w14:textId="2FE304C5" w:rsidR="00351AB1" w:rsidRPr="00395627" w:rsidRDefault="00351AB1" w:rsidP="001E05AB">
            <w:pPr>
              <w:spacing w:line="240" w:lineRule="auto"/>
              <w:ind w:left="33"/>
              <w:rPr>
                <w:rFonts w:asciiTheme="majorBidi" w:hAnsiTheme="majorBidi" w:cstheme="majorBidi"/>
                <w:b/>
                <w:bCs/>
                <w:sz w:val="32"/>
                <w:szCs w:val="32"/>
                <w:cs/>
              </w:rPr>
            </w:pPr>
            <w:r w:rsidRPr="00395627">
              <w:rPr>
                <w:rFonts w:asciiTheme="majorBidi" w:hAnsiTheme="majorBidi" w:cstheme="majorBidi" w:hint="cs"/>
                <w:b/>
                <w:bCs/>
                <w:sz w:val="32"/>
                <w:szCs w:val="32"/>
                <w:cs/>
              </w:rPr>
              <w:t>ราคาทุน</w:t>
            </w:r>
          </w:p>
        </w:tc>
        <w:tc>
          <w:tcPr>
            <w:tcW w:w="1795" w:type="dxa"/>
            <w:gridSpan w:val="3"/>
            <w:vAlign w:val="bottom"/>
          </w:tcPr>
          <w:p w14:paraId="4C00AD81" w14:textId="77777777" w:rsidR="00351AB1" w:rsidRPr="00395627" w:rsidRDefault="00351AB1"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796" w:type="dxa"/>
            <w:gridSpan w:val="2"/>
            <w:vAlign w:val="bottom"/>
          </w:tcPr>
          <w:p w14:paraId="510CFFD6" w14:textId="77777777" w:rsidR="00351AB1" w:rsidRPr="00395627" w:rsidRDefault="00351AB1"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796" w:type="dxa"/>
            <w:gridSpan w:val="2"/>
            <w:vAlign w:val="bottom"/>
          </w:tcPr>
          <w:p w14:paraId="7ABF83A3" w14:textId="77777777" w:rsidR="00351AB1" w:rsidRPr="00395627" w:rsidRDefault="00351AB1"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C83FED" w:rsidRPr="00395627" w14:paraId="54CBA77A" w14:textId="77777777" w:rsidTr="001E727C">
        <w:trPr>
          <w:trHeight w:val="20"/>
        </w:trPr>
        <w:tc>
          <w:tcPr>
            <w:tcW w:w="3969" w:type="dxa"/>
            <w:gridSpan w:val="2"/>
            <w:vAlign w:val="center"/>
          </w:tcPr>
          <w:p w14:paraId="46D057C5" w14:textId="5FD24F57" w:rsidR="00C83FED" w:rsidRPr="00395627" w:rsidRDefault="00FE6C0E" w:rsidP="001E05AB">
            <w:pPr>
              <w:spacing w:line="240" w:lineRule="auto"/>
              <w:ind w:left="33"/>
              <w:rPr>
                <w:rFonts w:asciiTheme="majorBidi" w:hAnsiTheme="majorBidi" w:cstheme="majorBidi"/>
                <w:sz w:val="32"/>
                <w:szCs w:val="32"/>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1</w:t>
            </w:r>
            <w:r w:rsidRPr="00395627">
              <w:rPr>
                <w:rFonts w:asciiTheme="majorBidi" w:hAnsiTheme="majorBidi" w:cstheme="majorBidi"/>
                <w:sz w:val="32"/>
                <w:szCs w:val="32"/>
                <w:cs/>
              </w:rPr>
              <w:t xml:space="preserve"> มกราคม </w:t>
            </w:r>
            <w:r w:rsidRPr="00395627">
              <w:rPr>
                <w:rFonts w:asciiTheme="majorBidi" w:hAnsiTheme="majorBidi" w:cstheme="majorBidi"/>
                <w:sz w:val="32"/>
                <w:szCs w:val="32"/>
              </w:rPr>
              <w:t>2567</w:t>
            </w:r>
          </w:p>
        </w:tc>
        <w:tc>
          <w:tcPr>
            <w:tcW w:w="1795" w:type="dxa"/>
            <w:gridSpan w:val="3"/>
            <w:vAlign w:val="bottom"/>
          </w:tcPr>
          <w:p w14:paraId="1010BD58" w14:textId="149C5AAD" w:rsidR="00C83FED"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8,065</w:t>
            </w:r>
          </w:p>
        </w:tc>
        <w:tc>
          <w:tcPr>
            <w:tcW w:w="1796" w:type="dxa"/>
            <w:gridSpan w:val="2"/>
            <w:vAlign w:val="bottom"/>
          </w:tcPr>
          <w:p w14:paraId="6D3C96B5" w14:textId="78D95784" w:rsidR="00C83FED"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307</w:t>
            </w:r>
          </w:p>
        </w:tc>
        <w:tc>
          <w:tcPr>
            <w:tcW w:w="1796" w:type="dxa"/>
            <w:gridSpan w:val="2"/>
            <w:vAlign w:val="bottom"/>
          </w:tcPr>
          <w:p w14:paraId="486E915E" w14:textId="405E2B6E" w:rsidR="00C83FED"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8,372</w:t>
            </w:r>
          </w:p>
        </w:tc>
      </w:tr>
      <w:tr w:rsidR="001E05AB" w:rsidRPr="00395627" w14:paraId="253904F4" w14:textId="77777777" w:rsidTr="001E727C">
        <w:trPr>
          <w:trHeight w:val="20"/>
        </w:trPr>
        <w:tc>
          <w:tcPr>
            <w:tcW w:w="3969" w:type="dxa"/>
            <w:gridSpan w:val="2"/>
            <w:vAlign w:val="center"/>
          </w:tcPr>
          <w:p w14:paraId="3B4EC9B0" w14:textId="1E08978F" w:rsidR="001E05AB" w:rsidRPr="00395627" w:rsidRDefault="001E05AB"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เพิ่มขึ้น</w:t>
            </w:r>
          </w:p>
        </w:tc>
        <w:tc>
          <w:tcPr>
            <w:tcW w:w="1795" w:type="dxa"/>
            <w:gridSpan w:val="3"/>
            <w:vAlign w:val="bottom"/>
          </w:tcPr>
          <w:p w14:paraId="589C35B6" w14:textId="77B4EFC7"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796" w:type="dxa"/>
            <w:gridSpan w:val="2"/>
            <w:vAlign w:val="bottom"/>
          </w:tcPr>
          <w:p w14:paraId="7BC5599C" w14:textId="47DD20A0"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1,010</w:t>
            </w:r>
          </w:p>
        </w:tc>
        <w:tc>
          <w:tcPr>
            <w:tcW w:w="1796" w:type="dxa"/>
            <w:gridSpan w:val="2"/>
            <w:vAlign w:val="bottom"/>
          </w:tcPr>
          <w:p w14:paraId="5D0BB559" w14:textId="6CDDBA99"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1,010</w:t>
            </w:r>
          </w:p>
        </w:tc>
      </w:tr>
      <w:tr w:rsidR="001E05AB" w:rsidRPr="00395627" w14:paraId="208BA204" w14:textId="77777777" w:rsidTr="001E727C">
        <w:trPr>
          <w:trHeight w:val="20"/>
        </w:trPr>
        <w:tc>
          <w:tcPr>
            <w:tcW w:w="3969" w:type="dxa"/>
            <w:gridSpan w:val="2"/>
            <w:vAlign w:val="center"/>
          </w:tcPr>
          <w:p w14:paraId="31F975F0" w14:textId="02AE0B36" w:rsidR="001E05AB" w:rsidRPr="00395627" w:rsidRDefault="00156EC5" w:rsidP="001E05AB">
            <w:pPr>
              <w:spacing w:line="240" w:lineRule="auto"/>
              <w:ind w:left="33"/>
              <w:rPr>
                <w:rFonts w:asciiTheme="majorBidi" w:hAnsiTheme="majorBidi" w:cstheme="majorBidi"/>
                <w:sz w:val="32"/>
                <w:szCs w:val="32"/>
                <w:cs/>
              </w:rPr>
            </w:pPr>
            <w:r w:rsidRPr="00395627">
              <w:rPr>
                <w:rFonts w:asciiTheme="majorBidi" w:hAnsiTheme="majorBidi" w:cstheme="majorBidi" w:hint="cs"/>
                <w:sz w:val="32"/>
                <w:szCs w:val="32"/>
                <w:cs/>
              </w:rPr>
              <w:t>ตัดจำหน่าย</w:t>
            </w:r>
          </w:p>
        </w:tc>
        <w:tc>
          <w:tcPr>
            <w:tcW w:w="1795" w:type="dxa"/>
            <w:gridSpan w:val="3"/>
            <w:vAlign w:val="bottom"/>
          </w:tcPr>
          <w:p w14:paraId="4A2E41D7" w14:textId="2111DA69"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796" w:type="dxa"/>
            <w:gridSpan w:val="2"/>
            <w:vAlign w:val="bottom"/>
          </w:tcPr>
          <w:p w14:paraId="6BA0C426" w14:textId="5E4E6EC5"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(307)</w:t>
            </w:r>
          </w:p>
        </w:tc>
        <w:tc>
          <w:tcPr>
            <w:tcW w:w="1796" w:type="dxa"/>
            <w:gridSpan w:val="2"/>
            <w:vAlign w:val="bottom"/>
          </w:tcPr>
          <w:p w14:paraId="1191C6FD" w14:textId="4B2E2861"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(307)</w:t>
            </w:r>
          </w:p>
        </w:tc>
      </w:tr>
      <w:tr w:rsidR="00351AB1" w:rsidRPr="00395627" w14:paraId="17F76D7F" w14:textId="77777777" w:rsidTr="001E727C">
        <w:trPr>
          <w:trHeight w:val="20"/>
        </w:trPr>
        <w:tc>
          <w:tcPr>
            <w:tcW w:w="3969" w:type="dxa"/>
            <w:gridSpan w:val="2"/>
            <w:vAlign w:val="center"/>
          </w:tcPr>
          <w:p w14:paraId="0F639348" w14:textId="77777777" w:rsidR="00351AB1" w:rsidRPr="00395627" w:rsidRDefault="00351AB1"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2567</w:t>
            </w:r>
          </w:p>
        </w:tc>
        <w:tc>
          <w:tcPr>
            <w:tcW w:w="1795" w:type="dxa"/>
            <w:gridSpan w:val="3"/>
            <w:vAlign w:val="bottom"/>
          </w:tcPr>
          <w:p w14:paraId="7A15F483" w14:textId="5C0F72C7" w:rsidR="00351AB1"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8,065</w:t>
            </w:r>
          </w:p>
        </w:tc>
        <w:tc>
          <w:tcPr>
            <w:tcW w:w="1796" w:type="dxa"/>
            <w:gridSpan w:val="2"/>
            <w:vAlign w:val="bottom"/>
          </w:tcPr>
          <w:p w14:paraId="3752511B" w14:textId="7DC64984" w:rsidR="00351AB1" w:rsidRPr="00395627" w:rsidRDefault="004A6653"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w:t>
            </w:r>
            <w:r w:rsidR="001E05AB" w:rsidRPr="00395627">
              <w:rPr>
                <w:rFonts w:asciiTheme="majorBidi" w:hAnsiTheme="majorBidi" w:cstheme="majorBidi"/>
                <w:sz w:val="32"/>
                <w:szCs w:val="32"/>
              </w:rPr>
              <w:t>010</w:t>
            </w:r>
          </w:p>
        </w:tc>
        <w:tc>
          <w:tcPr>
            <w:tcW w:w="1796" w:type="dxa"/>
            <w:gridSpan w:val="2"/>
            <w:vAlign w:val="bottom"/>
          </w:tcPr>
          <w:p w14:paraId="6BFE5B0A" w14:textId="4EA28953" w:rsidR="00351AB1"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9,075</w:t>
            </w:r>
          </w:p>
        </w:tc>
      </w:tr>
      <w:tr w:rsidR="001E05AB" w:rsidRPr="00395627" w14:paraId="20D01EE8" w14:textId="77777777" w:rsidTr="001E727C">
        <w:trPr>
          <w:trHeight w:val="20"/>
        </w:trPr>
        <w:tc>
          <w:tcPr>
            <w:tcW w:w="3969" w:type="dxa"/>
            <w:gridSpan w:val="2"/>
            <w:vAlign w:val="center"/>
          </w:tcPr>
          <w:p w14:paraId="23FBEC05" w14:textId="77777777" w:rsidR="001E05AB" w:rsidRPr="00395627" w:rsidRDefault="001E05AB"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เพิ่มขึ้น</w:t>
            </w:r>
          </w:p>
        </w:tc>
        <w:tc>
          <w:tcPr>
            <w:tcW w:w="1795" w:type="dxa"/>
            <w:gridSpan w:val="3"/>
            <w:vAlign w:val="bottom"/>
          </w:tcPr>
          <w:p w14:paraId="129A409B" w14:textId="23D59C5A"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796" w:type="dxa"/>
            <w:gridSpan w:val="2"/>
            <w:vAlign w:val="bottom"/>
          </w:tcPr>
          <w:p w14:paraId="42AD240B" w14:textId="54DBDD98"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796" w:type="dxa"/>
            <w:gridSpan w:val="2"/>
            <w:vAlign w:val="bottom"/>
          </w:tcPr>
          <w:p w14:paraId="074C9A82" w14:textId="11D0F334" w:rsidR="001E05AB"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r>
      <w:tr w:rsidR="00E940E1" w:rsidRPr="00395627" w14:paraId="753D672D" w14:textId="77777777" w:rsidTr="001E727C">
        <w:trPr>
          <w:trHeight w:val="20"/>
        </w:trPr>
        <w:tc>
          <w:tcPr>
            <w:tcW w:w="3969" w:type="dxa"/>
            <w:gridSpan w:val="2"/>
            <w:vAlign w:val="center"/>
          </w:tcPr>
          <w:p w14:paraId="1E6792C0" w14:textId="4722498C" w:rsidR="00E940E1" w:rsidRPr="00395627" w:rsidRDefault="00E940E1"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2568</w:t>
            </w:r>
          </w:p>
        </w:tc>
        <w:tc>
          <w:tcPr>
            <w:tcW w:w="1795" w:type="dxa"/>
            <w:gridSpan w:val="3"/>
            <w:vAlign w:val="bottom"/>
          </w:tcPr>
          <w:p w14:paraId="0675A506" w14:textId="0F6FE4FB" w:rsidR="00E940E1" w:rsidRPr="00395627" w:rsidRDefault="001E05AB" w:rsidP="001E05A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8,065</w:t>
            </w:r>
          </w:p>
        </w:tc>
        <w:tc>
          <w:tcPr>
            <w:tcW w:w="1796" w:type="dxa"/>
            <w:gridSpan w:val="2"/>
            <w:vAlign w:val="bottom"/>
          </w:tcPr>
          <w:p w14:paraId="6A487F6A" w14:textId="7100351A" w:rsidR="00E940E1" w:rsidRPr="00395627" w:rsidRDefault="00E940E1" w:rsidP="001E05A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w:t>
            </w:r>
            <w:r w:rsidR="001E05AB" w:rsidRPr="00395627">
              <w:rPr>
                <w:rFonts w:asciiTheme="majorBidi" w:hAnsiTheme="majorBidi" w:cstheme="majorBidi"/>
                <w:sz w:val="32"/>
                <w:szCs w:val="32"/>
              </w:rPr>
              <w:t>010</w:t>
            </w:r>
          </w:p>
        </w:tc>
        <w:tc>
          <w:tcPr>
            <w:tcW w:w="1796" w:type="dxa"/>
            <w:gridSpan w:val="2"/>
            <w:vAlign w:val="bottom"/>
          </w:tcPr>
          <w:p w14:paraId="7A4CF419" w14:textId="3AD773DC" w:rsidR="00E940E1" w:rsidRPr="00395627" w:rsidRDefault="001E05AB" w:rsidP="001E05A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9,075</w:t>
            </w:r>
          </w:p>
        </w:tc>
      </w:tr>
      <w:tr w:rsidR="005307FF" w:rsidRPr="00395627" w14:paraId="0B4EAABA" w14:textId="77777777" w:rsidTr="00592227">
        <w:trPr>
          <w:trHeight w:val="20"/>
        </w:trPr>
        <w:tc>
          <w:tcPr>
            <w:tcW w:w="3969" w:type="dxa"/>
            <w:gridSpan w:val="2"/>
            <w:vAlign w:val="center"/>
          </w:tcPr>
          <w:p w14:paraId="1EA8503C" w14:textId="7005CF69" w:rsidR="005307FF" w:rsidRPr="00395627" w:rsidRDefault="005307FF" w:rsidP="001E05AB">
            <w:pPr>
              <w:spacing w:before="120" w:line="240" w:lineRule="auto"/>
              <w:ind w:left="33"/>
              <w:rPr>
                <w:rFonts w:asciiTheme="majorBidi" w:hAnsiTheme="majorBidi" w:cstheme="majorBidi"/>
                <w:b/>
                <w:bCs/>
                <w:sz w:val="32"/>
                <w:szCs w:val="32"/>
                <w:cs/>
              </w:rPr>
            </w:pPr>
            <w:r w:rsidRPr="00395627">
              <w:rPr>
                <w:rFonts w:asciiTheme="majorBidi" w:hAnsiTheme="majorBidi" w:cstheme="majorBidi"/>
                <w:b/>
                <w:bCs/>
                <w:sz w:val="32"/>
                <w:szCs w:val="32"/>
                <w:cs/>
              </w:rPr>
              <w:t>ค่าเสื่อมราคา</w:t>
            </w:r>
            <w:r w:rsidRPr="00395627">
              <w:rPr>
                <w:rFonts w:asciiTheme="majorBidi" w:hAnsiTheme="majorBidi" w:cstheme="majorBidi" w:hint="cs"/>
                <w:b/>
                <w:bCs/>
                <w:sz w:val="32"/>
                <w:szCs w:val="32"/>
                <w:cs/>
              </w:rPr>
              <w:t>สะสม</w:t>
            </w:r>
          </w:p>
        </w:tc>
        <w:tc>
          <w:tcPr>
            <w:tcW w:w="1795" w:type="dxa"/>
            <w:gridSpan w:val="3"/>
            <w:vAlign w:val="bottom"/>
          </w:tcPr>
          <w:p w14:paraId="3A1AD055" w14:textId="77777777" w:rsidR="005307FF" w:rsidRPr="00395627" w:rsidRDefault="005307FF"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796" w:type="dxa"/>
            <w:gridSpan w:val="2"/>
            <w:vAlign w:val="bottom"/>
          </w:tcPr>
          <w:p w14:paraId="31B7321C" w14:textId="77777777" w:rsidR="005307FF" w:rsidRPr="00395627" w:rsidRDefault="005307FF"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796" w:type="dxa"/>
            <w:gridSpan w:val="2"/>
            <w:vAlign w:val="bottom"/>
          </w:tcPr>
          <w:p w14:paraId="5C0A1EDB" w14:textId="77777777" w:rsidR="005307FF" w:rsidRPr="00395627" w:rsidRDefault="005307FF"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5307FF" w:rsidRPr="00395627" w14:paraId="3A31FF34" w14:textId="77777777" w:rsidTr="001E727C">
        <w:trPr>
          <w:trHeight w:val="20"/>
        </w:trPr>
        <w:tc>
          <w:tcPr>
            <w:tcW w:w="3969" w:type="dxa"/>
            <w:gridSpan w:val="2"/>
            <w:vAlign w:val="center"/>
          </w:tcPr>
          <w:p w14:paraId="3D6E567A" w14:textId="223A99BE" w:rsidR="005307FF" w:rsidRPr="00395627" w:rsidRDefault="005307FF" w:rsidP="001E05AB">
            <w:pPr>
              <w:spacing w:line="240" w:lineRule="auto"/>
              <w:ind w:left="33"/>
              <w:rPr>
                <w:rFonts w:asciiTheme="majorBidi" w:hAnsiTheme="majorBidi" w:cstheme="majorBidi"/>
                <w:b/>
                <w:bCs/>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1</w:t>
            </w:r>
            <w:r w:rsidRPr="00395627">
              <w:rPr>
                <w:rFonts w:asciiTheme="majorBidi" w:hAnsiTheme="majorBidi" w:cstheme="majorBidi"/>
                <w:sz w:val="32"/>
                <w:szCs w:val="32"/>
                <w:cs/>
              </w:rPr>
              <w:t xml:space="preserve"> มกราคม </w:t>
            </w:r>
            <w:r w:rsidRPr="00395627">
              <w:rPr>
                <w:rFonts w:asciiTheme="majorBidi" w:hAnsiTheme="majorBidi" w:cstheme="majorBidi"/>
                <w:sz w:val="32"/>
                <w:szCs w:val="32"/>
              </w:rPr>
              <w:t>2567</w:t>
            </w:r>
          </w:p>
        </w:tc>
        <w:tc>
          <w:tcPr>
            <w:tcW w:w="1795" w:type="dxa"/>
            <w:gridSpan w:val="3"/>
            <w:vAlign w:val="bottom"/>
          </w:tcPr>
          <w:p w14:paraId="4CF85E36" w14:textId="2D226EA3" w:rsidR="005307FF"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1,536</w:t>
            </w:r>
          </w:p>
        </w:tc>
        <w:tc>
          <w:tcPr>
            <w:tcW w:w="1796" w:type="dxa"/>
            <w:gridSpan w:val="2"/>
            <w:vAlign w:val="bottom"/>
          </w:tcPr>
          <w:p w14:paraId="6F4319ED" w14:textId="5153AED8" w:rsidR="005307FF"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231</w:t>
            </w:r>
          </w:p>
        </w:tc>
        <w:tc>
          <w:tcPr>
            <w:tcW w:w="1796" w:type="dxa"/>
            <w:gridSpan w:val="2"/>
            <w:vAlign w:val="bottom"/>
          </w:tcPr>
          <w:p w14:paraId="7C4690E8" w14:textId="1814BC03" w:rsidR="005307FF"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1,767</w:t>
            </w:r>
          </w:p>
        </w:tc>
      </w:tr>
      <w:tr w:rsidR="001E05AB" w:rsidRPr="00395627" w14:paraId="3789DE18" w14:textId="77777777" w:rsidTr="001E727C">
        <w:trPr>
          <w:trHeight w:val="20"/>
        </w:trPr>
        <w:tc>
          <w:tcPr>
            <w:tcW w:w="3969" w:type="dxa"/>
            <w:gridSpan w:val="2"/>
            <w:vAlign w:val="center"/>
          </w:tcPr>
          <w:p w14:paraId="68DDBCB5" w14:textId="56A5C537" w:rsidR="001E05AB" w:rsidRPr="00395627" w:rsidRDefault="001E05AB"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ค่าเสื่อมราคาสำหรับปี</w:t>
            </w:r>
          </w:p>
        </w:tc>
        <w:tc>
          <w:tcPr>
            <w:tcW w:w="1795" w:type="dxa"/>
            <w:gridSpan w:val="3"/>
            <w:vAlign w:val="bottom"/>
          </w:tcPr>
          <w:p w14:paraId="1D9D53D5" w14:textId="0FF99DA9"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1,536</w:t>
            </w:r>
          </w:p>
        </w:tc>
        <w:tc>
          <w:tcPr>
            <w:tcW w:w="1796" w:type="dxa"/>
            <w:gridSpan w:val="2"/>
            <w:vAlign w:val="bottom"/>
          </w:tcPr>
          <w:p w14:paraId="37A5D152" w14:textId="041ADB7A"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327</w:t>
            </w:r>
          </w:p>
        </w:tc>
        <w:tc>
          <w:tcPr>
            <w:tcW w:w="1796" w:type="dxa"/>
            <w:gridSpan w:val="2"/>
            <w:vAlign w:val="bottom"/>
          </w:tcPr>
          <w:p w14:paraId="6F5C0071" w14:textId="7E2EDFE7" w:rsidR="001E05AB"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1,863</w:t>
            </w:r>
          </w:p>
        </w:tc>
      </w:tr>
      <w:tr w:rsidR="005307FF" w:rsidRPr="00395627" w14:paraId="0D8D1B23" w14:textId="77777777" w:rsidTr="001E727C">
        <w:trPr>
          <w:trHeight w:val="20"/>
        </w:trPr>
        <w:tc>
          <w:tcPr>
            <w:tcW w:w="3969" w:type="dxa"/>
            <w:gridSpan w:val="2"/>
            <w:vAlign w:val="center"/>
          </w:tcPr>
          <w:p w14:paraId="7CE94BF1" w14:textId="527DAF4F" w:rsidR="005307FF" w:rsidRPr="00395627" w:rsidRDefault="00156EC5" w:rsidP="001E05AB">
            <w:pPr>
              <w:spacing w:line="240" w:lineRule="auto"/>
              <w:ind w:left="33"/>
              <w:rPr>
                <w:rFonts w:asciiTheme="majorBidi" w:hAnsiTheme="majorBidi" w:cstheme="majorBidi"/>
                <w:sz w:val="32"/>
                <w:szCs w:val="32"/>
                <w:cs/>
              </w:rPr>
            </w:pPr>
            <w:r w:rsidRPr="00395627">
              <w:rPr>
                <w:rFonts w:asciiTheme="majorBidi" w:hAnsiTheme="majorBidi" w:cstheme="majorBidi" w:hint="cs"/>
                <w:sz w:val="32"/>
                <w:szCs w:val="32"/>
                <w:cs/>
              </w:rPr>
              <w:t>ตัดจำหน่าย</w:t>
            </w:r>
          </w:p>
        </w:tc>
        <w:tc>
          <w:tcPr>
            <w:tcW w:w="1795" w:type="dxa"/>
            <w:gridSpan w:val="3"/>
            <w:vAlign w:val="bottom"/>
          </w:tcPr>
          <w:p w14:paraId="17AC95B1" w14:textId="0BD3FE85" w:rsidR="005307FF"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w:t>
            </w:r>
          </w:p>
        </w:tc>
        <w:tc>
          <w:tcPr>
            <w:tcW w:w="1796" w:type="dxa"/>
            <w:gridSpan w:val="2"/>
            <w:vAlign w:val="bottom"/>
          </w:tcPr>
          <w:p w14:paraId="52F772C1" w14:textId="3AE6C0C6" w:rsidR="005307FF"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(307)</w:t>
            </w:r>
          </w:p>
        </w:tc>
        <w:tc>
          <w:tcPr>
            <w:tcW w:w="1796" w:type="dxa"/>
            <w:gridSpan w:val="2"/>
            <w:vAlign w:val="bottom"/>
          </w:tcPr>
          <w:p w14:paraId="79FA2C94" w14:textId="21B525DB" w:rsidR="005307FF" w:rsidRPr="00395627" w:rsidRDefault="001E05AB"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(307)</w:t>
            </w:r>
          </w:p>
        </w:tc>
      </w:tr>
      <w:tr w:rsidR="005307FF" w:rsidRPr="00395627" w14:paraId="03F9FBEA" w14:textId="77777777" w:rsidTr="001E727C">
        <w:trPr>
          <w:trHeight w:val="20"/>
        </w:trPr>
        <w:tc>
          <w:tcPr>
            <w:tcW w:w="3969" w:type="dxa"/>
            <w:gridSpan w:val="2"/>
            <w:vAlign w:val="center"/>
          </w:tcPr>
          <w:p w14:paraId="7956BA72" w14:textId="77777777" w:rsidR="005307FF" w:rsidRPr="00395627" w:rsidRDefault="005307FF"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2567</w:t>
            </w:r>
          </w:p>
        </w:tc>
        <w:tc>
          <w:tcPr>
            <w:tcW w:w="1795" w:type="dxa"/>
            <w:gridSpan w:val="3"/>
            <w:vAlign w:val="bottom"/>
          </w:tcPr>
          <w:p w14:paraId="5A5C174F" w14:textId="4AEAB4CB" w:rsidR="005307FF"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3,072</w:t>
            </w:r>
          </w:p>
        </w:tc>
        <w:tc>
          <w:tcPr>
            <w:tcW w:w="1796" w:type="dxa"/>
            <w:gridSpan w:val="2"/>
            <w:vAlign w:val="bottom"/>
          </w:tcPr>
          <w:p w14:paraId="19F707A5" w14:textId="0001FF2B" w:rsidR="005307FF"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251</w:t>
            </w:r>
          </w:p>
        </w:tc>
        <w:tc>
          <w:tcPr>
            <w:tcW w:w="1796" w:type="dxa"/>
            <w:gridSpan w:val="2"/>
            <w:vAlign w:val="bottom"/>
          </w:tcPr>
          <w:p w14:paraId="34ED0588" w14:textId="511CCF25" w:rsidR="005307FF" w:rsidRPr="00395627" w:rsidRDefault="001E05AB" w:rsidP="001E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3,323</w:t>
            </w:r>
          </w:p>
        </w:tc>
      </w:tr>
      <w:tr w:rsidR="005307FF" w:rsidRPr="00395627" w14:paraId="1E074EAB" w14:textId="77777777" w:rsidTr="001E727C">
        <w:trPr>
          <w:trHeight w:val="20"/>
        </w:trPr>
        <w:tc>
          <w:tcPr>
            <w:tcW w:w="3969" w:type="dxa"/>
            <w:gridSpan w:val="2"/>
            <w:vAlign w:val="center"/>
          </w:tcPr>
          <w:p w14:paraId="2F533939" w14:textId="77777777" w:rsidR="005307FF" w:rsidRPr="00395627" w:rsidRDefault="005307FF"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ค่าเสื่อมราคาสำหรับปี</w:t>
            </w:r>
          </w:p>
        </w:tc>
        <w:tc>
          <w:tcPr>
            <w:tcW w:w="1795" w:type="dxa"/>
            <w:gridSpan w:val="3"/>
            <w:vAlign w:val="bottom"/>
          </w:tcPr>
          <w:p w14:paraId="4E9DA1B3" w14:textId="1C0A4EB2" w:rsidR="005307FF" w:rsidRPr="00395627" w:rsidRDefault="005307FF"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w:t>
            </w:r>
            <w:r w:rsidR="001E05AB" w:rsidRPr="00395627">
              <w:rPr>
                <w:rFonts w:asciiTheme="majorBidi" w:hAnsiTheme="majorBidi" w:cstheme="majorBidi"/>
                <w:sz w:val="32"/>
                <w:szCs w:val="32"/>
              </w:rPr>
              <w:t>537</w:t>
            </w:r>
          </w:p>
        </w:tc>
        <w:tc>
          <w:tcPr>
            <w:tcW w:w="1796" w:type="dxa"/>
            <w:gridSpan w:val="2"/>
            <w:vAlign w:val="bottom"/>
          </w:tcPr>
          <w:p w14:paraId="10513063" w14:textId="4DB94A61" w:rsidR="005307FF" w:rsidRPr="00395627" w:rsidRDefault="005307FF"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338</w:t>
            </w:r>
          </w:p>
        </w:tc>
        <w:tc>
          <w:tcPr>
            <w:tcW w:w="1796" w:type="dxa"/>
            <w:gridSpan w:val="2"/>
            <w:vAlign w:val="bottom"/>
          </w:tcPr>
          <w:p w14:paraId="15BA1012" w14:textId="527EED92" w:rsidR="005307FF" w:rsidRPr="00395627" w:rsidRDefault="005307FF" w:rsidP="001E0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1,</w:t>
            </w:r>
            <w:r w:rsidR="001E05AB" w:rsidRPr="00395627">
              <w:rPr>
                <w:rFonts w:asciiTheme="majorBidi" w:hAnsiTheme="majorBidi" w:cstheme="majorBidi"/>
                <w:sz w:val="32"/>
                <w:szCs w:val="32"/>
              </w:rPr>
              <w:t>875</w:t>
            </w:r>
          </w:p>
        </w:tc>
      </w:tr>
      <w:tr w:rsidR="005307FF" w:rsidRPr="00395627" w14:paraId="29114F8C" w14:textId="77777777" w:rsidTr="001E727C">
        <w:trPr>
          <w:trHeight w:val="20"/>
        </w:trPr>
        <w:tc>
          <w:tcPr>
            <w:tcW w:w="3969" w:type="dxa"/>
            <w:gridSpan w:val="2"/>
            <w:vAlign w:val="center"/>
          </w:tcPr>
          <w:p w14:paraId="1961BE94" w14:textId="77777777" w:rsidR="005307FF" w:rsidRPr="00395627" w:rsidRDefault="005307FF"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2568</w:t>
            </w:r>
          </w:p>
        </w:tc>
        <w:tc>
          <w:tcPr>
            <w:tcW w:w="1795" w:type="dxa"/>
            <w:gridSpan w:val="3"/>
            <w:vAlign w:val="bottom"/>
          </w:tcPr>
          <w:p w14:paraId="3227CC5D" w14:textId="246C9C4F" w:rsidR="005307FF" w:rsidRPr="00395627" w:rsidRDefault="001E05AB"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4,609</w:t>
            </w:r>
          </w:p>
        </w:tc>
        <w:tc>
          <w:tcPr>
            <w:tcW w:w="1796" w:type="dxa"/>
            <w:gridSpan w:val="2"/>
            <w:vAlign w:val="bottom"/>
          </w:tcPr>
          <w:p w14:paraId="3BD7E2EE" w14:textId="2CB71D87" w:rsidR="005307FF" w:rsidRPr="00395627" w:rsidRDefault="001E05AB"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589</w:t>
            </w:r>
          </w:p>
        </w:tc>
        <w:tc>
          <w:tcPr>
            <w:tcW w:w="1796" w:type="dxa"/>
            <w:gridSpan w:val="2"/>
            <w:vAlign w:val="bottom"/>
          </w:tcPr>
          <w:p w14:paraId="64298CF4" w14:textId="04E6DE41" w:rsidR="005307FF" w:rsidRPr="00395627" w:rsidRDefault="001E05AB" w:rsidP="001E05A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5,198</w:t>
            </w:r>
          </w:p>
        </w:tc>
      </w:tr>
      <w:tr w:rsidR="009336F5" w:rsidRPr="00395627" w14:paraId="6FBEFBAA" w14:textId="77777777" w:rsidTr="001E727C">
        <w:trPr>
          <w:trHeight w:val="20"/>
        </w:trPr>
        <w:tc>
          <w:tcPr>
            <w:tcW w:w="3969" w:type="dxa"/>
            <w:gridSpan w:val="2"/>
            <w:vAlign w:val="center"/>
          </w:tcPr>
          <w:p w14:paraId="0ED600A6" w14:textId="6A27CADE" w:rsidR="009336F5" w:rsidRPr="00395627" w:rsidRDefault="009336F5" w:rsidP="001E05AB">
            <w:pPr>
              <w:spacing w:before="120" w:line="240" w:lineRule="auto"/>
              <w:ind w:left="33"/>
              <w:rPr>
                <w:rFonts w:asciiTheme="majorBidi" w:hAnsiTheme="majorBidi" w:cstheme="majorBidi"/>
                <w:b/>
                <w:bCs/>
                <w:sz w:val="32"/>
                <w:szCs w:val="32"/>
                <w:cs/>
              </w:rPr>
            </w:pPr>
            <w:r w:rsidRPr="00395627">
              <w:rPr>
                <w:rFonts w:asciiTheme="majorBidi" w:hAnsiTheme="majorBidi" w:cstheme="majorBidi" w:hint="cs"/>
                <w:b/>
                <w:bCs/>
                <w:sz w:val="32"/>
                <w:szCs w:val="32"/>
                <w:cs/>
              </w:rPr>
              <w:t>มูลค่าสุทธิตามบัญชี</w:t>
            </w:r>
          </w:p>
        </w:tc>
        <w:tc>
          <w:tcPr>
            <w:tcW w:w="1795" w:type="dxa"/>
            <w:gridSpan w:val="3"/>
            <w:vAlign w:val="bottom"/>
          </w:tcPr>
          <w:p w14:paraId="42E392BB" w14:textId="77777777" w:rsidR="009336F5" w:rsidRPr="00395627" w:rsidRDefault="009336F5"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before="120" w:line="240" w:lineRule="auto"/>
              <w:jc w:val="center"/>
              <w:textAlignment w:val="baseline"/>
              <w:rPr>
                <w:rFonts w:asciiTheme="majorBidi" w:hAnsiTheme="majorBidi" w:cstheme="majorBidi"/>
                <w:sz w:val="32"/>
                <w:szCs w:val="32"/>
              </w:rPr>
            </w:pPr>
          </w:p>
        </w:tc>
        <w:tc>
          <w:tcPr>
            <w:tcW w:w="1796" w:type="dxa"/>
            <w:gridSpan w:val="2"/>
            <w:vAlign w:val="bottom"/>
          </w:tcPr>
          <w:p w14:paraId="2F80F324" w14:textId="77777777" w:rsidR="009336F5" w:rsidRPr="00395627" w:rsidRDefault="009336F5"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before="120" w:line="240" w:lineRule="auto"/>
              <w:jc w:val="center"/>
              <w:textAlignment w:val="baseline"/>
              <w:rPr>
                <w:rFonts w:asciiTheme="majorBidi" w:hAnsiTheme="majorBidi" w:cstheme="majorBidi"/>
                <w:sz w:val="32"/>
                <w:szCs w:val="32"/>
              </w:rPr>
            </w:pPr>
          </w:p>
        </w:tc>
        <w:tc>
          <w:tcPr>
            <w:tcW w:w="1796" w:type="dxa"/>
            <w:gridSpan w:val="2"/>
            <w:vAlign w:val="bottom"/>
          </w:tcPr>
          <w:p w14:paraId="00FC7271" w14:textId="77777777" w:rsidR="009336F5" w:rsidRPr="00395627" w:rsidRDefault="009336F5" w:rsidP="001E05AB">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before="120" w:line="240" w:lineRule="auto"/>
              <w:jc w:val="center"/>
              <w:textAlignment w:val="baseline"/>
              <w:rPr>
                <w:rFonts w:asciiTheme="majorBidi" w:hAnsiTheme="majorBidi" w:cstheme="majorBidi"/>
                <w:sz w:val="32"/>
                <w:szCs w:val="32"/>
              </w:rPr>
            </w:pPr>
          </w:p>
        </w:tc>
      </w:tr>
      <w:tr w:rsidR="00170711" w:rsidRPr="00395627" w14:paraId="69D30C30" w14:textId="77777777" w:rsidTr="001E727C">
        <w:trPr>
          <w:trHeight w:val="20"/>
        </w:trPr>
        <w:tc>
          <w:tcPr>
            <w:tcW w:w="3969" w:type="dxa"/>
            <w:gridSpan w:val="2"/>
            <w:vAlign w:val="center"/>
          </w:tcPr>
          <w:p w14:paraId="48A1768B" w14:textId="1C0307DF" w:rsidR="00170711" w:rsidRPr="00395627" w:rsidRDefault="00170711"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2567</w:t>
            </w:r>
          </w:p>
        </w:tc>
        <w:tc>
          <w:tcPr>
            <w:tcW w:w="1795" w:type="dxa"/>
            <w:gridSpan w:val="3"/>
            <w:vAlign w:val="bottom"/>
          </w:tcPr>
          <w:p w14:paraId="754D842B" w14:textId="49C62137" w:rsidR="00170711" w:rsidRPr="00395627" w:rsidRDefault="004C0CC8"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4,99</w:t>
            </w:r>
            <w:r w:rsidR="00D3153B" w:rsidRPr="00395627">
              <w:rPr>
                <w:rFonts w:asciiTheme="majorBidi" w:hAnsiTheme="majorBidi" w:cstheme="majorBidi"/>
                <w:sz w:val="32"/>
                <w:szCs w:val="32"/>
              </w:rPr>
              <w:t>3</w:t>
            </w:r>
          </w:p>
        </w:tc>
        <w:tc>
          <w:tcPr>
            <w:tcW w:w="1796" w:type="dxa"/>
            <w:gridSpan w:val="2"/>
            <w:vAlign w:val="bottom"/>
          </w:tcPr>
          <w:p w14:paraId="39D44A7A" w14:textId="42142693" w:rsidR="00170711" w:rsidRPr="00395627" w:rsidRDefault="004C0CC8"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759</w:t>
            </w:r>
          </w:p>
        </w:tc>
        <w:tc>
          <w:tcPr>
            <w:tcW w:w="1796" w:type="dxa"/>
            <w:gridSpan w:val="2"/>
            <w:vAlign w:val="bottom"/>
          </w:tcPr>
          <w:p w14:paraId="2039F0AE" w14:textId="0ECF4B6B" w:rsidR="00170711" w:rsidRPr="00395627" w:rsidRDefault="004C0CC8"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5,752</w:t>
            </w:r>
          </w:p>
        </w:tc>
      </w:tr>
      <w:tr w:rsidR="00170711" w:rsidRPr="007109C7" w14:paraId="15567B84" w14:textId="77777777" w:rsidTr="003E3213">
        <w:trPr>
          <w:trHeight w:val="529"/>
        </w:trPr>
        <w:tc>
          <w:tcPr>
            <w:tcW w:w="3969" w:type="dxa"/>
            <w:gridSpan w:val="2"/>
            <w:vAlign w:val="center"/>
          </w:tcPr>
          <w:p w14:paraId="04E33052" w14:textId="3BF85591" w:rsidR="00170711" w:rsidRPr="00395627" w:rsidRDefault="00170711" w:rsidP="001E05AB">
            <w:pPr>
              <w:spacing w:line="240" w:lineRule="auto"/>
              <w:ind w:left="33"/>
              <w:rPr>
                <w:rFonts w:asciiTheme="majorBidi" w:hAnsiTheme="majorBidi" w:cstheme="majorBidi"/>
                <w:sz w:val="32"/>
                <w:szCs w:val="32"/>
                <w:cs/>
              </w:rPr>
            </w:pPr>
            <w:r w:rsidRPr="00395627">
              <w:rPr>
                <w:rFonts w:asciiTheme="majorBidi" w:hAnsiTheme="majorBidi" w:cstheme="majorBidi"/>
                <w:sz w:val="32"/>
                <w:szCs w:val="32"/>
                <w:cs/>
              </w:rPr>
              <w:t xml:space="preserve">ณ วันที่ </w:t>
            </w:r>
            <w:r w:rsidRPr="00395627">
              <w:rPr>
                <w:rFonts w:asciiTheme="majorBidi" w:hAnsiTheme="majorBidi" w:cstheme="majorBidi"/>
                <w:sz w:val="32"/>
                <w:szCs w:val="32"/>
              </w:rPr>
              <w:t>31</w:t>
            </w:r>
            <w:r w:rsidRPr="00395627">
              <w:rPr>
                <w:rFonts w:asciiTheme="majorBidi" w:hAnsiTheme="majorBidi" w:cstheme="majorBidi"/>
                <w:sz w:val="32"/>
                <w:szCs w:val="32"/>
                <w:cs/>
              </w:rPr>
              <w:t xml:space="preserve"> ธันวาคม </w:t>
            </w:r>
            <w:r w:rsidRPr="00395627">
              <w:rPr>
                <w:rFonts w:asciiTheme="majorBidi" w:hAnsiTheme="majorBidi" w:cstheme="majorBidi"/>
                <w:sz w:val="32"/>
                <w:szCs w:val="32"/>
              </w:rPr>
              <w:t>2568</w:t>
            </w:r>
          </w:p>
        </w:tc>
        <w:tc>
          <w:tcPr>
            <w:tcW w:w="1795" w:type="dxa"/>
            <w:gridSpan w:val="3"/>
            <w:vAlign w:val="bottom"/>
          </w:tcPr>
          <w:p w14:paraId="1AC1724A" w14:textId="4E5CBE8B" w:rsidR="00170711" w:rsidRPr="00395627" w:rsidRDefault="009F139C" w:rsidP="003E32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3,456</w:t>
            </w:r>
          </w:p>
        </w:tc>
        <w:tc>
          <w:tcPr>
            <w:tcW w:w="1796" w:type="dxa"/>
            <w:gridSpan w:val="2"/>
            <w:vAlign w:val="bottom"/>
          </w:tcPr>
          <w:p w14:paraId="0A4A32B7" w14:textId="361BC887" w:rsidR="00170711" w:rsidRPr="00395627" w:rsidRDefault="009F139C"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421</w:t>
            </w:r>
          </w:p>
        </w:tc>
        <w:tc>
          <w:tcPr>
            <w:tcW w:w="1796" w:type="dxa"/>
            <w:gridSpan w:val="2"/>
            <w:vAlign w:val="bottom"/>
          </w:tcPr>
          <w:p w14:paraId="5B8841F0" w14:textId="423F8595" w:rsidR="00170711" w:rsidRPr="00395627" w:rsidRDefault="009F139C" w:rsidP="001E05A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8"/>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395627">
              <w:rPr>
                <w:rFonts w:asciiTheme="majorBidi" w:hAnsiTheme="majorBidi" w:cstheme="majorBidi"/>
                <w:sz w:val="32"/>
                <w:szCs w:val="32"/>
              </w:rPr>
              <w:t>3,877</w:t>
            </w:r>
          </w:p>
        </w:tc>
      </w:tr>
    </w:tbl>
    <w:p w14:paraId="52FA6173" w14:textId="451516C8" w:rsidR="005307FF" w:rsidRDefault="005307FF" w:rsidP="005307FF">
      <w:pPr>
        <w:pStyle w:val="ListParagraph"/>
        <w:overflowPunct w:val="0"/>
        <w:autoSpaceDE w:val="0"/>
        <w:autoSpaceDN w:val="0"/>
        <w:adjustRightInd w:val="0"/>
        <w:spacing w:before="240" w:after="0" w:line="420" w:lineRule="exact"/>
        <w:ind w:left="709" w:right="-1"/>
        <w:contextualSpacing w:val="0"/>
        <w:jc w:val="thaiDistribute"/>
        <w:textAlignment w:val="baseline"/>
        <w:rPr>
          <w:rFonts w:asciiTheme="majorBidi" w:hAnsiTheme="majorBidi" w:cstheme="majorBidi"/>
          <w:b/>
          <w:bCs/>
          <w:sz w:val="32"/>
          <w:szCs w:val="32"/>
          <w:cs/>
        </w:rPr>
      </w:pPr>
    </w:p>
    <w:p w14:paraId="49C27BD2" w14:textId="4221A347" w:rsidR="005307FF" w:rsidRDefault="005307FF" w:rsidP="0053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sz w:val="32"/>
          <w:szCs w:val="32"/>
        </w:rPr>
      </w:pPr>
      <w:r>
        <w:rPr>
          <w:rFonts w:asciiTheme="majorBidi" w:hAnsiTheme="majorBidi" w:cstheme="majorBidi"/>
          <w:b/>
          <w:bCs/>
          <w:sz w:val="32"/>
          <w:szCs w:val="32"/>
          <w:cs/>
        </w:rPr>
        <w:br w:type="page"/>
      </w:r>
    </w:p>
    <w:p w14:paraId="196B6CD0" w14:textId="669A92B0" w:rsidR="00E40CB7" w:rsidRDefault="00E40CB7" w:rsidP="00A6436B">
      <w:pPr>
        <w:pStyle w:val="ListParagraph"/>
        <w:numPr>
          <w:ilvl w:val="0"/>
          <w:numId w:val="9"/>
        </w:numPr>
        <w:overflowPunct w:val="0"/>
        <w:autoSpaceDE w:val="0"/>
        <w:autoSpaceDN w:val="0"/>
        <w:adjustRightInd w:val="0"/>
        <w:spacing w:before="240" w:after="0" w:line="420" w:lineRule="exact"/>
        <w:ind w:left="709" w:right="-1" w:hanging="283"/>
        <w:contextualSpacing w:val="0"/>
        <w:jc w:val="thaiDistribute"/>
        <w:textAlignment w:val="baseline"/>
        <w:rPr>
          <w:rFonts w:asciiTheme="majorBidi" w:hAnsiTheme="majorBidi" w:cstheme="majorBidi"/>
          <w:b/>
          <w:bCs/>
          <w:sz w:val="32"/>
          <w:szCs w:val="32"/>
        </w:rPr>
      </w:pPr>
      <w:r w:rsidRPr="005E635D">
        <w:rPr>
          <w:rFonts w:asciiTheme="majorBidi" w:hAnsiTheme="majorBidi" w:cstheme="majorBidi" w:hint="cs"/>
          <w:b/>
          <w:bCs/>
          <w:sz w:val="32"/>
          <w:szCs w:val="32"/>
          <w:cs/>
        </w:rPr>
        <w:lastRenderedPageBreak/>
        <w:t>หนี้สินตามสัญญาเช่า</w:t>
      </w:r>
    </w:p>
    <w:tbl>
      <w:tblPr>
        <w:tblW w:w="9356" w:type="dxa"/>
        <w:tblInd w:w="567" w:type="dxa"/>
        <w:tblLayout w:type="fixed"/>
        <w:tblLook w:val="0000" w:firstRow="0" w:lastRow="0" w:firstColumn="0" w:lastColumn="0" w:noHBand="0" w:noVBand="0"/>
      </w:tblPr>
      <w:tblGrid>
        <w:gridCol w:w="4253"/>
        <w:gridCol w:w="1275"/>
        <w:gridCol w:w="1276"/>
        <w:gridCol w:w="1276"/>
        <w:gridCol w:w="1276"/>
      </w:tblGrid>
      <w:tr w:rsidR="00F33BFB" w:rsidRPr="003B4E1D" w14:paraId="42B3AB26" w14:textId="77777777">
        <w:trPr>
          <w:trHeight w:val="20"/>
        </w:trPr>
        <w:tc>
          <w:tcPr>
            <w:tcW w:w="4253" w:type="dxa"/>
            <w:vAlign w:val="bottom"/>
          </w:tcPr>
          <w:p w14:paraId="472478A1" w14:textId="77777777" w:rsidR="00F33BFB" w:rsidRPr="00F33BFB" w:rsidRDefault="00F33BFB" w:rsidP="008321C8">
            <w:pPr>
              <w:tabs>
                <w:tab w:val="center" w:pos="6480"/>
                <w:tab w:val="center" w:pos="8820"/>
              </w:tabs>
              <w:spacing w:line="228" w:lineRule="auto"/>
              <w:jc w:val="right"/>
              <w:rPr>
                <w:rFonts w:asciiTheme="majorBidi" w:hAnsiTheme="majorBidi" w:cstheme="majorBidi"/>
                <w:sz w:val="32"/>
                <w:szCs w:val="32"/>
                <w:cs/>
              </w:rPr>
            </w:pPr>
          </w:p>
        </w:tc>
        <w:tc>
          <w:tcPr>
            <w:tcW w:w="5103" w:type="dxa"/>
            <w:gridSpan w:val="4"/>
            <w:vAlign w:val="bottom"/>
          </w:tcPr>
          <w:p w14:paraId="5D3483DD" w14:textId="77777777" w:rsidR="00F33BFB" w:rsidRPr="003B4E1D" w:rsidRDefault="00F33BFB" w:rsidP="008321C8">
            <w:pPr>
              <w:tabs>
                <w:tab w:val="center" w:pos="6480"/>
                <w:tab w:val="center" w:pos="8820"/>
              </w:tabs>
              <w:spacing w:line="228" w:lineRule="auto"/>
              <w:jc w:val="right"/>
              <w:rPr>
                <w:rFonts w:asciiTheme="majorBidi" w:hAnsiTheme="majorBidi" w:cstheme="majorBidi"/>
                <w:sz w:val="32"/>
                <w:szCs w:val="32"/>
                <w:cs/>
              </w:rPr>
            </w:pPr>
            <w:r w:rsidRPr="00F33BFB">
              <w:rPr>
                <w:rFonts w:asciiTheme="majorBidi" w:hAnsiTheme="majorBidi" w:cstheme="majorBidi"/>
                <w:sz w:val="32"/>
                <w:szCs w:val="32"/>
                <w:cs/>
              </w:rPr>
              <w:tab/>
            </w:r>
            <w:r w:rsidRPr="003B4E1D">
              <w:rPr>
                <w:rFonts w:asciiTheme="majorBidi" w:hAnsiTheme="majorBidi" w:cstheme="majorBidi"/>
                <w:sz w:val="32"/>
                <w:szCs w:val="32"/>
              </w:rPr>
              <w:t>(</w:t>
            </w:r>
            <w:r w:rsidRPr="003B4E1D">
              <w:rPr>
                <w:rFonts w:asciiTheme="majorBidi" w:hAnsiTheme="majorBidi" w:cstheme="majorBidi"/>
                <w:sz w:val="32"/>
                <w:szCs w:val="32"/>
                <w:cs/>
              </w:rPr>
              <w:t>หน่วย</w:t>
            </w:r>
            <w:r w:rsidRPr="003B4E1D">
              <w:rPr>
                <w:rFonts w:asciiTheme="majorBidi" w:hAnsiTheme="majorBidi" w:cstheme="majorBidi"/>
                <w:sz w:val="32"/>
                <w:szCs w:val="32"/>
              </w:rPr>
              <w:t xml:space="preserve">: </w:t>
            </w:r>
            <w:r w:rsidRPr="003B4E1D">
              <w:rPr>
                <w:rFonts w:asciiTheme="majorBidi" w:hAnsiTheme="majorBidi" w:cstheme="majorBidi"/>
                <w:sz w:val="32"/>
                <w:szCs w:val="32"/>
                <w:cs/>
              </w:rPr>
              <w:t>พันบาท)</w:t>
            </w:r>
          </w:p>
        </w:tc>
      </w:tr>
      <w:tr w:rsidR="00F33BFB" w:rsidRPr="003B4E1D" w14:paraId="767CC2D4" w14:textId="77777777">
        <w:trPr>
          <w:trHeight w:val="20"/>
        </w:trPr>
        <w:tc>
          <w:tcPr>
            <w:tcW w:w="4253" w:type="dxa"/>
          </w:tcPr>
          <w:p w14:paraId="01B99FEF" w14:textId="77777777" w:rsidR="00F33BFB" w:rsidRPr="003B4E1D" w:rsidRDefault="00F33BFB" w:rsidP="008321C8">
            <w:pPr>
              <w:spacing w:line="228" w:lineRule="auto"/>
              <w:jc w:val="thaiDistribute"/>
              <w:rPr>
                <w:rFonts w:asciiTheme="majorBidi" w:hAnsiTheme="majorBidi" w:cstheme="majorBidi"/>
                <w:sz w:val="32"/>
                <w:szCs w:val="32"/>
              </w:rPr>
            </w:pPr>
          </w:p>
        </w:tc>
        <w:tc>
          <w:tcPr>
            <w:tcW w:w="2551" w:type="dxa"/>
            <w:gridSpan w:val="2"/>
            <w:vAlign w:val="bottom"/>
          </w:tcPr>
          <w:p w14:paraId="4939401B"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งบการเงินรวม</w:t>
            </w:r>
          </w:p>
        </w:tc>
        <w:tc>
          <w:tcPr>
            <w:tcW w:w="2552" w:type="dxa"/>
            <w:gridSpan w:val="2"/>
            <w:vAlign w:val="bottom"/>
          </w:tcPr>
          <w:p w14:paraId="345D3310"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งบการเงินเฉพาะกิจการ</w:t>
            </w:r>
          </w:p>
        </w:tc>
      </w:tr>
      <w:tr w:rsidR="00F33BFB" w:rsidRPr="003B4E1D" w14:paraId="463881FA" w14:textId="77777777">
        <w:trPr>
          <w:trHeight w:val="20"/>
        </w:trPr>
        <w:tc>
          <w:tcPr>
            <w:tcW w:w="4253" w:type="dxa"/>
          </w:tcPr>
          <w:p w14:paraId="2B4B2CF0" w14:textId="77777777" w:rsidR="00F33BFB" w:rsidRPr="003B4E1D" w:rsidRDefault="00F33BFB" w:rsidP="008321C8">
            <w:pPr>
              <w:spacing w:line="228" w:lineRule="auto"/>
              <w:jc w:val="thaiDistribute"/>
              <w:rPr>
                <w:rFonts w:asciiTheme="majorBidi" w:hAnsiTheme="majorBidi" w:cstheme="majorBidi"/>
                <w:sz w:val="32"/>
                <w:szCs w:val="32"/>
                <w:u w:val="single"/>
              </w:rPr>
            </w:pPr>
          </w:p>
        </w:tc>
        <w:tc>
          <w:tcPr>
            <w:tcW w:w="1275" w:type="dxa"/>
            <w:vAlign w:val="bottom"/>
          </w:tcPr>
          <w:p w14:paraId="7E07B8A4"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2568</w:t>
            </w:r>
          </w:p>
        </w:tc>
        <w:tc>
          <w:tcPr>
            <w:tcW w:w="1276" w:type="dxa"/>
            <w:vAlign w:val="bottom"/>
          </w:tcPr>
          <w:p w14:paraId="09437A65"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2567</w:t>
            </w:r>
          </w:p>
        </w:tc>
        <w:tc>
          <w:tcPr>
            <w:tcW w:w="1276" w:type="dxa"/>
            <w:vAlign w:val="bottom"/>
          </w:tcPr>
          <w:p w14:paraId="7CBB3042"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2568</w:t>
            </w:r>
          </w:p>
        </w:tc>
        <w:tc>
          <w:tcPr>
            <w:tcW w:w="1276" w:type="dxa"/>
            <w:vAlign w:val="bottom"/>
          </w:tcPr>
          <w:p w14:paraId="34373D54"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2567</w:t>
            </w:r>
          </w:p>
        </w:tc>
      </w:tr>
      <w:tr w:rsidR="00F33BFB" w:rsidRPr="003B4E1D" w14:paraId="52294028" w14:textId="77777777">
        <w:trPr>
          <w:trHeight w:val="20"/>
        </w:trPr>
        <w:tc>
          <w:tcPr>
            <w:tcW w:w="4253" w:type="dxa"/>
            <w:vAlign w:val="center"/>
          </w:tcPr>
          <w:p w14:paraId="00DF3216"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cs/>
              </w:rPr>
            </w:pPr>
            <w:r w:rsidRPr="003B4E1D">
              <w:rPr>
                <w:rFonts w:asciiTheme="majorBidi" w:hAnsiTheme="majorBidi" w:cstheme="majorBidi"/>
                <w:sz w:val="32"/>
                <w:szCs w:val="32"/>
                <w:cs/>
              </w:rPr>
              <w:t>เจ้าหนี้ตามสัญญาเช่า</w:t>
            </w:r>
          </w:p>
        </w:tc>
        <w:tc>
          <w:tcPr>
            <w:tcW w:w="1275" w:type="dxa"/>
            <w:vAlign w:val="bottom"/>
          </w:tcPr>
          <w:p w14:paraId="0D911671" w14:textId="56FC7252"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30,832</w:t>
            </w:r>
          </w:p>
        </w:tc>
        <w:tc>
          <w:tcPr>
            <w:tcW w:w="1276" w:type="dxa"/>
            <w:vAlign w:val="bottom"/>
          </w:tcPr>
          <w:p w14:paraId="1216931E" w14:textId="2DBAA24F"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38,119</w:t>
            </w:r>
          </w:p>
        </w:tc>
        <w:tc>
          <w:tcPr>
            <w:tcW w:w="1276" w:type="dxa"/>
            <w:vAlign w:val="bottom"/>
          </w:tcPr>
          <w:p w14:paraId="0716AF5F" w14:textId="6BF18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4,218</w:t>
            </w:r>
          </w:p>
        </w:tc>
        <w:tc>
          <w:tcPr>
            <w:tcW w:w="1276" w:type="dxa"/>
            <w:vAlign w:val="bottom"/>
          </w:tcPr>
          <w:p w14:paraId="0C527398" w14:textId="2BE6C71C"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6,068</w:t>
            </w:r>
          </w:p>
        </w:tc>
      </w:tr>
      <w:tr w:rsidR="00F33BFB" w:rsidRPr="003B4E1D" w14:paraId="4081ADAB" w14:textId="77777777">
        <w:trPr>
          <w:trHeight w:val="20"/>
        </w:trPr>
        <w:tc>
          <w:tcPr>
            <w:tcW w:w="4253" w:type="dxa"/>
            <w:vAlign w:val="center"/>
          </w:tcPr>
          <w:p w14:paraId="138F2DFD"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cs/>
              </w:rPr>
            </w:pPr>
            <w:r w:rsidRPr="003B4E1D">
              <w:rPr>
                <w:rFonts w:asciiTheme="majorBidi" w:hAnsiTheme="majorBidi" w:cstheme="majorBidi"/>
                <w:sz w:val="32"/>
                <w:szCs w:val="32"/>
                <w:cs/>
              </w:rPr>
              <w:t>หัก</w:t>
            </w:r>
            <w:r w:rsidRPr="003B4E1D">
              <w:rPr>
                <w:rFonts w:asciiTheme="majorBidi" w:hAnsiTheme="majorBidi" w:cstheme="majorBidi"/>
                <w:sz w:val="32"/>
                <w:szCs w:val="32"/>
              </w:rPr>
              <w:t xml:space="preserve">: </w:t>
            </w:r>
            <w:r w:rsidRPr="003B4E1D">
              <w:rPr>
                <w:rFonts w:asciiTheme="majorBidi" w:hAnsiTheme="majorBidi" w:cstheme="majorBidi"/>
                <w:sz w:val="32"/>
                <w:szCs w:val="32"/>
                <w:cs/>
              </w:rPr>
              <w:t>ส่วนที่ถึงกำหนดชำระภายในหนึ่งปี</w:t>
            </w:r>
          </w:p>
        </w:tc>
        <w:tc>
          <w:tcPr>
            <w:tcW w:w="1275" w:type="dxa"/>
            <w:vAlign w:val="bottom"/>
          </w:tcPr>
          <w:p w14:paraId="76E410D5" w14:textId="4F713FC8" w:rsidR="00F33BFB" w:rsidRPr="003B4E1D" w:rsidRDefault="00F33BF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(11,938)</w:t>
            </w:r>
          </w:p>
        </w:tc>
        <w:tc>
          <w:tcPr>
            <w:tcW w:w="1276" w:type="dxa"/>
            <w:vAlign w:val="bottom"/>
          </w:tcPr>
          <w:p w14:paraId="2666B7FD" w14:textId="46A8C7DA" w:rsidR="00F33BFB" w:rsidRPr="003B4E1D" w:rsidRDefault="00F33BF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(11,917)</w:t>
            </w:r>
          </w:p>
        </w:tc>
        <w:tc>
          <w:tcPr>
            <w:tcW w:w="1276" w:type="dxa"/>
            <w:vAlign w:val="bottom"/>
          </w:tcPr>
          <w:p w14:paraId="4DAD1B15" w14:textId="5407DB1F" w:rsidR="00F33BFB" w:rsidRPr="003B4E1D" w:rsidRDefault="00F33BF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(1,966)</w:t>
            </w:r>
          </w:p>
        </w:tc>
        <w:tc>
          <w:tcPr>
            <w:tcW w:w="1276" w:type="dxa"/>
            <w:vAlign w:val="bottom"/>
          </w:tcPr>
          <w:p w14:paraId="04F4DAFC" w14:textId="4C6E27CD" w:rsidR="00F33BFB" w:rsidRPr="003B4E1D" w:rsidRDefault="00F33BF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(1,850)</w:t>
            </w:r>
          </w:p>
        </w:tc>
      </w:tr>
      <w:tr w:rsidR="00F33BFB" w:rsidRPr="003B4E1D" w14:paraId="38F5F369" w14:textId="77777777">
        <w:trPr>
          <w:trHeight w:val="20"/>
        </w:trPr>
        <w:tc>
          <w:tcPr>
            <w:tcW w:w="4253" w:type="dxa"/>
            <w:vAlign w:val="center"/>
          </w:tcPr>
          <w:p w14:paraId="49F054D5" w14:textId="1E5C8FC8"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175" w:hanging="146"/>
              <w:rPr>
                <w:rFonts w:asciiTheme="majorBidi" w:hAnsiTheme="majorBidi" w:cstheme="majorBidi"/>
                <w:sz w:val="32"/>
                <w:szCs w:val="32"/>
                <w:cs/>
              </w:rPr>
            </w:pPr>
            <w:r w:rsidRPr="003B4E1D">
              <w:rPr>
                <w:rFonts w:asciiTheme="majorBidi" w:hAnsiTheme="majorBidi" w:cstheme="majorBidi"/>
                <w:sz w:val="32"/>
                <w:szCs w:val="32"/>
                <w:cs/>
              </w:rPr>
              <w:t>เจ้าหนี้ตามสัญญาเช่า - สุทธิ</w:t>
            </w:r>
            <w:r w:rsidR="004138A8" w:rsidRPr="003B4E1D">
              <w:rPr>
                <w:rFonts w:asciiTheme="majorBidi" w:hAnsiTheme="majorBidi" w:cstheme="majorBidi" w:hint="cs"/>
                <w:sz w:val="32"/>
                <w:szCs w:val="32"/>
                <w:cs/>
              </w:rPr>
              <w:t>จากส่วนที่ถึงกำหนดชำระภายในหนึ่งปี</w:t>
            </w:r>
          </w:p>
        </w:tc>
        <w:tc>
          <w:tcPr>
            <w:tcW w:w="1275" w:type="dxa"/>
            <w:vAlign w:val="bottom"/>
          </w:tcPr>
          <w:p w14:paraId="23F355CF" w14:textId="38F9C0C2" w:rsidR="00F33BFB" w:rsidRPr="003B4E1D" w:rsidRDefault="00F33BFB"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18,894</w:t>
            </w:r>
          </w:p>
        </w:tc>
        <w:tc>
          <w:tcPr>
            <w:tcW w:w="1276" w:type="dxa"/>
            <w:vAlign w:val="bottom"/>
          </w:tcPr>
          <w:p w14:paraId="492FA54A" w14:textId="6064B1C9" w:rsidR="00F33BFB" w:rsidRPr="003B4E1D" w:rsidRDefault="00F33BFB"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26,202</w:t>
            </w:r>
          </w:p>
        </w:tc>
        <w:tc>
          <w:tcPr>
            <w:tcW w:w="1276" w:type="dxa"/>
            <w:vAlign w:val="bottom"/>
          </w:tcPr>
          <w:p w14:paraId="43E4DF79" w14:textId="120547A9" w:rsidR="00F33BFB" w:rsidRPr="003B4E1D" w:rsidRDefault="00F33BFB"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2,252</w:t>
            </w:r>
          </w:p>
        </w:tc>
        <w:tc>
          <w:tcPr>
            <w:tcW w:w="1276" w:type="dxa"/>
            <w:vAlign w:val="bottom"/>
          </w:tcPr>
          <w:p w14:paraId="3E5E0BC2" w14:textId="6F9AD77D" w:rsidR="00F33BFB" w:rsidRPr="003B4E1D" w:rsidRDefault="00F33BFB"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4,218</w:t>
            </w:r>
          </w:p>
        </w:tc>
      </w:tr>
      <w:tr w:rsidR="00F33BFB" w:rsidRPr="003B4E1D" w14:paraId="36C6F215" w14:textId="77777777">
        <w:trPr>
          <w:trHeight w:val="20"/>
        </w:trPr>
        <w:tc>
          <w:tcPr>
            <w:tcW w:w="4253" w:type="dxa"/>
            <w:vAlign w:val="bottom"/>
          </w:tcPr>
          <w:p w14:paraId="4E87C621"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 w:val="center" w:pos="6480"/>
                <w:tab w:val="center" w:pos="8820"/>
              </w:tabs>
              <w:spacing w:line="228" w:lineRule="auto"/>
              <w:jc w:val="right"/>
              <w:rPr>
                <w:rFonts w:asciiTheme="majorBidi" w:hAnsiTheme="majorBidi" w:cstheme="majorBidi"/>
                <w:sz w:val="32"/>
                <w:szCs w:val="32"/>
                <w:cs/>
              </w:rPr>
            </w:pPr>
          </w:p>
        </w:tc>
        <w:tc>
          <w:tcPr>
            <w:tcW w:w="5103" w:type="dxa"/>
            <w:gridSpan w:val="4"/>
            <w:vAlign w:val="bottom"/>
          </w:tcPr>
          <w:p w14:paraId="49C8C8AA" w14:textId="77777777" w:rsidR="00F33BFB" w:rsidRPr="003B4E1D" w:rsidRDefault="00F33BFB" w:rsidP="008321C8">
            <w:pPr>
              <w:tabs>
                <w:tab w:val="center" w:pos="6480"/>
                <w:tab w:val="center" w:pos="8820"/>
              </w:tabs>
              <w:spacing w:line="228" w:lineRule="auto"/>
              <w:jc w:val="right"/>
              <w:rPr>
                <w:rFonts w:asciiTheme="majorBidi" w:hAnsiTheme="majorBidi" w:cstheme="majorBidi"/>
                <w:sz w:val="32"/>
                <w:szCs w:val="32"/>
                <w:cs/>
              </w:rPr>
            </w:pPr>
          </w:p>
        </w:tc>
      </w:tr>
      <w:tr w:rsidR="00F33BFB" w:rsidRPr="003B4E1D" w14:paraId="44DEE3D6" w14:textId="77777777">
        <w:trPr>
          <w:trHeight w:val="20"/>
        </w:trPr>
        <w:tc>
          <w:tcPr>
            <w:tcW w:w="4253" w:type="dxa"/>
            <w:vAlign w:val="bottom"/>
          </w:tcPr>
          <w:p w14:paraId="0941DEAF"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 w:val="center" w:pos="6480"/>
                <w:tab w:val="center" w:pos="8820"/>
              </w:tabs>
              <w:spacing w:line="228" w:lineRule="auto"/>
              <w:jc w:val="right"/>
              <w:rPr>
                <w:rFonts w:asciiTheme="majorBidi" w:hAnsiTheme="majorBidi" w:cstheme="majorBidi"/>
                <w:sz w:val="32"/>
                <w:szCs w:val="32"/>
                <w:cs/>
              </w:rPr>
            </w:pPr>
          </w:p>
        </w:tc>
        <w:tc>
          <w:tcPr>
            <w:tcW w:w="5103" w:type="dxa"/>
            <w:gridSpan w:val="4"/>
            <w:vAlign w:val="bottom"/>
          </w:tcPr>
          <w:p w14:paraId="3F0884E4" w14:textId="77777777" w:rsidR="00F33BFB" w:rsidRPr="003B4E1D" w:rsidRDefault="00F33BFB" w:rsidP="008321C8">
            <w:pPr>
              <w:tabs>
                <w:tab w:val="center" w:pos="6480"/>
                <w:tab w:val="center" w:pos="8820"/>
              </w:tabs>
              <w:spacing w:line="228" w:lineRule="auto"/>
              <w:jc w:val="right"/>
              <w:rPr>
                <w:rFonts w:asciiTheme="majorBidi" w:hAnsiTheme="majorBidi" w:cstheme="majorBidi"/>
                <w:sz w:val="32"/>
                <w:szCs w:val="32"/>
                <w:cs/>
              </w:rPr>
            </w:pPr>
            <w:r w:rsidRPr="003B4E1D">
              <w:rPr>
                <w:rFonts w:asciiTheme="majorBidi" w:hAnsiTheme="majorBidi" w:cstheme="majorBidi"/>
                <w:sz w:val="32"/>
                <w:szCs w:val="32"/>
                <w:cs/>
              </w:rPr>
              <w:tab/>
            </w:r>
            <w:r w:rsidRPr="003B4E1D">
              <w:rPr>
                <w:rFonts w:asciiTheme="majorBidi" w:hAnsiTheme="majorBidi" w:cstheme="majorBidi"/>
                <w:sz w:val="32"/>
                <w:szCs w:val="32"/>
              </w:rPr>
              <w:t>(</w:t>
            </w:r>
            <w:r w:rsidRPr="003B4E1D">
              <w:rPr>
                <w:rFonts w:asciiTheme="majorBidi" w:hAnsiTheme="majorBidi" w:cstheme="majorBidi"/>
                <w:sz w:val="32"/>
                <w:szCs w:val="32"/>
                <w:cs/>
              </w:rPr>
              <w:t>หน่วย</w:t>
            </w:r>
            <w:r w:rsidRPr="003B4E1D">
              <w:rPr>
                <w:rFonts w:asciiTheme="majorBidi" w:hAnsiTheme="majorBidi" w:cstheme="majorBidi"/>
                <w:sz w:val="32"/>
                <w:szCs w:val="32"/>
              </w:rPr>
              <w:t xml:space="preserve">: </w:t>
            </w:r>
            <w:r w:rsidRPr="003B4E1D">
              <w:rPr>
                <w:rFonts w:asciiTheme="majorBidi" w:hAnsiTheme="majorBidi" w:cstheme="majorBidi"/>
                <w:sz w:val="32"/>
                <w:szCs w:val="32"/>
                <w:cs/>
              </w:rPr>
              <w:t>พันบาท)</w:t>
            </w:r>
          </w:p>
        </w:tc>
      </w:tr>
      <w:tr w:rsidR="00F33BFB" w:rsidRPr="003B4E1D" w14:paraId="44DF9692" w14:textId="77777777">
        <w:trPr>
          <w:trHeight w:val="20"/>
        </w:trPr>
        <w:tc>
          <w:tcPr>
            <w:tcW w:w="4253" w:type="dxa"/>
          </w:tcPr>
          <w:p w14:paraId="35D76DBF"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jc w:val="thaiDistribute"/>
              <w:rPr>
                <w:rFonts w:asciiTheme="majorBidi" w:hAnsiTheme="majorBidi" w:cstheme="majorBidi"/>
                <w:sz w:val="32"/>
                <w:szCs w:val="32"/>
              </w:rPr>
            </w:pPr>
          </w:p>
        </w:tc>
        <w:tc>
          <w:tcPr>
            <w:tcW w:w="5103" w:type="dxa"/>
            <w:gridSpan w:val="4"/>
            <w:vAlign w:val="bottom"/>
          </w:tcPr>
          <w:p w14:paraId="249A0C88"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งบการเงินรวม</w:t>
            </w:r>
          </w:p>
        </w:tc>
      </w:tr>
      <w:tr w:rsidR="00F33BFB" w:rsidRPr="003B4E1D" w14:paraId="13A6E42D" w14:textId="77777777">
        <w:trPr>
          <w:trHeight w:val="20"/>
        </w:trPr>
        <w:tc>
          <w:tcPr>
            <w:tcW w:w="4253" w:type="dxa"/>
          </w:tcPr>
          <w:p w14:paraId="50A03EB9"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jc w:val="thaiDistribute"/>
              <w:rPr>
                <w:rFonts w:asciiTheme="majorBidi" w:hAnsiTheme="majorBidi" w:cstheme="majorBidi"/>
                <w:sz w:val="32"/>
                <w:szCs w:val="32"/>
              </w:rPr>
            </w:pPr>
          </w:p>
        </w:tc>
        <w:tc>
          <w:tcPr>
            <w:tcW w:w="2551" w:type="dxa"/>
            <w:gridSpan w:val="2"/>
            <w:vAlign w:val="bottom"/>
          </w:tcPr>
          <w:p w14:paraId="2E931753"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จำนวนเงินขั้นต่ำที่ต้องจ่าย</w:t>
            </w:r>
          </w:p>
        </w:tc>
        <w:tc>
          <w:tcPr>
            <w:tcW w:w="2552" w:type="dxa"/>
            <w:gridSpan w:val="2"/>
            <w:vAlign w:val="center"/>
          </w:tcPr>
          <w:p w14:paraId="5BF29601" w14:textId="77777777" w:rsidR="00F33BFB" w:rsidRPr="003B4E1D" w:rsidRDefault="00F33BFB" w:rsidP="008321C8">
            <w:pPr>
              <w:pBdr>
                <w:bottom w:val="single" w:sz="4" w:space="1" w:color="auto"/>
              </w:pBdr>
              <w:tabs>
                <w:tab w:val="decimal" w:pos="1449"/>
              </w:tabs>
              <w:spacing w:line="228" w:lineRule="auto"/>
              <w:jc w:val="center"/>
              <w:rPr>
                <w:rFonts w:asciiTheme="majorBidi" w:hAnsiTheme="majorBidi" w:cstheme="majorBidi"/>
                <w:sz w:val="32"/>
                <w:szCs w:val="32"/>
              </w:rPr>
            </w:pPr>
            <w:r w:rsidRPr="003B4E1D">
              <w:rPr>
                <w:rFonts w:asciiTheme="majorBidi" w:hAnsiTheme="majorBidi" w:cstheme="majorBidi"/>
                <w:sz w:val="32"/>
                <w:szCs w:val="32"/>
                <w:cs/>
              </w:rPr>
              <w:t>มูลค่าปัจจุบันของ</w:t>
            </w:r>
          </w:p>
          <w:p w14:paraId="04718FD0"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จำนวนเงินขั้นต่ำที่ต้องจ่าย</w:t>
            </w:r>
          </w:p>
        </w:tc>
      </w:tr>
      <w:tr w:rsidR="00F33BFB" w:rsidRPr="003B4E1D" w14:paraId="1295509B" w14:textId="77777777">
        <w:trPr>
          <w:trHeight w:val="20"/>
        </w:trPr>
        <w:tc>
          <w:tcPr>
            <w:tcW w:w="4253" w:type="dxa"/>
          </w:tcPr>
          <w:p w14:paraId="048C3C03"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jc w:val="thaiDistribute"/>
              <w:rPr>
                <w:rFonts w:asciiTheme="majorBidi" w:hAnsiTheme="majorBidi" w:cstheme="majorBidi"/>
                <w:sz w:val="32"/>
                <w:szCs w:val="32"/>
                <w:u w:val="single"/>
              </w:rPr>
            </w:pPr>
          </w:p>
        </w:tc>
        <w:tc>
          <w:tcPr>
            <w:tcW w:w="1275" w:type="dxa"/>
            <w:vAlign w:val="bottom"/>
          </w:tcPr>
          <w:p w14:paraId="12E6F245"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2568</w:t>
            </w:r>
          </w:p>
        </w:tc>
        <w:tc>
          <w:tcPr>
            <w:tcW w:w="1276" w:type="dxa"/>
            <w:vAlign w:val="bottom"/>
          </w:tcPr>
          <w:p w14:paraId="40E8F6DD"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2567</w:t>
            </w:r>
          </w:p>
        </w:tc>
        <w:tc>
          <w:tcPr>
            <w:tcW w:w="1276" w:type="dxa"/>
            <w:vAlign w:val="bottom"/>
          </w:tcPr>
          <w:p w14:paraId="44536629"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2568</w:t>
            </w:r>
          </w:p>
        </w:tc>
        <w:tc>
          <w:tcPr>
            <w:tcW w:w="1276" w:type="dxa"/>
            <w:vAlign w:val="bottom"/>
          </w:tcPr>
          <w:p w14:paraId="4E82FF9F"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2567</w:t>
            </w:r>
          </w:p>
        </w:tc>
      </w:tr>
      <w:tr w:rsidR="00F33BFB" w:rsidRPr="003B4E1D" w14:paraId="65E712C9" w14:textId="77777777" w:rsidTr="00B07B4B">
        <w:trPr>
          <w:trHeight w:val="20"/>
        </w:trPr>
        <w:tc>
          <w:tcPr>
            <w:tcW w:w="4253" w:type="dxa"/>
            <w:vAlign w:val="center"/>
          </w:tcPr>
          <w:p w14:paraId="0541F59F"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rPr>
            </w:pPr>
            <w:r w:rsidRPr="003B4E1D">
              <w:rPr>
                <w:rFonts w:asciiTheme="majorBidi" w:hAnsiTheme="majorBidi" w:cstheme="majorBidi"/>
                <w:sz w:val="32"/>
                <w:szCs w:val="32"/>
                <w:cs/>
              </w:rPr>
              <w:t xml:space="preserve">ภายใน </w:t>
            </w:r>
            <w:r w:rsidRPr="003B4E1D">
              <w:rPr>
                <w:rFonts w:asciiTheme="majorBidi" w:hAnsiTheme="majorBidi" w:cstheme="majorBidi"/>
                <w:sz w:val="32"/>
                <w:szCs w:val="32"/>
              </w:rPr>
              <w:t>1</w:t>
            </w:r>
            <w:r w:rsidRPr="003B4E1D">
              <w:rPr>
                <w:rFonts w:asciiTheme="majorBidi" w:hAnsiTheme="majorBidi" w:cstheme="majorBidi"/>
                <w:sz w:val="32"/>
                <w:szCs w:val="32"/>
                <w:cs/>
              </w:rPr>
              <w:t xml:space="preserve"> ปี</w:t>
            </w:r>
          </w:p>
        </w:tc>
        <w:tc>
          <w:tcPr>
            <w:tcW w:w="1275" w:type="dxa"/>
            <w:vAlign w:val="bottom"/>
          </w:tcPr>
          <w:p w14:paraId="4E7887CA" w14:textId="59850D22" w:rsidR="00F33BFB" w:rsidRPr="003B4E1D" w:rsidRDefault="00AE78C3"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13,</w:t>
            </w:r>
            <w:r w:rsidR="00932E4B" w:rsidRPr="003B4E1D">
              <w:rPr>
                <w:rFonts w:asciiTheme="majorBidi" w:hAnsiTheme="majorBidi" w:cstheme="majorBidi"/>
                <w:sz w:val="32"/>
                <w:szCs w:val="32"/>
              </w:rPr>
              <w:t>578</w:t>
            </w:r>
          </w:p>
        </w:tc>
        <w:tc>
          <w:tcPr>
            <w:tcW w:w="1276" w:type="dxa"/>
            <w:vAlign w:val="bottom"/>
          </w:tcPr>
          <w:p w14:paraId="00FE1E9D" w14:textId="3C940925" w:rsidR="00F33BFB" w:rsidRPr="003B4E1D" w:rsidRDefault="008D5CE8"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14,</w:t>
            </w:r>
            <w:r w:rsidR="0010617F" w:rsidRPr="003B4E1D">
              <w:rPr>
                <w:rFonts w:asciiTheme="majorBidi" w:hAnsiTheme="majorBidi" w:cstheme="majorBidi"/>
                <w:sz w:val="32"/>
                <w:szCs w:val="32"/>
              </w:rPr>
              <w:t>03</w:t>
            </w:r>
            <w:r w:rsidR="0094243D" w:rsidRPr="003B4E1D">
              <w:rPr>
                <w:rFonts w:asciiTheme="majorBidi" w:hAnsiTheme="majorBidi" w:cstheme="majorBidi"/>
                <w:sz w:val="32"/>
                <w:szCs w:val="32"/>
              </w:rPr>
              <w:t>3</w:t>
            </w:r>
          </w:p>
        </w:tc>
        <w:tc>
          <w:tcPr>
            <w:tcW w:w="1276" w:type="dxa"/>
            <w:vAlign w:val="bottom"/>
          </w:tcPr>
          <w:p w14:paraId="2FE9126D" w14:textId="3B0DBBAD" w:rsidR="00F33BFB" w:rsidRPr="003B4E1D" w:rsidRDefault="006C07EF"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11,938</w:t>
            </w:r>
          </w:p>
        </w:tc>
        <w:tc>
          <w:tcPr>
            <w:tcW w:w="1276" w:type="dxa"/>
            <w:vAlign w:val="bottom"/>
          </w:tcPr>
          <w:p w14:paraId="1B74AB94" w14:textId="66ABD10D" w:rsidR="00F33BFB" w:rsidRPr="003B4E1D" w:rsidRDefault="0010617F"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11,917</w:t>
            </w:r>
          </w:p>
        </w:tc>
      </w:tr>
      <w:tr w:rsidR="00F33BFB" w:rsidRPr="003B4E1D" w14:paraId="5309C8EB" w14:textId="77777777">
        <w:trPr>
          <w:trHeight w:val="20"/>
        </w:trPr>
        <w:tc>
          <w:tcPr>
            <w:tcW w:w="4253" w:type="dxa"/>
            <w:vAlign w:val="center"/>
          </w:tcPr>
          <w:p w14:paraId="6CC88C2F"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cs/>
              </w:rPr>
            </w:pPr>
            <w:r w:rsidRPr="003B4E1D">
              <w:rPr>
                <w:rFonts w:asciiTheme="majorBidi" w:hAnsiTheme="majorBidi" w:cstheme="majorBidi"/>
                <w:sz w:val="32"/>
                <w:szCs w:val="32"/>
                <w:cs/>
              </w:rPr>
              <w:t xml:space="preserve">เกิน </w:t>
            </w:r>
            <w:r w:rsidRPr="003B4E1D">
              <w:rPr>
                <w:rFonts w:asciiTheme="majorBidi" w:hAnsiTheme="majorBidi" w:cstheme="majorBidi"/>
                <w:sz w:val="32"/>
                <w:szCs w:val="32"/>
              </w:rPr>
              <w:t xml:space="preserve">1 </w:t>
            </w:r>
            <w:r w:rsidRPr="003B4E1D">
              <w:rPr>
                <w:rFonts w:asciiTheme="majorBidi" w:hAnsiTheme="majorBidi" w:cstheme="majorBidi"/>
                <w:sz w:val="32"/>
                <w:szCs w:val="32"/>
                <w:cs/>
              </w:rPr>
              <w:t xml:space="preserve">ปี แต่ไม่เกิน </w:t>
            </w:r>
            <w:r w:rsidRPr="003B4E1D">
              <w:rPr>
                <w:rFonts w:asciiTheme="majorBidi" w:hAnsiTheme="majorBidi" w:cstheme="majorBidi"/>
                <w:sz w:val="32"/>
                <w:szCs w:val="32"/>
              </w:rPr>
              <w:t xml:space="preserve">5 </w:t>
            </w:r>
            <w:r w:rsidRPr="003B4E1D">
              <w:rPr>
                <w:rFonts w:asciiTheme="majorBidi" w:hAnsiTheme="majorBidi" w:cstheme="majorBidi"/>
                <w:sz w:val="32"/>
                <w:szCs w:val="32"/>
                <w:cs/>
              </w:rPr>
              <w:t>ปี</w:t>
            </w:r>
          </w:p>
        </w:tc>
        <w:tc>
          <w:tcPr>
            <w:tcW w:w="1275" w:type="dxa"/>
            <w:vAlign w:val="bottom"/>
          </w:tcPr>
          <w:p w14:paraId="64B6E374" w14:textId="5F8A6D99" w:rsidR="00F33BFB" w:rsidRPr="003B4E1D" w:rsidRDefault="00932E4B" w:rsidP="009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cs/>
              </w:rPr>
            </w:pPr>
            <w:r w:rsidRPr="003B4E1D">
              <w:rPr>
                <w:rFonts w:asciiTheme="majorBidi" w:hAnsiTheme="majorBidi" w:cstheme="majorBidi"/>
                <w:sz w:val="32"/>
                <w:szCs w:val="32"/>
              </w:rPr>
              <w:t>20,551</w:t>
            </w:r>
          </w:p>
        </w:tc>
        <w:tc>
          <w:tcPr>
            <w:tcW w:w="1276" w:type="dxa"/>
            <w:vAlign w:val="bottom"/>
          </w:tcPr>
          <w:p w14:paraId="5740C70F" w14:textId="267CE914" w:rsidR="00F33BFB" w:rsidRPr="003B4E1D" w:rsidRDefault="0010617F" w:rsidP="00B0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29,167</w:t>
            </w:r>
          </w:p>
        </w:tc>
        <w:tc>
          <w:tcPr>
            <w:tcW w:w="1276" w:type="dxa"/>
            <w:vAlign w:val="bottom"/>
          </w:tcPr>
          <w:p w14:paraId="6B217632" w14:textId="29062EF4" w:rsidR="00F33BFB" w:rsidRPr="003B4E1D" w:rsidRDefault="006C07EF" w:rsidP="00F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18,894</w:t>
            </w:r>
          </w:p>
        </w:tc>
        <w:tc>
          <w:tcPr>
            <w:tcW w:w="1276" w:type="dxa"/>
            <w:vAlign w:val="bottom"/>
          </w:tcPr>
          <w:p w14:paraId="7DC03DA4" w14:textId="26E8E205" w:rsidR="00F33BFB" w:rsidRPr="003B4E1D" w:rsidRDefault="0010617F" w:rsidP="00F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26,202</w:t>
            </w:r>
          </w:p>
        </w:tc>
      </w:tr>
      <w:tr w:rsidR="00F33BFB" w:rsidRPr="003B4E1D" w14:paraId="5098D3B4" w14:textId="77777777">
        <w:trPr>
          <w:trHeight w:val="20"/>
        </w:trPr>
        <w:tc>
          <w:tcPr>
            <w:tcW w:w="4253" w:type="dxa"/>
            <w:vAlign w:val="center"/>
          </w:tcPr>
          <w:p w14:paraId="396DC174"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cs/>
              </w:rPr>
            </w:pPr>
            <w:r w:rsidRPr="003B4E1D">
              <w:rPr>
                <w:rFonts w:asciiTheme="majorBidi" w:hAnsiTheme="majorBidi" w:cstheme="majorBidi"/>
                <w:sz w:val="32"/>
                <w:szCs w:val="32"/>
                <w:cs/>
              </w:rPr>
              <w:t>หัก</w:t>
            </w:r>
            <w:r w:rsidRPr="003B4E1D">
              <w:rPr>
                <w:rFonts w:asciiTheme="majorBidi" w:hAnsiTheme="majorBidi" w:cstheme="majorBidi"/>
                <w:sz w:val="32"/>
                <w:szCs w:val="32"/>
              </w:rPr>
              <w:t xml:space="preserve">: </w:t>
            </w:r>
            <w:r w:rsidRPr="003B4E1D">
              <w:rPr>
                <w:rFonts w:asciiTheme="majorBidi" w:hAnsiTheme="majorBidi" w:cstheme="majorBidi"/>
                <w:sz w:val="32"/>
                <w:szCs w:val="32"/>
                <w:cs/>
              </w:rPr>
              <w:t>ดอกเบี้ยรอการตัดจำหน่าย</w:t>
            </w:r>
          </w:p>
        </w:tc>
        <w:tc>
          <w:tcPr>
            <w:tcW w:w="1275" w:type="dxa"/>
            <w:vAlign w:val="bottom"/>
          </w:tcPr>
          <w:p w14:paraId="42A35010" w14:textId="597B3FF9" w:rsidR="00F33BFB" w:rsidRPr="003B4E1D" w:rsidRDefault="00932E4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(3,29</w:t>
            </w:r>
            <w:r w:rsidR="00AB2CEE" w:rsidRPr="003B4E1D">
              <w:rPr>
                <w:rFonts w:asciiTheme="majorBidi" w:hAnsiTheme="majorBidi" w:cstheme="majorBidi"/>
                <w:sz w:val="32"/>
                <w:szCs w:val="32"/>
              </w:rPr>
              <w:t>7</w:t>
            </w:r>
            <w:r w:rsidRPr="003B4E1D">
              <w:rPr>
                <w:rFonts w:asciiTheme="majorBidi" w:hAnsiTheme="majorBidi" w:cstheme="majorBidi"/>
                <w:sz w:val="32"/>
                <w:szCs w:val="32"/>
              </w:rPr>
              <w:t>)</w:t>
            </w:r>
          </w:p>
        </w:tc>
        <w:tc>
          <w:tcPr>
            <w:tcW w:w="1276" w:type="dxa"/>
            <w:vAlign w:val="bottom"/>
          </w:tcPr>
          <w:p w14:paraId="0E435640" w14:textId="6317FB2F" w:rsidR="00F33BFB" w:rsidRPr="003B4E1D" w:rsidRDefault="0010617F"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(5,081)</w:t>
            </w:r>
          </w:p>
        </w:tc>
        <w:tc>
          <w:tcPr>
            <w:tcW w:w="1276" w:type="dxa"/>
            <w:vAlign w:val="bottom"/>
          </w:tcPr>
          <w:p w14:paraId="48507FF5" w14:textId="580F6B2C" w:rsidR="00F33BFB" w:rsidRPr="003B4E1D" w:rsidRDefault="003E70A6"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w:t>
            </w:r>
          </w:p>
        </w:tc>
        <w:tc>
          <w:tcPr>
            <w:tcW w:w="1276" w:type="dxa"/>
            <w:vAlign w:val="bottom"/>
          </w:tcPr>
          <w:p w14:paraId="5349C85F" w14:textId="7D95F72E" w:rsidR="00F33BFB" w:rsidRPr="003B4E1D" w:rsidRDefault="00EA4CA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w:t>
            </w:r>
          </w:p>
        </w:tc>
      </w:tr>
      <w:tr w:rsidR="00F33BFB" w:rsidRPr="003B4E1D" w14:paraId="368914F2" w14:textId="77777777">
        <w:trPr>
          <w:trHeight w:val="20"/>
        </w:trPr>
        <w:tc>
          <w:tcPr>
            <w:tcW w:w="4253" w:type="dxa"/>
            <w:vAlign w:val="center"/>
          </w:tcPr>
          <w:p w14:paraId="11FE8F83"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rPr>
                <w:rFonts w:asciiTheme="majorBidi" w:hAnsiTheme="majorBidi" w:cstheme="majorBidi"/>
                <w:sz w:val="32"/>
                <w:szCs w:val="32"/>
                <w:cs/>
              </w:rPr>
            </w:pPr>
            <w:r w:rsidRPr="003B4E1D">
              <w:rPr>
                <w:rFonts w:asciiTheme="majorBidi" w:hAnsiTheme="majorBidi" w:cstheme="majorBidi"/>
                <w:sz w:val="32"/>
                <w:szCs w:val="32"/>
                <w:cs/>
              </w:rPr>
              <w:t>มูลค่าปัจจุบันของเจ้าหนี้ตามสัญญาเช่า</w:t>
            </w:r>
          </w:p>
        </w:tc>
        <w:tc>
          <w:tcPr>
            <w:tcW w:w="1275" w:type="dxa"/>
            <w:vAlign w:val="bottom"/>
          </w:tcPr>
          <w:p w14:paraId="6DD45660" w14:textId="39BFCF1F" w:rsidR="00F33BFB" w:rsidRPr="003B4E1D" w:rsidRDefault="00932E4B"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30,832</w:t>
            </w:r>
          </w:p>
        </w:tc>
        <w:tc>
          <w:tcPr>
            <w:tcW w:w="1276" w:type="dxa"/>
            <w:vAlign w:val="bottom"/>
          </w:tcPr>
          <w:p w14:paraId="06028D26" w14:textId="54848C36" w:rsidR="00F33BFB" w:rsidRPr="003B4E1D" w:rsidRDefault="0010617F"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38,1</w:t>
            </w:r>
            <w:r w:rsidR="0094243D" w:rsidRPr="003B4E1D">
              <w:rPr>
                <w:rFonts w:asciiTheme="majorBidi" w:hAnsiTheme="majorBidi" w:cstheme="majorBidi"/>
                <w:sz w:val="32"/>
                <w:szCs w:val="32"/>
              </w:rPr>
              <w:t>19</w:t>
            </w:r>
          </w:p>
        </w:tc>
        <w:tc>
          <w:tcPr>
            <w:tcW w:w="1276" w:type="dxa"/>
            <w:vAlign w:val="bottom"/>
          </w:tcPr>
          <w:p w14:paraId="2AEDB06A" w14:textId="6F7575F7" w:rsidR="00F33BFB" w:rsidRPr="003B4E1D" w:rsidRDefault="006C07EF"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30,832</w:t>
            </w:r>
          </w:p>
        </w:tc>
        <w:tc>
          <w:tcPr>
            <w:tcW w:w="1276" w:type="dxa"/>
            <w:vAlign w:val="bottom"/>
          </w:tcPr>
          <w:p w14:paraId="7B95A287" w14:textId="4ABF9BE9" w:rsidR="00F33BFB" w:rsidRPr="003B4E1D" w:rsidRDefault="0010617F"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38,119</w:t>
            </w:r>
          </w:p>
        </w:tc>
      </w:tr>
      <w:tr w:rsidR="00F33BFB" w:rsidRPr="003B4E1D" w14:paraId="577606E9" w14:textId="77777777">
        <w:trPr>
          <w:trHeight w:val="20"/>
        </w:trPr>
        <w:tc>
          <w:tcPr>
            <w:tcW w:w="4253" w:type="dxa"/>
            <w:vAlign w:val="bottom"/>
          </w:tcPr>
          <w:p w14:paraId="43F56427"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 w:val="center" w:pos="6480"/>
                <w:tab w:val="center" w:pos="8820"/>
              </w:tabs>
              <w:spacing w:line="228" w:lineRule="auto"/>
              <w:ind w:left="29"/>
              <w:jc w:val="right"/>
              <w:rPr>
                <w:rFonts w:asciiTheme="majorBidi" w:hAnsiTheme="majorBidi" w:cstheme="majorBidi"/>
                <w:sz w:val="32"/>
                <w:szCs w:val="32"/>
                <w:cs/>
              </w:rPr>
            </w:pPr>
          </w:p>
        </w:tc>
        <w:tc>
          <w:tcPr>
            <w:tcW w:w="5103" w:type="dxa"/>
            <w:gridSpan w:val="4"/>
            <w:vAlign w:val="bottom"/>
          </w:tcPr>
          <w:p w14:paraId="380FF6A6" w14:textId="77777777" w:rsidR="00F33BFB" w:rsidRPr="003B4E1D" w:rsidRDefault="00F33BFB" w:rsidP="008321C8">
            <w:pPr>
              <w:tabs>
                <w:tab w:val="center" w:pos="6480"/>
                <w:tab w:val="center" w:pos="8820"/>
              </w:tabs>
              <w:spacing w:line="228" w:lineRule="auto"/>
              <w:jc w:val="right"/>
              <w:rPr>
                <w:rFonts w:asciiTheme="majorBidi" w:hAnsiTheme="majorBidi" w:cstheme="majorBidi"/>
                <w:sz w:val="32"/>
                <w:szCs w:val="32"/>
                <w:cs/>
              </w:rPr>
            </w:pPr>
          </w:p>
        </w:tc>
      </w:tr>
      <w:tr w:rsidR="00F33BFB" w:rsidRPr="003B4E1D" w14:paraId="7A478DAF" w14:textId="77777777">
        <w:trPr>
          <w:trHeight w:val="20"/>
        </w:trPr>
        <w:tc>
          <w:tcPr>
            <w:tcW w:w="4253" w:type="dxa"/>
            <w:vAlign w:val="bottom"/>
          </w:tcPr>
          <w:p w14:paraId="65F3F2DB"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 w:val="center" w:pos="6480"/>
                <w:tab w:val="center" w:pos="8820"/>
              </w:tabs>
              <w:spacing w:line="228" w:lineRule="auto"/>
              <w:ind w:left="29"/>
              <w:jc w:val="right"/>
              <w:rPr>
                <w:rFonts w:asciiTheme="majorBidi" w:hAnsiTheme="majorBidi" w:cstheme="majorBidi"/>
                <w:sz w:val="32"/>
                <w:szCs w:val="32"/>
                <w:cs/>
              </w:rPr>
            </w:pPr>
          </w:p>
        </w:tc>
        <w:tc>
          <w:tcPr>
            <w:tcW w:w="5103" w:type="dxa"/>
            <w:gridSpan w:val="4"/>
            <w:vAlign w:val="bottom"/>
          </w:tcPr>
          <w:p w14:paraId="5AB8B012" w14:textId="77777777" w:rsidR="00F33BFB" w:rsidRPr="003B4E1D" w:rsidRDefault="00F33BFB" w:rsidP="008321C8">
            <w:pPr>
              <w:tabs>
                <w:tab w:val="center" w:pos="6480"/>
                <w:tab w:val="center" w:pos="8820"/>
              </w:tabs>
              <w:spacing w:line="228" w:lineRule="auto"/>
              <w:jc w:val="right"/>
              <w:rPr>
                <w:rFonts w:asciiTheme="majorBidi" w:hAnsiTheme="majorBidi" w:cstheme="majorBidi"/>
                <w:sz w:val="32"/>
                <w:szCs w:val="32"/>
                <w:cs/>
              </w:rPr>
            </w:pPr>
            <w:r w:rsidRPr="003B4E1D">
              <w:rPr>
                <w:rFonts w:asciiTheme="majorBidi" w:hAnsiTheme="majorBidi" w:cstheme="majorBidi"/>
                <w:sz w:val="32"/>
                <w:szCs w:val="32"/>
                <w:cs/>
              </w:rPr>
              <w:tab/>
            </w:r>
            <w:r w:rsidRPr="003B4E1D">
              <w:rPr>
                <w:rFonts w:asciiTheme="majorBidi" w:hAnsiTheme="majorBidi" w:cstheme="majorBidi"/>
                <w:sz w:val="32"/>
                <w:szCs w:val="32"/>
              </w:rPr>
              <w:t>(</w:t>
            </w:r>
            <w:r w:rsidRPr="003B4E1D">
              <w:rPr>
                <w:rFonts w:asciiTheme="majorBidi" w:hAnsiTheme="majorBidi" w:cstheme="majorBidi"/>
                <w:sz w:val="32"/>
                <w:szCs w:val="32"/>
                <w:cs/>
              </w:rPr>
              <w:t>หน่วย</w:t>
            </w:r>
            <w:r w:rsidRPr="003B4E1D">
              <w:rPr>
                <w:rFonts w:asciiTheme="majorBidi" w:hAnsiTheme="majorBidi" w:cstheme="majorBidi"/>
                <w:sz w:val="32"/>
                <w:szCs w:val="32"/>
              </w:rPr>
              <w:t xml:space="preserve">: </w:t>
            </w:r>
            <w:r w:rsidRPr="003B4E1D">
              <w:rPr>
                <w:rFonts w:asciiTheme="majorBidi" w:hAnsiTheme="majorBidi" w:cstheme="majorBidi"/>
                <w:sz w:val="32"/>
                <w:szCs w:val="32"/>
                <w:cs/>
              </w:rPr>
              <w:t>พันบาท)</w:t>
            </w:r>
          </w:p>
        </w:tc>
      </w:tr>
      <w:tr w:rsidR="00F33BFB" w:rsidRPr="003B4E1D" w14:paraId="1C90B035" w14:textId="77777777">
        <w:trPr>
          <w:trHeight w:val="20"/>
        </w:trPr>
        <w:tc>
          <w:tcPr>
            <w:tcW w:w="4253" w:type="dxa"/>
          </w:tcPr>
          <w:p w14:paraId="2613690A"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jc w:val="thaiDistribute"/>
              <w:rPr>
                <w:rFonts w:asciiTheme="majorBidi" w:hAnsiTheme="majorBidi" w:cstheme="majorBidi"/>
                <w:sz w:val="32"/>
                <w:szCs w:val="32"/>
              </w:rPr>
            </w:pPr>
          </w:p>
        </w:tc>
        <w:tc>
          <w:tcPr>
            <w:tcW w:w="5103" w:type="dxa"/>
            <w:gridSpan w:val="4"/>
            <w:vAlign w:val="bottom"/>
          </w:tcPr>
          <w:p w14:paraId="51B15EDA"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งบการเงินเฉพาะกิจการ</w:t>
            </w:r>
          </w:p>
        </w:tc>
      </w:tr>
      <w:tr w:rsidR="00F33BFB" w:rsidRPr="003B4E1D" w14:paraId="761FC4A9" w14:textId="77777777">
        <w:trPr>
          <w:trHeight w:val="20"/>
        </w:trPr>
        <w:tc>
          <w:tcPr>
            <w:tcW w:w="4253" w:type="dxa"/>
          </w:tcPr>
          <w:p w14:paraId="75C4A104"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jc w:val="thaiDistribute"/>
              <w:rPr>
                <w:rFonts w:asciiTheme="majorBidi" w:hAnsiTheme="majorBidi" w:cstheme="majorBidi"/>
                <w:sz w:val="32"/>
                <w:szCs w:val="32"/>
              </w:rPr>
            </w:pPr>
          </w:p>
        </w:tc>
        <w:tc>
          <w:tcPr>
            <w:tcW w:w="2551" w:type="dxa"/>
            <w:gridSpan w:val="2"/>
            <w:vAlign w:val="bottom"/>
          </w:tcPr>
          <w:p w14:paraId="13620666"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จำนวนเงินขั้นต่ำที่ต้องจ่าย</w:t>
            </w:r>
          </w:p>
        </w:tc>
        <w:tc>
          <w:tcPr>
            <w:tcW w:w="2552" w:type="dxa"/>
            <w:gridSpan w:val="2"/>
            <w:vAlign w:val="center"/>
          </w:tcPr>
          <w:p w14:paraId="329C38EB" w14:textId="77777777" w:rsidR="00F33BFB" w:rsidRPr="003B4E1D" w:rsidRDefault="00F33BFB" w:rsidP="008321C8">
            <w:pPr>
              <w:pBdr>
                <w:bottom w:val="single" w:sz="4" w:space="1" w:color="auto"/>
              </w:pBdr>
              <w:tabs>
                <w:tab w:val="decimal" w:pos="1449"/>
              </w:tabs>
              <w:spacing w:line="228" w:lineRule="auto"/>
              <w:jc w:val="center"/>
              <w:rPr>
                <w:rFonts w:asciiTheme="majorBidi" w:hAnsiTheme="majorBidi" w:cstheme="majorBidi"/>
                <w:sz w:val="32"/>
                <w:szCs w:val="32"/>
              </w:rPr>
            </w:pPr>
            <w:r w:rsidRPr="003B4E1D">
              <w:rPr>
                <w:rFonts w:asciiTheme="majorBidi" w:hAnsiTheme="majorBidi" w:cstheme="majorBidi"/>
                <w:sz w:val="32"/>
                <w:szCs w:val="32"/>
                <w:cs/>
              </w:rPr>
              <w:t>มูลค่าปัจจุบันของ</w:t>
            </w:r>
          </w:p>
          <w:p w14:paraId="2E405C40" w14:textId="77777777" w:rsidR="00F33BFB" w:rsidRPr="003B4E1D" w:rsidRDefault="00F33BFB" w:rsidP="008321C8">
            <w:pPr>
              <w:pBdr>
                <w:bottom w:val="single" w:sz="4" w:space="1" w:color="auto"/>
              </w:pBdr>
              <w:tabs>
                <w:tab w:val="center" w:pos="6480"/>
                <w:tab w:val="center" w:pos="8820"/>
              </w:tabs>
              <w:spacing w:line="228" w:lineRule="auto"/>
              <w:jc w:val="center"/>
              <w:rPr>
                <w:rFonts w:asciiTheme="majorBidi" w:hAnsiTheme="majorBidi" w:cstheme="majorBidi"/>
                <w:sz w:val="32"/>
                <w:szCs w:val="32"/>
                <w:cs/>
              </w:rPr>
            </w:pPr>
            <w:r w:rsidRPr="003B4E1D">
              <w:rPr>
                <w:rFonts w:asciiTheme="majorBidi" w:hAnsiTheme="majorBidi" w:cstheme="majorBidi"/>
                <w:sz w:val="32"/>
                <w:szCs w:val="32"/>
                <w:cs/>
              </w:rPr>
              <w:t>จำนวนเงินขั้นต่ำที่ต้องจ่าย</w:t>
            </w:r>
          </w:p>
        </w:tc>
      </w:tr>
      <w:tr w:rsidR="00F33BFB" w:rsidRPr="003B4E1D" w14:paraId="0D189D24" w14:textId="77777777">
        <w:trPr>
          <w:trHeight w:val="20"/>
        </w:trPr>
        <w:tc>
          <w:tcPr>
            <w:tcW w:w="4253" w:type="dxa"/>
          </w:tcPr>
          <w:p w14:paraId="3BC87730" w14:textId="77777777" w:rsidR="00F33BFB" w:rsidRPr="003B4E1D" w:rsidRDefault="00F33BF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jc w:val="thaiDistribute"/>
              <w:rPr>
                <w:rFonts w:asciiTheme="majorBidi" w:hAnsiTheme="majorBidi" w:cstheme="majorBidi"/>
                <w:sz w:val="32"/>
                <w:szCs w:val="32"/>
                <w:u w:val="single"/>
              </w:rPr>
            </w:pPr>
          </w:p>
        </w:tc>
        <w:tc>
          <w:tcPr>
            <w:tcW w:w="1275" w:type="dxa"/>
            <w:vAlign w:val="bottom"/>
          </w:tcPr>
          <w:p w14:paraId="14914694"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2568</w:t>
            </w:r>
          </w:p>
        </w:tc>
        <w:tc>
          <w:tcPr>
            <w:tcW w:w="1276" w:type="dxa"/>
            <w:vAlign w:val="bottom"/>
          </w:tcPr>
          <w:p w14:paraId="244D62F3"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2567</w:t>
            </w:r>
          </w:p>
        </w:tc>
        <w:tc>
          <w:tcPr>
            <w:tcW w:w="1276" w:type="dxa"/>
            <w:vAlign w:val="bottom"/>
          </w:tcPr>
          <w:p w14:paraId="47D9CD2F"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2568</w:t>
            </w:r>
          </w:p>
        </w:tc>
        <w:tc>
          <w:tcPr>
            <w:tcW w:w="1276" w:type="dxa"/>
            <w:vAlign w:val="bottom"/>
          </w:tcPr>
          <w:p w14:paraId="09A153CD" w14:textId="77777777" w:rsidR="00F33BFB" w:rsidRPr="003B4E1D" w:rsidRDefault="00F33BFB" w:rsidP="008321C8">
            <w:pPr>
              <w:tabs>
                <w:tab w:val="center" w:pos="6480"/>
                <w:tab w:val="center" w:pos="8820"/>
              </w:tabs>
              <w:spacing w:line="228" w:lineRule="auto"/>
              <w:jc w:val="center"/>
              <w:rPr>
                <w:rFonts w:asciiTheme="majorBidi" w:hAnsiTheme="majorBidi" w:cstheme="majorBidi"/>
                <w:sz w:val="32"/>
                <w:szCs w:val="32"/>
                <w:u w:val="single"/>
              </w:rPr>
            </w:pPr>
            <w:r w:rsidRPr="003B4E1D">
              <w:rPr>
                <w:rFonts w:asciiTheme="majorBidi" w:hAnsiTheme="majorBidi" w:cstheme="majorBidi"/>
                <w:sz w:val="32"/>
                <w:szCs w:val="32"/>
                <w:u w:val="single"/>
              </w:rPr>
              <w:t>2567</w:t>
            </w:r>
          </w:p>
        </w:tc>
      </w:tr>
      <w:tr w:rsidR="00E3413D" w:rsidRPr="003B4E1D" w14:paraId="49E3E6FB" w14:textId="77777777">
        <w:trPr>
          <w:trHeight w:val="20"/>
        </w:trPr>
        <w:tc>
          <w:tcPr>
            <w:tcW w:w="4253" w:type="dxa"/>
            <w:vAlign w:val="center"/>
          </w:tcPr>
          <w:p w14:paraId="0451345D" w14:textId="77777777" w:rsidR="00E3413D" w:rsidRPr="003B4E1D" w:rsidRDefault="00E3413D"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rPr>
            </w:pPr>
            <w:r w:rsidRPr="003B4E1D">
              <w:rPr>
                <w:rFonts w:asciiTheme="majorBidi" w:hAnsiTheme="majorBidi" w:cstheme="majorBidi"/>
                <w:sz w:val="32"/>
                <w:szCs w:val="32"/>
                <w:cs/>
              </w:rPr>
              <w:t xml:space="preserve">ภายใน </w:t>
            </w:r>
            <w:r w:rsidRPr="003B4E1D">
              <w:rPr>
                <w:rFonts w:asciiTheme="majorBidi" w:hAnsiTheme="majorBidi" w:cstheme="majorBidi"/>
                <w:sz w:val="32"/>
                <w:szCs w:val="32"/>
              </w:rPr>
              <w:t>1</w:t>
            </w:r>
            <w:r w:rsidRPr="003B4E1D">
              <w:rPr>
                <w:rFonts w:asciiTheme="majorBidi" w:hAnsiTheme="majorBidi" w:cstheme="majorBidi"/>
                <w:sz w:val="32"/>
                <w:szCs w:val="32"/>
                <w:cs/>
              </w:rPr>
              <w:t xml:space="preserve"> ปี</w:t>
            </w:r>
          </w:p>
        </w:tc>
        <w:tc>
          <w:tcPr>
            <w:tcW w:w="1275" w:type="dxa"/>
            <w:vAlign w:val="bottom"/>
          </w:tcPr>
          <w:p w14:paraId="3A5295CC" w14:textId="409FADA6" w:rsidR="00E3413D" w:rsidRPr="003B4E1D" w:rsidRDefault="00E3413D"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2,170</w:t>
            </w:r>
          </w:p>
        </w:tc>
        <w:tc>
          <w:tcPr>
            <w:tcW w:w="1276" w:type="dxa"/>
            <w:vAlign w:val="bottom"/>
          </w:tcPr>
          <w:p w14:paraId="0D498DED" w14:textId="637673A8" w:rsidR="00E3413D" w:rsidRPr="003B4E1D" w:rsidRDefault="00214664"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2,170</w:t>
            </w:r>
          </w:p>
        </w:tc>
        <w:tc>
          <w:tcPr>
            <w:tcW w:w="1276" w:type="dxa"/>
            <w:vAlign w:val="bottom"/>
          </w:tcPr>
          <w:p w14:paraId="59D67644" w14:textId="2885D779" w:rsidR="00E3413D" w:rsidRPr="003B4E1D" w:rsidRDefault="00EA4CAB"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1,966</w:t>
            </w:r>
          </w:p>
        </w:tc>
        <w:tc>
          <w:tcPr>
            <w:tcW w:w="1276" w:type="dxa"/>
            <w:vAlign w:val="bottom"/>
          </w:tcPr>
          <w:p w14:paraId="1383FF40" w14:textId="6FC8232C" w:rsidR="00E3413D" w:rsidRPr="003B4E1D" w:rsidRDefault="00A90946"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1,850</w:t>
            </w:r>
          </w:p>
        </w:tc>
      </w:tr>
      <w:tr w:rsidR="00E3413D" w:rsidRPr="003B4E1D" w14:paraId="0892D183" w14:textId="77777777">
        <w:trPr>
          <w:trHeight w:val="20"/>
        </w:trPr>
        <w:tc>
          <w:tcPr>
            <w:tcW w:w="4253" w:type="dxa"/>
            <w:vAlign w:val="center"/>
          </w:tcPr>
          <w:p w14:paraId="472115E2" w14:textId="77777777" w:rsidR="00E3413D" w:rsidRPr="003B4E1D" w:rsidRDefault="00E3413D"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cs/>
              </w:rPr>
            </w:pPr>
            <w:r w:rsidRPr="003B4E1D">
              <w:rPr>
                <w:rFonts w:asciiTheme="majorBidi" w:hAnsiTheme="majorBidi" w:cstheme="majorBidi"/>
                <w:sz w:val="32"/>
                <w:szCs w:val="32"/>
                <w:cs/>
              </w:rPr>
              <w:t xml:space="preserve">เกิน </w:t>
            </w:r>
            <w:r w:rsidRPr="003B4E1D">
              <w:rPr>
                <w:rFonts w:asciiTheme="majorBidi" w:hAnsiTheme="majorBidi" w:cstheme="majorBidi"/>
                <w:sz w:val="32"/>
                <w:szCs w:val="32"/>
              </w:rPr>
              <w:t xml:space="preserve">1 </w:t>
            </w:r>
            <w:r w:rsidRPr="003B4E1D">
              <w:rPr>
                <w:rFonts w:asciiTheme="majorBidi" w:hAnsiTheme="majorBidi" w:cstheme="majorBidi"/>
                <w:sz w:val="32"/>
                <w:szCs w:val="32"/>
                <w:cs/>
              </w:rPr>
              <w:t xml:space="preserve">ปี แต่ไม่เกิน </w:t>
            </w:r>
            <w:r w:rsidRPr="003B4E1D">
              <w:rPr>
                <w:rFonts w:asciiTheme="majorBidi" w:hAnsiTheme="majorBidi" w:cstheme="majorBidi"/>
                <w:sz w:val="32"/>
                <w:szCs w:val="32"/>
              </w:rPr>
              <w:t xml:space="preserve">5 </w:t>
            </w:r>
            <w:r w:rsidRPr="003B4E1D">
              <w:rPr>
                <w:rFonts w:asciiTheme="majorBidi" w:hAnsiTheme="majorBidi" w:cstheme="majorBidi"/>
                <w:sz w:val="32"/>
                <w:szCs w:val="32"/>
                <w:cs/>
              </w:rPr>
              <w:t>ปี</w:t>
            </w:r>
          </w:p>
        </w:tc>
        <w:tc>
          <w:tcPr>
            <w:tcW w:w="1275" w:type="dxa"/>
            <w:vAlign w:val="bottom"/>
          </w:tcPr>
          <w:p w14:paraId="5B514BC0" w14:textId="48D58714" w:rsidR="00E3413D" w:rsidRPr="003B4E1D" w:rsidRDefault="00E3413D" w:rsidP="00F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2,342</w:t>
            </w:r>
          </w:p>
        </w:tc>
        <w:tc>
          <w:tcPr>
            <w:tcW w:w="1276" w:type="dxa"/>
            <w:vAlign w:val="bottom"/>
          </w:tcPr>
          <w:p w14:paraId="58D3FDFC" w14:textId="2C34182E" w:rsidR="00E3413D" w:rsidRPr="003B4E1D" w:rsidRDefault="00A460F5" w:rsidP="00F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4,512</w:t>
            </w:r>
          </w:p>
        </w:tc>
        <w:tc>
          <w:tcPr>
            <w:tcW w:w="1276" w:type="dxa"/>
            <w:vAlign w:val="bottom"/>
          </w:tcPr>
          <w:p w14:paraId="57C38257" w14:textId="393A4FC4" w:rsidR="00E3413D" w:rsidRPr="003B4E1D" w:rsidRDefault="00EA4CAB" w:rsidP="00F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2,252</w:t>
            </w:r>
          </w:p>
        </w:tc>
        <w:tc>
          <w:tcPr>
            <w:tcW w:w="1276" w:type="dxa"/>
            <w:vAlign w:val="bottom"/>
          </w:tcPr>
          <w:p w14:paraId="026C1CA0" w14:textId="4CBA4BCA" w:rsidR="00E3413D" w:rsidRPr="003B4E1D" w:rsidRDefault="00A90946" w:rsidP="00F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4,218</w:t>
            </w:r>
          </w:p>
        </w:tc>
      </w:tr>
      <w:tr w:rsidR="00E3413D" w:rsidRPr="003B4E1D" w14:paraId="4B123012" w14:textId="77777777">
        <w:trPr>
          <w:trHeight w:val="20"/>
        </w:trPr>
        <w:tc>
          <w:tcPr>
            <w:tcW w:w="4253" w:type="dxa"/>
            <w:vAlign w:val="center"/>
          </w:tcPr>
          <w:p w14:paraId="037C4897" w14:textId="77777777" w:rsidR="00E3413D" w:rsidRPr="003B4E1D" w:rsidRDefault="00E3413D"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ind w:left="29"/>
              <w:rPr>
                <w:rFonts w:asciiTheme="majorBidi" w:hAnsiTheme="majorBidi" w:cstheme="majorBidi"/>
                <w:sz w:val="32"/>
                <w:szCs w:val="32"/>
                <w:cs/>
              </w:rPr>
            </w:pPr>
            <w:r w:rsidRPr="003B4E1D">
              <w:rPr>
                <w:rFonts w:asciiTheme="majorBidi" w:hAnsiTheme="majorBidi" w:cstheme="majorBidi"/>
                <w:sz w:val="32"/>
                <w:szCs w:val="32"/>
                <w:cs/>
              </w:rPr>
              <w:t>หัก</w:t>
            </w:r>
            <w:r w:rsidRPr="003B4E1D">
              <w:rPr>
                <w:rFonts w:asciiTheme="majorBidi" w:hAnsiTheme="majorBidi" w:cstheme="majorBidi"/>
                <w:sz w:val="32"/>
                <w:szCs w:val="32"/>
              </w:rPr>
              <w:t xml:space="preserve">: </w:t>
            </w:r>
            <w:r w:rsidRPr="003B4E1D">
              <w:rPr>
                <w:rFonts w:asciiTheme="majorBidi" w:hAnsiTheme="majorBidi" w:cstheme="majorBidi"/>
                <w:sz w:val="32"/>
                <w:szCs w:val="32"/>
                <w:cs/>
              </w:rPr>
              <w:t>ดอกเบี้ยรอการตัดจำหน่าย</w:t>
            </w:r>
          </w:p>
        </w:tc>
        <w:tc>
          <w:tcPr>
            <w:tcW w:w="1275" w:type="dxa"/>
            <w:vAlign w:val="bottom"/>
          </w:tcPr>
          <w:p w14:paraId="51F98397" w14:textId="42ABF8EF" w:rsidR="00E3413D" w:rsidRPr="003B4E1D" w:rsidRDefault="00E3413D"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(294)</w:t>
            </w:r>
          </w:p>
        </w:tc>
        <w:tc>
          <w:tcPr>
            <w:tcW w:w="1276" w:type="dxa"/>
            <w:vAlign w:val="bottom"/>
          </w:tcPr>
          <w:p w14:paraId="6C3A1205" w14:textId="71F90BEB" w:rsidR="00E3413D" w:rsidRPr="003B4E1D" w:rsidRDefault="00A460F5"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(614)</w:t>
            </w:r>
          </w:p>
        </w:tc>
        <w:tc>
          <w:tcPr>
            <w:tcW w:w="1276" w:type="dxa"/>
            <w:vAlign w:val="bottom"/>
          </w:tcPr>
          <w:p w14:paraId="0AD23EC8" w14:textId="0D12F4BD" w:rsidR="00E3413D" w:rsidRPr="003B4E1D" w:rsidRDefault="00EA4CA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w:t>
            </w:r>
          </w:p>
        </w:tc>
        <w:tc>
          <w:tcPr>
            <w:tcW w:w="1276" w:type="dxa"/>
            <w:vAlign w:val="bottom"/>
          </w:tcPr>
          <w:p w14:paraId="3EBF46F6" w14:textId="7D389425" w:rsidR="00E3413D" w:rsidRPr="003B4E1D" w:rsidRDefault="00EA4CAB" w:rsidP="008321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w:t>
            </w:r>
          </w:p>
        </w:tc>
      </w:tr>
      <w:tr w:rsidR="00E3413D" w:rsidRPr="00F33BFB" w14:paraId="7466DA93" w14:textId="77777777">
        <w:trPr>
          <w:trHeight w:val="20"/>
        </w:trPr>
        <w:tc>
          <w:tcPr>
            <w:tcW w:w="4253" w:type="dxa"/>
            <w:vAlign w:val="center"/>
          </w:tcPr>
          <w:p w14:paraId="13CB012D" w14:textId="77777777" w:rsidR="00E3413D" w:rsidRPr="003B4E1D" w:rsidRDefault="00E3413D" w:rsidP="0083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2"/>
              </w:tabs>
              <w:spacing w:line="228" w:lineRule="auto"/>
              <w:rPr>
                <w:rFonts w:asciiTheme="majorBidi" w:hAnsiTheme="majorBidi" w:cstheme="majorBidi"/>
                <w:sz w:val="32"/>
                <w:szCs w:val="32"/>
                <w:cs/>
              </w:rPr>
            </w:pPr>
            <w:r w:rsidRPr="003B4E1D">
              <w:rPr>
                <w:rFonts w:asciiTheme="majorBidi" w:hAnsiTheme="majorBidi" w:cstheme="majorBidi"/>
                <w:sz w:val="32"/>
                <w:szCs w:val="32"/>
                <w:cs/>
              </w:rPr>
              <w:t>มูลค่าปัจจุบันของเจ้าหนี้ตามสัญญาเช่า</w:t>
            </w:r>
          </w:p>
        </w:tc>
        <w:tc>
          <w:tcPr>
            <w:tcW w:w="1275" w:type="dxa"/>
            <w:vAlign w:val="bottom"/>
          </w:tcPr>
          <w:p w14:paraId="6DF8DEA1" w14:textId="5A79CD87" w:rsidR="00E3413D" w:rsidRPr="003B4E1D" w:rsidRDefault="00E3413D"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4,218</w:t>
            </w:r>
          </w:p>
        </w:tc>
        <w:tc>
          <w:tcPr>
            <w:tcW w:w="1276" w:type="dxa"/>
            <w:vAlign w:val="bottom"/>
          </w:tcPr>
          <w:p w14:paraId="7F81CB08" w14:textId="452A76E8" w:rsidR="00E3413D" w:rsidRPr="003B4E1D" w:rsidRDefault="00A460F5"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6,068</w:t>
            </w:r>
          </w:p>
        </w:tc>
        <w:tc>
          <w:tcPr>
            <w:tcW w:w="1276" w:type="dxa"/>
            <w:vAlign w:val="bottom"/>
          </w:tcPr>
          <w:p w14:paraId="3156FE8C" w14:textId="6608E069" w:rsidR="00E3413D" w:rsidRPr="003B4E1D" w:rsidRDefault="00EA4CAB"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4,218</w:t>
            </w:r>
          </w:p>
        </w:tc>
        <w:tc>
          <w:tcPr>
            <w:tcW w:w="1276" w:type="dxa"/>
            <w:vAlign w:val="bottom"/>
          </w:tcPr>
          <w:p w14:paraId="71701873" w14:textId="53779F66" w:rsidR="00E3413D" w:rsidRPr="003B4E1D" w:rsidRDefault="00214664" w:rsidP="008321C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3B4E1D">
              <w:rPr>
                <w:rFonts w:asciiTheme="majorBidi" w:hAnsiTheme="majorBidi" w:cstheme="majorBidi"/>
                <w:sz w:val="32"/>
                <w:szCs w:val="32"/>
              </w:rPr>
              <w:t>6,068</w:t>
            </w:r>
          </w:p>
        </w:tc>
      </w:tr>
    </w:tbl>
    <w:p w14:paraId="08B3B126" w14:textId="3286B6F5" w:rsidR="00A74AEF" w:rsidRDefault="00E40CB7" w:rsidP="00966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
        <w:jc w:val="thaiDistribute"/>
        <w:rPr>
          <w:rFonts w:asciiTheme="majorBidi" w:hAnsiTheme="majorBidi" w:cstheme="majorBidi"/>
          <w:sz w:val="32"/>
          <w:szCs w:val="32"/>
        </w:rPr>
      </w:pPr>
      <w:r w:rsidRPr="00A6436B">
        <w:rPr>
          <w:rFonts w:asciiTheme="majorBidi" w:hAnsiTheme="majorBidi" w:cstheme="majorBidi" w:hint="cs"/>
          <w:sz w:val="32"/>
          <w:szCs w:val="32"/>
          <w:cs/>
        </w:rPr>
        <w:t>การวิเคราะห์การครบกำหนดของจำนวนเงินที่ต้องจ่ายตามสัญญ</w:t>
      </w:r>
      <w:r w:rsidR="009669BB" w:rsidRPr="00A6436B">
        <w:rPr>
          <w:rFonts w:asciiTheme="majorBidi" w:hAnsiTheme="majorBidi" w:cstheme="majorBidi" w:hint="cs"/>
          <w:sz w:val="32"/>
          <w:szCs w:val="32"/>
          <w:cs/>
        </w:rPr>
        <w:t>า</w:t>
      </w:r>
      <w:r w:rsidRPr="00A6436B">
        <w:rPr>
          <w:rFonts w:asciiTheme="majorBidi" w:hAnsiTheme="majorBidi" w:cstheme="majorBidi" w:hint="cs"/>
          <w:sz w:val="32"/>
          <w:szCs w:val="32"/>
          <w:cs/>
        </w:rPr>
        <w:t xml:space="preserve">เช่าเปิดเผยข้อมูลอยู่ในหมายเหตุ </w:t>
      </w:r>
      <w:r w:rsidRPr="00837874">
        <w:rPr>
          <w:rFonts w:asciiTheme="majorBidi" w:hAnsiTheme="majorBidi" w:cstheme="majorBidi"/>
          <w:sz w:val="32"/>
          <w:szCs w:val="32"/>
        </w:rPr>
        <w:t>3</w:t>
      </w:r>
      <w:r w:rsidR="00B22723">
        <w:rPr>
          <w:rFonts w:asciiTheme="majorBidi" w:hAnsiTheme="majorBidi" w:cstheme="majorBidi"/>
          <w:sz w:val="32"/>
          <w:szCs w:val="32"/>
        </w:rPr>
        <w:t>2</w:t>
      </w:r>
      <w:r w:rsidR="001F0F65">
        <w:rPr>
          <w:rFonts w:asciiTheme="majorBidi" w:hAnsiTheme="majorBidi" w:cstheme="majorBidi"/>
          <w:sz w:val="32"/>
          <w:szCs w:val="32"/>
        </w:rPr>
        <w:t>.1</w:t>
      </w:r>
      <w:r w:rsidRPr="00A6436B">
        <w:rPr>
          <w:rFonts w:asciiTheme="majorBidi" w:hAnsiTheme="majorBidi" w:cstheme="majorBidi"/>
          <w:sz w:val="32"/>
          <w:szCs w:val="32"/>
        </w:rPr>
        <w:t xml:space="preserve"> </w:t>
      </w:r>
      <w:r w:rsidRPr="00A6436B">
        <w:rPr>
          <w:rFonts w:asciiTheme="majorBidi" w:hAnsiTheme="majorBidi" w:cstheme="majorBidi" w:hint="cs"/>
          <w:sz w:val="32"/>
          <w:szCs w:val="32"/>
          <w:cs/>
        </w:rPr>
        <w:t>ภายใต้หัวข้อความ</w:t>
      </w:r>
      <w:r w:rsidRPr="00A6436B">
        <w:rPr>
          <w:rFonts w:asciiTheme="majorBidi" w:hAnsiTheme="majorBidi" w:hint="cs"/>
          <w:sz w:val="32"/>
          <w:szCs w:val="32"/>
          <w:cs/>
        </w:rPr>
        <w:t>เสี่ยงด้านสภาพคล่อง</w:t>
      </w:r>
    </w:p>
    <w:p w14:paraId="35469748" w14:textId="33985B34" w:rsidR="0047070D" w:rsidRPr="008E30A9" w:rsidRDefault="0047070D" w:rsidP="008E30A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8E30A9">
        <w:rPr>
          <w:rFonts w:asciiTheme="majorBidi" w:hAnsiTheme="majorBidi" w:cstheme="majorBidi"/>
          <w:b/>
          <w:bCs/>
          <w:sz w:val="32"/>
          <w:szCs w:val="32"/>
          <w:cs/>
          <w:lang w:val="en-GB"/>
        </w:rPr>
        <w:lastRenderedPageBreak/>
        <w:t>สินทรัพย์ไม่มีตัวตน</w:t>
      </w:r>
    </w:p>
    <w:p w14:paraId="702675DA" w14:textId="7C0F4450" w:rsidR="0047070D" w:rsidRDefault="00086BD8" w:rsidP="008E30A9">
      <w:pPr>
        <w:tabs>
          <w:tab w:val="clear" w:pos="227"/>
          <w:tab w:val="clear" w:pos="454"/>
          <w:tab w:val="clear" w:pos="680"/>
          <w:tab w:val="left" w:pos="3390"/>
        </w:tabs>
        <w:spacing w:line="240" w:lineRule="auto"/>
        <w:ind w:left="426"/>
        <w:jc w:val="thaiDistribute"/>
        <w:rPr>
          <w:rFonts w:asciiTheme="majorBidi" w:hAnsiTheme="majorBidi" w:cstheme="majorBidi"/>
          <w:sz w:val="32"/>
          <w:szCs w:val="32"/>
          <w:lang w:val="en-GB"/>
        </w:rPr>
      </w:pPr>
      <w:r w:rsidRPr="008E30A9">
        <w:rPr>
          <w:rFonts w:asciiTheme="majorBidi" w:hAnsiTheme="majorBidi" w:cstheme="majorBidi"/>
          <w:sz w:val="32"/>
          <w:szCs w:val="32"/>
          <w:cs/>
          <w:lang w:val="en-GB"/>
        </w:rPr>
        <w:t xml:space="preserve">มูลค่าสุทธิตามบัญชีของสินทรัพย์ไม่มีตัวตน ณ </w:t>
      </w:r>
      <w:r w:rsidR="0047070D" w:rsidRPr="008E30A9">
        <w:rPr>
          <w:rFonts w:asciiTheme="majorBidi" w:hAnsiTheme="majorBidi" w:cstheme="majorBidi"/>
          <w:sz w:val="32"/>
          <w:szCs w:val="32"/>
          <w:lang w:val="en-GB"/>
        </w:rPr>
        <w:t>31</w:t>
      </w:r>
      <w:r w:rsidR="0047070D" w:rsidRPr="008E30A9">
        <w:rPr>
          <w:rFonts w:asciiTheme="majorBidi" w:hAnsiTheme="majorBidi" w:cstheme="majorBidi"/>
          <w:sz w:val="32"/>
          <w:szCs w:val="32"/>
          <w:cs/>
          <w:lang w:val="en-GB"/>
        </w:rPr>
        <w:t xml:space="preserve"> ธันวาคม </w:t>
      </w:r>
      <w:r w:rsidR="00C308AD" w:rsidRPr="008E30A9">
        <w:rPr>
          <w:rFonts w:asciiTheme="majorBidi" w:hAnsiTheme="majorBidi" w:cstheme="majorBidi"/>
          <w:sz w:val="32"/>
          <w:szCs w:val="32"/>
          <w:lang w:val="en-GB"/>
        </w:rPr>
        <w:t>256</w:t>
      </w:r>
      <w:r w:rsidR="001834EE" w:rsidRPr="008E30A9">
        <w:rPr>
          <w:rFonts w:asciiTheme="majorBidi" w:hAnsiTheme="majorBidi" w:cstheme="majorBidi"/>
          <w:sz w:val="32"/>
          <w:szCs w:val="32"/>
          <w:lang w:val="en-GB"/>
        </w:rPr>
        <w:t>8</w:t>
      </w:r>
      <w:r w:rsidR="0047070D" w:rsidRPr="008E30A9">
        <w:rPr>
          <w:rFonts w:asciiTheme="majorBidi" w:hAnsiTheme="majorBidi" w:cstheme="majorBidi"/>
          <w:sz w:val="32"/>
          <w:szCs w:val="32"/>
          <w:lang w:val="en-GB"/>
        </w:rPr>
        <w:t xml:space="preserve"> </w:t>
      </w:r>
      <w:r w:rsidR="0047070D" w:rsidRPr="008E30A9">
        <w:rPr>
          <w:rFonts w:asciiTheme="majorBidi" w:hAnsiTheme="majorBidi" w:cstheme="majorBidi"/>
          <w:sz w:val="32"/>
          <w:szCs w:val="32"/>
          <w:cs/>
          <w:lang w:val="en-GB"/>
        </w:rPr>
        <w:t xml:space="preserve">และ </w:t>
      </w:r>
      <w:r w:rsidR="0047070D" w:rsidRPr="008E30A9">
        <w:rPr>
          <w:rFonts w:asciiTheme="majorBidi" w:hAnsiTheme="majorBidi" w:cstheme="majorBidi"/>
          <w:sz w:val="32"/>
          <w:szCs w:val="32"/>
          <w:lang w:val="en-GB"/>
        </w:rPr>
        <w:t>256</w:t>
      </w:r>
      <w:r w:rsidR="001834EE" w:rsidRPr="008E30A9">
        <w:rPr>
          <w:rFonts w:asciiTheme="majorBidi" w:hAnsiTheme="majorBidi" w:cstheme="majorBidi"/>
          <w:sz w:val="32"/>
          <w:szCs w:val="32"/>
          <w:lang w:val="en-GB"/>
        </w:rPr>
        <w:t>7</w:t>
      </w:r>
      <w:r w:rsidR="0047070D" w:rsidRPr="008E30A9">
        <w:rPr>
          <w:rFonts w:asciiTheme="majorBidi" w:hAnsiTheme="majorBidi" w:cstheme="majorBidi"/>
          <w:sz w:val="32"/>
          <w:szCs w:val="32"/>
          <w:lang w:val="en-GB"/>
        </w:rPr>
        <w:t xml:space="preserve"> </w:t>
      </w:r>
      <w:r w:rsidRPr="008E30A9">
        <w:rPr>
          <w:rFonts w:asciiTheme="majorBidi" w:hAnsiTheme="majorBidi" w:cstheme="majorBidi"/>
          <w:sz w:val="32"/>
          <w:szCs w:val="32"/>
          <w:cs/>
          <w:lang w:val="en-GB"/>
        </w:rPr>
        <w:t>แสดงได้</w:t>
      </w:r>
      <w:r w:rsidR="0047070D" w:rsidRPr="008E30A9">
        <w:rPr>
          <w:rFonts w:asciiTheme="majorBidi" w:hAnsiTheme="majorBidi" w:cstheme="majorBidi"/>
          <w:sz w:val="32"/>
          <w:szCs w:val="32"/>
          <w:cs/>
          <w:lang w:val="en-GB"/>
        </w:rPr>
        <w:t>ดังนี้</w:t>
      </w:r>
    </w:p>
    <w:tbl>
      <w:tblPr>
        <w:tblW w:w="9497" w:type="dxa"/>
        <w:tblInd w:w="426" w:type="dxa"/>
        <w:tblLayout w:type="fixed"/>
        <w:tblLook w:val="04A0" w:firstRow="1" w:lastRow="0" w:firstColumn="1" w:lastColumn="0" w:noHBand="0" w:noVBand="1"/>
      </w:tblPr>
      <w:tblGrid>
        <w:gridCol w:w="4961"/>
        <w:gridCol w:w="2268"/>
        <w:gridCol w:w="2268"/>
      </w:tblGrid>
      <w:tr w:rsidR="008E30A9" w:rsidRPr="00D33EF6" w14:paraId="48241E4A" w14:textId="77777777">
        <w:trPr>
          <w:trHeight w:val="113"/>
        </w:trPr>
        <w:tc>
          <w:tcPr>
            <w:tcW w:w="4961" w:type="dxa"/>
            <w:vAlign w:val="bottom"/>
          </w:tcPr>
          <w:p w14:paraId="1F4293F9" w14:textId="77777777" w:rsidR="008E30A9" w:rsidRPr="00D33EF6" w:rsidRDefault="008E30A9" w:rsidP="00D33EF6">
            <w:pPr>
              <w:spacing w:line="240" w:lineRule="auto"/>
              <w:rPr>
                <w:rFonts w:asciiTheme="majorBidi" w:hAnsiTheme="majorBidi" w:cstheme="majorBidi"/>
                <w:b/>
                <w:bCs/>
                <w:sz w:val="32"/>
                <w:szCs w:val="32"/>
                <w:cs/>
              </w:rPr>
            </w:pPr>
            <w:bookmarkStart w:id="17" w:name="_Hlk189728805"/>
          </w:p>
        </w:tc>
        <w:tc>
          <w:tcPr>
            <w:tcW w:w="4536" w:type="dxa"/>
            <w:gridSpan w:val="2"/>
            <w:vAlign w:val="bottom"/>
          </w:tcPr>
          <w:p w14:paraId="58336E87" w14:textId="77777777" w:rsidR="008E30A9" w:rsidRPr="00D33EF6" w:rsidRDefault="008E30A9" w:rsidP="00D33EF6">
            <w:pPr>
              <w:spacing w:line="240" w:lineRule="auto"/>
              <w:jc w:val="right"/>
              <w:rPr>
                <w:rFonts w:asciiTheme="majorBidi" w:hAnsiTheme="majorBidi" w:cstheme="majorBidi"/>
                <w:b/>
                <w:bCs/>
                <w:sz w:val="32"/>
                <w:szCs w:val="32"/>
              </w:rPr>
            </w:pPr>
            <w:r w:rsidRPr="00D33EF6">
              <w:rPr>
                <w:rFonts w:asciiTheme="majorBidi" w:hAnsiTheme="majorBidi" w:cstheme="majorBidi"/>
                <w:sz w:val="32"/>
                <w:szCs w:val="32"/>
                <w:cs/>
                <w:lang w:val="th-TH"/>
              </w:rPr>
              <w:t>(หน่วย</w:t>
            </w:r>
            <w:r w:rsidRPr="00D33EF6">
              <w:rPr>
                <w:rFonts w:asciiTheme="majorBidi" w:hAnsiTheme="majorBidi" w:cstheme="majorBidi"/>
                <w:sz w:val="32"/>
                <w:szCs w:val="32"/>
              </w:rPr>
              <w:t xml:space="preserve">: </w:t>
            </w:r>
            <w:r w:rsidRPr="00D33EF6">
              <w:rPr>
                <w:rFonts w:asciiTheme="majorBidi" w:hAnsiTheme="majorBidi" w:cstheme="majorBidi"/>
                <w:sz w:val="32"/>
                <w:szCs w:val="32"/>
                <w:cs/>
              </w:rPr>
              <w:t>พันบาท)</w:t>
            </w:r>
          </w:p>
        </w:tc>
      </w:tr>
      <w:tr w:rsidR="008E30A9" w:rsidRPr="00D33EF6" w14:paraId="4DDD2688" w14:textId="77777777">
        <w:trPr>
          <w:trHeight w:val="113"/>
        </w:trPr>
        <w:tc>
          <w:tcPr>
            <w:tcW w:w="4961" w:type="dxa"/>
            <w:vAlign w:val="bottom"/>
          </w:tcPr>
          <w:p w14:paraId="2CAAD048" w14:textId="77777777" w:rsidR="008E30A9" w:rsidRPr="00D33EF6" w:rsidRDefault="008E30A9" w:rsidP="00D33EF6">
            <w:pPr>
              <w:spacing w:line="240" w:lineRule="auto"/>
              <w:rPr>
                <w:rFonts w:asciiTheme="majorBidi" w:hAnsiTheme="majorBidi" w:cstheme="majorBidi"/>
                <w:b/>
                <w:bCs/>
                <w:sz w:val="32"/>
                <w:szCs w:val="32"/>
                <w:cs/>
              </w:rPr>
            </w:pPr>
          </w:p>
        </w:tc>
        <w:tc>
          <w:tcPr>
            <w:tcW w:w="4536" w:type="dxa"/>
            <w:gridSpan w:val="2"/>
            <w:vAlign w:val="bottom"/>
          </w:tcPr>
          <w:p w14:paraId="30051401" w14:textId="06BFE28C" w:rsidR="008E30A9" w:rsidRPr="00D33EF6" w:rsidRDefault="008E30A9" w:rsidP="00D33EF6">
            <w:pPr>
              <w:pBdr>
                <w:bottom w:val="single" w:sz="4" w:space="1" w:color="auto"/>
              </w:pBdr>
              <w:tabs>
                <w:tab w:val="center" w:pos="2160"/>
                <w:tab w:val="right" w:pos="4320"/>
              </w:tabs>
              <w:spacing w:line="240" w:lineRule="auto"/>
              <w:jc w:val="center"/>
              <w:rPr>
                <w:rFonts w:asciiTheme="majorBidi" w:hAnsiTheme="majorBidi" w:cstheme="majorBidi"/>
                <w:sz w:val="32"/>
                <w:szCs w:val="32"/>
              </w:rPr>
            </w:pPr>
            <w:r w:rsidRPr="00D33EF6">
              <w:rPr>
                <w:rFonts w:asciiTheme="majorBidi" w:hAnsiTheme="majorBidi" w:cstheme="majorBidi"/>
                <w:kern w:val="28"/>
                <w:sz w:val="32"/>
                <w:szCs w:val="32"/>
                <w:cs/>
              </w:rPr>
              <w:t>คอมพิวเตอร์</w:t>
            </w:r>
            <w:r w:rsidR="00837874">
              <w:rPr>
                <w:rFonts w:asciiTheme="majorBidi" w:hAnsiTheme="majorBidi" w:cstheme="majorBidi" w:hint="cs"/>
                <w:kern w:val="28"/>
                <w:sz w:val="32"/>
                <w:szCs w:val="32"/>
                <w:cs/>
              </w:rPr>
              <w:t>ซอฟต์แวร์</w:t>
            </w:r>
          </w:p>
        </w:tc>
      </w:tr>
      <w:tr w:rsidR="008E30A9" w:rsidRPr="00D33EF6" w14:paraId="781CC307" w14:textId="77777777">
        <w:trPr>
          <w:trHeight w:val="113"/>
        </w:trPr>
        <w:tc>
          <w:tcPr>
            <w:tcW w:w="4961" w:type="dxa"/>
            <w:vAlign w:val="bottom"/>
          </w:tcPr>
          <w:p w14:paraId="381C03C7" w14:textId="77777777" w:rsidR="008E30A9" w:rsidRPr="00D33EF6" w:rsidRDefault="008E30A9" w:rsidP="00D33EF6">
            <w:pPr>
              <w:spacing w:line="240" w:lineRule="auto"/>
              <w:rPr>
                <w:rFonts w:asciiTheme="majorBidi" w:hAnsiTheme="majorBidi" w:cstheme="majorBidi"/>
                <w:b/>
                <w:bCs/>
                <w:sz w:val="32"/>
                <w:szCs w:val="32"/>
                <w:cs/>
              </w:rPr>
            </w:pPr>
          </w:p>
        </w:tc>
        <w:tc>
          <w:tcPr>
            <w:tcW w:w="2268" w:type="dxa"/>
            <w:vAlign w:val="bottom"/>
          </w:tcPr>
          <w:p w14:paraId="25C9B100" w14:textId="77777777" w:rsidR="008E30A9" w:rsidRPr="00D33EF6" w:rsidRDefault="008E30A9" w:rsidP="00D33EF6">
            <w:pPr>
              <w:pBdr>
                <w:bottom w:val="single" w:sz="4" w:space="1" w:color="auto"/>
              </w:pBdr>
              <w:spacing w:line="240" w:lineRule="auto"/>
              <w:jc w:val="center"/>
              <w:rPr>
                <w:rFonts w:asciiTheme="majorBidi" w:hAnsiTheme="majorBidi" w:cstheme="majorBidi"/>
                <w:sz w:val="32"/>
                <w:szCs w:val="32"/>
                <w:cs/>
              </w:rPr>
            </w:pPr>
            <w:r w:rsidRPr="00D33EF6">
              <w:rPr>
                <w:rFonts w:asciiTheme="majorBidi" w:hAnsiTheme="majorBidi" w:cstheme="majorBidi"/>
                <w:sz w:val="32"/>
                <w:szCs w:val="32"/>
                <w:cs/>
              </w:rPr>
              <w:t>งบการเงินรวม</w:t>
            </w:r>
          </w:p>
        </w:tc>
        <w:tc>
          <w:tcPr>
            <w:tcW w:w="2268" w:type="dxa"/>
            <w:vAlign w:val="bottom"/>
          </w:tcPr>
          <w:p w14:paraId="45982052" w14:textId="77777777" w:rsidR="008E30A9" w:rsidRPr="00D33EF6" w:rsidRDefault="008E30A9" w:rsidP="00D33EF6">
            <w:pPr>
              <w:pBdr>
                <w:bottom w:val="single" w:sz="4" w:space="1" w:color="auto"/>
              </w:pBdr>
              <w:spacing w:line="240" w:lineRule="auto"/>
              <w:jc w:val="center"/>
              <w:rPr>
                <w:rFonts w:asciiTheme="majorBidi" w:hAnsiTheme="majorBidi" w:cstheme="majorBidi"/>
                <w:sz w:val="32"/>
                <w:szCs w:val="32"/>
                <w:cs/>
              </w:rPr>
            </w:pPr>
            <w:r w:rsidRPr="00D33EF6">
              <w:rPr>
                <w:rFonts w:asciiTheme="majorBidi" w:hAnsiTheme="majorBidi" w:cstheme="majorBidi"/>
                <w:sz w:val="32"/>
                <w:szCs w:val="32"/>
                <w:cs/>
              </w:rPr>
              <w:t>งบการเงินเฉพาะกิจการ</w:t>
            </w:r>
          </w:p>
        </w:tc>
      </w:tr>
      <w:tr w:rsidR="008E30A9" w:rsidRPr="00D33EF6" w14:paraId="46ABFBF6" w14:textId="77777777">
        <w:trPr>
          <w:trHeight w:val="113"/>
        </w:trPr>
        <w:tc>
          <w:tcPr>
            <w:tcW w:w="4961" w:type="dxa"/>
            <w:vAlign w:val="bottom"/>
          </w:tcPr>
          <w:p w14:paraId="0272CA33" w14:textId="77777777" w:rsidR="008E30A9" w:rsidRPr="00D33EF6" w:rsidRDefault="008E30A9" w:rsidP="00975085">
            <w:pPr>
              <w:spacing w:line="240" w:lineRule="auto"/>
              <w:rPr>
                <w:rFonts w:asciiTheme="majorBidi" w:hAnsiTheme="majorBidi" w:cstheme="majorBidi"/>
                <w:b/>
                <w:bCs/>
                <w:sz w:val="32"/>
                <w:szCs w:val="32"/>
              </w:rPr>
            </w:pPr>
            <w:r w:rsidRPr="00D33EF6">
              <w:rPr>
                <w:rFonts w:asciiTheme="majorBidi" w:hAnsiTheme="majorBidi" w:cstheme="majorBidi"/>
                <w:b/>
                <w:bCs/>
                <w:sz w:val="32"/>
                <w:szCs w:val="32"/>
                <w:cs/>
              </w:rPr>
              <w:t>ราคาทุน</w:t>
            </w:r>
          </w:p>
        </w:tc>
        <w:tc>
          <w:tcPr>
            <w:tcW w:w="2268" w:type="dxa"/>
            <w:vAlign w:val="bottom"/>
          </w:tcPr>
          <w:p w14:paraId="08C3B450" w14:textId="77777777" w:rsidR="008E30A9" w:rsidRPr="00D33EF6" w:rsidRDefault="008E30A9" w:rsidP="00D33EF6">
            <w:pPr>
              <w:spacing w:line="240" w:lineRule="auto"/>
              <w:jc w:val="center"/>
              <w:rPr>
                <w:rFonts w:asciiTheme="majorBidi" w:hAnsiTheme="majorBidi" w:cstheme="majorBidi"/>
                <w:sz w:val="32"/>
                <w:szCs w:val="32"/>
              </w:rPr>
            </w:pPr>
          </w:p>
        </w:tc>
        <w:tc>
          <w:tcPr>
            <w:tcW w:w="2268" w:type="dxa"/>
            <w:vAlign w:val="bottom"/>
          </w:tcPr>
          <w:p w14:paraId="56E913DD" w14:textId="77777777" w:rsidR="008E30A9" w:rsidRPr="00D33EF6" w:rsidRDefault="008E30A9" w:rsidP="00D33EF6">
            <w:pPr>
              <w:spacing w:line="240" w:lineRule="auto"/>
              <w:jc w:val="center"/>
              <w:rPr>
                <w:rFonts w:asciiTheme="majorBidi" w:hAnsiTheme="majorBidi" w:cstheme="majorBidi"/>
                <w:sz w:val="32"/>
                <w:szCs w:val="32"/>
              </w:rPr>
            </w:pPr>
          </w:p>
        </w:tc>
      </w:tr>
      <w:tr w:rsidR="008E30A9" w:rsidRPr="00D33EF6" w14:paraId="133E83E4" w14:textId="77777777" w:rsidTr="00837874">
        <w:trPr>
          <w:trHeight w:val="113"/>
        </w:trPr>
        <w:tc>
          <w:tcPr>
            <w:tcW w:w="4961" w:type="dxa"/>
            <w:vAlign w:val="bottom"/>
          </w:tcPr>
          <w:p w14:paraId="4EEDF27E"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 xml:space="preserve">ณ วันที่ </w:t>
            </w:r>
            <w:r w:rsidRPr="00D33EF6">
              <w:rPr>
                <w:rFonts w:asciiTheme="majorBidi" w:hAnsiTheme="majorBidi" w:cstheme="majorBidi"/>
                <w:sz w:val="32"/>
                <w:szCs w:val="32"/>
              </w:rPr>
              <w:t xml:space="preserve">1 </w:t>
            </w:r>
            <w:r w:rsidRPr="00D33EF6">
              <w:rPr>
                <w:rFonts w:asciiTheme="majorBidi" w:hAnsiTheme="majorBidi" w:cstheme="majorBidi"/>
                <w:sz w:val="32"/>
                <w:szCs w:val="32"/>
                <w:cs/>
              </w:rPr>
              <w:t xml:space="preserve">มกราคม </w:t>
            </w:r>
            <w:r w:rsidRPr="00D33EF6">
              <w:rPr>
                <w:rFonts w:asciiTheme="majorBidi" w:hAnsiTheme="majorBidi" w:cstheme="majorBidi"/>
                <w:sz w:val="32"/>
                <w:szCs w:val="32"/>
              </w:rPr>
              <w:t>2567</w:t>
            </w:r>
          </w:p>
        </w:tc>
        <w:tc>
          <w:tcPr>
            <w:tcW w:w="2268" w:type="dxa"/>
            <w:vAlign w:val="bottom"/>
          </w:tcPr>
          <w:p w14:paraId="197CBBB8" w14:textId="57B1350D"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5,</w:t>
            </w:r>
            <w:r w:rsidR="0025045A" w:rsidRPr="00D33EF6">
              <w:rPr>
                <w:rFonts w:asciiTheme="majorBidi" w:hAnsiTheme="majorBidi" w:cstheme="majorBidi"/>
                <w:sz w:val="32"/>
                <w:szCs w:val="32"/>
              </w:rPr>
              <w:t>781</w:t>
            </w:r>
          </w:p>
        </w:tc>
        <w:tc>
          <w:tcPr>
            <w:tcW w:w="2268" w:type="dxa"/>
            <w:vAlign w:val="bottom"/>
          </w:tcPr>
          <w:p w14:paraId="613A438E" w14:textId="1FC48385" w:rsidR="008E30A9" w:rsidRPr="00D33EF6" w:rsidRDefault="0025045A"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21</w:t>
            </w:r>
          </w:p>
        </w:tc>
      </w:tr>
      <w:tr w:rsidR="008E30A9" w:rsidRPr="00D33EF6" w14:paraId="6B093237" w14:textId="77777777" w:rsidTr="00837874">
        <w:trPr>
          <w:trHeight w:val="113"/>
        </w:trPr>
        <w:tc>
          <w:tcPr>
            <w:tcW w:w="4961" w:type="dxa"/>
            <w:vAlign w:val="bottom"/>
          </w:tcPr>
          <w:p w14:paraId="60568B7B"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เพิ่มขึ้นระหว่างปี</w:t>
            </w:r>
          </w:p>
        </w:tc>
        <w:tc>
          <w:tcPr>
            <w:tcW w:w="2268" w:type="dxa"/>
            <w:vAlign w:val="bottom"/>
          </w:tcPr>
          <w:p w14:paraId="7331DCB9" w14:textId="77777777" w:rsidR="008E30A9" w:rsidRPr="00D33EF6" w:rsidRDefault="008E30A9"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75</w:t>
            </w:r>
          </w:p>
        </w:tc>
        <w:tc>
          <w:tcPr>
            <w:tcW w:w="2268" w:type="dxa"/>
            <w:vAlign w:val="bottom"/>
          </w:tcPr>
          <w:p w14:paraId="5AEDACC0" w14:textId="408A8EE3" w:rsidR="008E30A9" w:rsidRPr="00D33EF6" w:rsidRDefault="0025045A"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w:t>
            </w:r>
          </w:p>
        </w:tc>
      </w:tr>
      <w:tr w:rsidR="008E30A9" w:rsidRPr="00D33EF6" w14:paraId="64FBA769" w14:textId="77777777" w:rsidTr="00837874">
        <w:trPr>
          <w:trHeight w:val="113"/>
        </w:trPr>
        <w:tc>
          <w:tcPr>
            <w:tcW w:w="4961" w:type="dxa"/>
            <w:vAlign w:val="bottom"/>
          </w:tcPr>
          <w:p w14:paraId="5AD85A78"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 xml:space="preserve">ณ วันที่ </w:t>
            </w:r>
            <w:r w:rsidRPr="00D33EF6">
              <w:rPr>
                <w:rFonts w:asciiTheme="majorBidi" w:hAnsiTheme="majorBidi" w:cstheme="majorBidi"/>
                <w:sz w:val="32"/>
                <w:szCs w:val="32"/>
              </w:rPr>
              <w:t xml:space="preserve">31 </w:t>
            </w:r>
            <w:r w:rsidRPr="00D33EF6">
              <w:rPr>
                <w:rFonts w:asciiTheme="majorBidi" w:hAnsiTheme="majorBidi" w:cstheme="majorBidi"/>
                <w:sz w:val="32"/>
                <w:szCs w:val="32"/>
                <w:cs/>
              </w:rPr>
              <w:t xml:space="preserve">ธันวาคม </w:t>
            </w:r>
            <w:r w:rsidRPr="00D33EF6">
              <w:rPr>
                <w:rFonts w:asciiTheme="majorBidi" w:hAnsiTheme="majorBidi" w:cstheme="majorBidi"/>
                <w:sz w:val="32"/>
                <w:szCs w:val="32"/>
              </w:rPr>
              <w:t>256</w:t>
            </w:r>
            <w:r w:rsidRPr="00D33EF6">
              <w:rPr>
                <w:rFonts w:asciiTheme="majorBidi" w:hAnsiTheme="majorBidi" w:cstheme="majorBidi"/>
                <w:sz w:val="32"/>
                <w:szCs w:val="32"/>
                <w:cs/>
              </w:rPr>
              <w:t>7</w:t>
            </w:r>
          </w:p>
        </w:tc>
        <w:tc>
          <w:tcPr>
            <w:tcW w:w="2268" w:type="dxa"/>
            <w:vAlign w:val="bottom"/>
          </w:tcPr>
          <w:p w14:paraId="39139C6A" w14:textId="228E65FF"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5,</w:t>
            </w:r>
            <w:r w:rsidR="0025045A" w:rsidRPr="00D33EF6">
              <w:rPr>
                <w:rFonts w:asciiTheme="majorBidi" w:hAnsiTheme="majorBidi" w:cstheme="majorBidi"/>
                <w:sz w:val="32"/>
                <w:szCs w:val="32"/>
              </w:rPr>
              <w:t>856</w:t>
            </w:r>
          </w:p>
        </w:tc>
        <w:tc>
          <w:tcPr>
            <w:tcW w:w="2268" w:type="dxa"/>
            <w:vAlign w:val="bottom"/>
          </w:tcPr>
          <w:p w14:paraId="40645AC9" w14:textId="3E618AD0" w:rsidR="008E30A9" w:rsidRPr="00D33EF6" w:rsidRDefault="0025045A"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21</w:t>
            </w:r>
          </w:p>
        </w:tc>
      </w:tr>
      <w:tr w:rsidR="008E30A9" w:rsidRPr="00D33EF6" w14:paraId="0C229D56" w14:textId="77777777" w:rsidTr="00837874">
        <w:trPr>
          <w:trHeight w:val="113"/>
        </w:trPr>
        <w:tc>
          <w:tcPr>
            <w:tcW w:w="4961" w:type="dxa"/>
            <w:vAlign w:val="bottom"/>
          </w:tcPr>
          <w:p w14:paraId="2552518B"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เพิ่มขึ้นระหว่างปี</w:t>
            </w:r>
          </w:p>
        </w:tc>
        <w:tc>
          <w:tcPr>
            <w:tcW w:w="2268" w:type="dxa"/>
            <w:vAlign w:val="bottom"/>
          </w:tcPr>
          <w:p w14:paraId="620F18A3" w14:textId="773B3E2E"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2268" w:type="dxa"/>
            <w:vAlign w:val="bottom"/>
          </w:tcPr>
          <w:p w14:paraId="78310891" w14:textId="4E213987"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r>
      <w:tr w:rsidR="008E30A9" w:rsidRPr="00D33EF6" w14:paraId="7591DE5C" w14:textId="77777777" w:rsidTr="00837874">
        <w:trPr>
          <w:trHeight w:val="113"/>
        </w:trPr>
        <w:tc>
          <w:tcPr>
            <w:tcW w:w="4961" w:type="dxa"/>
            <w:vAlign w:val="bottom"/>
          </w:tcPr>
          <w:p w14:paraId="26FAAD0F"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 xml:space="preserve">ณ วันที่ </w:t>
            </w:r>
            <w:r w:rsidRPr="00D33EF6">
              <w:rPr>
                <w:rFonts w:asciiTheme="majorBidi" w:hAnsiTheme="majorBidi" w:cstheme="majorBidi"/>
                <w:sz w:val="32"/>
                <w:szCs w:val="32"/>
              </w:rPr>
              <w:t xml:space="preserve">31 </w:t>
            </w:r>
            <w:r w:rsidRPr="00D33EF6">
              <w:rPr>
                <w:rFonts w:asciiTheme="majorBidi" w:hAnsiTheme="majorBidi" w:cstheme="majorBidi"/>
                <w:sz w:val="32"/>
                <w:szCs w:val="32"/>
                <w:cs/>
              </w:rPr>
              <w:t xml:space="preserve">ธันวาคม </w:t>
            </w:r>
            <w:r w:rsidRPr="00D33EF6">
              <w:rPr>
                <w:rFonts w:asciiTheme="majorBidi" w:hAnsiTheme="majorBidi" w:cstheme="majorBidi"/>
                <w:sz w:val="32"/>
                <w:szCs w:val="32"/>
              </w:rPr>
              <w:t>256</w:t>
            </w:r>
            <w:r w:rsidRPr="00D33EF6">
              <w:rPr>
                <w:rFonts w:asciiTheme="majorBidi" w:hAnsiTheme="majorBidi" w:cstheme="majorBidi"/>
                <w:sz w:val="32"/>
                <w:szCs w:val="32"/>
                <w:cs/>
              </w:rPr>
              <w:t>8</w:t>
            </w:r>
          </w:p>
        </w:tc>
        <w:tc>
          <w:tcPr>
            <w:tcW w:w="2268" w:type="dxa"/>
            <w:vAlign w:val="bottom"/>
          </w:tcPr>
          <w:p w14:paraId="79CDD07E" w14:textId="66E7E486"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5,856</w:t>
            </w:r>
          </w:p>
        </w:tc>
        <w:tc>
          <w:tcPr>
            <w:tcW w:w="2268" w:type="dxa"/>
            <w:vAlign w:val="bottom"/>
          </w:tcPr>
          <w:p w14:paraId="67C46CE1" w14:textId="4707C13F"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21</w:t>
            </w:r>
          </w:p>
        </w:tc>
      </w:tr>
      <w:tr w:rsidR="008E30A9" w:rsidRPr="00D33EF6" w14:paraId="4BDFD6D5" w14:textId="77777777" w:rsidTr="00837874">
        <w:trPr>
          <w:trHeight w:val="113"/>
        </w:trPr>
        <w:tc>
          <w:tcPr>
            <w:tcW w:w="4961" w:type="dxa"/>
            <w:vAlign w:val="bottom"/>
          </w:tcPr>
          <w:p w14:paraId="780C5B77" w14:textId="77777777" w:rsidR="008E30A9" w:rsidRPr="00D33EF6" w:rsidRDefault="008E30A9" w:rsidP="00975085">
            <w:pPr>
              <w:spacing w:before="120" w:line="240" w:lineRule="auto"/>
              <w:rPr>
                <w:rFonts w:asciiTheme="majorBidi" w:hAnsiTheme="majorBidi" w:cstheme="majorBidi"/>
                <w:b/>
                <w:bCs/>
                <w:sz w:val="32"/>
                <w:szCs w:val="32"/>
                <w:cs/>
              </w:rPr>
            </w:pPr>
            <w:r w:rsidRPr="00D33EF6">
              <w:rPr>
                <w:rFonts w:asciiTheme="majorBidi" w:hAnsiTheme="majorBidi" w:cstheme="majorBidi"/>
                <w:b/>
                <w:bCs/>
                <w:sz w:val="32"/>
                <w:szCs w:val="32"/>
                <w:cs/>
              </w:rPr>
              <w:t>ค่าตัดจำหน่ายสะสม</w:t>
            </w:r>
          </w:p>
        </w:tc>
        <w:tc>
          <w:tcPr>
            <w:tcW w:w="2268" w:type="dxa"/>
            <w:vAlign w:val="bottom"/>
          </w:tcPr>
          <w:p w14:paraId="0D1DE1BD" w14:textId="77777777"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2268" w:type="dxa"/>
            <w:vAlign w:val="bottom"/>
          </w:tcPr>
          <w:p w14:paraId="4E69CCBA" w14:textId="77777777"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r>
      <w:tr w:rsidR="008E30A9" w:rsidRPr="00D33EF6" w14:paraId="587EC46E" w14:textId="77777777" w:rsidTr="00837874">
        <w:trPr>
          <w:trHeight w:val="113"/>
        </w:trPr>
        <w:tc>
          <w:tcPr>
            <w:tcW w:w="4961" w:type="dxa"/>
            <w:vAlign w:val="bottom"/>
          </w:tcPr>
          <w:p w14:paraId="65418C5B"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 xml:space="preserve">ณ วันที่ </w:t>
            </w:r>
            <w:r w:rsidRPr="00D33EF6">
              <w:rPr>
                <w:rFonts w:asciiTheme="majorBidi" w:hAnsiTheme="majorBidi" w:cstheme="majorBidi"/>
                <w:sz w:val="32"/>
                <w:szCs w:val="32"/>
              </w:rPr>
              <w:t xml:space="preserve">1 </w:t>
            </w:r>
            <w:r w:rsidRPr="00D33EF6">
              <w:rPr>
                <w:rFonts w:asciiTheme="majorBidi" w:hAnsiTheme="majorBidi" w:cstheme="majorBidi"/>
                <w:sz w:val="32"/>
                <w:szCs w:val="32"/>
                <w:cs/>
              </w:rPr>
              <w:t xml:space="preserve">มกราคม </w:t>
            </w:r>
            <w:r w:rsidRPr="00D33EF6">
              <w:rPr>
                <w:rFonts w:asciiTheme="majorBidi" w:hAnsiTheme="majorBidi" w:cstheme="majorBidi"/>
                <w:sz w:val="32"/>
                <w:szCs w:val="32"/>
              </w:rPr>
              <w:t>256</w:t>
            </w:r>
            <w:r w:rsidRPr="00D33EF6">
              <w:rPr>
                <w:rFonts w:asciiTheme="majorBidi" w:hAnsiTheme="majorBidi" w:cstheme="majorBidi"/>
                <w:sz w:val="32"/>
                <w:szCs w:val="32"/>
                <w:cs/>
              </w:rPr>
              <w:t>7</w:t>
            </w:r>
          </w:p>
        </w:tc>
        <w:tc>
          <w:tcPr>
            <w:tcW w:w="2268" w:type="dxa"/>
            <w:vAlign w:val="bottom"/>
          </w:tcPr>
          <w:p w14:paraId="1EB27D3D" w14:textId="4331FD0C"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3,0</w:t>
            </w:r>
            <w:r w:rsidR="0025045A" w:rsidRPr="00D33EF6">
              <w:rPr>
                <w:rFonts w:asciiTheme="majorBidi" w:hAnsiTheme="majorBidi" w:cstheme="majorBidi"/>
                <w:sz w:val="32"/>
                <w:szCs w:val="32"/>
              </w:rPr>
              <w:t>92</w:t>
            </w:r>
          </w:p>
        </w:tc>
        <w:tc>
          <w:tcPr>
            <w:tcW w:w="2268" w:type="dxa"/>
            <w:vAlign w:val="bottom"/>
          </w:tcPr>
          <w:p w14:paraId="407B6281" w14:textId="1E5B3156" w:rsidR="008E30A9" w:rsidRPr="00D33EF6" w:rsidRDefault="0025045A"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4</w:t>
            </w:r>
          </w:p>
        </w:tc>
      </w:tr>
      <w:tr w:rsidR="008E30A9" w:rsidRPr="00D33EF6" w14:paraId="3946A19E" w14:textId="77777777" w:rsidTr="00837874">
        <w:trPr>
          <w:trHeight w:val="113"/>
        </w:trPr>
        <w:tc>
          <w:tcPr>
            <w:tcW w:w="4961" w:type="dxa"/>
            <w:vAlign w:val="bottom"/>
          </w:tcPr>
          <w:p w14:paraId="12429A70"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ค่าตัดจำหน่ายสำหรับปี</w:t>
            </w:r>
          </w:p>
        </w:tc>
        <w:tc>
          <w:tcPr>
            <w:tcW w:w="2268" w:type="dxa"/>
            <w:vAlign w:val="bottom"/>
          </w:tcPr>
          <w:p w14:paraId="202B7270" w14:textId="0E7D8688" w:rsidR="008E30A9" w:rsidRPr="00D33EF6" w:rsidRDefault="0025045A"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502</w:t>
            </w:r>
          </w:p>
        </w:tc>
        <w:tc>
          <w:tcPr>
            <w:tcW w:w="2268" w:type="dxa"/>
            <w:vAlign w:val="bottom"/>
          </w:tcPr>
          <w:p w14:paraId="3DD1EB8F" w14:textId="40E274CB" w:rsidR="008E30A9" w:rsidRPr="00D33EF6" w:rsidRDefault="0025045A"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7</w:t>
            </w:r>
          </w:p>
        </w:tc>
      </w:tr>
      <w:tr w:rsidR="008E30A9" w:rsidRPr="00D33EF6" w14:paraId="3503B327" w14:textId="77777777" w:rsidTr="00837874">
        <w:trPr>
          <w:trHeight w:val="113"/>
        </w:trPr>
        <w:tc>
          <w:tcPr>
            <w:tcW w:w="4961" w:type="dxa"/>
            <w:vAlign w:val="bottom"/>
          </w:tcPr>
          <w:p w14:paraId="65B30DFA"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 xml:space="preserve">ณ วันที่ </w:t>
            </w:r>
            <w:r w:rsidRPr="00D33EF6">
              <w:rPr>
                <w:rFonts w:asciiTheme="majorBidi" w:hAnsiTheme="majorBidi" w:cstheme="majorBidi"/>
                <w:sz w:val="32"/>
                <w:szCs w:val="32"/>
              </w:rPr>
              <w:t xml:space="preserve">31 </w:t>
            </w:r>
            <w:r w:rsidRPr="00D33EF6">
              <w:rPr>
                <w:rFonts w:asciiTheme="majorBidi" w:hAnsiTheme="majorBidi" w:cstheme="majorBidi"/>
                <w:sz w:val="32"/>
                <w:szCs w:val="32"/>
                <w:cs/>
              </w:rPr>
              <w:t xml:space="preserve">ธันวาคม </w:t>
            </w:r>
            <w:r w:rsidRPr="00D33EF6">
              <w:rPr>
                <w:rFonts w:asciiTheme="majorBidi" w:hAnsiTheme="majorBidi" w:cstheme="majorBidi"/>
                <w:sz w:val="32"/>
                <w:szCs w:val="32"/>
              </w:rPr>
              <w:t>256</w:t>
            </w:r>
            <w:r w:rsidRPr="00D33EF6">
              <w:rPr>
                <w:rFonts w:asciiTheme="majorBidi" w:hAnsiTheme="majorBidi" w:cstheme="majorBidi"/>
                <w:sz w:val="32"/>
                <w:szCs w:val="32"/>
                <w:cs/>
              </w:rPr>
              <w:t>7</w:t>
            </w:r>
          </w:p>
        </w:tc>
        <w:tc>
          <w:tcPr>
            <w:tcW w:w="2268" w:type="dxa"/>
            <w:vAlign w:val="bottom"/>
          </w:tcPr>
          <w:p w14:paraId="212C1906" w14:textId="2C2BDE38"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3,5</w:t>
            </w:r>
            <w:r w:rsidR="0025045A" w:rsidRPr="00D33EF6">
              <w:rPr>
                <w:rFonts w:asciiTheme="majorBidi" w:hAnsiTheme="majorBidi" w:cstheme="majorBidi"/>
                <w:sz w:val="32"/>
                <w:szCs w:val="32"/>
              </w:rPr>
              <w:t>94</w:t>
            </w:r>
          </w:p>
        </w:tc>
        <w:tc>
          <w:tcPr>
            <w:tcW w:w="2268" w:type="dxa"/>
            <w:vAlign w:val="bottom"/>
          </w:tcPr>
          <w:p w14:paraId="33C8AF8E" w14:textId="335F9579" w:rsidR="008E30A9" w:rsidRPr="00D33EF6" w:rsidRDefault="0025045A"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11</w:t>
            </w:r>
          </w:p>
        </w:tc>
      </w:tr>
      <w:tr w:rsidR="008E30A9" w:rsidRPr="00D33EF6" w14:paraId="71642969" w14:textId="77777777" w:rsidTr="00837874">
        <w:trPr>
          <w:trHeight w:val="113"/>
        </w:trPr>
        <w:tc>
          <w:tcPr>
            <w:tcW w:w="4961" w:type="dxa"/>
            <w:vAlign w:val="bottom"/>
          </w:tcPr>
          <w:p w14:paraId="69FCAD77"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sz w:val="32"/>
                <w:szCs w:val="32"/>
                <w:cs/>
              </w:rPr>
              <w:t>ค่าตัดจำหน่ายสำหรับปี</w:t>
            </w:r>
          </w:p>
        </w:tc>
        <w:tc>
          <w:tcPr>
            <w:tcW w:w="2268" w:type="dxa"/>
            <w:vAlign w:val="bottom"/>
          </w:tcPr>
          <w:p w14:paraId="1D97A751" w14:textId="64BDCADB"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378</w:t>
            </w:r>
          </w:p>
        </w:tc>
        <w:tc>
          <w:tcPr>
            <w:tcW w:w="2268" w:type="dxa"/>
            <w:vAlign w:val="bottom"/>
          </w:tcPr>
          <w:p w14:paraId="5DFA9648" w14:textId="0F8D5EE3"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7</w:t>
            </w:r>
          </w:p>
        </w:tc>
      </w:tr>
      <w:tr w:rsidR="008E30A9" w:rsidRPr="00D33EF6" w14:paraId="229B5C4E" w14:textId="77777777" w:rsidTr="00837874">
        <w:trPr>
          <w:trHeight w:val="113"/>
        </w:trPr>
        <w:tc>
          <w:tcPr>
            <w:tcW w:w="4961" w:type="dxa"/>
            <w:vAlign w:val="bottom"/>
          </w:tcPr>
          <w:p w14:paraId="2A959882"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hint="cs"/>
                <w:sz w:val="32"/>
                <w:szCs w:val="32"/>
                <w:cs/>
              </w:rPr>
              <w:t xml:space="preserve">ณ วันที่ </w:t>
            </w:r>
            <w:r w:rsidRPr="00D33EF6">
              <w:rPr>
                <w:rFonts w:asciiTheme="majorBidi" w:hAnsiTheme="majorBidi" w:cstheme="majorBidi"/>
                <w:sz w:val="32"/>
                <w:szCs w:val="32"/>
              </w:rPr>
              <w:t xml:space="preserve">31 </w:t>
            </w:r>
            <w:r w:rsidRPr="00D33EF6">
              <w:rPr>
                <w:rFonts w:asciiTheme="majorBidi" w:hAnsiTheme="majorBidi" w:cstheme="majorBidi" w:hint="cs"/>
                <w:sz w:val="32"/>
                <w:szCs w:val="32"/>
                <w:cs/>
              </w:rPr>
              <w:t xml:space="preserve">ธันวาคม </w:t>
            </w:r>
            <w:r w:rsidRPr="00D33EF6">
              <w:rPr>
                <w:rFonts w:asciiTheme="majorBidi" w:hAnsiTheme="majorBidi" w:cstheme="majorBidi"/>
                <w:sz w:val="32"/>
                <w:szCs w:val="32"/>
              </w:rPr>
              <w:t>2568</w:t>
            </w:r>
          </w:p>
        </w:tc>
        <w:tc>
          <w:tcPr>
            <w:tcW w:w="2268" w:type="dxa"/>
            <w:vAlign w:val="bottom"/>
          </w:tcPr>
          <w:p w14:paraId="48087457" w14:textId="25CC96FC"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3,972</w:t>
            </w:r>
          </w:p>
        </w:tc>
        <w:tc>
          <w:tcPr>
            <w:tcW w:w="2268" w:type="dxa"/>
            <w:vAlign w:val="bottom"/>
          </w:tcPr>
          <w:p w14:paraId="07640187" w14:textId="22C080D1" w:rsidR="008E30A9" w:rsidRPr="00D33EF6" w:rsidRDefault="00063805" w:rsidP="009750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18</w:t>
            </w:r>
          </w:p>
        </w:tc>
      </w:tr>
      <w:tr w:rsidR="008E30A9" w:rsidRPr="00D33EF6" w14:paraId="545BEBEF" w14:textId="77777777" w:rsidTr="00837874">
        <w:trPr>
          <w:trHeight w:val="113"/>
        </w:trPr>
        <w:tc>
          <w:tcPr>
            <w:tcW w:w="4961" w:type="dxa"/>
            <w:vAlign w:val="bottom"/>
          </w:tcPr>
          <w:p w14:paraId="3D30E205" w14:textId="77777777" w:rsidR="008E30A9" w:rsidRPr="00D33EF6" w:rsidRDefault="008E30A9" w:rsidP="00975085">
            <w:pPr>
              <w:spacing w:before="120" w:line="240" w:lineRule="auto"/>
              <w:rPr>
                <w:rFonts w:asciiTheme="majorBidi" w:hAnsiTheme="majorBidi" w:cstheme="majorBidi"/>
                <w:b/>
                <w:bCs/>
                <w:sz w:val="32"/>
                <w:szCs w:val="32"/>
                <w:cs/>
              </w:rPr>
            </w:pPr>
            <w:r w:rsidRPr="00D33EF6">
              <w:rPr>
                <w:rFonts w:asciiTheme="majorBidi" w:hAnsiTheme="majorBidi" w:cstheme="majorBidi"/>
                <w:b/>
                <w:bCs/>
                <w:sz w:val="32"/>
                <w:szCs w:val="32"/>
                <w:cs/>
              </w:rPr>
              <w:t>มูลค่าสุทธิตามบัญชี</w:t>
            </w:r>
          </w:p>
        </w:tc>
        <w:tc>
          <w:tcPr>
            <w:tcW w:w="2268" w:type="dxa"/>
            <w:vAlign w:val="bottom"/>
          </w:tcPr>
          <w:p w14:paraId="175BB0D0" w14:textId="77777777"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c>
          <w:tcPr>
            <w:tcW w:w="2268" w:type="dxa"/>
            <w:vAlign w:val="bottom"/>
          </w:tcPr>
          <w:p w14:paraId="339ACA9E" w14:textId="77777777" w:rsidR="008E30A9" w:rsidRPr="00D33EF6" w:rsidRDefault="008E30A9" w:rsidP="0097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before="120" w:line="228" w:lineRule="auto"/>
              <w:jc w:val="center"/>
              <w:textAlignment w:val="baseline"/>
              <w:rPr>
                <w:rFonts w:asciiTheme="majorBidi" w:hAnsiTheme="majorBidi" w:cstheme="majorBidi"/>
                <w:sz w:val="32"/>
                <w:szCs w:val="32"/>
              </w:rPr>
            </w:pPr>
          </w:p>
        </w:tc>
      </w:tr>
      <w:tr w:rsidR="008E30A9" w:rsidRPr="00D33EF6" w14:paraId="66F38DC8" w14:textId="77777777" w:rsidTr="00837874">
        <w:tblPrEx>
          <w:tblLook w:val="0000" w:firstRow="0" w:lastRow="0" w:firstColumn="0" w:lastColumn="0" w:noHBand="0" w:noVBand="0"/>
        </w:tblPrEx>
        <w:trPr>
          <w:trHeight w:val="113"/>
        </w:trPr>
        <w:tc>
          <w:tcPr>
            <w:tcW w:w="4961" w:type="dxa"/>
            <w:vAlign w:val="bottom"/>
          </w:tcPr>
          <w:p w14:paraId="6577162D"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hint="cs"/>
                <w:sz w:val="32"/>
                <w:szCs w:val="32"/>
                <w:cs/>
              </w:rPr>
              <w:t xml:space="preserve">ณ วันที่ </w:t>
            </w:r>
            <w:r w:rsidRPr="00D33EF6">
              <w:rPr>
                <w:rFonts w:asciiTheme="majorBidi" w:hAnsiTheme="majorBidi" w:cstheme="majorBidi"/>
                <w:sz w:val="32"/>
                <w:szCs w:val="32"/>
              </w:rPr>
              <w:t xml:space="preserve">31 </w:t>
            </w:r>
            <w:r w:rsidRPr="00D33EF6">
              <w:rPr>
                <w:rFonts w:asciiTheme="majorBidi" w:hAnsiTheme="majorBidi" w:cstheme="majorBidi" w:hint="cs"/>
                <w:sz w:val="32"/>
                <w:szCs w:val="32"/>
                <w:cs/>
              </w:rPr>
              <w:t xml:space="preserve">ธันวาคม </w:t>
            </w:r>
            <w:r w:rsidRPr="00D33EF6">
              <w:rPr>
                <w:rFonts w:asciiTheme="majorBidi" w:hAnsiTheme="majorBidi" w:cstheme="majorBidi"/>
                <w:sz w:val="32"/>
                <w:szCs w:val="32"/>
              </w:rPr>
              <w:t>2567</w:t>
            </w:r>
            <w:r w:rsidRPr="00D33EF6">
              <w:rPr>
                <w:rFonts w:asciiTheme="majorBidi" w:hAnsiTheme="majorBidi" w:cstheme="majorBidi"/>
                <w:sz w:val="32"/>
                <w:szCs w:val="32"/>
                <w:cs/>
              </w:rPr>
              <w:t xml:space="preserve"> </w:t>
            </w:r>
          </w:p>
        </w:tc>
        <w:tc>
          <w:tcPr>
            <w:tcW w:w="2268" w:type="dxa"/>
            <w:vAlign w:val="bottom"/>
          </w:tcPr>
          <w:p w14:paraId="249A9AD6" w14:textId="43B30805" w:rsidR="008E30A9" w:rsidRPr="00D33EF6" w:rsidRDefault="008E30A9" w:rsidP="0097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2,2</w:t>
            </w:r>
            <w:r w:rsidR="0025045A" w:rsidRPr="00D33EF6">
              <w:rPr>
                <w:rFonts w:asciiTheme="majorBidi" w:hAnsiTheme="majorBidi" w:cstheme="majorBidi"/>
                <w:sz w:val="32"/>
                <w:szCs w:val="32"/>
              </w:rPr>
              <w:t>62</w:t>
            </w:r>
          </w:p>
        </w:tc>
        <w:tc>
          <w:tcPr>
            <w:tcW w:w="2268" w:type="dxa"/>
            <w:vAlign w:val="bottom"/>
          </w:tcPr>
          <w:p w14:paraId="5A32B917" w14:textId="198FD233" w:rsidR="008E30A9" w:rsidRPr="00D33EF6" w:rsidRDefault="0025045A" w:rsidP="0097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sidRPr="00D33EF6">
              <w:rPr>
                <w:rFonts w:asciiTheme="majorBidi" w:hAnsiTheme="majorBidi" w:cstheme="majorBidi"/>
                <w:sz w:val="32"/>
                <w:szCs w:val="32"/>
              </w:rPr>
              <w:t>10</w:t>
            </w:r>
          </w:p>
        </w:tc>
      </w:tr>
      <w:tr w:rsidR="008E30A9" w:rsidRPr="00D33EF6" w14:paraId="6EE93C82" w14:textId="77777777" w:rsidTr="00837874">
        <w:tblPrEx>
          <w:tblLook w:val="0000" w:firstRow="0" w:lastRow="0" w:firstColumn="0" w:lastColumn="0" w:noHBand="0" w:noVBand="0"/>
        </w:tblPrEx>
        <w:trPr>
          <w:trHeight w:val="113"/>
        </w:trPr>
        <w:tc>
          <w:tcPr>
            <w:tcW w:w="4961" w:type="dxa"/>
            <w:vAlign w:val="bottom"/>
          </w:tcPr>
          <w:p w14:paraId="2893171C" w14:textId="77777777" w:rsidR="008E30A9" w:rsidRPr="00D33EF6" w:rsidRDefault="008E30A9" w:rsidP="00975085">
            <w:pPr>
              <w:spacing w:line="240" w:lineRule="auto"/>
              <w:rPr>
                <w:rFonts w:asciiTheme="majorBidi" w:hAnsiTheme="majorBidi" w:cstheme="majorBidi"/>
                <w:sz w:val="32"/>
                <w:szCs w:val="32"/>
                <w:cs/>
              </w:rPr>
            </w:pPr>
            <w:r w:rsidRPr="00D33EF6">
              <w:rPr>
                <w:rFonts w:asciiTheme="majorBidi" w:hAnsiTheme="majorBidi" w:cstheme="majorBidi" w:hint="cs"/>
                <w:sz w:val="32"/>
                <w:szCs w:val="32"/>
                <w:cs/>
              </w:rPr>
              <w:t xml:space="preserve">ณ วันที่ </w:t>
            </w:r>
            <w:r w:rsidRPr="00D33EF6">
              <w:rPr>
                <w:rFonts w:asciiTheme="majorBidi" w:hAnsiTheme="majorBidi" w:cstheme="majorBidi"/>
                <w:sz w:val="32"/>
                <w:szCs w:val="32"/>
              </w:rPr>
              <w:t xml:space="preserve">31 </w:t>
            </w:r>
            <w:r w:rsidRPr="00D33EF6">
              <w:rPr>
                <w:rFonts w:asciiTheme="majorBidi" w:hAnsiTheme="majorBidi" w:cstheme="majorBidi" w:hint="cs"/>
                <w:sz w:val="32"/>
                <w:szCs w:val="32"/>
                <w:cs/>
              </w:rPr>
              <w:t xml:space="preserve">ธันวาคม </w:t>
            </w:r>
            <w:r w:rsidRPr="00D33EF6">
              <w:rPr>
                <w:rFonts w:asciiTheme="majorBidi" w:hAnsiTheme="majorBidi" w:cstheme="majorBidi"/>
                <w:sz w:val="32"/>
                <w:szCs w:val="32"/>
              </w:rPr>
              <w:t>2568</w:t>
            </w:r>
          </w:p>
        </w:tc>
        <w:tc>
          <w:tcPr>
            <w:tcW w:w="2268" w:type="dxa"/>
            <w:vAlign w:val="bottom"/>
          </w:tcPr>
          <w:p w14:paraId="2DEA64C4" w14:textId="6370177E" w:rsidR="008E30A9" w:rsidRPr="00D33EF6" w:rsidRDefault="00063805" w:rsidP="0097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1,884</w:t>
            </w:r>
          </w:p>
        </w:tc>
        <w:tc>
          <w:tcPr>
            <w:tcW w:w="2268" w:type="dxa"/>
            <w:vAlign w:val="bottom"/>
          </w:tcPr>
          <w:p w14:paraId="142873A5" w14:textId="4E1A9A4E" w:rsidR="008E30A9" w:rsidRPr="00D33EF6" w:rsidRDefault="00063805" w:rsidP="0097508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28" w:lineRule="auto"/>
              <w:jc w:val="center"/>
              <w:textAlignment w:val="baseline"/>
              <w:rPr>
                <w:rFonts w:asciiTheme="majorBidi" w:hAnsiTheme="majorBidi" w:cstheme="majorBidi"/>
                <w:sz w:val="32"/>
                <w:szCs w:val="32"/>
              </w:rPr>
            </w:pPr>
            <w:r>
              <w:rPr>
                <w:rFonts w:asciiTheme="majorBidi" w:hAnsiTheme="majorBidi" w:cstheme="majorBidi"/>
                <w:sz w:val="32"/>
                <w:szCs w:val="32"/>
              </w:rPr>
              <w:t>3</w:t>
            </w:r>
          </w:p>
        </w:tc>
      </w:tr>
      <w:bookmarkEnd w:id="17"/>
    </w:tbl>
    <w:p w14:paraId="6BA2637D" w14:textId="12829503" w:rsidR="00877DB9" w:rsidRDefault="0087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sz w:val="28"/>
          <w:cs/>
        </w:rPr>
      </w:pPr>
      <w:r>
        <w:rPr>
          <w:rFonts w:asciiTheme="majorBidi" w:hAnsiTheme="majorBidi" w:cstheme="majorBidi"/>
          <w:b/>
          <w:bCs/>
          <w:sz w:val="28"/>
          <w:cs/>
        </w:rPr>
        <w:br w:type="page"/>
      </w:r>
    </w:p>
    <w:p w14:paraId="796C67A8" w14:textId="53A0DCE6" w:rsidR="00A55043" w:rsidRPr="00E26ADC" w:rsidRDefault="00A55043" w:rsidP="00985C0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hanging="426"/>
        <w:jc w:val="thaiDistribute"/>
        <w:rPr>
          <w:rFonts w:asciiTheme="majorBidi" w:hAnsiTheme="majorBidi" w:cstheme="majorBidi"/>
          <w:b/>
          <w:bCs/>
          <w:sz w:val="32"/>
          <w:szCs w:val="32"/>
          <w:lang w:val="en-GB"/>
        </w:rPr>
      </w:pPr>
      <w:r w:rsidRPr="00E26ADC">
        <w:rPr>
          <w:rFonts w:asciiTheme="majorBidi" w:hAnsiTheme="majorBidi" w:cstheme="majorBidi"/>
          <w:b/>
          <w:bCs/>
          <w:sz w:val="32"/>
          <w:szCs w:val="32"/>
          <w:cs/>
          <w:lang w:val="en-GB"/>
        </w:rPr>
        <w:lastRenderedPageBreak/>
        <w:t>สินทรัพย์สกุลเงินดิจิทัล</w:t>
      </w:r>
    </w:p>
    <w:p w14:paraId="77B289B7" w14:textId="589BBFCD" w:rsidR="00A55043" w:rsidRPr="00E26ADC" w:rsidRDefault="00A55043" w:rsidP="0098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right="-1"/>
        <w:jc w:val="thaiDistribute"/>
        <w:rPr>
          <w:rFonts w:asciiTheme="majorBidi" w:eastAsia="Browallia New" w:hAnsiTheme="majorBidi" w:cstheme="majorBidi"/>
          <w:sz w:val="32"/>
          <w:szCs w:val="32"/>
        </w:rPr>
      </w:pPr>
      <w:r w:rsidRPr="00E26ADC">
        <w:rPr>
          <w:rFonts w:asciiTheme="majorBidi" w:eastAsia="Browallia New" w:hAnsiTheme="majorBidi" w:cstheme="majorBidi"/>
          <w:sz w:val="32"/>
          <w:szCs w:val="32"/>
          <w:cs/>
        </w:rPr>
        <w:t>รายการ</w:t>
      </w:r>
      <w:r w:rsidR="007F5663" w:rsidRPr="00E26ADC">
        <w:rPr>
          <w:rFonts w:asciiTheme="majorBidi" w:eastAsia="Browallia New" w:hAnsiTheme="majorBidi" w:cstheme="majorBidi"/>
          <w:sz w:val="32"/>
          <w:szCs w:val="32"/>
          <w:cs/>
        </w:rPr>
        <w:t>เปลี่ยนแปลงของบัญชีสินทรัพย์สกุลเงินดิจิทัล</w:t>
      </w:r>
      <w:r w:rsidRPr="00E26ADC">
        <w:rPr>
          <w:rFonts w:asciiTheme="majorBidi" w:eastAsia="Browallia New" w:hAnsiTheme="majorBidi" w:cstheme="majorBidi"/>
          <w:sz w:val="32"/>
          <w:szCs w:val="32"/>
          <w:cs/>
        </w:rPr>
        <w:t>สำหรับ</w:t>
      </w:r>
      <w:r w:rsidR="00385485" w:rsidRPr="00E26ADC">
        <w:rPr>
          <w:rFonts w:asciiTheme="majorBidi" w:eastAsia="Browallia New" w:hAnsiTheme="majorBidi" w:cstheme="majorBidi"/>
          <w:sz w:val="32"/>
          <w:szCs w:val="32"/>
          <w:cs/>
        </w:rPr>
        <w:t>ปี</w:t>
      </w:r>
      <w:r w:rsidRPr="00E26ADC">
        <w:rPr>
          <w:rFonts w:asciiTheme="majorBidi" w:eastAsia="Browallia New" w:hAnsiTheme="majorBidi" w:cstheme="majorBidi"/>
          <w:sz w:val="32"/>
          <w:szCs w:val="32"/>
          <w:cs/>
        </w:rPr>
        <w:t xml:space="preserve">สิ้นสุดวันที่ </w:t>
      </w:r>
      <w:r w:rsidRPr="00E26ADC">
        <w:rPr>
          <w:rFonts w:asciiTheme="majorBidi" w:eastAsia="Browallia New" w:hAnsiTheme="majorBidi" w:cstheme="majorBidi"/>
          <w:sz w:val="32"/>
          <w:szCs w:val="32"/>
        </w:rPr>
        <w:t>3</w:t>
      </w:r>
      <w:r w:rsidR="00385485" w:rsidRPr="00E26ADC">
        <w:rPr>
          <w:rFonts w:asciiTheme="majorBidi" w:eastAsia="Browallia New" w:hAnsiTheme="majorBidi" w:cstheme="majorBidi"/>
          <w:sz w:val="32"/>
          <w:szCs w:val="32"/>
        </w:rPr>
        <w:t xml:space="preserve">1 </w:t>
      </w:r>
      <w:r w:rsidR="00385485" w:rsidRPr="00E26ADC">
        <w:rPr>
          <w:rFonts w:asciiTheme="majorBidi" w:eastAsia="Browallia New" w:hAnsiTheme="majorBidi" w:cstheme="majorBidi"/>
          <w:sz w:val="32"/>
          <w:szCs w:val="32"/>
          <w:cs/>
        </w:rPr>
        <w:t>ธันวาคม</w:t>
      </w:r>
      <w:r w:rsidRPr="00E26ADC">
        <w:rPr>
          <w:rFonts w:asciiTheme="majorBidi" w:eastAsia="Browallia New" w:hAnsiTheme="majorBidi" w:cstheme="majorBidi"/>
          <w:sz w:val="32"/>
          <w:szCs w:val="32"/>
          <w:cs/>
        </w:rPr>
        <w:t xml:space="preserve"> </w:t>
      </w:r>
      <w:r w:rsidR="00C308AD" w:rsidRPr="00E26ADC">
        <w:rPr>
          <w:rFonts w:asciiTheme="majorBidi" w:eastAsia="Browallia New" w:hAnsiTheme="majorBidi" w:cstheme="majorBidi"/>
          <w:sz w:val="32"/>
          <w:szCs w:val="32"/>
        </w:rPr>
        <w:t>256</w:t>
      </w:r>
      <w:r w:rsidR="003F03F5" w:rsidRPr="00E26ADC">
        <w:rPr>
          <w:rFonts w:asciiTheme="majorBidi" w:eastAsia="Browallia New" w:hAnsiTheme="majorBidi" w:cstheme="majorBidi"/>
          <w:sz w:val="32"/>
          <w:szCs w:val="32"/>
        </w:rPr>
        <w:t>8</w:t>
      </w:r>
      <w:r w:rsidRPr="00E26ADC">
        <w:rPr>
          <w:rFonts w:asciiTheme="majorBidi" w:eastAsia="Browallia New" w:hAnsiTheme="majorBidi" w:cstheme="majorBidi"/>
          <w:sz w:val="32"/>
          <w:szCs w:val="32"/>
          <w:cs/>
        </w:rPr>
        <w:t xml:space="preserve"> </w:t>
      </w:r>
      <w:r w:rsidR="0078756E" w:rsidRPr="0078756E">
        <w:rPr>
          <w:rFonts w:asciiTheme="majorBidi" w:eastAsia="Browallia New" w:hAnsiTheme="majorBidi"/>
          <w:sz w:val="32"/>
          <w:szCs w:val="32"/>
          <w:cs/>
        </w:rPr>
        <w:t xml:space="preserve">และ </w:t>
      </w:r>
      <w:r w:rsidR="0078756E">
        <w:rPr>
          <w:rFonts w:asciiTheme="majorBidi" w:eastAsia="Browallia New" w:hAnsiTheme="majorBidi"/>
          <w:sz w:val="32"/>
          <w:szCs w:val="32"/>
        </w:rPr>
        <w:t>2567</w:t>
      </w:r>
      <w:r w:rsidR="0078756E">
        <w:rPr>
          <w:rFonts w:asciiTheme="majorBidi" w:eastAsia="Browallia New" w:hAnsiTheme="majorBidi" w:hint="cs"/>
          <w:sz w:val="32"/>
          <w:szCs w:val="32"/>
          <w:cs/>
        </w:rPr>
        <w:t xml:space="preserve"> </w:t>
      </w:r>
      <w:r w:rsidR="007F5663" w:rsidRPr="00E26ADC">
        <w:rPr>
          <w:rFonts w:asciiTheme="majorBidi" w:eastAsia="Browallia New" w:hAnsiTheme="majorBidi" w:cstheme="majorBidi"/>
          <w:sz w:val="32"/>
          <w:szCs w:val="32"/>
          <w:cs/>
        </w:rPr>
        <w:t>สรุปได้</w:t>
      </w:r>
      <w:r w:rsidRPr="00E26ADC">
        <w:rPr>
          <w:rFonts w:asciiTheme="majorBidi" w:eastAsia="Browallia New" w:hAnsiTheme="majorBidi" w:cstheme="majorBidi"/>
          <w:sz w:val="32"/>
          <w:szCs w:val="32"/>
          <w:cs/>
        </w:rPr>
        <w:t>ดังนี้</w:t>
      </w:r>
    </w:p>
    <w:tbl>
      <w:tblPr>
        <w:tblW w:w="9497" w:type="dxa"/>
        <w:tblInd w:w="426" w:type="dxa"/>
        <w:tblLayout w:type="fixed"/>
        <w:tblLook w:val="04A0" w:firstRow="1" w:lastRow="0" w:firstColumn="1" w:lastColumn="0" w:noHBand="0" w:noVBand="1"/>
      </w:tblPr>
      <w:tblGrid>
        <w:gridCol w:w="5528"/>
        <w:gridCol w:w="1984"/>
        <w:gridCol w:w="1985"/>
      </w:tblGrid>
      <w:tr w:rsidR="002F1F0A" w:rsidRPr="00890470" w14:paraId="0527B2E6" w14:textId="77777777" w:rsidTr="00D37BAD">
        <w:trPr>
          <w:trHeight w:val="113"/>
        </w:trPr>
        <w:tc>
          <w:tcPr>
            <w:tcW w:w="9497" w:type="dxa"/>
            <w:gridSpan w:val="3"/>
            <w:vAlign w:val="center"/>
          </w:tcPr>
          <w:p w14:paraId="2E120A73" w14:textId="7AF6A59A" w:rsidR="002F1F0A" w:rsidRPr="00890470" w:rsidRDefault="00852C67" w:rsidP="0085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overflowPunct w:val="0"/>
              <w:autoSpaceDE w:val="0"/>
              <w:autoSpaceDN w:val="0"/>
              <w:adjustRightInd w:val="0"/>
              <w:spacing w:line="240" w:lineRule="auto"/>
              <w:jc w:val="right"/>
              <w:textAlignment w:val="baseline"/>
              <w:rPr>
                <w:rFonts w:asciiTheme="majorBidi" w:hAnsiTheme="majorBidi" w:cstheme="majorBidi"/>
                <w:sz w:val="32"/>
                <w:szCs w:val="32"/>
              </w:rPr>
            </w:pPr>
            <w:r w:rsidRPr="00E26ADC">
              <w:rPr>
                <w:rFonts w:asciiTheme="majorBidi" w:hAnsiTheme="majorBidi" w:cstheme="majorBidi"/>
                <w:sz w:val="32"/>
                <w:szCs w:val="32"/>
              </w:rPr>
              <w:t>(</w:t>
            </w:r>
            <w:r w:rsidRPr="00E26ADC">
              <w:rPr>
                <w:rFonts w:asciiTheme="majorBidi" w:hAnsiTheme="majorBidi" w:cstheme="majorBidi"/>
                <w:sz w:val="32"/>
                <w:szCs w:val="32"/>
                <w:cs/>
              </w:rPr>
              <w:t>หน่วย</w:t>
            </w:r>
            <w:r w:rsidRPr="00E26ADC">
              <w:rPr>
                <w:rFonts w:asciiTheme="majorBidi" w:hAnsiTheme="majorBidi" w:cstheme="majorBidi"/>
                <w:sz w:val="32"/>
                <w:szCs w:val="32"/>
              </w:rPr>
              <w:t xml:space="preserve">: </w:t>
            </w:r>
            <w:r w:rsidRPr="00E26ADC">
              <w:rPr>
                <w:rFonts w:asciiTheme="majorBidi" w:hAnsiTheme="majorBidi" w:cstheme="majorBidi"/>
                <w:sz w:val="32"/>
                <w:szCs w:val="32"/>
                <w:cs/>
              </w:rPr>
              <w:t>พันบาท</w:t>
            </w:r>
            <w:r w:rsidRPr="00E26ADC">
              <w:rPr>
                <w:rFonts w:asciiTheme="majorBidi" w:hAnsiTheme="majorBidi" w:cstheme="majorBidi"/>
                <w:sz w:val="32"/>
                <w:szCs w:val="32"/>
              </w:rPr>
              <w:t>)</w:t>
            </w:r>
          </w:p>
        </w:tc>
      </w:tr>
      <w:tr w:rsidR="00DE0BCA" w:rsidRPr="003610B5" w14:paraId="7AC01E8F" w14:textId="77777777" w:rsidTr="00D37BAD">
        <w:trPr>
          <w:trHeight w:val="397"/>
        </w:trPr>
        <w:tc>
          <w:tcPr>
            <w:tcW w:w="5528" w:type="dxa"/>
            <w:vAlign w:val="center"/>
          </w:tcPr>
          <w:p w14:paraId="60853384" w14:textId="77777777" w:rsidR="00DE0BCA" w:rsidRPr="005B1D75" w:rsidRDefault="00DE0BCA" w:rsidP="00852C67">
            <w:pPr>
              <w:pStyle w:val="BodyText2"/>
              <w:spacing w:line="240" w:lineRule="auto"/>
              <w:ind w:hanging="252"/>
              <w:rPr>
                <w:rFonts w:asciiTheme="majorBidi" w:hAnsiTheme="majorBidi" w:cstheme="majorBidi"/>
                <w:sz w:val="32"/>
                <w:szCs w:val="32"/>
                <w:cs/>
              </w:rPr>
            </w:pPr>
          </w:p>
        </w:tc>
        <w:tc>
          <w:tcPr>
            <w:tcW w:w="3969" w:type="dxa"/>
            <w:gridSpan w:val="2"/>
          </w:tcPr>
          <w:p w14:paraId="438A6FD9" w14:textId="15D550AB" w:rsidR="005351DB" w:rsidRPr="005B1D75" w:rsidRDefault="005351DB" w:rsidP="005351DB">
            <w:pPr>
              <w:pBdr>
                <w:bottom w:val="single" w:sz="4" w:space="1" w:color="auto"/>
              </w:pBdr>
              <w:tabs>
                <w:tab w:val="clear" w:pos="1644"/>
                <w:tab w:val="clear" w:pos="1871"/>
                <w:tab w:val="decimal" w:pos="1377"/>
                <w:tab w:val="left" w:pos="1606"/>
              </w:tabs>
              <w:spacing w:line="240" w:lineRule="auto"/>
              <w:jc w:val="center"/>
              <w:rPr>
                <w:rFonts w:asciiTheme="majorBidi" w:hAnsiTheme="majorBidi" w:cstheme="majorBidi"/>
                <w:sz w:val="32"/>
                <w:szCs w:val="32"/>
                <w:cs/>
              </w:rPr>
            </w:pPr>
            <w:r w:rsidRPr="005B1D75">
              <w:rPr>
                <w:rFonts w:asciiTheme="majorBidi" w:hAnsiTheme="majorBidi" w:cstheme="majorBidi"/>
                <w:sz w:val="32"/>
                <w:szCs w:val="32"/>
                <w:cs/>
              </w:rPr>
              <w:t>งบการเงินรวม</w:t>
            </w:r>
          </w:p>
        </w:tc>
      </w:tr>
      <w:tr w:rsidR="005351DB" w:rsidRPr="00890470" w14:paraId="63296539" w14:textId="77777777" w:rsidTr="00D37BAD">
        <w:trPr>
          <w:trHeight w:val="113"/>
        </w:trPr>
        <w:tc>
          <w:tcPr>
            <w:tcW w:w="5528" w:type="dxa"/>
            <w:vAlign w:val="center"/>
          </w:tcPr>
          <w:p w14:paraId="76AD91D1" w14:textId="699BD64F" w:rsidR="005351DB" w:rsidRPr="00890470" w:rsidRDefault="005351DB" w:rsidP="005351DB">
            <w:pPr>
              <w:spacing w:line="240" w:lineRule="auto"/>
              <w:rPr>
                <w:rFonts w:asciiTheme="majorBidi" w:hAnsiTheme="majorBidi" w:cstheme="majorBidi"/>
                <w:sz w:val="32"/>
                <w:szCs w:val="32"/>
                <w:cs/>
              </w:rPr>
            </w:pPr>
          </w:p>
        </w:tc>
        <w:tc>
          <w:tcPr>
            <w:tcW w:w="1984" w:type="dxa"/>
            <w:vAlign w:val="center"/>
          </w:tcPr>
          <w:p w14:paraId="7BBFF7EF" w14:textId="5413C090" w:rsidR="005351DB" w:rsidRPr="005351DB" w:rsidRDefault="005351DB" w:rsidP="005351DB">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2568</w:t>
            </w:r>
          </w:p>
        </w:tc>
        <w:tc>
          <w:tcPr>
            <w:tcW w:w="1985" w:type="dxa"/>
            <w:vAlign w:val="bottom"/>
          </w:tcPr>
          <w:p w14:paraId="0E977327" w14:textId="14CF4708" w:rsidR="005351DB" w:rsidRPr="005351DB" w:rsidRDefault="005351DB" w:rsidP="005351DB">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2567</w:t>
            </w:r>
          </w:p>
        </w:tc>
      </w:tr>
      <w:tr w:rsidR="005351DB" w:rsidRPr="00890470" w14:paraId="3AEAFBBF" w14:textId="77777777" w:rsidTr="00D37BAD">
        <w:trPr>
          <w:trHeight w:val="113"/>
        </w:trPr>
        <w:tc>
          <w:tcPr>
            <w:tcW w:w="5528" w:type="dxa"/>
            <w:vAlign w:val="center"/>
          </w:tcPr>
          <w:p w14:paraId="2E09EAE1" w14:textId="4AD7676B" w:rsidR="005351DB" w:rsidRPr="00890470" w:rsidRDefault="005351DB" w:rsidP="005351DB">
            <w:pPr>
              <w:spacing w:line="240" w:lineRule="auto"/>
              <w:rPr>
                <w:rFonts w:asciiTheme="majorBidi" w:hAnsiTheme="majorBidi" w:cstheme="majorBidi"/>
                <w:sz w:val="32"/>
                <w:szCs w:val="32"/>
                <w:cs/>
              </w:rPr>
            </w:pPr>
            <w:r>
              <w:rPr>
                <w:rFonts w:asciiTheme="majorBidi" w:hAnsiTheme="majorBidi" w:cstheme="majorBidi" w:hint="cs"/>
                <w:sz w:val="32"/>
                <w:szCs w:val="32"/>
                <w:cs/>
              </w:rPr>
              <w:t>ยอดคงเหลือต้นปี</w:t>
            </w:r>
          </w:p>
        </w:tc>
        <w:tc>
          <w:tcPr>
            <w:tcW w:w="1984" w:type="dxa"/>
            <w:vAlign w:val="center"/>
          </w:tcPr>
          <w:p w14:paraId="4D848A36" w14:textId="293533D6" w:rsidR="005351DB" w:rsidRPr="00890470" w:rsidRDefault="005351DB"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223,638</w:t>
            </w:r>
          </w:p>
        </w:tc>
        <w:tc>
          <w:tcPr>
            <w:tcW w:w="1985" w:type="dxa"/>
            <w:vAlign w:val="center"/>
          </w:tcPr>
          <w:p w14:paraId="70B7169A" w14:textId="76D4C9A5" w:rsidR="005351DB" w:rsidRPr="00890470" w:rsidRDefault="00803B42"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157,123</w:t>
            </w:r>
          </w:p>
        </w:tc>
      </w:tr>
      <w:tr w:rsidR="005351DB" w:rsidRPr="00890470" w14:paraId="1FA98A18" w14:textId="77777777" w:rsidTr="00D37BAD">
        <w:trPr>
          <w:trHeight w:val="113"/>
        </w:trPr>
        <w:tc>
          <w:tcPr>
            <w:tcW w:w="5528" w:type="dxa"/>
            <w:vAlign w:val="center"/>
          </w:tcPr>
          <w:p w14:paraId="635EAEDF" w14:textId="1011D1B1" w:rsidR="005351DB" w:rsidRPr="00890470" w:rsidRDefault="005351DB" w:rsidP="005351DB">
            <w:pPr>
              <w:spacing w:line="240" w:lineRule="auto"/>
              <w:rPr>
                <w:rFonts w:asciiTheme="majorBidi" w:hAnsiTheme="majorBidi" w:cstheme="majorBidi"/>
                <w:sz w:val="32"/>
                <w:szCs w:val="32"/>
                <w:cs/>
              </w:rPr>
            </w:pPr>
            <w:r>
              <w:rPr>
                <w:rFonts w:asciiTheme="majorBidi" w:hAnsiTheme="majorBidi" w:cstheme="majorBidi" w:hint="cs"/>
                <w:sz w:val="32"/>
                <w:szCs w:val="32"/>
                <w:cs/>
              </w:rPr>
              <w:t>เพิ่มขึ้นระหว่างปี</w:t>
            </w:r>
          </w:p>
        </w:tc>
        <w:tc>
          <w:tcPr>
            <w:tcW w:w="1984" w:type="dxa"/>
            <w:vAlign w:val="center"/>
          </w:tcPr>
          <w:p w14:paraId="42678B43" w14:textId="238BA06C" w:rsidR="005351DB" w:rsidRPr="00890470" w:rsidRDefault="005351DB"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301,207</w:t>
            </w:r>
          </w:p>
        </w:tc>
        <w:tc>
          <w:tcPr>
            <w:tcW w:w="1985" w:type="dxa"/>
            <w:vAlign w:val="center"/>
          </w:tcPr>
          <w:p w14:paraId="1956528C" w14:textId="660C6D5C" w:rsidR="005351DB" w:rsidRPr="00890470" w:rsidRDefault="00803B42"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451,398</w:t>
            </w:r>
          </w:p>
        </w:tc>
      </w:tr>
      <w:tr w:rsidR="005351DB" w:rsidRPr="00890470" w14:paraId="34BF934C" w14:textId="77777777" w:rsidTr="00D37BAD">
        <w:trPr>
          <w:trHeight w:val="113"/>
        </w:trPr>
        <w:tc>
          <w:tcPr>
            <w:tcW w:w="5528" w:type="dxa"/>
            <w:vAlign w:val="center"/>
          </w:tcPr>
          <w:p w14:paraId="1D1ACCE0" w14:textId="7173B25B" w:rsidR="005351DB" w:rsidRPr="00890470" w:rsidRDefault="005351DB" w:rsidP="005351DB">
            <w:pPr>
              <w:spacing w:line="240" w:lineRule="auto"/>
              <w:rPr>
                <w:rFonts w:asciiTheme="majorBidi" w:hAnsiTheme="majorBidi" w:cstheme="majorBidi"/>
                <w:sz w:val="32"/>
                <w:szCs w:val="32"/>
                <w:cs/>
              </w:rPr>
            </w:pPr>
            <w:r>
              <w:rPr>
                <w:rFonts w:asciiTheme="majorBidi" w:hAnsiTheme="majorBidi" w:cstheme="majorBidi" w:hint="cs"/>
                <w:sz w:val="32"/>
                <w:szCs w:val="32"/>
                <w:cs/>
              </w:rPr>
              <w:t>จำหน่ายระหว่างปี</w:t>
            </w:r>
          </w:p>
        </w:tc>
        <w:tc>
          <w:tcPr>
            <w:tcW w:w="1984" w:type="dxa"/>
            <w:vAlign w:val="center"/>
          </w:tcPr>
          <w:p w14:paraId="28327070" w14:textId="5FDF3426" w:rsidR="005351DB" w:rsidRPr="00890470" w:rsidRDefault="005351DB"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(312,457)</w:t>
            </w:r>
          </w:p>
        </w:tc>
        <w:tc>
          <w:tcPr>
            <w:tcW w:w="1985" w:type="dxa"/>
            <w:vAlign w:val="center"/>
          </w:tcPr>
          <w:p w14:paraId="321041F8" w14:textId="4CD4E73D" w:rsidR="005351DB" w:rsidRPr="00890470" w:rsidRDefault="00803B42"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443FE3">
              <w:rPr>
                <w:rFonts w:asciiTheme="majorBidi" w:hAnsiTheme="majorBidi" w:cstheme="majorBidi"/>
                <w:sz w:val="32"/>
                <w:szCs w:val="32"/>
              </w:rPr>
              <w:t>382,6</w:t>
            </w:r>
            <w:r w:rsidR="00962CE7">
              <w:rPr>
                <w:rFonts w:asciiTheme="majorBidi" w:hAnsiTheme="majorBidi" w:cstheme="majorBidi"/>
                <w:sz w:val="32"/>
                <w:szCs w:val="32"/>
              </w:rPr>
              <w:t>93</w:t>
            </w:r>
            <w:r w:rsidR="00443FE3">
              <w:rPr>
                <w:rFonts w:asciiTheme="majorBidi" w:hAnsiTheme="majorBidi" w:cstheme="majorBidi"/>
                <w:sz w:val="32"/>
                <w:szCs w:val="32"/>
              </w:rPr>
              <w:t>)</w:t>
            </w:r>
          </w:p>
        </w:tc>
      </w:tr>
      <w:tr w:rsidR="00962CE7" w:rsidRPr="00890470" w14:paraId="21D7BCF1" w14:textId="77777777" w:rsidTr="00D37BAD">
        <w:trPr>
          <w:trHeight w:val="113"/>
        </w:trPr>
        <w:tc>
          <w:tcPr>
            <w:tcW w:w="5528" w:type="dxa"/>
            <w:vAlign w:val="center"/>
          </w:tcPr>
          <w:p w14:paraId="2620DDF5" w14:textId="14038EF7" w:rsidR="00962CE7" w:rsidRDefault="00962CE7" w:rsidP="005351DB">
            <w:pPr>
              <w:spacing w:line="240" w:lineRule="auto"/>
              <w:rPr>
                <w:rFonts w:asciiTheme="majorBidi" w:hAnsiTheme="majorBidi" w:cstheme="majorBidi"/>
                <w:sz w:val="32"/>
                <w:szCs w:val="32"/>
                <w:cs/>
              </w:rPr>
            </w:pPr>
            <w:r>
              <w:rPr>
                <w:rFonts w:asciiTheme="majorBidi" w:hAnsiTheme="majorBidi" w:cstheme="majorBidi" w:hint="cs"/>
                <w:sz w:val="32"/>
                <w:szCs w:val="32"/>
                <w:cs/>
              </w:rPr>
              <w:t>โอนออก</w:t>
            </w:r>
          </w:p>
        </w:tc>
        <w:tc>
          <w:tcPr>
            <w:tcW w:w="1984" w:type="dxa"/>
            <w:vAlign w:val="center"/>
          </w:tcPr>
          <w:p w14:paraId="55EFBECB" w14:textId="50114424" w:rsidR="00962CE7" w:rsidRDefault="0075721E"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985" w:type="dxa"/>
            <w:vAlign w:val="center"/>
          </w:tcPr>
          <w:p w14:paraId="697753D3" w14:textId="21678661" w:rsidR="00962CE7" w:rsidRDefault="00962CE7" w:rsidP="0080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75721E">
              <w:rPr>
                <w:rFonts w:asciiTheme="majorBidi" w:hAnsiTheme="majorBidi" w:cstheme="majorBidi"/>
                <w:sz w:val="32"/>
                <w:szCs w:val="32"/>
              </w:rPr>
              <w:t>5</w:t>
            </w:r>
            <w:r>
              <w:rPr>
                <w:rFonts w:asciiTheme="majorBidi" w:hAnsiTheme="majorBidi" w:cstheme="majorBidi"/>
                <w:sz w:val="32"/>
                <w:szCs w:val="32"/>
              </w:rPr>
              <w:t>)</w:t>
            </w:r>
          </w:p>
        </w:tc>
      </w:tr>
      <w:tr w:rsidR="005351DB" w:rsidRPr="00AE51D7" w14:paraId="3D0A4C88" w14:textId="77777777" w:rsidTr="00D37BAD">
        <w:tblPrEx>
          <w:tblLook w:val="0000" w:firstRow="0" w:lastRow="0" w:firstColumn="0" w:lastColumn="0" w:noHBand="0" w:noVBand="0"/>
        </w:tblPrEx>
        <w:trPr>
          <w:trHeight w:val="57"/>
        </w:trPr>
        <w:tc>
          <w:tcPr>
            <w:tcW w:w="5528" w:type="dxa"/>
            <w:vAlign w:val="center"/>
          </w:tcPr>
          <w:p w14:paraId="77AD11B2" w14:textId="5068B8CF" w:rsidR="005351DB" w:rsidRPr="00AE51D7" w:rsidRDefault="005351DB" w:rsidP="005351DB">
            <w:pPr>
              <w:spacing w:line="240" w:lineRule="auto"/>
              <w:rPr>
                <w:rFonts w:asciiTheme="majorBidi" w:hAnsiTheme="majorBidi" w:cstheme="majorBidi"/>
                <w:sz w:val="32"/>
                <w:szCs w:val="32"/>
                <w:cs/>
              </w:rPr>
            </w:pPr>
            <w:r>
              <w:rPr>
                <w:rFonts w:asciiTheme="majorBidi" w:hAnsiTheme="majorBidi" w:cstheme="majorBidi" w:hint="cs"/>
                <w:sz w:val="32"/>
                <w:szCs w:val="32"/>
                <w:cs/>
              </w:rPr>
              <w:t>ค่าเผื่อการด้อยค่าของสินทรัพย์สกุลเงินดิจิทัล</w:t>
            </w:r>
          </w:p>
        </w:tc>
        <w:tc>
          <w:tcPr>
            <w:tcW w:w="1984" w:type="dxa"/>
            <w:vAlign w:val="center"/>
          </w:tcPr>
          <w:p w14:paraId="45E57E89" w14:textId="06963F89" w:rsidR="005351DB" w:rsidRPr="00852C67" w:rsidRDefault="005351DB" w:rsidP="00803B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(16,68</w:t>
            </w:r>
            <w:r w:rsidR="00A25B4E">
              <w:rPr>
                <w:rFonts w:asciiTheme="majorBidi" w:hAnsiTheme="majorBidi" w:cstheme="majorBidi"/>
                <w:sz w:val="32"/>
                <w:szCs w:val="32"/>
              </w:rPr>
              <w:t>3</w:t>
            </w:r>
            <w:r>
              <w:rPr>
                <w:rFonts w:asciiTheme="majorBidi" w:hAnsiTheme="majorBidi" w:cstheme="majorBidi"/>
                <w:sz w:val="32"/>
                <w:szCs w:val="32"/>
              </w:rPr>
              <w:t>)</w:t>
            </w:r>
          </w:p>
        </w:tc>
        <w:tc>
          <w:tcPr>
            <w:tcW w:w="1985" w:type="dxa"/>
            <w:vAlign w:val="center"/>
          </w:tcPr>
          <w:p w14:paraId="3C44F8D1" w14:textId="22C08DEB" w:rsidR="005351DB" w:rsidRPr="00852C67" w:rsidRDefault="00443FE3" w:rsidP="00803B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(2,18</w:t>
            </w:r>
            <w:r w:rsidR="0075721E">
              <w:rPr>
                <w:rFonts w:asciiTheme="majorBidi" w:hAnsiTheme="majorBidi" w:cstheme="majorBidi"/>
                <w:sz w:val="32"/>
                <w:szCs w:val="32"/>
              </w:rPr>
              <w:t>5</w:t>
            </w:r>
            <w:r>
              <w:rPr>
                <w:rFonts w:asciiTheme="majorBidi" w:hAnsiTheme="majorBidi" w:cstheme="majorBidi"/>
                <w:sz w:val="32"/>
                <w:szCs w:val="32"/>
              </w:rPr>
              <w:t>)</w:t>
            </w:r>
          </w:p>
        </w:tc>
      </w:tr>
      <w:tr w:rsidR="005351DB" w:rsidRPr="00AE51D7" w14:paraId="1E32B876" w14:textId="77777777" w:rsidTr="00D37BAD">
        <w:tblPrEx>
          <w:tblLook w:val="0000" w:firstRow="0" w:lastRow="0" w:firstColumn="0" w:lastColumn="0" w:noHBand="0" w:noVBand="0"/>
        </w:tblPrEx>
        <w:trPr>
          <w:trHeight w:val="57"/>
        </w:trPr>
        <w:tc>
          <w:tcPr>
            <w:tcW w:w="5528" w:type="dxa"/>
            <w:vAlign w:val="center"/>
          </w:tcPr>
          <w:p w14:paraId="4F26D8BE" w14:textId="77777777" w:rsidR="005351DB" w:rsidRPr="00AE51D7" w:rsidRDefault="005351DB" w:rsidP="005351DB">
            <w:pPr>
              <w:spacing w:line="240" w:lineRule="auto"/>
              <w:rPr>
                <w:rFonts w:asciiTheme="majorBidi" w:hAnsiTheme="majorBidi" w:cstheme="majorBidi"/>
                <w:sz w:val="32"/>
                <w:szCs w:val="32"/>
                <w:cs/>
              </w:rPr>
            </w:pPr>
            <w:r w:rsidRPr="00774042">
              <w:rPr>
                <w:rFonts w:asciiTheme="majorBidi" w:hAnsiTheme="majorBidi" w:cstheme="majorBidi"/>
                <w:sz w:val="32"/>
                <w:szCs w:val="32"/>
                <w:cs/>
              </w:rPr>
              <w:t>ยอดคงเหลือปลายปี</w:t>
            </w:r>
          </w:p>
        </w:tc>
        <w:tc>
          <w:tcPr>
            <w:tcW w:w="1984" w:type="dxa"/>
            <w:vAlign w:val="bottom"/>
          </w:tcPr>
          <w:p w14:paraId="18BE5628" w14:textId="3D7F96C3" w:rsidR="005351DB" w:rsidRPr="00AE51D7" w:rsidRDefault="005351DB" w:rsidP="00803B42">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195,705</w:t>
            </w:r>
          </w:p>
        </w:tc>
        <w:tc>
          <w:tcPr>
            <w:tcW w:w="1985" w:type="dxa"/>
            <w:vAlign w:val="bottom"/>
          </w:tcPr>
          <w:p w14:paraId="53953583" w14:textId="42C2AAD8" w:rsidR="005351DB" w:rsidRPr="00AE51D7" w:rsidRDefault="00443FE3" w:rsidP="00803B42">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223,638</w:t>
            </w:r>
          </w:p>
        </w:tc>
      </w:tr>
    </w:tbl>
    <w:p w14:paraId="624D9874" w14:textId="2DB7D9EA" w:rsidR="008F581F" w:rsidRPr="00E26ADC" w:rsidRDefault="00A55043" w:rsidP="00C45E4E">
      <w:pPr>
        <w:tabs>
          <w:tab w:val="clear" w:pos="227"/>
          <w:tab w:val="clear" w:pos="454"/>
          <w:tab w:val="clear" w:pos="680"/>
          <w:tab w:val="left" w:pos="3390"/>
        </w:tabs>
        <w:spacing w:before="240" w:line="240" w:lineRule="auto"/>
        <w:ind w:left="426" w:right="-1"/>
        <w:jc w:val="thaiDistribute"/>
        <w:rPr>
          <w:rFonts w:asciiTheme="majorBidi" w:hAnsiTheme="majorBidi" w:cstheme="majorBidi"/>
          <w:b/>
          <w:bCs/>
          <w:sz w:val="32"/>
          <w:szCs w:val="32"/>
          <w:lang w:val="en-GB"/>
        </w:rPr>
      </w:pPr>
      <w:r w:rsidRPr="00E26ADC">
        <w:rPr>
          <w:rFonts w:asciiTheme="majorBidi" w:eastAsia="Browallia New" w:hAnsiTheme="majorBidi" w:cstheme="majorBidi"/>
          <w:sz w:val="32"/>
          <w:szCs w:val="32"/>
          <w:cs/>
        </w:rPr>
        <w:t>กลุ่มบริษัทวัด</w:t>
      </w:r>
      <w:r w:rsidRPr="00E26ADC">
        <w:rPr>
          <w:rFonts w:asciiTheme="majorBidi" w:hAnsiTheme="majorBidi" w:cstheme="majorBidi"/>
          <w:spacing w:val="-6"/>
          <w:sz w:val="32"/>
          <w:szCs w:val="32"/>
          <w:cs/>
        </w:rPr>
        <w:t>มูลค่า</w:t>
      </w:r>
      <w:r w:rsidRPr="00E26ADC">
        <w:rPr>
          <w:rFonts w:asciiTheme="majorBidi" w:eastAsia="Browallia New" w:hAnsiTheme="majorBidi" w:cstheme="majorBidi"/>
          <w:sz w:val="32"/>
          <w:szCs w:val="32"/>
          <w:cs/>
        </w:rPr>
        <w:t xml:space="preserve">ยุติธรรมของสินทรัพย์สกุลเงินดิจิทัลตามราคาปิดจาก </w:t>
      </w:r>
      <w:proofErr w:type="spellStart"/>
      <w:r w:rsidRPr="00E26ADC">
        <w:rPr>
          <w:rFonts w:asciiTheme="majorBidi" w:eastAsia="Browallia New" w:hAnsiTheme="majorBidi" w:cstheme="majorBidi"/>
          <w:sz w:val="32"/>
          <w:szCs w:val="32"/>
        </w:rPr>
        <w:t>CoinMarketCap</w:t>
      </w:r>
      <w:proofErr w:type="spellEnd"/>
      <w:r w:rsidRPr="00E26ADC">
        <w:rPr>
          <w:rFonts w:asciiTheme="majorBidi" w:eastAsia="Browallia New" w:hAnsiTheme="majorBidi" w:cstheme="majorBidi"/>
          <w:sz w:val="32"/>
          <w:szCs w:val="32"/>
        </w:rPr>
        <w:t xml:space="preserve"> </w:t>
      </w:r>
      <w:r w:rsidRPr="00E26ADC">
        <w:rPr>
          <w:rFonts w:asciiTheme="majorBidi" w:eastAsia="Browallia New" w:hAnsiTheme="majorBidi" w:cstheme="majorBidi"/>
          <w:sz w:val="32"/>
          <w:szCs w:val="32"/>
          <w:cs/>
        </w:rPr>
        <w:t xml:space="preserve">ซึ่งจัดเป็นการวัดมูลค่ายุติธรรมตามข้อมูลระดับ </w:t>
      </w:r>
      <w:r w:rsidRPr="00E26ADC">
        <w:rPr>
          <w:rFonts w:asciiTheme="majorBidi" w:eastAsia="Browallia New" w:hAnsiTheme="majorBidi" w:cstheme="majorBidi"/>
          <w:sz w:val="32"/>
          <w:szCs w:val="32"/>
        </w:rPr>
        <w:t>2</w:t>
      </w:r>
    </w:p>
    <w:p w14:paraId="31CCDA09" w14:textId="3AF9EA80" w:rsidR="0047070D" w:rsidRPr="00E26ADC" w:rsidRDefault="0047070D" w:rsidP="00D33EF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1" w:hanging="426"/>
        <w:jc w:val="thaiDistribute"/>
        <w:rPr>
          <w:rFonts w:asciiTheme="majorBidi" w:hAnsiTheme="majorBidi" w:cstheme="majorBidi"/>
          <w:b/>
          <w:bCs/>
          <w:sz w:val="32"/>
          <w:szCs w:val="32"/>
          <w:lang w:val="en-GB"/>
        </w:rPr>
      </w:pPr>
      <w:r w:rsidRPr="00E26ADC">
        <w:rPr>
          <w:rFonts w:asciiTheme="majorBidi" w:hAnsiTheme="majorBidi" w:cstheme="majorBidi"/>
          <w:b/>
          <w:bCs/>
          <w:sz w:val="32"/>
          <w:szCs w:val="32"/>
          <w:cs/>
          <w:lang w:val="en-GB"/>
        </w:rPr>
        <w:t>สินทรัพย์ไม่หมุนเวียนอื่น</w:t>
      </w:r>
    </w:p>
    <w:tbl>
      <w:tblPr>
        <w:tblW w:w="9497" w:type="dxa"/>
        <w:tblInd w:w="426" w:type="dxa"/>
        <w:tblLayout w:type="fixed"/>
        <w:tblLook w:val="0000" w:firstRow="0" w:lastRow="0" w:firstColumn="0" w:lastColumn="0" w:noHBand="0" w:noVBand="0"/>
      </w:tblPr>
      <w:tblGrid>
        <w:gridCol w:w="2197"/>
        <w:gridCol w:w="2197"/>
        <w:gridCol w:w="1275"/>
        <w:gridCol w:w="1276"/>
        <w:gridCol w:w="1276"/>
        <w:gridCol w:w="1276"/>
      </w:tblGrid>
      <w:tr w:rsidR="005B2676" w:rsidRPr="00E26ADC" w14:paraId="59AE6CF2" w14:textId="77777777">
        <w:trPr>
          <w:tblHeader/>
        </w:trPr>
        <w:tc>
          <w:tcPr>
            <w:tcW w:w="9497" w:type="dxa"/>
            <w:gridSpan w:val="6"/>
          </w:tcPr>
          <w:p w14:paraId="49B5ACAE" w14:textId="77777777" w:rsidR="005B2676" w:rsidRPr="00E26ADC" w:rsidRDefault="005B2676" w:rsidP="00E26ADC">
            <w:pPr>
              <w:spacing w:line="240" w:lineRule="auto"/>
              <w:jc w:val="right"/>
              <w:rPr>
                <w:rFonts w:asciiTheme="majorBidi" w:hAnsiTheme="majorBidi" w:cstheme="majorBidi"/>
                <w:sz w:val="32"/>
                <w:szCs w:val="32"/>
              </w:rPr>
            </w:pPr>
            <w:r w:rsidRPr="00E26ADC">
              <w:rPr>
                <w:rFonts w:asciiTheme="majorBidi" w:hAnsiTheme="majorBidi" w:cstheme="majorBidi"/>
                <w:sz w:val="32"/>
                <w:szCs w:val="32"/>
              </w:rPr>
              <w:t>(</w:t>
            </w:r>
            <w:r w:rsidRPr="00E26ADC">
              <w:rPr>
                <w:rFonts w:asciiTheme="majorBidi" w:hAnsiTheme="majorBidi" w:cstheme="majorBidi"/>
                <w:sz w:val="32"/>
                <w:szCs w:val="32"/>
                <w:cs/>
              </w:rPr>
              <w:t>หน่วย</w:t>
            </w:r>
            <w:r w:rsidRPr="00E26ADC">
              <w:rPr>
                <w:rFonts w:asciiTheme="majorBidi" w:hAnsiTheme="majorBidi" w:cstheme="majorBidi"/>
                <w:sz w:val="32"/>
                <w:szCs w:val="32"/>
              </w:rPr>
              <w:t xml:space="preserve">: </w:t>
            </w:r>
            <w:r w:rsidRPr="00E26ADC">
              <w:rPr>
                <w:rFonts w:asciiTheme="majorBidi" w:hAnsiTheme="majorBidi" w:cstheme="majorBidi"/>
                <w:sz w:val="32"/>
                <w:szCs w:val="32"/>
                <w:cs/>
              </w:rPr>
              <w:t>พันบาท</w:t>
            </w:r>
            <w:r w:rsidRPr="00E26ADC">
              <w:rPr>
                <w:rFonts w:asciiTheme="majorBidi" w:hAnsiTheme="majorBidi" w:cstheme="majorBidi"/>
                <w:sz w:val="32"/>
                <w:szCs w:val="32"/>
              </w:rPr>
              <w:t>)</w:t>
            </w:r>
          </w:p>
        </w:tc>
      </w:tr>
      <w:tr w:rsidR="005B2676" w:rsidRPr="00E26ADC" w14:paraId="3CC80C80" w14:textId="77777777">
        <w:trPr>
          <w:tblHeader/>
        </w:trPr>
        <w:tc>
          <w:tcPr>
            <w:tcW w:w="4394" w:type="dxa"/>
            <w:gridSpan w:val="2"/>
          </w:tcPr>
          <w:p w14:paraId="139662AC" w14:textId="77777777" w:rsidR="005B2676" w:rsidRPr="00E26ADC" w:rsidRDefault="005B2676" w:rsidP="00E26ADC">
            <w:pPr>
              <w:spacing w:line="240" w:lineRule="auto"/>
              <w:jc w:val="thaiDistribute"/>
              <w:rPr>
                <w:rFonts w:asciiTheme="majorBidi" w:hAnsiTheme="majorBidi" w:cstheme="majorBidi"/>
                <w:sz w:val="32"/>
                <w:szCs w:val="32"/>
              </w:rPr>
            </w:pPr>
          </w:p>
        </w:tc>
        <w:tc>
          <w:tcPr>
            <w:tcW w:w="2551" w:type="dxa"/>
            <w:gridSpan w:val="2"/>
          </w:tcPr>
          <w:p w14:paraId="0B542366" w14:textId="77777777" w:rsidR="005B2676" w:rsidRPr="00E26ADC" w:rsidRDefault="005B2676" w:rsidP="00E26ADC">
            <w:pPr>
              <w:pBdr>
                <w:bottom w:val="single" w:sz="4" w:space="1" w:color="auto"/>
              </w:pBdr>
              <w:spacing w:line="240" w:lineRule="auto"/>
              <w:jc w:val="center"/>
              <w:rPr>
                <w:rFonts w:asciiTheme="majorBidi" w:hAnsiTheme="majorBidi" w:cstheme="majorBidi"/>
                <w:sz w:val="32"/>
                <w:szCs w:val="32"/>
              </w:rPr>
            </w:pPr>
            <w:r w:rsidRPr="00E26ADC">
              <w:rPr>
                <w:rFonts w:asciiTheme="majorBidi" w:hAnsiTheme="majorBidi" w:cstheme="majorBidi"/>
                <w:sz w:val="32"/>
                <w:szCs w:val="32"/>
                <w:cs/>
              </w:rPr>
              <w:t>งบการเงินรวม</w:t>
            </w:r>
          </w:p>
        </w:tc>
        <w:tc>
          <w:tcPr>
            <w:tcW w:w="2552" w:type="dxa"/>
            <w:gridSpan w:val="2"/>
          </w:tcPr>
          <w:p w14:paraId="35DEBB66" w14:textId="77777777" w:rsidR="005B2676" w:rsidRPr="00E26ADC" w:rsidRDefault="005B2676" w:rsidP="00E26ADC">
            <w:pPr>
              <w:pBdr>
                <w:bottom w:val="single" w:sz="4" w:space="1" w:color="auto"/>
              </w:pBdr>
              <w:spacing w:line="240" w:lineRule="auto"/>
              <w:jc w:val="center"/>
              <w:rPr>
                <w:rFonts w:asciiTheme="majorBidi" w:hAnsiTheme="majorBidi" w:cstheme="majorBidi"/>
                <w:sz w:val="32"/>
                <w:szCs w:val="32"/>
              </w:rPr>
            </w:pPr>
            <w:r w:rsidRPr="00E26ADC">
              <w:rPr>
                <w:rFonts w:asciiTheme="majorBidi" w:hAnsiTheme="majorBidi" w:cstheme="majorBidi"/>
                <w:sz w:val="32"/>
                <w:szCs w:val="32"/>
                <w:cs/>
              </w:rPr>
              <w:t>งบการเงินเฉพาะกิจการ</w:t>
            </w:r>
          </w:p>
        </w:tc>
      </w:tr>
      <w:tr w:rsidR="005B2676" w:rsidRPr="00E26ADC" w14:paraId="5409CC7D" w14:textId="77777777">
        <w:trPr>
          <w:tblHeader/>
        </w:trPr>
        <w:tc>
          <w:tcPr>
            <w:tcW w:w="4394" w:type="dxa"/>
            <w:gridSpan w:val="2"/>
          </w:tcPr>
          <w:p w14:paraId="6194592C" w14:textId="77777777" w:rsidR="005B2676" w:rsidRPr="00E26ADC" w:rsidRDefault="005B2676" w:rsidP="00E26ADC">
            <w:pPr>
              <w:spacing w:line="240" w:lineRule="auto"/>
              <w:jc w:val="thaiDistribute"/>
              <w:rPr>
                <w:rFonts w:asciiTheme="majorBidi" w:hAnsiTheme="majorBidi" w:cstheme="majorBidi"/>
                <w:b/>
                <w:bCs/>
                <w:sz w:val="32"/>
                <w:szCs w:val="32"/>
                <w:u w:val="single"/>
              </w:rPr>
            </w:pPr>
          </w:p>
        </w:tc>
        <w:tc>
          <w:tcPr>
            <w:tcW w:w="1275" w:type="dxa"/>
          </w:tcPr>
          <w:p w14:paraId="132DE28D" w14:textId="77777777" w:rsidR="005B2676" w:rsidRPr="00E26ADC" w:rsidRDefault="005B2676" w:rsidP="00E26ADC">
            <w:pPr>
              <w:spacing w:line="240" w:lineRule="auto"/>
              <w:jc w:val="center"/>
              <w:rPr>
                <w:rFonts w:asciiTheme="majorBidi" w:hAnsiTheme="majorBidi" w:cstheme="majorBidi"/>
                <w:sz w:val="32"/>
                <w:szCs w:val="32"/>
                <w:u w:val="single"/>
              </w:rPr>
            </w:pPr>
            <w:r w:rsidRPr="00E26ADC">
              <w:rPr>
                <w:rFonts w:asciiTheme="majorBidi" w:hAnsiTheme="majorBidi" w:cstheme="majorBidi" w:hint="cs"/>
                <w:sz w:val="32"/>
                <w:szCs w:val="32"/>
                <w:u w:val="single"/>
                <w:cs/>
              </w:rPr>
              <w:t>2568</w:t>
            </w:r>
          </w:p>
        </w:tc>
        <w:tc>
          <w:tcPr>
            <w:tcW w:w="1276" w:type="dxa"/>
            <w:vAlign w:val="center"/>
          </w:tcPr>
          <w:p w14:paraId="6258EE79" w14:textId="77777777" w:rsidR="005B2676" w:rsidRPr="00E26ADC" w:rsidRDefault="005B2676" w:rsidP="00E26ADC">
            <w:pPr>
              <w:spacing w:line="240" w:lineRule="auto"/>
              <w:jc w:val="center"/>
              <w:rPr>
                <w:rFonts w:asciiTheme="majorBidi" w:hAnsiTheme="majorBidi" w:cstheme="majorBidi"/>
                <w:sz w:val="32"/>
                <w:szCs w:val="32"/>
                <w:u w:val="single"/>
                <w:cs/>
              </w:rPr>
            </w:pPr>
            <w:r w:rsidRPr="00E26ADC">
              <w:rPr>
                <w:rFonts w:asciiTheme="majorBidi" w:hAnsiTheme="majorBidi" w:cstheme="majorBidi" w:hint="cs"/>
                <w:sz w:val="32"/>
                <w:szCs w:val="32"/>
                <w:u w:val="single"/>
                <w:cs/>
              </w:rPr>
              <w:t>2567</w:t>
            </w:r>
          </w:p>
        </w:tc>
        <w:tc>
          <w:tcPr>
            <w:tcW w:w="1276" w:type="dxa"/>
            <w:vAlign w:val="center"/>
          </w:tcPr>
          <w:p w14:paraId="08C17B17" w14:textId="77777777" w:rsidR="005B2676" w:rsidRPr="00E26ADC" w:rsidRDefault="005B2676" w:rsidP="00E26ADC">
            <w:pPr>
              <w:spacing w:line="240" w:lineRule="auto"/>
              <w:jc w:val="center"/>
              <w:rPr>
                <w:rFonts w:asciiTheme="majorBidi" w:hAnsiTheme="majorBidi" w:cstheme="majorBidi"/>
                <w:sz w:val="32"/>
                <w:szCs w:val="32"/>
                <w:u w:val="single"/>
                <w:cs/>
              </w:rPr>
            </w:pPr>
            <w:r w:rsidRPr="00E26ADC">
              <w:rPr>
                <w:rFonts w:asciiTheme="majorBidi" w:hAnsiTheme="majorBidi" w:cstheme="majorBidi" w:hint="cs"/>
                <w:sz w:val="32"/>
                <w:szCs w:val="32"/>
                <w:u w:val="single"/>
                <w:cs/>
              </w:rPr>
              <w:t>2568</w:t>
            </w:r>
          </w:p>
        </w:tc>
        <w:tc>
          <w:tcPr>
            <w:tcW w:w="1276" w:type="dxa"/>
            <w:vAlign w:val="center"/>
          </w:tcPr>
          <w:p w14:paraId="019BE0C0" w14:textId="77777777" w:rsidR="005B2676" w:rsidRPr="00E26ADC" w:rsidRDefault="005B2676" w:rsidP="00E26ADC">
            <w:pPr>
              <w:spacing w:line="240" w:lineRule="auto"/>
              <w:jc w:val="center"/>
              <w:rPr>
                <w:rFonts w:asciiTheme="majorBidi" w:hAnsiTheme="majorBidi" w:cstheme="majorBidi"/>
                <w:sz w:val="32"/>
                <w:szCs w:val="32"/>
                <w:u w:val="single"/>
                <w:cs/>
              </w:rPr>
            </w:pPr>
            <w:r w:rsidRPr="00E26ADC">
              <w:rPr>
                <w:rFonts w:asciiTheme="majorBidi" w:hAnsiTheme="majorBidi" w:cstheme="majorBidi" w:hint="cs"/>
                <w:sz w:val="32"/>
                <w:szCs w:val="32"/>
                <w:u w:val="single"/>
                <w:cs/>
              </w:rPr>
              <w:t>2567</w:t>
            </w:r>
          </w:p>
        </w:tc>
      </w:tr>
      <w:tr w:rsidR="005B2676" w:rsidRPr="00E26ADC" w14:paraId="2EC37C1C" w14:textId="77777777" w:rsidTr="006D6E7B">
        <w:tc>
          <w:tcPr>
            <w:tcW w:w="4394" w:type="dxa"/>
            <w:gridSpan w:val="2"/>
            <w:vAlign w:val="center"/>
          </w:tcPr>
          <w:p w14:paraId="16F6ADBB" w14:textId="0AEFDA33" w:rsidR="005B2676" w:rsidRPr="00E26ADC" w:rsidRDefault="003777B6" w:rsidP="00E26ADC">
            <w:pPr>
              <w:spacing w:line="240" w:lineRule="auto"/>
              <w:jc w:val="center"/>
              <w:rPr>
                <w:rFonts w:asciiTheme="majorBidi" w:hAnsiTheme="majorBidi" w:cstheme="majorBidi"/>
                <w:sz w:val="32"/>
                <w:szCs w:val="32"/>
                <w:cs/>
              </w:rPr>
            </w:pPr>
            <w:r w:rsidRPr="00E26ADC">
              <w:rPr>
                <w:rFonts w:asciiTheme="majorBidi" w:hAnsiTheme="majorBidi" w:cstheme="majorBidi" w:hint="cs"/>
                <w:sz w:val="32"/>
                <w:szCs w:val="32"/>
                <w:cs/>
              </w:rPr>
              <w:t>เงินฝากธนาคารที่มีข้อจำกัดในการใช้</w:t>
            </w:r>
          </w:p>
        </w:tc>
        <w:tc>
          <w:tcPr>
            <w:tcW w:w="1275" w:type="dxa"/>
            <w:vAlign w:val="bottom"/>
          </w:tcPr>
          <w:p w14:paraId="1073A778" w14:textId="77777777" w:rsidR="005B2676" w:rsidRPr="00E26ADC" w:rsidRDefault="005B2676" w:rsidP="00E26ADC">
            <w:pPr>
              <w:tabs>
                <w:tab w:val="decimal" w:pos="1065"/>
              </w:tabs>
              <w:spacing w:line="240" w:lineRule="auto"/>
              <w:rPr>
                <w:rFonts w:asciiTheme="majorBidi" w:hAnsiTheme="majorBidi" w:cstheme="majorBidi"/>
                <w:sz w:val="32"/>
                <w:szCs w:val="32"/>
              </w:rPr>
            </w:pPr>
          </w:p>
        </w:tc>
        <w:tc>
          <w:tcPr>
            <w:tcW w:w="1276" w:type="dxa"/>
            <w:vAlign w:val="bottom"/>
          </w:tcPr>
          <w:p w14:paraId="3FEC537A" w14:textId="77777777" w:rsidR="005B2676" w:rsidRPr="00E26ADC" w:rsidRDefault="005B2676" w:rsidP="00E26ADC">
            <w:pPr>
              <w:tabs>
                <w:tab w:val="decimal" w:pos="1065"/>
              </w:tabs>
              <w:spacing w:line="240" w:lineRule="auto"/>
              <w:rPr>
                <w:rFonts w:asciiTheme="majorBidi" w:hAnsiTheme="majorBidi" w:cstheme="majorBidi"/>
                <w:sz w:val="32"/>
                <w:szCs w:val="32"/>
              </w:rPr>
            </w:pPr>
          </w:p>
        </w:tc>
        <w:tc>
          <w:tcPr>
            <w:tcW w:w="1276" w:type="dxa"/>
            <w:vAlign w:val="bottom"/>
          </w:tcPr>
          <w:p w14:paraId="684B4197" w14:textId="77777777" w:rsidR="005B2676" w:rsidRPr="00E26ADC" w:rsidRDefault="005B2676" w:rsidP="00E26ADC">
            <w:pPr>
              <w:tabs>
                <w:tab w:val="decimal" w:pos="1065"/>
              </w:tabs>
              <w:spacing w:line="240" w:lineRule="auto"/>
              <w:rPr>
                <w:rFonts w:asciiTheme="majorBidi" w:hAnsiTheme="majorBidi" w:cstheme="majorBidi"/>
                <w:sz w:val="32"/>
                <w:szCs w:val="32"/>
              </w:rPr>
            </w:pPr>
          </w:p>
        </w:tc>
        <w:tc>
          <w:tcPr>
            <w:tcW w:w="1276" w:type="dxa"/>
            <w:vAlign w:val="bottom"/>
          </w:tcPr>
          <w:p w14:paraId="2A2028A1" w14:textId="77777777" w:rsidR="005B2676" w:rsidRPr="00E26ADC" w:rsidRDefault="005B2676" w:rsidP="00E26ADC">
            <w:pPr>
              <w:tabs>
                <w:tab w:val="decimal" w:pos="1065"/>
              </w:tabs>
              <w:spacing w:line="240" w:lineRule="auto"/>
              <w:rPr>
                <w:rFonts w:asciiTheme="majorBidi" w:hAnsiTheme="majorBidi" w:cstheme="majorBidi"/>
                <w:sz w:val="32"/>
                <w:szCs w:val="32"/>
              </w:rPr>
            </w:pPr>
          </w:p>
        </w:tc>
      </w:tr>
      <w:tr w:rsidR="006D6E7B" w:rsidRPr="00E26ADC" w14:paraId="1835EE6C" w14:textId="77777777">
        <w:trPr>
          <w:trHeight w:val="80"/>
        </w:trPr>
        <w:tc>
          <w:tcPr>
            <w:tcW w:w="2197" w:type="dxa"/>
            <w:vAlign w:val="center"/>
          </w:tcPr>
          <w:p w14:paraId="72B789F7" w14:textId="4C0A6CF3" w:rsidR="006D6E7B" w:rsidRPr="00E26ADC" w:rsidRDefault="006D6E7B" w:rsidP="00E26A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hint="cs"/>
                <w:sz w:val="32"/>
                <w:szCs w:val="32"/>
                <w:cs/>
              </w:rPr>
              <w:t>ประเภทเงินฝาก</w:t>
            </w:r>
          </w:p>
        </w:tc>
        <w:tc>
          <w:tcPr>
            <w:tcW w:w="2197" w:type="dxa"/>
            <w:vAlign w:val="center"/>
          </w:tcPr>
          <w:p w14:paraId="0634ABCA" w14:textId="4702824A" w:rsidR="006D6E7B" w:rsidRPr="00E26ADC" w:rsidRDefault="006D6E7B" w:rsidP="00E26A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hint="cs"/>
                <w:sz w:val="32"/>
                <w:szCs w:val="32"/>
                <w:cs/>
              </w:rPr>
              <w:t>ภาระหลักประกัน</w:t>
            </w:r>
          </w:p>
        </w:tc>
        <w:tc>
          <w:tcPr>
            <w:tcW w:w="1275" w:type="dxa"/>
            <w:vAlign w:val="bottom"/>
          </w:tcPr>
          <w:p w14:paraId="36BA4C2B" w14:textId="4A888733" w:rsidR="006D6E7B" w:rsidRPr="00E26ADC" w:rsidRDefault="006D6E7B" w:rsidP="00E2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2408D4CE" w14:textId="0A0EE20F" w:rsidR="006D6E7B" w:rsidRPr="00E26ADC" w:rsidRDefault="006D6E7B" w:rsidP="00E2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01D8ABBF" w14:textId="7E5B27B2" w:rsidR="006D6E7B" w:rsidRPr="00E26ADC" w:rsidRDefault="006D6E7B" w:rsidP="00E2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704167BF" w14:textId="0CA70443" w:rsidR="006D6E7B" w:rsidRPr="00E26ADC" w:rsidRDefault="006D6E7B" w:rsidP="00E2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p>
        </w:tc>
      </w:tr>
      <w:tr w:rsidR="00753EE0" w:rsidRPr="00E26ADC" w14:paraId="559CF2BE" w14:textId="77777777">
        <w:tc>
          <w:tcPr>
            <w:tcW w:w="2197" w:type="dxa"/>
          </w:tcPr>
          <w:p w14:paraId="735B552F" w14:textId="6D9BB639" w:rsidR="00753EE0" w:rsidRPr="00753EE0" w:rsidRDefault="008E24B6" w:rsidP="007378EB">
            <w:pPr>
              <w:pStyle w:val="ListParagraph"/>
              <w:numPr>
                <w:ilvl w:val="0"/>
                <w:numId w:val="26"/>
              </w:numPr>
              <w:spacing w:after="0" w:line="240" w:lineRule="auto"/>
              <w:ind w:left="312" w:hanging="142"/>
              <w:rPr>
                <w:rFonts w:asciiTheme="majorBidi" w:hAnsiTheme="majorBidi" w:cstheme="majorBidi"/>
                <w:sz w:val="32"/>
                <w:szCs w:val="32"/>
                <w:cs/>
              </w:rPr>
            </w:pPr>
            <w:r>
              <w:rPr>
                <w:rFonts w:asciiTheme="majorBidi" w:hAnsiTheme="majorBidi" w:cstheme="majorBidi" w:hint="cs"/>
                <w:sz w:val="32"/>
                <w:szCs w:val="32"/>
                <w:cs/>
              </w:rPr>
              <w:t>ฝากประ</w:t>
            </w:r>
            <w:r w:rsidR="00ED4964">
              <w:rPr>
                <w:rFonts w:asciiTheme="majorBidi" w:hAnsiTheme="majorBidi" w:cstheme="majorBidi" w:hint="cs"/>
                <w:sz w:val="32"/>
                <w:szCs w:val="32"/>
                <w:cs/>
              </w:rPr>
              <w:t>จำ</w:t>
            </w:r>
          </w:p>
        </w:tc>
        <w:tc>
          <w:tcPr>
            <w:tcW w:w="2197" w:type="dxa"/>
            <w:vAlign w:val="center"/>
          </w:tcPr>
          <w:p w14:paraId="2D1056FD" w14:textId="2B599012" w:rsidR="00753EE0" w:rsidRPr="00E26ADC" w:rsidRDefault="00753EE0" w:rsidP="00753EE0">
            <w:pPr>
              <w:tabs>
                <w:tab w:val="clear" w:pos="227"/>
                <w:tab w:val="clear" w:pos="454"/>
                <w:tab w:val="clear" w:pos="680"/>
              </w:tabs>
              <w:spacing w:line="240" w:lineRule="auto"/>
              <w:ind w:left="105"/>
              <w:rPr>
                <w:rFonts w:asciiTheme="majorBidi" w:hAnsiTheme="majorBidi" w:cstheme="majorBidi"/>
                <w:sz w:val="32"/>
                <w:szCs w:val="32"/>
                <w:cs/>
              </w:rPr>
            </w:pPr>
            <w:r w:rsidRPr="00E26ADC">
              <w:rPr>
                <w:rFonts w:asciiTheme="majorBidi" w:hAnsiTheme="majorBidi" w:cstheme="majorBidi" w:hint="cs"/>
                <w:sz w:val="32"/>
                <w:szCs w:val="32"/>
                <w:cs/>
              </w:rPr>
              <w:t>สัญญาซื้อขายน้ำดิบ</w:t>
            </w:r>
          </w:p>
        </w:tc>
        <w:tc>
          <w:tcPr>
            <w:tcW w:w="1275" w:type="dxa"/>
            <w:vAlign w:val="bottom"/>
          </w:tcPr>
          <w:p w14:paraId="66E5E38D" w14:textId="2A2F4BC0"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4,921</w:t>
            </w:r>
          </w:p>
        </w:tc>
        <w:tc>
          <w:tcPr>
            <w:tcW w:w="1276" w:type="dxa"/>
            <w:vAlign w:val="bottom"/>
          </w:tcPr>
          <w:p w14:paraId="1C57888B" w14:textId="247722E0"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4,862</w:t>
            </w:r>
          </w:p>
        </w:tc>
        <w:tc>
          <w:tcPr>
            <w:tcW w:w="1276" w:type="dxa"/>
            <w:vAlign w:val="bottom"/>
          </w:tcPr>
          <w:p w14:paraId="651DFAAF" w14:textId="50163C12"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4A2702A3" w14:textId="4CEBA2B0"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w:t>
            </w:r>
          </w:p>
        </w:tc>
      </w:tr>
      <w:tr w:rsidR="00753EE0" w:rsidRPr="00E26ADC" w14:paraId="48D551D4" w14:textId="77777777" w:rsidTr="007378EB">
        <w:trPr>
          <w:trHeight w:val="80"/>
        </w:trPr>
        <w:tc>
          <w:tcPr>
            <w:tcW w:w="2197" w:type="dxa"/>
          </w:tcPr>
          <w:p w14:paraId="18666C3E" w14:textId="77777777" w:rsidR="00753EE0" w:rsidRPr="00E26ADC" w:rsidRDefault="00753EE0" w:rsidP="00753EE0">
            <w:pPr>
              <w:spacing w:line="240" w:lineRule="auto"/>
              <w:jc w:val="thaiDistribute"/>
              <w:rPr>
                <w:rFonts w:asciiTheme="majorBidi" w:hAnsiTheme="majorBidi" w:cstheme="majorBidi"/>
                <w:sz w:val="32"/>
                <w:szCs w:val="32"/>
                <w:cs/>
              </w:rPr>
            </w:pPr>
          </w:p>
        </w:tc>
        <w:tc>
          <w:tcPr>
            <w:tcW w:w="2197" w:type="dxa"/>
            <w:vAlign w:val="center"/>
          </w:tcPr>
          <w:p w14:paraId="4D1CB9AE" w14:textId="3F33CFCC" w:rsidR="00753EE0" w:rsidRPr="00E26ADC" w:rsidRDefault="00753EE0" w:rsidP="007378EB">
            <w:pPr>
              <w:spacing w:line="240" w:lineRule="auto"/>
              <w:ind w:left="105"/>
              <w:rPr>
                <w:rFonts w:asciiTheme="majorBidi" w:hAnsiTheme="majorBidi" w:cstheme="majorBidi"/>
                <w:sz w:val="32"/>
                <w:szCs w:val="32"/>
                <w:cs/>
              </w:rPr>
            </w:pPr>
            <w:r w:rsidRPr="00E26ADC">
              <w:rPr>
                <w:rFonts w:asciiTheme="majorBidi" w:hAnsiTheme="majorBidi" w:cstheme="majorBidi"/>
                <w:sz w:val="32"/>
                <w:szCs w:val="32"/>
              </w:rPr>
              <w:t>Fleet Card</w:t>
            </w:r>
          </w:p>
        </w:tc>
        <w:tc>
          <w:tcPr>
            <w:tcW w:w="1275" w:type="dxa"/>
            <w:vAlign w:val="bottom"/>
          </w:tcPr>
          <w:p w14:paraId="620C1A08" w14:textId="42A95F8E"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4,017</w:t>
            </w:r>
          </w:p>
        </w:tc>
        <w:tc>
          <w:tcPr>
            <w:tcW w:w="1276" w:type="dxa"/>
            <w:vAlign w:val="bottom"/>
          </w:tcPr>
          <w:p w14:paraId="054F8C3C" w14:textId="094FDA84"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717</w:t>
            </w:r>
          </w:p>
        </w:tc>
        <w:tc>
          <w:tcPr>
            <w:tcW w:w="1276" w:type="dxa"/>
            <w:vAlign w:val="bottom"/>
          </w:tcPr>
          <w:p w14:paraId="57C39FC7" w14:textId="611FA361"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06D58829" w14:textId="6506ACA9"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E26ADC">
              <w:rPr>
                <w:rFonts w:asciiTheme="majorBidi" w:hAnsiTheme="majorBidi" w:cstheme="majorBidi"/>
                <w:sz w:val="32"/>
                <w:szCs w:val="32"/>
              </w:rPr>
              <w:t>-</w:t>
            </w:r>
          </w:p>
        </w:tc>
      </w:tr>
      <w:tr w:rsidR="00753EE0" w:rsidRPr="00E26ADC" w14:paraId="186EAA6C" w14:textId="77777777">
        <w:trPr>
          <w:trHeight w:val="80"/>
        </w:trPr>
        <w:tc>
          <w:tcPr>
            <w:tcW w:w="4394" w:type="dxa"/>
            <w:gridSpan w:val="2"/>
          </w:tcPr>
          <w:p w14:paraId="62BC7022" w14:textId="77777777" w:rsidR="00753EE0" w:rsidRPr="00E26ADC" w:rsidRDefault="00753EE0" w:rsidP="00753EE0">
            <w:pPr>
              <w:spacing w:line="240" w:lineRule="auto"/>
              <w:jc w:val="thaiDistribute"/>
              <w:rPr>
                <w:rFonts w:asciiTheme="majorBidi" w:hAnsiTheme="majorBidi" w:cstheme="majorBidi"/>
                <w:sz w:val="32"/>
                <w:szCs w:val="32"/>
                <w:cs/>
              </w:rPr>
            </w:pPr>
          </w:p>
        </w:tc>
        <w:tc>
          <w:tcPr>
            <w:tcW w:w="1275" w:type="dxa"/>
            <w:vAlign w:val="bottom"/>
          </w:tcPr>
          <w:p w14:paraId="7226BBF7" w14:textId="7E6B395B"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8</w:t>
            </w:r>
            <w:r>
              <w:rPr>
                <w:rFonts w:asciiTheme="majorBidi" w:hAnsiTheme="majorBidi" w:cstheme="majorBidi"/>
                <w:sz w:val="32"/>
                <w:szCs w:val="32"/>
              </w:rPr>
              <w:t>,938</w:t>
            </w:r>
          </w:p>
        </w:tc>
        <w:tc>
          <w:tcPr>
            <w:tcW w:w="1276" w:type="dxa"/>
            <w:vAlign w:val="bottom"/>
          </w:tcPr>
          <w:p w14:paraId="5305D6FC" w14:textId="66786004"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5,579</w:t>
            </w:r>
          </w:p>
        </w:tc>
        <w:tc>
          <w:tcPr>
            <w:tcW w:w="1276" w:type="dxa"/>
            <w:vAlign w:val="bottom"/>
          </w:tcPr>
          <w:p w14:paraId="22155CE3" w14:textId="15CBADB6"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2899340D" w14:textId="4C1ACEFF"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w:t>
            </w:r>
          </w:p>
        </w:tc>
      </w:tr>
      <w:tr w:rsidR="00753EE0" w:rsidRPr="00E26ADC" w14:paraId="2A758825" w14:textId="77777777">
        <w:trPr>
          <w:trHeight w:val="80"/>
        </w:trPr>
        <w:tc>
          <w:tcPr>
            <w:tcW w:w="4394" w:type="dxa"/>
            <w:gridSpan w:val="2"/>
          </w:tcPr>
          <w:p w14:paraId="6C4DF9E7" w14:textId="6D784210" w:rsidR="00753EE0" w:rsidRPr="00E26ADC" w:rsidRDefault="00753EE0" w:rsidP="009B06AE">
            <w:pPr>
              <w:tabs>
                <w:tab w:val="clear" w:pos="227"/>
                <w:tab w:val="clear" w:pos="454"/>
                <w:tab w:val="clear" w:pos="680"/>
                <w:tab w:val="clear" w:pos="907"/>
              </w:tabs>
              <w:spacing w:before="240" w:line="240" w:lineRule="auto"/>
              <w:jc w:val="thaiDistribute"/>
              <w:rPr>
                <w:rFonts w:asciiTheme="majorBidi" w:hAnsiTheme="majorBidi" w:cstheme="majorBidi"/>
                <w:sz w:val="32"/>
                <w:szCs w:val="32"/>
                <w:cs/>
              </w:rPr>
            </w:pPr>
            <w:r w:rsidRPr="00E26ADC">
              <w:rPr>
                <w:rFonts w:asciiTheme="majorBidi" w:hAnsiTheme="majorBidi" w:cstheme="majorBidi" w:hint="cs"/>
                <w:sz w:val="32"/>
                <w:szCs w:val="32"/>
                <w:cs/>
              </w:rPr>
              <w:t xml:space="preserve">ภาษีเงินได้ถูกหัก ณ ที่จ่ายเกิน </w:t>
            </w:r>
            <w:r w:rsidR="007F4709">
              <w:rPr>
                <w:rFonts w:asciiTheme="majorBidi" w:hAnsiTheme="majorBidi" w:cstheme="majorBidi"/>
                <w:sz w:val="32"/>
                <w:szCs w:val="32"/>
              </w:rPr>
              <w:t>1</w:t>
            </w:r>
            <w:r w:rsidRPr="00E26ADC">
              <w:rPr>
                <w:rFonts w:asciiTheme="majorBidi" w:hAnsiTheme="majorBidi" w:cstheme="majorBidi" w:hint="cs"/>
                <w:sz w:val="32"/>
                <w:szCs w:val="32"/>
                <w:cs/>
              </w:rPr>
              <w:t xml:space="preserve"> ปี</w:t>
            </w:r>
          </w:p>
        </w:tc>
        <w:tc>
          <w:tcPr>
            <w:tcW w:w="1275" w:type="dxa"/>
            <w:vAlign w:val="bottom"/>
          </w:tcPr>
          <w:p w14:paraId="067910BA" w14:textId="1BAFF73C"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240"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27,914</w:t>
            </w:r>
          </w:p>
        </w:tc>
        <w:tc>
          <w:tcPr>
            <w:tcW w:w="1276" w:type="dxa"/>
            <w:vAlign w:val="bottom"/>
          </w:tcPr>
          <w:p w14:paraId="6D836225" w14:textId="50F77CE5"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240"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76,892</w:t>
            </w:r>
          </w:p>
        </w:tc>
        <w:tc>
          <w:tcPr>
            <w:tcW w:w="1276" w:type="dxa"/>
            <w:vAlign w:val="bottom"/>
          </w:tcPr>
          <w:p w14:paraId="64591695" w14:textId="78691559"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240"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756</w:t>
            </w:r>
          </w:p>
        </w:tc>
        <w:tc>
          <w:tcPr>
            <w:tcW w:w="1276" w:type="dxa"/>
            <w:vAlign w:val="bottom"/>
          </w:tcPr>
          <w:p w14:paraId="48C436C2" w14:textId="57D10B24"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240"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935</w:t>
            </w:r>
          </w:p>
        </w:tc>
      </w:tr>
      <w:tr w:rsidR="00753EE0" w:rsidRPr="00E26ADC" w14:paraId="4870556B" w14:textId="77777777">
        <w:trPr>
          <w:trHeight w:val="80"/>
        </w:trPr>
        <w:tc>
          <w:tcPr>
            <w:tcW w:w="4394" w:type="dxa"/>
            <w:gridSpan w:val="2"/>
          </w:tcPr>
          <w:p w14:paraId="79F4BAD8" w14:textId="15456321" w:rsidR="00753EE0" w:rsidRPr="00E26ADC" w:rsidRDefault="00753EE0" w:rsidP="009B06AE">
            <w:pPr>
              <w:tabs>
                <w:tab w:val="clear" w:pos="227"/>
                <w:tab w:val="clear" w:pos="454"/>
                <w:tab w:val="clear" w:pos="680"/>
                <w:tab w:val="clear" w:pos="907"/>
              </w:tabs>
              <w:spacing w:line="240" w:lineRule="auto"/>
              <w:rPr>
                <w:rFonts w:asciiTheme="majorBidi" w:hAnsiTheme="majorBidi" w:cstheme="majorBidi"/>
                <w:sz w:val="32"/>
                <w:szCs w:val="32"/>
                <w:cs/>
              </w:rPr>
            </w:pPr>
            <w:r w:rsidRPr="00E26ADC">
              <w:rPr>
                <w:rFonts w:asciiTheme="majorBidi" w:hAnsiTheme="majorBidi" w:cstheme="majorBidi" w:hint="cs"/>
                <w:sz w:val="32"/>
                <w:szCs w:val="32"/>
                <w:cs/>
              </w:rPr>
              <w:t>เงินมัดจำ</w:t>
            </w:r>
          </w:p>
        </w:tc>
        <w:tc>
          <w:tcPr>
            <w:tcW w:w="1275" w:type="dxa"/>
            <w:vAlign w:val="bottom"/>
          </w:tcPr>
          <w:p w14:paraId="3CB0F4A5" w14:textId="3FFFD58E"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1,092</w:t>
            </w:r>
          </w:p>
        </w:tc>
        <w:tc>
          <w:tcPr>
            <w:tcW w:w="1276" w:type="dxa"/>
            <w:vAlign w:val="bottom"/>
          </w:tcPr>
          <w:p w14:paraId="6BA6214D" w14:textId="7ABA17FC"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6,515</w:t>
            </w:r>
          </w:p>
        </w:tc>
        <w:tc>
          <w:tcPr>
            <w:tcW w:w="1276" w:type="dxa"/>
            <w:vAlign w:val="bottom"/>
          </w:tcPr>
          <w:p w14:paraId="5F586C20" w14:textId="7264EBC5"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c>
          <w:tcPr>
            <w:tcW w:w="1276" w:type="dxa"/>
            <w:vAlign w:val="bottom"/>
          </w:tcPr>
          <w:p w14:paraId="5E38E9DB" w14:textId="22F79589" w:rsidR="00753EE0" w:rsidRPr="00E26ADC" w:rsidRDefault="00753EE0" w:rsidP="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22</w:t>
            </w:r>
          </w:p>
        </w:tc>
      </w:tr>
      <w:tr w:rsidR="00753EE0" w:rsidRPr="00E26ADC" w14:paraId="31D07673" w14:textId="77777777">
        <w:trPr>
          <w:trHeight w:val="80"/>
        </w:trPr>
        <w:tc>
          <w:tcPr>
            <w:tcW w:w="4394" w:type="dxa"/>
            <w:gridSpan w:val="2"/>
          </w:tcPr>
          <w:p w14:paraId="1889C210" w14:textId="27925B47" w:rsidR="00753EE0" w:rsidRPr="00E26ADC" w:rsidRDefault="00753EE0" w:rsidP="009B06AE">
            <w:pPr>
              <w:tabs>
                <w:tab w:val="clear" w:pos="227"/>
                <w:tab w:val="clear" w:pos="454"/>
                <w:tab w:val="clear" w:pos="680"/>
                <w:tab w:val="clear" w:pos="907"/>
              </w:tabs>
              <w:spacing w:line="240" w:lineRule="auto"/>
              <w:jc w:val="thaiDistribute"/>
              <w:rPr>
                <w:rFonts w:asciiTheme="majorBidi" w:hAnsiTheme="majorBidi" w:cstheme="majorBidi"/>
                <w:sz w:val="32"/>
                <w:szCs w:val="32"/>
                <w:cs/>
              </w:rPr>
            </w:pPr>
            <w:r w:rsidRPr="00E26ADC">
              <w:rPr>
                <w:rFonts w:asciiTheme="majorBidi" w:hAnsiTheme="majorBidi" w:cstheme="majorBidi" w:hint="cs"/>
                <w:sz w:val="32"/>
                <w:szCs w:val="32"/>
                <w:cs/>
              </w:rPr>
              <w:t>อื่น</w:t>
            </w:r>
            <w:r>
              <w:rPr>
                <w:rFonts w:asciiTheme="majorBidi" w:hAnsiTheme="majorBidi" w:cstheme="majorBidi" w:hint="cs"/>
                <w:sz w:val="32"/>
                <w:szCs w:val="32"/>
                <w:cs/>
              </w:rPr>
              <w:t xml:space="preserve"> </w:t>
            </w:r>
            <w:r w:rsidRPr="00E26ADC">
              <w:rPr>
                <w:rFonts w:asciiTheme="majorBidi" w:hAnsiTheme="majorBidi" w:cstheme="majorBidi" w:hint="cs"/>
                <w:sz w:val="32"/>
                <w:szCs w:val="32"/>
                <w:cs/>
              </w:rPr>
              <w:t>ๆ</w:t>
            </w:r>
          </w:p>
        </w:tc>
        <w:tc>
          <w:tcPr>
            <w:tcW w:w="1275" w:type="dxa"/>
            <w:vAlign w:val="bottom"/>
          </w:tcPr>
          <w:p w14:paraId="77E6B1A2" w14:textId="2848479E"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17,197</w:t>
            </w:r>
          </w:p>
        </w:tc>
        <w:tc>
          <w:tcPr>
            <w:tcW w:w="1276" w:type="dxa"/>
            <w:vAlign w:val="bottom"/>
          </w:tcPr>
          <w:p w14:paraId="68397B2D" w14:textId="05D24D45"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13,566</w:t>
            </w:r>
          </w:p>
        </w:tc>
        <w:tc>
          <w:tcPr>
            <w:tcW w:w="1276" w:type="dxa"/>
            <w:vAlign w:val="bottom"/>
          </w:tcPr>
          <w:p w14:paraId="003759C6" w14:textId="24B5C8E6"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c>
          <w:tcPr>
            <w:tcW w:w="1276" w:type="dxa"/>
            <w:vAlign w:val="bottom"/>
          </w:tcPr>
          <w:p w14:paraId="667BAE09" w14:textId="0F307E57" w:rsidR="00753EE0" w:rsidRPr="00E26ADC" w:rsidRDefault="00753EE0" w:rsidP="00753E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w:t>
            </w:r>
          </w:p>
        </w:tc>
      </w:tr>
      <w:tr w:rsidR="00753EE0" w:rsidRPr="00E26ADC" w14:paraId="07CCA94C" w14:textId="77777777">
        <w:tc>
          <w:tcPr>
            <w:tcW w:w="4394" w:type="dxa"/>
            <w:gridSpan w:val="2"/>
          </w:tcPr>
          <w:p w14:paraId="255CE036" w14:textId="6A96C9D7" w:rsidR="00753EE0" w:rsidRPr="00E26ADC" w:rsidRDefault="00753EE0" w:rsidP="00753EE0">
            <w:pPr>
              <w:spacing w:line="240" w:lineRule="auto"/>
              <w:jc w:val="thaiDistribute"/>
              <w:rPr>
                <w:rFonts w:asciiTheme="majorBidi" w:hAnsiTheme="majorBidi" w:cstheme="majorBidi"/>
                <w:sz w:val="32"/>
                <w:szCs w:val="32"/>
                <w:cs/>
              </w:rPr>
            </w:pPr>
            <w:r w:rsidRPr="00E26ADC">
              <w:rPr>
                <w:rFonts w:asciiTheme="majorBidi" w:hAnsiTheme="majorBidi" w:cstheme="majorBidi" w:hint="cs"/>
                <w:sz w:val="32"/>
                <w:szCs w:val="32"/>
                <w:cs/>
              </w:rPr>
              <w:t>รวม</w:t>
            </w:r>
          </w:p>
        </w:tc>
        <w:tc>
          <w:tcPr>
            <w:tcW w:w="1275" w:type="dxa"/>
            <w:vAlign w:val="bottom"/>
          </w:tcPr>
          <w:p w14:paraId="77124790" w14:textId="4A6558B7" w:rsidR="00753EE0" w:rsidRPr="00E26ADC" w:rsidRDefault="009C0F02" w:rsidP="00753E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46</w:t>
            </w:r>
            <w:r>
              <w:rPr>
                <w:rFonts w:asciiTheme="majorBidi" w:hAnsiTheme="majorBidi" w:cstheme="majorBidi"/>
                <w:sz w:val="32"/>
                <w:szCs w:val="32"/>
              </w:rPr>
              <w:t>,203</w:t>
            </w:r>
          </w:p>
        </w:tc>
        <w:tc>
          <w:tcPr>
            <w:tcW w:w="1276" w:type="dxa"/>
            <w:vAlign w:val="bottom"/>
          </w:tcPr>
          <w:p w14:paraId="13505840" w14:textId="37DF87E4" w:rsidR="00753EE0" w:rsidRPr="00E26ADC" w:rsidRDefault="00753EE0" w:rsidP="00753E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96,973</w:t>
            </w:r>
          </w:p>
        </w:tc>
        <w:tc>
          <w:tcPr>
            <w:tcW w:w="1276" w:type="dxa"/>
            <w:vAlign w:val="bottom"/>
          </w:tcPr>
          <w:p w14:paraId="0C564953" w14:textId="16357A10" w:rsidR="00753EE0" w:rsidRPr="00E26ADC" w:rsidRDefault="00753EE0" w:rsidP="00753E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756</w:t>
            </w:r>
          </w:p>
        </w:tc>
        <w:tc>
          <w:tcPr>
            <w:tcW w:w="1276" w:type="dxa"/>
            <w:vAlign w:val="bottom"/>
          </w:tcPr>
          <w:p w14:paraId="65479FDC" w14:textId="42BFCD17" w:rsidR="00753EE0" w:rsidRPr="00E26ADC" w:rsidRDefault="00753EE0" w:rsidP="00753E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E26ADC">
              <w:rPr>
                <w:rFonts w:asciiTheme="majorBidi" w:hAnsiTheme="majorBidi" w:cstheme="majorBidi"/>
                <w:sz w:val="32"/>
                <w:szCs w:val="32"/>
              </w:rPr>
              <w:t>957</w:t>
            </w:r>
          </w:p>
        </w:tc>
      </w:tr>
    </w:tbl>
    <w:p w14:paraId="562C6D6C" w14:textId="77777777" w:rsidR="002F3B76" w:rsidRDefault="002F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sz w:val="28"/>
          <w:szCs w:val="28"/>
          <w:cs/>
        </w:rPr>
      </w:pPr>
      <w:r>
        <w:rPr>
          <w:rFonts w:asciiTheme="majorBidi" w:hAnsiTheme="majorBidi" w:cstheme="majorBidi"/>
          <w:b/>
          <w:bCs/>
          <w:sz w:val="28"/>
          <w:cs/>
        </w:rPr>
        <w:br w:type="page"/>
      </w:r>
    </w:p>
    <w:p w14:paraId="6E8F2E39" w14:textId="4C2B61B8" w:rsidR="0047070D" w:rsidRDefault="0047070D" w:rsidP="00C45E4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1" w:hanging="426"/>
        <w:jc w:val="thaiDistribute"/>
        <w:rPr>
          <w:rFonts w:asciiTheme="majorBidi" w:hAnsiTheme="majorBidi" w:cstheme="majorBidi"/>
          <w:b/>
          <w:bCs/>
          <w:sz w:val="32"/>
          <w:szCs w:val="32"/>
          <w:lang w:val="en-GB"/>
        </w:rPr>
      </w:pPr>
      <w:r w:rsidRPr="00E26ADC">
        <w:rPr>
          <w:rFonts w:asciiTheme="majorBidi" w:hAnsiTheme="majorBidi" w:cstheme="majorBidi"/>
          <w:b/>
          <w:bCs/>
          <w:sz w:val="32"/>
          <w:szCs w:val="32"/>
          <w:cs/>
          <w:lang w:val="en-GB"/>
        </w:rPr>
        <w:lastRenderedPageBreak/>
        <w:t xml:space="preserve">เงินเบิกเกินบัญชีและเงินกู้ยืมระยะสั้นจากสถาบันการเงิน </w:t>
      </w:r>
    </w:p>
    <w:tbl>
      <w:tblPr>
        <w:tblW w:w="9497" w:type="dxa"/>
        <w:tblInd w:w="426" w:type="dxa"/>
        <w:tblLook w:val="01E0" w:firstRow="1" w:lastRow="1" w:firstColumn="1" w:lastColumn="1" w:noHBand="0" w:noVBand="0"/>
      </w:tblPr>
      <w:tblGrid>
        <w:gridCol w:w="1711"/>
        <w:gridCol w:w="1297"/>
        <w:gridCol w:w="1298"/>
        <w:gridCol w:w="1298"/>
        <w:gridCol w:w="1297"/>
        <w:gridCol w:w="1298"/>
        <w:gridCol w:w="1298"/>
      </w:tblGrid>
      <w:tr w:rsidR="0082358F" w:rsidRPr="006951F4" w14:paraId="59F78446" w14:textId="77777777">
        <w:trPr>
          <w:trHeight w:val="74"/>
        </w:trPr>
        <w:tc>
          <w:tcPr>
            <w:tcW w:w="9497" w:type="dxa"/>
            <w:gridSpan w:val="7"/>
            <w:hideMark/>
          </w:tcPr>
          <w:p w14:paraId="2202A16D" w14:textId="77777777" w:rsidR="0082358F" w:rsidRPr="006951F4" w:rsidRDefault="0082358F" w:rsidP="006951F4">
            <w:pPr>
              <w:spacing w:line="240" w:lineRule="auto"/>
              <w:jc w:val="right"/>
              <w:rPr>
                <w:rFonts w:asciiTheme="majorBidi" w:hAnsiTheme="majorBidi" w:cstheme="majorBidi"/>
                <w:sz w:val="32"/>
                <w:szCs w:val="32"/>
              </w:rPr>
            </w:pPr>
            <w:r w:rsidRPr="006951F4">
              <w:rPr>
                <w:rFonts w:asciiTheme="majorBidi" w:hAnsiTheme="majorBidi" w:cstheme="majorBidi"/>
                <w:sz w:val="32"/>
                <w:szCs w:val="32"/>
              </w:rPr>
              <w:t>(</w:t>
            </w:r>
            <w:r w:rsidRPr="006951F4">
              <w:rPr>
                <w:rFonts w:asciiTheme="majorBidi" w:hAnsiTheme="majorBidi" w:cstheme="majorBidi"/>
                <w:sz w:val="32"/>
                <w:szCs w:val="32"/>
                <w:cs/>
              </w:rPr>
              <w:t>หน่วย</w:t>
            </w:r>
            <w:r w:rsidRPr="006951F4">
              <w:rPr>
                <w:rFonts w:asciiTheme="majorBidi" w:hAnsiTheme="majorBidi" w:cstheme="majorBidi"/>
                <w:sz w:val="32"/>
                <w:szCs w:val="32"/>
              </w:rPr>
              <w:t xml:space="preserve">: </w:t>
            </w:r>
            <w:r w:rsidRPr="006951F4">
              <w:rPr>
                <w:rFonts w:asciiTheme="majorBidi" w:hAnsiTheme="majorBidi" w:cstheme="majorBidi"/>
                <w:sz w:val="32"/>
                <w:szCs w:val="32"/>
                <w:cs/>
              </w:rPr>
              <w:t>พันบาท)</w:t>
            </w:r>
          </w:p>
        </w:tc>
      </w:tr>
      <w:tr w:rsidR="0082358F" w:rsidRPr="006951F4" w14:paraId="184CC2D8" w14:textId="77777777">
        <w:trPr>
          <w:trHeight w:val="74"/>
        </w:trPr>
        <w:tc>
          <w:tcPr>
            <w:tcW w:w="1711" w:type="dxa"/>
          </w:tcPr>
          <w:p w14:paraId="079A5BAF" w14:textId="77777777" w:rsidR="0082358F" w:rsidRPr="006951F4" w:rsidRDefault="0082358F" w:rsidP="006951F4">
            <w:pPr>
              <w:spacing w:line="240" w:lineRule="auto"/>
              <w:jc w:val="thaiDistribute"/>
              <w:rPr>
                <w:rFonts w:asciiTheme="majorBidi" w:hAnsiTheme="majorBidi" w:cstheme="majorBidi"/>
                <w:sz w:val="32"/>
                <w:szCs w:val="32"/>
              </w:rPr>
            </w:pPr>
          </w:p>
        </w:tc>
        <w:tc>
          <w:tcPr>
            <w:tcW w:w="2595" w:type="dxa"/>
            <w:gridSpan w:val="2"/>
            <w:vAlign w:val="bottom"/>
            <w:hideMark/>
          </w:tcPr>
          <w:p w14:paraId="47BBEB6A" w14:textId="77777777" w:rsidR="0082358F" w:rsidRPr="006951F4" w:rsidRDefault="0082358F" w:rsidP="006951F4">
            <w:pPr>
              <w:pBdr>
                <w:bottom w:val="single" w:sz="4" w:space="1" w:color="auto"/>
              </w:pBdr>
              <w:spacing w:line="240" w:lineRule="auto"/>
              <w:jc w:val="center"/>
              <w:rPr>
                <w:rFonts w:asciiTheme="majorBidi" w:hAnsiTheme="majorBidi" w:cstheme="majorBidi"/>
                <w:sz w:val="32"/>
                <w:szCs w:val="32"/>
              </w:rPr>
            </w:pPr>
            <w:r w:rsidRPr="006951F4">
              <w:rPr>
                <w:rFonts w:asciiTheme="majorBidi" w:hAnsiTheme="majorBidi" w:cstheme="majorBidi"/>
                <w:sz w:val="32"/>
                <w:szCs w:val="32"/>
                <w:cs/>
              </w:rPr>
              <w:t>อัตราดอกเบี้ย</w:t>
            </w:r>
          </w:p>
        </w:tc>
        <w:tc>
          <w:tcPr>
            <w:tcW w:w="2595" w:type="dxa"/>
            <w:gridSpan w:val="2"/>
            <w:vAlign w:val="bottom"/>
            <w:hideMark/>
          </w:tcPr>
          <w:p w14:paraId="0F432D1C" w14:textId="77777777" w:rsidR="0082358F" w:rsidRPr="006951F4" w:rsidRDefault="0082358F" w:rsidP="006951F4">
            <w:pPr>
              <w:pBdr>
                <w:bottom w:val="single" w:sz="4" w:space="1" w:color="auto"/>
              </w:pBdr>
              <w:spacing w:line="240" w:lineRule="auto"/>
              <w:jc w:val="center"/>
              <w:rPr>
                <w:rFonts w:asciiTheme="majorBidi" w:hAnsiTheme="majorBidi" w:cstheme="majorBidi"/>
                <w:sz w:val="32"/>
                <w:szCs w:val="32"/>
              </w:rPr>
            </w:pPr>
            <w:r w:rsidRPr="006951F4">
              <w:rPr>
                <w:rFonts w:asciiTheme="majorBidi" w:hAnsiTheme="majorBidi" w:cstheme="majorBidi"/>
                <w:sz w:val="32"/>
                <w:szCs w:val="32"/>
                <w:cs/>
              </w:rPr>
              <w:t>งบการเงินรวม</w:t>
            </w:r>
          </w:p>
        </w:tc>
        <w:tc>
          <w:tcPr>
            <w:tcW w:w="2596" w:type="dxa"/>
            <w:gridSpan w:val="2"/>
            <w:vAlign w:val="bottom"/>
            <w:hideMark/>
          </w:tcPr>
          <w:p w14:paraId="1F26385B" w14:textId="77777777" w:rsidR="0082358F" w:rsidRPr="006951F4" w:rsidRDefault="0082358F" w:rsidP="006951F4">
            <w:pPr>
              <w:pBdr>
                <w:bottom w:val="single" w:sz="4" w:space="1" w:color="auto"/>
              </w:pBdr>
              <w:spacing w:line="240" w:lineRule="auto"/>
              <w:jc w:val="center"/>
              <w:rPr>
                <w:rFonts w:asciiTheme="majorBidi" w:hAnsiTheme="majorBidi" w:cstheme="majorBidi"/>
                <w:sz w:val="32"/>
                <w:szCs w:val="32"/>
              </w:rPr>
            </w:pPr>
            <w:r w:rsidRPr="006951F4">
              <w:rPr>
                <w:rFonts w:asciiTheme="majorBidi" w:hAnsiTheme="majorBidi" w:cstheme="majorBidi"/>
                <w:sz w:val="32"/>
                <w:szCs w:val="32"/>
                <w:cs/>
              </w:rPr>
              <w:t>งบการเงินเฉพาะกิจการ</w:t>
            </w:r>
          </w:p>
        </w:tc>
      </w:tr>
      <w:tr w:rsidR="0082358F" w:rsidRPr="006951F4" w14:paraId="7F190446" w14:textId="77777777">
        <w:trPr>
          <w:trHeight w:val="421"/>
        </w:trPr>
        <w:tc>
          <w:tcPr>
            <w:tcW w:w="1711" w:type="dxa"/>
          </w:tcPr>
          <w:p w14:paraId="53DB8C65" w14:textId="77777777" w:rsidR="0082358F" w:rsidRPr="006951F4" w:rsidRDefault="0082358F" w:rsidP="006951F4">
            <w:pPr>
              <w:spacing w:line="240" w:lineRule="auto"/>
              <w:jc w:val="thaiDistribute"/>
              <w:rPr>
                <w:rFonts w:asciiTheme="majorBidi" w:hAnsiTheme="majorBidi" w:cstheme="majorBidi"/>
                <w:sz w:val="32"/>
                <w:szCs w:val="32"/>
              </w:rPr>
            </w:pPr>
          </w:p>
        </w:tc>
        <w:tc>
          <w:tcPr>
            <w:tcW w:w="1297" w:type="dxa"/>
            <w:vAlign w:val="bottom"/>
            <w:hideMark/>
          </w:tcPr>
          <w:p w14:paraId="28A5D3D0" w14:textId="77777777" w:rsidR="0082358F" w:rsidRPr="006951F4" w:rsidRDefault="0082358F" w:rsidP="006951F4">
            <w:pPr>
              <w:spacing w:line="240" w:lineRule="auto"/>
              <w:jc w:val="center"/>
              <w:rPr>
                <w:rFonts w:asciiTheme="majorBidi" w:hAnsiTheme="majorBidi" w:cstheme="majorBidi"/>
                <w:sz w:val="32"/>
                <w:szCs w:val="32"/>
                <w:u w:val="single"/>
              </w:rPr>
            </w:pPr>
            <w:r w:rsidRPr="006951F4">
              <w:rPr>
                <w:rFonts w:asciiTheme="majorBidi" w:hAnsiTheme="majorBidi" w:cstheme="majorBidi"/>
                <w:sz w:val="32"/>
                <w:szCs w:val="32"/>
                <w:u w:val="single"/>
              </w:rPr>
              <w:t>2568</w:t>
            </w:r>
          </w:p>
        </w:tc>
        <w:tc>
          <w:tcPr>
            <w:tcW w:w="1298" w:type="dxa"/>
            <w:vAlign w:val="bottom"/>
            <w:hideMark/>
          </w:tcPr>
          <w:p w14:paraId="7CBB9339" w14:textId="77777777" w:rsidR="0082358F" w:rsidRPr="006951F4" w:rsidRDefault="0082358F" w:rsidP="006951F4">
            <w:pPr>
              <w:spacing w:line="240" w:lineRule="auto"/>
              <w:jc w:val="center"/>
              <w:rPr>
                <w:rFonts w:asciiTheme="majorBidi" w:hAnsiTheme="majorBidi" w:cstheme="majorBidi"/>
                <w:sz w:val="32"/>
                <w:szCs w:val="32"/>
                <w:u w:val="single"/>
              </w:rPr>
            </w:pPr>
            <w:r w:rsidRPr="006951F4">
              <w:rPr>
                <w:rFonts w:asciiTheme="majorBidi" w:hAnsiTheme="majorBidi" w:cstheme="majorBidi"/>
                <w:sz w:val="32"/>
                <w:szCs w:val="32"/>
                <w:u w:val="single"/>
              </w:rPr>
              <w:t>2567</w:t>
            </w:r>
          </w:p>
        </w:tc>
        <w:tc>
          <w:tcPr>
            <w:tcW w:w="1298" w:type="dxa"/>
            <w:vAlign w:val="bottom"/>
          </w:tcPr>
          <w:p w14:paraId="430BE88B" w14:textId="77777777" w:rsidR="0082358F" w:rsidRPr="006951F4" w:rsidRDefault="0082358F" w:rsidP="006951F4">
            <w:pPr>
              <w:spacing w:line="240" w:lineRule="auto"/>
              <w:jc w:val="center"/>
              <w:rPr>
                <w:rFonts w:asciiTheme="majorBidi" w:hAnsiTheme="majorBidi" w:cstheme="majorBidi"/>
                <w:sz w:val="32"/>
                <w:szCs w:val="32"/>
                <w:u w:val="single"/>
              </w:rPr>
            </w:pPr>
            <w:r w:rsidRPr="006951F4">
              <w:rPr>
                <w:rFonts w:asciiTheme="majorBidi" w:hAnsiTheme="majorBidi" w:cstheme="majorBidi"/>
                <w:sz w:val="32"/>
                <w:szCs w:val="32"/>
                <w:u w:val="single"/>
              </w:rPr>
              <w:t>2568</w:t>
            </w:r>
          </w:p>
        </w:tc>
        <w:tc>
          <w:tcPr>
            <w:tcW w:w="1297" w:type="dxa"/>
            <w:vAlign w:val="bottom"/>
          </w:tcPr>
          <w:p w14:paraId="3AE4F9A2" w14:textId="77777777" w:rsidR="0082358F" w:rsidRPr="006951F4" w:rsidRDefault="0082358F" w:rsidP="006951F4">
            <w:pPr>
              <w:spacing w:line="240" w:lineRule="auto"/>
              <w:jc w:val="center"/>
              <w:rPr>
                <w:rFonts w:asciiTheme="majorBidi" w:hAnsiTheme="majorBidi" w:cstheme="majorBidi"/>
                <w:sz w:val="32"/>
                <w:szCs w:val="32"/>
                <w:u w:val="single"/>
                <w:cs/>
              </w:rPr>
            </w:pPr>
            <w:r w:rsidRPr="006951F4">
              <w:rPr>
                <w:rFonts w:asciiTheme="majorBidi" w:hAnsiTheme="majorBidi" w:cstheme="majorBidi"/>
                <w:sz w:val="32"/>
                <w:szCs w:val="32"/>
                <w:u w:val="single"/>
              </w:rPr>
              <w:t>2567</w:t>
            </w:r>
          </w:p>
        </w:tc>
        <w:tc>
          <w:tcPr>
            <w:tcW w:w="1298" w:type="dxa"/>
            <w:vAlign w:val="bottom"/>
          </w:tcPr>
          <w:p w14:paraId="7D498D38" w14:textId="77777777" w:rsidR="0082358F" w:rsidRPr="006951F4" w:rsidRDefault="0082358F" w:rsidP="006951F4">
            <w:pPr>
              <w:spacing w:line="240" w:lineRule="auto"/>
              <w:jc w:val="center"/>
              <w:rPr>
                <w:rFonts w:asciiTheme="majorBidi" w:hAnsiTheme="majorBidi" w:cstheme="majorBidi"/>
                <w:sz w:val="32"/>
                <w:szCs w:val="32"/>
                <w:u w:val="single"/>
              </w:rPr>
            </w:pPr>
            <w:r w:rsidRPr="006951F4">
              <w:rPr>
                <w:rFonts w:asciiTheme="majorBidi" w:hAnsiTheme="majorBidi" w:cstheme="majorBidi"/>
                <w:sz w:val="32"/>
                <w:szCs w:val="32"/>
                <w:u w:val="single"/>
              </w:rPr>
              <w:t>2568</w:t>
            </w:r>
          </w:p>
        </w:tc>
        <w:tc>
          <w:tcPr>
            <w:tcW w:w="1298" w:type="dxa"/>
            <w:vAlign w:val="bottom"/>
          </w:tcPr>
          <w:p w14:paraId="09BBA797" w14:textId="77777777" w:rsidR="0082358F" w:rsidRPr="006951F4" w:rsidRDefault="0082358F" w:rsidP="006951F4">
            <w:pPr>
              <w:spacing w:line="240" w:lineRule="auto"/>
              <w:jc w:val="center"/>
              <w:rPr>
                <w:rFonts w:asciiTheme="majorBidi" w:hAnsiTheme="majorBidi" w:cstheme="majorBidi"/>
                <w:sz w:val="32"/>
                <w:szCs w:val="32"/>
                <w:u w:val="single"/>
                <w:cs/>
              </w:rPr>
            </w:pPr>
            <w:r w:rsidRPr="006951F4">
              <w:rPr>
                <w:rFonts w:asciiTheme="majorBidi" w:hAnsiTheme="majorBidi" w:cstheme="majorBidi"/>
                <w:sz w:val="32"/>
                <w:szCs w:val="32"/>
                <w:u w:val="single"/>
              </w:rPr>
              <w:t>2567</w:t>
            </w:r>
          </w:p>
        </w:tc>
      </w:tr>
      <w:tr w:rsidR="0082358F" w:rsidRPr="006951F4" w14:paraId="14199273" w14:textId="77777777">
        <w:trPr>
          <w:trHeight w:val="74"/>
        </w:trPr>
        <w:tc>
          <w:tcPr>
            <w:tcW w:w="1711" w:type="dxa"/>
          </w:tcPr>
          <w:p w14:paraId="7DC5E903" w14:textId="77777777" w:rsidR="0082358F" w:rsidRPr="006951F4" w:rsidRDefault="0082358F" w:rsidP="006951F4">
            <w:pPr>
              <w:spacing w:line="240" w:lineRule="auto"/>
              <w:jc w:val="thaiDistribute"/>
              <w:rPr>
                <w:rFonts w:asciiTheme="majorBidi" w:hAnsiTheme="majorBidi" w:cstheme="majorBidi"/>
                <w:sz w:val="32"/>
                <w:szCs w:val="32"/>
              </w:rPr>
            </w:pPr>
          </w:p>
        </w:tc>
        <w:tc>
          <w:tcPr>
            <w:tcW w:w="1297" w:type="dxa"/>
            <w:vAlign w:val="bottom"/>
          </w:tcPr>
          <w:p w14:paraId="2C891466" w14:textId="77777777" w:rsidR="0082358F" w:rsidRPr="006951F4" w:rsidRDefault="0082358F" w:rsidP="006951F4">
            <w:pPr>
              <w:spacing w:line="240" w:lineRule="auto"/>
              <w:ind w:left="-28" w:right="-28"/>
              <w:jc w:val="center"/>
              <w:rPr>
                <w:rFonts w:asciiTheme="majorBidi" w:hAnsiTheme="majorBidi" w:cstheme="majorBidi"/>
                <w:sz w:val="32"/>
                <w:szCs w:val="32"/>
                <w:cs/>
              </w:rPr>
            </w:pPr>
            <w:r w:rsidRPr="006951F4">
              <w:rPr>
                <w:rFonts w:asciiTheme="majorBidi" w:hAnsiTheme="majorBidi" w:cstheme="majorBidi"/>
                <w:sz w:val="32"/>
                <w:szCs w:val="32"/>
                <w:cs/>
              </w:rPr>
              <w:t>(ร้อยละต่อปี)</w:t>
            </w:r>
          </w:p>
        </w:tc>
        <w:tc>
          <w:tcPr>
            <w:tcW w:w="1298" w:type="dxa"/>
            <w:vAlign w:val="bottom"/>
          </w:tcPr>
          <w:p w14:paraId="21E04DB8" w14:textId="77777777" w:rsidR="0082358F" w:rsidRPr="006951F4" w:rsidRDefault="0082358F" w:rsidP="006951F4">
            <w:pPr>
              <w:spacing w:line="240" w:lineRule="auto"/>
              <w:ind w:left="-28" w:right="-28"/>
              <w:jc w:val="center"/>
              <w:rPr>
                <w:rFonts w:asciiTheme="majorBidi" w:hAnsiTheme="majorBidi" w:cstheme="majorBidi"/>
                <w:sz w:val="32"/>
                <w:szCs w:val="32"/>
                <w:cs/>
              </w:rPr>
            </w:pPr>
            <w:r w:rsidRPr="006951F4">
              <w:rPr>
                <w:rFonts w:asciiTheme="majorBidi" w:hAnsiTheme="majorBidi" w:cstheme="majorBidi"/>
                <w:sz w:val="32"/>
                <w:szCs w:val="32"/>
                <w:cs/>
              </w:rPr>
              <w:t>(ร้อยละต่อปี)</w:t>
            </w:r>
          </w:p>
        </w:tc>
        <w:tc>
          <w:tcPr>
            <w:tcW w:w="1298" w:type="dxa"/>
            <w:vAlign w:val="bottom"/>
          </w:tcPr>
          <w:p w14:paraId="35125C51" w14:textId="77777777" w:rsidR="0082358F" w:rsidRPr="006951F4" w:rsidRDefault="0082358F" w:rsidP="006951F4">
            <w:pPr>
              <w:spacing w:line="240" w:lineRule="auto"/>
              <w:jc w:val="center"/>
              <w:rPr>
                <w:rFonts w:asciiTheme="majorBidi" w:hAnsiTheme="majorBidi" w:cstheme="majorBidi"/>
                <w:sz w:val="32"/>
                <w:szCs w:val="32"/>
                <w:u w:val="single"/>
              </w:rPr>
            </w:pPr>
          </w:p>
        </w:tc>
        <w:tc>
          <w:tcPr>
            <w:tcW w:w="1297" w:type="dxa"/>
            <w:vAlign w:val="bottom"/>
          </w:tcPr>
          <w:p w14:paraId="1C6C6C6A" w14:textId="77777777" w:rsidR="0082358F" w:rsidRPr="006951F4" w:rsidRDefault="0082358F" w:rsidP="006951F4">
            <w:pPr>
              <w:spacing w:line="240" w:lineRule="auto"/>
              <w:ind w:left="-108" w:right="-75"/>
              <w:jc w:val="center"/>
              <w:rPr>
                <w:rFonts w:asciiTheme="majorBidi" w:hAnsiTheme="majorBidi" w:cstheme="majorBidi"/>
                <w:sz w:val="32"/>
                <w:szCs w:val="32"/>
                <w:cs/>
              </w:rPr>
            </w:pPr>
          </w:p>
        </w:tc>
        <w:tc>
          <w:tcPr>
            <w:tcW w:w="1298" w:type="dxa"/>
            <w:vAlign w:val="bottom"/>
          </w:tcPr>
          <w:p w14:paraId="0687E1F2" w14:textId="77777777" w:rsidR="0082358F" w:rsidRPr="006951F4" w:rsidRDefault="0082358F" w:rsidP="006951F4">
            <w:pPr>
              <w:spacing w:line="240" w:lineRule="auto"/>
              <w:ind w:left="-108" w:right="-75"/>
              <w:jc w:val="center"/>
              <w:rPr>
                <w:rFonts w:asciiTheme="majorBidi" w:hAnsiTheme="majorBidi" w:cstheme="majorBidi"/>
                <w:sz w:val="32"/>
                <w:szCs w:val="32"/>
                <w:u w:val="single"/>
              </w:rPr>
            </w:pPr>
          </w:p>
        </w:tc>
        <w:tc>
          <w:tcPr>
            <w:tcW w:w="1298" w:type="dxa"/>
            <w:vAlign w:val="bottom"/>
          </w:tcPr>
          <w:p w14:paraId="25F3C6AD" w14:textId="77777777" w:rsidR="0082358F" w:rsidRPr="006951F4" w:rsidRDefault="0082358F" w:rsidP="006951F4">
            <w:pPr>
              <w:spacing w:line="240" w:lineRule="auto"/>
              <w:ind w:left="-108" w:right="-75"/>
              <w:jc w:val="center"/>
              <w:rPr>
                <w:rFonts w:asciiTheme="majorBidi" w:hAnsiTheme="majorBidi" w:cstheme="majorBidi"/>
                <w:sz w:val="32"/>
                <w:szCs w:val="32"/>
                <w:cs/>
              </w:rPr>
            </w:pPr>
          </w:p>
        </w:tc>
      </w:tr>
      <w:tr w:rsidR="0082358F" w:rsidRPr="006951F4" w14:paraId="4ABD0FB7" w14:textId="77777777" w:rsidTr="00DC4F0C">
        <w:trPr>
          <w:trHeight w:val="74"/>
        </w:trPr>
        <w:tc>
          <w:tcPr>
            <w:tcW w:w="1711" w:type="dxa"/>
            <w:vAlign w:val="bottom"/>
            <w:hideMark/>
          </w:tcPr>
          <w:p w14:paraId="0522ECBE" w14:textId="77777777" w:rsidR="0082358F" w:rsidRPr="006951F4" w:rsidRDefault="0082358F" w:rsidP="006951F4">
            <w:pPr>
              <w:tabs>
                <w:tab w:val="left" w:pos="360"/>
              </w:tabs>
              <w:spacing w:line="240" w:lineRule="auto"/>
              <w:rPr>
                <w:rFonts w:asciiTheme="majorBidi" w:hAnsiTheme="majorBidi" w:cstheme="majorBidi"/>
                <w:sz w:val="32"/>
                <w:szCs w:val="32"/>
              </w:rPr>
            </w:pPr>
            <w:r w:rsidRPr="006951F4">
              <w:rPr>
                <w:rFonts w:asciiTheme="majorBidi" w:hAnsiTheme="majorBidi" w:cstheme="majorBidi"/>
                <w:sz w:val="32"/>
                <w:szCs w:val="32"/>
                <w:cs/>
              </w:rPr>
              <w:t>ตั๋วสัญญาใช้เงิน</w:t>
            </w:r>
          </w:p>
        </w:tc>
        <w:tc>
          <w:tcPr>
            <w:tcW w:w="1297" w:type="dxa"/>
          </w:tcPr>
          <w:p w14:paraId="27E0E1FB" w14:textId="675E414D" w:rsidR="0082358F" w:rsidRPr="006951F4" w:rsidRDefault="00DC4F0C" w:rsidP="006951F4">
            <w:pPr>
              <w:spacing w:line="240" w:lineRule="auto"/>
              <w:jc w:val="center"/>
              <w:rPr>
                <w:rFonts w:asciiTheme="majorBidi" w:hAnsiTheme="majorBidi" w:cstheme="majorBidi"/>
                <w:sz w:val="32"/>
                <w:szCs w:val="32"/>
              </w:rPr>
            </w:pPr>
            <w:r>
              <w:rPr>
                <w:rFonts w:asciiTheme="majorBidi" w:hAnsiTheme="majorBidi" w:cstheme="majorBidi" w:hint="cs"/>
                <w:sz w:val="32"/>
                <w:szCs w:val="32"/>
                <w:cs/>
              </w:rPr>
              <w:t>2.00</w:t>
            </w:r>
            <w:r>
              <w:rPr>
                <w:rFonts w:asciiTheme="majorBidi" w:hAnsiTheme="majorBidi" w:cstheme="majorBidi"/>
                <w:sz w:val="32"/>
                <w:szCs w:val="32"/>
              </w:rPr>
              <w:t xml:space="preserve"> </w:t>
            </w:r>
            <w:r>
              <w:rPr>
                <w:rFonts w:asciiTheme="majorBidi" w:hAnsiTheme="majorBidi" w:cstheme="majorBidi" w:hint="cs"/>
                <w:sz w:val="32"/>
                <w:szCs w:val="32"/>
                <w:cs/>
              </w:rPr>
              <w:t>-</w:t>
            </w:r>
            <w:r>
              <w:rPr>
                <w:rFonts w:asciiTheme="majorBidi" w:hAnsiTheme="majorBidi" w:cstheme="majorBidi"/>
                <w:sz w:val="32"/>
                <w:szCs w:val="32"/>
              </w:rPr>
              <w:t xml:space="preserve"> 5.35</w:t>
            </w:r>
          </w:p>
        </w:tc>
        <w:tc>
          <w:tcPr>
            <w:tcW w:w="1298" w:type="dxa"/>
          </w:tcPr>
          <w:p w14:paraId="794A336C" w14:textId="77777777" w:rsidR="0082358F" w:rsidRPr="006951F4" w:rsidRDefault="0082358F" w:rsidP="006951F4">
            <w:pPr>
              <w:spacing w:line="240" w:lineRule="auto"/>
              <w:jc w:val="center"/>
              <w:rPr>
                <w:rFonts w:asciiTheme="majorBidi" w:hAnsiTheme="majorBidi" w:cstheme="majorBidi"/>
                <w:sz w:val="32"/>
                <w:szCs w:val="32"/>
              </w:rPr>
            </w:pPr>
            <w:r w:rsidRPr="006951F4">
              <w:rPr>
                <w:rFonts w:asciiTheme="majorBidi" w:hAnsiTheme="majorBidi" w:cstheme="majorBidi"/>
                <w:sz w:val="32"/>
                <w:szCs w:val="32"/>
              </w:rPr>
              <w:t xml:space="preserve">2.00 </w:t>
            </w:r>
            <w:r w:rsidRPr="006951F4">
              <w:rPr>
                <w:rFonts w:asciiTheme="majorBidi" w:hAnsiTheme="majorBidi" w:cstheme="majorBidi"/>
                <w:sz w:val="32"/>
                <w:szCs w:val="32"/>
                <w:cs/>
              </w:rPr>
              <w:t>-</w:t>
            </w:r>
            <w:r w:rsidRPr="006951F4">
              <w:rPr>
                <w:rFonts w:asciiTheme="majorBidi" w:hAnsiTheme="majorBidi" w:cstheme="majorBidi"/>
                <w:sz w:val="32"/>
                <w:szCs w:val="32"/>
              </w:rPr>
              <w:t xml:space="preserve"> 4.00</w:t>
            </w:r>
          </w:p>
        </w:tc>
        <w:tc>
          <w:tcPr>
            <w:tcW w:w="1298" w:type="dxa"/>
          </w:tcPr>
          <w:p w14:paraId="2EA39CE3" w14:textId="0C1F5489" w:rsidR="0082358F" w:rsidRPr="006951F4" w:rsidRDefault="00DC4F0C" w:rsidP="004C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24,940</w:t>
            </w:r>
          </w:p>
        </w:tc>
        <w:tc>
          <w:tcPr>
            <w:tcW w:w="1297" w:type="dxa"/>
          </w:tcPr>
          <w:p w14:paraId="55C6849C" w14:textId="77777777" w:rsidR="0082358F" w:rsidRPr="006951F4" w:rsidRDefault="0082358F" w:rsidP="004C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951F4">
              <w:rPr>
                <w:rFonts w:asciiTheme="majorBidi" w:hAnsiTheme="majorBidi" w:cstheme="majorBidi"/>
                <w:sz w:val="32"/>
                <w:szCs w:val="32"/>
              </w:rPr>
              <w:t>108,580</w:t>
            </w:r>
          </w:p>
        </w:tc>
        <w:tc>
          <w:tcPr>
            <w:tcW w:w="1298" w:type="dxa"/>
          </w:tcPr>
          <w:p w14:paraId="3BDA2DD6" w14:textId="29F3F3CE" w:rsidR="0082358F" w:rsidRPr="006951F4" w:rsidRDefault="00DC4F0C" w:rsidP="004C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98" w:type="dxa"/>
          </w:tcPr>
          <w:p w14:paraId="3C1D4A6D" w14:textId="688EEAEC" w:rsidR="0082358F" w:rsidRPr="006951F4" w:rsidRDefault="00DC4F0C" w:rsidP="004C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r>
      <w:tr w:rsidR="0082358F" w:rsidRPr="006951F4" w14:paraId="65409683" w14:textId="77777777" w:rsidTr="00DC4F0C">
        <w:trPr>
          <w:trHeight w:val="74"/>
        </w:trPr>
        <w:tc>
          <w:tcPr>
            <w:tcW w:w="1711" w:type="dxa"/>
            <w:vAlign w:val="bottom"/>
            <w:hideMark/>
          </w:tcPr>
          <w:p w14:paraId="5210AA55" w14:textId="77777777" w:rsidR="0082358F" w:rsidRPr="006951F4" w:rsidRDefault="0082358F" w:rsidP="006951F4">
            <w:pPr>
              <w:tabs>
                <w:tab w:val="left" w:pos="360"/>
              </w:tabs>
              <w:spacing w:line="240" w:lineRule="auto"/>
              <w:rPr>
                <w:rFonts w:asciiTheme="majorBidi" w:hAnsiTheme="majorBidi" w:cstheme="majorBidi"/>
                <w:sz w:val="32"/>
                <w:szCs w:val="32"/>
              </w:rPr>
            </w:pPr>
            <w:r w:rsidRPr="006951F4">
              <w:rPr>
                <w:rFonts w:asciiTheme="majorBidi" w:hAnsiTheme="majorBidi" w:cstheme="majorBidi"/>
                <w:sz w:val="32"/>
                <w:szCs w:val="32"/>
                <w:cs/>
              </w:rPr>
              <w:t>เจ้าหนี้ทรัสต์รีซีท</w:t>
            </w:r>
          </w:p>
        </w:tc>
        <w:tc>
          <w:tcPr>
            <w:tcW w:w="1297" w:type="dxa"/>
          </w:tcPr>
          <w:p w14:paraId="64636A53" w14:textId="3597E6BD" w:rsidR="0082358F" w:rsidRPr="006951F4" w:rsidRDefault="00DC4F0C" w:rsidP="006951F4">
            <w:pPr>
              <w:spacing w:line="240" w:lineRule="auto"/>
              <w:jc w:val="center"/>
              <w:rPr>
                <w:rFonts w:asciiTheme="majorBidi" w:hAnsiTheme="majorBidi" w:cstheme="majorBidi"/>
                <w:sz w:val="32"/>
                <w:szCs w:val="32"/>
              </w:rPr>
            </w:pPr>
            <w:r>
              <w:rPr>
                <w:rFonts w:asciiTheme="majorBidi" w:hAnsiTheme="majorBidi" w:cstheme="majorBidi"/>
                <w:sz w:val="32"/>
                <w:szCs w:val="32"/>
              </w:rPr>
              <w:t>-</w:t>
            </w:r>
          </w:p>
        </w:tc>
        <w:tc>
          <w:tcPr>
            <w:tcW w:w="1298" w:type="dxa"/>
          </w:tcPr>
          <w:p w14:paraId="54F2DE20" w14:textId="77777777" w:rsidR="0082358F" w:rsidRPr="006951F4" w:rsidRDefault="0082358F" w:rsidP="006951F4">
            <w:pPr>
              <w:spacing w:line="240" w:lineRule="auto"/>
              <w:jc w:val="center"/>
              <w:rPr>
                <w:rFonts w:asciiTheme="majorBidi" w:hAnsiTheme="majorBidi" w:cstheme="majorBidi"/>
                <w:sz w:val="32"/>
                <w:szCs w:val="32"/>
              </w:rPr>
            </w:pPr>
            <w:r w:rsidRPr="006951F4">
              <w:rPr>
                <w:rFonts w:asciiTheme="majorBidi" w:hAnsiTheme="majorBidi" w:cstheme="majorBidi"/>
                <w:sz w:val="32"/>
                <w:szCs w:val="32"/>
              </w:rPr>
              <w:t>4.00</w:t>
            </w:r>
          </w:p>
        </w:tc>
        <w:tc>
          <w:tcPr>
            <w:tcW w:w="1298" w:type="dxa"/>
          </w:tcPr>
          <w:p w14:paraId="044041A7" w14:textId="3D16EE87" w:rsidR="0082358F" w:rsidRPr="006951F4" w:rsidRDefault="00DC4F0C" w:rsidP="004C69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3,460</w:t>
            </w:r>
          </w:p>
        </w:tc>
        <w:tc>
          <w:tcPr>
            <w:tcW w:w="1297" w:type="dxa"/>
          </w:tcPr>
          <w:p w14:paraId="302356D8" w14:textId="77777777" w:rsidR="0082358F" w:rsidRPr="006951F4" w:rsidRDefault="0082358F" w:rsidP="004C69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951F4">
              <w:rPr>
                <w:rFonts w:asciiTheme="majorBidi" w:hAnsiTheme="majorBidi" w:cstheme="majorBidi"/>
                <w:sz w:val="32"/>
                <w:szCs w:val="32"/>
              </w:rPr>
              <w:t>3,722</w:t>
            </w:r>
          </w:p>
        </w:tc>
        <w:tc>
          <w:tcPr>
            <w:tcW w:w="1298" w:type="dxa"/>
          </w:tcPr>
          <w:p w14:paraId="56C778A1" w14:textId="0EDCFE2E" w:rsidR="0082358F" w:rsidRPr="006951F4" w:rsidRDefault="00DC4F0C" w:rsidP="004C69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98" w:type="dxa"/>
          </w:tcPr>
          <w:p w14:paraId="3D6BA25D" w14:textId="4DD73F44" w:rsidR="0082358F" w:rsidRPr="006951F4" w:rsidRDefault="00DC4F0C" w:rsidP="004C69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r>
      <w:tr w:rsidR="0082358F" w:rsidRPr="006951F4" w14:paraId="5844BBB9" w14:textId="77777777">
        <w:trPr>
          <w:trHeight w:val="74"/>
        </w:trPr>
        <w:tc>
          <w:tcPr>
            <w:tcW w:w="1711" w:type="dxa"/>
            <w:vAlign w:val="bottom"/>
            <w:hideMark/>
          </w:tcPr>
          <w:p w14:paraId="79DAF96D" w14:textId="77777777" w:rsidR="0082358F" w:rsidRPr="006951F4" w:rsidRDefault="0082358F" w:rsidP="006951F4">
            <w:pPr>
              <w:tabs>
                <w:tab w:val="left" w:pos="360"/>
              </w:tabs>
              <w:spacing w:line="240" w:lineRule="auto"/>
              <w:rPr>
                <w:rFonts w:asciiTheme="majorBidi" w:hAnsiTheme="majorBidi" w:cstheme="majorBidi"/>
                <w:sz w:val="32"/>
                <w:szCs w:val="32"/>
              </w:rPr>
            </w:pPr>
            <w:r w:rsidRPr="006951F4">
              <w:rPr>
                <w:rFonts w:asciiTheme="majorBidi" w:hAnsiTheme="majorBidi" w:cstheme="majorBidi"/>
                <w:sz w:val="32"/>
                <w:szCs w:val="32"/>
                <w:cs/>
              </w:rPr>
              <w:t>รวม</w:t>
            </w:r>
          </w:p>
        </w:tc>
        <w:tc>
          <w:tcPr>
            <w:tcW w:w="1297" w:type="dxa"/>
          </w:tcPr>
          <w:p w14:paraId="609FC2A2" w14:textId="77777777" w:rsidR="0082358F" w:rsidRPr="006951F4" w:rsidRDefault="0082358F" w:rsidP="006951F4">
            <w:pPr>
              <w:spacing w:line="240" w:lineRule="auto"/>
              <w:jc w:val="center"/>
              <w:rPr>
                <w:rFonts w:asciiTheme="majorBidi" w:hAnsiTheme="majorBidi" w:cstheme="majorBidi"/>
                <w:sz w:val="32"/>
                <w:szCs w:val="32"/>
                <w:cs/>
              </w:rPr>
            </w:pPr>
          </w:p>
        </w:tc>
        <w:tc>
          <w:tcPr>
            <w:tcW w:w="1298" w:type="dxa"/>
          </w:tcPr>
          <w:p w14:paraId="6BFA9A63" w14:textId="77777777" w:rsidR="0082358F" w:rsidRPr="006951F4" w:rsidRDefault="0082358F" w:rsidP="006951F4">
            <w:pPr>
              <w:spacing w:line="240" w:lineRule="auto"/>
              <w:jc w:val="center"/>
              <w:rPr>
                <w:rFonts w:asciiTheme="majorBidi" w:hAnsiTheme="majorBidi" w:cstheme="majorBidi"/>
                <w:sz w:val="32"/>
                <w:szCs w:val="32"/>
                <w:cs/>
              </w:rPr>
            </w:pPr>
          </w:p>
        </w:tc>
        <w:tc>
          <w:tcPr>
            <w:tcW w:w="1298" w:type="dxa"/>
          </w:tcPr>
          <w:p w14:paraId="0801CA7E" w14:textId="6165E366" w:rsidR="0082358F" w:rsidRPr="006951F4" w:rsidRDefault="00DC4F0C" w:rsidP="004C69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28,400</w:t>
            </w:r>
          </w:p>
        </w:tc>
        <w:tc>
          <w:tcPr>
            <w:tcW w:w="1297" w:type="dxa"/>
          </w:tcPr>
          <w:p w14:paraId="47C2076F" w14:textId="77777777" w:rsidR="0082358F" w:rsidRPr="006951F4" w:rsidRDefault="0082358F" w:rsidP="004C69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951F4">
              <w:rPr>
                <w:rFonts w:asciiTheme="majorBidi" w:hAnsiTheme="majorBidi" w:cstheme="majorBidi"/>
                <w:sz w:val="32"/>
                <w:szCs w:val="32"/>
              </w:rPr>
              <w:t>112,302</w:t>
            </w:r>
          </w:p>
        </w:tc>
        <w:tc>
          <w:tcPr>
            <w:tcW w:w="1298" w:type="dxa"/>
          </w:tcPr>
          <w:p w14:paraId="79A407FC" w14:textId="4F0FE41B" w:rsidR="0082358F" w:rsidRPr="006951F4" w:rsidRDefault="00DC4F0C" w:rsidP="004C69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98" w:type="dxa"/>
          </w:tcPr>
          <w:p w14:paraId="24D34682" w14:textId="55A3043F" w:rsidR="0082358F" w:rsidRPr="006951F4" w:rsidRDefault="00DC4F0C" w:rsidP="004C69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r>
    </w:tbl>
    <w:p w14:paraId="270D11F0" w14:textId="08D4FD59" w:rsidR="00575A22" w:rsidRPr="0082358F" w:rsidRDefault="0064602C" w:rsidP="00465651">
      <w:pPr>
        <w:tabs>
          <w:tab w:val="clear" w:pos="227"/>
          <w:tab w:val="left" w:pos="426"/>
        </w:tabs>
        <w:spacing w:before="240" w:line="240" w:lineRule="auto"/>
        <w:ind w:left="426" w:right="-1"/>
        <w:jc w:val="thaiDistribute"/>
        <w:rPr>
          <w:rFonts w:asciiTheme="majorBidi" w:hAnsiTheme="majorBidi" w:cstheme="majorBidi"/>
          <w:b/>
          <w:bCs/>
          <w:sz w:val="32"/>
          <w:szCs w:val="32"/>
          <w:u w:val="single"/>
        </w:rPr>
      </w:pPr>
      <w:r w:rsidRPr="0082358F">
        <w:rPr>
          <w:rFonts w:asciiTheme="majorBidi" w:hAnsiTheme="majorBidi" w:cstheme="majorBidi"/>
          <w:spacing w:val="-2"/>
          <w:sz w:val="32"/>
          <w:szCs w:val="32"/>
          <w:cs/>
        </w:rPr>
        <w:t>เงินกู้ยืมระยะสั้นจากสถาบันการเงินในรูปตั๋วสัญญาใช้เงิน และเจ้าหนี้ทรัสต์รีซีทของ</w:t>
      </w:r>
      <w:r w:rsidR="00D71931" w:rsidRPr="0082358F">
        <w:rPr>
          <w:rFonts w:asciiTheme="majorBidi" w:hAnsiTheme="majorBidi" w:cstheme="majorBidi"/>
          <w:spacing w:val="-2"/>
          <w:sz w:val="32"/>
          <w:szCs w:val="32"/>
          <w:cs/>
        </w:rPr>
        <w:t>กลุ่มบริษัท</w:t>
      </w:r>
      <w:r w:rsidRPr="0082358F">
        <w:rPr>
          <w:rFonts w:asciiTheme="majorBidi" w:hAnsiTheme="majorBidi" w:cstheme="majorBidi"/>
          <w:spacing w:val="-2"/>
          <w:sz w:val="32"/>
          <w:szCs w:val="32"/>
          <w:cs/>
        </w:rPr>
        <w:t xml:space="preserve"> ค้ำประกันโดยบริษัทฯ และบริษัทที่เกี่ยวข้องกัน </w:t>
      </w:r>
    </w:p>
    <w:p w14:paraId="1F0123DB" w14:textId="2BF183F3" w:rsidR="0047070D" w:rsidRDefault="0047070D" w:rsidP="00877DB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1797" w:hanging="426"/>
        <w:jc w:val="thaiDistribute"/>
        <w:rPr>
          <w:rFonts w:asciiTheme="majorBidi" w:hAnsiTheme="majorBidi" w:cstheme="majorBidi"/>
          <w:b/>
          <w:bCs/>
          <w:sz w:val="32"/>
          <w:szCs w:val="32"/>
          <w:lang w:val="en-GB"/>
        </w:rPr>
      </w:pPr>
      <w:r w:rsidRPr="0082358F">
        <w:rPr>
          <w:rFonts w:asciiTheme="majorBidi" w:hAnsiTheme="majorBidi" w:cstheme="majorBidi"/>
          <w:b/>
          <w:bCs/>
          <w:sz w:val="32"/>
          <w:szCs w:val="32"/>
          <w:cs/>
          <w:lang w:val="en-GB"/>
        </w:rPr>
        <w:t>เจ้าหนี้การค้าและเจ้าหนี้หมุนเวียนอื่น</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E16D2A" w:rsidRPr="003610B5" w14:paraId="7DCD31EE" w14:textId="77777777" w:rsidTr="00642B8B">
        <w:tc>
          <w:tcPr>
            <w:tcW w:w="9497" w:type="dxa"/>
            <w:gridSpan w:val="5"/>
          </w:tcPr>
          <w:p w14:paraId="5F6D43C1" w14:textId="77777777" w:rsidR="00E16D2A" w:rsidRPr="005B1D75" w:rsidRDefault="00E16D2A" w:rsidP="006951F4">
            <w:pPr>
              <w:spacing w:line="240" w:lineRule="auto"/>
              <w:jc w:val="right"/>
              <w:rPr>
                <w:rFonts w:asciiTheme="majorBidi" w:hAnsiTheme="majorBidi" w:cstheme="majorBidi"/>
                <w:sz w:val="32"/>
                <w:szCs w:val="32"/>
              </w:rPr>
            </w:pPr>
            <w:r w:rsidRPr="005B1D75">
              <w:rPr>
                <w:rFonts w:asciiTheme="majorBidi" w:hAnsiTheme="majorBidi" w:cstheme="majorBidi"/>
                <w:sz w:val="32"/>
                <w:szCs w:val="32"/>
              </w:rPr>
              <w:t>(</w:t>
            </w:r>
            <w:r w:rsidRPr="005B1D75">
              <w:rPr>
                <w:rFonts w:asciiTheme="majorBidi" w:hAnsiTheme="majorBidi" w:cstheme="majorBidi"/>
                <w:sz w:val="32"/>
                <w:szCs w:val="32"/>
                <w:cs/>
              </w:rPr>
              <w:t>หน่วย</w:t>
            </w:r>
            <w:r w:rsidRPr="005B1D75">
              <w:rPr>
                <w:rFonts w:asciiTheme="majorBidi" w:hAnsiTheme="majorBidi" w:cstheme="majorBidi"/>
                <w:sz w:val="32"/>
                <w:szCs w:val="32"/>
              </w:rPr>
              <w:t xml:space="preserve">: </w:t>
            </w:r>
            <w:r w:rsidRPr="005B1D75">
              <w:rPr>
                <w:rFonts w:asciiTheme="majorBidi" w:hAnsiTheme="majorBidi" w:cstheme="majorBidi"/>
                <w:sz w:val="32"/>
                <w:szCs w:val="32"/>
                <w:cs/>
              </w:rPr>
              <w:t>พันบาท</w:t>
            </w:r>
            <w:r w:rsidRPr="005B1D75">
              <w:rPr>
                <w:rFonts w:asciiTheme="majorBidi" w:hAnsiTheme="majorBidi" w:cstheme="majorBidi"/>
                <w:sz w:val="32"/>
                <w:szCs w:val="32"/>
              </w:rPr>
              <w:t>)</w:t>
            </w:r>
          </w:p>
        </w:tc>
      </w:tr>
      <w:tr w:rsidR="00E16D2A" w:rsidRPr="003610B5" w14:paraId="70678100" w14:textId="77777777" w:rsidTr="00642B8B">
        <w:trPr>
          <w:trHeight w:val="351"/>
        </w:trPr>
        <w:tc>
          <w:tcPr>
            <w:tcW w:w="4394" w:type="dxa"/>
          </w:tcPr>
          <w:p w14:paraId="44016A1A" w14:textId="77777777" w:rsidR="00E16D2A" w:rsidRPr="005B1D75" w:rsidRDefault="00E16D2A" w:rsidP="006951F4">
            <w:pPr>
              <w:spacing w:line="240" w:lineRule="auto"/>
              <w:jc w:val="thaiDistribute"/>
              <w:rPr>
                <w:rFonts w:asciiTheme="majorBidi" w:hAnsiTheme="majorBidi" w:cstheme="majorBidi"/>
                <w:sz w:val="32"/>
                <w:szCs w:val="32"/>
              </w:rPr>
            </w:pPr>
          </w:p>
        </w:tc>
        <w:tc>
          <w:tcPr>
            <w:tcW w:w="2551" w:type="dxa"/>
            <w:gridSpan w:val="2"/>
          </w:tcPr>
          <w:p w14:paraId="05503DFE" w14:textId="77777777" w:rsidR="00E16D2A" w:rsidRPr="005B1D75" w:rsidRDefault="00E16D2A" w:rsidP="006951F4">
            <w:pPr>
              <w:pBdr>
                <w:bottom w:val="single" w:sz="4" w:space="1" w:color="auto"/>
              </w:pBdr>
              <w:tabs>
                <w:tab w:val="clear" w:pos="1871"/>
                <w:tab w:val="left" w:pos="360"/>
                <w:tab w:val="left" w:pos="1599"/>
              </w:tabs>
              <w:spacing w:line="240" w:lineRule="auto"/>
              <w:jc w:val="center"/>
              <w:rPr>
                <w:rFonts w:asciiTheme="majorBidi" w:hAnsiTheme="majorBidi" w:cstheme="majorBidi"/>
                <w:sz w:val="32"/>
                <w:szCs w:val="32"/>
              </w:rPr>
            </w:pPr>
            <w:r w:rsidRPr="005B1D75">
              <w:rPr>
                <w:rFonts w:asciiTheme="majorBidi" w:hAnsiTheme="majorBidi" w:cstheme="majorBidi"/>
                <w:sz w:val="32"/>
                <w:szCs w:val="32"/>
                <w:cs/>
              </w:rPr>
              <w:t>งบการเงินรวม</w:t>
            </w:r>
          </w:p>
        </w:tc>
        <w:tc>
          <w:tcPr>
            <w:tcW w:w="2552" w:type="dxa"/>
            <w:gridSpan w:val="2"/>
          </w:tcPr>
          <w:p w14:paraId="7266E4E1" w14:textId="77777777" w:rsidR="00E16D2A" w:rsidRPr="005B1D75" w:rsidRDefault="00E16D2A" w:rsidP="006951F4">
            <w:pPr>
              <w:pBdr>
                <w:bottom w:val="single" w:sz="4" w:space="1" w:color="auto"/>
              </w:pBdr>
              <w:tabs>
                <w:tab w:val="clear" w:pos="1871"/>
                <w:tab w:val="clear" w:pos="2580"/>
                <w:tab w:val="left" w:pos="360"/>
                <w:tab w:val="left" w:pos="1599"/>
                <w:tab w:val="left" w:pos="2472"/>
              </w:tabs>
              <w:spacing w:line="240" w:lineRule="auto"/>
              <w:jc w:val="center"/>
              <w:rPr>
                <w:rFonts w:asciiTheme="majorBidi" w:hAnsiTheme="majorBidi" w:cstheme="majorBidi"/>
                <w:sz w:val="32"/>
                <w:szCs w:val="32"/>
              </w:rPr>
            </w:pPr>
            <w:r w:rsidRPr="005B1D75">
              <w:rPr>
                <w:rFonts w:asciiTheme="majorBidi" w:hAnsiTheme="majorBidi" w:cstheme="majorBidi"/>
                <w:sz w:val="32"/>
                <w:szCs w:val="32"/>
                <w:cs/>
              </w:rPr>
              <w:t>งบการเงินเฉพาะกิจการ</w:t>
            </w:r>
          </w:p>
        </w:tc>
      </w:tr>
      <w:tr w:rsidR="00753694" w:rsidRPr="00102F25" w14:paraId="4ED8299F" w14:textId="77777777" w:rsidTr="00642B8B">
        <w:trPr>
          <w:trHeight w:val="20"/>
        </w:trPr>
        <w:tc>
          <w:tcPr>
            <w:tcW w:w="4394" w:type="dxa"/>
          </w:tcPr>
          <w:p w14:paraId="0BB3103F" w14:textId="77777777" w:rsidR="00753694" w:rsidRPr="00102F25" w:rsidRDefault="00753694" w:rsidP="006951F4">
            <w:pPr>
              <w:spacing w:line="240" w:lineRule="auto"/>
              <w:jc w:val="thaiDistribute"/>
              <w:rPr>
                <w:rFonts w:asciiTheme="majorBidi" w:hAnsiTheme="majorBidi" w:cstheme="majorBidi"/>
                <w:sz w:val="32"/>
                <w:szCs w:val="32"/>
                <w:u w:val="single"/>
              </w:rPr>
            </w:pPr>
          </w:p>
        </w:tc>
        <w:tc>
          <w:tcPr>
            <w:tcW w:w="1275" w:type="dxa"/>
            <w:vAlign w:val="bottom"/>
          </w:tcPr>
          <w:p w14:paraId="6F82F496" w14:textId="77777777" w:rsidR="00753694" w:rsidRPr="00102F25" w:rsidRDefault="00753694" w:rsidP="006951F4">
            <w:pPr>
              <w:tabs>
                <w:tab w:val="center" w:pos="6480"/>
                <w:tab w:val="center" w:pos="8820"/>
              </w:tabs>
              <w:spacing w:line="240" w:lineRule="auto"/>
              <w:jc w:val="center"/>
              <w:rPr>
                <w:rFonts w:asciiTheme="majorBidi" w:hAnsiTheme="majorBidi" w:cstheme="majorBidi"/>
                <w:sz w:val="32"/>
                <w:szCs w:val="32"/>
                <w:u w:val="single"/>
              </w:rPr>
            </w:pPr>
            <w:r w:rsidRPr="00102F25">
              <w:rPr>
                <w:rFonts w:asciiTheme="majorBidi" w:hAnsiTheme="majorBidi" w:cstheme="majorBidi"/>
                <w:sz w:val="32"/>
                <w:szCs w:val="32"/>
                <w:u w:val="single"/>
              </w:rPr>
              <w:t>2568</w:t>
            </w:r>
          </w:p>
        </w:tc>
        <w:tc>
          <w:tcPr>
            <w:tcW w:w="1276" w:type="dxa"/>
            <w:vAlign w:val="bottom"/>
          </w:tcPr>
          <w:p w14:paraId="0DEE0513" w14:textId="77777777" w:rsidR="00753694" w:rsidRPr="00102F25" w:rsidRDefault="00753694" w:rsidP="006951F4">
            <w:pPr>
              <w:tabs>
                <w:tab w:val="center" w:pos="6480"/>
                <w:tab w:val="center" w:pos="8820"/>
              </w:tabs>
              <w:spacing w:line="240" w:lineRule="auto"/>
              <w:jc w:val="center"/>
              <w:rPr>
                <w:rFonts w:asciiTheme="majorBidi" w:hAnsiTheme="majorBidi" w:cstheme="majorBidi"/>
                <w:sz w:val="32"/>
                <w:szCs w:val="32"/>
                <w:u w:val="single"/>
              </w:rPr>
            </w:pPr>
            <w:r w:rsidRPr="00102F25">
              <w:rPr>
                <w:rFonts w:asciiTheme="majorBidi" w:hAnsiTheme="majorBidi" w:cstheme="majorBidi"/>
                <w:sz w:val="32"/>
                <w:szCs w:val="32"/>
                <w:u w:val="single"/>
              </w:rPr>
              <w:t>2567</w:t>
            </w:r>
          </w:p>
        </w:tc>
        <w:tc>
          <w:tcPr>
            <w:tcW w:w="1276" w:type="dxa"/>
            <w:vAlign w:val="bottom"/>
          </w:tcPr>
          <w:p w14:paraId="7F4550A3" w14:textId="77777777" w:rsidR="00753694" w:rsidRPr="00102F25" w:rsidRDefault="00753694" w:rsidP="006951F4">
            <w:pPr>
              <w:tabs>
                <w:tab w:val="center" w:pos="6480"/>
                <w:tab w:val="center" w:pos="8820"/>
              </w:tabs>
              <w:spacing w:line="240" w:lineRule="auto"/>
              <w:jc w:val="center"/>
              <w:rPr>
                <w:rFonts w:asciiTheme="majorBidi" w:hAnsiTheme="majorBidi" w:cstheme="majorBidi"/>
                <w:sz w:val="32"/>
                <w:szCs w:val="32"/>
                <w:u w:val="single"/>
              </w:rPr>
            </w:pPr>
            <w:r w:rsidRPr="00102F25">
              <w:rPr>
                <w:rFonts w:asciiTheme="majorBidi" w:hAnsiTheme="majorBidi" w:cstheme="majorBidi"/>
                <w:sz w:val="32"/>
                <w:szCs w:val="32"/>
                <w:u w:val="single"/>
              </w:rPr>
              <w:t>2568</w:t>
            </w:r>
          </w:p>
        </w:tc>
        <w:tc>
          <w:tcPr>
            <w:tcW w:w="1276" w:type="dxa"/>
            <w:vAlign w:val="bottom"/>
          </w:tcPr>
          <w:p w14:paraId="213379E6" w14:textId="77777777" w:rsidR="00753694" w:rsidRPr="00102F25" w:rsidRDefault="00753694" w:rsidP="006951F4">
            <w:pPr>
              <w:tabs>
                <w:tab w:val="center" w:pos="6480"/>
                <w:tab w:val="center" w:pos="8820"/>
              </w:tabs>
              <w:spacing w:line="240" w:lineRule="auto"/>
              <w:jc w:val="center"/>
              <w:rPr>
                <w:rFonts w:asciiTheme="majorBidi" w:hAnsiTheme="majorBidi" w:cstheme="majorBidi"/>
                <w:sz w:val="32"/>
                <w:szCs w:val="32"/>
                <w:u w:val="single"/>
              </w:rPr>
            </w:pPr>
            <w:r w:rsidRPr="00102F25">
              <w:rPr>
                <w:rFonts w:asciiTheme="majorBidi" w:hAnsiTheme="majorBidi" w:cstheme="majorBidi"/>
                <w:sz w:val="32"/>
                <w:szCs w:val="32"/>
                <w:u w:val="single"/>
              </w:rPr>
              <w:t>2567</w:t>
            </w:r>
          </w:p>
        </w:tc>
      </w:tr>
      <w:tr w:rsidR="00E16D2A" w:rsidRPr="003610B5" w14:paraId="412822C5" w14:textId="77777777" w:rsidTr="00642B8B">
        <w:trPr>
          <w:trHeight w:val="397"/>
        </w:trPr>
        <w:tc>
          <w:tcPr>
            <w:tcW w:w="4394" w:type="dxa"/>
            <w:vAlign w:val="center"/>
          </w:tcPr>
          <w:p w14:paraId="3835C7CD"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เจ้าหนี้การค้า</w:t>
            </w:r>
          </w:p>
        </w:tc>
        <w:tc>
          <w:tcPr>
            <w:tcW w:w="1275" w:type="dxa"/>
            <w:vAlign w:val="bottom"/>
          </w:tcPr>
          <w:p w14:paraId="023ED23A" w14:textId="1830F58B"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519,253</w:t>
            </w:r>
          </w:p>
        </w:tc>
        <w:tc>
          <w:tcPr>
            <w:tcW w:w="1276" w:type="dxa"/>
            <w:vAlign w:val="bottom"/>
          </w:tcPr>
          <w:p w14:paraId="3F13AAE0"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516,191</w:t>
            </w:r>
          </w:p>
        </w:tc>
        <w:tc>
          <w:tcPr>
            <w:tcW w:w="1276" w:type="dxa"/>
            <w:vAlign w:val="bottom"/>
          </w:tcPr>
          <w:p w14:paraId="708F28DE" w14:textId="219C15F3"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3F1FC728"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B1D75">
              <w:rPr>
                <w:rFonts w:asciiTheme="majorBidi" w:hAnsiTheme="majorBidi" w:cstheme="majorBidi"/>
                <w:sz w:val="32"/>
                <w:szCs w:val="32"/>
              </w:rPr>
              <w:t>-</w:t>
            </w:r>
          </w:p>
        </w:tc>
      </w:tr>
      <w:tr w:rsidR="00E16D2A" w:rsidRPr="003610B5" w14:paraId="61338B28" w14:textId="77777777" w:rsidTr="00642B8B">
        <w:trPr>
          <w:trHeight w:val="397"/>
        </w:trPr>
        <w:tc>
          <w:tcPr>
            <w:tcW w:w="4394" w:type="dxa"/>
            <w:vAlign w:val="center"/>
          </w:tcPr>
          <w:p w14:paraId="3BCAC638"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เจ้าหนี้เงินประกันผลงาน</w:t>
            </w:r>
          </w:p>
        </w:tc>
        <w:tc>
          <w:tcPr>
            <w:tcW w:w="1275" w:type="dxa"/>
            <w:vAlign w:val="bottom"/>
          </w:tcPr>
          <w:p w14:paraId="6D232656" w14:textId="39BE64BD"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126,624</w:t>
            </w:r>
          </w:p>
        </w:tc>
        <w:tc>
          <w:tcPr>
            <w:tcW w:w="1276" w:type="dxa"/>
            <w:vAlign w:val="bottom"/>
          </w:tcPr>
          <w:p w14:paraId="7882A2D5"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B1D75">
              <w:rPr>
                <w:rFonts w:asciiTheme="majorBidi" w:hAnsiTheme="majorBidi" w:cstheme="majorBidi"/>
                <w:sz w:val="32"/>
                <w:szCs w:val="32"/>
              </w:rPr>
              <w:t>138,352</w:t>
            </w:r>
          </w:p>
        </w:tc>
        <w:tc>
          <w:tcPr>
            <w:tcW w:w="1276" w:type="dxa"/>
            <w:vAlign w:val="bottom"/>
          </w:tcPr>
          <w:p w14:paraId="46ADAD4E" w14:textId="7C02D6CD"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0FDE60C8"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w:t>
            </w:r>
          </w:p>
        </w:tc>
      </w:tr>
      <w:tr w:rsidR="00E16D2A" w:rsidRPr="003610B5" w14:paraId="3159554D" w14:textId="77777777" w:rsidTr="00642B8B">
        <w:trPr>
          <w:trHeight w:val="397"/>
        </w:trPr>
        <w:tc>
          <w:tcPr>
            <w:tcW w:w="4394" w:type="dxa"/>
            <w:vAlign w:val="center"/>
          </w:tcPr>
          <w:p w14:paraId="116E67B5"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ค่าใช้จ่ายค้างจ่าย</w:t>
            </w:r>
          </w:p>
        </w:tc>
        <w:tc>
          <w:tcPr>
            <w:tcW w:w="1275" w:type="dxa"/>
            <w:vAlign w:val="bottom"/>
          </w:tcPr>
          <w:p w14:paraId="538D4CFD" w14:textId="73009845"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59,35</w:t>
            </w:r>
            <w:r w:rsidR="00753EE0">
              <w:rPr>
                <w:rFonts w:asciiTheme="majorBidi" w:hAnsiTheme="majorBidi" w:cstheme="majorBidi"/>
                <w:sz w:val="32"/>
                <w:szCs w:val="32"/>
              </w:rPr>
              <w:t>6</w:t>
            </w:r>
          </w:p>
        </w:tc>
        <w:tc>
          <w:tcPr>
            <w:tcW w:w="1276" w:type="dxa"/>
            <w:vAlign w:val="bottom"/>
          </w:tcPr>
          <w:p w14:paraId="6ECF75A0"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41,292</w:t>
            </w:r>
          </w:p>
        </w:tc>
        <w:tc>
          <w:tcPr>
            <w:tcW w:w="1276" w:type="dxa"/>
            <w:vAlign w:val="bottom"/>
          </w:tcPr>
          <w:p w14:paraId="27E074A9" w14:textId="23B07EDA"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3,262</w:t>
            </w:r>
          </w:p>
        </w:tc>
        <w:tc>
          <w:tcPr>
            <w:tcW w:w="1276" w:type="dxa"/>
            <w:vAlign w:val="bottom"/>
          </w:tcPr>
          <w:p w14:paraId="68E842D8"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4,961</w:t>
            </w:r>
          </w:p>
        </w:tc>
      </w:tr>
      <w:tr w:rsidR="00E16D2A" w:rsidRPr="003610B5" w14:paraId="144EAA18" w14:textId="77777777" w:rsidTr="00642B8B">
        <w:trPr>
          <w:trHeight w:val="397"/>
        </w:trPr>
        <w:tc>
          <w:tcPr>
            <w:tcW w:w="4394" w:type="dxa"/>
            <w:vAlign w:val="center"/>
          </w:tcPr>
          <w:p w14:paraId="4B2A35FA"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ภาษีขายยังไม่ถึงกำหนด</w:t>
            </w:r>
          </w:p>
        </w:tc>
        <w:tc>
          <w:tcPr>
            <w:tcW w:w="1275" w:type="dxa"/>
            <w:vAlign w:val="bottom"/>
          </w:tcPr>
          <w:p w14:paraId="2D658AD8" w14:textId="3284BB1C"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51,362</w:t>
            </w:r>
          </w:p>
        </w:tc>
        <w:tc>
          <w:tcPr>
            <w:tcW w:w="1276" w:type="dxa"/>
            <w:vAlign w:val="bottom"/>
          </w:tcPr>
          <w:p w14:paraId="2B8C3DD6"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42,950</w:t>
            </w:r>
          </w:p>
        </w:tc>
        <w:tc>
          <w:tcPr>
            <w:tcW w:w="1276" w:type="dxa"/>
            <w:vAlign w:val="bottom"/>
          </w:tcPr>
          <w:p w14:paraId="3E2D0B84" w14:textId="64653932"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2,348</w:t>
            </w:r>
          </w:p>
        </w:tc>
        <w:tc>
          <w:tcPr>
            <w:tcW w:w="1276" w:type="dxa"/>
            <w:vAlign w:val="bottom"/>
          </w:tcPr>
          <w:p w14:paraId="611F9973"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1,483</w:t>
            </w:r>
          </w:p>
        </w:tc>
      </w:tr>
      <w:tr w:rsidR="00E16D2A" w:rsidRPr="003610B5" w14:paraId="40A6D098" w14:textId="77777777" w:rsidTr="00642B8B">
        <w:trPr>
          <w:trHeight w:val="397"/>
        </w:trPr>
        <w:tc>
          <w:tcPr>
            <w:tcW w:w="4394" w:type="dxa"/>
            <w:vAlign w:val="center"/>
          </w:tcPr>
          <w:p w14:paraId="28E021FA"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เจ้าหนี้หมุนเวียนอื่น</w:t>
            </w:r>
          </w:p>
        </w:tc>
        <w:tc>
          <w:tcPr>
            <w:tcW w:w="1275" w:type="dxa"/>
            <w:vAlign w:val="bottom"/>
          </w:tcPr>
          <w:p w14:paraId="398443B2" w14:textId="2B834C0F"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22,769</w:t>
            </w:r>
          </w:p>
        </w:tc>
        <w:tc>
          <w:tcPr>
            <w:tcW w:w="1276" w:type="dxa"/>
            <w:vAlign w:val="bottom"/>
          </w:tcPr>
          <w:p w14:paraId="2225CF45"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B1D75">
              <w:rPr>
                <w:rFonts w:asciiTheme="majorBidi" w:hAnsiTheme="majorBidi" w:cstheme="majorBidi"/>
                <w:sz w:val="32"/>
                <w:szCs w:val="32"/>
              </w:rPr>
              <w:t>24,628</w:t>
            </w:r>
          </w:p>
        </w:tc>
        <w:tc>
          <w:tcPr>
            <w:tcW w:w="1276" w:type="dxa"/>
            <w:vAlign w:val="bottom"/>
          </w:tcPr>
          <w:p w14:paraId="1F8D481C" w14:textId="6AF18573"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1,140</w:t>
            </w:r>
          </w:p>
        </w:tc>
        <w:tc>
          <w:tcPr>
            <w:tcW w:w="1276" w:type="dxa"/>
            <w:vAlign w:val="bottom"/>
          </w:tcPr>
          <w:p w14:paraId="0A141CF0"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2,084</w:t>
            </w:r>
          </w:p>
        </w:tc>
      </w:tr>
      <w:tr w:rsidR="00E16D2A" w:rsidRPr="003610B5" w14:paraId="17495257" w14:textId="77777777" w:rsidTr="00642B8B">
        <w:trPr>
          <w:trHeight w:val="397"/>
        </w:trPr>
        <w:tc>
          <w:tcPr>
            <w:tcW w:w="4394" w:type="dxa"/>
            <w:vAlign w:val="center"/>
          </w:tcPr>
          <w:p w14:paraId="5A9D33E7"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เจ้าหนี้กรมสรรพากร</w:t>
            </w:r>
          </w:p>
        </w:tc>
        <w:tc>
          <w:tcPr>
            <w:tcW w:w="1275" w:type="dxa"/>
            <w:vAlign w:val="bottom"/>
          </w:tcPr>
          <w:p w14:paraId="5BDD1935" w14:textId="5ED88C85"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3,730</w:t>
            </w:r>
          </w:p>
        </w:tc>
        <w:tc>
          <w:tcPr>
            <w:tcW w:w="1276" w:type="dxa"/>
            <w:vAlign w:val="bottom"/>
          </w:tcPr>
          <w:p w14:paraId="4C1CDC7F"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14,993</w:t>
            </w:r>
          </w:p>
        </w:tc>
        <w:tc>
          <w:tcPr>
            <w:tcW w:w="1276" w:type="dxa"/>
            <w:vAlign w:val="bottom"/>
          </w:tcPr>
          <w:p w14:paraId="0A43D09A" w14:textId="7461790F"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730</w:t>
            </w:r>
          </w:p>
        </w:tc>
        <w:tc>
          <w:tcPr>
            <w:tcW w:w="1276" w:type="dxa"/>
            <w:vAlign w:val="bottom"/>
          </w:tcPr>
          <w:p w14:paraId="66A65CF7"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B1D75">
              <w:rPr>
                <w:rFonts w:asciiTheme="majorBidi" w:hAnsiTheme="majorBidi" w:cstheme="majorBidi"/>
                <w:sz w:val="32"/>
                <w:szCs w:val="32"/>
              </w:rPr>
              <w:t>884</w:t>
            </w:r>
          </w:p>
        </w:tc>
      </w:tr>
      <w:tr w:rsidR="00E16D2A" w:rsidRPr="003610B5" w14:paraId="55B049FB" w14:textId="77777777" w:rsidTr="00642B8B">
        <w:trPr>
          <w:trHeight w:val="397"/>
        </w:trPr>
        <w:tc>
          <w:tcPr>
            <w:tcW w:w="4394" w:type="dxa"/>
            <w:vAlign w:val="center"/>
          </w:tcPr>
          <w:p w14:paraId="72E88894"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ค่าเช่ารับล่วงหน้า</w:t>
            </w:r>
          </w:p>
        </w:tc>
        <w:tc>
          <w:tcPr>
            <w:tcW w:w="1275" w:type="dxa"/>
            <w:vAlign w:val="bottom"/>
          </w:tcPr>
          <w:p w14:paraId="5DCC7FB6" w14:textId="7D14F3FE"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193</w:t>
            </w:r>
          </w:p>
        </w:tc>
        <w:tc>
          <w:tcPr>
            <w:tcW w:w="1276" w:type="dxa"/>
            <w:vAlign w:val="bottom"/>
          </w:tcPr>
          <w:p w14:paraId="094C6354"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198</w:t>
            </w:r>
          </w:p>
        </w:tc>
        <w:tc>
          <w:tcPr>
            <w:tcW w:w="1276" w:type="dxa"/>
            <w:vAlign w:val="bottom"/>
          </w:tcPr>
          <w:p w14:paraId="528B4ACE" w14:textId="1A502BBA"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44C1B101"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w:t>
            </w:r>
          </w:p>
        </w:tc>
      </w:tr>
      <w:tr w:rsidR="00E16D2A" w:rsidRPr="003610B5" w14:paraId="284C8BAF" w14:textId="77777777" w:rsidTr="00642B8B">
        <w:trPr>
          <w:trHeight w:val="397"/>
        </w:trPr>
        <w:tc>
          <w:tcPr>
            <w:tcW w:w="4394" w:type="dxa"/>
            <w:vAlign w:val="center"/>
          </w:tcPr>
          <w:p w14:paraId="6712FB1F"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 xml:space="preserve">ดอกเบี้ยค้างจ่าย </w:t>
            </w:r>
            <w:r w:rsidRPr="005B1D75">
              <w:rPr>
                <w:rFonts w:asciiTheme="majorBidi" w:hAnsiTheme="majorBidi" w:cstheme="majorBidi"/>
                <w:sz w:val="32"/>
                <w:szCs w:val="32"/>
              </w:rPr>
              <w:t>-</w:t>
            </w:r>
            <w:r w:rsidRPr="005B1D75">
              <w:rPr>
                <w:rFonts w:asciiTheme="majorBidi" w:hAnsiTheme="majorBidi" w:cstheme="majorBidi"/>
                <w:sz w:val="32"/>
                <w:szCs w:val="32"/>
                <w:cs/>
              </w:rPr>
              <w:t xml:space="preserve"> กิจการที่เกี่ยวข้องกัน</w:t>
            </w:r>
          </w:p>
        </w:tc>
        <w:tc>
          <w:tcPr>
            <w:tcW w:w="1275" w:type="dxa"/>
            <w:vAlign w:val="bottom"/>
          </w:tcPr>
          <w:p w14:paraId="5E38C567" w14:textId="414F1876"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42F9E4E6"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w:t>
            </w:r>
          </w:p>
        </w:tc>
        <w:tc>
          <w:tcPr>
            <w:tcW w:w="1276" w:type="dxa"/>
            <w:vAlign w:val="bottom"/>
          </w:tcPr>
          <w:p w14:paraId="07CF154A" w14:textId="19D8E3F2"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5,104</w:t>
            </w:r>
          </w:p>
        </w:tc>
        <w:tc>
          <w:tcPr>
            <w:tcW w:w="1276" w:type="dxa"/>
            <w:vAlign w:val="bottom"/>
          </w:tcPr>
          <w:p w14:paraId="2E70612B"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234</w:t>
            </w:r>
          </w:p>
        </w:tc>
      </w:tr>
      <w:tr w:rsidR="00E16D2A" w:rsidRPr="003610B5" w14:paraId="63FC4226" w14:textId="77777777" w:rsidTr="00642B8B">
        <w:trPr>
          <w:trHeight w:val="397"/>
        </w:trPr>
        <w:tc>
          <w:tcPr>
            <w:tcW w:w="4394" w:type="dxa"/>
            <w:vAlign w:val="center"/>
          </w:tcPr>
          <w:p w14:paraId="1B9782FB"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เจ้าหนี้หมุนเวียนอื่น - กิจการที่เกี่ยวข้องกัน</w:t>
            </w:r>
          </w:p>
        </w:tc>
        <w:tc>
          <w:tcPr>
            <w:tcW w:w="1275" w:type="dxa"/>
            <w:vAlign w:val="bottom"/>
          </w:tcPr>
          <w:p w14:paraId="1E8898D3" w14:textId="7EDEB83E"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795B8E9F"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cs/>
              </w:rPr>
              <w:t>-</w:t>
            </w:r>
          </w:p>
        </w:tc>
        <w:tc>
          <w:tcPr>
            <w:tcW w:w="1276" w:type="dxa"/>
            <w:vAlign w:val="bottom"/>
          </w:tcPr>
          <w:p w14:paraId="487B5DE7" w14:textId="11FDAB91" w:rsidR="00E16D2A" w:rsidRPr="005B1D75" w:rsidRDefault="002C6C77"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156</w:t>
            </w:r>
          </w:p>
        </w:tc>
        <w:tc>
          <w:tcPr>
            <w:tcW w:w="1276" w:type="dxa"/>
            <w:vAlign w:val="bottom"/>
          </w:tcPr>
          <w:p w14:paraId="3FCE2F60" w14:textId="77777777" w:rsidR="00E16D2A" w:rsidRPr="005B1D75" w:rsidRDefault="00E16D2A" w:rsidP="00E0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5B1D75">
              <w:rPr>
                <w:rFonts w:asciiTheme="majorBidi" w:hAnsiTheme="majorBidi" w:cstheme="majorBidi"/>
                <w:sz w:val="32"/>
                <w:szCs w:val="32"/>
              </w:rPr>
              <w:t>156</w:t>
            </w:r>
          </w:p>
        </w:tc>
      </w:tr>
      <w:tr w:rsidR="00E16D2A" w:rsidRPr="003610B5" w14:paraId="28A2A529" w14:textId="77777777" w:rsidTr="00642B8B">
        <w:trPr>
          <w:trHeight w:val="397"/>
        </w:trPr>
        <w:tc>
          <w:tcPr>
            <w:tcW w:w="4394" w:type="dxa"/>
            <w:vAlign w:val="center"/>
          </w:tcPr>
          <w:p w14:paraId="5F82A88F"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อื่น ๆ</w:t>
            </w:r>
          </w:p>
        </w:tc>
        <w:tc>
          <w:tcPr>
            <w:tcW w:w="1275" w:type="dxa"/>
            <w:vAlign w:val="bottom"/>
          </w:tcPr>
          <w:p w14:paraId="32896059" w14:textId="0DAB4765" w:rsidR="00E16D2A" w:rsidRPr="005B1D75" w:rsidRDefault="002C6C77" w:rsidP="00E04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4,272</w:t>
            </w:r>
          </w:p>
        </w:tc>
        <w:tc>
          <w:tcPr>
            <w:tcW w:w="1276" w:type="dxa"/>
            <w:vAlign w:val="bottom"/>
          </w:tcPr>
          <w:p w14:paraId="5B420D79" w14:textId="77777777" w:rsidR="00E16D2A" w:rsidRPr="005B1D75" w:rsidRDefault="00E16D2A" w:rsidP="00E04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B1D75">
              <w:rPr>
                <w:rFonts w:asciiTheme="majorBidi" w:hAnsiTheme="majorBidi" w:cstheme="majorBidi"/>
                <w:sz w:val="32"/>
                <w:szCs w:val="32"/>
              </w:rPr>
              <w:t>727</w:t>
            </w:r>
          </w:p>
        </w:tc>
        <w:tc>
          <w:tcPr>
            <w:tcW w:w="1276" w:type="dxa"/>
            <w:vAlign w:val="bottom"/>
          </w:tcPr>
          <w:p w14:paraId="100BBE51" w14:textId="10AA3C04" w:rsidR="00E16D2A" w:rsidRPr="005B1D75" w:rsidRDefault="002C6C77" w:rsidP="00E04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2D90D75C" w14:textId="77777777" w:rsidR="00E16D2A" w:rsidRPr="005B1D75" w:rsidRDefault="00E16D2A" w:rsidP="00E04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5B1D75">
              <w:rPr>
                <w:rFonts w:asciiTheme="majorBidi" w:hAnsiTheme="majorBidi" w:cstheme="majorBidi"/>
                <w:sz w:val="32"/>
                <w:szCs w:val="32"/>
              </w:rPr>
              <w:t>-</w:t>
            </w:r>
          </w:p>
        </w:tc>
      </w:tr>
      <w:tr w:rsidR="00E16D2A" w:rsidRPr="003610B5" w14:paraId="4966957B" w14:textId="77777777" w:rsidTr="00642B8B">
        <w:trPr>
          <w:trHeight w:val="397"/>
        </w:trPr>
        <w:tc>
          <w:tcPr>
            <w:tcW w:w="4394" w:type="dxa"/>
            <w:vAlign w:val="center"/>
          </w:tcPr>
          <w:p w14:paraId="02A6ED57" w14:textId="77777777" w:rsidR="00E16D2A" w:rsidRPr="005B1D75" w:rsidRDefault="00E16D2A" w:rsidP="006951F4">
            <w:pPr>
              <w:spacing w:line="240" w:lineRule="auto"/>
              <w:rPr>
                <w:rFonts w:asciiTheme="majorBidi" w:hAnsiTheme="majorBidi" w:cstheme="majorBidi"/>
                <w:sz w:val="32"/>
                <w:szCs w:val="32"/>
                <w:cs/>
              </w:rPr>
            </w:pPr>
            <w:r w:rsidRPr="005B1D75">
              <w:rPr>
                <w:rFonts w:asciiTheme="majorBidi" w:hAnsiTheme="majorBidi" w:cstheme="majorBidi"/>
                <w:sz w:val="32"/>
                <w:szCs w:val="32"/>
                <w:cs/>
              </w:rPr>
              <w:t>รวมเจ้าหนี้การค้าและเจ้าหนี้หมุนเวียนอื่น</w:t>
            </w:r>
          </w:p>
        </w:tc>
        <w:tc>
          <w:tcPr>
            <w:tcW w:w="1275" w:type="dxa"/>
            <w:vAlign w:val="center"/>
          </w:tcPr>
          <w:p w14:paraId="58EBD51B" w14:textId="0DC374E3" w:rsidR="00E16D2A" w:rsidRPr="00B841FA" w:rsidRDefault="002C6C77" w:rsidP="00B841F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841FA">
              <w:rPr>
                <w:rFonts w:asciiTheme="majorBidi" w:hAnsiTheme="majorBidi" w:cstheme="majorBidi"/>
                <w:sz w:val="32"/>
                <w:szCs w:val="32"/>
              </w:rPr>
              <w:t>787,</w:t>
            </w:r>
            <w:r w:rsidR="00EE3F1F" w:rsidRPr="00B841FA">
              <w:rPr>
                <w:rFonts w:asciiTheme="majorBidi" w:hAnsiTheme="majorBidi" w:cstheme="majorBidi"/>
                <w:sz w:val="32"/>
                <w:szCs w:val="32"/>
              </w:rPr>
              <w:t>55</w:t>
            </w:r>
            <w:r w:rsidR="00753EE0" w:rsidRPr="00B841FA">
              <w:rPr>
                <w:rFonts w:asciiTheme="majorBidi" w:hAnsiTheme="majorBidi" w:cstheme="majorBidi"/>
                <w:sz w:val="32"/>
                <w:szCs w:val="32"/>
              </w:rPr>
              <w:t>9</w:t>
            </w:r>
          </w:p>
        </w:tc>
        <w:tc>
          <w:tcPr>
            <w:tcW w:w="1276" w:type="dxa"/>
            <w:vAlign w:val="center"/>
          </w:tcPr>
          <w:p w14:paraId="6A5B56FB" w14:textId="77777777" w:rsidR="00E16D2A" w:rsidRPr="00B841FA" w:rsidRDefault="00E16D2A" w:rsidP="00B841F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841FA">
              <w:rPr>
                <w:rFonts w:asciiTheme="majorBidi" w:hAnsiTheme="majorBidi" w:cstheme="majorBidi"/>
                <w:sz w:val="32"/>
                <w:szCs w:val="32"/>
              </w:rPr>
              <w:t>779,331</w:t>
            </w:r>
          </w:p>
        </w:tc>
        <w:tc>
          <w:tcPr>
            <w:tcW w:w="1276" w:type="dxa"/>
            <w:vAlign w:val="center"/>
          </w:tcPr>
          <w:p w14:paraId="4D24DAC9" w14:textId="13258641" w:rsidR="00E16D2A" w:rsidRPr="00B841FA" w:rsidRDefault="002C6C77" w:rsidP="00B841F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841FA">
              <w:rPr>
                <w:rFonts w:asciiTheme="majorBidi" w:hAnsiTheme="majorBidi" w:cstheme="majorBidi"/>
                <w:sz w:val="32"/>
                <w:szCs w:val="32"/>
              </w:rPr>
              <w:t>12,740</w:t>
            </w:r>
          </w:p>
        </w:tc>
        <w:tc>
          <w:tcPr>
            <w:tcW w:w="1276" w:type="dxa"/>
            <w:vAlign w:val="center"/>
          </w:tcPr>
          <w:p w14:paraId="19EA37AD" w14:textId="77777777" w:rsidR="00E16D2A" w:rsidRPr="00B841FA" w:rsidRDefault="00E16D2A" w:rsidP="00B841F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B841FA">
              <w:rPr>
                <w:rFonts w:asciiTheme="majorBidi" w:hAnsiTheme="majorBidi" w:cstheme="majorBidi"/>
                <w:sz w:val="32"/>
                <w:szCs w:val="32"/>
              </w:rPr>
              <w:t>9,802</w:t>
            </w:r>
          </w:p>
        </w:tc>
      </w:tr>
    </w:tbl>
    <w:p w14:paraId="2DBB1D89" w14:textId="0B7B66D1" w:rsidR="005A6DF6" w:rsidRDefault="005A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sz w:val="28"/>
          <w:szCs w:val="28"/>
        </w:rPr>
      </w:pPr>
    </w:p>
    <w:p w14:paraId="3A7F2E4C" w14:textId="00E1DB83" w:rsidR="00753EE0" w:rsidRDefault="00753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sz w:val="28"/>
          <w:szCs w:val="28"/>
          <w:cs/>
        </w:rPr>
      </w:pPr>
      <w:r>
        <w:rPr>
          <w:rFonts w:asciiTheme="majorBidi" w:hAnsiTheme="majorBidi" w:cstheme="majorBidi"/>
          <w:b/>
          <w:bCs/>
          <w:sz w:val="28"/>
          <w:szCs w:val="28"/>
        </w:rPr>
        <w:br w:type="page"/>
      </w:r>
    </w:p>
    <w:p w14:paraId="600AE0F3" w14:textId="526F760D" w:rsidR="0047070D" w:rsidRDefault="0047070D" w:rsidP="00F117B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1" w:hanging="426"/>
        <w:jc w:val="thaiDistribute"/>
        <w:rPr>
          <w:rFonts w:asciiTheme="majorBidi" w:hAnsiTheme="majorBidi" w:cstheme="majorBidi"/>
          <w:b/>
          <w:bCs/>
          <w:sz w:val="32"/>
          <w:szCs w:val="32"/>
          <w:lang w:val="en-GB"/>
        </w:rPr>
      </w:pPr>
      <w:r w:rsidRPr="00CE2DE5">
        <w:rPr>
          <w:rFonts w:asciiTheme="majorBidi" w:hAnsiTheme="majorBidi" w:cstheme="majorBidi"/>
          <w:b/>
          <w:bCs/>
          <w:sz w:val="32"/>
          <w:szCs w:val="32"/>
          <w:cs/>
          <w:lang w:val="en-GB"/>
        </w:rPr>
        <w:lastRenderedPageBreak/>
        <w:t>เงินกู้ยืมระยะยาว</w:t>
      </w:r>
      <w:r w:rsidR="00CE23C0" w:rsidRPr="00CE2DE5">
        <w:rPr>
          <w:rFonts w:asciiTheme="majorBidi" w:hAnsiTheme="majorBidi" w:cstheme="majorBidi"/>
          <w:b/>
          <w:bCs/>
          <w:sz w:val="32"/>
          <w:szCs w:val="32"/>
          <w:cs/>
          <w:lang w:val="en-GB"/>
        </w:rPr>
        <w:t>จากสถาบันการเงิน</w:t>
      </w:r>
    </w:p>
    <w:tbl>
      <w:tblPr>
        <w:tblW w:w="9497" w:type="dxa"/>
        <w:tblInd w:w="426" w:type="dxa"/>
        <w:tblLayout w:type="fixed"/>
        <w:tblLook w:val="0000" w:firstRow="0" w:lastRow="0" w:firstColumn="0" w:lastColumn="0" w:noHBand="0" w:noVBand="0"/>
      </w:tblPr>
      <w:tblGrid>
        <w:gridCol w:w="5528"/>
        <w:gridCol w:w="1984"/>
        <w:gridCol w:w="1985"/>
      </w:tblGrid>
      <w:tr w:rsidR="00F117BD" w:rsidRPr="00B16863" w14:paraId="4AA4BE44" w14:textId="77777777" w:rsidTr="00E04FFE">
        <w:trPr>
          <w:trHeight w:val="20"/>
        </w:trPr>
        <w:tc>
          <w:tcPr>
            <w:tcW w:w="5528" w:type="dxa"/>
            <w:vAlign w:val="bottom"/>
          </w:tcPr>
          <w:p w14:paraId="14896DCB" w14:textId="77777777" w:rsidR="00F117BD" w:rsidRPr="00B16863" w:rsidRDefault="00F117BD" w:rsidP="007541FE">
            <w:pPr>
              <w:tabs>
                <w:tab w:val="center" w:pos="6480"/>
                <w:tab w:val="center" w:pos="8820"/>
              </w:tabs>
              <w:spacing w:before="100" w:beforeAutospacing="1" w:line="240" w:lineRule="auto"/>
              <w:jc w:val="right"/>
              <w:rPr>
                <w:rFonts w:asciiTheme="majorBidi" w:hAnsiTheme="majorBidi" w:cstheme="majorBidi"/>
                <w:sz w:val="32"/>
                <w:szCs w:val="32"/>
                <w:cs/>
              </w:rPr>
            </w:pPr>
          </w:p>
        </w:tc>
        <w:tc>
          <w:tcPr>
            <w:tcW w:w="3969" w:type="dxa"/>
            <w:gridSpan w:val="2"/>
            <w:vAlign w:val="bottom"/>
          </w:tcPr>
          <w:p w14:paraId="7745C508" w14:textId="77777777" w:rsidR="00F117BD" w:rsidRPr="00B16863" w:rsidRDefault="00F117BD" w:rsidP="00D20A2E">
            <w:pPr>
              <w:tabs>
                <w:tab w:val="center" w:pos="6480"/>
                <w:tab w:val="center" w:pos="8820"/>
              </w:tabs>
              <w:spacing w:line="240" w:lineRule="auto"/>
              <w:jc w:val="right"/>
              <w:rPr>
                <w:rFonts w:asciiTheme="majorBidi" w:hAnsiTheme="majorBidi" w:cstheme="majorBidi"/>
                <w:sz w:val="32"/>
                <w:szCs w:val="32"/>
                <w:cs/>
              </w:rPr>
            </w:pPr>
            <w:r w:rsidRPr="00B16863">
              <w:rPr>
                <w:rFonts w:asciiTheme="majorBidi" w:hAnsiTheme="majorBidi" w:cstheme="majorBidi"/>
                <w:spacing w:val="-6"/>
                <w:sz w:val="32"/>
                <w:szCs w:val="32"/>
                <w:cs/>
              </w:rPr>
              <w:tab/>
            </w:r>
            <w:r w:rsidRPr="00B16863">
              <w:rPr>
                <w:rFonts w:asciiTheme="majorBidi" w:hAnsiTheme="majorBidi" w:cstheme="majorBidi"/>
                <w:sz w:val="32"/>
                <w:szCs w:val="32"/>
              </w:rPr>
              <w:t>(</w:t>
            </w:r>
            <w:r w:rsidRPr="00B16863">
              <w:rPr>
                <w:rFonts w:asciiTheme="majorBidi" w:hAnsiTheme="majorBidi" w:cstheme="majorBidi"/>
                <w:sz w:val="32"/>
                <w:szCs w:val="32"/>
                <w:cs/>
              </w:rPr>
              <w:t>หน่วย</w:t>
            </w:r>
            <w:r w:rsidRPr="00B16863">
              <w:rPr>
                <w:rFonts w:asciiTheme="majorBidi" w:hAnsiTheme="majorBidi" w:cstheme="majorBidi"/>
                <w:sz w:val="32"/>
                <w:szCs w:val="32"/>
              </w:rPr>
              <w:t xml:space="preserve">: </w:t>
            </w:r>
            <w:r w:rsidRPr="00B16863">
              <w:rPr>
                <w:rFonts w:asciiTheme="majorBidi" w:hAnsiTheme="majorBidi" w:cstheme="majorBidi"/>
                <w:sz w:val="32"/>
                <w:szCs w:val="32"/>
                <w:cs/>
              </w:rPr>
              <w:t>พันบาท)</w:t>
            </w:r>
          </w:p>
        </w:tc>
      </w:tr>
      <w:tr w:rsidR="00F117BD" w:rsidRPr="00B16863" w14:paraId="64B4EA38" w14:textId="77777777" w:rsidTr="00E04FFE">
        <w:trPr>
          <w:trHeight w:val="20"/>
        </w:trPr>
        <w:tc>
          <w:tcPr>
            <w:tcW w:w="5528" w:type="dxa"/>
          </w:tcPr>
          <w:p w14:paraId="2D240202" w14:textId="77777777" w:rsidR="00F117BD" w:rsidRPr="00B16863" w:rsidRDefault="00F117BD" w:rsidP="007541FE">
            <w:pPr>
              <w:spacing w:line="240" w:lineRule="auto"/>
              <w:jc w:val="thaiDistribute"/>
              <w:rPr>
                <w:rFonts w:asciiTheme="majorBidi" w:hAnsiTheme="majorBidi" w:cstheme="majorBidi"/>
                <w:sz w:val="32"/>
                <w:szCs w:val="32"/>
              </w:rPr>
            </w:pPr>
          </w:p>
        </w:tc>
        <w:tc>
          <w:tcPr>
            <w:tcW w:w="3969" w:type="dxa"/>
            <w:gridSpan w:val="2"/>
            <w:vAlign w:val="bottom"/>
          </w:tcPr>
          <w:p w14:paraId="596DCF42" w14:textId="77777777" w:rsidR="00F117BD" w:rsidRPr="00B16863" w:rsidRDefault="00F117BD" w:rsidP="00D20A2E">
            <w:pPr>
              <w:pBdr>
                <w:bottom w:val="single" w:sz="4" w:space="1" w:color="auto"/>
              </w:pBdr>
              <w:tabs>
                <w:tab w:val="center" w:pos="6480"/>
                <w:tab w:val="center" w:pos="8820"/>
              </w:tabs>
              <w:spacing w:line="240" w:lineRule="auto"/>
              <w:jc w:val="center"/>
              <w:rPr>
                <w:rFonts w:asciiTheme="majorBidi" w:hAnsiTheme="majorBidi" w:cstheme="majorBidi"/>
                <w:sz w:val="32"/>
                <w:szCs w:val="32"/>
                <w:cs/>
              </w:rPr>
            </w:pPr>
            <w:r w:rsidRPr="00B16863">
              <w:rPr>
                <w:rFonts w:asciiTheme="majorBidi" w:hAnsiTheme="majorBidi" w:cstheme="majorBidi"/>
                <w:sz w:val="32"/>
                <w:szCs w:val="32"/>
                <w:cs/>
              </w:rPr>
              <w:t>งบการเงินรวม</w:t>
            </w:r>
          </w:p>
        </w:tc>
      </w:tr>
      <w:tr w:rsidR="00F117BD" w:rsidRPr="00B16863" w14:paraId="7846F7DA" w14:textId="77777777" w:rsidTr="00E04FFE">
        <w:trPr>
          <w:trHeight w:val="20"/>
        </w:trPr>
        <w:tc>
          <w:tcPr>
            <w:tcW w:w="5528" w:type="dxa"/>
          </w:tcPr>
          <w:p w14:paraId="0B8A5EFB" w14:textId="77777777" w:rsidR="00F117BD" w:rsidRPr="00B16863" w:rsidRDefault="00F117BD" w:rsidP="007541FE">
            <w:pPr>
              <w:spacing w:line="240" w:lineRule="auto"/>
              <w:jc w:val="thaiDistribute"/>
              <w:rPr>
                <w:rFonts w:asciiTheme="majorBidi" w:hAnsiTheme="majorBidi" w:cstheme="majorBidi"/>
                <w:sz w:val="32"/>
                <w:szCs w:val="32"/>
                <w:u w:val="single"/>
              </w:rPr>
            </w:pPr>
          </w:p>
        </w:tc>
        <w:tc>
          <w:tcPr>
            <w:tcW w:w="1984" w:type="dxa"/>
            <w:vAlign w:val="bottom"/>
          </w:tcPr>
          <w:p w14:paraId="566A8798" w14:textId="77777777" w:rsidR="00F117BD" w:rsidRPr="00B16863" w:rsidRDefault="00F117BD" w:rsidP="00D20A2E">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2568</w:t>
            </w:r>
          </w:p>
        </w:tc>
        <w:tc>
          <w:tcPr>
            <w:tcW w:w="1985" w:type="dxa"/>
            <w:vAlign w:val="bottom"/>
          </w:tcPr>
          <w:p w14:paraId="4FE0A5D7" w14:textId="77777777" w:rsidR="00F117BD" w:rsidRPr="00B16863" w:rsidRDefault="00F117BD" w:rsidP="00D20A2E">
            <w:pPr>
              <w:tabs>
                <w:tab w:val="center" w:pos="6480"/>
                <w:tab w:val="center" w:pos="8820"/>
              </w:tabs>
              <w:spacing w:line="240" w:lineRule="auto"/>
              <w:jc w:val="center"/>
              <w:rPr>
                <w:rFonts w:asciiTheme="majorBidi" w:hAnsiTheme="majorBidi" w:cstheme="majorBidi"/>
                <w:sz w:val="32"/>
                <w:szCs w:val="32"/>
                <w:u w:val="single"/>
              </w:rPr>
            </w:pPr>
            <w:r w:rsidRPr="00B16863">
              <w:rPr>
                <w:rFonts w:asciiTheme="majorBidi" w:hAnsiTheme="majorBidi" w:cstheme="majorBidi"/>
                <w:sz w:val="32"/>
                <w:szCs w:val="32"/>
                <w:u w:val="single"/>
              </w:rPr>
              <w:t>2567</w:t>
            </w:r>
          </w:p>
        </w:tc>
      </w:tr>
      <w:tr w:rsidR="00F117BD" w:rsidRPr="00B16863" w14:paraId="734D656F" w14:textId="77777777" w:rsidTr="00E04FFE">
        <w:trPr>
          <w:trHeight w:val="20"/>
        </w:trPr>
        <w:tc>
          <w:tcPr>
            <w:tcW w:w="5528" w:type="dxa"/>
            <w:vAlign w:val="bottom"/>
          </w:tcPr>
          <w:p w14:paraId="559F62BA" w14:textId="77777777" w:rsidR="00F117BD" w:rsidRPr="00B16863" w:rsidRDefault="00F117BD" w:rsidP="00FE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79"/>
              <w:rPr>
                <w:rFonts w:asciiTheme="majorBidi" w:hAnsiTheme="majorBidi" w:cstheme="majorBidi"/>
                <w:sz w:val="32"/>
                <w:szCs w:val="32"/>
              </w:rPr>
            </w:pPr>
            <w:r w:rsidRPr="00102F25">
              <w:rPr>
                <w:rFonts w:asciiTheme="majorBidi" w:hAnsiTheme="majorBidi" w:cstheme="majorBidi"/>
                <w:sz w:val="32"/>
                <w:szCs w:val="32"/>
                <w:cs/>
              </w:rPr>
              <w:t>เงินกู้ยืมระยะยาวจากสถาบันการเงิน</w:t>
            </w:r>
          </w:p>
        </w:tc>
        <w:tc>
          <w:tcPr>
            <w:tcW w:w="1984" w:type="dxa"/>
            <w:vAlign w:val="bottom"/>
          </w:tcPr>
          <w:p w14:paraId="5E9B4F36" w14:textId="77777777" w:rsidR="00F117BD" w:rsidRPr="00B16863" w:rsidRDefault="00F117BD" w:rsidP="00D20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120,000</w:t>
            </w:r>
          </w:p>
        </w:tc>
        <w:tc>
          <w:tcPr>
            <w:tcW w:w="1985" w:type="dxa"/>
            <w:vAlign w:val="bottom"/>
          </w:tcPr>
          <w:p w14:paraId="073ABC10" w14:textId="77777777" w:rsidR="00F117BD" w:rsidRPr="00B16863" w:rsidRDefault="00F117BD" w:rsidP="00D20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16,402</w:t>
            </w:r>
          </w:p>
        </w:tc>
      </w:tr>
      <w:tr w:rsidR="00F117BD" w:rsidRPr="00B16863" w14:paraId="31C954B9" w14:textId="77777777" w:rsidTr="00E04FFE">
        <w:trPr>
          <w:trHeight w:val="20"/>
        </w:trPr>
        <w:tc>
          <w:tcPr>
            <w:tcW w:w="5528" w:type="dxa"/>
            <w:vAlign w:val="bottom"/>
          </w:tcPr>
          <w:p w14:paraId="7B39594B" w14:textId="77777777" w:rsidR="00F117BD" w:rsidRPr="008A6C46" w:rsidRDefault="00F117BD" w:rsidP="00FE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79"/>
              <w:rPr>
                <w:rFonts w:asciiTheme="majorBidi" w:hAnsiTheme="majorBidi" w:cstheme="majorBidi"/>
                <w:sz w:val="32"/>
                <w:szCs w:val="32"/>
                <w:cs/>
              </w:rPr>
            </w:pPr>
            <w:r w:rsidRPr="00102F25">
              <w:rPr>
                <w:rFonts w:asciiTheme="majorBidi" w:hAnsiTheme="majorBidi" w:cstheme="majorBidi"/>
                <w:sz w:val="32"/>
                <w:szCs w:val="32"/>
                <w:cs/>
              </w:rPr>
              <w:t>จ่ายชำระคืนระหว่างปี</w:t>
            </w:r>
          </w:p>
        </w:tc>
        <w:tc>
          <w:tcPr>
            <w:tcW w:w="1984" w:type="dxa"/>
            <w:vAlign w:val="bottom"/>
          </w:tcPr>
          <w:p w14:paraId="622389C1" w14:textId="7FD8B5B4" w:rsidR="00F117BD" w:rsidRPr="00B16863" w:rsidRDefault="00DD53FE" w:rsidP="00D20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(6</w:t>
            </w:r>
            <w:r>
              <w:rPr>
                <w:rFonts w:asciiTheme="majorBidi" w:hAnsiTheme="majorBidi" w:cstheme="majorBidi"/>
                <w:sz w:val="32"/>
                <w:szCs w:val="32"/>
              </w:rPr>
              <w:t>,000</w:t>
            </w:r>
            <w:r>
              <w:rPr>
                <w:rFonts w:asciiTheme="majorBidi" w:hAnsiTheme="majorBidi" w:cstheme="majorBidi" w:hint="cs"/>
                <w:sz w:val="32"/>
                <w:szCs w:val="32"/>
                <w:cs/>
              </w:rPr>
              <w:t>)</w:t>
            </w:r>
          </w:p>
        </w:tc>
        <w:tc>
          <w:tcPr>
            <w:tcW w:w="1985" w:type="dxa"/>
            <w:vAlign w:val="bottom"/>
          </w:tcPr>
          <w:p w14:paraId="0868A688" w14:textId="77777777" w:rsidR="00F117BD" w:rsidRPr="00B16863" w:rsidRDefault="00F117BD" w:rsidP="00D20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02F25">
              <w:rPr>
                <w:rFonts w:asciiTheme="majorBidi" w:hAnsiTheme="majorBidi" w:cstheme="majorBidi"/>
                <w:sz w:val="32"/>
                <w:szCs w:val="32"/>
              </w:rPr>
              <w:t>(16,402)</w:t>
            </w:r>
          </w:p>
        </w:tc>
      </w:tr>
      <w:tr w:rsidR="00F117BD" w:rsidRPr="00B16863" w14:paraId="6507F677" w14:textId="77777777" w:rsidTr="00E04FFE">
        <w:trPr>
          <w:trHeight w:val="20"/>
        </w:trPr>
        <w:tc>
          <w:tcPr>
            <w:tcW w:w="5528" w:type="dxa"/>
            <w:vAlign w:val="bottom"/>
          </w:tcPr>
          <w:p w14:paraId="13C40238" w14:textId="77777777" w:rsidR="00F117BD" w:rsidRPr="008A6C46" w:rsidRDefault="00F117BD" w:rsidP="00FE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79"/>
              <w:rPr>
                <w:rFonts w:asciiTheme="majorBidi" w:hAnsiTheme="majorBidi" w:cstheme="majorBidi"/>
                <w:sz w:val="32"/>
                <w:szCs w:val="32"/>
                <w:cs/>
              </w:rPr>
            </w:pPr>
            <w:r w:rsidRPr="00102F25">
              <w:rPr>
                <w:rFonts w:asciiTheme="majorBidi" w:hAnsiTheme="majorBidi" w:cstheme="majorBidi"/>
                <w:sz w:val="32"/>
                <w:szCs w:val="32"/>
                <w:cs/>
              </w:rPr>
              <w:t>เพิ่มขึ้นระหว่างปี</w:t>
            </w:r>
          </w:p>
        </w:tc>
        <w:tc>
          <w:tcPr>
            <w:tcW w:w="1984" w:type="dxa"/>
            <w:vAlign w:val="bottom"/>
          </w:tcPr>
          <w:p w14:paraId="6195DCFB" w14:textId="6F5D0F2B" w:rsidR="00F117BD" w:rsidRPr="00B16863" w:rsidRDefault="00753EE0" w:rsidP="00D20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985" w:type="dxa"/>
            <w:vAlign w:val="bottom"/>
          </w:tcPr>
          <w:p w14:paraId="4D4B83B1" w14:textId="77777777" w:rsidR="00F117BD" w:rsidRPr="00B16863" w:rsidRDefault="00F117BD" w:rsidP="00D20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02F25">
              <w:rPr>
                <w:rFonts w:asciiTheme="majorBidi" w:hAnsiTheme="majorBidi" w:cstheme="majorBidi"/>
                <w:sz w:val="32"/>
                <w:szCs w:val="32"/>
                <w:cs/>
              </w:rPr>
              <w:t>120</w:t>
            </w:r>
            <w:r w:rsidRPr="00102F25">
              <w:rPr>
                <w:rFonts w:asciiTheme="majorBidi" w:hAnsiTheme="majorBidi" w:cstheme="majorBidi"/>
                <w:sz w:val="32"/>
                <w:szCs w:val="32"/>
              </w:rPr>
              <w:t>,000</w:t>
            </w:r>
          </w:p>
        </w:tc>
      </w:tr>
      <w:tr w:rsidR="00F117BD" w:rsidRPr="00B16863" w14:paraId="6B1CFCC4" w14:textId="77777777" w:rsidTr="00E04FFE">
        <w:trPr>
          <w:trHeight w:val="20"/>
        </w:trPr>
        <w:tc>
          <w:tcPr>
            <w:tcW w:w="5528" w:type="dxa"/>
            <w:vAlign w:val="bottom"/>
          </w:tcPr>
          <w:p w14:paraId="7D8712E9" w14:textId="73766B6A" w:rsidR="00F117BD" w:rsidRPr="00B16863" w:rsidRDefault="00CB1451" w:rsidP="00FE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79"/>
              <w:rPr>
                <w:rFonts w:asciiTheme="majorBidi" w:hAnsiTheme="majorBidi" w:cstheme="majorBidi"/>
                <w:sz w:val="32"/>
                <w:szCs w:val="32"/>
                <w:cs/>
              </w:rPr>
            </w:pPr>
            <w:r>
              <w:rPr>
                <w:rFonts w:asciiTheme="majorBidi" w:hAnsiTheme="majorBidi" w:cstheme="majorBidi" w:hint="cs"/>
                <w:sz w:val="32"/>
                <w:szCs w:val="32"/>
                <w:cs/>
              </w:rPr>
              <w:t xml:space="preserve">หัก </w:t>
            </w:r>
            <w:r>
              <w:rPr>
                <w:rFonts w:asciiTheme="majorBidi" w:hAnsiTheme="majorBidi" w:cstheme="majorBidi"/>
                <w:sz w:val="32"/>
                <w:szCs w:val="32"/>
              </w:rPr>
              <w:t xml:space="preserve">: </w:t>
            </w:r>
            <w:r w:rsidR="00F117BD" w:rsidRPr="00102F25">
              <w:rPr>
                <w:rFonts w:asciiTheme="majorBidi" w:hAnsiTheme="majorBidi" w:cstheme="majorBidi"/>
                <w:sz w:val="32"/>
                <w:szCs w:val="32"/>
                <w:cs/>
              </w:rPr>
              <w:t>ส่วนที่ถึงกำหนดชำระภายในหนึ่งปี</w:t>
            </w:r>
          </w:p>
        </w:tc>
        <w:tc>
          <w:tcPr>
            <w:tcW w:w="1984" w:type="dxa"/>
            <w:vAlign w:val="bottom"/>
          </w:tcPr>
          <w:p w14:paraId="41ED7320" w14:textId="275F54EE" w:rsidR="00F117BD" w:rsidRPr="00B16863" w:rsidRDefault="00DD53FE" w:rsidP="00D20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(9,600)</w:t>
            </w:r>
          </w:p>
        </w:tc>
        <w:tc>
          <w:tcPr>
            <w:tcW w:w="1985" w:type="dxa"/>
            <w:vAlign w:val="bottom"/>
          </w:tcPr>
          <w:p w14:paraId="4D665D7A" w14:textId="77777777" w:rsidR="00F117BD" w:rsidRPr="00B16863" w:rsidRDefault="00F117BD" w:rsidP="00D20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02F25">
              <w:rPr>
                <w:rFonts w:asciiTheme="majorBidi" w:hAnsiTheme="majorBidi" w:cstheme="majorBidi"/>
                <w:sz w:val="32"/>
                <w:szCs w:val="32"/>
              </w:rPr>
              <w:t>(6,000)</w:t>
            </w:r>
          </w:p>
        </w:tc>
      </w:tr>
      <w:tr w:rsidR="00F117BD" w:rsidRPr="00B16863" w14:paraId="0B19E7C7" w14:textId="77777777" w:rsidTr="00E04FFE">
        <w:trPr>
          <w:trHeight w:val="20"/>
        </w:trPr>
        <w:tc>
          <w:tcPr>
            <w:tcW w:w="5528" w:type="dxa"/>
            <w:vAlign w:val="bottom"/>
          </w:tcPr>
          <w:p w14:paraId="5219D72D" w14:textId="77777777" w:rsidR="00F117BD" w:rsidRPr="00B16863" w:rsidRDefault="00F117BD" w:rsidP="00FE3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79"/>
              <w:jc w:val="thaiDistribute"/>
              <w:rPr>
                <w:rFonts w:asciiTheme="majorBidi" w:hAnsiTheme="majorBidi" w:cstheme="majorBidi"/>
                <w:sz w:val="32"/>
                <w:szCs w:val="32"/>
                <w:cs/>
              </w:rPr>
            </w:pPr>
            <w:r w:rsidRPr="00102F25">
              <w:rPr>
                <w:rFonts w:asciiTheme="majorBidi" w:hAnsiTheme="majorBidi" w:cstheme="majorBidi"/>
                <w:sz w:val="32"/>
                <w:szCs w:val="32"/>
                <w:cs/>
              </w:rPr>
              <w:t>เงินกู</w:t>
            </w:r>
            <w:r>
              <w:rPr>
                <w:rFonts w:asciiTheme="majorBidi" w:hAnsiTheme="majorBidi" w:cstheme="majorBidi" w:hint="cs"/>
                <w:sz w:val="32"/>
                <w:szCs w:val="32"/>
                <w:cs/>
              </w:rPr>
              <w:t>้</w:t>
            </w:r>
            <w:r w:rsidRPr="00102F25">
              <w:rPr>
                <w:rFonts w:asciiTheme="majorBidi" w:hAnsiTheme="majorBidi" w:cstheme="majorBidi"/>
                <w:sz w:val="32"/>
                <w:szCs w:val="32"/>
                <w:cs/>
              </w:rPr>
              <w:t xml:space="preserve">ยืมระยะยาวจากสถาบันการเงิน </w:t>
            </w:r>
            <w:r>
              <w:rPr>
                <w:rFonts w:asciiTheme="majorBidi" w:hAnsiTheme="majorBidi" w:cstheme="majorBidi" w:hint="cs"/>
                <w:sz w:val="32"/>
                <w:szCs w:val="32"/>
                <w:cs/>
              </w:rPr>
              <w:t>-</w:t>
            </w:r>
            <w:r w:rsidRPr="00102F25">
              <w:rPr>
                <w:rFonts w:asciiTheme="majorBidi" w:hAnsiTheme="majorBidi" w:cstheme="majorBidi"/>
                <w:sz w:val="32"/>
                <w:szCs w:val="32"/>
                <w:cs/>
              </w:rPr>
              <w:t xml:space="preserve"> สุทธิจากส่วนที่ถึงกำหนดชำระภายในหนึ่งปี</w:t>
            </w:r>
          </w:p>
        </w:tc>
        <w:tc>
          <w:tcPr>
            <w:tcW w:w="1984" w:type="dxa"/>
            <w:vAlign w:val="bottom"/>
          </w:tcPr>
          <w:p w14:paraId="4460A972" w14:textId="2D745224" w:rsidR="00F117BD" w:rsidRPr="00B16863" w:rsidRDefault="00DD53FE" w:rsidP="00D20A2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104,400</w:t>
            </w:r>
          </w:p>
        </w:tc>
        <w:tc>
          <w:tcPr>
            <w:tcW w:w="1985" w:type="dxa"/>
            <w:vAlign w:val="bottom"/>
          </w:tcPr>
          <w:p w14:paraId="4B515AEC" w14:textId="77777777" w:rsidR="00F117BD" w:rsidRPr="00B16863" w:rsidRDefault="00F117BD" w:rsidP="00D20A2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102F25">
              <w:rPr>
                <w:rFonts w:asciiTheme="majorBidi" w:hAnsiTheme="majorBidi" w:cstheme="majorBidi"/>
                <w:sz w:val="32"/>
                <w:szCs w:val="32"/>
              </w:rPr>
              <w:t>114,000</w:t>
            </w:r>
          </w:p>
        </w:tc>
      </w:tr>
    </w:tbl>
    <w:p w14:paraId="6FA9B039" w14:textId="77777777" w:rsidR="00764499" w:rsidRDefault="00764499" w:rsidP="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Theme="majorBidi" w:hAnsiTheme="majorBidi" w:cstheme="majorBidi"/>
          <w:sz w:val="32"/>
          <w:szCs w:val="32"/>
        </w:rPr>
      </w:pPr>
    </w:p>
    <w:p w14:paraId="3581AE7D" w14:textId="5065E25B" w:rsidR="00FB1503" w:rsidRDefault="00FB1503" w:rsidP="00FB1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thaiDistribute"/>
        <w:rPr>
          <w:rFonts w:asciiTheme="majorBidi" w:hAnsiTheme="majorBidi" w:cstheme="majorBidi"/>
          <w:b/>
          <w:bCs/>
          <w:color w:val="000000" w:themeColor="text1"/>
          <w:sz w:val="32"/>
          <w:szCs w:val="32"/>
        </w:rPr>
      </w:pPr>
      <w:r w:rsidRPr="008A6C46">
        <w:rPr>
          <w:rFonts w:asciiTheme="majorBidi" w:hAnsiTheme="majorBidi" w:cstheme="majorBidi"/>
          <w:sz w:val="32"/>
          <w:szCs w:val="32"/>
          <w:cs/>
        </w:rPr>
        <w:t xml:space="preserve">การเปลี่ยนแปลงของเงินกู้ยืมระยะยาวจากสถาบันการเงินสำหรับปีสิ้นสุดวันที่ </w:t>
      </w:r>
      <w:r w:rsidRPr="008A6C46">
        <w:rPr>
          <w:rFonts w:asciiTheme="majorBidi" w:hAnsiTheme="majorBidi" w:cstheme="majorBidi"/>
          <w:sz w:val="32"/>
          <w:szCs w:val="32"/>
        </w:rPr>
        <w:t xml:space="preserve">31 </w:t>
      </w:r>
      <w:r w:rsidRPr="008A6C46">
        <w:rPr>
          <w:rFonts w:asciiTheme="majorBidi" w:hAnsiTheme="majorBidi" w:cstheme="majorBidi"/>
          <w:sz w:val="32"/>
          <w:szCs w:val="32"/>
          <w:cs/>
        </w:rPr>
        <w:t xml:space="preserve">ธันวาคม </w:t>
      </w:r>
      <w:r w:rsidRPr="008A6C46">
        <w:rPr>
          <w:rFonts w:asciiTheme="majorBidi" w:hAnsiTheme="majorBidi" w:cstheme="majorBidi"/>
          <w:sz w:val="32"/>
          <w:szCs w:val="32"/>
        </w:rPr>
        <w:t xml:space="preserve">2568 </w:t>
      </w:r>
      <w:r w:rsidRPr="008A6C46">
        <w:rPr>
          <w:rFonts w:asciiTheme="majorBidi" w:hAnsiTheme="majorBidi" w:cstheme="majorBidi"/>
          <w:sz w:val="32"/>
          <w:szCs w:val="32"/>
          <w:cs/>
        </w:rPr>
        <w:t>มีดังนี้</w:t>
      </w:r>
    </w:p>
    <w:p w14:paraId="3294ED6E" w14:textId="77777777" w:rsidR="00764499" w:rsidRDefault="00764499" w:rsidP="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ascii="Angsana New" w:hAnsi="Angsana New"/>
          <w:spacing w:val="4"/>
          <w:sz w:val="28"/>
          <w:szCs w:val="28"/>
        </w:rPr>
      </w:pPr>
    </w:p>
    <w:tbl>
      <w:tblPr>
        <w:tblStyle w:val="TableGrid"/>
        <w:tblW w:w="0" w:type="auto"/>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1805"/>
      </w:tblGrid>
      <w:tr w:rsidR="00764499" w14:paraId="471D985A" w14:textId="77777777" w:rsidTr="00764499">
        <w:trPr>
          <w:trHeight w:hRule="exact" w:val="504"/>
        </w:trPr>
        <w:tc>
          <w:tcPr>
            <w:tcW w:w="7560" w:type="dxa"/>
          </w:tcPr>
          <w:p w14:paraId="7D38283A" w14:textId="77777777" w:rsidR="00764499" w:rsidRDefault="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rPr>
            </w:pPr>
          </w:p>
        </w:tc>
        <w:tc>
          <w:tcPr>
            <w:tcW w:w="1805" w:type="dxa"/>
            <w:vAlign w:val="bottom"/>
          </w:tcPr>
          <w:p w14:paraId="6E6C2D95" w14:textId="3E80EC07" w:rsidR="00764499" w:rsidRPr="00764499" w:rsidRDefault="00764499" w:rsidP="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right"/>
              <w:rPr>
                <w:rFonts w:asciiTheme="majorBidi" w:hAnsiTheme="majorBidi" w:cstheme="majorBidi"/>
                <w:spacing w:val="4"/>
                <w:sz w:val="32"/>
                <w:szCs w:val="32"/>
                <w:cs/>
              </w:rPr>
            </w:pPr>
            <w:r w:rsidRPr="00764499">
              <w:rPr>
                <w:rFonts w:asciiTheme="majorBidi" w:hAnsiTheme="majorBidi" w:cstheme="majorBidi"/>
                <w:spacing w:val="4"/>
                <w:sz w:val="32"/>
                <w:szCs w:val="32"/>
                <w:cs/>
              </w:rPr>
              <w:t>(หน่วย</w:t>
            </w:r>
            <w:r w:rsidRPr="00764499">
              <w:rPr>
                <w:rFonts w:asciiTheme="majorBidi" w:hAnsiTheme="majorBidi" w:cstheme="majorBidi"/>
                <w:spacing w:val="4"/>
                <w:sz w:val="32"/>
                <w:szCs w:val="32"/>
              </w:rPr>
              <w:t xml:space="preserve">: </w:t>
            </w:r>
            <w:r w:rsidRPr="00764499">
              <w:rPr>
                <w:rFonts w:asciiTheme="majorBidi" w:hAnsiTheme="majorBidi" w:cstheme="majorBidi"/>
                <w:spacing w:val="4"/>
                <w:sz w:val="32"/>
                <w:szCs w:val="32"/>
                <w:cs/>
              </w:rPr>
              <w:t>พันบาท)</w:t>
            </w:r>
          </w:p>
        </w:tc>
      </w:tr>
      <w:tr w:rsidR="00764499" w14:paraId="1509B761" w14:textId="77777777" w:rsidTr="00764499">
        <w:trPr>
          <w:trHeight w:hRule="exact" w:val="504"/>
        </w:trPr>
        <w:tc>
          <w:tcPr>
            <w:tcW w:w="7560" w:type="dxa"/>
          </w:tcPr>
          <w:p w14:paraId="556A8BD6" w14:textId="77777777" w:rsidR="00764499" w:rsidRDefault="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rPr>
            </w:pPr>
          </w:p>
        </w:tc>
        <w:tc>
          <w:tcPr>
            <w:tcW w:w="1805" w:type="dxa"/>
            <w:tcBorders>
              <w:bottom w:val="single" w:sz="4" w:space="0" w:color="auto"/>
            </w:tcBorders>
            <w:vAlign w:val="center"/>
          </w:tcPr>
          <w:p w14:paraId="73837418" w14:textId="621880AD" w:rsidR="00764499" w:rsidRPr="00764499" w:rsidRDefault="00764499" w:rsidP="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Theme="majorBidi" w:hAnsiTheme="majorBidi" w:cstheme="majorBidi"/>
                <w:spacing w:val="4"/>
                <w:sz w:val="32"/>
                <w:szCs w:val="32"/>
              </w:rPr>
            </w:pPr>
            <w:r w:rsidRPr="00764499">
              <w:rPr>
                <w:rFonts w:asciiTheme="majorBidi" w:hAnsiTheme="majorBidi" w:cstheme="majorBidi"/>
                <w:spacing w:val="4"/>
                <w:sz w:val="32"/>
                <w:szCs w:val="32"/>
                <w:cs/>
              </w:rPr>
              <w:t>งบการเงินรวม</w:t>
            </w:r>
          </w:p>
        </w:tc>
      </w:tr>
      <w:tr w:rsidR="00764499" w14:paraId="1BB18719" w14:textId="77777777" w:rsidTr="00764499">
        <w:trPr>
          <w:trHeight w:hRule="exact" w:val="504"/>
        </w:trPr>
        <w:tc>
          <w:tcPr>
            <w:tcW w:w="7560" w:type="dxa"/>
          </w:tcPr>
          <w:p w14:paraId="30CCC50D" w14:textId="49E75655" w:rsidR="00764499" w:rsidRDefault="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rPr>
            </w:pPr>
            <w:r w:rsidRPr="00A0212A">
              <w:rPr>
                <w:rFonts w:asciiTheme="majorBidi" w:hAnsiTheme="majorBidi" w:cstheme="majorBidi" w:hint="cs"/>
                <w:sz w:val="32"/>
                <w:szCs w:val="32"/>
                <w:cs/>
              </w:rPr>
              <w:t xml:space="preserve">ยอดคงเหลือ ณ วันที่ </w:t>
            </w:r>
            <w:r w:rsidRPr="00A0212A">
              <w:rPr>
                <w:rFonts w:asciiTheme="majorBidi" w:hAnsiTheme="majorBidi" w:cstheme="majorBidi"/>
                <w:sz w:val="32"/>
                <w:szCs w:val="32"/>
              </w:rPr>
              <w:t xml:space="preserve">1 </w:t>
            </w:r>
            <w:r w:rsidRPr="00A0212A">
              <w:rPr>
                <w:rFonts w:asciiTheme="majorBidi" w:hAnsiTheme="majorBidi" w:cstheme="majorBidi" w:hint="cs"/>
                <w:sz w:val="32"/>
                <w:szCs w:val="32"/>
                <w:cs/>
              </w:rPr>
              <w:t xml:space="preserve">มกราคม </w:t>
            </w:r>
            <w:r w:rsidRPr="00A0212A">
              <w:rPr>
                <w:rFonts w:asciiTheme="majorBidi" w:hAnsiTheme="majorBidi" w:cstheme="majorBidi"/>
                <w:sz w:val="32"/>
                <w:szCs w:val="32"/>
              </w:rPr>
              <w:t>2568</w:t>
            </w:r>
          </w:p>
        </w:tc>
        <w:tc>
          <w:tcPr>
            <w:tcW w:w="1805" w:type="dxa"/>
            <w:tcBorders>
              <w:top w:val="single" w:sz="4" w:space="0" w:color="auto"/>
            </w:tcBorders>
            <w:vAlign w:val="center"/>
          </w:tcPr>
          <w:p w14:paraId="3AB06222" w14:textId="04813C15" w:rsidR="00764499" w:rsidRPr="00764499" w:rsidRDefault="00764499" w:rsidP="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right"/>
              <w:rPr>
                <w:rFonts w:asciiTheme="majorBidi" w:hAnsiTheme="majorBidi" w:cstheme="majorBidi"/>
                <w:spacing w:val="4"/>
                <w:sz w:val="32"/>
                <w:szCs w:val="32"/>
              </w:rPr>
            </w:pPr>
            <w:r w:rsidRPr="00764499">
              <w:rPr>
                <w:rFonts w:asciiTheme="majorBidi" w:hAnsiTheme="majorBidi" w:cstheme="majorBidi"/>
                <w:spacing w:val="4"/>
                <w:sz w:val="32"/>
                <w:szCs w:val="32"/>
                <w:cs/>
              </w:rPr>
              <w:t>120</w:t>
            </w:r>
            <w:r w:rsidRPr="00764499">
              <w:rPr>
                <w:rFonts w:asciiTheme="majorBidi" w:hAnsiTheme="majorBidi" w:cstheme="majorBidi"/>
                <w:spacing w:val="4"/>
                <w:sz w:val="32"/>
                <w:szCs w:val="32"/>
              </w:rPr>
              <w:t>,000</w:t>
            </w:r>
          </w:p>
        </w:tc>
      </w:tr>
      <w:tr w:rsidR="00764499" w14:paraId="0E48F2C6" w14:textId="77777777" w:rsidTr="00764499">
        <w:trPr>
          <w:trHeight w:hRule="exact" w:val="504"/>
        </w:trPr>
        <w:tc>
          <w:tcPr>
            <w:tcW w:w="7560" w:type="dxa"/>
          </w:tcPr>
          <w:p w14:paraId="04988E45" w14:textId="20E31589" w:rsidR="00764499" w:rsidRDefault="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rPr>
            </w:pPr>
            <w:r w:rsidRPr="00A0212A">
              <w:rPr>
                <w:rFonts w:asciiTheme="majorBidi" w:hAnsiTheme="majorBidi" w:cstheme="majorBidi" w:hint="cs"/>
                <w:sz w:val="32"/>
                <w:szCs w:val="32"/>
                <w:cs/>
              </w:rPr>
              <w:t>หัก</w:t>
            </w:r>
            <w:r w:rsidRPr="00A0212A">
              <w:rPr>
                <w:rFonts w:asciiTheme="majorBidi" w:hAnsiTheme="majorBidi" w:cstheme="majorBidi"/>
                <w:sz w:val="32"/>
                <w:szCs w:val="32"/>
              </w:rPr>
              <w:t xml:space="preserve">: </w:t>
            </w:r>
            <w:r w:rsidRPr="00A0212A">
              <w:rPr>
                <w:rFonts w:asciiTheme="majorBidi" w:hAnsiTheme="majorBidi" w:cstheme="majorBidi" w:hint="cs"/>
                <w:sz w:val="32"/>
                <w:szCs w:val="32"/>
                <w:cs/>
              </w:rPr>
              <w:t>จ่ายชำระคืนระหว่าง</w:t>
            </w:r>
            <w:r>
              <w:rPr>
                <w:rFonts w:asciiTheme="majorBidi" w:hAnsiTheme="majorBidi" w:cstheme="majorBidi" w:hint="cs"/>
                <w:sz w:val="32"/>
                <w:szCs w:val="32"/>
                <w:cs/>
              </w:rPr>
              <w:t>ปี</w:t>
            </w:r>
          </w:p>
        </w:tc>
        <w:tc>
          <w:tcPr>
            <w:tcW w:w="1805" w:type="dxa"/>
            <w:tcBorders>
              <w:bottom w:val="single" w:sz="4" w:space="0" w:color="auto"/>
            </w:tcBorders>
            <w:vAlign w:val="center"/>
          </w:tcPr>
          <w:p w14:paraId="6B96ABC7" w14:textId="2882A98E" w:rsidR="00764499" w:rsidRPr="00764499" w:rsidRDefault="00764499" w:rsidP="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right"/>
              <w:rPr>
                <w:rFonts w:asciiTheme="majorBidi" w:hAnsiTheme="majorBidi" w:cstheme="majorBidi"/>
                <w:spacing w:val="4"/>
                <w:sz w:val="32"/>
                <w:szCs w:val="32"/>
              </w:rPr>
            </w:pPr>
            <w:r w:rsidRPr="00764499">
              <w:rPr>
                <w:rFonts w:asciiTheme="majorBidi" w:hAnsiTheme="majorBidi" w:cstheme="majorBidi"/>
                <w:spacing w:val="4"/>
                <w:sz w:val="32"/>
                <w:szCs w:val="32"/>
              </w:rPr>
              <w:t>(6,000)</w:t>
            </w:r>
          </w:p>
        </w:tc>
      </w:tr>
      <w:tr w:rsidR="00764499" w14:paraId="52037E87" w14:textId="77777777" w:rsidTr="00764499">
        <w:trPr>
          <w:trHeight w:hRule="exact" w:val="504"/>
        </w:trPr>
        <w:tc>
          <w:tcPr>
            <w:tcW w:w="7560" w:type="dxa"/>
          </w:tcPr>
          <w:p w14:paraId="1F96449D" w14:textId="4E673D3E" w:rsidR="00764499" w:rsidRDefault="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rPr>
            </w:pPr>
            <w:r w:rsidRPr="00A0212A">
              <w:rPr>
                <w:rFonts w:asciiTheme="majorBidi" w:hAnsiTheme="majorBidi" w:cstheme="majorBidi" w:hint="cs"/>
                <w:sz w:val="32"/>
                <w:szCs w:val="32"/>
                <w:cs/>
              </w:rPr>
              <w:t xml:space="preserve">ยอดคงเหลือ ณ วันที่ </w:t>
            </w:r>
            <w:r>
              <w:rPr>
                <w:rFonts w:asciiTheme="majorBidi" w:hAnsiTheme="majorBidi" w:cstheme="majorBidi"/>
                <w:sz w:val="32"/>
                <w:szCs w:val="32"/>
              </w:rPr>
              <w:t xml:space="preserve">31 </w:t>
            </w:r>
            <w:r>
              <w:rPr>
                <w:rFonts w:asciiTheme="majorBidi" w:hAnsiTheme="majorBidi" w:cstheme="majorBidi" w:hint="cs"/>
                <w:sz w:val="32"/>
                <w:szCs w:val="32"/>
                <w:cs/>
              </w:rPr>
              <w:t>ธันวาคม</w:t>
            </w:r>
            <w:r w:rsidRPr="00A0212A">
              <w:rPr>
                <w:rFonts w:asciiTheme="majorBidi" w:hAnsiTheme="majorBidi" w:cstheme="majorBidi" w:hint="cs"/>
                <w:sz w:val="32"/>
                <w:szCs w:val="32"/>
                <w:cs/>
              </w:rPr>
              <w:t xml:space="preserve"> </w:t>
            </w:r>
            <w:r w:rsidRPr="00A0212A">
              <w:rPr>
                <w:rFonts w:asciiTheme="majorBidi" w:hAnsiTheme="majorBidi" w:cstheme="majorBidi"/>
                <w:sz w:val="32"/>
                <w:szCs w:val="32"/>
              </w:rPr>
              <w:t>2568</w:t>
            </w:r>
          </w:p>
        </w:tc>
        <w:tc>
          <w:tcPr>
            <w:tcW w:w="1805" w:type="dxa"/>
            <w:tcBorders>
              <w:top w:val="single" w:sz="4" w:space="0" w:color="auto"/>
              <w:bottom w:val="double" w:sz="4" w:space="0" w:color="auto"/>
            </w:tcBorders>
            <w:vAlign w:val="center"/>
          </w:tcPr>
          <w:p w14:paraId="62D2F4BA" w14:textId="07B77BBB" w:rsidR="00764499" w:rsidRPr="00764499" w:rsidRDefault="00764499" w:rsidP="0076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right"/>
              <w:rPr>
                <w:rFonts w:asciiTheme="majorBidi" w:hAnsiTheme="majorBidi" w:cstheme="majorBidi"/>
                <w:spacing w:val="4"/>
                <w:sz w:val="32"/>
                <w:szCs w:val="32"/>
              </w:rPr>
            </w:pPr>
            <w:r w:rsidRPr="00764499">
              <w:rPr>
                <w:rFonts w:asciiTheme="majorBidi" w:hAnsiTheme="majorBidi" w:cstheme="majorBidi"/>
                <w:spacing w:val="4"/>
                <w:sz w:val="32"/>
                <w:szCs w:val="32"/>
              </w:rPr>
              <w:t>114,000</w:t>
            </w:r>
          </w:p>
        </w:tc>
      </w:tr>
    </w:tbl>
    <w:p w14:paraId="528D94C2" w14:textId="57C819DC" w:rsidR="004A4192" w:rsidRDefault="004A4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cs/>
        </w:rPr>
      </w:pPr>
      <w:r>
        <w:rPr>
          <w:rFonts w:ascii="Angsana New" w:hAnsi="Angsana New"/>
          <w:spacing w:val="4"/>
          <w:sz w:val="28"/>
          <w:szCs w:val="28"/>
          <w:cs/>
        </w:rPr>
        <w:br w:type="page"/>
      </w:r>
    </w:p>
    <w:p w14:paraId="05AC2439" w14:textId="56419E18" w:rsidR="009C262F" w:rsidRPr="008A6C46" w:rsidRDefault="009C262F" w:rsidP="00912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thaiDistribute"/>
        <w:rPr>
          <w:rFonts w:asciiTheme="majorBidi" w:hAnsiTheme="majorBidi" w:cstheme="majorBidi"/>
          <w:sz w:val="32"/>
          <w:szCs w:val="32"/>
        </w:rPr>
      </w:pPr>
      <w:r w:rsidRPr="008A6C46">
        <w:rPr>
          <w:rFonts w:asciiTheme="majorBidi" w:hAnsiTheme="majorBidi" w:cstheme="majorBidi"/>
          <w:sz w:val="32"/>
          <w:szCs w:val="32"/>
          <w:cs/>
        </w:rPr>
        <w:lastRenderedPageBreak/>
        <w:t>เงินกู้ยืมระยะยาวมีรายละเอียดอัตราดอกเบี้ยและระยะเวลาชำระคืนสามารถสรุปได้ดังนี้</w:t>
      </w:r>
    </w:p>
    <w:tbl>
      <w:tblPr>
        <w:tblW w:w="9497" w:type="dxa"/>
        <w:tblInd w:w="426" w:type="dxa"/>
        <w:tblLayout w:type="fixed"/>
        <w:tblLook w:val="04A0" w:firstRow="1" w:lastRow="0" w:firstColumn="1" w:lastColumn="0" w:noHBand="0" w:noVBand="1"/>
      </w:tblPr>
      <w:tblGrid>
        <w:gridCol w:w="708"/>
        <w:gridCol w:w="1074"/>
        <w:gridCol w:w="1134"/>
        <w:gridCol w:w="1361"/>
        <w:gridCol w:w="1251"/>
        <w:gridCol w:w="3969"/>
      </w:tblGrid>
      <w:tr w:rsidR="00912A02" w:rsidRPr="00830199" w14:paraId="3CA35EAE" w14:textId="77777777">
        <w:trPr>
          <w:trHeight w:val="397"/>
          <w:tblHeader/>
        </w:trPr>
        <w:tc>
          <w:tcPr>
            <w:tcW w:w="708" w:type="dxa"/>
            <w:vAlign w:val="bottom"/>
          </w:tcPr>
          <w:p w14:paraId="52B58F6F" w14:textId="77777777" w:rsidR="00912A02" w:rsidRPr="00830199" w:rsidRDefault="00912A02" w:rsidP="00830199">
            <w:pPr>
              <w:spacing w:line="240" w:lineRule="auto"/>
              <w:jc w:val="right"/>
              <w:rPr>
                <w:rFonts w:asciiTheme="majorBidi" w:hAnsiTheme="majorBidi" w:cstheme="majorBidi"/>
                <w:sz w:val="27"/>
                <w:szCs w:val="27"/>
              </w:rPr>
            </w:pPr>
          </w:p>
        </w:tc>
        <w:tc>
          <w:tcPr>
            <w:tcW w:w="2208" w:type="dxa"/>
            <w:gridSpan w:val="2"/>
            <w:vAlign w:val="bottom"/>
          </w:tcPr>
          <w:p w14:paraId="1A4C6ABF"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cs/>
              </w:rPr>
            </w:pPr>
            <w:r w:rsidRPr="00830199">
              <w:rPr>
                <w:rFonts w:asciiTheme="majorBidi" w:hAnsiTheme="majorBidi" w:cstheme="majorBidi"/>
                <w:sz w:val="27"/>
                <w:szCs w:val="27"/>
                <w:cs/>
              </w:rPr>
              <w:t>วงเงิน</w:t>
            </w:r>
          </w:p>
        </w:tc>
        <w:tc>
          <w:tcPr>
            <w:tcW w:w="1361" w:type="dxa"/>
            <w:vAlign w:val="bottom"/>
          </w:tcPr>
          <w:p w14:paraId="00A7D790" w14:textId="77777777" w:rsidR="00912A02" w:rsidRPr="00830199" w:rsidRDefault="00912A02" w:rsidP="00830199">
            <w:pPr>
              <w:spacing w:line="240" w:lineRule="auto"/>
              <w:jc w:val="right"/>
              <w:rPr>
                <w:rFonts w:asciiTheme="majorBidi" w:hAnsiTheme="majorBidi" w:cstheme="majorBidi"/>
                <w:sz w:val="27"/>
                <w:szCs w:val="27"/>
                <w:cs/>
              </w:rPr>
            </w:pPr>
          </w:p>
        </w:tc>
        <w:tc>
          <w:tcPr>
            <w:tcW w:w="1251" w:type="dxa"/>
            <w:vAlign w:val="bottom"/>
          </w:tcPr>
          <w:p w14:paraId="42056F4D" w14:textId="77777777" w:rsidR="00912A02" w:rsidRPr="00830199" w:rsidRDefault="00912A02" w:rsidP="00830199">
            <w:pPr>
              <w:spacing w:line="240" w:lineRule="auto"/>
              <w:jc w:val="right"/>
              <w:rPr>
                <w:rFonts w:asciiTheme="majorBidi" w:hAnsiTheme="majorBidi" w:cstheme="majorBidi"/>
                <w:sz w:val="27"/>
                <w:szCs w:val="27"/>
                <w:cs/>
              </w:rPr>
            </w:pPr>
          </w:p>
        </w:tc>
        <w:tc>
          <w:tcPr>
            <w:tcW w:w="3969" w:type="dxa"/>
            <w:vAlign w:val="bottom"/>
          </w:tcPr>
          <w:p w14:paraId="658BBB75" w14:textId="77777777" w:rsidR="00912A02" w:rsidRPr="00830199" w:rsidRDefault="00912A02" w:rsidP="00830199">
            <w:pPr>
              <w:spacing w:line="240" w:lineRule="auto"/>
              <w:jc w:val="right"/>
              <w:rPr>
                <w:rFonts w:asciiTheme="majorBidi" w:hAnsiTheme="majorBidi" w:cstheme="majorBidi"/>
                <w:sz w:val="27"/>
                <w:szCs w:val="27"/>
                <w:cs/>
              </w:rPr>
            </w:pPr>
          </w:p>
        </w:tc>
      </w:tr>
      <w:tr w:rsidR="00912A02" w:rsidRPr="00830199" w14:paraId="41031555" w14:textId="77777777">
        <w:trPr>
          <w:trHeight w:val="397"/>
          <w:tblHeader/>
        </w:trPr>
        <w:tc>
          <w:tcPr>
            <w:tcW w:w="708" w:type="dxa"/>
            <w:vAlign w:val="bottom"/>
          </w:tcPr>
          <w:p w14:paraId="6274179E" w14:textId="77777777" w:rsidR="00912A02" w:rsidRPr="00830199" w:rsidRDefault="00912A02" w:rsidP="00830199">
            <w:pPr>
              <w:spacing w:line="240" w:lineRule="auto"/>
              <w:jc w:val="right"/>
              <w:rPr>
                <w:rFonts w:asciiTheme="majorBidi" w:hAnsiTheme="majorBidi" w:cstheme="majorBidi"/>
                <w:sz w:val="27"/>
                <w:szCs w:val="27"/>
              </w:rPr>
            </w:pPr>
          </w:p>
        </w:tc>
        <w:tc>
          <w:tcPr>
            <w:tcW w:w="2208" w:type="dxa"/>
            <w:gridSpan w:val="2"/>
            <w:vAlign w:val="bottom"/>
          </w:tcPr>
          <w:p w14:paraId="1ABB0382"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cs/>
              </w:rPr>
            </w:pPr>
            <w:r w:rsidRPr="00830199">
              <w:rPr>
                <w:rFonts w:asciiTheme="majorBidi" w:hAnsiTheme="majorBidi" w:cstheme="majorBidi"/>
                <w:sz w:val="27"/>
                <w:szCs w:val="27"/>
                <w:cs/>
              </w:rPr>
              <w:t>(หน่วย</w:t>
            </w:r>
            <w:r w:rsidRPr="00830199">
              <w:rPr>
                <w:rFonts w:asciiTheme="majorBidi" w:hAnsiTheme="majorBidi" w:cstheme="majorBidi"/>
                <w:sz w:val="27"/>
                <w:szCs w:val="27"/>
              </w:rPr>
              <w:t>:</w:t>
            </w:r>
            <w:r w:rsidRPr="00830199">
              <w:rPr>
                <w:rFonts w:asciiTheme="majorBidi" w:hAnsiTheme="majorBidi" w:cstheme="majorBidi"/>
                <w:sz w:val="27"/>
                <w:szCs w:val="27"/>
                <w:cs/>
              </w:rPr>
              <w:t xml:space="preserve"> ล้านบาท</w:t>
            </w:r>
            <w:r w:rsidRPr="00830199">
              <w:rPr>
                <w:rFonts w:asciiTheme="majorBidi" w:hAnsiTheme="majorBidi" w:cstheme="majorBidi" w:hint="cs"/>
                <w:sz w:val="27"/>
                <w:szCs w:val="27"/>
                <w:cs/>
              </w:rPr>
              <w:t>)</w:t>
            </w:r>
          </w:p>
        </w:tc>
        <w:tc>
          <w:tcPr>
            <w:tcW w:w="1361" w:type="dxa"/>
            <w:vAlign w:val="bottom"/>
          </w:tcPr>
          <w:p w14:paraId="1382566A" w14:textId="77777777" w:rsidR="00912A02" w:rsidRPr="00830199" w:rsidRDefault="00912A02" w:rsidP="00830199">
            <w:pPr>
              <w:spacing w:line="240" w:lineRule="auto"/>
              <w:jc w:val="right"/>
              <w:rPr>
                <w:rFonts w:asciiTheme="majorBidi" w:hAnsiTheme="majorBidi" w:cstheme="majorBidi"/>
                <w:sz w:val="27"/>
                <w:szCs w:val="27"/>
                <w:cs/>
              </w:rPr>
            </w:pPr>
          </w:p>
        </w:tc>
        <w:tc>
          <w:tcPr>
            <w:tcW w:w="1251" w:type="dxa"/>
            <w:vAlign w:val="bottom"/>
          </w:tcPr>
          <w:p w14:paraId="0A39DF3A" w14:textId="77777777" w:rsidR="00912A02" w:rsidRPr="00830199" w:rsidRDefault="00912A02" w:rsidP="00830199">
            <w:pPr>
              <w:spacing w:line="240" w:lineRule="auto"/>
              <w:jc w:val="right"/>
              <w:rPr>
                <w:rFonts w:asciiTheme="majorBidi" w:hAnsiTheme="majorBidi" w:cstheme="majorBidi"/>
                <w:sz w:val="27"/>
                <w:szCs w:val="27"/>
                <w:cs/>
              </w:rPr>
            </w:pPr>
          </w:p>
        </w:tc>
        <w:tc>
          <w:tcPr>
            <w:tcW w:w="3969" w:type="dxa"/>
            <w:vAlign w:val="bottom"/>
          </w:tcPr>
          <w:p w14:paraId="693568D1" w14:textId="77777777" w:rsidR="00912A02" w:rsidRPr="00830199" w:rsidRDefault="00912A02" w:rsidP="00830199">
            <w:pPr>
              <w:spacing w:line="240" w:lineRule="auto"/>
              <w:jc w:val="right"/>
              <w:rPr>
                <w:rFonts w:asciiTheme="majorBidi" w:hAnsiTheme="majorBidi" w:cstheme="majorBidi"/>
                <w:sz w:val="27"/>
                <w:szCs w:val="27"/>
                <w:cs/>
              </w:rPr>
            </w:pPr>
          </w:p>
        </w:tc>
      </w:tr>
      <w:tr w:rsidR="00912A02" w:rsidRPr="00830199" w14:paraId="39D64609" w14:textId="77777777">
        <w:trPr>
          <w:trHeight w:val="397"/>
          <w:tblHeader/>
        </w:trPr>
        <w:tc>
          <w:tcPr>
            <w:tcW w:w="708" w:type="dxa"/>
            <w:vAlign w:val="bottom"/>
          </w:tcPr>
          <w:p w14:paraId="2E563DF0"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rPr>
            </w:pPr>
            <w:r w:rsidRPr="00830199">
              <w:rPr>
                <w:rFonts w:asciiTheme="majorBidi" w:hAnsiTheme="majorBidi" w:cstheme="majorBidi"/>
                <w:sz w:val="27"/>
                <w:szCs w:val="27"/>
                <w:cs/>
              </w:rPr>
              <w:t>วงเงิน</w:t>
            </w:r>
          </w:p>
        </w:tc>
        <w:tc>
          <w:tcPr>
            <w:tcW w:w="1074" w:type="dxa"/>
            <w:vAlign w:val="bottom"/>
          </w:tcPr>
          <w:p w14:paraId="3D92F4C8"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rPr>
            </w:pPr>
            <w:r w:rsidRPr="00830199">
              <w:rPr>
                <w:rFonts w:asciiTheme="majorBidi" w:hAnsiTheme="majorBidi" w:cstheme="majorBidi"/>
                <w:sz w:val="27"/>
                <w:szCs w:val="27"/>
              </w:rPr>
              <w:t>31</w:t>
            </w:r>
            <w:r w:rsidRPr="00830199">
              <w:rPr>
                <w:rFonts w:asciiTheme="majorBidi" w:hAnsiTheme="majorBidi" w:cstheme="majorBidi"/>
                <w:sz w:val="27"/>
                <w:szCs w:val="27"/>
                <w:cs/>
              </w:rPr>
              <w:t xml:space="preserve"> ธันวาคม </w:t>
            </w:r>
            <w:r w:rsidRPr="00830199">
              <w:rPr>
                <w:rFonts w:asciiTheme="majorBidi" w:hAnsiTheme="majorBidi" w:cstheme="majorBidi"/>
                <w:sz w:val="27"/>
                <w:szCs w:val="27"/>
              </w:rPr>
              <w:t>2568</w:t>
            </w:r>
          </w:p>
        </w:tc>
        <w:tc>
          <w:tcPr>
            <w:tcW w:w="1134" w:type="dxa"/>
            <w:vAlign w:val="bottom"/>
          </w:tcPr>
          <w:p w14:paraId="49C57944"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rPr>
            </w:pPr>
            <w:r w:rsidRPr="00830199">
              <w:rPr>
                <w:rFonts w:asciiTheme="majorBidi" w:hAnsiTheme="majorBidi" w:cstheme="majorBidi"/>
                <w:sz w:val="27"/>
                <w:szCs w:val="27"/>
              </w:rPr>
              <w:t>31</w:t>
            </w:r>
            <w:r w:rsidRPr="00830199">
              <w:rPr>
                <w:rFonts w:asciiTheme="majorBidi" w:hAnsiTheme="majorBidi" w:cstheme="majorBidi"/>
                <w:sz w:val="27"/>
                <w:szCs w:val="27"/>
                <w:cs/>
              </w:rPr>
              <w:t xml:space="preserve"> ธันวาคม </w:t>
            </w:r>
            <w:r w:rsidRPr="00830199">
              <w:rPr>
                <w:rFonts w:asciiTheme="majorBidi" w:hAnsiTheme="majorBidi" w:cstheme="majorBidi"/>
                <w:sz w:val="27"/>
                <w:szCs w:val="27"/>
              </w:rPr>
              <w:t>2567</w:t>
            </w:r>
          </w:p>
        </w:tc>
        <w:tc>
          <w:tcPr>
            <w:tcW w:w="1361" w:type="dxa"/>
            <w:vAlign w:val="bottom"/>
          </w:tcPr>
          <w:p w14:paraId="37CA1306"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cs/>
              </w:rPr>
            </w:pPr>
            <w:r w:rsidRPr="00830199">
              <w:rPr>
                <w:rFonts w:asciiTheme="majorBidi" w:hAnsiTheme="majorBidi" w:cstheme="majorBidi"/>
                <w:sz w:val="27"/>
                <w:szCs w:val="27"/>
                <w:cs/>
              </w:rPr>
              <w:t>ระยะเวลา</w:t>
            </w:r>
          </w:p>
        </w:tc>
        <w:tc>
          <w:tcPr>
            <w:tcW w:w="1251" w:type="dxa"/>
            <w:vAlign w:val="bottom"/>
          </w:tcPr>
          <w:p w14:paraId="5E48A78B"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cs/>
              </w:rPr>
            </w:pPr>
            <w:r w:rsidRPr="00830199">
              <w:rPr>
                <w:rFonts w:asciiTheme="majorBidi" w:hAnsiTheme="majorBidi" w:cstheme="majorBidi"/>
                <w:sz w:val="27"/>
                <w:szCs w:val="27"/>
                <w:cs/>
              </w:rPr>
              <w:t>อัตราดอกเบี้ยร้อยละ</w:t>
            </w:r>
          </w:p>
        </w:tc>
        <w:tc>
          <w:tcPr>
            <w:tcW w:w="3969" w:type="dxa"/>
            <w:vAlign w:val="bottom"/>
          </w:tcPr>
          <w:p w14:paraId="24505B96" w14:textId="77777777" w:rsidR="00912A02" w:rsidRPr="00830199" w:rsidRDefault="00912A02" w:rsidP="00830199">
            <w:pPr>
              <w:pBdr>
                <w:bottom w:val="single" w:sz="6" w:space="1" w:color="auto"/>
              </w:pBdr>
              <w:spacing w:line="240" w:lineRule="auto"/>
              <w:jc w:val="center"/>
              <w:rPr>
                <w:rFonts w:asciiTheme="majorBidi" w:hAnsiTheme="majorBidi" w:cstheme="majorBidi"/>
                <w:sz w:val="27"/>
                <w:szCs w:val="27"/>
                <w:cs/>
              </w:rPr>
            </w:pPr>
            <w:r w:rsidRPr="00830199">
              <w:rPr>
                <w:rFonts w:asciiTheme="majorBidi" w:hAnsiTheme="majorBidi" w:cstheme="majorBidi"/>
                <w:sz w:val="27"/>
                <w:szCs w:val="27"/>
                <w:cs/>
              </w:rPr>
              <w:t>การชำระหนี้</w:t>
            </w:r>
          </w:p>
        </w:tc>
      </w:tr>
      <w:tr w:rsidR="00912A02" w:rsidRPr="00830199" w14:paraId="70FE202E" w14:textId="77777777">
        <w:trPr>
          <w:trHeight w:val="397"/>
        </w:trPr>
        <w:tc>
          <w:tcPr>
            <w:tcW w:w="708" w:type="dxa"/>
          </w:tcPr>
          <w:p w14:paraId="6C49981D" w14:textId="77777777" w:rsidR="00912A02" w:rsidRPr="00830199" w:rsidRDefault="00912A02" w:rsidP="00830199">
            <w:pPr>
              <w:spacing w:line="240" w:lineRule="auto"/>
              <w:jc w:val="center"/>
              <w:rPr>
                <w:rFonts w:asciiTheme="majorBidi" w:hAnsiTheme="majorBidi" w:cstheme="majorBidi"/>
                <w:sz w:val="27"/>
                <w:szCs w:val="27"/>
              </w:rPr>
            </w:pPr>
            <w:r w:rsidRPr="00830199">
              <w:rPr>
                <w:rFonts w:asciiTheme="majorBidi" w:hAnsiTheme="majorBidi" w:cstheme="majorBidi"/>
                <w:sz w:val="27"/>
                <w:szCs w:val="27"/>
                <w:cs/>
              </w:rPr>
              <w:t>1</w:t>
            </w:r>
          </w:p>
        </w:tc>
        <w:tc>
          <w:tcPr>
            <w:tcW w:w="1074" w:type="dxa"/>
          </w:tcPr>
          <w:p w14:paraId="5E5D905C" w14:textId="77777777" w:rsidR="00912A02" w:rsidRPr="00830199" w:rsidRDefault="00912A02" w:rsidP="00830199">
            <w:pPr>
              <w:spacing w:line="240" w:lineRule="auto"/>
              <w:jc w:val="center"/>
              <w:rPr>
                <w:rFonts w:asciiTheme="majorBidi" w:hAnsiTheme="majorBidi" w:cstheme="majorBidi"/>
                <w:sz w:val="27"/>
                <w:szCs w:val="27"/>
              </w:rPr>
            </w:pPr>
            <w:r w:rsidRPr="00830199">
              <w:rPr>
                <w:rFonts w:asciiTheme="majorBidi" w:hAnsiTheme="majorBidi" w:cstheme="majorBidi"/>
                <w:sz w:val="27"/>
                <w:szCs w:val="27"/>
                <w:cs/>
              </w:rPr>
              <w:t>-</w:t>
            </w:r>
          </w:p>
        </w:tc>
        <w:tc>
          <w:tcPr>
            <w:tcW w:w="1134" w:type="dxa"/>
          </w:tcPr>
          <w:p w14:paraId="46781521" w14:textId="77777777" w:rsidR="00912A02" w:rsidRPr="00830199" w:rsidRDefault="00912A02" w:rsidP="00830199">
            <w:pPr>
              <w:spacing w:line="240" w:lineRule="auto"/>
              <w:jc w:val="center"/>
              <w:rPr>
                <w:rFonts w:asciiTheme="majorBidi" w:hAnsiTheme="majorBidi" w:cstheme="majorBidi"/>
                <w:sz w:val="27"/>
                <w:szCs w:val="27"/>
              </w:rPr>
            </w:pPr>
            <w:r w:rsidRPr="00830199">
              <w:rPr>
                <w:rFonts w:asciiTheme="majorBidi" w:hAnsiTheme="majorBidi" w:cstheme="majorBidi"/>
                <w:sz w:val="27"/>
                <w:szCs w:val="27"/>
                <w:cs/>
              </w:rPr>
              <w:t>210</w:t>
            </w:r>
          </w:p>
        </w:tc>
        <w:tc>
          <w:tcPr>
            <w:tcW w:w="1361" w:type="dxa"/>
          </w:tcPr>
          <w:p w14:paraId="07CF688F" w14:textId="77777777" w:rsidR="00912A02" w:rsidRPr="00830199" w:rsidRDefault="00912A02" w:rsidP="00830199">
            <w:pPr>
              <w:spacing w:line="240" w:lineRule="auto"/>
              <w:jc w:val="center"/>
              <w:rPr>
                <w:rFonts w:asciiTheme="majorBidi" w:hAnsiTheme="majorBidi" w:cstheme="majorBidi"/>
                <w:sz w:val="27"/>
                <w:szCs w:val="27"/>
                <w:cs/>
              </w:rPr>
            </w:pPr>
            <w:r w:rsidRPr="00830199">
              <w:rPr>
                <w:rFonts w:asciiTheme="majorBidi" w:hAnsiTheme="majorBidi" w:cstheme="majorBidi"/>
                <w:sz w:val="27"/>
                <w:szCs w:val="27"/>
                <w:cs/>
              </w:rPr>
              <w:t xml:space="preserve">กันยายน </w:t>
            </w:r>
            <w:r w:rsidRPr="00830199">
              <w:rPr>
                <w:rFonts w:asciiTheme="majorBidi" w:hAnsiTheme="majorBidi" w:cstheme="majorBidi"/>
                <w:sz w:val="27"/>
                <w:szCs w:val="27"/>
              </w:rPr>
              <w:t xml:space="preserve">2560 - </w:t>
            </w:r>
            <w:r w:rsidRPr="00830199">
              <w:rPr>
                <w:rFonts w:asciiTheme="majorBidi" w:hAnsiTheme="majorBidi" w:cstheme="majorBidi"/>
                <w:sz w:val="27"/>
                <w:szCs w:val="27"/>
                <w:cs/>
              </w:rPr>
              <w:t xml:space="preserve">ธันวาคม </w:t>
            </w:r>
            <w:r w:rsidRPr="00830199">
              <w:rPr>
                <w:rFonts w:asciiTheme="majorBidi" w:hAnsiTheme="majorBidi" w:cstheme="majorBidi"/>
                <w:sz w:val="27"/>
                <w:szCs w:val="27"/>
              </w:rPr>
              <w:t>2567</w:t>
            </w:r>
          </w:p>
        </w:tc>
        <w:tc>
          <w:tcPr>
            <w:tcW w:w="1251" w:type="dxa"/>
          </w:tcPr>
          <w:p w14:paraId="3AEAFA0F" w14:textId="77777777" w:rsidR="00912A02" w:rsidRPr="00830199" w:rsidRDefault="00912A02" w:rsidP="00830199">
            <w:pPr>
              <w:spacing w:line="240" w:lineRule="auto"/>
              <w:jc w:val="center"/>
              <w:rPr>
                <w:rFonts w:asciiTheme="majorBidi" w:hAnsiTheme="majorBidi" w:cstheme="majorBidi"/>
                <w:sz w:val="27"/>
                <w:szCs w:val="27"/>
                <w:cs/>
              </w:rPr>
            </w:pPr>
            <w:r w:rsidRPr="00830199">
              <w:rPr>
                <w:rFonts w:asciiTheme="majorBidi" w:hAnsiTheme="majorBidi" w:cstheme="majorBidi"/>
                <w:sz w:val="27"/>
                <w:szCs w:val="27"/>
              </w:rPr>
              <w:t xml:space="preserve">MLR </w:t>
            </w:r>
            <w:r w:rsidRPr="00830199">
              <w:rPr>
                <w:rFonts w:asciiTheme="majorBidi" w:hAnsiTheme="majorBidi" w:cstheme="majorBidi"/>
                <w:sz w:val="27"/>
                <w:szCs w:val="27"/>
                <w:cs/>
              </w:rPr>
              <w:t>ต่อปี</w:t>
            </w:r>
          </w:p>
        </w:tc>
        <w:tc>
          <w:tcPr>
            <w:tcW w:w="3969" w:type="dxa"/>
            <w:vAlign w:val="bottom"/>
          </w:tcPr>
          <w:p w14:paraId="6387EF8F"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ม.ค. - ก.ค. </w:t>
            </w:r>
            <w:r w:rsidRPr="00830199">
              <w:rPr>
                <w:rFonts w:asciiTheme="majorBidi" w:hAnsiTheme="majorBidi" w:cstheme="majorBidi"/>
                <w:spacing w:val="-4"/>
                <w:sz w:val="27"/>
                <w:szCs w:val="27"/>
              </w:rPr>
              <w:t xml:space="preserve">2566 </w:t>
            </w:r>
            <w:r w:rsidRPr="00830199">
              <w:rPr>
                <w:rFonts w:asciiTheme="majorBidi" w:hAnsiTheme="majorBidi" w:cstheme="majorBidi"/>
                <w:spacing w:val="-4"/>
                <w:sz w:val="27"/>
                <w:szCs w:val="27"/>
                <w:cs/>
              </w:rPr>
              <w:t xml:space="preserve">- </w:t>
            </w:r>
            <w:r w:rsidRPr="00830199">
              <w:rPr>
                <w:rFonts w:asciiTheme="majorBidi" w:hAnsiTheme="majorBidi" w:cstheme="majorBidi"/>
                <w:spacing w:val="-4"/>
                <w:sz w:val="27"/>
                <w:szCs w:val="27"/>
              </w:rPr>
              <w:t xml:space="preserve">2567 </w:t>
            </w:r>
            <w:r w:rsidRPr="00830199">
              <w:rPr>
                <w:rFonts w:asciiTheme="majorBidi" w:hAnsiTheme="majorBidi" w:cstheme="majorBidi"/>
                <w:spacing w:val="-4"/>
                <w:sz w:val="27"/>
                <w:szCs w:val="27"/>
                <w:cs/>
              </w:rPr>
              <w:t xml:space="preserve">ผ่อนชำระเป็นจำนวนไม่น้อยกว่าเดือนละ </w:t>
            </w:r>
            <w:r w:rsidRPr="00830199">
              <w:rPr>
                <w:rFonts w:asciiTheme="majorBidi" w:hAnsiTheme="majorBidi" w:cstheme="majorBidi"/>
                <w:spacing w:val="-4"/>
                <w:sz w:val="27"/>
                <w:szCs w:val="27"/>
              </w:rPr>
              <w:t xml:space="preserve">1,500,000 </w:t>
            </w:r>
            <w:r w:rsidRPr="00830199">
              <w:rPr>
                <w:rFonts w:asciiTheme="majorBidi" w:hAnsiTheme="majorBidi" w:cstheme="majorBidi"/>
                <w:spacing w:val="-4"/>
                <w:sz w:val="27"/>
                <w:szCs w:val="27"/>
                <w:cs/>
              </w:rPr>
              <w:t>บาท</w:t>
            </w:r>
          </w:p>
        </w:tc>
      </w:tr>
      <w:tr w:rsidR="00912A02" w:rsidRPr="00830199" w14:paraId="7541DE53" w14:textId="77777777">
        <w:trPr>
          <w:trHeight w:val="397"/>
        </w:trPr>
        <w:tc>
          <w:tcPr>
            <w:tcW w:w="708" w:type="dxa"/>
            <w:vAlign w:val="bottom"/>
          </w:tcPr>
          <w:p w14:paraId="60257FBE" w14:textId="77777777" w:rsidR="00912A02" w:rsidRPr="00830199" w:rsidRDefault="00912A02" w:rsidP="00830199">
            <w:pPr>
              <w:spacing w:line="240" w:lineRule="auto"/>
              <w:jc w:val="center"/>
              <w:rPr>
                <w:rFonts w:asciiTheme="majorBidi" w:hAnsiTheme="majorBidi" w:cstheme="majorBidi"/>
                <w:sz w:val="27"/>
                <w:szCs w:val="27"/>
              </w:rPr>
            </w:pPr>
          </w:p>
        </w:tc>
        <w:tc>
          <w:tcPr>
            <w:tcW w:w="1074" w:type="dxa"/>
            <w:vAlign w:val="bottom"/>
          </w:tcPr>
          <w:p w14:paraId="19A27FC1" w14:textId="77777777" w:rsidR="00912A02" w:rsidRPr="00830199" w:rsidRDefault="00912A02" w:rsidP="00830199">
            <w:pPr>
              <w:spacing w:line="240" w:lineRule="auto"/>
              <w:jc w:val="center"/>
              <w:rPr>
                <w:rFonts w:asciiTheme="majorBidi" w:hAnsiTheme="majorBidi" w:cstheme="majorBidi"/>
                <w:sz w:val="27"/>
                <w:szCs w:val="27"/>
              </w:rPr>
            </w:pPr>
          </w:p>
        </w:tc>
        <w:tc>
          <w:tcPr>
            <w:tcW w:w="1134" w:type="dxa"/>
            <w:vAlign w:val="bottom"/>
          </w:tcPr>
          <w:p w14:paraId="0A0BDFE4" w14:textId="77777777" w:rsidR="00912A02" w:rsidRPr="00830199" w:rsidRDefault="00912A02" w:rsidP="00830199">
            <w:pPr>
              <w:spacing w:line="240" w:lineRule="auto"/>
              <w:jc w:val="center"/>
              <w:rPr>
                <w:rFonts w:asciiTheme="majorBidi" w:hAnsiTheme="majorBidi" w:cstheme="majorBidi"/>
                <w:sz w:val="27"/>
                <w:szCs w:val="27"/>
              </w:rPr>
            </w:pPr>
          </w:p>
        </w:tc>
        <w:tc>
          <w:tcPr>
            <w:tcW w:w="1361" w:type="dxa"/>
            <w:vAlign w:val="bottom"/>
          </w:tcPr>
          <w:p w14:paraId="0498D9F7" w14:textId="77777777" w:rsidR="00912A02" w:rsidRPr="00830199" w:rsidRDefault="00912A02" w:rsidP="00830199">
            <w:pPr>
              <w:spacing w:line="240" w:lineRule="auto"/>
              <w:jc w:val="center"/>
              <w:rPr>
                <w:rFonts w:asciiTheme="majorBidi" w:hAnsiTheme="majorBidi" w:cstheme="majorBidi"/>
                <w:sz w:val="27"/>
                <w:szCs w:val="27"/>
                <w:cs/>
              </w:rPr>
            </w:pPr>
          </w:p>
        </w:tc>
        <w:tc>
          <w:tcPr>
            <w:tcW w:w="1251" w:type="dxa"/>
          </w:tcPr>
          <w:p w14:paraId="76EE8BAE" w14:textId="77777777" w:rsidR="00912A02" w:rsidRPr="00830199" w:rsidRDefault="00912A02" w:rsidP="00830199">
            <w:pPr>
              <w:spacing w:line="240" w:lineRule="auto"/>
              <w:jc w:val="center"/>
              <w:rPr>
                <w:rFonts w:asciiTheme="majorBidi" w:hAnsiTheme="majorBidi" w:cstheme="majorBidi"/>
                <w:sz w:val="27"/>
                <w:szCs w:val="27"/>
                <w:cs/>
              </w:rPr>
            </w:pPr>
          </w:p>
        </w:tc>
        <w:tc>
          <w:tcPr>
            <w:tcW w:w="3969" w:type="dxa"/>
            <w:vAlign w:val="bottom"/>
          </w:tcPr>
          <w:p w14:paraId="38717FD5"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พ.ย. - ธ.ค. </w:t>
            </w:r>
            <w:r w:rsidRPr="00830199">
              <w:rPr>
                <w:rFonts w:asciiTheme="majorBidi" w:hAnsiTheme="majorBidi" w:cstheme="majorBidi"/>
                <w:spacing w:val="-4"/>
                <w:sz w:val="27"/>
                <w:szCs w:val="27"/>
              </w:rPr>
              <w:t xml:space="preserve">2566 </w:t>
            </w:r>
            <w:r w:rsidRPr="00830199">
              <w:rPr>
                <w:rFonts w:asciiTheme="majorBidi" w:hAnsiTheme="majorBidi" w:cstheme="majorBidi"/>
                <w:spacing w:val="-4"/>
                <w:sz w:val="27"/>
                <w:szCs w:val="27"/>
                <w:cs/>
              </w:rPr>
              <w:t xml:space="preserve">- </w:t>
            </w:r>
            <w:r w:rsidRPr="00830199">
              <w:rPr>
                <w:rFonts w:asciiTheme="majorBidi" w:hAnsiTheme="majorBidi" w:cstheme="majorBidi"/>
                <w:spacing w:val="-4"/>
                <w:sz w:val="27"/>
                <w:szCs w:val="27"/>
              </w:rPr>
              <w:t xml:space="preserve">2567 </w:t>
            </w:r>
            <w:r w:rsidRPr="00830199">
              <w:rPr>
                <w:rFonts w:asciiTheme="majorBidi" w:hAnsiTheme="majorBidi" w:cstheme="majorBidi"/>
                <w:spacing w:val="-4"/>
                <w:sz w:val="27"/>
                <w:szCs w:val="27"/>
                <w:cs/>
              </w:rPr>
              <w:t xml:space="preserve">ผ่อนชำระเป็นจำนวนไม่น้อยกว่าเดือนละ </w:t>
            </w:r>
            <w:r w:rsidRPr="00830199">
              <w:rPr>
                <w:rFonts w:asciiTheme="majorBidi" w:hAnsiTheme="majorBidi" w:cstheme="majorBidi"/>
                <w:spacing w:val="-4"/>
                <w:sz w:val="27"/>
                <w:szCs w:val="27"/>
              </w:rPr>
              <w:t xml:space="preserve">2,000,000 </w:t>
            </w:r>
            <w:r w:rsidRPr="00830199">
              <w:rPr>
                <w:rFonts w:asciiTheme="majorBidi" w:hAnsiTheme="majorBidi" w:cstheme="majorBidi"/>
                <w:spacing w:val="-4"/>
                <w:sz w:val="27"/>
                <w:szCs w:val="27"/>
                <w:cs/>
              </w:rPr>
              <w:t xml:space="preserve">บาท และต้องชำระหนี้ที่เหลือทั้งหมดให้เสร็จสิ้นภายในเดือนธันวาคม </w:t>
            </w:r>
            <w:r w:rsidRPr="00830199">
              <w:rPr>
                <w:rFonts w:asciiTheme="majorBidi" w:hAnsiTheme="majorBidi" w:cstheme="majorBidi"/>
                <w:spacing w:val="-4"/>
                <w:sz w:val="27"/>
                <w:szCs w:val="27"/>
              </w:rPr>
              <w:t>2567</w:t>
            </w:r>
          </w:p>
        </w:tc>
      </w:tr>
      <w:tr w:rsidR="00912A02" w:rsidRPr="00830199" w14:paraId="22E6891E" w14:textId="77777777">
        <w:trPr>
          <w:trHeight w:val="397"/>
        </w:trPr>
        <w:tc>
          <w:tcPr>
            <w:tcW w:w="708" w:type="dxa"/>
          </w:tcPr>
          <w:p w14:paraId="7AFB0F15" w14:textId="77777777" w:rsidR="00912A02" w:rsidRPr="00830199" w:rsidRDefault="00912A02" w:rsidP="00830199">
            <w:pPr>
              <w:spacing w:line="240" w:lineRule="auto"/>
              <w:jc w:val="center"/>
              <w:rPr>
                <w:rFonts w:asciiTheme="majorBidi" w:hAnsiTheme="majorBidi" w:cstheme="majorBidi"/>
                <w:sz w:val="27"/>
                <w:szCs w:val="27"/>
              </w:rPr>
            </w:pPr>
            <w:r w:rsidRPr="00830199">
              <w:rPr>
                <w:rFonts w:asciiTheme="majorBidi" w:hAnsiTheme="majorBidi" w:cstheme="majorBidi"/>
                <w:sz w:val="27"/>
                <w:szCs w:val="27"/>
              </w:rPr>
              <w:t>2</w:t>
            </w:r>
          </w:p>
        </w:tc>
        <w:tc>
          <w:tcPr>
            <w:tcW w:w="1074" w:type="dxa"/>
          </w:tcPr>
          <w:p w14:paraId="0C7E9F6E" w14:textId="77777777" w:rsidR="00912A02" w:rsidRPr="00830199" w:rsidRDefault="00912A02" w:rsidP="00830199">
            <w:pPr>
              <w:spacing w:line="240" w:lineRule="auto"/>
              <w:jc w:val="center"/>
              <w:rPr>
                <w:rFonts w:asciiTheme="majorBidi" w:hAnsiTheme="majorBidi" w:cstheme="majorBidi"/>
                <w:sz w:val="27"/>
                <w:szCs w:val="27"/>
              </w:rPr>
            </w:pPr>
            <w:r w:rsidRPr="00830199">
              <w:rPr>
                <w:rFonts w:asciiTheme="majorBidi" w:hAnsiTheme="majorBidi" w:cstheme="majorBidi"/>
                <w:sz w:val="27"/>
                <w:szCs w:val="27"/>
              </w:rPr>
              <w:t>120</w:t>
            </w:r>
          </w:p>
        </w:tc>
        <w:tc>
          <w:tcPr>
            <w:tcW w:w="1134" w:type="dxa"/>
          </w:tcPr>
          <w:p w14:paraId="70B6E9BE" w14:textId="471BECA2" w:rsidR="00912A02" w:rsidRPr="005432E5" w:rsidRDefault="001562A4" w:rsidP="00830199">
            <w:pPr>
              <w:spacing w:line="240" w:lineRule="auto"/>
              <w:jc w:val="center"/>
              <w:rPr>
                <w:rFonts w:asciiTheme="majorBidi" w:hAnsiTheme="majorBidi" w:cstheme="majorBidi"/>
                <w:sz w:val="27"/>
                <w:szCs w:val="27"/>
                <w:highlight w:val="green"/>
                <w:cs/>
              </w:rPr>
            </w:pPr>
            <w:r w:rsidRPr="00296C4D">
              <w:rPr>
                <w:rFonts w:asciiTheme="majorBidi" w:hAnsiTheme="majorBidi" w:cstheme="majorBidi"/>
                <w:sz w:val="27"/>
                <w:szCs w:val="27"/>
              </w:rPr>
              <w:t>120</w:t>
            </w:r>
          </w:p>
        </w:tc>
        <w:tc>
          <w:tcPr>
            <w:tcW w:w="1361" w:type="dxa"/>
            <w:vAlign w:val="bottom"/>
          </w:tcPr>
          <w:p w14:paraId="3432135D" w14:textId="77777777" w:rsidR="00912A02" w:rsidRPr="00830199" w:rsidRDefault="00912A02" w:rsidP="00830199">
            <w:pPr>
              <w:spacing w:line="240" w:lineRule="auto"/>
              <w:jc w:val="center"/>
              <w:rPr>
                <w:rFonts w:asciiTheme="majorBidi" w:hAnsiTheme="majorBidi" w:cstheme="majorBidi"/>
                <w:sz w:val="27"/>
                <w:szCs w:val="27"/>
              </w:rPr>
            </w:pPr>
            <w:r w:rsidRPr="00830199">
              <w:rPr>
                <w:rFonts w:asciiTheme="majorBidi" w:hAnsiTheme="majorBidi" w:cstheme="majorBidi"/>
                <w:sz w:val="27"/>
                <w:szCs w:val="27"/>
                <w:cs/>
              </w:rPr>
              <w:t xml:space="preserve">มกราคม </w:t>
            </w:r>
            <w:r w:rsidRPr="00830199">
              <w:rPr>
                <w:rFonts w:asciiTheme="majorBidi" w:hAnsiTheme="majorBidi" w:cstheme="majorBidi"/>
                <w:sz w:val="27"/>
                <w:szCs w:val="27"/>
              </w:rPr>
              <w:t xml:space="preserve">2568 </w:t>
            </w:r>
            <w:r w:rsidRPr="00830199">
              <w:rPr>
                <w:rFonts w:asciiTheme="majorBidi" w:hAnsiTheme="majorBidi" w:cstheme="majorBidi"/>
                <w:sz w:val="27"/>
                <w:szCs w:val="27"/>
                <w:cs/>
              </w:rPr>
              <w:t xml:space="preserve">- ธันวาคม </w:t>
            </w:r>
            <w:r w:rsidRPr="00830199">
              <w:rPr>
                <w:rFonts w:asciiTheme="majorBidi" w:hAnsiTheme="majorBidi" w:cstheme="majorBidi"/>
                <w:sz w:val="27"/>
                <w:szCs w:val="27"/>
              </w:rPr>
              <w:t>2575</w:t>
            </w:r>
          </w:p>
        </w:tc>
        <w:tc>
          <w:tcPr>
            <w:tcW w:w="1251" w:type="dxa"/>
          </w:tcPr>
          <w:p w14:paraId="001D9BA6" w14:textId="77777777" w:rsidR="00912A02" w:rsidRPr="00830199" w:rsidRDefault="00912A02" w:rsidP="00830199">
            <w:pPr>
              <w:spacing w:line="240" w:lineRule="auto"/>
              <w:jc w:val="center"/>
              <w:rPr>
                <w:rFonts w:asciiTheme="majorBidi" w:hAnsiTheme="majorBidi" w:cstheme="majorBidi"/>
                <w:spacing w:val="-4"/>
                <w:sz w:val="27"/>
                <w:szCs w:val="27"/>
              </w:rPr>
            </w:pPr>
            <w:r w:rsidRPr="00830199">
              <w:rPr>
                <w:rFonts w:asciiTheme="majorBidi" w:hAnsiTheme="majorBidi" w:cstheme="majorBidi"/>
                <w:spacing w:val="-4"/>
                <w:sz w:val="27"/>
                <w:szCs w:val="27"/>
              </w:rPr>
              <w:t>SPLR</w:t>
            </w:r>
            <w:r w:rsidRPr="00830199">
              <w:rPr>
                <w:rFonts w:asciiTheme="majorBidi" w:hAnsiTheme="majorBidi" w:cstheme="majorBidi"/>
                <w:spacing w:val="-4"/>
                <w:sz w:val="27"/>
                <w:szCs w:val="27"/>
                <w:cs/>
              </w:rPr>
              <w:t xml:space="preserve"> </w:t>
            </w:r>
            <w:r w:rsidRPr="00830199">
              <w:rPr>
                <w:rFonts w:asciiTheme="majorBidi" w:hAnsiTheme="majorBidi" w:cstheme="majorBidi"/>
                <w:spacing w:val="-4"/>
                <w:sz w:val="27"/>
                <w:szCs w:val="27"/>
              </w:rPr>
              <w:t>-</w:t>
            </w:r>
            <w:r w:rsidRPr="00830199">
              <w:rPr>
                <w:rFonts w:asciiTheme="majorBidi" w:hAnsiTheme="majorBidi" w:cstheme="majorBidi"/>
                <w:spacing w:val="-4"/>
                <w:sz w:val="27"/>
                <w:szCs w:val="27"/>
                <w:cs/>
              </w:rPr>
              <w:t xml:space="preserve"> </w:t>
            </w:r>
            <w:r w:rsidRPr="00830199">
              <w:rPr>
                <w:rFonts w:asciiTheme="majorBidi" w:hAnsiTheme="majorBidi" w:cstheme="majorBidi"/>
                <w:spacing w:val="-4"/>
                <w:sz w:val="27"/>
                <w:szCs w:val="27"/>
              </w:rPr>
              <w:t>1.00%</w:t>
            </w:r>
          </w:p>
        </w:tc>
        <w:tc>
          <w:tcPr>
            <w:tcW w:w="3969" w:type="dxa"/>
            <w:vAlign w:val="bottom"/>
          </w:tcPr>
          <w:p w14:paraId="0AE8E003"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ม.ค. - ธ.ค. </w:t>
            </w:r>
            <w:r w:rsidRPr="00830199">
              <w:rPr>
                <w:rFonts w:asciiTheme="majorBidi" w:hAnsiTheme="majorBidi" w:cstheme="majorBidi"/>
                <w:spacing w:val="-4"/>
                <w:sz w:val="27"/>
                <w:szCs w:val="27"/>
              </w:rPr>
              <w:t xml:space="preserve">2568 </w:t>
            </w:r>
            <w:r w:rsidRPr="00830199">
              <w:rPr>
                <w:rFonts w:asciiTheme="majorBidi" w:hAnsiTheme="majorBidi" w:cstheme="majorBidi"/>
                <w:spacing w:val="-4"/>
                <w:sz w:val="27"/>
                <w:szCs w:val="27"/>
                <w:cs/>
              </w:rPr>
              <w:t xml:space="preserve">ผ่อนชำระเป็นจำนวนไม่ต่ำกว่างวดละ </w:t>
            </w:r>
            <w:r w:rsidRPr="00830199">
              <w:rPr>
                <w:rFonts w:asciiTheme="majorBidi" w:hAnsiTheme="majorBidi" w:cstheme="majorBidi"/>
                <w:spacing w:val="-4"/>
                <w:sz w:val="27"/>
                <w:szCs w:val="27"/>
              </w:rPr>
              <w:t xml:space="preserve">500,000 </w:t>
            </w:r>
            <w:r w:rsidRPr="00830199">
              <w:rPr>
                <w:rFonts w:asciiTheme="majorBidi" w:hAnsiTheme="majorBidi" w:cstheme="majorBidi"/>
                <w:spacing w:val="-4"/>
                <w:sz w:val="27"/>
                <w:szCs w:val="27"/>
                <w:cs/>
              </w:rPr>
              <w:t>บาท</w:t>
            </w:r>
          </w:p>
        </w:tc>
      </w:tr>
      <w:tr w:rsidR="00912A02" w:rsidRPr="00830199" w14:paraId="377152D0" w14:textId="77777777">
        <w:trPr>
          <w:trHeight w:val="397"/>
        </w:trPr>
        <w:tc>
          <w:tcPr>
            <w:tcW w:w="708" w:type="dxa"/>
            <w:vAlign w:val="bottom"/>
          </w:tcPr>
          <w:p w14:paraId="01270455" w14:textId="77777777" w:rsidR="00912A02" w:rsidRPr="00830199" w:rsidRDefault="00912A02" w:rsidP="00830199">
            <w:pPr>
              <w:spacing w:line="240" w:lineRule="auto"/>
              <w:jc w:val="right"/>
              <w:rPr>
                <w:rFonts w:asciiTheme="majorBidi" w:hAnsiTheme="majorBidi" w:cstheme="majorBidi"/>
                <w:sz w:val="27"/>
                <w:szCs w:val="27"/>
              </w:rPr>
            </w:pPr>
          </w:p>
        </w:tc>
        <w:tc>
          <w:tcPr>
            <w:tcW w:w="1074" w:type="dxa"/>
            <w:vAlign w:val="bottom"/>
          </w:tcPr>
          <w:p w14:paraId="50DDDD33" w14:textId="77777777" w:rsidR="00912A02" w:rsidRPr="00830199" w:rsidRDefault="00912A02" w:rsidP="00830199">
            <w:pPr>
              <w:spacing w:line="240" w:lineRule="auto"/>
              <w:jc w:val="right"/>
              <w:rPr>
                <w:rFonts w:asciiTheme="majorBidi" w:hAnsiTheme="majorBidi" w:cstheme="majorBidi"/>
                <w:sz w:val="27"/>
                <w:szCs w:val="27"/>
              </w:rPr>
            </w:pPr>
          </w:p>
        </w:tc>
        <w:tc>
          <w:tcPr>
            <w:tcW w:w="1134" w:type="dxa"/>
            <w:vAlign w:val="bottom"/>
          </w:tcPr>
          <w:p w14:paraId="6A7BC514" w14:textId="77777777" w:rsidR="00912A02" w:rsidRPr="00830199" w:rsidRDefault="00912A02" w:rsidP="00830199">
            <w:pPr>
              <w:spacing w:line="240" w:lineRule="auto"/>
              <w:jc w:val="right"/>
              <w:rPr>
                <w:rFonts w:asciiTheme="majorBidi" w:hAnsiTheme="majorBidi" w:cstheme="majorBidi"/>
                <w:sz w:val="27"/>
                <w:szCs w:val="27"/>
              </w:rPr>
            </w:pPr>
          </w:p>
        </w:tc>
        <w:tc>
          <w:tcPr>
            <w:tcW w:w="1361" w:type="dxa"/>
            <w:vAlign w:val="bottom"/>
          </w:tcPr>
          <w:p w14:paraId="29449245" w14:textId="77777777" w:rsidR="00912A02" w:rsidRPr="00830199" w:rsidRDefault="00912A02" w:rsidP="00830199">
            <w:pPr>
              <w:spacing w:line="240" w:lineRule="auto"/>
              <w:jc w:val="right"/>
              <w:rPr>
                <w:rFonts w:asciiTheme="majorBidi" w:hAnsiTheme="majorBidi" w:cstheme="majorBidi"/>
                <w:sz w:val="27"/>
                <w:szCs w:val="27"/>
                <w:cs/>
              </w:rPr>
            </w:pPr>
          </w:p>
        </w:tc>
        <w:tc>
          <w:tcPr>
            <w:tcW w:w="1251" w:type="dxa"/>
            <w:vAlign w:val="bottom"/>
          </w:tcPr>
          <w:p w14:paraId="46AC1A29" w14:textId="77777777" w:rsidR="00912A02" w:rsidRPr="00830199" w:rsidRDefault="00912A02" w:rsidP="00830199">
            <w:pPr>
              <w:spacing w:line="240" w:lineRule="auto"/>
              <w:jc w:val="center"/>
              <w:rPr>
                <w:rFonts w:asciiTheme="majorBidi" w:hAnsiTheme="majorBidi" w:cstheme="majorBidi"/>
                <w:sz w:val="27"/>
                <w:szCs w:val="27"/>
                <w:cs/>
              </w:rPr>
            </w:pPr>
          </w:p>
        </w:tc>
        <w:tc>
          <w:tcPr>
            <w:tcW w:w="3969" w:type="dxa"/>
            <w:vAlign w:val="bottom"/>
          </w:tcPr>
          <w:p w14:paraId="53748078"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ม.ค. - ธ.ค. </w:t>
            </w:r>
            <w:r w:rsidRPr="00830199">
              <w:rPr>
                <w:rFonts w:asciiTheme="majorBidi" w:hAnsiTheme="majorBidi" w:cstheme="majorBidi"/>
                <w:spacing w:val="-4"/>
                <w:sz w:val="27"/>
                <w:szCs w:val="27"/>
              </w:rPr>
              <w:t xml:space="preserve">2569 </w:t>
            </w:r>
            <w:r w:rsidRPr="00830199">
              <w:rPr>
                <w:rFonts w:asciiTheme="majorBidi" w:hAnsiTheme="majorBidi" w:cstheme="majorBidi"/>
                <w:spacing w:val="-4"/>
                <w:sz w:val="27"/>
                <w:szCs w:val="27"/>
                <w:cs/>
              </w:rPr>
              <w:t xml:space="preserve">ผ่อนชำระเป็นจำนวนไม่ต่ำกว่างวดละ </w:t>
            </w:r>
            <w:r w:rsidRPr="00830199">
              <w:rPr>
                <w:rFonts w:asciiTheme="majorBidi" w:hAnsiTheme="majorBidi" w:cstheme="majorBidi"/>
                <w:spacing w:val="-4"/>
                <w:sz w:val="27"/>
                <w:szCs w:val="27"/>
              </w:rPr>
              <w:t xml:space="preserve">800,000 </w:t>
            </w:r>
            <w:r w:rsidRPr="00830199">
              <w:rPr>
                <w:rFonts w:asciiTheme="majorBidi" w:hAnsiTheme="majorBidi" w:cstheme="majorBidi"/>
                <w:spacing w:val="-4"/>
                <w:sz w:val="27"/>
                <w:szCs w:val="27"/>
                <w:cs/>
              </w:rPr>
              <w:t>บาท</w:t>
            </w:r>
          </w:p>
        </w:tc>
      </w:tr>
      <w:tr w:rsidR="00912A02" w:rsidRPr="00830199" w14:paraId="1AF4CC35" w14:textId="77777777">
        <w:trPr>
          <w:trHeight w:val="397"/>
        </w:trPr>
        <w:tc>
          <w:tcPr>
            <w:tcW w:w="708" w:type="dxa"/>
            <w:vAlign w:val="bottom"/>
          </w:tcPr>
          <w:p w14:paraId="1182B987" w14:textId="77777777" w:rsidR="00912A02" w:rsidRPr="00830199" w:rsidRDefault="00912A02" w:rsidP="00830199">
            <w:pPr>
              <w:spacing w:line="240" w:lineRule="auto"/>
              <w:jc w:val="right"/>
              <w:rPr>
                <w:rFonts w:asciiTheme="majorBidi" w:hAnsiTheme="majorBidi" w:cstheme="majorBidi"/>
                <w:sz w:val="27"/>
                <w:szCs w:val="27"/>
              </w:rPr>
            </w:pPr>
          </w:p>
        </w:tc>
        <w:tc>
          <w:tcPr>
            <w:tcW w:w="1074" w:type="dxa"/>
            <w:vAlign w:val="bottom"/>
          </w:tcPr>
          <w:p w14:paraId="5F1419DA" w14:textId="77777777" w:rsidR="00912A02" w:rsidRPr="00830199" w:rsidRDefault="00912A02" w:rsidP="00830199">
            <w:pPr>
              <w:spacing w:line="240" w:lineRule="auto"/>
              <w:jc w:val="right"/>
              <w:rPr>
                <w:rFonts w:asciiTheme="majorBidi" w:hAnsiTheme="majorBidi" w:cstheme="majorBidi"/>
                <w:sz w:val="27"/>
                <w:szCs w:val="27"/>
              </w:rPr>
            </w:pPr>
          </w:p>
        </w:tc>
        <w:tc>
          <w:tcPr>
            <w:tcW w:w="1134" w:type="dxa"/>
            <w:vAlign w:val="bottom"/>
          </w:tcPr>
          <w:p w14:paraId="2130A7AC" w14:textId="77777777" w:rsidR="00912A02" w:rsidRPr="00830199" w:rsidRDefault="00912A02" w:rsidP="00830199">
            <w:pPr>
              <w:spacing w:line="240" w:lineRule="auto"/>
              <w:jc w:val="right"/>
              <w:rPr>
                <w:rFonts w:asciiTheme="majorBidi" w:hAnsiTheme="majorBidi" w:cstheme="majorBidi"/>
                <w:sz w:val="27"/>
                <w:szCs w:val="27"/>
              </w:rPr>
            </w:pPr>
          </w:p>
        </w:tc>
        <w:tc>
          <w:tcPr>
            <w:tcW w:w="1361" w:type="dxa"/>
            <w:vAlign w:val="bottom"/>
          </w:tcPr>
          <w:p w14:paraId="629D4567" w14:textId="77777777" w:rsidR="00912A02" w:rsidRPr="00830199" w:rsidRDefault="00912A02" w:rsidP="00830199">
            <w:pPr>
              <w:spacing w:line="240" w:lineRule="auto"/>
              <w:jc w:val="right"/>
              <w:rPr>
                <w:rFonts w:asciiTheme="majorBidi" w:hAnsiTheme="majorBidi" w:cstheme="majorBidi"/>
                <w:sz w:val="27"/>
                <w:szCs w:val="27"/>
                <w:cs/>
              </w:rPr>
            </w:pPr>
          </w:p>
        </w:tc>
        <w:tc>
          <w:tcPr>
            <w:tcW w:w="1251" w:type="dxa"/>
            <w:vAlign w:val="bottom"/>
          </w:tcPr>
          <w:p w14:paraId="467C6B0A" w14:textId="77777777" w:rsidR="00912A02" w:rsidRPr="00830199" w:rsidRDefault="00912A02" w:rsidP="00830199">
            <w:pPr>
              <w:spacing w:line="240" w:lineRule="auto"/>
              <w:jc w:val="center"/>
              <w:rPr>
                <w:rFonts w:asciiTheme="majorBidi" w:hAnsiTheme="majorBidi" w:cstheme="majorBidi"/>
                <w:sz w:val="27"/>
                <w:szCs w:val="27"/>
                <w:cs/>
              </w:rPr>
            </w:pPr>
          </w:p>
        </w:tc>
        <w:tc>
          <w:tcPr>
            <w:tcW w:w="3969" w:type="dxa"/>
            <w:vAlign w:val="bottom"/>
          </w:tcPr>
          <w:p w14:paraId="2E234AAE"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ม.ค. - ธ.ค. </w:t>
            </w:r>
            <w:r w:rsidRPr="00830199">
              <w:rPr>
                <w:rFonts w:asciiTheme="majorBidi" w:hAnsiTheme="majorBidi" w:cstheme="majorBidi"/>
                <w:spacing w:val="-4"/>
                <w:sz w:val="27"/>
                <w:szCs w:val="27"/>
              </w:rPr>
              <w:t xml:space="preserve">2570 </w:t>
            </w:r>
            <w:r w:rsidRPr="00830199">
              <w:rPr>
                <w:rFonts w:asciiTheme="majorBidi" w:hAnsiTheme="majorBidi" w:cstheme="majorBidi"/>
                <w:spacing w:val="-4"/>
                <w:sz w:val="27"/>
                <w:szCs w:val="27"/>
                <w:cs/>
              </w:rPr>
              <w:t xml:space="preserve">ผ่อนชำระเป็นจำนวนไม่ต่ำกว่างวดละ </w:t>
            </w:r>
            <w:r w:rsidRPr="00830199">
              <w:rPr>
                <w:rFonts w:asciiTheme="majorBidi" w:hAnsiTheme="majorBidi" w:cstheme="majorBidi"/>
                <w:spacing w:val="-4"/>
                <w:sz w:val="27"/>
                <w:szCs w:val="27"/>
              </w:rPr>
              <w:t xml:space="preserve">1,000,000 </w:t>
            </w:r>
            <w:r w:rsidRPr="00830199">
              <w:rPr>
                <w:rFonts w:asciiTheme="majorBidi" w:hAnsiTheme="majorBidi" w:cstheme="majorBidi"/>
                <w:spacing w:val="-4"/>
                <w:sz w:val="27"/>
                <w:szCs w:val="27"/>
                <w:cs/>
              </w:rPr>
              <w:t>บาท</w:t>
            </w:r>
          </w:p>
        </w:tc>
      </w:tr>
      <w:tr w:rsidR="00912A02" w:rsidRPr="00830199" w14:paraId="13168166" w14:textId="77777777">
        <w:trPr>
          <w:trHeight w:val="397"/>
        </w:trPr>
        <w:tc>
          <w:tcPr>
            <w:tcW w:w="708" w:type="dxa"/>
            <w:vAlign w:val="bottom"/>
          </w:tcPr>
          <w:p w14:paraId="3C4ABC4F" w14:textId="77777777" w:rsidR="00912A02" w:rsidRPr="00830199" w:rsidRDefault="00912A02" w:rsidP="00830199">
            <w:pPr>
              <w:spacing w:line="240" w:lineRule="auto"/>
              <w:jc w:val="right"/>
              <w:rPr>
                <w:rFonts w:asciiTheme="majorBidi" w:hAnsiTheme="majorBidi" w:cstheme="majorBidi"/>
                <w:sz w:val="27"/>
                <w:szCs w:val="27"/>
              </w:rPr>
            </w:pPr>
          </w:p>
        </w:tc>
        <w:tc>
          <w:tcPr>
            <w:tcW w:w="1074" w:type="dxa"/>
            <w:vAlign w:val="bottom"/>
          </w:tcPr>
          <w:p w14:paraId="1A26FF3D" w14:textId="77777777" w:rsidR="00912A02" w:rsidRPr="00830199" w:rsidRDefault="00912A02" w:rsidP="00830199">
            <w:pPr>
              <w:spacing w:line="240" w:lineRule="auto"/>
              <w:jc w:val="right"/>
              <w:rPr>
                <w:rFonts w:asciiTheme="majorBidi" w:hAnsiTheme="majorBidi" w:cstheme="majorBidi"/>
                <w:sz w:val="27"/>
                <w:szCs w:val="27"/>
              </w:rPr>
            </w:pPr>
          </w:p>
        </w:tc>
        <w:tc>
          <w:tcPr>
            <w:tcW w:w="1134" w:type="dxa"/>
            <w:vAlign w:val="bottom"/>
          </w:tcPr>
          <w:p w14:paraId="651A8726" w14:textId="77777777" w:rsidR="00912A02" w:rsidRPr="00830199" w:rsidRDefault="00912A02" w:rsidP="00830199">
            <w:pPr>
              <w:spacing w:line="240" w:lineRule="auto"/>
              <w:jc w:val="right"/>
              <w:rPr>
                <w:rFonts w:asciiTheme="majorBidi" w:hAnsiTheme="majorBidi" w:cstheme="majorBidi"/>
                <w:sz w:val="27"/>
                <w:szCs w:val="27"/>
              </w:rPr>
            </w:pPr>
          </w:p>
        </w:tc>
        <w:tc>
          <w:tcPr>
            <w:tcW w:w="1361" w:type="dxa"/>
            <w:vAlign w:val="bottom"/>
          </w:tcPr>
          <w:p w14:paraId="45BF9B4A" w14:textId="77777777" w:rsidR="00912A02" w:rsidRPr="00830199" w:rsidRDefault="00912A02" w:rsidP="00830199">
            <w:pPr>
              <w:spacing w:line="240" w:lineRule="auto"/>
              <w:jc w:val="right"/>
              <w:rPr>
                <w:rFonts w:asciiTheme="majorBidi" w:hAnsiTheme="majorBidi" w:cstheme="majorBidi"/>
                <w:sz w:val="27"/>
                <w:szCs w:val="27"/>
                <w:cs/>
              </w:rPr>
            </w:pPr>
          </w:p>
        </w:tc>
        <w:tc>
          <w:tcPr>
            <w:tcW w:w="1251" w:type="dxa"/>
            <w:vAlign w:val="bottom"/>
          </w:tcPr>
          <w:p w14:paraId="62B54198" w14:textId="77777777" w:rsidR="00912A02" w:rsidRPr="00830199" w:rsidRDefault="00912A02" w:rsidP="00830199">
            <w:pPr>
              <w:spacing w:line="240" w:lineRule="auto"/>
              <w:jc w:val="center"/>
              <w:rPr>
                <w:rFonts w:asciiTheme="majorBidi" w:hAnsiTheme="majorBidi" w:cstheme="majorBidi"/>
                <w:sz w:val="27"/>
                <w:szCs w:val="27"/>
                <w:cs/>
              </w:rPr>
            </w:pPr>
          </w:p>
        </w:tc>
        <w:tc>
          <w:tcPr>
            <w:tcW w:w="3969" w:type="dxa"/>
            <w:vAlign w:val="bottom"/>
          </w:tcPr>
          <w:p w14:paraId="5EA24AA5"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ม.ค. - ธ.ค. </w:t>
            </w:r>
            <w:r w:rsidRPr="00830199">
              <w:rPr>
                <w:rFonts w:asciiTheme="majorBidi" w:hAnsiTheme="majorBidi" w:cstheme="majorBidi"/>
                <w:spacing w:val="-4"/>
                <w:sz w:val="27"/>
                <w:szCs w:val="27"/>
              </w:rPr>
              <w:t xml:space="preserve">2571 </w:t>
            </w:r>
            <w:r w:rsidRPr="00830199">
              <w:rPr>
                <w:rFonts w:asciiTheme="majorBidi" w:hAnsiTheme="majorBidi" w:cstheme="majorBidi"/>
                <w:spacing w:val="-4"/>
                <w:sz w:val="27"/>
                <w:szCs w:val="27"/>
                <w:cs/>
              </w:rPr>
              <w:t xml:space="preserve">ผ่อนชำระเป็นจำนวนไม่ต่ำกว่างวดละ </w:t>
            </w:r>
            <w:r w:rsidRPr="00830199">
              <w:rPr>
                <w:rFonts w:asciiTheme="majorBidi" w:hAnsiTheme="majorBidi" w:cstheme="majorBidi"/>
                <w:spacing w:val="-4"/>
                <w:sz w:val="27"/>
                <w:szCs w:val="27"/>
              </w:rPr>
              <w:t xml:space="preserve">1,200,000 </w:t>
            </w:r>
            <w:r w:rsidRPr="00830199">
              <w:rPr>
                <w:rFonts w:asciiTheme="majorBidi" w:hAnsiTheme="majorBidi" w:cstheme="majorBidi"/>
                <w:spacing w:val="-4"/>
                <w:sz w:val="27"/>
                <w:szCs w:val="27"/>
                <w:cs/>
              </w:rPr>
              <w:t>บาท</w:t>
            </w:r>
          </w:p>
        </w:tc>
      </w:tr>
      <w:tr w:rsidR="00912A02" w:rsidRPr="00830199" w14:paraId="3AEA9219" w14:textId="77777777">
        <w:trPr>
          <w:trHeight w:val="397"/>
        </w:trPr>
        <w:tc>
          <w:tcPr>
            <w:tcW w:w="708" w:type="dxa"/>
            <w:vAlign w:val="bottom"/>
          </w:tcPr>
          <w:p w14:paraId="616ED748" w14:textId="77777777" w:rsidR="00912A02" w:rsidRPr="00830199" w:rsidRDefault="00912A02" w:rsidP="00830199">
            <w:pPr>
              <w:spacing w:line="240" w:lineRule="auto"/>
              <w:jc w:val="right"/>
              <w:rPr>
                <w:rFonts w:asciiTheme="majorBidi" w:hAnsiTheme="majorBidi" w:cstheme="majorBidi"/>
                <w:sz w:val="27"/>
                <w:szCs w:val="27"/>
              </w:rPr>
            </w:pPr>
          </w:p>
        </w:tc>
        <w:tc>
          <w:tcPr>
            <w:tcW w:w="1074" w:type="dxa"/>
            <w:vAlign w:val="bottom"/>
          </w:tcPr>
          <w:p w14:paraId="7445CBF4" w14:textId="77777777" w:rsidR="00912A02" w:rsidRPr="00830199" w:rsidRDefault="00912A02" w:rsidP="00830199">
            <w:pPr>
              <w:spacing w:line="240" w:lineRule="auto"/>
              <w:jc w:val="right"/>
              <w:rPr>
                <w:rFonts w:asciiTheme="majorBidi" w:hAnsiTheme="majorBidi" w:cstheme="majorBidi"/>
                <w:sz w:val="27"/>
                <w:szCs w:val="27"/>
              </w:rPr>
            </w:pPr>
          </w:p>
        </w:tc>
        <w:tc>
          <w:tcPr>
            <w:tcW w:w="1134" w:type="dxa"/>
            <w:vAlign w:val="bottom"/>
          </w:tcPr>
          <w:p w14:paraId="34AE57F0" w14:textId="77777777" w:rsidR="00912A02" w:rsidRPr="00830199" w:rsidRDefault="00912A02" w:rsidP="00830199">
            <w:pPr>
              <w:spacing w:line="240" w:lineRule="auto"/>
              <w:jc w:val="right"/>
              <w:rPr>
                <w:rFonts w:asciiTheme="majorBidi" w:hAnsiTheme="majorBidi" w:cstheme="majorBidi"/>
                <w:sz w:val="27"/>
                <w:szCs w:val="27"/>
              </w:rPr>
            </w:pPr>
          </w:p>
        </w:tc>
        <w:tc>
          <w:tcPr>
            <w:tcW w:w="1361" w:type="dxa"/>
            <w:vAlign w:val="bottom"/>
          </w:tcPr>
          <w:p w14:paraId="1F705540" w14:textId="77777777" w:rsidR="00912A02" w:rsidRPr="00830199" w:rsidRDefault="00912A02" w:rsidP="00830199">
            <w:pPr>
              <w:spacing w:line="240" w:lineRule="auto"/>
              <w:jc w:val="right"/>
              <w:rPr>
                <w:rFonts w:asciiTheme="majorBidi" w:hAnsiTheme="majorBidi" w:cstheme="majorBidi"/>
                <w:sz w:val="27"/>
                <w:szCs w:val="27"/>
                <w:cs/>
              </w:rPr>
            </w:pPr>
          </w:p>
        </w:tc>
        <w:tc>
          <w:tcPr>
            <w:tcW w:w="1251" w:type="dxa"/>
            <w:vAlign w:val="bottom"/>
          </w:tcPr>
          <w:p w14:paraId="33834188" w14:textId="77777777" w:rsidR="00912A02" w:rsidRPr="00830199" w:rsidRDefault="00912A02" w:rsidP="00830199">
            <w:pPr>
              <w:spacing w:line="240" w:lineRule="auto"/>
              <w:jc w:val="center"/>
              <w:rPr>
                <w:rFonts w:asciiTheme="majorBidi" w:hAnsiTheme="majorBidi" w:cstheme="majorBidi"/>
                <w:sz w:val="27"/>
                <w:szCs w:val="27"/>
                <w:cs/>
              </w:rPr>
            </w:pPr>
          </w:p>
        </w:tc>
        <w:tc>
          <w:tcPr>
            <w:tcW w:w="3969" w:type="dxa"/>
            <w:vAlign w:val="bottom"/>
          </w:tcPr>
          <w:p w14:paraId="4D75CA9C"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ม.ค. - ธ.ค. </w:t>
            </w:r>
            <w:r w:rsidRPr="00830199">
              <w:rPr>
                <w:rFonts w:asciiTheme="majorBidi" w:hAnsiTheme="majorBidi" w:cstheme="majorBidi"/>
                <w:spacing w:val="-4"/>
                <w:sz w:val="27"/>
                <w:szCs w:val="27"/>
              </w:rPr>
              <w:t>2572</w:t>
            </w:r>
            <w:r w:rsidRPr="00830199">
              <w:rPr>
                <w:rFonts w:asciiTheme="majorBidi" w:hAnsiTheme="majorBidi" w:cstheme="majorBidi"/>
                <w:spacing w:val="-4"/>
                <w:sz w:val="27"/>
                <w:szCs w:val="27"/>
                <w:cs/>
              </w:rPr>
              <w:t xml:space="preserve"> - </w:t>
            </w:r>
            <w:r w:rsidRPr="00830199">
              <w:rPr>
                <w:rFonts w:asciiTheme="majorBidi" w:hAnsiTheme="majorBidi" w:cstheme="majorBidi"/>
                <w:spacing w:val="-4"/>
                <w:sz w:val="27"/>
                <w:szCs w:val="27"/>
              </w:rPr>
              <w:t xml:space="preserve">2574 </w:t>
            </w:r>
            <w:r w:rsidRPr="00830199">
              <w:rPr>
                <w:rFonts w:asciiTheme="majorBidi" w:hAnsiTheme="majorBidi" w:cstheme="majorBidi"/>
                <w:spacing w:val="-4"/>
                <w:sz w:val="27"/>
                <w:szCs w:val="27"/>
                <w:cs/>
              </w:rPr>
              <w:t xml:space="preserve">ผ่อนชำระเป็นจำนวนไม่ต่ำกว่างวดละ </w:t>
            </w:r>
            <w:r w:rsidRPr="00830199">
              <w:rPr>
                <w:rFonts w:asciiTheme="majorBidi" w:hAnsiTheme="majorBidi" w:cstheme="majorBidi"/>
                <w:spacing w:val="-4"/>
                <w:sz w:val="27"/>
                <w:szCs w:val="27"/>
              </w:rPr>
              <w:t xml:space="preserve">1,500,000 </w:t>
            </w:r>
            <w:r w:rsidRPr="00830199">
              <w:rPr>
                <w:rFonts w:asciiTheme="majorBidi" w:hAnsiTheme="majorBidi" w:cstheme="majorBidi"/>
                <w:spacing w:val="-4"/>
                <w:sz w:val="27"/>
                <w:szCs w:val="27"/>
                <w:cs/>
              </w:rPr>
              <w:t>บาท</w:t>
            </w:r>
          </w:p>
        </w:tc>
      </w:tr>
      <w:tr w:rsidR="00912A02" w:rsidRPr="00830199" w14:paraId="10788CD8" w14:textId="77777777">
        <w:trPr>
          <w:trHeight w:val="397"/>
        </w:trPr>
        <w:tc>
          <w:tcPr>
            <w:tcW w:w="708" w:type="dxa"/>
            <w:vAlign w:val="bottom"/>
          </w:tcPr>
          <w:p w14:paraId="53F3913D" w14:textId="77777777" w:rsidR="00912A02" w:rsidRPr="00830199" w:rsidRDefault="00912A02" w:rsidP="00830199">
            <w:pPr>
              <w:spacing w:line="240" w:lineRule="auto"/>
              <w:jc w:val="right"/>
              <w:rPr>
                <w:rFonts w:asciiTheme="majorBidi" w:hAnsiTheme="majorBidi" w:cstheme="majorBidi"/>
                <w:sz w:val="27"/>
                <w:szCs w:val="27"/>
              </w:rPr>
            </w:pPr>
          </w:p>
        </w:tc>
        <w:tc>
          <w:tcPr>
            <w:tcW w:w="1074" w:type="dxa"/>
            <w:vAlign w:val="bottom"/>
          </w:tcPr>
          <w:p w14:paraId="4217A7ED" w14:textId="77777777" w:rsidR="00912A02" w:rsidRPr="00830199" w:rsidRDefault="00912A02" w:rsidP="00830199">
            <w:pPr>
              <w:spacing w:line="240" w:lineRule="auto"/>
              <w:jc w:val="right"/>
              <w:rPr>
                <w:rFonts w:asciiTheme="majorBidi" w:hAnsiTheme="majorBidi" w:cstheme="majorBidi"/>
                <w:sz w:val="27"/>
                <w:szCs w:val="27"/>
              </w:rPr>
            </w:pPr>
          </w:p>
        </w:tc>
        <w:tc>
          <w:tcPr>
            <w:tcW w:w="1134" w:type="dxa"/>
            <w:vAlign w:val="bottom"/>
          </w:tcPr>
          <w:p w14:paraId="209215FA" w14:textId="77777777" w:rsidR="00912A02" w:rsidRPr="00830199" w:rsidRDefault="00912A02" w:rsidP="00830199">
            <w:pPr>
              <w:spacing w:line="240" w:lineRule="auto"/>
              <w:jc w:val="right"/>
              <w:rPr>
                <w:rFonts w:asciiTheme="majorBidi" w:hAnsiTheme="majorBidi" w:cstheme="majorBidi"/>
                <w:sz w:val="27"/>
                <w:szCs w:val="27"/>
              </w:rPr>
            </w:pPr>
          </w:p>
        </w:tc>
        <w:tc>
          <w:tcPr>
            <w:tcW w:w="1361" w:type="dxa"/>
            <w:vAlign w:val="bottom"/>
          </w:tcPr>
          <w:p w14:paraId="1F61DA5C" w14:textId="77777777" w:rsidR="00912A02" w:rsidRPr="00830199" w:rsidRDefault="00912A02" w:rsidP="00830199">
            <w:pPr>
              <w:spacing w:line="240" w:lineRule="auto"/>
              <w:jc w:val="right"/>
              <w:rPr>
                <w:rFonts w:asciiTheme="majorBidi" w:hAnsiTheme="majorBidi" w:cstheme="majorBidi"/>
                <w:sz w:val="27"/>
                <w:szCs w:val="27"/>
                <w:cs/>
              </w:rPr>
            </w:pPr>
          </w:p>
        </w:tc>
        <w:tc>
          <w:tcPr>
            <w:tcW w:w="1251" w:type="dxa"/>
            <w:vAlign w:val="bottom"/>
          </w:tcPr>
          <w:p w14:paraId="0802BA4A" w14:textId="77777777" w:rsidR="00912A02" w:rsidRPr="00830199" w:rsidRDefault="00912A02" w:rsidP="00830199">
            <w:pPr>
              <w:spacing w:line="240" w:lineRule="auto"/>
              <w:jc w:val="center"/>
              <w:rPr>
                <w:rFonts w:asciiTheme="majorBidi" w:hAnsiTheme="majorBidi" w:cstheme="majorBidi"/>
                <w:sz w:val="27"/>
                <w:szCs w:val="27"/>
                <w:cs/>
              </w:rPr>
            </w:pPr>
          </w:p>
        </w:tc>
        <w:tc>
          <w:tcPr>
            <w:tcW w:w="3969" w:type="dxa"/>
            <w:vAlign w:val="bottom"/>
          </w:tcPr>
          <w:p w14:paraId="6BB16B91" w14:textId="77777777" w:rsidR="00912A02" w:rsidRPr="00830199" w:rsidRDefault="00912A02" w:rsidP="00830199">
            <w:pPr>
              <w:pStyle w:val="ListParagraph"/>
              <w:numPr>
                <w:ilvl w:val="0"/>
                <w:numId w:val="22"/>
              </w:numPr>
              <w:tabs>
                <w:tab w:val="left" w:pos="118"/>
              </w:tabs>
              <w:overflowPunct w:val="0"/>
              <w:autoSpaceDE w:val="0"/>
              <w:autoSpaceDN w:val="0"/>
              <w:adjustRightInd w:val="0"/>
              <w:spacing w:after="0" w:line="240" w:lineRule="auto"/>
              <w:ind w:left="118" w:hanging="118"/>
              <w:rPr>
                <w:rFonts w:asciiTheme="majorBidi" w:hAnsiTheme="majorBidi" w:cstheme="majorBidi"/>
                <w:spacing w:val="-4"/>
                <w:sz w:val="27"/>
                <w:szCs w:val="27"/>
                <w:cs/>
              </w:rPr>
            </w:pPr>
            <w:r w:rsidRPr="00830199">
              <w:rPr>
                <w:rFonts w:asciiTheme="majorBidi" w:hAnsiTheme="majorBidi" w:cstheme="majorBidi"/>
                <w:spacing w:val="-4"/>
                <w:sz w:val="27"/>
                <w:szCs w:val="27"/>
                <w:cs/>
              </w:rPr>
              <w:t xml:space="preserve">ชำระคืนเงินต้นเดือน ม.ค. - ธ.ค. </w:t>
            </w:r>
            <w:r w:rsidRPr="00830199">
              <w:rPr>
                <w:rFonts w:asciiTheme="majorBidi" w:hAnsiTheme="majorBidi" w:cstheme="majorBidi"/>
                <w:spacing w:val="-4"/>
                <w:sz w:val="27"/>
                <w:szCs w:val="27"/>
              </w:rPr>
              <w:t xml:space="preserve">2575 </w:t>
            </w:r>
            <w:r w:rsidRPr="00830199">
              <w:rPr>
                <w:rFonts w:asciiTheme="majorBidi" w:hAnsiTheme="majorBidi" w:cstheme="majorBidi"/>
                <w:spacing w:val="-4"/>
                <w:sz w:val="27"/>
                <w:szCs w:val="27"/>
                <w:cs/>
              </w:rPr>
              <w:t xml:space="preserve">ผ่อนชำระเป็นจำนวนไม่ต่ำกว่างวดละ </w:t>
            </w:r>
            <w:r w:rsidRPr="00830199">
              <w:rPr>
                <w:rFonts w:asciiTheme="majorBidi" w:hAnsiTheme="majorBidi" w:cstheme="majorBidi"/>
                <w:spacing w:val="-4"/>
                <w:sz w:val="27"/>
                <w:szCs w:val="27"/>
              </w:rPr>
              <w:t xml:space="preserve">2,000,000 </w:t>
            </w:r>
            <w:r w:rsidRPr="00830199">
              <w:rPr>
                <w:rFonts w:asciiTheme="majorBidi" w:hAnsiTheme="majorBidi" w:cstheme="majorBidi"/>
                <w:spacing w:val="-4"/>
                <w:sz w:val="27"/>
                <w:szCs w:val="27"/>
                <w:cs/>
              </w:rPr>
              <w:t>บาท</w:t>
            </w:r>
          </w:p>
        </w:tc>
      </w:tr>
    </w:tbl>
    <w:p w14:paraId="716ACBAD" w14:textId="5658188C" w:rsidR="004B45B5" w:rsidRPr="00A46D5D" w:rsidRDefault="004B45B5"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sz w:val="32"/>
          <w:szCs w:val="32"/>
        </w:rPr>
      </w:pPr>
      <w:r w:rsidRPr="00A46D5D">
        <w:rPr>
          <w:rFonts w:asciiTheme="majorBidi" w:hAnsiTheme="majorBidi" w:cstheme="majorBidi"/>
          <w:sz w:val="32"/>
          <w:szCs w:val="32"/>
          <w:cs/>
        </w:rPr>
        <w:t xml:space="preserve">เงินกู้ยืมระยะยาวจากสถาบันการเงินแห่งหนึ่งวงเงิน </w:t>
      </w:r>
      <w:r w:rsidR="00B3182C" w:rsidRPr="00A46D5D">
        <w:rPr>
          <w:rFonts w:asciiTheme="majorBidi" w:hAnsiTheme="majorBidi" w:cstheme="majorBidi"/>
          <w:sz w:val="32"/>
          <w:szCs w:val="32"/>
        </w:rPr>
        <w:t>210</w:t>
      </w:r>
      <w:r w:rsidRPr="00A46D5D">
        <w:rPr>
          <w:rFonts w:asciiTheme="majorBidi" w:hAnsiTheme="majorBidi" w:cstheme="majorBidi"/>
          <w:sz w:val="32"/>
          <w:szCs w:val="32"/>
          <w:cs/>
        </w:rPr>
        <w:t xml:space="preserve"> ล้านบาท ค้ำประกันโดยการจดจำนองที่ดินของบริษัทย่อยแห่งหนึ่ง และค้ำประกันโดยบริษัทฯ </w:t>
      </w:r>
    </w:p>
    <w:p w14:paraId="03D391B8" w14:textId="1C552F4B" w:rsidR="00FF4115" w:rsidRPr="00A46D5D" w:rsidRDefault="00D7768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240" w:lineRule="auto"/>
        <w:ind w:left="426"/>
        <w:jc w:val="thaiDistribute"/>
        <w:rPr>
          <w:rFonts w:asciiTheme="majorBidi" w:hAnsiTheme="majorBidi" w:cstheme="majorBidi"/>
          <w:sz w:val="32"/>
          <w:szCs w:val="32"/>
        </w:rPr>
      </w:pPr>
      <w:r w:rsidRPr="00A46D5D">
        <w:rPr>
          <w:rFonts w:asciiTheme="majorBidi" w:hAnsiTheme="majorBidi" w:cstheme="majorBidi"/>
          <w:sz w:val="32"/>
          <w:szCs w:val="32"/>
          <w:cs/>
        </w:rPr>
        <w:t xml:space="preserve">เมื่อวันที่ </w:t>
      </w:r>
      <w:r w:rsidRPr="00A46D5D">
        <w:rPr>
          <w:rFonts w:asciiTheme="majorBidi" w:hAnsiTheme="majorBidi" w:cstheme="majorBidi"/>
          <w:sz w:val="32"/>
          <w:szCs w:val="32"/>
        </w:rPr>
        <w:t>20</w:t>
      </w:r>
      <w:r w:rsidRPr="00A46D5D">
        <w:rPr>
          <w:rFonts w:asciiTheme="majorBidi" w:hAnsiTheme="majorBidi" w:cstheme="majorBidi"/>
          <w:sz w:val="32"/>
          <w:szCs w:val="32"/>
          <w:cs/>
        </w:rPr>
        <w:t xml:space="preserve"> สิงหาคม </w:t>
      </w:r>
      <w:r w:rsidRPr="00A46D5D">
        <w:rPr>
          <w:rFonts w:asciiTheme="majorBidi" w:hAnsiTheme="majorBidi" w:cstheme="majorBidi"/>
          <w:sz w:val="32"/>
          <w:szCs w:val="32"/>
        </w:rPr>
        <w:t>2567</w:t>
      </w:r>
      <w:r w:rsidRPr="00A46D5D">
        <w:rPr>
          <w:rFonts w:asciiTheme="majorBidi" w:hAnsiTheme="majorBidi" w:cstheme="majorBidi"/>
          <w:sz w:val="32"/>
          <w:szCs w:val="32"/>
          <w:cs/>
        </w:rPr>
        <w:t xml:space="preserve"> บริษัทย่อยได้ทำการไถ่ถอนจำนองที่ดินของบริษัทย่อย และบริษัท</w:t>
      </w:r>
      <w:r w:rsidR="003832DB" w:rsidRPr="00A46D5D">
        <w:rPr>
          <w:rFonts w:asciiTheme="majorBidi" w:hAnsiTheme="majorBidi" w:cstheme="majorBidi"/>
          <w:sz w:val="32"/>
          <w:szCs w:val="32"/>
          <w:cs/>
        </w:rPr>
        <w:t>ฯ</w:t>
      </w:r>
      <w:r w:rsidRPr="00A46D5D">
        <w:rPr>
          <w:rFonts w:asciiTheme="majorBidi" w:hAnsiTheme="majorBidi" w:cstheme="majorBidi"/>
          <w:sz w:val="32"/>
          <w:szCs w:val="32"/>
          <w:cs/>
        </w:rPr>
        <w:t xml:space="preserve"> บริษัทย่อยและอดีตผู้ถือหุ้นได้ทำการปลดภาระค้ำประกันกับสถาบันการเงิน</w:t>
      </w:r>
      <w:r w:rsidR="00FF4115" w:rsidRPr="00A46D5D">
        <w:rPr>
          <w:rFonts w:asciiTheme="majorBidi" w:hAnsiTheme="majorBidi" w:cstheme="majorBidi"/>
          <w:sz w:val="32"/>
          <w:szCs w:val="32"/>
        </w:rPr>
        <w:t xml:space="preserve"> </w:t>
      </w:r>
    </w:p>
    <w:p w14:paraId="6231DAA0" w14:textId="4BE3D13A" w:rsidR="00AF31F4" w:rsidRDefault="003832DB"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26"/>
        <w:jc w:val="thaiDistribute"/>
        <w:rPr>
          <w:rFonts w:asciiTheme="majorBidi" w:hAnsiTheme="majorBidi" w:cstheme="majorBidi"/>
          <w:sz w:val="32"/>
          <w:szCs w:val="32"/>
        </w:rPr>
      </w:pPr>
      <w:r w:rsidRPr="00A46D5D">
        <w:rPr>
          <w:rFonts w:asciiTheme="majorBidi" w:hAnsiTheme="majorBidi" w:cstheme="majorBidi"/>
          <w:sz w:val="32"/>
          <w:szCs w:val="32"/>
          <w:cs/>
        </w:rPr>
        <w:t>เ</w:t>
      </w:r>
      <w:r w:rsidR="00D7768D" w:rsidRPr="00A46D5D">
        <w:rPr>
          <w:rFonts w:asciiTheme="majorBidi" w:hAnsiTheme="majorBidi" w:cstheme="majorBidi"/>
          <w:sz w:val="32"/>
          <w:szCs w:val="32"/>
          <w:cs/>
        </w:rPr>
        <w:t>งินกู้ยืมระยะยาวจากสถาบันการเงิน</w:t>
      </w:r>
      <w:r w:rsidRPr="00A46D5D">
        <w:rPr>
          <w:rFonts w:asciiTheme="majorBidi" w:hAnsiTheme="majorBidi" w:cstheme="majorBidi"/>
          <w:sz w:val="32"/>
          <w:szCs w:val="32"/>
          <w:cs/>
        </w:rPr>
        <w:t>แห่งหนึ่ง</w:t>
      </w:r>
      <w:r w:rsidR="00D7768D" w:rsidRPr="00A46D5D">
        <w:rPr>
          <w:rFonts w:asciiTheme="majorBidi" w:hAnsiTheme="majorBidi" w:cstheme="majorBidi"/>
          <w:sz w:val="32"/>
          <w:szCs w:val="32"/>
          <w:cs/>
        </w:rPr>
        <w:t xml:space="preserve">วงเงิน </w:t>
      </w:r>
      <w:r w:rsidR="00D7768D" w:rsidRPr="00A46D5D">
        <w:rPr>
          <w:rFonts w:asciiTheme="majorBidi" w:hAnsiTheme="majorBidi" w:cstheme="majorBidi"/>
          <w:sz w:val="32"/>
          <w:szCs w:val="32"/>
        </w:rPr>
        <w:t>120</w:t>
      </w:r>
      <w:r w:rsidR="00D7768D" w:rsidRPr="00A46D5D">
        <w:rPr>
          <w:rFonts w:asciiTheme="majorBidi" w:hAnsiTheme="majorBidi" w:cstheme="majorBidi"/>
          <w:sz w:val="32"/>
          <w:szCs w:val="32"/>
          <w:cs/>
        </w:rPr>
        <w:t xml:space="preserve"> ล้านบาทอัตราดอกเบี้ย </w:t>
      </w:r>
      <w:r w:rsidR="00D7768D" w:rsidRPr="00A46D5D">
        <w:rPr>
          <w:rFonts w:asciiTheme="majorBidi" w:hAnsiTheme="majorBidi" w:cstheme="majorBidi"/>
          <w:sz w:val="32"/>
          <w:szCs w:val="32"/>
        </w:rPr>
        <w:t xml:space="preserve">SPRL </w:t>
      </w:r>
      <w:r w:rsidR="00741FFF" w:rsidRPr="00A46D5D">
        <w:rPr>
          <w:rFonts w:asciiTheme="majorBidi" w:hAnsiTheme="majorBidi" w:cstheme="majorBidi"/>
          <w:sz w:val="32"/>
          <w:szCs w:val="32"/>
          <w:cs/>
        </w:rPr>
        <w:t>-</w:t>
      </w:r>
      <w:r w:rsidR="00D7768D" w:rsidRPr="00A46D5D">
        <w:rPr>
          <w:rFonts w:asciiTheme="majorBidi" w:hAnsiTheme="majorBidi" w:cstheme="majorBidi"/>
          <w:sz w:val="32"/>
          <w:szCs w:val="32"/>
        </w:rPr>
        <w:t xml:space="preserve"> 1.00% </w:t>
      </w:r>
      <w:r w:rsidR="00D7768D" w:rsidRPr="00A46D5D">
        <w:rPr>
          <w:rFonts w:asciiTheme="majorBidi" w:hAnsiTheme="majorBidi" w:cstheme="majorBidi"/>
          <w:sz w:val="32"/>
          <w:szCs w:val="32"/>
          <w:cs/>
        </w:rPr>
        <w:t>ค้ำประกันโดย</w:t>
      </w:r>
      <w:r w:rsidR="00A46D5D">
        <w:rPr>
          <w:rFonts w:asciiTheme="majorBidi" w:hAnsiTheme="majorBidi" w:cstheme="majorBidi" w:hint="cs"/>
          <w:sz w:val="32"/>
          <w:szCs w:val="32"/>
          <w:cs/>
        </w:rPr>
        <w:t xml:space="preserve"> </w:t>
      </w:r>
      <w:r w:rsidR="00D7768D" w:rsidRPr="00A46D5D">
        <w:rPr>
          <w:rFonts w:asciiTheme="majorBidi" w:hAnsiTheme="majorBidi" w:cstheme="majorBidi"/>
          <w:sz w:val="32"/>
          <w:szCs w:val="32"/>
          <w:cs/>
        </w:rPr>
        <w:t>การจดจำนองที่ดินของบริษัทแห่งหนึ่ง และค้ำประกันโดยบริษัทฯ</w:t>
      </w:r>
    </w:p>
    <w:p w14:paraId="0D97107E" w14:textId="77777777" w:rsidR="003944B9" w:rsidRPr="00096A03" w:rsidRDefault="003944B9"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26"/>
        <w:jc w:val="thaiDistribute"/>
        <w:rPr>
          <w:rFonts w:asciiTheme="majorBidi" w:hAnsiTheme="majorBidi" w:cstheme="majorBidi"/>
          <w:sz w:val="10"/>
          <w:szCs w:val="10"/>
        </w:rPr>
      </w:pPr>
    </w:p>
    <w:p w14:paraId="00190B1A" w14:textId="6C3D7AA6" w:rsidR="00332105" w:rsidRPr="00A46D5D" w:rsidRDefault="00332105"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426"/>
        <w:jc w:val="thaiDistribute"/>
        <w:rPr>
          <w:rFonts w:asciiTheme="majorBidi" w:hAnsiTheme="majorBidi" w:cstheme="majorBidi"/>
          <w:sz w:val="32"/>
          <w:szCs w:val="32"/>
        </w:rPr>
      </w:pPr>
      <w:r w:rsidRPr="00A46D5D">
        <w:rPr>
          <w:rFonts w:asciiTheme="majorBidi" w:hAnsiTheme="majorBidi" w:cstheme="majorBidi"/>
          <w:sz w:val="32"/>
          <w:szCs w:val="32"/>
          <w:cs/>
        </w:rPr>
        <w:t xml:space="preserve">ภายใต้สัญญาเงินกู้ยืม </w:t>
      </w:r>
      <w:r w:rsidRPr="003944B9">
        <w:rPr>
          <w:rFonts w:asciiTheme="majorBidi" w:hAnsiTheme="majorBidi" w:cstheme="majorBidi"/>
          <w:sz w:val="32"/>
          <w:szCs w:val="32"/>
          <w:cs/>
        </w:rPr>
        <w:t>บริษัทย่อย</w:t>
      </w:r>
      <w:r w:rsidRPr="00A46D5D">
        <w:rPr>
          <w:rFonts w:asciiTheme="majorBidi" w:hAnsiTheme="majorBidi" w:cstheme="majorBidi"/>
          <w:sz w:val="32"/>
          <w:szCs w:val="32"/>
          <w:cs/>
        </w:rPr>
        <w:t>ต้องปฏิบัติตามเงื่อนไขทางการเงินบางประการ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46EC5C7E" w14:textId="77777777" w:rsidR="00AF31F4" w:rsidRDefault="00AF3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28"/>
          <w:szCs w:val="28"/>
        </w:rPr>
      </w:pPr>
      <w:r>
        <w:rPr>
          <w:rFonts w:asciiTheme="majorBidi" w:hAnsiTheme="majorBidi" w:cstheme="majorBidi"/>
          <w:sz w:val="28"/>
          <w:szCs w:val="28"/>
        </w:rPr>
        <w:br w:type="page"/>
      </w:r>
    </w:p>
    <w:p w14:paraId="33077CA4" w14:textId="7B3F83EC" w:rsidR="00D37C26" w:rsidRPr="00406D68" w:rsidRDefault="00D37C26" w:rsidP="0082531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406D68">
        <w:rPr>
          <w:rFonts w:asciiTheme="majorBidi" w:hAnsiTheme="majorBidi" w:cstheme="majorBidi"/>
          <w:b/>
          <w:bCs/>
          <w:sz w:val="32"/>
          <w:szCs w:val="32"/>
          <w:cs/>
          <w:lang w:val="en-GB"/>
        </w:rPr>
        <w:lastRenderedPageBreak/>
        <w:t>หุ้นกู้</w:t>
      </w:r>
    </w:p>
    <w:p w14:paraId="59E80949" w14:textId="6BC7FFFE" w:rsidR="00D37C26" w:rsidRDefault="00D37C26" w:rsidP="0075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406D68">
        <w:rPr>
          <w:rFonts w:asciiTheme="majorBidi" w:hAnsiTheme="majorBidi" w:cstheme="majorBidi"/>
          <w:sz w:val="32"/>
          <w:szCs w:val="32"/>
          <w:cs/>
          <w:lang w:val="en-GB"/>
        </w:rPr>
        <w:t>ในระหว่างปี</w:t>
      </w:r>
      <w:r w:rsidR="005E3490" w:rsidRPr="00406D68">
        <w:rPr>
          <w:rFonts w:asciiTheme="majorBidi" w:hAnsiTheme="majorBidi" w:cstheme="majorBidi"/>
          <w:sz w:val="32"/>
          <w:szCs w:val="32"/>
          <w:cs/>
          <w:lang w:val="en-GB"/>
        </w:rPr>
        <w:t xml:space="preserve"> </w:t>
      </w:r>
      <w:r w:rsidR="005E3490" w:rsidRPr="00406D68">
        <w:rPr>
          <w:rFonts w:asciiTheme="majorBidi" w:hAnsiTheme="majorBidi" w:cstheme="majorBidi"/>
          <w:sz w:val="32"/>
          <w:szCs w:val="32"/>
        </w:rPr>
        <w:t>256</w:t>
      </w:r>
      <w:r w:rsidR="00EC7745" w:rsidRPr="00406D68">
        <w:rPr>
          <w:rFonts w:asciiTheme="majorBidi" w:hAnsiTheme="majorBidi" w:cstheme="majorBidi"/>
          <w:sz w:val="32"/>
          <w:szCs w:val="32"/>
        </w:rPr>
        <w:t>5</w:t>
      </w:r>
      <w:r w:rsidR="005E3490" w:rsidRPr="00406D68">
        <w:rPr>
          <w:rFonts w:asciiTheme="majorBidi" w:hAnsiTheme="majorBidi" w:cstheme="majorBidi"/>
          <w:sz w:val="32"/>
          <w:szCs w:val="32"/>
        </w:rPr>
        <w:t xml:space="preserve"> </w:t>
      </w:r>
      <w:r w:rsidRPr="00406D68">
        <w:rPr>
          <w:rFonts w:asciiTheme="majorBidi" w:hAnsiTheme="majorBidi" w:cstheme="majorBidi"/>
          <w:sz w:val="32"/>
          <w:szCs w:val="32"/>
          <w:cs/>
          <w:lang w:val="en-GB"/>
        </w:rPr>
        <w:t>กลุ่มบริษัทออกหุ้นกู้ระยะยาวประเภทไม่ด้อยสิทธิ</w:t>
      </w:r>
      <w:r w:rsidR="00EF2C63" w:rsidRPr="00406D68">
        <w:rPr>
          <w:rFonts w:asciiTheme="majorBidi" w:hAnsiTheme="majorBidi" w:cstheme="majorBidi"/>
          <w:sz w:val="32"/>
          <w:szCs w:val="32"/>
          <w:cs/>
          <w:lang w:val="en-GB"/>
        </w:rPr>
        <w:t xml:space="preserve"> </w:t>
      </w:r>
      <w:r w:rsidRPr="00406D68">
        <w:rPr>
          <w:rFonts w:asciiTheme="majorBidi" w:hAnsiTheme="majorBidi" w:cstheme="majorBidi"/>
          <w:sz w:val="32"/>
          <w:szCs w:val="32"/>
          <w:cs/>
          <w:lang w:val="en-GB"/>
        </w:rPr>
        <w:t xml:space="preserve">และไม่มีหลักประกัน มูลค่าหน่วยละ </w:t>
      </w:r>
      <w:r w:rsidRPr="00406D68">
        <w:rPr>
          <w:rFonts w:asciiTheme="majorBidi" w:hAnsiTheme="majorBidi" w:cstheme="majorBidi"/>
          <w:sz w:val="32"/>
          <w:szCs w:val="32"/>
        </w:rPr>
        <w:t xml:space="preserve">1,000 </w:t>
      </w:r>
      <w:r w:rsidRPr="00406D68">
        <w:rPr>
          <w:rFonts w:asciiTheme="majorBidi" w:hAnsiTheme="majorBidi" w:cstheme="majorBidi"/>
          <w:sz w:val="32"/>
          <w:szCs w:val="32"/>
          <w:cs/>
          <w:lang w:val="en-GB"/>
        </w:rPr>
        <w:t>บาท โดยมีรายละเอียดดังนี้</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
        <w:gridCol w:w="850"/>
        <w:gridCol w:w="1757"/>
        <w:gridCol w:w="1730"/>
        <w:gridCol w:w="1730"/>
        <w:gridCol w:w="1205"/>
        <w:gridCol w:w="1205"/>
      </w:tblGrid>
      <w:tr w:rsidR="00E058ED" w:rsidRPr="003610B5" w14:paraId="7878694D" w14:textId="77777777">
        <w:trPr>
          <w:trHeight w:val="656"/>
        </w:trPr>
        <w:tc>
          <w:tcPr>
            <w:tcW w:w="1020" w:type="dxa"/>
          </w:tcPr>
          <w:p w14:paraId="63B9F036"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79"/>
              </w:tabs>
              <w:spacing w:before="60" w:line="240" w:lineRule="auto"/>
              <w:ind w:left="-57" w:right="-57"/>
              <w:jc w:val="center"/>
              <w:rPr>
                <w:rFonts w:asciiTheme="majorBidi" w:hAnsiTheme="majorBidi" w:cstheme="majorBidi"/>
                <w:b/>
                <w:bCs/>
                <w:sz w:val="29"/>
                <w:szCs w:val="29"/>
              </w:rPr>
            </w:pPr>
            <w:r w:rsidRPr="00A50DCB">
              <w:rPr>
                <w:rFonts w:asciiTheme="majorBidi" w:hAnsiTheme="majorBidi" w:cstheme="majorBidi"/>
                <w:b/>
                <w:bCs/>
                <w:sz w:val="29"/>
                <w:szCs w:val="29"/>
                <w:cs/>
              </w:rPr>
              <w:t>หุ้นกู้</w:t>
            </w:r>
          </w:p>
        </w:tc>
        <w:tc>
          <w:tcPr>
            <w:tcW w:w="850" w:type="dxa"/>
          </w:tcPr>
          <w:p w14:paraId="6F412A5F"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rPr>
            </w:pPr>
            <w:r w:rsidRPr="00A50DCB">
              <w:rPr>
                <w:rFonts w:asciiTheme="majorBidi" w:hAnsiTheme="majorBidi" w:cstheme="majorBidi"/>
                <w:b/>
                <w:bCs/>
                <w:sz w:val="29"/>
                <w:szCs w:val="29"/>
                <w:cs/>
              </w:rPr>
              <w:t>จำนวนหุ้นกู้</w:t>
            </w:r>
          </w:p>
        </w:tc>
        <w:tc>
          <w:tcPr>
            <w:tcW w:w="1757" w:type="dxa"/>
          </w:tcPr>
          <w:p w14:paraId="320367CA"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cs/>
              </w:rPr>
            </w:pPr>
            <w:r w:rsidRPr="00A50DCB">
              <w:rPr>
                <w:rFonts w:asciiTheme="majorBidi" w:hAnsiTheme="majorBidi" w:cstheme="majorBidi"/>
                <w:b/>
                <w:bCs/>
                <w:sz w:val="29"/>
                <w:szCs w:val="29"/>
                <w:cs/>
              </w:rPr>
              <w:t>วันที่จำหน่าย</w:t>
            </w:r>
          </w:p>
        </w:tc>
        <w:tc>
          <w:tcPr>
            <w:tcW w:w="1730" w:type="dxa"/>
          </w:tcPr>
          <w:p w14:paraId="47B16BCD"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rPr>
            </w:pPr>
            <w:r w:rsidRPr="00A50DCB">
              <w:rPr>
                <w:rFonts w:asciiTheme="majorBidi" w:hAnsiTheme="majorBidi" w:cstheme="majorBidi"/>
                <w:b/>
                <w:bCs/>
                <w:sz w:val="29"/>
                <w:szCs w:val="29"/>
                <w:cs/>
              </w:rPr>
              <w:t>วันที่ครบกำหนด</w:t>
            </w:r>
          </w:p>
          <w:p w14:paraId="7C8172E2"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cs/>
              </w:rPr>
            </w:pPr>
            <w:r w:rsidRPr="00A50DCB">
              <w:rPr>
                <w:rFonts w:asciiTheme="majorBidi" w:hAnsiTheme="majorBidi" w:cstheme="majorBidi"/>
                <w:b/>
                <w:bCs/>
                <w:sz w:val="29"/>
                <w:szCs w:val="29"/>
                <w:cs/>
              </w:rPr>
              <w:t>เดิม</w:t>
            </w:r>
          </w:p>
        </w:tc>
        <w:tc>
          <w:tcPr>
            <w:tcW w:w="1730" w:type="dxa"/>
          </w:tcPr>
          <w:p w14:paraId="0D213906" w14:textId="77777777" w:rsidR="00E058ED"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rPr>
            </w:pPr>
            <w:r w:rsidRPr="00A50DCB">
              <w:rPr>
                <w:rFonts w:asciiTheme="majorBidi" w:hAnsiTheme="majorBidi" w:cstheme="majorBidi"/>
                <w:b/>
                <w:bCs/>
                <w:sz w:val="29"/>
                <w:szCs w:val="29"/>
                <w:cs/>
              </w:rPr>
              <w:t>วันที่ครบกำหนด</w:t>
            </w:r>
          </w:p>
          <w:p w14:paraId="4E954477"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rPr>
            </w:pPr>
            <w:r w:rsidRPr="00A50DCB">
              <w:rPr>
                <w:rFonts w:asciiTheme="majorBidi" w:hAnsiTheme="majorBidi" w:cstheme="majorBidi"/>
                <w:b/>
                <w:bCs/>
                <w:sz w:val="29"/>
                <w:szCs w:val="29"/>
                <w:cs/>
              </w:rPr>
              <w:t>ใหม่</w:t>
            </w:r>
          </w:p>
        </w:tc>
        <w:tc>
          <w:tcPr>
            <w:tcW w:w="1205" w:type="dxa"/>
          </w:tcPr>
          <w:p w14:paraId="4F70664A" w14:textId="277437DB"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cs/>
              </w:rPr>
            </w:pPr>
            <w:r w:rsidRPr="00A50DCB">
              <w:rPr>
                <w:rFonts w:asciiTheme="majorBidi" w:hAnsiTheme="majorBidi" w:cstheme="majorBidi"/>
                <w:b/>
                <w:bCs/>
                <w:sz w:val="29"/>
                <w:szCs w:val="29"/>
                <w:cs/>
              </w:rPr>
              <w:t>อัตร</w:t>
            </w:r>
            <w:r>
              <w:rPr>
                <w:rFonts w:asciiTheme="majorBidi" w:hAnsiTheme="majorBidi" w:cstheme="majorBidi"/>
                <w:b/>
                <w:bCs/>
                <w:sz w:val="29"/>
                <w:szCs w:val="29"/>
                <w:cs/>
              </w:rPr>
              <w:t>า</w:t>
            </w:r>
            <w:r w:rsidRPr="00A50DCB">
              <w:rPr>
                <w:rFonts w:asciiTheme="majorBidi" w:hAnsiTheme="majorBidi" w:cstheme="majorBidi"/>
                <w:b/>
                <w:bCs/>
                <w:sz w:val="29"/>
                <w:szCs w:val="29"/>
                <w:cs/>
              </w:rPr>
              <w:t xml:space="preserve">ดอกเบี้ยเดิม </w:t>
            </w:r>
            <w:r w:rsidR="00753EE0">
              <w:rPr>
                <w:rFonts w:asciiTheme="majorBidi" w:hAnsiTheme="majorBidi" w:cstheme="majorBidi"/>
                <w:b/>
                <w:bCs/>
                <w:sz w:val="29"/>
                <w:szCs w:val="29"/>
              </w:rPr>
              <w:t>(</w:t>
            </w:r>
            <w:r w:rsidRPr="00A50DCB">
              <w:rPr>
                <w:rFonts w:asciiTheme="majorBidi" w:hAnsiTheme="majorBidi" w:cstheme="majorBidi"/>
                <w:b/>
                <w:bCs/>
                <w:sz w:val="29"/>
                <w:szCs w:val="29"/>
              </w:rPr>
              <w:t>%</w:t>
            </w:r>
            <w:r w:rsidR="00753EE0">
              <w:rPr>
                <w:rFonts w:asciiTheme="majorBidi" w:hAnsiTheme="majorBidi" w:cstheme="majorBidi"/>
                <w:b/>
                <w:bCs/>
                <w:sz w:val="29"/>
                <w:szCs w:val="29"/>
              </w:rPr>
              <w:t>)</w:t>
            </w:r>
          </w:p>
        </w:tc>
        <w:tc>
          <w:tcPr>
            <w:tcW w:w="1205" w:type="dxa"/>
          </w:tcPr>
          <w:p w14:paraId="261115A7" w14:textId="39524979"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60" w:line="240" w:lineRule="auto"/>
              <w:ind w:left="-57" w:right="-57"/>
              <w:jc w:val="center"/>
              <w:rPr>
                <w:rFonts w:asciiTheme="majorBidi" w:hAnsiTheme="majorBidi" w:cstheme="majorBidi"/>
                <w:b/>
                <w:bCs/>
                <w:sz w:val="29"/>
                <w:szCs w:val="29"/>
              </w:rPr>
            </w:pPr>
            <w:r w:rsidRPr="00A50DCB">
              <w:rPr>
                <w:rFonts w:asciiTheme="majorBidi" w:hAnsiTheme="majorBidi" w:cstheme="majorBidi"/>
                <w:b/>
                <w:bCs/>
                <w:sz w:val="29"/>
                <w:szCs w:val="29"/>
                <w:cs/>
              </w:rPr>
              <w:t xml:space="preserve">อัตราดอกเบี้ยใหม่ </w:t>
            </w:r>
            <w:r w:rsidR="00753EE0">
              <w:rPr>
                <w:rFonts w:asciiTheme="majorBidi" w:hAnsiTheme="majorBidi" w:cstheme="majorBidi"/>
                <w:b/>
                <w:bCs/>
                <w:sz w:val="29"/>
                <w:szCs w:val="29"/>
              </w:rPr>
              <w:t>(</w:t>
            </w:r>
            <w:r w:rsidRPr="00A50DCB">
              <w:rPr>
                <w:rFonts w:asciiTheme="majorBidi" w:hAnsiTheme="majorBidi" w:cstheme="majorBidi"/>
                <w:b/>
                <w:bCs/>
                <w:sz w:val="29"/>
                <w:szCs w:val="29"/>
              </w:rPr>
              <w:t>%</w:t>
            </w:r>
            <w:r w:rsidR="00753EE0">
              <w:rPr>
                <w:rFonts w:asciiTheme="majorBidi" w:hAnsiTheme="majorBidi" w:cstheme="majorBidi"/>
                <w:b/>
                <w:bCs/>
                <w:sz w:val="29"/>
                <w:szCs w:val="29"/>
              </w:rPr>
              <w:t>)</w:t>
            </w:r>
          </w:p>
        </w:tc>
      </w:tr>
      <w:tr w:rsidR="00E058ED" w:rsidRPr="003610B5" w14:paraId="2CDD61D0" w14:textId="77777777">
        <w:trPr>
          <w:trHeight w:val="20"/>
        </w:trPr>
        <w:tc>
          <w:tcPr>
            <w:tcW w:w="1020" w:type="dxa"/>
          </w:tcPr>
          <w:p w14:paraId="3E6CB3AC"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113"/>
              <w:rPr>
                <w:rFonts w:asciiTheme="majorBidi" w:hAnsiTheme="majorBidi" w:cstheme="majorBidi"/>
                <w:b/>
                <w:bCs/>
                <w:sz w:val="29"/>
                <w:szCs w:val="29"/>
              </w:rPr>
            </w:pPr>
            <w:r w:rsidRPr="00A50DCB">
              <w:rPr>
                <w:rFonts w:asciiTheme="majorBidi" w:hAnsiTheme="majorBidi" w:cstheme="majorBidi"/>
                <w:sz w:val="29"/>
                <w:szCs w:val="29"/>
              </w:rPr>
              <w:t>APCS246A</w:t>
            </w:r>
          </w:p>
        </w:tc>
        <w:tc>
          <w:tcPr>
            <w:tcW w:w="850" w:type="dxa"/>
          </w:tcPr>
          <w:p w14:paraId="6B359B55"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385,100</w:t>
            </w:r>
          </w:p>
        </w:tc>
        <w:tc>
          <w:tcPr>
            <w:tcW w:w="1757" w:type="dxa"/>
          </w:tcPr>
          <w:p w14:paraId="02950185"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16</w:t>
            </w:r>
            <w:r w:rsidRPr="00A50DCB">
              <w:rPr>
                <w:rFonts w:asciiTheme="majorBidi" w:hAnsiTheme="majorBidi" w:cstheme="majorBidi"/>
                <w:sz w:val="29"/>
                <w:szCs w:val="29"/>
                <w:cs/>
              </w:rPr>
              <w:t xml:space="preserve"> มิถุนายน </w:t>
            </w:r>
            <w:r w:rsidRPr="00A50DCB">
              <w:rPr>
                <w:rFonts w:asciiTheme="majorBidi" w:hAnsiTheme="majorBidi" w:cstheme="majorBidi"/>
                <w:sz w:val="29"/>
                <w:szCs w:val="29"/>
              </w:rPr>
              <w:t>2565</w:t>
            </w:r>
          </w:p>
        </w:tc>
        <w:tc>
          <w:tcPr>
            <w:tcW w:w="1730" w:type="dxa"/>
          </w:tcPr>
          <w:p w14:paraId="296805B0"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 xml:space="preserve">16 </w:t>
            </w:r>
            <w:r w:rsidRPr="00A50DCB">
              <w:rPr>
                <w:rFonts w:asciiTheme="majorBidi" w:hAnsiTheme="majorBidi" w:cstheme="majorBidi"/>
                <w:sz w:val="29"/>
                <w:szCs w:val="29"/>
                <w:cs/>
              </w:rPr>
              <w:t xml:space="preserve">มิถุนายน </w:t>
            </w:r>
            <w:r w:rsidRPr="00A50DCB">
              <w:rPr>
                <w:rFonts w:asciiTheme="majorBidi" w:hAnsiTheme="majorBidi" w:cstheme="majorBidi"/>
                <w:sz w:val="29"/>
                <w:szCs w:val="29"/>
              </w:rPr>
              <w:t>2567</w:t>
            </w:r>
          </w:p>
        </w:tc>
        <w:tc>
          <w:tcPr>
            <w:tcW w:w="1730" w:type="dxa"/>
          </w:tcPr>
          <w:p w14:paraId="16AEF786"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 xml:space="preserve">16 </w:t>
            </w:r>
            <w:r w:rsidRPr="00A50DCB">
              <w:rPr>
                <w:rFonts w:asciiTheme="majorBidi" w:hAnsiTheme="majorBidi" w:cstheme="majorBidi"/>
                <w:sz w:val="29"/>
                <w:szCs w:val="29"/>
                <w:cs/>
              </w:rPr>
              <w:t xml:space="preserve">มิถุนายน </w:t>
            </w:r>
            <w:r w:rsidRPr="00A50DCB">
              <w:rPr>
                <w:rFonts w:asciiTheme="majorBidi" w:hAnsiTheme="majorBidi" w:cstheme="majorBidi"/>
                <w:sz w:val="29"/>
                <w:szCs w:val="29"/>
              </w:rPr>
              <w:t>2569</w:t>
            </w:r>
          </w:p>
        </w:tc>
        <w:tc>
          <w:tcPr>
            <w:tcW w:w="1205" w:type="dxa"/>
          </w:tcPr>
          <w:p w14:paraId="515A9E34"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lang w:val="en-GB"/>
              </w:rPr>
              <w:t>6</w:t>
            </w:r>
            <w:r w:rsidRPr="00A50DCB">
              <w:rPr>
                <w:rFonts w:asciiTheme="majorBidi" w:hAnsiTheme="majorBidi" w:cstheme="majorBidi"/>
                <w:sz w:val="29"/>
                <w:szCs w:val="29"/>
                <w:cs/>
              </w:rPr>
              <w:t>.</w:t>
            </w:r>
            <w:r w:rsidRPr="00A50DCB">
              <w:rPr>
                <w:rFonts w:asciiTheme="majorBidi" w:hAnsiTheme="majorBidi" w:cstheme="majorBidi"/>
                <w:sz w:val="29"/>
                <w:szCs w:val="29"/>
                <w:lang w:val="en-GB"/>
              </w:rPr>
              <w:t>00</w:t>
            </w:r>
          </w:p>
        </w:tc>
        <w:tc>
          <w:tcPr>
            <w:tcW w:w="1205" w:type="dxa"/>
          </w:tcPr>
          <w:p w14:paraId="1C741885"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lang w:val="en-GB"/>
              </w:rPr>
              <w:t>7</w:t>
            </w:r>
            <w:r w:rsidRPr="00A50DCB">
              <w:rPr>
                <w:rFonts w:asciiTheme="majorBidi" w:hAnsiTheme="majorBidi" w:cstheme="majorBidi"/>
                <w:sz w:val="29"/>
                <w:szCs w:val="29"/>
                <w:cs/>
              </w:rPr>
              <w:t>.</w:t>
            </w:r>
            <w:r w:rsidRPr="00A50DCB">
              <w:rPr>
                <w:rFonts w:asciiTheme="majorBidi" w:hAnsiTheme="majorBidi" w:cstheme="majorBidi"/>
                <w:sz w:val="29"/>
                <w:szCs w:val="29"/>
                <w:lang w:val="en-GB"/>
              </w:rPr>
              <w:t>00</w:t>
            </w:r>
          </w:p>
        </w:tc>
      </w:tr>
      <w:tr w:rsidR="00E058ED" w:rsidRPr="003610B5" w14:paraId="646A9175" w14:textId="77777777">
        <w:trPr>
          <w:trHeight w:val="64"/>
        </w:trPr>
        <w:tc>
          <w:tcPr>
            <w:tcW w:w="1020" w:type="dxa"/>
          </w:tcPr>
          <w:p w14:paraId="43FE2495"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170"/>
              <w:rPr>
                <w:rFonts w:asciiTheme="majorBidi" w:hAnsiTheme="majorBidi" w:cstheme="majorBidi"/>
                <w:b/>
                <w:bCs/>
                <w:sz w:val="29"/>
                <w:szCs w:val="29"/>
              </w:rPr>
            </w:pPr>
            <w:r w:rsidRPr="00A50DCB">
              <w:rPr>
                <w:rFonts w:asciiTheme="majorBidi" w:hAnsiTheme="majorBidi" w:cstheme="majorBidi"/>
                <w:sz w:val="29"/>
                <w:szCs w:val="29"/>
              </w:rPr>
              <w:t>APCS24NA</w:t>
            </w:r>
          </w:p>
        </w:tc>
        <w:tc>
          <w:tcPr>
            <w:tcW w:w="850" w:type="dxa"/>
          </w:tcPr>
          <w:p w14:paraId="07CE2E91"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306,600</w:t>
            </w:r>
          </w:p>
        </w:tc>
        <w:tc>
          <w:tcPr>
            <w:tcW w:w="1757" w:type="dxa"/>
          </w:tcPr>
          <w:p w14:paraId="0BDD1A44"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11</w:t>
            </w:r>
            <w:r w:rsidRPr="00A50DCB">
              <w:rPr>
                <w:rFonts w:asciiTheme="majorBidi" w:hAnsiTheme="majorBidi" w:cstheme="majorBidi"/>
                <w:sz w:val="29"/>
                <w:szCs w:val="29"/>
                <w:cs/>
              </w:rPr>
              <w:t xml:space="preserve"> พฤศจิกายน </w:t>
            </w:r>
            <w:r w:rsidRPr="00A50DCB">
              <w:rPr>
                <w:rFonts w:asciiTheme="majorBidi" w:hAnsiTheme="majorBidi" w:cstheme="majorBidi"/>
                <w:sz w:val="29"/>
                <w:szCs w:val="29"/>
              </w:rPr>
              <w:t>2565</w:t>
            </w:r>
          </w:p>
        </w:tc>
        <w:tc>
          <w:tcPr>
            <w:tcW w:w="1730" w:type="dxa"/>
          </w:tcPr>
          <w:p w14:paraId="3C454EE9"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 xml:space="preserve">11 </w:t>
            </w:r>
            <w:r w:rsidRPr="00A50DCB">
              <w:rPr>
                <w:rFonts w:asciiTheme="majorBidi" w:hAnsiTheme="majorBidi" w:cstheme="majorBidi"/>
                <w:sz w:val="29"/>
                <w:szCs w:val="29"/>
                <w:cs/>
              </w:rPr>
              <w:t xml:space="preserve">พฤศจิกายน </w:t>
            </w:r>
            <w:r w:rsidRPr="00A50DCB">
              <w:rPr>
                <w:rFonts w:asciiTheme="majorBidi" w:hAnsiTheme="majorBidi" w:cstheme="majorBidi"/>
                <w:sz w:val="29"/>
                <w:szCs w:val="29"/>
              </w:rPr>
              <w:t>2567</w:t>
            </w:r>
          </w:p>
        </w:tc>
        <w:tc>
          <w:tcPr>
            <w:tcW w:w="1730" w:type="dxa"/>
          </w:tcPr>
          <w:p w14:paraId="49F120ED"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rPr>
              <w:t xml:space="preserve">11 </w:t>
            </w:r>
            <w:r w:rsidRPr="00A50DCB">
              <w:rPr>
                <w:rFonts w:asciiTheme="majorBidi" w:hAnsiTheme="majorBidi" w:cstheme="majorBidi"/>
                <w:sz w:val="29"/>
                <w:szCs w:val="29"/>
                <w:cs/>
              </w:rPr>
              <w:t xml:space="preserve">พฤศจิกายน </w:t>
            </w:r>
            <w:r w:rsidRPr="00A50DCB">
              <w:rPr>
                <w:rFonts w:asciiTheme="majorBidi" w:hAnsiTheme="majorBidi" w:cstheme="majorBidi"/>
                <w:sz w:val="29"/>
                <w:szCs w:val="29"/>
              </w:rPr>
              <w:t>2569</w:t>
            </w:r>
          </w:p>
        </w:tc>
        <w:tc>
          <w:tcPr>
            <w:tcW w:w="1205" w:type="dxa"/>
          </w:tcPr>
          <w:p w14:paraId="42890D99"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lang w:val="en-GB"/>
              </w:rPr>
              <w:t>6</w:t>
            </w:r>
            <w:r w:rsidRPr="00A50DCB">
              <w:rPr>
                <w:rFonts w:asciiTheme="majorBidi" w:hAnsiTheme="majorBidi" w:cstheme="majorBidi"/>
                <w:sz w:val="29"/>
                <w:szCs w:val="29"/>
                <w:cs/>
              </w:rPr>
              <w:t>.</w:t>
            </w:r>
            <w:r w:rsidRPr="00A50DCB">
              <w:rPr>
                <w:rFonts w:asciiTheme="majorBidi" w:hAnsiTheme="majorBidi" w:cstheme="majorBidi"/>
                <w:sz w:val="29"/>
                <w:szCs w:val="29"/>
                <w:lang w:val="en-GB"/>
              </w:rPr>
              <w:t>20</w:t>
            </w:r>
          </w:p>
        </w:tc>
        <w:tc>
          <w:tcPr>
            <w:tcW w:w="1205" w:type="dxa"/>
          </w:tcPr>
          <w:p w14:paraId="1EDB76D5" w14:textId="77777777" w:rsidR="00E058ED" w:rsidRPr="00A50DCB" w:rsidRDefault="00E058ED"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57" w:right="-57"/>
              <w:jc w:val="center"/>
              <w:rPr>
                <w:rFonts w:asciiTheme="majorBidi" w:hAnsiTheme="majorBidi" w:cstheme="majorBidi"/>
                <w:sz w:val="29"/>
                <w:szCs w:val="29"/>
              </w:rPr>
            </w:pPr>
            <w:r w:rsidRPr="00A50DCB">
              <w:rPr>
                <w:rFonts w:asciiTheme="majorBidi" w:hAnsiTheme="majorBidi" w:cstheme="majorBidi"/>
                <w:sz w:val="29"/>
                <w:szCs w:val="29"/>
                <w:lang w:val="en-GB"/>
              </w:rPr>
              <w:t>7</w:t>
            </w:r>
            <w:r w:rsidRPr="00A50DCB">
              <w:rPr>
                <w:rFonts w:asciiTheme="majorBidi" w:hAnsiTheme="majorBidi" w:cstheme="majorBidi"/>
                <w:sz w:val="29"/>
                <w:szCs w:val="29"/>
                <w:cs/>
              </w:rPr>
              <w:t>.</w:t>
            </w:r>
            <w:r w:rsidRPr="00A50DCB">
              <w:rPr>
                <w:rFonts w:asciiTheme="majorBidi" w:hAnsiTheme="majorBidi" w:cstheme="majorBidi"/>
                <w:sz w:val="29"/>
                <w:szCs w:val="29"/>
                <w:lang w:val="en-GB"/>
              </w:rPr>
              <w:t>00</w:t>
            </w:r>
          </w:p>
        </w:tc>
      </w:tr>
    </w:tbl>
    <w:p w14:paraId="4969BD4A" w14:textId="64D91341" w:rsidR="00D37C26" w:rsidRPr="00BE6E8E" w:rsidRDefault="00D37C26" w:rsidP="0082531E">
      <w:pPr>
        <w:pStyle w:val="ListParagraph"/>
        <w:tabs>
          <w:tab w:val="left" w:pos="720"/>
          <w:tab w:val="left" w:pos="810"/>
        </w:tabs>
        <w:spacing w:before="240" w:after="0" w:line="240" w:lineRule="auto"/>
        <w:ind w:left="426" w:right="403"/>
        <w:contextualSpacing w:val="0"/>
        <w:rPr>
          <w:rFonts w:asciiTheme="majorBidi" w:hAnsiTheme="majorBidi" w:cstheme="majorBidi"/>
          <w:sz w:val="32"/>
          <w:szCs w:val="32"/>
        </w:rPr>
      </w:pPr>
      <w:bookmarkStart w:id="18" w:name="_Hlk127821190"/>
      <w:r w:rsidRPr="00BE6E8E">
        <w:rPr>
          <w:rFonts w:asciiTheme="majorBidi" w:hAnsiTheme="majorBidi" w:cstheme="majorBidi"/>
          <w:sz w:val="32"/>
          <w:szCs w:val="32"/>
          <w:cs/>
          <w:lang w:val="en-GB"/>
        </w:rPr>
        <w:t>รายการเคลื่อนไหวของหุ้นกู้สำหรับ</w:t>
      </w:r>
      <w:r w:rsidR="003E1621" w:rsidRPr="00BE6E8E">
        <w:rPr>
          <w:rFonts w:asciiTheme="majorBidi" w:hAnsiTheme="majorBidi" w:cstheme="majorBidi"/>
          <w:sz w:val="32"/>
          <w:szCs w:val="32"/>
          <w:cs/>
          <w:lang w:val="en-GB"/>
        </w:rPr>
        <w:t xml:space="preserve"> </w:t>
      </w:r>
      <w:r w:rsidR="003404B9">
        <w:rPr>
          <w:rFonts w:asciiTheme="majorBidi" w:hAnsiTheme="majorBidi" w:cstheme="majorBidi"/>
          <w:sz w:val="32"/>
          <w:szCs w:val="32"/>
        </w:rPr>
        <w:t>31</w:t>
      </w:r>
      <w:r w:rsidRPr="00BE6E8E">
        <w:rPr>
          <w:rFonts w:asciiTheme="majorBidi" w:hAnsiTheme="majorBidi" w:cstheme="majorBidi"/>
          <w:sz w:val="32"/>
          <w:szCs w:val="32"/>
          <w:cs/>
          <w:lang w:val="en-GB"/>
        </w:rPr>
        <w:t xml:space="preserve"> </w:t>
      </w:r>
      <w:r w:rsidR="003E1621" w:rsidRPr="00BE6E8E">
        <w:rPr>
          <w:rFonts w:asciiTheme="majorBidi" w:hAnsiTheme="majorBidi" w:cstheme="majorBidi"/>
          <w:sz w:val="32"/>
          <w:szCs w:val="32"/>
          <w:cs/>
          <w:lang w:val="en-GB"/>
        </w:rPr>
        <w:t>ธันวาคม</w:t>
      </w:r>
      <w:r w:rsidRPr="00BE6E8E">
        <w:rPr>
          <w:rFonts w:asciiTheme="majorBidi" w:hAnsiTheme="majorBidi" w:cstheme="majorBidi"/>
          <w:sz w:val="32"/>
          <w:szCs w:val="32"/>
          <w:cs/>
          <w:lang w:val="en-GB"/>
        </w:rPr>
        <w:t xml:space="preserve"> </w:t>
      </w:r>
      <w:r w:rsidR="00C308AD" w:rsidRPr="00BE6E8E">
        <w:rPr>
          <w:rFonts w:asciiTheme="majorBidi" w:hAnsiTheme="majorBidi" w:cstheme="majorBidi"/>
          <w:sz w:val="32"/>
          <w:szCs w:val="32"/>
          <w:lang w:val="en-GB"/>
        </w:rPr>
        <w:t>256</w:t>
      </w:r>
      <w:r w:rsidR="00F5526B" w:rsidRPr="00BE6E8E">
        <w:rPr>
          <w:rFonts w:asciiTheme="majorBidi" w:hAnsiTheme="majorBidi" w:cstheme="majorBidi"/>
          <w:sz w:val="32"/>
          <w:szCs w:val="32"/>
          <w:lang w:val="en-GB"/>
        </w:rPr>
        <w:t>8</w:t>
      </w:r>
      <w:r w:rsidRPr="00BE6E8E">
        <w:rPr>
          <w:rFonts w:asciiTheme="majorBidi" w:hAnsiTheme="majorBidi" w:cstheme="majorBidi"/>
          <w:sz w:val="32"/>
          <w:szCs w:val="32"/>
          <w:lang w:val="en-GB"/>
        </w:rPr>
        <w:t xml:space="preserve"> </w:t>
      </w:r>
      <w:r w:rsidRPr="00BE6E8E">
        <w:rPr>
          <w:rFonts w:asciiTheme="majorBidi" w:hAnsiTheme="majorBidi" w:cstheme="majorBidi"/>
          <w:sz w:val="32"/>
          <w:szCs w:val="32"/>
          <w:cs/>
          <w:lang w:val="en-GB"/>
        </w:rPr>
        <w:t>มีดังนี้</w:t>
      </w:r>
    </w:p>
    <w:tbl>
      <w:tblPr>
        <w:tblW w:w="9497" w:type="dxa"/>
        <w:tblInd w:w="426" w:type="dxa"/>
        <w:tblLayout w:type="fixed"/>
        <w:tblLook w:val="04A0" w:firstRow="1" w:lastRow="0" w:firstColumn="1" w:lastColumn="0" w:noHBand="0" w:noVBand="1"/>
      </w:tblPr>
      <w:tblGrid>
        <w:gridCol w:w="7229"/>
        <w:gridCol w:w="2268"/>
      </w:tblGrid>
      <w:tr w:rsidR="0082531E" w:rsidRPr="0082531E" w14:paraId="1433DD6A" w14:textId="77777777">
        <w:tc>
          <w:tcPr>
            <w:tcW w:w="9497" w:type="dxa"/>
            <w:gridSpan w:val="2"/>
            <w:vAlign w:val="bottom"/>
          </w:tcPr>
          <w:p w14:paraId="535237CF" w14:textId="77777777" w:rsidR="0082531E" w:rsidRPr="0082531E" w:rsidRDefault="0082531E" w:rsidP="0082531E">
            <w:pPr>
              <w:spacing w:line="240" w:lineRule="auto"/>
              <w:jc w:val="right"/>
              <w:rPr>
                <w:rFonts w:asciiTheme="majorBidi" w:hAnsiTheme="majorBidi" w:cstheme="majorBidi"/>
                <w:sz w:val="32"/>
                <w:szCs w:val="32"/>
              </w:rPr>
            </w:pPr>
            <w:r w:rsidRPr="0082531E">
              <w:rPr>
                <w:rFonts w:asciiTheme="majorBidi" w:hAnsiTheme="majorBidi" w:cstheme="majorBidi"/>
                <w:sz w:val="32"/>
                <w:szCs w:val="32"/>
              </w:rPr>
              <w:t>(</w:t>
            </w:r>
            <w:r w:rsidRPr="0082531E">
              <w:rPr>
                <w:rFonts w:asciiTheme="majorBidi" w:hAnsiTheme="majorBidi" w:cstheme="majorBidi"/>
                <w:sz w:val="32"/>
                <w:szCs w:val="32"/>
                <w:cs/>
              </w:rPr>
              <w:t>หน่วย: พันบาท</w:t>
            </w:r>
            <w:r w:rsidRPr="0082531E">
              <w:rPr>
                <w:rFonts w:asciiTheme="majorBidi" w:hAnsiTheme="majorBidi" w:cstheme="majorBidi"/>
                <w:sz w:val="32"/>
                <w:szCs w:val="32"/>
              </w:rPr>
              <w:t>)</w:t>
            </w:r>
          </w:p>
        </w:tc>
      </w:tr>
      <w:tr w:rsidR="00D047C5" w:rsidRPr="0082531E" w14:paraId="5BE93277" w14:textId="77777777">
        <w:tc>
          <w:tcPr>
            <w:tcW w:w="7229" w:type="dxa"/>
            <w:vAlign w:val="bottom"/>
          </w:tcPr>
          <w:p w14:paraId="24C1DD7D" w14:textId="77777777" w:rsidR="00D047C5" w:rsidRPr="0082531E" w:rsidRDefault="00D047C5" w:rsidP="0082531E">
            <w:pPr>
              <w:tabs>
                <w:tab w:val="left" w:pos="2070"/>
                <w:tab w:val="decimal" w:pos="7740"/>
              </w:tabs>
              <w:spacing w:line="240" w:lineRule="auto"/>
              <w:jc w:val="center"/>
              <w:rPr>
                <w:rFonts w:asciiTheme="majorBidi" w:hAnsiTheme="majorBidi" w:cstheme="majorBidi"/>
                <w:sz w:val="32"/>
                <w:szCs w:val="32"/>
              </w:rPr>
            </w:pPr>
          </w:p>
        </w:tc>
        <w:tc>
          <w:tcPr>
            <w:tcW w:w="2268" w:type="dxa"/>
            <w:vAlign w:val="bottom"/>
            <w:hideMark/>
          </w:tcPr>
          <w:p w14:paraId="3C5ABDCE" w14:textId="5E4DD2B9" w:rsidR="00D047C5" w:rsidRPr="0082531E" w:rsidRDefault="00D047C5" w:rsidP="0082531E">
            <w:pPr>
              <w:pBdr>
                <w:bottom w:val="single" w:sz="4" w:space="1" w:color="auto"/>
              </w:pBdr>
              <w:spacing w:line="240" w:lineRule="auto"/>
              <w:jc w:val="center"/>
              <w:rPr>
                <w:rFonts w:asciiTheme="majorBidi" w:hAnsiTheme="majorBidi" w:cstheme="majorBidi"/>
                <w:sz w:val="32"/>
                <w:szCs w:val="32"/>
                <w:cs/>
              </w:rPr>
            </w:pPr>
            <w:r w:rsidRPr="0082531E">
              <w:rPr>
                <w:rFonts w:asciiTheme="majorBidi" w:hAnsiTheme="majorBidi" w:cstheme="majorBidi"/>
                <w:sz w:val="32"/>
                <w:szCs w:val="32"/>
                <w:cs/>
              </w:rPr>
              <w:t>งบการเงินรวม</w:t>
            </w:r>
            <w:r w:rsidR="00FC34DB">
              <w:rPr>
                <w:rFonts w:asciiTheme="majorBidi" w:hAnsiTheme="majorBidi" w:cstheme="majorBidi" w:hint="cs"/>
                <w:sz w:val="32"/>
                <w:szCs w:val="32"/>
                <w:cs/>
              </w:rPr>
              <w:t>/</w:t>
            </w:r>
          </w:p>
          <w:p w14:paraId="003066ED" w14:textId="77777777" w:rsidR="00D047C5" w:rsidRPr="0082531E" w:rsidRDefault="00D047C5" w:rsidP="0082531E">
            <w:pPr>
              <w:pBdr>
                <w:bottom w:val="single" w:sz="4" w:space="1" w:color="auto"/>
              </w:pBdr>
              <w:spacing w:line="240" w:lineRule="auto"/>
              <w:jc w:val="center"/>
              <w:rPr>
                <w:rFonts w:asciiTheme="majorBidi" w:hAnsiTheme="majorBidi" w:cstheme="majorBidi"/>
                <w:sz w:val="32"/>
                <w:szCs w:val="32"/>
                <w:cs/>
              </w:rPr>
            </w:pPr>
            <w:r w:rsidRPr="0082531E">
              <w:rPr>
                <w:rFonts w:asciiTheme="majorBidi" w:hAnsiTheme="majorBidi" w:cstheme="majorBidi" w:hint="cs"/>
                <w:sz w:val="32"/>
                <w:szCs w:val="32"/>
                <w:cs/>
              </w:rPr>
              <w:t>งบการเงินเฉพาะกิจการ</w:t>
            </w:r>
          </w:p>
        </w:tc>
      </w:tr>
      <w:tr w:rsidR="00D047C5" w:rsidRPr="0082531E" w14:paraId="556372EF" w14:textId="77777777" w:rsidTr="00841CD8">
        <w:tc>
          <w:tcPr>
            <w:tcW w:w="7229" w:type="dxa"/>
            <w:vAlign w:val="center"/>
            <w:hideMark/>
          </w:tcPr>
          <w:p w14:paraId="1C41EB0E" w14:textId="77777777" w:rsidR="00D047C5" w:rsidRPr="0082531E" w:rsidRDefault="00D047C5"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heme="majorBidi" w:hAnsiTheme="majorBidi" w:cstheme="majorBidi"/>
                <w:sz w:val="32"/>
                <w:szCs w:val="32"/>
              </w:rPr>
            </w:pPr>
            <w:r w:rsidRPr="0082531E">
              <w:rPr>
                <w:rFonts w:asciiTheme="majorBidi" w:hAnsiTheme="majorBidi" w:cstheme="majorBidi" w:hint="cs"/>
                <w:sz w:val="32"/>
                <w:szCs w:val="32"/>
                <w:cs/>
              </w:rPr>
              <w:t xml:space="preserve">ยอดคงเหลือ </w:t>
            </w:r>
            <w:r w:rsidRPr="0082531E">
              <w:rPr>
                <w:rFonts w:asciiTheme="majorBidi" w:hAnsiTheme="majorBidi" w:cstheme="majorBidi"/>
                <w:sz w:val="32"/>
                <w:szCs w:val="32"/>
                <w:cs/>
              </w:rPr>
              <w:t xml:space="preserve">ณ วันที่ </w:t>
            </w:r>
            <w:r w:rsidRPr="0082531E">
              <w:rPr>
                <w:rFonts w:asciiTheme="majorBidi" w:hAnsiTheme="majorBidi" w:cstheme="majorBidi"/>
                <w:sz w:val="32"/>
                <w:szCs w:val="32"/>
              </w:rPr>
              <w:t>1</w:t>
            </w:r>
            <w:r w:rsidRPr="0082531E">
              <w:rPr>
                <w:rFonts w:asciiTheme="majorBidi" w:hAnsiTheme="majorBidi" w:cstheme="majorBidi"/>
                <w:sz w:val="32"/>
                <w:szCs w:val="32"/>
                <w:cs/>
              </w:rPr>
              <w:t xml:space="preserve"> มกราคม </w:t>
            </w:r>
            <w:r w:rsidRPr="0082531E">
              <w:rPr>
                <w:rFonts w:asciiTheme="majorBidi" w:hAnsiTheme="majorBidi" w:cstheme="majorBidi"/>
                <w:sz w:val="32"/>
                <w:szCs w:val="32"/>
              </w:rPr>
              <w:t>2568</w:t>
            </w:r>
          </w:p>
        </w:tc>
        <w:tc>
          <w:tcPr>
            <w:tcW w:w="2268" w:type="dxa"/>
            <w:vAlign w:val="bottom"/>
          </w:tcPr>
          <w:p w14:paraId="27E34890" w14:textId="77777777" w:rsidR="00D047C5" w:rsidRPr="0082531E" w:rsidRDefault="00D047C5"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0"/>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2531E">
              <w:rPr>
                <w:rFonts w:asciiTheme="majorBidi" w:hAnsiTheme="majorBidi" w:cstheme="majorBidi"/>
                <w:sz w:val="32"/>
                <w:szCs w:val="32"/>
                <w:cs/>
              </w:rPr>
              <w:t>508</w:t>
            </w:r>
            <w:r w:rsidRPr="0082531E">
              <w:rPr>
                <w:rFonts w:asciiTheme="majorBidi" w:hAnsiTheme="majorBidi" w:cstheme="majorBidi"/>
                <w:sz w:val="32"/>
                <w:szCs w:val="32"/>
              </w:rPr>
              <w:t>,664</w:t>
            </w:r>
          </w:p>
        </w:tc>
      </w:tr>
      <w:tr w:rsidR="00D047C5" w:rsidRPr="0082531E" w14:paraId="56776310" w14:textId="77777777" w:rsidTr="00841CD8">
        <w:tc>
          <w:tcPr>
            <w:tcW w:w="7229" w:type="dxa"/>
            <w:vAlign w:val="center"/>
          </w:tcPr>
          <w:p w14:paraId="633D249F" w14:textId="77777777" w:rsidR="00D047C5" w:rsidRPr="0082531E" w:rsidRDefault="00D047C5" w:rsidP="0082531E">
            <w:pPr>
              <w:tabs>
                <w:tab w:val="left" w:pos="2070"/>
                <w:tab w:val="decimal" w:pos="7740"/>
                <w:tab w:val="decimal" w:pos="8820"/>
              </w:tabs>
              <w:spacing w:line="240" w:lineRule="auto"/>
              <w:ind w:left="-18"/>
              <w:rPr>
                <w:rFonts w:asciiTheme="majorBidi" w:hAnsiTheme="majorBidi" w:cstheme="majorBidi"/>
                <w:sz w:val="32"/>
                <w:szCs w:val="32"/>
                <w:cs/>
              </w:rPr>
            </w:pPr>
            <w:r w:rsidRPr="0082531E">
              <w:rPr>
                <w:rFonts w:asciiTheme="majorBidi" w:hAnsiTheme="majorBidi" w:cstheme="majorBidi"/>
                <w:sz w:val="32"/>
                <w:szCs w:val="32"/>
                <w:cs/>
              </w:rPr>
              <w:t>หัก</w:t>
            </w:r>
            <w:r w:rsidRPr="0082531E">
              <w:rPr>
                <w:rFonts w:asciiTheme="majorBidi" w:hAnsiTheme="majorBidi" w:cstheme="majorBidi"/>
                <w:sz w:val="32"/>
                <w:szCs w:val="32"/>
              </w:rPr>
              <w:t>:</w:t>
            </w:r>
            <w:r w:rsidRPr="0082531E">
              <w:rPr>
                <w:rFonts w:asciiTheme="majorBidi" w:hAnsiTheme="majorBidi" w:cstheme="majorBidi"/>
                <w:sz w:val="32"/>
                <w:szCs w:val="32"/>
                <w:cs/>
              </w:rPr>
              <w:t xml:space="preserve"> ต้นทุนในการออกหุ้นกู้ - ตัดจำหน่าย</w:t>
            </w:r>
          </w:p>
        </w:tc>
        <w:tc>
          <w:tcPr>
            <w:tcW w:w="2268" w:type="dxa"/>
            <w:vAlign w:val="bottom"/>
          </w:tcPr>
          <w:p w14:paraId="3BB2D3E2" w14:textId="01DB7C4A" w:rsidR="00D047C5" w:rsidRPr="0082531E" w:rsidRDefault="00C52044"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0"/>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A10F67">
              <w:rPr>
                <w:rFonts w:asciiTheme="majorBidi" w:hAnsiTheme="majorBidi" w:cstheme="majorBidi"/>
                <w:sz w:val="32"/>
                <w:szCs w:val="32"/>
              </w:rPr>
              <w:t>4,368</w:t>
            </w:r>
            <w:r>
              <w:rPr>
                <w:rFonts w:asciiTheme="majorBidi" w:hAnsiTheme="majorBidi" w:cstheme="majorBidi"/>
                <w:sz w:val="32"/>
                <w:szCs w:val="32"/>
              </w:rPr>
              <w:t>)</w:t>
            </w:r>
          </w:p>
        </w:tc>
      </w:tr>
      <w:tr w:rsidR="00D047C5" w:rsidRPr="0082531E" w14:paraId="0AB69977" w14:textId="77777777" w:rsidTr="00841CD8">
        <w:tc>
          <w:tcPr>
            <w:tcW w:w="7229" w:type="dxa"/>
            <w:vAlign w:val="center"/>
            <w:hideMark/>
          </w:tcPr>
          <w:p w14:paraId="3D202E1C" w14:textId="77777777" w:rsidR="00D047C5" w:rsidRPr="0082531E" w:rsidRDefault="00D047C5" w:rsidP="0082531E">
            <w:pPr>
              <w:tabs>
                <w:tab w:val="left" w:pos="2070"/>
                <w:tab w:val="decimal" w:pos="7740"/>
                <w:tab w:val="decimal" w:pos="8820"/>
              </w:tabs>
              <w:spacing w:line="240" w:lineRule="auto"/>
              <w:ind w:left="3" w:right="-108" w:hanging="21"/>
              <w:rPr>
                <w:rFonts w:asciiTheme="majorBidi" w:hAnsiTheme="majorBidi" w:cstheme="majorBidi"/>
                <w:sz w:val="32"/>
                <w:szCs w:val="32"/>
                <w:cs/>
              </w:rPr>
            </w:pPr>
            <w:r w:rsidRPr="0082531E">
              <w:rPr>
                <w:rFonts w:asciiTheme="majorBidi" w:hAnsiTheme="majorBidi" w:cstheme="majorBidi"/>
                <w:sz w:val="32"/>
                <w:szCs w:val="32"/>
                <w:cs/>
              </w:rPr>
              <w:t>หัก</w:t>
            </w:r>
            <w:r w:rsidRPr="0082531E">
              <w:rPr>
                <w:rFonts w:asciiTheme="majorBidi" w:hAnsiTheme="majorBidi" w:cstheme="majorBidi"/>
                <w:sz w:val="32"/>
                <w:szCs w:val="32"/>
              </w:rPr>
              <w:t>:</w:t>
            </w:r>
            <w:r w:rsidRPr="0082531E">
              <w:rPr>
                <w:rFonts w:asciiTheme="majorBidi" w:hAnsiTheme="majorBidi" w:cstheme="majorBidi"/>
                <w:sz w:val="32"/>
                <w:szCs w:val="32"/>
                <w:cs/>
              </w:rPr>
              <w:t xml:space="preserve"> </w:t>
            </w:r>
            <w:r w:rsidRPr="0082531E">
              <w:rPr>
                <w:rFonts w:asciiTheme="majorBidi" w:hAnsiTheme="majorBidi" w:cstheme="majorBidi" w:hint="cs"/>
                <w:sz w:val="32"/>
                <w:szCs w:val="32"/>
                <w:cs/>
              </w:rPr>
              <w:t>จ่าย</w:t>
            </w:r>
            <w:r w:rsidRPr="0082531E">
              <w:rPr>
                <w:rFonts w:asciiTheme="majorBidi" w:hAnsiTheme="majorBidi" w:cstheme="majorBidi"/>
                <w:sz w:val="32"/>
                <w:szCs w:val="32"/>
                <w:cs/>
              </w:rPr>
              <w:t>ชำระคืน</w:t>
            </w:r>
          </w:p>
        </w:tc>
        <w:tc>
          <w:tcPr>
            <w:tcW w:w="2268" w:type="dxa"/>
            <w:vAlign w:val="bottom"/>
          </w:tcPr>
          <w:p w14:paraId="1695C516" w14:textId="1B54F037" w:rsidR="00D047C5" w:rsidRPr="0082531E" w:rsidRDefault="00C52044" w:rsidP="00825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0"/>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A10F67">
              <w:rPr>
                <w:rFonts w:asciiTheme="majorBidi" w:hAnsiTheme="majorBidi" w:cstheme="majorBidi"/>
                <w:sz w:val="32"/>
                <w:szCs w:val="32"/>
              </w:rPr>
              <w:t>130,627</w:t>
            </w:r>
            <w:r>
              <w:rPr>
                <w:rFonts w:asciiTheme="majorBidi" w:hAnsiTheme="majorBidi" w:cstheme="majorBidi"/>
                <w:sz w:val="32"/>
                <w:szCs w:val="32"/>
              </w:rPr>
              <w:t>)</w:t>
            </w:r>
          </w:p>
        </w:tc>
      </w:tr>
      <w:tr w:rsidR="00D047C5" w:rsidRPr="0082531E" w14:paraId="6B496646" w14:textId="77777777" w:rsidTr="00841CD8">
        <w:tc>
          <w:tcPr>
            <w:tcW w:w="7229" w:type="dxa"/>
            <w:vAlign w:val="center"/>
          </w:tcPr>
          <w:p w14:paraId="1A2A0DC0" w14:textId="558BF32B" w:rsidR="00D047C5" w:rsidRPr="0082531E" w:rsidRDefault="00D047C5" w:rsidP="0082531E">
            <w:pPr>
              <w:tabs>
                <w:tab w:val="left" w:pos="2070"/>
                <w:tab w:val="decimal" w:pos="7740"/>
                <w:tab w:val="decimal" w:pos="8820"/>
              </w:tabs>
              <w:spacing w:line="240" w:lineRule="auto"/>
              <w:ind w:left="3" w:right="-108" w:hanging="21"/>
              <w:rPr>
                <w:rFonts w:asciiTheme="majorBidi" w:hAnsiTheme="majorBidi" w:cstheme="majorBidi"/>
                <w:sz w:val="32"/>
                <w:szCs w:val="32"/>
                <w:cs/>
              </w:rPr>
            </w:pPr>
            <w:r w:rsidRPr="0082531E">
              <w:rPr>
                <w:rFonts w:asciiTheme="majorBidi" w:hAnsiTheme="majorBidi" w:cstheme="majorBidi" w:hint="cs"/>
                <w:sz w:val="32"/>
                <w:szCs w:val="32"/>
                <w:cs/>
              </w:rPr>
              <w:t xml:space="preserve">ยอดคงเหลือ </w:t>
            </w:r>
            <w:r w:rsidRPr="0082531E">
              <w:rPr>
                <w:rFonts w:asciiTheme="majorBidi" w:hAnsiTheme="majorBidi" w:cstheme="majorBidi"/>
                <w:sz w:val="32"/>
                <w:szCs w:val="32"/>
                <w:cs/>
              </w:rPr>
              <w:t xml:space="preserve">ณ วันที่ </w:t>
            </w:r>
            <w:r w:rsidR="00FC34DB">
              <w:rPr>
                <w:rFonts w:asciiTheme="majorBidi" w:hAnsiTheme="majorBidi" w:cstheme="majorBidi"/>
                <w:sz w:val="32"/>
                <w:szCs w:val="32"/>
              </w:rPr>
              <w:t xml:space="preserve">31 </w:t>
            </w:r>
            <w:r w:rsidR="00FC34DB">
              <w:rPr>
                <w:rFonts w:asciiTheme="majorBidi" w:hAnsiTheme="majorBidi" w:cstheme="majorBidi" w:hint="cs"/>
                <w:sz w:val="32"/>
                <w:szCs w:val="32"/>
                <w:cs/>
              </w:rPr>
              <w:t>ธันวาคม</w:t>
            </w:r>
            <w:r w:rsidRPr="0082531E">
              <w:rPr>
                <w:rFonts w:asciiTheme="majorBidi" w:hAnsiTheme="majorBidi" w:cstheme="majorBidi"/>
                <w:sz w:val="32"/>
                <w:szCs w:val="32"/>
                <w:cs/>
              </w:rPr>
              <w:t xml:space="preserve"> </w:t>
            </w:r>
            <w:r w:rsidRPr="0082531E">
              <w:rPr>
                <w:rFonts w:asciiTheme="majorBidi" w:hAnsiTheme="majorBidi" w:cstheme="majorBidi"/>
                <w:sz w:val="32"/>
                <w:szCs w:val="32"/>
              </w:rPr>
              <w:t>2568</w:t>
            </w:r>
          </w:p>
        </w:tc>
        <w:tc>
          <w:tcPr>
            <w:tcW w:w="2268" w:type="dxa"/>
            <w:vAlign w:val="bottom"/>
          </w:tcPr>
          <w:p w14:paraId="5A5E35F9" w14:textId="299473DC" w:rsidR="00D047C5" w:rsidRPr="0082531E" w:rsidRDefault="00C52044" w:rsidP="0082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0"/>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373,669</w:t>
            </w:r>
          </w:p>
        </w:tc>
      </w:tr>
      <w:tr w:rsidR="004C7E6F" w:rsidRPr="0082531E" w14:paraId="6D1D9671" w14:textId="77777777" w:rsidTr="00841CD8">
        <w:trPr>
          <w:trHeight w:val="353"/>
        </w:trPr>
        <w:tc>
          <w:tcPr>
            <w:tcW w:w="7229" w:type="dxa"/>
            <w:vAlign w:val="center"/>
          </w:tcPr>
          <w:p w14:paraId="79E57CF1" w14:textId="77777777" w:rsidR="004C7E6F" w:rsidRPr="0082531E" w:rsidRDefault="004C7E6F" w:rsidP="004C7E6F">
            <w:pPr>
              <w:tabs>
                <w:tab w:val="left" w:pos="2070"/>
                <w:tab w:val="decimal" w:pos="7740"/>
                <w:tab w:val="decimal" w:pos="8820"/>
              </w:tabs>
              <w:spacing w:line="240" w:lineRule="auto"/>
              <w:ind w:left="-18"/>
              <w:rPr>
                <w:rFonts w:asciiTheme="majorBidi" w:hAnsiTheme="majorBidi" w:cstheme="majorBidi"/>
                <w:sz w:val="32"/>
                <w:szCs w:val="32"/>
                <w:cs/>
              </w:rPr>
            </w:pPr>
            <w:r w:rsidRPr="0082531E">
              <w:rPr>
                <w:rFonts w:asciiTheme="majorBidi" w:hAnsiTheme="majorBidi" w:cstheme="majorBidi"/>
                <w:sz w:val="32"/>
                <w:szCs w:val="32"/>
                <w:cs/>
              </w:rPr>
              <w:t>หัก</w:t>
            </w:r>
            <w:r w:rsidRPr="0082531E">
              <w:rPr>
                <w:rFonts w:asciiTheme="majorBidi" w:hAnsiTheme="majorBidi" w:cstheme="majorBidi"/>
                <w:sz w:val="32"/>
                <w:szCs w:val="32"/>
              </w:rPr>
              <w:t>:</w:t>
            </w:r>
            <w:r w:rsidRPr="0082531E">
              <w:rPr>
                <w:rFonts w:asciiTheme="majorBidi" w:hAnsiTheme="majorBidi" w:cstheme="majorBidi"/>
                <w:sz w:val="32"/>
                <w:szCs w:val="32"/>
                <w:cs/>
              </w:rPr>
              <w:t xml:space="preserve"> ส่วนที่ถึงกำหนดชำระภายในหนึ่งปี</w:t>
            </w:r>
          </w:p>
        </w:tc>
        <w:tc>
          <w:tcPr>
            <w:tcW w:w="2268" w:type="dxa"/>
            <w:vAlign w:val="bottom"/>
          </w:tcPr>
          <w:p w14:paraId="73F730F2" w14:textId="0D552751" w:rsidR="004C7E6F" w:rsidRPr="00841CD8" w:rsidRDefault="004C7E6F" w:rsidP="004C7E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0"/>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841CD8">
              <w:rPr>
                <w:rFonts w:asciiTheme="majorBidi" w:hAnsiTheme="majorBidi" w:cstheme="majorBidi"/>
                <w:sz w:val="32"/>
                <w:szCs w:val="32"/>
              </w:rPr>
              <w:t>(373,669)</w:t>
            </w:r>
          </w:p>
        </w:tc>
      </w:tr>
      <w:tr w:rsidR="004C7E6F" w:rsidRPr="0082531E" w14:paraId="5D7069A7" w14:textId="77777777" w:rsidTr="00841CD8">
        <w:tc>
          <w:tcPr>
            <w:tcW w:w="7229" w:type="dxa"/>
            <w:vAlign w:val="center"/>
            <w:hideMark/>
          </w:tcPr>
          <w:p w14:paraId="232167DC" w14:textId="77777777" w:rsidR="004C7E6F" w:rsidRPr="0082531E" w:rsidRDefault="004C7E6F" w:rsidP="004C7E6F">
            <w:pPr>
              <w:tabs>
                <w:tab w:val="left" w:pos="2070"/>
                <w:tab w:val="decimal" w:pos="7740"/>
                <w:tab w:val="decimal" w:pos="8820"/>
              </w:tabs>
              <w:spacing w:line="240" w:lineRule="auto"/>
              <w:ind w:left="-18"/>
              <w:rPr>
                <w:rFonts w:asciiTheme="majorBidi" w:hAnsiTheme="majorBidi" w:cstheme="majorBidi"/>
                <w:sz w:val="32"/>
                <w:szCs w:val="32"/>
                <w:cs/>
              </w:rPr>
            </w:pPr>
            <w:r w:rsidRPr="0082531E">
              <w:rPr>
                <w:rFonts w:asciiTheme="majorBidi" w:hAnsiTheme="majorBidi" w:cstheme="majorBidi"/>
                <w:sz w:val="32"/>
                <w:szCs w:val="32"/>
                <w:cs/>
              </w:rPr>
              <w:t>หุ้นกู้ - สุทธิจากส่วนที่ถึงกำหนดชำระภายในหนึ่งปี</w:t>
            </w:r>
          </w:p>
        </w:tc>
        <w:tc>
          <w:tcPr>
            <w:tcW w:w="2268" w:type="dxa"/>
            <w:vAlign w:val="bottom"/>
          </w:tcPr>
          <w:p w14:paraId="539A31AC" w14:textId="14296F5D" w:rsidR="004C7E6F" w:rsidRPr="00841CD8" w:rsidRDefault="004C7E6F" w:rsidP="004C7E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80"/>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841CD8">
              <w:rPr>
                <w:rFonts w:asciiTheme="majorBidi" w:hAnsiTheme="majorBidi" w:cstheme="majorBidi"/>
                <w:sz w:val="32"/>
                <w:szCs w:val="32"/>
              </w:rPr>
              <w:t>-</w:t>
            </w:r>
          </w:p>
        </w:tc>
      </w:tr>
    </w:tbl>
    <w:p w14:paraId="771D892A" w14:textId="1A3BAFD8" w:rsidR="00BF6D07" w:rsidRPr="005B1D75" w:rsidRDefault="00BF6D07" w:rsidP="00BF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Theme="majorBidi" w:hAnsiTheme="majorBidi" w:cstheme="majorBidi"/>
          <w:sz w:val="32"/>
          <w:szCs w:val="32"/>
        </w:rPr>
      </w:pPr>
      <w:bookmarkStart w:id="19" w:name="_Hlk127821210"/>
      <w:bookmarkEnd w:id="18"/>
      <w:r w:rsidRPr="005B1D75">
        <w:rPr>
          <w:rFonts w:asciiTheme="majorBidi" w:hAnsiTheme="majorBidi" w:cstheme="majorBidi"/>
          <w:sz w:val="32"/>
          <w:szCs w:val="32"/>
          <w:cs/>
        </w:rPr>
        <w:t>หุ้นกู้ดังกล่าว มีเงื่อนไขที่บริษัท</w:t>
      </w:r>
      <w:r>
        <w:rPr>
          <w:rFonts w:asciiTheme="majorBidi" w:hAnsiTheme="majorBidi" w:cstheme="majorBidi" w:hint="cs"/>
          <w:sz w:val="32"/>
          <w:szCs w:val="32"/>
          <w:cs/>
        </w:rPr>
        <w:t xml:space="preserve">ฯ </w:t>
      </w:r>
      <w:r w:rsidRPr="005B1D75">
        <w:rPr>
          <w:rFonts w:asciiTheme="majorBidi" w:hAnsiTheme="majorBidi" w:cstheme="majorBidi"/>
          <w:sz w:val="32"/>
          <w:szCs w:val="32"/>
          <w:cs/>
        </w:rPr>
        <w:t xml:space="preserve">ต้องดำรงอัตราส่วนหนี้สินที่มีภาระดอกเบี้ยต่อส่วนของผู้ถือหุ้น อัตราส่วนไม่เกิน </w:t>
      </w:r>
      <w:r w:rsidRPr="005B1D75">
        <w:rPr>
          <w:rFonts w:asciiTheme="majorBidi" w:hAnsiTheme="majorBidi" w:cstheme="majorBidi"/>
          <w:sz w:val="32"/>
          <w:szCs w:val="32"/>
        </w:rPr>
        <w:t>3</w:t>
      </w:r>
      <w:r w:rsidRPr="005B1D75">
        <w:rPr>
          <w:rFonts w:asciiTheme="majorBidi" w:hAnsiTheme="majorBidi" w:cstheme="majorBidi"/>
          <w:sz w:val="32"/>
          <w:szCs w:val="32"/>
          <w:cs/>
        </w:rPr>
        <w:t>:</w:t>
      </w:r>
      <w:r w:rsidRPr="005B1D75">
        <w:rPr>
          <w:rFonts w:asciiTheme="majorBidi" w:hAnsiTheme="majorBidi" w:cstheme="majorBidi"/>
          <w:sz w:val="32"/>
          <w:szCs w:val="32"/>
        </w:rPr>
        <w:t>1</w:t>
      </w:r>
      <w:r w:rsidRPr="005B1D75">
        <w:rPr>
          <w:rFonts w:asciiTheme="majorBidi" w:hAnsiTheme="majorBidi" w:cstheme="majorBidi" w:hint="cs"/>
          <w:sz w:val="32"/>
          <w:szCs w:val="32"/>
          <w:cs/>
        </w:rPr>
        <w:t xml:space="preserve"> </w:t>
      </w:r>
      <w:r w:rsidRPr="005B1D75">
        <w:rPr>
          <w:rFonts w:asciiTheme="majorBidi" w:hAnsiTheme="majorBidi" w:cstheme="majorBidi"/>
          <w:sz w:val="32"/>
          <w:szCs w:val="32"/>
          <w:cs/>
        </w:rPr>
        <w:t xml:space="preserve">โดยต้องถือปฏิบัติตลอดอายุหุ้นกู้ ณ วันที่ </w:t>
      </w:r>
      <w:r w:rsidRPr="005B1D75">
        <w:rPr>
          <w:rFonts w:asciiTheme="majorBidi" w:hAnsiTheme="majorBidi" w:cstheme="majorBidi"/>
          <w:sz w:val="32"/>
          <w:szCs w:val="32"/>
        </w:rPr>
        <w:t>3</w:t>
      </w:r>
      <w:r>
        <w:rPr>
          <w:rFonts w:asciiTheme="majorBidi" w:hAnsiTheme="majorBidi" w:cstheme="majorBidi"/>
          <w:sz w:val="32"/>
          <w:szCs w:val="32"/>
        </w:rPr>
        <w:t>1</w:t>
      </w:r>
      <w:r w:rsidRPr="005B1D75">
        <w:rPr>
          <w:rFonts w:asciiTheme="majorBidi" w:hAnsiTheme="majorBidi" w:cstheme="majorBidi"/>
          <w:sz w:val="32"/>
          <w:szCs w:val="32"/>
          <w:cs/>
        </w:rPr>
        <w:t xml:space="preserve"> </w:t>
      </w:r>
      <w:r>
        <w:rPr>
          <w:rFonts w:asciiTheme="majorBidi" w:hAnsiTheme="majorBidi" w:cstheme="majorBidi" w:hint="cs"/>
          <w:sz w:val="32"/>
          <w:szCs w:val="32"/>
          <w:cs/>
        </w:rPr>
        <w:t>ธันวาคม</w:t>
      </w:r>
      <w:r w:rsidRPr="005B1D75">
        <w:rPr>
          <w:rFonts w:asciiTheme="majorBidi" w:hAnsiTheme="majorBidi" w:cstheme="majorBidi"/>
          <w:sz w:val="32"/>
          <w:szCs w:val="32"/>
          <w:cs/>
        </w:rPr>
        <w:t xml:space="preserve"> </w:t>
      </w:r>
      <w:r w:rsidRPr="005B1D75">
        <w:rPr>
          <w:rFonts w:asciiTheme="majorBidi" w:hAnsiTheme="majorBidi" w:cstheme="majorBidi"/>
          <w:sz w:val="32"/>
          <w:szCs w:val="32"/>
        </w:rPr>
        <w:t>2568</w:t>
      </w:r>
      <w:r w:rsidRPr="005B1D75">
        <w:rPr>
          <w:rFonts w:asciiTheme="majorBidi" w:hAnsiTheme="majorBidi" w:cstheme="majorBidi"/>
          <w:sz w:val="32"/>
          <w:szCs w:val="32"/>
          <w:cs/>
        </w:rPr>
        <w:t xml:space="preserve"> กลุ่มบริษัทมี</w:t>
      </w:r>
      <w:r w:rsidRPr="00901C41">
        <w:rPr>
          <w:rFonts w:asciiTheme="majorBidi" w:hAnsiTheme="majorBidi" w:cstheme="majorBidi"/>
          <w:sz w:val="32"/>
          <w:szCs w:val="32"/>
          <w:cs/>
        </w:rPr>
        <w:t xml:space="preserve">อัตราเท่ากับ </w:t>
      </w:r>
      <w:r w:rsidRPr="00BA329F">
        <w:rPr>
          <w:rFonts w:asciiTheme="majorBidi" w:hAnsiTheme="majorBidi" w:cstheme="majorBidi"/>
          <w:sz w:val="32"/>
          <w:szCs w:val="32"/>
        </w:rPr>
        <w:t>0.</w:t>
      </w:r>
      <w:r w:rsidR="00BA329F" w:rsidRPr="00BA329F">
        <w:rPr>
          <w:rFonts w:asciiTheme="majorBidi" w:hAnsiTheme="majorBidi" w:cstheme="majorBidi"/>
          <w:sz w:val="32"/>
          <w:szCs w:val="32"/>
        </w:rPr>
        <w:t>42</w:t>
      </w:r>
      <w:r w:rsidRPr="00BA329F">
        <w:rPr>
          <w:rFonts w:asciiTheme="majorBidi" w:hAnsiTheme="majorBidi" w:cstheme="majorBidi"/>
          <w:sz w:val="32"/>
          <w:szCs w:val="32"/>
        </w:rPr>
        <w:t>:1</w:t>
      </w:r>
    </w:p>
    <w:p w14:paraId="599B45BB" w14:textId="77777777" w:rsidR="00D90BB1" w:rsidRDefault="00D90BB1" w:rsidP="00BF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Theme="majorBidi" w:hAnsiTheme="majorBidi" w:cstheme="majorBidi"/>
          <w:sz w:val="32"/>
          <w:szCs w:val="32"/>
        </w:rPr>
      </w:pPr>
    </w:p>
    <w:p w14:paraId="018792A6" w14:textId="77777777" w:rsidR="00D90BB1" w:rsidRDefault="00D90BB1" w:rsidP="00BF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Theme="majorBidi" w:hAnsiTheme="majorBidi" w:cstheme="majorBidi"/>
          <w:sz w:val="32"/>
          <w:szCs w:val="32"/>
        </w:rPr>
      </w:pPr>
    </w:p>
    <w:p w14:paraId="27C90B3E" w14:textId="77777777" w:rsidR="00D90BB1" w:rsidRDefault="00D90BB1" w:rsidP="00BF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Theme="majorBidi" w:hAnsiTheme="majorBidi" w:cstheme="majorBidi"/>
          <w:sz w:val="32"/>
          <w:szCs w:val="32"/>
        </w:rPr>
      </w:pPr>
    </w:p>
    <w:p w14:paraId="2FB95E7E" w14:textId="77777777" w:rsidR="00D90BB1" w:rsidRDefault="00D90BB1" w:rsidP="00BF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Theme="majorBidi" w:hAnsiTheme="majorBidi" w:cstheme="majorBidi"/>
          <w:sz w:val="32"/>
          <w:szCs w:val="32"/>
        </w:rPr>
      </w:pPr>
    </w:p>
    <w:p w14:paraId="1690AF8E" w14:textId="77777777" w:rsidR="00D90BB1" w:rsidRPr="005B1D75" w:rsidRDefault="00D90BB1" w:rsidP="00BF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Theme="majorBidi" w:hAnsiTheme="majorBidi" w:cstheme="majorBidi"/>
          <w:sz w:val="32"/>
          <w:szCs w:val="32"/>
        </w:rPr>
      </w:pPr>
    </w:p>
    <w:p w14:paraId="432418DA" w14:textId="4027A387" w:rsidR="00BF6D07" w:rsidRPr="005B1D75" w:rsidRDefault="00BF6D07" w:rsidP="00BF6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Theme="majorBidi" w:hAnsiTheme="majorBidi" w:cstheme="majorBidi"/>
          <w:sz w:val="32"/>
          <w:szCs w:val="32"/>
        </w:rPr>
      </w:pPr>
      <w:bookmarkStart w:id="20" w:name="_Hlk173341269"/>
      <w:r w:rsidRPr="005B1D75">
        <w:rPr>
          <w:rFonts w:asciiTheme="majorBidi" w:hAnsiTheme="majorBidi" w:cstheme="majorBidi"/>
          <w:sz w:val="32"/>
          <w:szCs w:val="32"/>
          <w:cs/>
        </w:rPr>
        <w:lastRenderedPageBreak/>
        <w:t xml:space="preserve">เมื่อวันที่ </w:t>
      </w:r>
      <w:r w:rsidRPr="005B1D75">
        <w:rPr>
          <w:rFonts w:asciiTheme="majorBidi" w:hAnsiTheme="majorBidi" w:cstheme="majorBidi"/>
          <w:sz w:val="32"/>
          <w:szCs w:val="32"/>
        </w:rPr>
        <w:t>14</w:t>
      </w:r>
      <w:r w:rsidRPr="005B1D75">
        <w:rPr>
          <w:rFonts w:asciiTheme="majorBidi" w:hAnsiTheme="majorBidi" w:cstheme="majorBidi"/>
          <w:sz w:val="32"/>
          <w:szCs w:val="32"/>
          <w:cs/>
        </w:rPr>
        <w:t xml:space="preserve"> มิถุนายน </w:t>
      </w:r>
      <w:r w:rsidRPr="005B1D75">
        <w:rPr>
          <w:rFonts w:asciiTheme="majorBidi" w:hAnsiTheme="majorBidi" w:cstheme="majorBidi"/>
          <w:sz w:val="32"/>
          <w:szCs w:val="32"/>
        </w:rPr>
        <w:t>2567</w:t>
      </w:r>
      <w:r w:rsidRPr="005B1D75">
        <w:rPr>
          <w:rFonts w:asciiTheme="majorBidi" w:hAnsiTheme="majorBidi" w:cstheme="majorBidi"/>
          <w:sz w:val="32"/>
          <w:szCs w:val="32"/>
          <w:cs/>
        </w:rPr>
        <w:t xml:space="preserve"> บริษัทฯ</w:t>
      </w:r>
      <w:r>
        <w:rPr>
          <w:rFonts w:asciiTheme="majorBidi" w:hAnsiTheme="majorBidi" w:cstheme="majorBidi" w:hint="cs"/>
          <w:sz w:val="32"/>
          <w:szCs w:val="32"/>
          <w:cs/>
        </w:rPr>
        <w:t xml:space="preserve"> </w:t>
      </w:r>
      <w:r w:rsidRPr="005B1D75">
        <w:rPr>
          <w:rFonts w:asciiTheme="majorBidi" w:hAnsiTheme="majorBidi" w:cstheme="majorBidi"/>
          <w:sz w:val="32"/>
          <w:szCs w:val="32"/>
          <w:cs/>
        </w:rPr>
        <w:t>จัดประชุมผู้ถือ</w:t>
      </w:r>
      <w:r w:rsidRPr="003B4E1D">
        <w:rPr>
          <w:rFonts w:asciiTheme="majorBidi" w:hAnsiTheme="majorBidi" w:cstheme="majorBidi"/>
          <w:sz w:val="32"/>
          <w:szCs w:val="32"/>
          <w:cs/>
        </w:rPr>
        <w:t xml:space="preserve">หุ้นกู้ </w:t>
      </w:r>
      <w:r w:rsidRPr="003B4E1D">
        <w:rPr>
          <w:rFonts w:asciiTheme="majorBidi" w:hAnsiTheme="majorBidi" w:cstheme="majorBidi"/>
          <w:sz w:val="32"/>
          <w:szCs w:val="32"/>
        </w:rPr>
        <w:t>APCS</w:t>
      </w:r>
      <w:r w:rsidRPr="003B4E1D">
        <w:rPr>
          <w:rFonts w:asciiTheme="majorBidi" w:hAnsiTheme="majorBidi" w:cstheme="majorBidi"/>
          <w:sz w:val="32"/>
          <w:szCs w:val="32"/>
          <w:lang w:val="en-GB"/>
        </w:rPr>
        <w:t>246</w:t>
      </w:r>
      <w:r w:rsidRPr="003B4E1D">
        <w:rPr>
          <w:rFonts w:asciiTheme="majorBidi" w:hAnsiTheme="majorBidi" w:cstheme="majorBidi"/>
          <w:sz w:val="32"/>
          <w:szCs w:val="32"/>
        </w:rPr>
        <w:t>A</w:t>
      </w:r>
      <w:r w:rsidRPr="005B1D75">
        <w:rPr>
          <w:rFonts w:asciiTheme="majorBidi" w:hAnsiTheme="majorBidi" w:cstheme="majorBidi"/>
          <w:sz w:val="32"/>
          <w:szCs w:val="32"/>
        </w:rPr>
        <w:t xml:space="preserve"> </w:t>
      </w:r>
      <w:r w:rsidRPr="005B1D75">
        <w:rPr>
          <w:rFonts w:asciiTheme="majorBidi" w:hAnsiTheme="majorBidi" w:cstheme="majorBidi"/>
          <w:sz w:val="32"/>
          <w:szCs w:val="32"/>
          <w:cs/>
        </w:rPr>
        <w:t xml:space="preserve">ครั้งที่ </w:t>
      </w:r>
      <w:r w:rsidRPr="005B1D75">
        <w:rPr>
          <w:rFonts w:asciiTheme="majorBidi" w:hAnsiTheme="majorBidi" w:cstheme="majorBidi"/>
          <w:sz w:val="32"/>
          <w:szCs w:val="32"/>
        </w:rPr>
        <w:t>2/2567</w:t>
      </w:r>
      <w:r w:rsidRPr="005B1D75">
        <w:rPr>
          <w:rFonts w:asciiTheme="majorBidi" w:hAnsiTheme="majorBidi" w:cstheme="majorBidi"/>
          <w:sz w:val="32"/>
          <w:szCs w:val="32"/>
          <w:cs/>
        </w:rPr>
        <w:t xml:space="preserve"> เรื่องการขยายระยะเวลาการไถ่ถอนหุ้นกู</w:t>
      </w:r>
      <w:r w:rsidRPr="005B1D75">
        <w:rPr>
          <w:rFonts w:asciiTheme="majorBidi" w:hAnsiTheme="majorBidi" w:cstheme="majorBidi" w:hint="cs"/>
          <w:sz w:val="32"/>
          <w:szCs w:val="32"/>
          <w:cs/>
        </w:rPr>
        <w:t>้</w:t>
      </w:r>
      <w:r w:rsidRPr="005B1D75">
        <w:rPr>
          <w:rFonts w:asciiTheme="majorBidi" w:hAnsiTheme="majorBidi" w:cstheme="majorBidi"/>
          <w:sz w:val="32"/>
          <w:szCs w:val="32"/>
          <w:cs/>
        </w:rPr>
        <w:t xml:space="preserve">ออกไป </w:t>
      </w:r>
      <w:r w:rsidRPr="005B1D75">
        <w:rPr>
          <w:rFonts w:asciiTheme="majorBidi" w:hAnsiTheme="majorBidi" w:cstheme="majorBidi"/>
          <w:sz w:val="32"/>
          <w:szCs w:val="32"/>
        </w:rPr>
        <w:t>2</w:t>
      </w:r>
      <w:r w:rsidRPr="005B1D75">
        <w:rPr>
          <w:rFonts w:asciiTheme="majorBidi" w:hAnsiTheme="majorBidi" w:cstheme="majorBidi"/>
          <w:sz w:val="32"/>
          <w:szCs w:val="32"/>
          <w:cs/>
        </w:rPr>
        <w:t xml:space="preserve"> ปี จากเดิมครบกำหนดชำระคืนในวันที่ </w:t>
      </w:r>
      <w:r w:rsidRPr="005B1D75">
        <w:rPr>
          <w:rFonts w:asciiTheme="majorBidi" w:hAnsiTheme="majorBidi" w:cstheme="majorBidi"/>
          <w:sz w:val="32"/>
          <w:szCs w:val="32"/>
        </w:rPr>
        <w:t>16</w:t>
      </w:r>
      <w:r w:rsidRPr="005B1D75">
        <w:rPr>
          <w:rFonts w:asciiTheme="majorBidi" w:hAnsiTheme="majorBidi" w:cstheme="majorBidi"/>
          <w:sz w:val="32"/>
          <w:szCs w:val="32"/>
          <w:cs/>
        </w:rPr>
        <w:t xml:space="preserve"> มิถุนายน </w:t>
      </w:r>
      <w:r w:rsidRPr="005B1D75">
        <w:rPr>
          <w:rFonts w:asciiTheme="majorBidi" w:hAnsiTheme="majorBidi" w:cstheme="majorBidi"/>
          <w:sz w:val="32"/>
          <w:szCs w:val="32"/>
        </w:rPr>
        <w:t>2567</w:t>
      </w:r>
      <w:r w:rsidRPr="005B1D75">
        <w:rPr>
          <w:rFonts w:asciiTheme="majorBidi" w:hAnsiTheme="majorBidi" w:cstheme="majorBidi"/>
          <w:sz w:val="32"/>
          <w:szCs w:val="32"/>
          <w:cs/>
        </w:rPr>
        <w:t xml:space="preserve"> เป็นครบกำหนดชำระคืนวันที่ </w:t>
      </w:r>
      <w:r>
        <w:rPr>
          <w:rFonts w:asciiTheme="majorBidi" w:hAnsiTheme="majorBidi" w:cstheme="majorBidi" w:hint="cs"/>
          <w:sz w:val="32"/>
          <w:szCs w:val="32"/>
          <w:cs/>
        </w:rPr>
        <w:t xml:space="preserve"> </w:t>
      </w:r>
      <w:r w:rsidRPr="005B1D75">
        <w:rPr>
          <w:rFonts w:asciiTheme="majorBidi" w:hAnsiTheme="majorBidi" w:cstheme="majorBidi"/>
          <w:sz w:val="32"/>
          <w:szCs w:val="32"/>
        </w:rPr>
        <w:t>16</w:t>
      </w:r>
      <w:r w:rsidRPr="005B1D75">
        <w:rPr>
          <w:rFonts w:asciiTheme="majorBidi" w:hAnsiTheme="majorBidi" w:cstheme="majorBidi"/>
          <w:sz w:val="32"/>
          <w:szCs w:val="32"/>
          <w:cs/>
        </w:rPr>
        <w:t xml:space="preserve"> มิถุนายน </w:t>
      </w:r>
      <w:r w:rsidRPr="005B1D75">
        <w:rPr>
          <w:rFonts w:asciiTheme="majorBidi" w:hAnsiTheme="majorBidi" w:cstheme="majorBidi"/>
          <w:sz w:val="32"/>
          <w:szCs w:val="32"/>
        </w:rPr>
        <w:t>2569</w:t>
      </w:r>
      <w:r w:rsidRPr="005B1D75">
        <w:rPr>
          <w:rFonts w:asciiTheme="majorBidi" w:hAnsiTheme="majorBidi" w:cstheme="majorBidi"/>
          <w:sz w:val="32"/>
          <w:szCs w:val="32"/>
          <w:cs/>
        </w:rPr>
        <w:t xml:space="preserve"> โดยมีเงื่อนไขการจ่ายชำระคืนเงินต้นดังนี้</w:t>
      </w:r>
      <w:bookmarkEnd w:id="20"/>
      <w:r w:rsidRPr="005B1D75">
        <w:rPr>
          <w:rFonts w:asciiTheme="majorBidi" w:hAnsiTheme="majorBidi" w:cstheme="majorBidi"/>
          <w:sz w:val="32"/>
          <w:szCs w:val="32"/>
          <w:cs/>
        </w:rPr>
        <w:t xml:space="preserve"> </w:t>
      </w:r>
    </w:p>
    <w:p w14:paraId="5ADA4221" w14:textId="77777777" w:rsidR="00BF6D07" w:rsidRPr="005B1D75" w:rsidRDefault="00BF6D07" w:rsidP="00BF6D07">
      <w:pPr>
        <w:pStyle w:val="ListParagraph"/>
        <w:numPr>
          <w:ilvl w:val="0"/>
          <w:numId w:val="11"/>
        </w:numPr>
        <w:spacing w:after="0" w:line="240" w:lineRule="auto"/>
        <w:ind w:left="993"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ชำระคืนเงินต้นจำนวนรวมร้อยละ </w:t>
      </w:r>
      <w:r w:rsidRPr="005B1D75">
        <w:rPr>
          <w:rFonts w:asciiTheme="majorBidi" w:hAnsiTheme="majorBidi" w:cstheme="majorBidi"/>
          <w:sz w:val="32"/>
          <w:szCs w:val="32"/>
        </w:rPr>
        <w:t>55</w:t>
      </w:r>
      <w:r w:rsidRPr="005B1D75">
        <w:rPr>
          <w:rFonts w:asciiTheme="majorBidi" w:hAnsiTheme="majorBidi" w:cstheme="majorBidi"/>
          <w:sz w:val="32"/>
          <w:szCs w:val="32"/>
          <w:cs/>
        </w:rPr>
        <w:t xml:space="preserve"> ของมูลค่าหุ้นกู้ โดยแบ่งชำระเป็นจำนวน </w:t>
      </w:r>
      <w:r w:rsidRPr="005B1D75">
        <w:rPr>
          <w:rFonts w:asciiTheme="majorBidi" w:hAnsiTheme="majorBidi" w:cstheme="majorBidi"/>
          <w:sz w:val="32"/>
          <w:szCs w:val="32"/>
        </w:rPr>
        <w:t>8</w:t>
      </w:r>
      <w:r w:rsidRPr="005B1D75">
        <w:rPr>
          <w:rFonts w:asciiTheme="majorBidi" w:hAnsiTheme="majorBidi" w:cstheme="majorBidi"/>
          <w:sz w:val="32"/>
          <w:szCs w:val="32"/>
          <w:cs/>
        </w:rPr>
        <w:t xml:space="preserve"> งวด </w:t>
      </w:r>
    </w:p>
    <w:p w14:paraId="0227CB27" w14:textId="77777777" w:rsidR="00BF6D07" w:rsidRPr="005B1D75" w:rsidRDefault="00BF6D07" w:rsidP="00BF6D07">
      <w:pPr>
        <w:pStyle w:val="ListParagraph"/>
        <w:numPr>
          <w:ilvl w:val="1"/>
          <w:numId w:val="11"/>
        </w:numPr>
        <w:spacing w:before="240" w:after="120" w:line="240" w:lineRule="auto"/>
        <w:ind w:left="1560"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งวดที่ </w:t>
      </w:r>
      <w:r w:rsidRPr="005B1D75">
        <w:rPr>
          <w:rFonts w:asciiTheme="majorBidi" w:hAnsiTheme="majorBidi" w:cstheme="majorBidi"/>
          <w:sz w:val="32"/>
          <w:szCs w:val="32"/>
        </w:rPr>
        <w:t>1</w:t>
      </w:r>
      <w:r w:rsidRPr="005B1D75">
        <w:rPr>
          <w:rFonts w:asciiTheme="majorBidi" w:hAnsiTheme="majorBidi" w:cstheme="majorBidi"/>
          <w:sz w:val="32"/>
          <w:szCs w:val="32"/>
          <w:cs/>
        </w:rPr>
        <w:t xml:space="preserve"> ชำระคืนร้อยละ </w:t>
      </w:r>
      <w:r w:rsidRPr="005B1D75">
        <w:rPr>
          <w:rFonts w:asciiTheme="majorBidi" w:hAnsiTheme="majorBidi" w:cstheme="majorBidi"/>
          <w:sz w:val="32"/>
          <w:szCs w:val="32"/>
        </w:rPr>
        <w:t>20</w:t>
      </w:r>
      <w:r w:rsidRPr="005B1D75">
        <w:rPr>
          <w:rFonts w:asciiTheme="majorBidi" w:hAnsiTheme="majorBidi" w:cstheme="majorBidi"/>
          <w:sz w:val="32"/>
          <w:szCs w:val="32"/>
          <w:cs/>
        </w:rPr>
        <w:t xml:space="preserve"> ของมูลค่าหุ้นกู้ ณ วันออกหุ้นกู้ในวันครบกำหนดไถ่ถอนเดิม </w:t>
      </w:r>
    </w:p>
    <w:p w14:paraId="4BA93E81" w14:textId="77777777" w:rsidR="00BF6D07" w:rsidRPr="005B1D75" w:rsidRDefault="00BF6D07" w:rsidP="00BF6D07">
      <w:pPr>
        <w:pStyle w:val="ListParagraph"/>
        <w:numPr>
          <w:ilvl w:val="1"/>
          <w:numId w:val="11"/>
        </w:numPr>
        <w:spacing w:before="240" w:after="120" w:line="240" w:lineRule="auto"/>
        <w:ind w:left="1560"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งวดที่ </w:t>
      </w:r>
      <w:r w:rsidRPr="005B1D75">
        <w:rPr>
          <w:rFonts w:asciiTheme="majorBidi" w:hAnsiTheme="majorBidi" w:cstheme="majorBidi"/>
          <w:sz w:val="32"/>
          <w:szCs w:val="32"/>
        </w:rPr>
        <w:t>2</w:t>
      </w:r>
      <w:r w:rsidRPr="005B1D75">
        <w:rPr>
          <w:rFonts w:asciiTheme="majorBidi" w:hAnsiTheme="majorBidi" w:cstheme="majorBidi"/>
          <w:sz w:val="32"/>
          <w:szCs w:val="32"/>
          <w:cs/>
        </w:rPr>
        <w:t xml:space="preserve"> ถึงงวดที่ </w:t>
      </w:r>
      <w:r w:rsidRPr="005B1D75">
        <w:rPr>
          <w:rFonts w:asciiTheme="majorBidi" w:hAnsiTheme="majorBidi" w:cstheme="majorBidi"/>
          <w:sz w:val="32"/>
          <w:szCs w:val="32"/>
        </w:rPr>
        <w:t>8</w:t>
      </w:r>
      <w:r w:rsidRPr="005B1D75">
        <w:rPr>
          <w:rFonts w:asciiTheme="majorBidi" w:hAnsiTheme="majorBidi" w:cstheme="majorBidi"/>
          <w:sz w:val="32"/>
          <w:szCs w:val="32"/>
          <w:cs/>
        </w:rPr>
        <w:t xml:space="preserve"> ชำระคืนร้อยละ </w:t>
      </w:r>
      <w:r w:rsidRPr="005B1D75">
        <w:rPr>
          <w:rFonts w:asciiTheme="majorBidi" w:hAnsiTheme="majorBidi" w:cstheme="majorBidi"/>
          <w:sz w:val="32"/>
          <w:szCs w:val="32"/>
        </w:rPr>
        <w:t>5</w:t>
      </w:r>
      <w:r w:rsidRPr="005B1D75">
        <w:rPr>
          <w:rFonts w:asciiTheme="majorBidi" w:hAnsiTheme="majorBidi" w:cstheme="majorBidi"/>
          <w:sz w:val="32"/>
          <w:szCs w:val="32"/>
          <w:cs/>
        </w:rPr>
        <w:t xml:space="preserve"> ของมูลค่าหุ้นกู้ในทุก</w:t>
      </w:r>
      <w:r>
        <w:rPr>
          <w:rFonts w:asciiTheme="majorBidi" w:hAnsiTheme="majorBidi" w:cstheme="majorBidi" w:hint="cs"/>
          <w:sz w:val="32"/>
          <w:szCs w:val="32"/>
          <w:cs/>
        </w:rPr>
        <w:t xml:space="preserve"> </w:t>
      </w:r>
      <w:r w:rsidRPr="005B1D75">
        <w:rPr>
          <w:rFonts w:asciiTheme="majorBidi" w:hAnsiTheme="majorBidi" w:cstheme="majorBidi"/>
          <w:sz w:val="32"/>
          <w:szCs w:val="32"/>
          <w:cs/>
        </w:rPr>
        <w:t xml:space="preserve">ๆ </w:t>
      </w:r>
      <w:r w:rsidRPr="005B1D75">
        <w:rPr>
          <w:rFonts w:asciiTheme="majorBidi" w:hAnsiTheme="majorBidi" w:cstheme="majorBidi"/>
          <w:sz w:val="32"/>
          <w:szCs w:val="32"/>
        </w:rPr>
        <w:t>3</w:t>
      </w:r>
      <w:r w:rsidRPr="005B1D75">
        <w:rPr>
          <w:rFonts w:asciiTheme="majorBidi" w:hAnsiTheme="majorBidi" w:cstheme="majorBidi"/>
          <w:sz w:val="32"/>
          <w:szCs w:val="32"/>
          <w:cs/>
        </w:rPr>
        <w:t xml:space="preserve"> เดือน </w:t>
      </w:r>
    </w:p>
    <w:p w14:paraId="36CFC291" w14:textId="77777777" w:rsidR="00BF6D07" w:rsidRPr="005B1D75" w:rsidRDefault="00BF6D07" w:rsidP="00BF6D07">
      <w:pPr>
        <w:pStyle w:val="ListParagraph"/>
        <w:numPr>
          <w:ilvl w:val="0"/>
          <w:numId w:val="11"/>
        </w:numPr>
        <w:spacing w:after="0" w:line="240" w:lineRule="auto"/>
        <w:ind w:left="993" w:hanging="425"/>
        <w:jc w:val="thaiDistribute"/>
        <w:rPr>
          <w:rFonts w:asciiTheme="majorBidi" w:hAnsiTheme="majorBidi" w:cstheme="majorBidi"/>
          <w:sz w:val="32"/>
          <w:szCs w:val="32"/>
        </w:rPr>
      </w:pPr>
      <w:r w:rsidRPr="005B1D75">
        <w:rPr>
          <w:rFonts w:asciiTheme="majorBidi" w:hAnsiTheme="majorBidi" w:cstheme="majorBidi"/>
          <w:sz w:val="32"/>
          <w:szCs w:val="32"/>
          <w:cs/>
        </w:rPr>
        <w:t xml:space="preserve">มูลค่าเงินต้นส่วนที่เหลือจำนวนรวมร้อยละ </w:t>
      </w:r>
      <w:r w:rsidRPr="005B1D75">
        <w:rPr>
          <w:rFonts w:asciiTheme="majorBidi" w:hAnsiTheme="majorBidi" w:cstheme="majorBidi"/>
          <w:sz w:val="32"/>
          <w:szCs w:val="32"/>
        </w:rPr>
        <w:t>45</w:t>
      </w:r>
      <w:r w:rsidRPr="005B1D75">
        <w:rPr>
          <w:rFonts w:asciiTheme="majorBidi" w:hAnsiTheme="majorBidi" w:cstheme="majorBidi"/>
          <w:sz w:val="32"/>
          <w:szCs w:val="32"/>
          <w:cs/>
        </w:rPr>
        <w:t xml:space="preserve"> บริษัทชำระคืนในวันครบกำหนดไถ่ถอนหุ้นกู้ที่ได้ขยายออกไป </w:t>
      </w:r>
    </w:p>
    <w:p w14:paraId="5B680E24" w14:textId="77777777" w:rsidR="00BF6D07" w:rsidRPr="005B1D75" w:rsidRDefault="00BF6D07" w:rsidP="00BF6D07">
      <w:pPr>
        <w:pStyle w:val="ListParagraph"/>
        <w:numPr>
          <w:ilvl w:val="0"/>
          <w:numId w:val="11"/>
        </w:numPr>
        <w:spacing w:after="0" w:line="240" w:lineRule="auto"/>
        <w:ind w:left="993" w:hanging="425"/>
        <w:jc w:val="thaiDistribute"/>
        <w:rPr>
          <w:rFonts w:asciiTheme="majorBidi" w:hAnsiTheme="majorBidi" w:cstheme="majorBidi"/>
          <w:sz w:val="32"/>
          <w:szCs w:val="32"/>
        </w:rPr>
      </w:pPr>
      <w:r w:rsidRPr="005B1D75">
        <w:rPr>
          <w:rFonts w:asciiTheme="majorBidi" w:hAnsiTheme="majorBidi" w:cstheme="majorBidi"/>
          <w:sz w:val="32"/>
          <w:szCs w:val="32"/>
          <w:cs/>
        </w:rPr>
        <w:t xml:space="preserve">ปรับอัตราดอกเบี้ยเพิ่มเป็นร้อยละ </w:t>
      </w:r>
      <w:r w:rsidRPr="005B1D75">
        <w:rPr>
          <w:rFonts w:asciiTheme="majorBidi" w:hAnsiTheme="majorBidi" w:cstheme="majorBidi"/>
          <w:sz w:val="32"/>
          <w:szCs w:val="32"/>
        </w:rPr>
        <w:t>7</w:t>
      </w:r>
      <w:r w:rsidRPr="005B1D75">
        <w:rPr>
          <w:rFonts w:asciiTheme="majorBidi" w:hAnsiTheme="majorBidi" w:cstheme="majorBidi"/>
          <w:sz w:val="32"/>
          <w:szCs w:val="32"/>
          <w:cs/>
        </w:rPr>
        <w:t xml:space="preserve"> ต่อปี นับตั้งแต่วันที่หุ้นกู้ครบกำหนดไถ่ถอนเดิม</w:t>
      </w:r>
      <w:r>
        <w:rPr>
          <w:rFonts w:asciiTheme="majorBidi" w:hAnsiTheme="majorBidi" w:cstheme="majorBidi"/>
          <w:sz w:val="32"/>
          <w:szCs w:val="32"/>
          <w:cs/>
        </w:rPr>
        <w:t xml:space="preserve"> </w:t>
      </w:r>
      <w:r w:rsidRPr="005B1D75">
        <w:rPr>
          <w:rFonts w:asciiTheme="majorBidi" w:hAnsiTheme="majorBidi" w:cstheme="majorBidi"/>
          <w:sz w:val="32"/>
          <w:szCs w:val="32"/>
          <w:cs/>
        </w:rPr>
        <w:t xml:space="preserve">ไปจนถึงวันที่ครบกำหนดไถ่ถอนที่ได้ขยายออกไป </w:t>
      </w:r>
    </w:p>
    <w:p w14:paraId="41F35046" w14:textId="77777777" w:rsidR="00BF6D07" w:rsidRPr="005B1D75" w:rsidRDefault="00BF6D07" w:rsidP="00BF6D07">
      <w:pPr>
        <w:pStyle w:val="ListParagraph"/>
        <w:numPr>
          <w:ilvl w:val="0"/>
          <w:numId w:val="11"/>
        </w:numPr>
        <w:spacing w:after="120" w:line="240" w:lineRule="auto"/>
        <w:ind w:left="993" w:hanging="425"/>
        <w:jc w:val="thaiDistribute"/>
        <w:rPr>
          <w:rFonts w:asciiTheme="majorBidi" w:hAnsiTheme="majorBidi" w:cstheme="majorBidi"/>
          <w:sz w:val="32"/>
          <w:szCs w:val="32"/>
        </w:rPr>
      </w:pPr>
      <w:r w:rsidRPr="005B1D75">
        <w:rPr>
          <w:rFonts w:asciiTheme="majorBidi" w:hAnsiTheme="majorBidi" w:cstheme="majorBidi"/>
          <w:sz w:val="32"/>
          <w:szCs w:val="32"/>
          <w:cs/>
        </w:rPr>
        <w:t xml:space="preserve">เพิ่มหลักประกันหุ้นกู้ โดยการจำนำหุ้นบริษัทย่อยแห่งหนึ่งจำนวน </w:t>
      </w:r>
      <w:r w:rsidRPr="005B1D75">
        <w:rPr>
          <w:rFonts w:asciiTheme="majorBidi" w:hAnsiTheme="majorBidi" w:cstheme="majorBidi"/>
          <w:sz w:val="32"/>
          <w:szCs w:val="32"/>
        </w:rPr>
        <w:t>44,539,538</w:t>
      </w:r>
      <w:r w:rsidRPr="005B1D75">
        <w:rPr>
          <w:rFonts w:asciiTheme="majorBidi" w:hAnsiTheme="majorBidi" w:cstheme="majorBidi"/>
          <w:sz w:val="32"/>
          <w:szCs w:val="32"/>
          <w:cs/>
        </w:rPr>
        <w:t xml:space="preserve"> หุ้น มูลค่าที่ตราไว้หุ้นละ </w:t>
      </w:r>
      <w:r>
        <w:rPr>
          <w:rFonts w:asciiTheme="majorBidi" w:hAnsiTheme="majorBidi" w:cstheme="majorBidi"/>
          <w:sz w:val="32"/>
          <w:szCs w:val="32"/>
        </w:rPr>
        <w:t xml:space="preserve">    </w:t>
      </w:r>
      <w:r w:rsidRPr="005B1D75">
        <w:rPr>
          <w:rFonts w:asciiTheme="majorBidi" w:hAnsiTheme="majorBidi" w:cstheme="majorBidi"/>
          <w:sz w:val="32"/>
          <w:szCs w:val="32"/>
        </w:rPr>
        <w:t>10</w:t>
      </w:r>
      <w:r w:rsidRPr="005B1D75">
        <w:rPr>
          <w:rFonts w:asciiTheme="majorBidi" w:hAnsiTheme="majorBidi" w:cstheme="majorBidi"/>
          <w:sz w:val="32"/>
          <w:szCs w:val="32"/>
          <w:cs/>
        </w:rPr>
        <w:t xml:space="preserve"> บาท </w:t>
      </w:r>
      <w:r w:rsidRPr="005B1D75">
        <w:rPr>
          <w:rFonts w:asciiTheme="majorBidi" w:hAnsiTheme="majorBidi" w:cstheme="majorBidi" w:hint="cs"/>
          <w:sz w:val="32"/>
          <w:szCs w:val="32"/>
          <w:cs/>
        </w:rPr>
        <w:t xml:space="preserve"> </w:t>
      </w:r>
      <w:r w:rsidRPr="005B1D75">
        <w:rPr>
          <w:rFonts w:asciiTheme="majorBidi" w:hAnsiTheme="majorBidi" w:cstheme="majorBidi"/>
          <w:sz w:val="32"/>
          <w:szCs w:val="32"/>
          <w:cs/>
        </w:rPr>
        <w:t>ซึ่งบริษัทฯ</w:t>
      </w:r>
      <w:r>
        <w:rPr>
          <w:rFonts w:asciiTheme="majorBidi" w:hAnsiTheme="majorBidi" w:cstheme="majorBidi" w:hint="cs"/>
          <w:sz w:val="32"/>
          <w:szCs w:val="32"/>
          <w:cs/>
        </w:rPr>
        <w:t xml:space="preserve"> </w:t>
      </w:r>
      <w:r w:rsidRPr="005B1D75">
        <w:rPr>
          <w:rFonts w:asciiTheme="majorBidi" w:hAnsiTheme="majorBidi" w:cstheme="majorBidi"/>
          <w:sz w:val="32"/>
          <w:szCs w:val="32"/>
          <w:cs/>
        </w:rPr>
        <w:t xml:space="preserve">ถือหุ้นบริษัทย่อยในสัดส่วนร้อยละ </w:t>
      </w:r>
      <w:r w:rsidRPr="005B1D75">
        <w:rPr>
          <w:rFonts w:asciiTheme="majorBidi" w:hAnsiTheme="majorBidi" w:cstheme="majorBidi"/>
          <w:sz w:val="32"/>
          <w:szCs w:val="32"/>
        </w:rPr>
        <w:t>99.99</w:t>
      </w:r>
      <w:r w:rsidRPr="005B1D75">
        <w:rPr>
          <w:rFonts w:asciiTheme="majorBidi" w:hAnsiTheme="majorBidi" w:cstheme="majorBidi"/>
          <w:sz w:val="32"/>
          <w:szCs w:val="32"/>
          <w:cs/>
        </w:rPr>
        <w:t xml:space="preserve"> ถือหุ้นจำนวนทั้งสิ้น </w:t>
      </w:r>
      <w:r w:rsidRPr="005B1D75">
        <w:rPr>
          <w:rFonts w:asciiTheme="majorBidi" w:hAnsiTheme="majorBidi" w:cstheme="majorBidi"/>
          <w:sz w:val="32"/>
          <w:szCs w:val="32"/>
        </w:rPr>
        <w:t>79,</w:t>
      </w:r>
      <w:r w:rsidRPr="005B1D75">
        <w:rPr>
          <w:rFonts w:asciiTheme="majorBidi" w:hAnsiTheme="majorBidi" w:cstheme="majorBidi"/>
          <w:sz w:val="32"/>
          <w:szCs w:val="32"/>
          <w:lang w:val="en-GB"/>
        </w:rPr>
        <w:t>999</w:t>
      </w:r>
      <w:r w:rsidRPr="005B1D75">
        <w:rPr>
          <w:rFonts w:asciiTheme="majorBidi" w:hAnsiTheme="majorBidi" w:cstheme="majorBidi"/>
          <w:sz w:val="32"/>
          <w:szCs w:val="32"/>
        </w:rPr>
        <w:t>,998</w:t>
      </w:r>
      <w:r w:rsidRPr="005B1D75">
        <w:rPr>
          <w:rFonts w:asciiTheme="majorBidi" w:hAnsiTheme="majorBidi" w:cstheme="majorBidi"/>
          <w:sz w:val="32"/>
          <w:szCs w:val="32"/>
          <w:cs/>
        </w:rPr>
        <w:t xml:space="preserve"> หุ้น</w:t>
      </w:r>
    </w:p>
    <w:p w14:paraId="2E5B5510" w14:textId="77777777" w:rsidR="00BF6D07" w:rsidRPr="005B1D75" w:rsidRDefault="00BF6D07" w:rsidP="00EB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hanging="426"/>
        <w:jc w:val="thaiDistribute"/>
        <w:rPr>
          <w:rFonts w:asciiTheme="majorBidi" w:hAnsiTheme="majorBidi" w:cstheme="majorBidi"/>
          <w:sz w:val="32"/>
          <w:szCs w:val="32"/>
        </w:rPr>
      </w:pPr>
      <w:r w:rsidRPr="005B1D75">
        <w:rPr>
          <w:rFonts w:asciiTheme="majorBidi" w:hAnsiTheme="majorBidi" w:cstheme="majorBidi"/>
          <w:sz w:val="32"/>
          <w:szCs w:val="32"/>
          <w:cs/>
        </w:rPr>
        <w:tab/>
        <w:t xml:space="preserve">เมื่อวันที่ </w:t>
      </w:r>
      <w:r w:rsidRPr="005B1D75">
        <w:rPr>
          <w:rFonts w:asciiTheme="majorBidi" w:hAnsiTheme="majorBidi" w:cstheme="majorBidi"/>
          <w:sz w:val="32"/>
          <w:szCs w:val="32"/>
        </w:rPr>
        <w:t xml:space="preserve">26 </w:t>
      </w:r>
      <w:r w:rsidRPr="005B1D75">
        <w:rPr>
          <w:rFonts w:asciiTheme="majorBidi" w:hAnsiTheme="majorBidi" w:cstheme="majorBidi"/>
          <w:sz w:val="32"/>
          <w:szCs w:val="32"/>
          <w:cs/>
        </w:rPr>
        <w:t xml:space="preserve">มิถุนายน </w:t>
      </w:r>
      <w:r w:rsidRPr="005B1D75">
        <w:rPr>
          <w:rFonts w:asciiTheme="majorBidi" w:hAnsiTheme="majorBidi" w:cstheme="majorBidi"/>
          <w:sz w:val="32"/>
          <w:szCs w:val="32"/>
        </w:rPr>
        <w:t xml:space="preserve">2567 </w:t>
      </w:r>
      <w:r w:rsidRPr="005B1D75">
        <w:rPr>
          <w:rFonts w:asciiTheme="majorBidi" w:hAnsiTheme="majorBidi" w:cstheme="majorBidi"/>
          <w:sz w:val="32"/>
          <w:szCs w:val="32"/>
          <w:cs/>
        </w:rPr>
        <w:t>บริษัท</w:t>
      </w:r>
      <w:r>
        <w:rPr>
          <w:rFonts w:asciiTheme="majorBidi" w:hAnsiTheme="majorBidi" w:cstheme="majorBidi" w:hint="cs"/>
          <w:sz w:val="32"/>
          <w:szCs w:val="32"/>
          <w:cs/>
        </w:rPr>
        <w:t xml:space="preserve">ฯ </w:t>
      </w:r>
      <w:r w:rsidRPr="005B1D75">
        <w:rPr>
          <w:rFonts w:asciiTheme="majorBidi" w:hAnsiTheme="majorBidi" w:cstheme="majorBidi"/>
          <w:sz w:val="32"/>
          <w:szCs w:val="32"/>
          <w:cs/>
        </w:rPr>
        <w:t>จัดประชุมผู้ถือหุ้นกู้</w:t>
      </w:r>
      <w:r w:rsidRPr="005B1D75">
        <w:rPr>
          <w:rFonts w:asciiTheme="majorBidi" w:hAnsiTheme="majorBidi" w:cstheme="majorBidi"/>
          <w:sz w:val="32"/>
          <w:szCs w:val="32"/>
        </w:rPr>
        <w:t xml:space="preserve"> APCS</w:t>
      </w:r>
      <w:r w:rsidRPr="005B1D75">
        <w:rPr>
          <w:rFonts w:asciiTheme="majorBidi" w:hAnsiTheme="majorBidi" w:cstheme="majorBidi"/>
          <w:sz w:val="32"/>
          <w:szCs w:val="32"/>
          <w:lang w:val="en-GB"/>
        </w:rPr>
        <w:t>24</w:t>
      </w:r>
      <w:r w:rsidRPr="005B1D75">
        <w:rPr>
          <w:rFonts w:asciiTheme="majorBidi" w:hAnsiTheme="majorBidi" w:cstheme="majorBidi"/>
          <w:sz w:val="32"/>
          <w:szCs w:val="32"/>
        </w:rPr>
        <w:t>NA</w:t>
      </w:r>
      <w:r w:rsidRPr="005B1D75">
        <w:rPr>
          <w:rFonts w:asciiTheme="majorBidi" w:hAnsiTheme="majorBidi" w:cstheme="majorBidi"/>
          <w:sz w:val="32"/>
          <w:szCs w:val="32"/>
          <w:cs/>
        </w:rPr>
        <w:t xml:space="preserve"> ครั้งที่ </w:t>
      </w:r>
      <w:r w:rsidRPr="005B1D75">
        <w:rPr>
          <w:rFonts w:asciiTheme="majorBidi" w:hAnsiTheme="majorBidi" w:cstheme="majorBidi"/>
          <w:sz w:val="32"/>
          <w:szCs w:val="32"/>
        </w:rPr>
        <w:t xml:space="preserve">2/2567 </w:t>
      </w:r>
      <w:r w:rsidRPr="005B1D75">
        <w:rPr>
          <w:rFonts w:asciiTheme="majorBidi" w:hAnsiTheme="majorBidi" w:cstheme="majorBidi"/>
          <w:sz w:val="32"/>
          <w:szCs w:val="32"/>
          <w:cs/>
        </w:rPr>
        <w:t xml:space="preserve">เรื่องการขยายระยะเวลาการไถ่ถอนหุ้นกู้ออกไป </w:t>
      </w:r>
      <w:r w:rsidRPr="005B1D75">
        <w:rPr>
          <w:rFonts w:asciiTheme="majorBidi" w:hAnsiTheme="majorBidi" w:cstheme="majorBidi"/>
          <w:sz w:val="32"/>
          <w:szCs w:val="32"/>
        </w:rPr>
        <w:t xml:space="preserve">2 </w:t>
      </w:r>
      <w:r w:rsidRPr="005B1D75">
        <w:rPr>
          <w:rFonts w:asciiTheme="majorBidi" w:hAnsiTheme="majorBidi" w:cstheme="majorBidi"/>
          <w:sz w:val="32"/>
          <w:szCs w:val="32"/>
          <w:cs/>
        </w:rPr>
        <w:t>ปี</w:t>
      </w:r>
      <w:r w:rsidRPr="005B1D75">
        <w:rPr>
          <w:rFonts w:asciiTheme="majorBidi" w:hAnsiTheme="majorBidi" w:cstheme="majorBidi"/>
          <w:sz w:val="32"/>
          <w:szCs w:val="32"/>
        </w:rPr>
        <w:t xml:space="preserve"> </w:t>
      </w:r>
      <w:r w:rsidRPr="005B1D75">
        <w:rPr>
          <w:rFonts w:asciiTheme="majorBidi" w:hAnsiTheme="majorBidi" w:cstheme="majorBidi"/>
          <w:sz w:val="32"/>
          <w:szCs w:val="32"/>
          <w:cs/>
        </w:rPr>
        <w:t xml:space="preserve">จากเดิมครบกำหนดชำระคืนในวันที่ </w:t>
      </w:r>
      <w:r w:rsidRPr="005B1D75">
        <w:rPr>
          <w:rFonts w:asciiTheme="majorBidi" w:hAnsiTheme="majorBidi" w:cstheme="majorBidi"/>
          <w:sz w:val="32"/>
          <w:szCs w:val="32"/>
        </w:rPr>
        <w:t xml:space="preserve">11 </w:t>
      </w:r>
      <w:r w:rsidRPr="005B1D75">
        <w:rPr>
          <w:rFonts w:asciiTheme="majorBidi" w:hAnsiTheme="majorBidi" w:cstheme="majorBidi"/>
          <w:sz w:val="32"/>
          <w:szCs w:val="32"/>
          <w:cs/>
        </w:rPr>
        <w:t xml:space="preserve">พฤศจิกายน </w:t>
      </w:r>
      <w:r w:rsidRPr="005B1D75">
        <w:rPr>
          <w:rFonts w:asciiTheme="majorBidi" w:hAnsiTheme="majorBidi" w:cstheme="majorBidi"/>
          <w:sz w:val="32"/>
          <w:szCs w:val="32"/>
        </w:rPr>
        <w:t xml:space="preserve">2567 </w:t>
      </w:r>
      <w:r w:rsidRPr="005B1D75">
        <w:rPr>
          <w:rFonts w:asciiTheme="majorBidi" w:hAnsiTheme="majorBidi" w:cstheme="majorBidi"/>
          <w:sz w:val="32"/>
          <w:szCs w:val="32"/>
          <w:cs/>
        </w:rPr>
        <w:t xml:space="preserve">เป็นครบกำหนดชำระคืนวันที่ </w:t>
      </w:r>
      <w:r w:rsidRPr="005B1D75">
        <w:rPr>
          <w:rFonts w:asciiTheme="majorBidi" w:hAnsiTheme="majorBidi" w:cstheme="majorBidi"/>
          <w:sz w:val="32"/>
          <w:szCs w:val="32"/>
        </w:rPr>
        <w:t xml:space="preserve">11 </w:t>
      </w:r>
      <w:r w:rsidRPr="005B1D75">
        <w:rPr>
          <w:rFonts w:asciiTheme="majorBidi" w:hAnsiTheme="majorBidi" w:cstheme="majorBidi"/>
          <w:sz w:val="32"/>
          <w:szCs w:val="32"/>
          <w:cs/>
        </w:rPr>
        <w:t xml:space="preserve">พฤศจิกายน </w:t>
      </w:r>
      <w:r w:rsidRPr="005B1D75">
        <w:rPr>
          <w:rFonts w:asciiTheme="majorBidi" w:hAnsiTheme="majorBidi" w:cstheme="majorBidi"/>
          <w:sz w:val="32"/>
          <w:szCs w:val="32"/>
        </w:rPr>
        <w:t xml:space="preserve">2569 </w:t>
      </w:r>
      <w:r w:rsidRPr="005B1D75">
        <w:rPr>
          <w:rFonts w:asciiTheme="majorBidi" w:hAnsiTheme="majorBidi" w:cstheme="majorBidi"/>
          <w:sz w:val="32"/>
          <w:szCs w:val="32"/>
          <w:cs/>
        </w:rPr>
        <w:t xml:space="preserve">โดยมีเงื่อนไขการจ่ายชำระคืนเงินต้นดังนี้ </w:t>
      </w:r>
    </w:p>
    <w:p w14:paraId="00DB132B" w14:textId="77777777" w:rsidR="00BF6D07" w:rsidRPr="005B1D75" w:rsidRDefault="00BF6D07" w:rsidP="00BF6D07">
      <w:pPr>
        <w:pStyle w:val="ListParagraph"/>
        <w:numPr>
          <w:ilvl w:val="0"/>
          <w:numId w:val="12"/>
        </w:numPr>
        <w:spacing w:after="0" w:line="240" w:lineRule="auto"/>
        <w:ind w:left="993"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ชำระคืนเงินต้นจำนวนรวมร้อยละ </w:t>
      </w:r>
      <w:r w:rsidRPr="005B1D75">
        <w:rPr>
          <w:rFonts w:asciiTheme="majorBidi" w:hAnsiTheme="majorBidi" w:cstheme="majorBidi"/>
          <w:sz w:val="32"/>
          <w:szCs w:val="32"/>
        </w:rPr>
        <w:t xml:space="preserve">55 </w:t>
      </w:r>
      <w:r w:rsidRPr="005B1D75">
        <w:rPr>
          <w:rFonts w:asciiTheme="majorBidi" w:hAnsiTheme="majorBidi" w:cstheme="majorBidi"/>
          <w:sz w:val="32"/>
          <w:szCs w:val="32"/>
          <w:cs/>
        </w:rPr>
        <w:t xml:space="preserve">ของมูลค่าหุ้นกู้ โดยแบ่งชำระเป็นจำนวน </w:t>
      </w:r>
      <w:r w:rsidRPr="005B1D75">
        <w:rPr>
          <w:rFonts w:asciiTheme="majorBidi" w:hAnsiTheme="majorBidi" w:cstheme="majorBidi"/>
          <w:sz w:val="32"/>
          <w:szCs w:val="32"/>
        </w:rPr>
        <w:t xml:space="preserve">8 </w:t>
      </w:r>
      <w:r w:rsidRPr="005B1D75">
        <w:rPr>
          <w:rFonts w:asciiTheme="majorBidi" w:hAnsiTheme="majorBidi" w:cstheme="majorBidi"/>
          <w:sz w:val="32"/>
          <w:szCs w:val="32"/>
          <w:cs/>
        </w:rPr>
        <w:t xml:space="preserve">งวด </w:t>
      </w:r>
    </w:p>
    <w:p w14:paraId="6F7B0F9E" w14:textId="77777777" w:rsidR="00BF6D07" w:rsidRPr="005B1D75" w:rsidRDefault="00BF6D07" w:rsidP="00BF6D07">
      <w:pPr>
        <w:pStyle w:val="ListParagraph"/>
        <w:numPr>
          <w:ilvl w:val="1"/>
          <w:numId w:val="12"/>
        </w:numPr>
        <w:spacing w:after="0" w:line="240" w:lineRule="auto"/>
        <w:ind w:left="1560"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งวดที่ </w:t>
      </w:r>
      <w:r w:rsidRPr="005B1D75">
        <w:rPr>
          <w:rFonts w:asciiTheme="majorBidi" w:hAnsiTheme="majorBidi" w:cstheme="majorBidi"/>
          <w:sz w:val="32"/>
          <w:szCs w:val="32"/>
        </w:rPr>
        <w:t xml:space="preserve">1 </w:t>
      </w:r>
      <w:r w:rsidRPr="005B1D75">
        <w:rPr>
          <w:rFonts w:asciiTheme="majorBidi" w:hAnsiTheme="majorBidi" w:cstheme="majorBidi"/>
          <w:sz w:val="32"/>
          <w:szCs w:val="32"/>
          <w:cs/>
        </w:rPr>
        <w:t xml:space="preserve">ชำระคืนร้อยละ </w:t>
      </w:r>
      <w:r w:rsidRPr="005B1D75">
        <w:rPr>
          <w:rFonts w:asciiTheme="majorBidi" w:hAnsiTheme="majorBidi" w:cstheme="majorBidi"/>
          <w:sz w:val="32"/>
          <w:szCs w:val="32"/>
        </w:rPr>
        <w:t xml:space="preserve">20 </w:t>
      </w:r>
      <w:r w:rsidRPr="005B1D75">
        <w:rPr>
          <w:rFonts w:asciiTheme="majorBidi" w:hAnsiTheme="majorBidi" w:cstheme="majorBidi"/>
          <w:sz w:val="32"/>
          <w:szCs w:val="32"/>
          <w:cs/>
        </w:rPr>
        <w:t xml:space="preserve">ของมูลค่าหุ้นกู้ ณ วันออกหุ้นกู้ในวันครบกำหนดไถ่ถอนเดิม </w:t>
      </w:r>
    </w:p>
    <w:p w14:paraId="5F1306AD" w14:textId="77777777" w:rsidR="00BF6D07" w:rsidRPr="005B1D75" w:rsidRDefault="00BF6D07" w:rsidP="00BF6D07">
      <w:pPr>
        <w:pStyle w:val="ListParagraph"/>
        <w:numPr>
          <w:ilvl w:val="1"/>
          <w:numId w:val="12"/>
        </w:numPr>
        <w:spacing w:after="0" w:line="240" w:lineRule="auto"/>
        <w:ind w:left="1560"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งวดที่ </w:t>
      </w:r>
      <w:r w:rsidRPr="005B1D75">
        <w:rPr>
          <w:rFonts w:asciiTheme="majorBidi" w:hAnsiTheme="majorBidi" w:cstheme="majorBidi"/>
          <w:sz w:val="32"/>
          <w:szCs w:val="32"/>
        </w:rPr>
        <w:t xml:space="preserve">2 </w:t>
      </w:r>
      <w:r w:rsidRPr="005B1D75">
        <w:rPr>
          <w:rFonts w:asciiTheme="majorBidi" w:hAnsiTheme="majorBidi" w:cstheme="majorBidi"/>
          <w:sz w:val="32"/>
          <w:szCs w:val="32"/>
          <w:cs/>
        </w:rPr>
        <w:t xml:space="preserve">ถึงงวดที่ </w:t>
      </w:r>
      <w:r w:rsidRPr="005B1D75">
        <w:rPr>
          <w:rFonts w:asciiTheme="majorBidi" w:hAnsiTheme="majorBidi" w:cstheme="majorBidi"/>
          <w:sz w:val="32"/>
          <w:szCs w:val="32"/>
        </w:rPr>
        <w:t xml:space="preserve">8 </w:t>
      </w:r>
      <w:r w:rsidRPr="005B1D75">
        <w:rPr>
          <w:rFonts w:asciiTheme="majorBidi" w:hAnsiTheme="majorBidi" w:cstheme="majorBidi"/>
          <w:sz w:val="32"/>
          <w:szCs w:val="32"/>
          <w:cs/>
        </w:rPr>
        <w:t xml:space="preserve">ชำระคืนร้อยละ </w:t>
      </w:r>
      <w:r w:rsidRPr="005B1D75">
        <w:rPr>
          <w:rFonts w:asciiTheme="majorBidi" w:hAnsiTheme="majorBidi" w:cstheme="majorBidi"/>
          <w:sz w:val="32"/>
          <w:szCs w:val="32"/>
        </w:rPr>
        <w:t xml:space="preserve">5 </w:t>
      </w:r>
      <w:r w:rsidRPr="005B1D75">
        <w:rPr>
          <w:rFonts w:asciiTheme="majorBidi" w:hAnsiTheme="majorBidi" w:cstheme="majorBidi"/>
          <w:sz w:val="32"/>
          <w:szCs w:val="32"/>
          <w:cs/>
        </w:rPr>
        <w:t>ของมูลค่าหุ้นกู้ในทุก</w:t>
      </w:r>
      <w:r>
        <w:rPr>
          <w:rFonts w:asciiTheme="majorBidi" w:hAnsiTheme="majorBidi" w:cstheme="majorBidi" w:hint="cs"/>
          <w:sz w:val="32"/>
          <w:szCs w:val="32"/>
          <w:cs/>
        </w:rPr>
        <w:t xml:space="preserve"> </w:t>
      </w:r>
      <w:r w:rsidRPr="005B1D75">
        <w:rPr>
          <w:rFonts w:asciiTheme="majorBidi" w:hAnsiTheme="majorBidi" w:cstheme="majorBidi"/>
          <w:sz w:val="32"/>
          <w:szCs w:val="32"/>
          <w:cs/>
        </w:rPr>
        <w:t xml:space="preserve">ๆ </w:t>
      </w:r>
      <w:r w:rsidRPr="005B1D75">
        <w:rPr>
          <w:rFonts w:asciiTheme="majorBidi" w:hAnsiTheme="majorBidi" w:cstheme="majorBidi"/>
          <w:sz w:val="32"/>
          <w:szCs w:val="32"/>
        </w:rPr>
        <w:t xml:space="preserve">3 </w:t>
      </w:r>
      <w:r w:rsidRPr="005B1D75">
        <w:rPr>
          <w:rFonts w:asciiTheme="majorBidi" w:hAnsiTheme="majorBidi" w:cstheme="majorBidi"/>
          <w:sz w:val="32"/>
          <w:szCs w:val="32"/>
          <w:cs/>
        </w:rPr>
        <w:t xml:space="preserve">เดือน </w:t>
      </w:r>
    </w:p>
    <w:p w14:paraId="77F3FDFA" w14:textId="77777777" w:rsidR="00BF6D07" w:rsidRPr="005B1D75" w:rsidRDefault="00BF6D07" w:rsidP="00BF6D07">
      <w:pPr>
        <w:pStyle w:val="ListParagraph"/>
        <w:numPr>
          <w:ilvl w:val="0"/>
          <w:numId w:val="12"/>
        </w:numPr>
        <w:spacing w:after="0" w:line="240" w:lineRule="auto"/>
        <w:ind w:left="993"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มูลค่าเงินต้นส่วนที่เหลือจำนวนรวมร้อยละ </w:t>
      </w:r>
      <w:r w:rsidRPr="005B1D75">
        <w:rPr>
          <w:rFonts w:asciiTheme="majorBidi" w:hAnsiTheme="majorBidi" w:cstheme="majorBidi"/>
          <w:sz w:val="32"/>
          <w:szCs w:val="32"/>
        </w:rPr>
        <w:t xml:space="preserve">45 </w:t>
      </w:r>
      <w:r w:rsidRPr="005B1D75">
        <w:rPr>
          <w:rFonts w:asciiTheme="majorBidi" w:hAnsiTheme="majorBidi" w:cstheme="majorBidi"/>
          <w:sz w:val="32"/>
          <w:szCs w:val="32"/>
          <w:cs/>
        </w:rPr>
        <w:t>บริษัทชำระคืนในวันครบกำหนดไถ่ถอนหุ้นกู้ที่ได้ขอขยายออกไป</w:t>
      </w:r>
    </w:p>
    <w:p w14:paraId="66634592" w14:textId="77777777" w:rsidR="00BF6D07" w:rsidRPr="005B1D75" w:rsidRDefault="00BF6D07" w:rsidP="00BF6D07">
      <w:pPr>
        <w:pStyle w:val="ListParagraph"/>
        <w:numPr>
          <w:ilvl w:val="0"/>
          <w:numId w:val="12"/>
        </w:numPr>
        <w:spacing w:after="0" w:line="240" w:lineRule="auto"/>
        <w:ind w:left="993"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ปรับอัตราดอกเบี้ยเพิ่มเป็นร้อยละ </w:t>
      </w:r>
      <w:r w:rsidRPr="005B1D75">
        <w:rPr>
          <w:rFonts w:asciiTheme="majorBidi" w:hAnsiTheme="majorBidi" w:cstheme="majorBidi"/>
          <w:sz w:val="32"/>
          <w:szCs w:val="32"/>
        </w:rPr>
        <w:t xml:space="preserve">7 </w:t>
      </w:r>
      <w:r w:rsidRPr="005B1D75">
        <w:rPr>
          <w:rFonts w:asciiTheme="majorBidi" w:hAnsiTheme="majorBidi" w:cstheme="majorBidi"/>
          <w:sz w:val="32"/>
          <w:szCs w:val="32"/>
          <w:cs/>
        </w:rPr>
        <w:t xml:space="preserve">ต่อปี นับตั้งแต่วันที่หุ้นกู้ครบกำหนดไถ่ถอนเดิม ไปจนถึงวันที่ครบกำหนดไถ่ถอนที่ได้ขอขยายออกไป </w:t>
      </w:r>
    </w:p>
    <w:p w14:paraId="0970E5A8" w14:textId="77777777" w:rsidR="00BF6D07" w:rsidRDefault="00BF6D07" w:rsidP="00BF6D07">
      <w:pPr>
        <w:pStyle w:val="ListParagraph"/>
        <w:numPr>
          <w:ilvl w:val="0"/>
          <w:numId w:val="12"/>
        </w:numPr>
        <w:spacing w:after="0" w:line="240" w:lineRule="auto"/>
        <w:ind w:left="993" w:hanging="426"/>
        <w:jc w:val="thaiDistribute"/>
        <w:rPr>
          <w:rFonts w:asciiTheme="majorBidi" w:hAnsiTheme="majorBidi" w:cstheme="majorBidi"/>
          <w:sz w:val="32"/>
          <w:szCs w:val="32"/>
        </w:rPr>
      </w:pPr>
      <w:r w:rsidRPr="005B1D75">
        <w:rPr>
          <w:rFonts w:asciiTheme="majorBidi" w:hAnsiTheme="majorBidi" w:cstheme="majorBidi"/>
          <w:sz w:val="32"/>
          <w:szCs w:val="32"/>
          <w:cs/>
        </w:rPr>
        <w:t xml:space="preserve">เพิ่มหลักประกันหุ้นกู้ โดยการจำนำหุ้นบริษัทย่อยแห่งหนึ่งจำนวน </w:t>
      </w:r>
      <w:r w:rsidRPr="005B1D75">
        <w:rPr>
          <w:rFonts w:asciiTheme="majorBidi" w:hAnsiTheme="majorBidi" w:cstheme="majorBidi"/>
          <w:sz w:val="32"/>
          <w:szCs w:val="32"/>
        </w:rPr>
        <w:t xml:space="preserve">35,460,460 </w:t>
      </w:r>
      <w:r w:rsidRPr="005B1D75">
        <w:rPr>
          <w:rFonts w:asciiTheme="majorBidi" w:hAnsiTheme="majorBidi" w:cstheme="majorBidi"/>
          <w:sz w:val="32"/>
          <w:szCs w:val="32"/>
          <w:cs/>
        </w:rPr>
        <w:t xml:space="preserve">หุ้น มูลค่าที่ตราไว้หุ้นละ </w:t>
      </w:r>
      <w:r>
        <w:rPr>
          <w:rFonts w:asciiTheme="majorBidi" w:hAnsiTheme="majorBidi" w:cstheme="majorBidi"/>
          <w:sz w:val="32"/>
          <w:szCs w:val="32"/>
        </w:rPr>
        <w:t xml:space="preserve"> </w:t>
      </w:r>
      <w:r w:rsidRPr="005B1D75">
        <w:rPr>
          <w:rFonts w:asciiTheme="majorBidi" w:hAnsiTheme="majorBidi" w:cstheme="majorBidi"/>
          <w:sz w:val="32"/>
          <w:szCs w:val="32"/>
        </w:rPr>
        <w:t xml:space="preserve">10 </w:t>
      </w:r>
      <w:r w:rsidRPr="005B1D75">
        <w:rPr>
          <w:rFonts w:asciiTheme="majorBidi" w:hAnsiTheme="majorBidi" w:cstheme="majorBidi"/>
          <w:sz w:val="32"/>
          <w:szCs w:val="32"/>
          <w:cs/>
        </w:rPr>
        <w:t>บาท ซึ่งบริษัทฯ</w:t>
      </w:r>
      <w:r>
        <w:rPr>
          <w:rFonts w:asciiTheme="majorBidi" w:hAnsiTheme="majorBidi" w:cstheme="majorBidi" w:hint="cs"/>
          <w:sz w:val="32"/>
          <w:szCs w:val="32"/>
          <w:cs/>
        </w:rPr>
        <w:t xml:space="preserve"> </w:t>
      </w:r>
      <w:r w:rsidRPr="005B1D75">
        <w:rPr>
          <w:rFonts w:asciiTheme="majorBidi" w:hAnsiTheme="majorBidi" w:cstheme="majorBidi"/>
          <w:sz w:val="32"/>
          <w:szCs w:val="32"/>
          <w:cs/>
        </w:rPr>
        <w:t xml:space="preserve">ถือหุ้นบริษัทย่อยในสัดส่วนร้อยละ </w:t>
      </w:r>
      <w:r w:rsidRPr="005B1D75">
        <w:rPr>
          <w:rFonts w:asciiTheme="majorBidi" w:hAnsiTheme="majorBidi" w:cstheme="majorBidi"/>
          <w:sz w:val="32"/>
          <w:szCs w:val="32"/>
        </w:rPr>
        <w:t xml:space="preserve">99.99 </w:t>
      </w:r>
      <w:r w:rsidRPr="005B1D75">
        <w:rPr>
          <w:rFonts w:asciiTheme="majorBidi" w:hAnsiTheme="majorBidi" w:cstheme="majorBidi"/>
          <w:sz w:val="32"/>
          <w:szCs w:val="32"/>
          <w:cs/>
        </w:rPr>
        <w:t xml:space="preserve">ถือหุ้นจำนวนทั้งสิ้น </w:t>
      </w:r>
      <w:r w:rsidRPr="005B1D75">
        <w:rPr>
          <w:rFonts w:asciiTheme="majorBidi" w:hAnsiTheme="majorBidi" w:cstheme="majorBidi"/>
          <w:sz w:val="32"/>
          <w:szCs w:val="32"/>
        </w:rPr>
        <w:t xml:space="preserve">79,999,998 </w:t>
      </w:r>
      <w:r w:rsidRPr="005B1D75">
        <w:rPr>
          <w:rFonts w:asciiTheme="majorBidi" w:hAnsiTheme="majorBidi" w:cstheme="majorBidi"/>
          <w:sz w:val="32"/>
          <w:szCs w:val="32"/>
          <w:cs/>
        </w:rPr>
        <w:t>หุ้น</w:t>
      </w:r>
    </w:p>
    <w:p w14:paraId="6AABA23E" w14:textId="77777777" w:rsidR="009B19DB" w:rsidRDefault="009B19DB" w:rsidP="009B19DB">
      <w:pPr>
        <w:spacing w:line="240" w:lineRule="auto"/>
        <w:jc w:val="thaiDistribute"/>
        <w:rPr>
          <w:rFonts w:asciiTheme="majorBidi" w:hAnsiTheme="majorBidi" w:cstheme="majorBidi"/>
          <w:sz w:val="32"/>
          <w:szCs w:val="32"/>
        </w:rPr>
      </w:pPr>
    </w:p>
    <w:p w14:paraId="19E1F842" w14:textId="77777777" w:rsidR="009B19DB" w:rsidRDefault="009B19DB" w:rsidP="009B19DB">
      <w:pPr>
        <w:spacing w:line="240" w:lineRule="auto"/>
        <w:jc w:val="thaiDistribute"/>
        <w:rPr>
          <w:rFonts w:asciiTheme="majorBidi" w:hAnsiTheme="majorBidi" w:cstheme="majorBidi"/>
          <w:sz w:val="32"/>
          <w:szCs w:val="32"/>
        </w:rPr>
      </w:pPr>
    </w:p>
    <w:p w14:paraId="54CCEFF9" w14:textId="77777777" w:rsidR="009B19DB" w:rsidRDefault="009B19DB" w:rsidP="009B19DB">
      <w:pPr>
        <w:spacing w:line="240" w:lineRule="auto"/>
        <w:jc w:val="thaiDistribute"/>
        <w:rPr>
          <w:rFonts w:asciiTheme="majorBidi" w:hAnsiTheme="majorBidi" w:cstheme="majorBidi"/>
          <w:sz w:val="32"/>
          <w:szCs w:val="32"/>
        </w:rPr>
      </w:pPr>
    </w:p>
    <w:p w14:paraId="72CA7D57" w14:textId="77777777" w:rsidR="009B19DB" w:rsidRDefault="009B19DB" w:rsidP="009B19DB">
      <w:pPr>
        <w:spacing w:line="240" w:lineRule="auto"/>
        <w:jc w:val="thaiDistribute"/>
        <w:rPr>
          <w:rFonts w:asciiTheme="majorBidi" w:hAnsiTheme="majorBidi" w:cstheme="majorBidi"/>
          <w:sz w:val="32"/>
          <w:szCs w:val="32"/>
        </w:rPr>
      </w:pPr>
    </w:p>
    <w:p w14:paraId="1C30284E" w14:textId="77777777" w:rsidR="009B19DB" w:rsidRDefault="009B19DB" w:rsidP="009B19DB">
      <w:pPr>
        <w:spacing w:line="240" w:lineRule="auto"/>
        <w:jc w:val="thaiDistribute"/>
        <w:rPr>
          <w:rFonts w:asciiTheme="majorBidi" w:hAnsiTheme="majorBidi" w:cstheme="majorBidi"/>
          <w:sz w:val="32"/>
          <w:szCs w:val="32"/>
        </w:rPr>
      </w:pPr>
    </w:p>
    <w:bookmarkEnd w:id="19"/>
    <w:p w14:paraId="71196B50" w14:textId="0EAC0788" w:rsidR="0047070D" w:rsidRPr="00EB1FF9" w:rsidRDefault="003909A4" w:rsidP="00EB1FF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EB1FF9">
        <w:rPr>
          <w:rFonts w:asciiTheme="majorBidi" w:hAnsiTheme="majorBidi" w:cstheme="majorBidi"/>
          <w:b/>
          <w:bCs/>
          <w:sz w:val="32"/>
          <w:szCs w:val="32"/>
          <w:cs/>
          <w:lang w:val="en-GB"/>
        </w:rPr>
        <w:lastRenderedPageBreak/>
        <w:t>ประมาณการหนี้สินไม่หมุนเวียนสำหรับผลประโยชน์พนักงาน</w:t>
      </w:r>
      <w:r w:rsidR="0047070D" w:rsidRPr="00EB1FF9">
        <w:rPr>
          <w:rFonts w:asciiTheme="majorBidi" w:hAnsiTheme="majorBidi" w:cstheme="majorBidi"/>
          <w:b/>
          <w:bCs/>
          <w:sz w:val="32"/>
          <w:szCs w:val="32"/>
          <w:cs/>
          <w:lang w:val="en-GB"/>
        </w:rPr>
        <w:t xml:space="preserve"> </w:t>
      </w:r>
    </w:p>
    <w:p w14:paraId="209B7113" w14:textId="4204D7F6" w:rsidR="00D24249" w:rsidRDefault="00556CB8" w:rsidP="00EB1FF9">
      <w:pPr>
        <w:tabs>
          <w:tab w:val="clear" w:pos="227"/>
          <w:tab w:val="clear" w:pos="454"/>
          <w:tab w:val="left" w:pos="1134"/>
        </w:tabs>
        <w:spacing w:line="240" w:lineRule="auto"/>
        <w:ind w:left="426" w:right="-1"/>
        <w:jc w:val="thaiDistribute"/>
        <w:rPr>
          <w:rFonts w:ascii="Angsana New" w:hAnsi="Angsana New"/>
          <w:spacing w:val="4"/>
          <w:sz w:val="32"/>
          <w:szCs w:val="32"/>
        </w:rPr>
      </w:pPr>
      <w:r w:rsidRPr="00EB1FF9">
        <w:rPr>
          <w:rFonts w:asciiTheme="majorBidi" w:hAnsiTheme="majorBidi" w:cstheme="majorBidi"/>
          <w:sz w:val="32"/>
          <w:szCs w:val="32"/>
          <w:cs/>
        </w:rPr>
        <w:t>จำนวนเงินสำรอง</w:t>
      </w:r>
      <w:r w:rsidR="00CF0592" w:rsidRPr="00EB1FF9">
        <w:rPr>
          <w:rFonts w:asciiTheme="majorBidi" w:hAnsiTheme="majorBidi" w:cstheme="majorBidi" w:hint="cs"/>
          <w:sz w:val="32"/>
          <w:szCs w:val="32"/>
          <w:cs/>
        </w:rPr>
        <w:t>ประมาณการหนี้สินไม่หมุนเวียนสำหรับ</w:t>
      </w:r>
      <w:r w:rsidRPr="00EB1FF9">
        <w:rPr>
          <w:rFonts w:asciiTheme="majorBidi" w:hAnsiTheme="majorBidi" w:cstheme="majorBidi"/>
          <w:sz w:val="32"/>
          <w:szCs w:val="32"/>
          <w:cs/>
        </w:rPr>
        <w:t>ผลประโยชน์พนักงาน</w:t>
      </w:r>
      <w:r w:rsidR="00CF0592" w:rsidRPr="00EB1FF9">
        <w:rPr>
          <w:rFonts w:asciiTheme="majorBidi" w:hAnsiTheme="majorBidi" w:cstheme="majorBidi" w:hint="cs"/>
          <w:sz w:val="32"/>
          <w:szCs w:val="32"/>
          <w:cs/>
        </w:rPr>
        <w:t xml:space="preserve"> </w:t>
      </w:r>
      <w:r w:rsidRPr="00EB1FF9">
        <w:rPr>
          <w:rFonts w:asciiTheme="majorBidi" w:hAnsiTheme="majorBidi" w:cstheme="majorBidi"/>
          <w:sz w:val="32"/>
          <w:szCs w:val="32"/>
          <w:cs/>
        </w:rPr>
        <w:t>ซึ่งเป็นเงินชดเชยพนักงานเมื่อออกจากงานแสดงได้ดังนี้</w:t>
      </w:r>
    </w:p>
    <w:tbl>
      <w:tblPr>
        <w:tblW w:w="9497" w:type="dxa"/>
        <w:tblInd w:w="426" w:type="dxa"/>
        <w:tblLayout w:type="fixed"/>
        <w:tblLook w:val="01E0" w:firstRow="1" w:lastRow="1" w:firstColumn="1" w:lastColumn="1" w:noHBand="0" w:noVBand="0"/>
      </w:tblPr>
      <w:tblGrid>
        <w:gridCol w:w="4394"/>
        <w:gridCol w:w="1275"/>
        <w:gridCol w:w="1276"/>
        <w:gridCol w:w="1276"/>
        <w:gridCol w:w="1276"/>
      </w:tblGrid>
      <w:tr w:rsidR="009B19DB" w:rsidRPr="00B948A8" w14:paraId="019A0BC0" w14:textId="77777777">
        <w:trPr>
          <w:tblHeader/>
        </w:trPr>
        <w:tc>
          <w:tcPr>
            <w:tcW w:w="9497" w:type="dxa"/>
            <w:gridSpan w:val="5"/>
          </w:tcPr>
          <w:p w14:paraId="4DA9AE8C" w14:textId="77777777" w:rsidR="009B19DB" w:rsidRPr="00B948A8" w:rsidRDefault="009B19DB" w:rsidP="00B948A8">
            <w:pPr>
              <w:tabs>
                <w:tab w:val="left" w:pos="1440"/>
              </w:tabs>
              <w:spacing w:line="240" w:lineRule="auto"/>
              <w:jc w:val="right"/>
              <w:rPr>
                <w:rFonts w:asciiTheme="majorBidi" w:hAnsiTheme="majorBidi" w:cstheme="majorBidi"/>
                <w:sz w:val="32"/>
                <w:szCs w:val="32"/>
                <w:cs/>
              </w:rPr>
            </w:pPr>
            <w:r w:rsidRPr="00B948A8">
              <w:rPr>
                <w:rFonts w:asciiTheme="majorBidi" w:hAnsiTheme="majorBidi" w:cstheme="majorBidi"/>
                <w:sz w:val="32"/>
                <w:szCs w:val="32"/>
                <w:cs/>
              </w:rPr>
              <w:t>(หน่วย</w:t>
            </w:r>
            <w:r w:rsidRPr="00B948A8">
              <w:rPr>
                <w:rFonts w:asciiTheme="majorBidi" w:hAnsiTheme="majorBidi" w:cstheme="majorBidi"/>
                <w:sz w:val="32"/>
                <w:szCs w:val="32"/>
              </w:rPr>
              <w:t>:</w:t>
            </w:r>
            <w:r w:rsidRPr="00B948A8">
              <w:rPr>
                <w:rFonts w:asciiTheme="majorBidi" w:hAnsiTheme="majorBidi" w:cstheme="majorBidi"/>
                <w:sz w:val="32"/>
                <w:szCs w:val="32"/>
                <w:cs/>
              </w:rPr>
              <w:t xml:space="preserve"> พันบาท)</w:t>
            </w:r>
          </w:p>
        </w:tc>
      </w:tr>
      <w:tr w:rsidR="009B19DB" w:rsidRPr="00B948A8" w14:paraId="3FCA131D" w14:textId="77777777">
        <w:trPr>
          <w:tblHeader/>
        </w:trPr>
        <w:tc>
          <w:tcPr>
            <w:tcW w:w="4394" w:type="dxa"/>
          </w:tcPr>
          <w:p w14:paraId="0DC184E4" w14:textId="77777777" w:rsidR="009B19DB" w:rsidRPr="00B948A8" w:rsidRDefault="009B19DB" w:rsidP="00B948A8">
            <w:pPr>
              <w:spacing w:line="240" w:lineRule="auto"/>
              <w:rPr>
                <w:rFonts w:asciiTheme="majorBidi" w:hAnsiTheme="majorBidi" w:cstheme="majorBidi"/>
                <w:sz w:val="32"/>
                <w:szCs w:val="32"/>
                <w:cs/>
              </w:rPr>
            </w:pPr>
          </w:p>
        </w:tc>
        <w:tc>
          <w:tcPr>
            <w:tcW w:w="2551" w:type="dxa"/>
            <w:gridSpan w:val="2"/>
            <w:hideMark/>
          </w:tcPr>
          <w:p w14:paraId="5413E4E3" w14:textId="77777777" w:rsidR="009B19DB" w:rsidRPr="00B948A8" w:rsidRDefault="009B19DB" w:rsidP="00B948A8">
            <w:pPr>
              <w:pBdr>
                <w:bottom w:val="single" w:sz="4" w:space="1" w:color="auto"/>
              </w:pBdr>
              <w:tabs>
                <w:tab w:val="left" w:pos="1440"/>
              </w:tabs>
              <w:spacing w:line="240" w:lineRule="auto"/>
              <w:jc w:val="center"/>
              <w:rPr>
                <w:rFonts w:asciiTheme="majorBidi" w:hAnsiTheme="majorBidi" w:cstheme="majorBidi"/>
                <w:sz w:val="32"/>
                <w:szCs w:val="32"/>
              </w:rPr>
            </w:pPr>
            <w:r w:rsidRPr="00B948A8">
              <w:rPr>
                <w:rFonts w:asciiTheme="majorBidi" w:hAnsiTheme="majorBidi" w:cstheme="majorBidi"/>
                <w:sz w:val="32"/>
                <w:szCs w:val="32"/>
                <w:cs/>
              </w:rPr>
              <w:t>งบการเงินรวม</w:t>
            </w:r>
          </w:p>
        </w:tc>
        <w:tc>
          <w:tcPr>
            <w:tcW w:w="2552" w:type="dxa"/>
            <w:gridSpan w:val="2"/>
            <w:hideMark/>
          </w:tcPr>
          <w:p w14:paraId="1A40B770" w14:textId="77777777" w:rsidR="009B19DB" w:rsidRPr="00B948A8" w:rsidRDefault="009B19DB" w:rsidP="00B948A8">
            <w:pPr>
              <w:pBdr>
                <w:bottom w:val="single" w:sz="4" w:space="1" w:color="auto"/>
              </w:pBdr>
              <w:tabs>
                <w:tab w:val="left" w:pos="1440"/>
              </w:tabs>
              <w:spacing w:line="240" w:lineRule="auto"/>
              <w:jc w:val="center"/>
              <w:rPr>
                <w:rFonts w:asciiTheme="majorBidi" w:hAnsiTheme="majorBidi" w:cstheme="majorBidi"/>
                <w:sz w:val="32"/>
                <w:szCs w:val="32"/>
              </w:rPr>
            </w:pPr>
            <w:r w:rsidRPr="00B948A8">
              <w:rPr>
                <w:rFonts w:asciiTheme="majorBidi" w:hAnsiTheme="majorBidi" w:cstheme="majorBidi"/>
                <w:sz w:val="32"/>
                <w:szCs w:val="32"/>
                <w:cs/>
              </w:rPr>
              <w:t>งบการเงินเฉพาะกิจการ</w:t>
            </w:r>
          </w:p>
        </w:tc>
      </w:tr>
      <w:tr w:rsidR="009B19DB" w:rsidRPr="00B948A8" w14:paraId="23B2AEDA" w14:textId="77777777">
        <w:trPr>
          <w:tblHeader/>
        </w:trPr>
        <w:tc>
          <w:tcPr>
            <w:tcW w:w="4394" w:type="dxa"/>
          </w:tcPr>
          <w:p w14:paraId="464C07B1" w14:textId="77777777" w:rsidR="009B19DB" w:rsidRPr="00B948A8" w:rsidRDefault="009B19DB" w:rsidP="00B948A8">
            <w:pPr>
              <w:spacing w:line="240" w:lineRule="auto"/>
              <w:rPr>
                <w:rFonts w:asciiTheme="majorBidi" w:hAnsiTheme="majorBidi" w:cstheme="majorBidi"/>
                <w:sz w:val="32"/>
                <w:szCs w:val="32"/>
              </w:rPr>
            </w:pPr>
          </w:p>
        </w:tc>
        <w:tc>
          <w:tcPr>
            <w:tcW w:w="1275" w:type="dxa"/>
            <w:vAlign w:val="bottom"/>
            <w:hideMark/>
          </w:tcPr>
          <w:p w14:paraId="6DCFE811" w14:textId="77777777" w:rsidR="009B19DB" w:rsidRPr="00B948A8" w:rsidRDefault="009B19DB" w:rsidP="00B948A8">
            <w:pPr>
              <w:tabs>
                <w:tab w:val="left" w:pos="1440"/>
              </w:tabs>
              <w:spacing w:line="240" w:lineRule="auto"/>
              <w:jc w:val="center"/>
              <w:rPr>
                <w:rFonts w:asciiTheme="majorBidi" w:hAnsiTheme="majorBidi" w:cstheme="majorBidi"/>
                <w:sz w:val="32"/>
                <w:szCs w:val="32"/>
                <w:u w:val="single"/>
              </w:rPr>
            </w:pPr>
            <w:r w:rsidRPr="00B948A8">
              <w:rPr>
                <w:rFonts w:asciiTheme="majorBidi" w:hAnsiTheme="majorBidi" w:cstheme="majorBidi"/>
                <w:sz w:val="32"/>
                <w:szCs w:val="32"/>
                <w:u w:val="single"/>
              </w:rPr>
              <w:t>2568</w:t>
            </w:r>
          </w:p>
        </w:tc>
        <w:tc>
          <w:tcPr>
            <w:tcW w:w="1276" w:type="dxa"/>
            <w:vAlign w:val="bottom"/>
            <w:hideMark/>
          </w:tcPr>
          <w:p w14:paraId="5C06BB0D" w14:textId="77777777" w:rsidR="009B19DB" w:rsidRPr="00B948A8" w:rsidRDefault="009B19DB" w:rsidP="00B948A8">
            <w:pPr>
              <w:tabs>
                <w:tab w:val="left" w:pos="1440"/>
              </w:tabs>
              <w:spacing w:line="240" w:lineRule="auto"/>
              <w:jc w:val="center"/>
              <w:rPr>
                <w:rFonts w:asciiTheme="majorBidi" w:hAnsiTheme="majorBidi" w:cstheme="majorBidi"/>
                <w:sz w:val="32"/>
                <w:szCs w:val="32"/>
                <w:u w:val="single"/>
              </w:rPr>
            </w:pPr>
            <w:r w:rsidRPr="00B948A8">
              <w:rPr>
                <w:rFonts w:asciiTheme="majorBidi" w:hAnsiTheme="majorBidi" w:cstheme="majorBidi"/>
                <w:sz w:val="32"/>
                <w:szCs w:val="32"/>
                <w:u w:val="single"/>
              </w:rPr>
              <w:t>2567</w:t>
            </w:r>
          </w:p>
        </w:tc>
        <w:tc>
          <w:tcPr>
            <w:tcW w:w="1276" w:type="dxa"/>
            <w:vAlign w:val="bottom"/>
            <w:hideMark/>
          </w:tcPr>
          <w:p w14:paraId="0942CAB3" w14:textId="77777777" w:rsidR="009B19DB" w:rsidRPr="00B948A8" w:rsidRDefault="009B19DB" w:rsidP="00B948A8">
            <w:pPr>
              <w:tabs>
                <w:tab w:val="left" w:pos="1440"/>
              </w:tabs>
              <w:spacing w:line="240" w:lineRule="auto"/>
              <w:jc w:val="center"/>
              <w:rPr>
                <w:rFonts w:asciiTheme="majorBidi" w:hAnsiTheme="majorBidi" w:cstheme="majorBidi"/>
                <w:sz w:val="32"/>
                <w:szCs w:val="32"/>
                <w:u w:val="single"/>
              </w:rPr>
            </w:pPr>
            <w:r w:rsidRPr="00B948A8">
              <w:rPr>
                <w:rFonts w:asciiTheme="majorBidi" w:hAnsiTheme="majorBidi" w:cstheme="majorBidi"/>
                <w:sz w:val="32"/>
                <w:szCs w:val="32"/>
                <w:u w:val="single"/>
              </w:rPr>
              <w:t>2568</w:t>
            </w:r>
          </w:p>
        </w:tc>
        <w:tc>
          <w:tcPr>
            <w:tcW w:w="1276" w:type="dxa"/>
            <w:vAlign w:val="bottom"/>
            <w:hideMark/>
          </w:tcPr>
          <w:p w14:paraId="6266FADC" w14:textId="77777777" w:rsidR="009B19DB" w:rsidRPr="00B948A8" w:rsidRDefault="009B19DB" w:rsidP="00B948A8">
            <w:pPr>
              <w:tabs>
                <w:tab w:val="left" w:pos="1440"/>
              </w:tabs>
              <w:spacing w:line="240" w:lineRule="auto"/>
              <w:jc w:val="center"/>
              <w:rPr>
                <w:rFonts w:asciiTheme="majorBidi" w:hAnsiTheme="majorBidi" w:cstheme="majorBidi"/>
                <w:sz w:val="32"/>
                <w:szCs w:val="32"/>
                <w:u w:val="single"/>
              </w:rPr>
            </w:pPr>
            <w:r w:rsidRPr="00B948A8">
              <w:rPr>
                <w:rFonts w:asciiTheme="majorBidi" w:hAnsiTheme="majorBidi" w:cstheme="majorBidi"/>
                <w:sz w:val="32"/>
                <w:szCs w:val="32"/>
                <w:u w:val="single"/>
              </w:rPr>
              <w:t>2567</w:t>
            </w:r>
          </w:p>
        </w:tc>
      </w:tr>
      <w:tr w:rsidR="009B19DB" w:rsidRPr="00B948A8" w14:paraId="6DA18D25" w14:textId="77777777">
        <w:trPr>
          <w:tblHeader/>
        </w:trPr>
        <w:tc>
          <w:tcPr>
            <w:tcW w:w="4394" w:type="dxa"/>
            <w:vAlign w:val="bottom"/>
            <w:hideMark/>
          </w:tcPr>
          <w:p w14:paraId="18EAAE60"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hanging="170"/>
              <w:rPr>
                <w:rFonts w:asciiTheme="majorBidi" w:hAnsiTheme="majorBidi" w:cstheme="majorBidi"/>
                <w:b/>
                <w:bCs/>
                <w:sz w:val="32"/>
                <w:szCs w:val="32"/>
              </w:rPr>
            </w:pPr>
            <w:r w:rsidRPr="00B948A8">
              <w:rPr>
                <w:rFonts w:asciiTheme="majorBidi" w:hAnsiTheme="majorBidi" w:cstheme="majorBidi"/>
                <w:b/>
                <w:bCs/>
                <w:sz w:val="32"/>
                <w:szCs w:val="32"/>
                <w:cs/>
              </w:rPr>
              <w:t>ประมาณการหนี้สินไม่หมุนเวียนสำหรั</w:t>
            </w:r>
            <w:r w:rsidRPr="00B948A8">
              <w:rPr>
                <w:rFonts w:asciiTheme="majorBidi" w:hAnsiTheme="majorBidi" w:cstheme="majorBidi" w:hint="cs"/>
                <w:b/>
                <w:bCs/>
                <w:sz w:val="32"/>
                <w:szCs w:val="32"/>
                <w:cs/>
              </w:rPr>
              <w:t>บ</w:t>
            </w:r>
            <w:r w:rsidRPr="00B948A8">
              <w:rPr>
                <w:rFonts w:asciiTheme="majorBidi" w:hAnsiTheme="majorBidi" w:cstheme="majorBidi"/>
                <w:b/>
                <w:bCs/>
                <w:sz w:val="32"/>
                <w:szCs w:val="32"/>
                <w:cs/>
              </w:rPr>
              <w:t>ผลประโยชน์พนักงาน</w:t>
            </w:r>
            <w:r w:rsidRPr="00B948A8">
              <w:rPr>
                <w:rFonts w:asciiTheme="majorBidi" w:hAnsiTheme="majorBidi" w:cstheme="majorBidi"/>
                <w:b/>
                <w:bCs/>
                <w:color w:val="000000"/>
                <w:sz w:val="32"/>
                <w:szCs w:val="32"/>
                <w:cs/>
              </w:rPr>
              <w:t>ต้นปี</w:t>
            </w:r>
          </w:p>
        </w:tc>
        <w:tc>
          <w:tcPr>
            <w:tcW w:w="1275" w:type="dxa"/>
            <w:vAlign w:val="bottom"/>
          </w:tcPr>
          <w:p w14:paraId="7E304FCB" w14:textId="73D09143" w:rsidR="009B19DB" w:rsidRPr="00B948A8" w:rsidRDefault="000A7D02"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11,102</w:t>
            </w:r>
          </w:p>
        </w:tc>
        <w:tc>
          <w:tcPr>
            <w:tcW w:w="1276" w:type="dxa"/>
            <w:vAlign w:val="bottom"/>
          </w:tcPr>
          <w:p w14:paraId="1E72246C" w14:textId="39E1AF95" w:rsidR="009B19DB" w:rsidRPr="00B948A8" w:rsidRDefault="000518DA"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9,886</w:t>
            </w:r>
          </w:p>
        </w:tc>
        <w:tc>
          <w:tcPr>
            <w:tcW w:w="1276" w:type="dxa"/>
            <w:vAlign w:val="bottom"/>
          </w:tcPr>
          <w:p w14:paraId="1BEBF883" w14:textId="6C5F4BB2" w:rsidR="009B19DB" w:rsidRPr="00B948A8" w:rsidRDefault="000A7D02"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1,075</w:t>
            </w:r>
          </w:p>
        </w:tc>
        <w:tc>
          <w:tcPr>
            <w:tcW w:w="1276" w:type="dxa"/>
            <w:vAlign w:val="bottom"/>
          </w:tcPr>
          <w:p w14:paraId="46A972AF" w14:textId="03B84D88" w:rsidR="009B19DB" w:rsidRPr="00B948A8" w:rsidRDefault="00C43FD3"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776</w:t>
            </w:r>
          </w:p>
        </w:tc>
      </w:tr>
      <w:tr w:rsidR="009B19DB" w:rsidRPr="00B948A8" w14:paraId="2D960809" w14:textId="77777777">
        <w:trPr>
          <w:trHeight w:val="189"/>
          <w:tblHeader/>
        </w:trPr>
        <w:tc>
          <w:tcPr>
            <w:tcW w:w="4394" w:type="dxa"/>
            <w:vAlign w:val="bottom"/>
            <w:hideMark/>
          </w:tcPr>
          <w:p w14:paraId="69B0C205"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32"/>
                <w:szCs w:val="32"/>
                <w:cs/>
              </w:rPr>
            </w:pPr>
            <w:r w:rsidRPr="00B948A8">
              <w:rPr>
                <w:rFonts w:asciiTheme="majorBidi" w:hAnsiTheme="majorBidi" w:cstheme="majorBidi"/>
                <w:sz w:val="32"/>
                <w:szCs w:val="32"/>
                <w:cs/>
              </w:rPr>
              <w:t>ส่วนที่รับรู้ในกำไรหรือขาดทุน</w:t>
            </w:r>
            <w:r w:rsidRPr="00B948A8">
              <w:rPr>
                <w:rFonts w:asciiTheme="majorBidi" w:hAnsiTheme="majorBidi" w:cstheme="majorBidi"/>
                <w:sz w:val="32"/>
                <w:szCs w:val="32"/>
              </w:rPr>
              <w:t>:</w:t>
            </w:r>
          </w:p>
        </w:tc>
        <w:tc>
          <w:tcPr>
            <w:tcW w:w="1275" w:type="dxa"/>
            <w:vAlign w:val="bottom"/>
          </w:tcPr>
          <w:p w14:paraId="3D102424"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2F474941"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5CD203B9"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7FE5CA7D"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9B19DB" w:rsidRPr="00B948A8" w14:paraId="6DC8F325" w14:textId="77777777">
        <w:trPr>
          <w:tblHeader/>
        </w:trPr>
        <w:tc>
          <w:tcPr>
            <w:tcW w:w="4394" w:type="dxa"/>
            <w:vAlign w:val="bottom"/>
            <w:hideMark/>
          </w:tcPr>
          <w:p w14:paraId="6FBF0706"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Theme="majorBidi" w:hAnsiTheme="majorBidi" w:cstheme="majorBidi"/>
                <w:color w:val="000000"/>
                <w:sz w:val="32"/>
                <w:szCs w:val="32"/>
              </w:rPr>
            </w:pPr>
            <w:r w:rsidRPr="00B948A8">
              <w:rPr>
                <w:rFonts w:asciiTheme="majorBidi" w:hAnsiTheme="majorBidi" w:cstheme="majorBidi"/>
                <w:color w:val="000000"/>
                <w:sz w:val="32"/>
                <w:szCs w:val="32"/>
                <w:cs/>
              </w:rPr>
              <w:t>ต้นทุนบริการในปัจจุบัน</w:t>
            </w:r>
            <w:r w:rsidRPr="00B948A8">
              <w:rPr>
                <w:rFonts w:asciiTheme="majorBidi" w:hAnsiTheme="majorBidi" w:cstheme="majorBidi"/>
                <w:strike/>
                <w:color w:val="000000"/>
                <w:sz w:val="32"/>
                <w:szCs w:val="32"/>
                <w:cs/>
              </w:rPr>
              <w:t xml:space="preserve"> </w:t>
            </w:r>
          </w:p>
        </w:tc>
        <w:tc>
          <w:tcPr>
            <w:tcW w:w="1275" w:type="dxa"/>
            <w:vAlign w:val="bottom"/>
          </w:tcPr>
          <w:p w14:paraId="0E7D7582" w14:textId="2C18AE38" w:rsidR="009B19DB" w:rsidRPr="00B948A8" w:rsidRDefault="000A7D02"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1,711</w:t>
            </w:r>
          </w:p>
        </w:tc>
        <w:tc>
          <w:tcPr>
            <w:tcW w:w="1276" w:type="dxa"/>
            <w:vAlign w:val="bottom"/>
          </w:tcPr>
          <w:p w14:paraId="7E11A74F" w14:textId="1CBB53A6" w:rsidR="009B19DB" w:rsidRPr="00B948A8" w:rsidRDefault="000518DA"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1,831</w:t>
            </w:r>
          </w:p>
        </w:tc>
        <w:tc>
          <w:tcPr>
            <w:tcW w:w="1276" w:type="dxa"/>
            <w:vAlign w:val="bottom"/>
          </w:tcPr>
          <w:p w14:paraId="064C6C8D" w14:textId="1664479B" w:rsidR="009B19DB" w:rsidRPr="00B948A8" w:rsidRDefault="000A7D02"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225</w:t>
            </w:r>
          </w:p>
        </w:tc>
        <w:tc>
          <w:tcPr>
            <w:tcW w:w="1276" w:type="dxa"/>
            <w:vAlign w:val="bottom"/>
          </w:tcPr>
          <w:p w14:paraId="3CED1199" w14:textId="787B5FFF" w:rsidR="009B19DB" w:rsidRPr="00B948A8" w:rsidRDefault="00C43FD3"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218</w:t>
            </w:r>
          </w:p>
        </w:tc>
      </w:tr>
      <w:tr w:rsidR="009B19DB" w:rsidRPr="00B948A8" w14:paraId="1166BBB0" w14:textId="77777777">
        <w:trPr>
          <w:tblHeader/>
        </w:trPr>
        <w:tc>
          <w:tcPr>
            <w:tcW w:w="4394" w:type="dxa"/>
            <w:vAlign w:val="bottom"/>
            <w:hideMark/>
          </w:tcPr>
          <w:p w14:paraId="5124C71B"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Theme="majorBidi" w:hAnsiTheme="majorBidi" w:cstheme="majorBidi"/>
                <w:color w:val="000000"/>
                <w:sz w:val="32"/>
                <w:szCs w:val="32"/>
              </w:rPr>
            </w:pPr>
            <w:r w:rsidRPr="00B948A8">
              <w:rPr>
                <w:rFonts w:asciiTheme="majorBidi" w:hAnsiTheme="majorBidi" w:cstheme="majorBidi"/>
                <w:color w:val="000000"/>
                <w:sz w:val="32"/>
                <w:szCs w:val="32"/>
                <w:cs/>
              </w:rPr>
              <w:t>ต้นทุนดอกเบี้ย</w:t>
            </w:r>
          </w:p>
        </w:tc>
        <w:tc>
          <w:tcPr>
            <w:tcW w:w="1275" w:type="dxa"/>
            <w:vAlign w:val="bottom"/>
          </w:tcPr>
          <w:p w14:paraId="0AF7299C" w14:textId="4873C0EE" w:rsidR="009B19DB" w:rsidRPr="00B948A8" w:rsidRDefault="000A7D02"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350</w:t>
            </w:r>
          </w:p>
        </w:tc>
        <w:tc>
          <w:tcPr>
            <w:tcW w:w="1276" w:type="dxa"/>
            <w:vAlign w:val="bottom"/>
          </w:tcPr>
          <w:p w14:paraId="4703EE22" w14:textId="57B37FE6" w:rsidR="009B19DB" w:rsidRPr="00B948A8" w:rsidRDefault="000518DA"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351</w:t>
            </w:r>
          </w:p>
        </w:tc>
        <w:tc>
          <w:tcPr>
            <w:tcW w:w="1276" w:type="dxa"/>
            <w:vAlign w:val="bottom"/>
          </w:tcPr>
          <w:p w14:paraId="7CD36B7C" w14:textId="634A8027" w:rsidR="009B19DB" w:rsidRPr="00B948A8" w:rsidRDefault="000A7D02"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39</w:t>
            </w:r>
          </w:p>
        </w:tc>
        <w:tc>
          <w:tcPr>
            <w:tcW w:w="1276" w:type="dxa"/>
            <w:vAlign w:val="bottom"/>
          </w:tcPr>
          <w:p w14:paraId="55CF6BC8" w14:textId="21DB4C2C" w:rsidR="009B19DB" w:rsidRPr="00B948A8" w:rsidRDefault="00C43FD3"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31</w:t>
            </w:r>
          </w:p>
        </w:tc>
      </w:tr>
      <w:tr w:rsidR="001E0F7E" w:rsidRPr="00B948A8" w14:paraId="78D5B9C5" w14:textId="77777777">
        <w:trPr>
          <w:tblHeader/>
        </w:trPr>
        <w:tc>
          <w:tcPr>
            <w:tcW w:w="4394" w:type="dxa"/>
            <w:vAlign w:val="bottom"/>
          </w:tcPr>
          <w:p w14:paraId="673DFC4E" w14:textId="447C1441" w:rsidR="001E0F7E" w:rsidRPr="00B948A8" w:rsidRDefault="001E0F7E"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79"/>
              <w:rPr>
                <w:rFonts w:asciiTheme="majorBidi" w:hAnsiTheme="majorBidi" w:cstheme="majorBidi"/>
                <w:color w:val="000000"/>
                <w:sz w:val="32"/>
                <w:szCs w:val="32"/>
                <w:cs/>
              </w:rPr>
            </w:pPr>
            <w:r w:rsidRPr="00B948A8">
              <w:rPr>
                <w:rFonts w:asciiTheme="majorBidi" w:hAnsiTheme="majorBidi" w:cstheme="majorBidi" w:hint="cs"/>
                <w:color w:val="000000"/>
                <w:sz w:val="32"/>
                <w:szCs w:val="32"/>
                <w:cs/>
              </w:rPr>
              <w:t>ประมาณการหนี้สินหมุนเวียน</w:t>
            </w:r>
            <w:r w:rsidR="00C43FD3" w:rsidRPr="00B948A8">
              <w:rPr>
                <w:rFonts w:asciiTheme="majorBidi" w:hAnsiTheme="majorBidi" w:cstheme="majorBidi" w:hint="cs"/>
                <w:color w:val="000000"/>
                <w:sz w:val="32"/>
                <w:szCs w:val="32"/>
                <w:cs/>
              </w:rPr>
              <w:t>สำหรับผลประโยชน์พนักงาน</w:t>
            </w:r>
          </w:p>
        </w:tc>
        <w:tc>
          <w:tcPr>
            <w:tcW w:w="1275" w:type="dxa"/>
            <w:vAlign w:val="bottom"/>
          </w:tcPr>
          <w:p w14:paraId="50051FFD" w14:textId="1BBD50D1" w:rsidR="001E0F7E" w:rsidRPr="00B948A8" w:rsidRDefault="000A7D02"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6FA91D13" w14:textId="654F73AB" w:rsidR="001E0F7E" w:rsidRPr="00B948A8" w:rsidRDefault="00C43FD3"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hint="cs"/>
                <w:sz w:val="32"/>
                <w:szCs w:val="32"/>
                <w:cs/>
              </w:rPr>
              <w:t>50</w:t>
            </w:r>
          </w:p>
        </w:tc>
        <w:tc>
          <w:tcPr>
            <w:tcW w:w="1276" w:type="dxa"/>
            <w:vAlign w:val="bottom"/>
          </w:tcPr>
          <w:p w14:paraId="45CD5EE2" w14:textId="6E4E4D89" w:rsidR="001E0F7E" w:rsidRPr="00B948A8" w:rsidRDefault="00411EB6"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w:t>
            </w:r>
          </w:p>
        </w:tc>
        <w:tc>
          <w:tcPr>
            <w:tcW w:w="1276" w:type="dxa"/>
            <w:vAlign w:val="bottom"/>
          </w:tcPr>
          <w:p w14:paraId="72BDDD0A" w14:textId="0289DDA2" w:rsidR="001E0F7E" w:rsidRPr="00B948A8" w:rsidRDefault="00C43FD3"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50</w:t>
            </w:r>
          </w:p>
        </w:tc>
      </w:tr>
      <w:tr w:rsidR="009B19DB" w:rsidRPr="00B948A8" w14:paraId="1D12A2A8" w14:textId="77777777">
        <w:trPr>
          <w:tblHeader/>
        </w:trPr>
        <w:tc>
          <w:tcPr>
            <w:tcW w:w="4394" w:type="dxa"/>
            <w:vAlign w:val="bottom"/>
          </w:tcPr>
          <w:p w14:paraId="2D3B1539"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cs/>
              </w:rPr>
            </w:pPr>
            <w:r w:rsidRPr="00B948A8">
              <w:rPr>
                <w:rFonts w:asciiTheme="majorBidi" w:hAnsiTheme="majorBidi" w:cstheme="majorBidi"/>
                <w:sz w:val="32"/>
                <w:szCs w:val="32"/>
                <w:cs/>
              </w:rPr>
              <w:t>ผลประโยชน์ที่จ่ายในระหว่างปี</w:t>
            </w:r>
          </w:p>
        </w:tc>
        <w:tc>
          <w:tcPr>
            <w:tcW w:w="1275" w:type="dxa"/>
            <w:vAlign w:val="bottom"/>
          </w:tcPr>
          <w:p w14:paraId="4EA9EDB8" w14:textId="48D21A0C" w:rsidR="009B19DB" w:rsidRPr="00B948A8" w:rsidRDefault="000A7D02" w:rsidP="00B948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681186A8" w14:textId="0F97F5B4" w:rsidR="009B19DB" w:rsidRPr="00B948A8" w:rsidRDefault="001E0F7E" w:rsidP="00B948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(1,016)</w:t>
            </w:r>
          </w:p>
        </w:tc>
        <w:tc>
          <w:tcPr>
            <w:tcW w:w="1276" w:type="dxa"/>
            <w:vAlign w:val="bottom"/>
          </w:tcPr>
          <w:p w14:paraId="0367BA92" w14:textId="3C235479" w:rsidR="009B19DB" w:rsidRPr="00B948A8" w:rsidRDefault="000A7D02" w:rsidP="00B948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3D6D16DB" w14:textId="6357E8FE" w:rsidR="009B19DB" w:rsidRPr="00B948A8" w:rsidRDefault="00C43FD3" w:rsidP="00B948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w:t>
            </w:r>
          </w:p>
        </w:tc>
      </w:tr>
      <w:tr w:rsidR="009B19DB" w:rsidRPr="00B948A8" w14:paraId="34473596" w14:textId="77777777">
        <w:trPr>
          <w:tblHeader/>
        </w:trPr>
        <w:tc>
          <w:tcPr>
            <w:tcW w:w="4394" w:type="dxa"/>
            <w:vAlign w:val="bottom"/>
            <w:hideMark/>
          </w:tcPr>
          <w:p w14:paraId="6EF6CB5D" w14:textId="77777777" w:rsidR="009B19DB" w:rsidRPr="00B948A8" w:rsidRDefault="009B19DB" w:rsidP="00B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250" w:hanging="170"/>
              <w:rPr>
                <w:rFonts w:asciiTheme="majorBidi" w:hAnsiTheme="majorBidi" w:cstheme="majorBidi"/>
                <w:b/>
                <w:bCs/>
                <w:sz w:val="32"/>
                <w:szCs w:val="32"/>
                <w:cs/>
              </w:rPr>
            </w:pPr>
            <w:r w:rsidRPr="00B948A8">
              <w:rPr>
                <w:rFonts w:asciiTheme="majorBidi" w:hAnsiTheme="majorBidi" w:cstheme="majorBidi"/>
                <w:b/>
                <w:bCs/>
                <w:sz w:val="32"/>
                <w:szCs w:val="32"/>
                <w:cs/>
              </w:rPr>
              <w:t>ประมาณการหนี้สินไม่หมุนเวียนสำหรับผลประโยชน์พนักงานปลายปี</w:t>
            </w:r>
          </w:p>
        </w:tc>
        <w:tc>
          <w:tcPr>
            <w:tcW w:w="1275" w:type="dxa"/>
            <w:vAlign w:val="bottom"/>
          </w:tcPr>
          <w:p w14:paraId="0CE4A1CE" w14:textId="7B4458E1" w:rsidR="009B19DB" w:rsidRPr="00B948A8" w:rsidRDefault="000A7D02" w:rsidP="00B948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13,163</w:t>
            </w:r>
          </w:p>
        </w:tc>
        <w:tc>
          <w:tcPr>
            <w:tcW w:w="1276" w:type="dxa"/>
            <w:vAlign w:val="bottom"/>
          </w:tcPr>
          <w:p w14:paraId="3A20086B" w14:textId="7C02AC53" w:rsidR="009B19DB" w:rsidRPr="00B948A8" w:rsidRDefault="00C43FD3" w:rsidP="00B948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11,102</w:t>
            </w:r>
          </w:p>
        </w:tc>
        <w:tc>
          <w:tcPr>
            <w:tcW w:w="1276" w:type="dxa"/>
            <w:vAlign w:val="bottom"/>
          </w:tcPr>
          <w:p w14:paraId="79EFCDA1" w14:textId="586C9E45" w:rsidR="009B19DB" w:rsidRPr="00B948A8" w:rsidRDefault="000A7D02" w:rsidP="00B948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1,339</w:t>
            </w:r>
          </w:p>
        </w:tc>
        <w:tc>
          <w:tcPr>
            <w:tcW w:w="1276" w:type="dxa"/>
            <w:vAlign w:val="bottom"/>
          </w:tcPr>
          <w:p w14:paraId="7FB094BE" w14:textId="43E5222C" w:rsidR="009B19DB" w:rsidRPr="00B948A8" w:rsidRDefault="00C43FD3" w:rsidP="00B948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B948A8">
              <w:rPr>
                <w:rFonts w:asciiTheme="majorBidi" w:hAnsiTheme="majorBidi" w:cstheme="majorBidi"/>
                <w:sz w:val="32"/>
                <w:szCs w:val="32"/>
              </w:rPr>
              <w:t>1,075</w:t>
            </w:r>
          </w:p>
        </w:tc>
      </w:tr>
    </w:tbl>
    <w:p w14:paraId="060F4673" w14:textId="1BC3510C" w:rsidR="00EE170A" w:rsidRPr="00F41B9F" w:rsidRDefault="0027380E" w:rsidP="00B948A8">
      <w:pPr>
        <w:tabs>
          <w:tab w:val="clear" w:pos="227"/>
          <w:tab w:val="clear" w:pos="454"/>
          <w:tab w:val="clear" w:pos="907"/>
          <w:tab w:val="left" w:pos="900"/>
          <w:tab w:val="left" w:pos="1134"/>
        </w:tabs>
        <w:spacing w:before="240" w:after="120" w:line="240" w:lineRule="auto"/>
        <w:ind w:left="426" w:right="-1"/>
        <w:jc w:val="thaiDistribute"/>
        <w:rPr>
          <w:rFonts w:asciiTheme="majorBidi" w:hAnsiTheme="majorBidi" w:cstheme="majorBidi"/>
          <w:sz w:val="32"/>
          <w:szCs w:val="32"/>
          <w:cs/>
        </w:rPr>
      </w:pPr>
      <w:r w:rsidRPr="00F41B9F">
        <w:rPr>
          <w:rFonts w:asciiTheme="majorBidi" w:hAnsiTheme="majorBidi" w:cstheme="majorBidi"/>
          <w:sz w:val="32"/>
          <w:szCs w:val="32"/>
          <w:cs/>
        </w:rPr>
        <w:t>กลุ่มบริษัทคาดว่าจะจ่ายชำระ</w:t>
      </w:r>
      <w:r w:rsidR="00B542E8" w:rsidRPr="00F41B9F">
        <w:rPr>
          <w:rFonts w:asciiTheme="majorBidi" w:hAnsiTheme="majorBidi" w:cstheme="majorBidi" w:hint="cs"/>
          <w:sz w:val="32"/>
          <w:szCs w:val="32"/>
          <w:cs/>
        </w:rPr>
        <w:t>ประมาณการหนี้สินไม่หมุนเวียนสำหรับ</w:t>
      </w:r>
      <w:r w:rsidR="00B542E8" w:rsidRPr="00F41B9F">
        <w:rPr>
          <w:rFonts w:asciiTheme="majorBidi" w:hAnsiTheme="majorBidi" w:cstheme="majorBidi"/>
          <w:sz w:val="32"/>
          <w:szCs w:val="32"/>
          <w:cs/>
        </w:rPr>
        <w:t>ผลประโยชน์พนักงาน</w:t>
      </w:r>
      <w:r w:rsidRPr="00F41B9F">
        <w:rPr>
          <w:rFonts w:asciiTheme="majorBidi" w:hAnsiTheme="majorBidi" w:cstheme="majorBidi"/>
          <w:sz w:val="32"/>
          <w:szCs w:val="32"/>
          <w:cs/>
        </w:rPr>
        <w:t xml:space="preserve">ภายใน </w:t>
      </w:r>
      <w:r w:rsidRPr="00F41B9F">
        <w:rPr>
          <w:rFonts w:asciiTheme="majorBidi" w:hAnsiTheme="majorBidi" w:cstheme="majorBidi"/>
          <w:sz w:val="32"/>
          <w:szCs w:val="32"/>
        </w:rPr>
        <w:t>1</w:t>
      </w:r>
      <w:r w:rsidRPr="00F41B9F">
        <w:rPr>
          <w:rFonts w:asciiTheme="majorBidi" w:hAnsiTheme="majorBidi" w:cstheme="majorBidi"/>
          <w:sz w:val="32"/>
          <w:szCs w:val="32"/>
          <w:cs/>
        </w:rPr>
        <w:t xml:space="preserve"> ปีข้างหน้า เป็นจำนวน</w:t>
      </w:r>
      <w:r w:rsidRPr="004E4A2F">
        <w:rPr>
          <w:rFonts w:asciiTheme="majorBidi" w:hAnsiTheme="majorBidi" w:cstheme="majorBidi"/>
          <w:sz w:val="32"/>
          <w:szCs w:val="32"/>
          <w:cs/>
        </w:rPr>
        <w:t>ประมาณ</w:t>
      </w:r>
      <w:r w:rsidR="002A6ADB" w:rsidRPr="004E4A2F">
        <w:rPr>
          <w:rFonts w:asciiTheme="majorBidi" w:hAnsiTheme="majorBidi" w:cstheme="majorBidi"/>
          <w:sz w:val="32"/>
          <w:szCs w:val="32"/>
        </w:rPr>
        <w:t xml:space="preserve"> </w:t>
      </w:r>
      <w:r w:rsidR="00E75940" w:rsidRPr="004E4A2F">
        <w:rPr>
          <w:rFonts w:asciiTheme="majorBidi" w:hAnsiTheme="majorBidi" w:cstheme="majorBidi"/>
          <w:sz w:val="32"/>
          <w:szCs w:val="32"/>
        </w:rPr>
        <w:t>5</w:t>
      </w:r>
      <w:r w:rsidR="0028335B" w:rsidRPr="004E4A2F">
        <w:rPr>
          <w:rFonts w:asciiTheme="majorBidi" w:hAnsiTheme="majorBidi" w:cstheme="majorBidi"/>
          <w:sz w:val="32"/>
          <w:szCs w:val="32"/>
        </w:rPr>
        <w:t xml:space="preserve"> </w:t>
      </w:r>
      <w:r w:rsidRPr="004E4A2F">
        <w:rPr>
          <w:rFonts w:asciiTheme="majorBidi" w:hAnsiTheme="majorBidi" w:cstheme="majorBidi"/>
          <w:sz w:val="32"/>
          <w:szCs w:val="32"/>
          <w:cs/>
        </w:rPr>
        <w:t>ล้านบาท</w:t>
      </w:r>
      <w:r w:rsidR="0077525B" w:rsidRPr="004E4A2F">
        <w:rPr>
          <w:rFonts w:asciiTheme="majorBidi" w:hAnsiTheme="majorBidi" w:cstheme="majorBidi" w:hint="cs"/>
          <w:sz w:val="32"/>
          <w:szCs w:val="32"/>
          <w:cs/>
        </w:rPr>
        <w:t xml:space="preserve"> (</w:t>
      </w:r>
      <w:r w:rsidR="0077525B" w:rsidRPr="004E4A2F">
        <w:rPr>
          <w:rFonts w:asciiTheme="majorBidi" w:hAnsiTheme="majorBidi" w:cstheme="majorBidi"/>
          <w:sz w:val="32"/>
          <w:szCs w:val="32"/>
        </w:rPr>
        <w:t>2567</w:t>
      </w:r>
      <w:r w:rsidR="0077525B">
        <w:rPr>
          <w:rFonts w:asciiTheme="majorBidi" w:hAnsiTheme="majorBidi" w:cstheme="majorBidi"/>
          <w:sz w:val="32"/>
          <w:szCs w:val="32"/>
        </w:rPr>
        <w:t xml:space="preserve">: 1 </w:t>
      </w:r>
      <w:r w:rsidR="0077525B">
        <w:rPr>
          <w:rFonts w:asciiTheme="majorBidi" w:hAnsiTheme="majorBidi" w:cstheme="majorBidi" w:hint="cs"/>
          <w:sz w:val="32"/>
          <w:szCs w:val="32"/>
          <w:cs/>
        </w:rPr>
        <w:t>ล้านบาท)</w:t>
      </w:r>
    </w:p>
    <w:p w14:paraId="2A54AFB3" w14:textId="55888CE8" w:rsidR="001D70A9" w:rsidRPr="00F41B9F" w:rsidRDefault="0027380E" w:rsidP="00B948A8">
      <w:pPr>
        <w:tabs>
          <w:tab w:val="clear" w:pos="227"/>
          <w:tab w:val="clear" w:pos="454"/>
          <w:tab w:val="left" w:pos="1134"/>
        </w:tabs>
        <w:spacing w:after="120" w:line="240" w:lineRule="auto"/>
        <w:ind w:left="426" w:right="-1"/>
        <w:jc w:val="thaiDistribute"/>
        <w:rPr>
          <w:rFonts w:asciiTheme="majorBidi" w:hAnsiTheme="majorBidi" w:cstheme="majorBidi"/>
          <w:sz w:val="32"/>
          <w:szCs w:val="32"/>
        </w:rPr>
      </w:pPr>
      <w:r w:rsidRPr="00F41B9F">
        <w:rPr>
          <w:rFonts w:asciiTheme="majorBidi" w:hAnsiTheme="majorBidi" w:cstheme="majorBidi"/>
          <w:sz w:val="32"/>
          <w:szCs w:val="32"/>
          <w:cs/>
        </w:rPr>
        <w:t xml:space="preserve">ณ วันที่ </w:t>
      </w:r>
      <w:r w:rsidRPr="00F41B9F">
        <w:rPr>
          <w:rFonts w:asciiTheme="majorBidi" w:hAnsiTheme="majorBidi" w:cstheme="majorBidi"/>
          <w:sz w:val="32"/>
          <w:szCs w:val="32"/>
        </w:rPr>
        <w:t xml:space="preserve">31 </w:t>
      </w:r>
      <w:r w:rsidRPr="00F41B9F">
        <w:rPr>
          <w:rFonts w:asciiTheme="majorBidi" w:hAnsiTheme="majorBidi" w:cstheme="majorBidi"/>
          <w:sz w:val="32"/>
          <w:szCs w:val="32"/>
          <w:cs/>
        </w:rPr>
        <w:t xml:space="preserve">ธันวาคม </w:t>
      </w:r>
      <w:r w:rsidRPr="00F41B9F">
        <w:rPr>
          <w:rFonts w:asciiTheme="majorBidi" w:hAnsiTheme="majorBidi" w:cstheme="majorBidi"/>
          <w:sz w:val="32"/>
          <w:szCs w:val="32"/>
        </w:rPr>
        <w:t>256</w:t>
      </w:r>
      <w:r w:rsidR="00285A0C" w:rsidRPr="00F41B9F">
        <w:rPr>
          <w:rFonts w:asciiTheme="majorBidi" w:hAnsiTheme="majorBidi" w:cstheme="majorBidi"/>
          <w:sz w:val="32"/>
          <w:szCs w:val="32"/>
        </w:rPr>
        <w:t>8</w:t>
      </w:r>
      <w:r w:rsidRPr="00F41B9F">
        <w:rPr>
          <w:rFonts w:asciiTheme="majorBidi" w:hAnsiTheme="majorBidi" w:cstheme="majorBidi"/>
          <w:sz w:val="32"/>
          <w:szCs w:val="32"/>
        </w:rPr>
        <w:t xml:space="preserve"> </w:t>
      </w:r>
      <w:r w:rsidRPr="00F41B9F">
        <w:rPr>
          <w:rFonts w:asciiTheme="majorBidi" w:hAnsiTheme="majorBidi" w:cstheme="majorBidi"/>
          <w:sz w:val="32"/>
          <w:szCs w:val="32"/>
          <w:cs/>
        </w:rPr>
        <w:t xml:space="preserve">ระยะเวลาเฉลี่ยถ่วงน้ำหนักในการจ่ายชำระผลประโยชน์ระยะยาวของพนักงานของกลุ่มบริษัทอยู่ระหว่าง </w:t>
      </w:r>
      <w:r w:rsidR="00753EE0">
        <w:rPr>
          <w:rFonts w:asciiTheme="majorBidi" w:hAnsiTheme="majorBidi" w:cstheme="majorBidi"/>
          <w:sz w:val="32"/>
          <w:szCs w:val="32"/>
        </w:rPr>
        <w:t>7</w:t>
      </w:r>
      <w:r w:rsidRPr="00F41B9F">
        <w:rPr>
          <w:rFonts w:asciiTheme="majorBidi" w:hAnsiTheme="majorBidi" w:cstheme="majorBidi"/>
          <w:sz w:val="32"/>
          <w:szCs w:val="32"/>
        </w:rPr>
        <w:t xml:space="preserve"> -</w:t>
      </w:r>
      <w:r w:rsidR="003B41D6" w:rsidRPr="00F41B9F">
        <w:rPr>
          <w:rFonts w:asciiTheme="majorBidi" w:hAnsiTheme="majorBidi" w:cstheme="majorBidi"/>
          <w:sz w:val="32"/>
          <w:szCs w:val="32"/>
        </w:rPr>
        <w:t xml:space="preserve"> 15</w:t>
      </w:r>
      <w:r w:rsidRPr="00F41B9F">
        <w:rPr>
          <w:rFonts w:asciiTheme="majorBidi" w:hAnsiTheme="majorBidi" w:cstheme="majorBidi"/>
          <w:sz w:val="32"/>
          <w:szCs w:val="32"/>
        </w:rPr>
        <w:t xml:space="preserve"> </w:t>
      </w:r>
      <w:r w:rsidRPr="00F41B9F">
        <w:rPr>
          <w:rFonts w:asciiTheme="majorBidi" w:hAnsiTheme="majorBidi" w:cstheme="majorBidi"/>
          <w:sz w:val="32"/>
          <w:szCs w:val="32"/>
          <w:cs/>
        </w:rPr>
        <w:t xml:space="preserve">ปี </w:t>
      </w:r>
      <w:r w:rsidR="00924BFF">
        <w:rPr>
          <w:rFonts w:asciiTheme="majorBidi" w:hAnsiTheme="majorBidi" w:cstheme="majorBidi" w:hint="cs"/>
          <w:sz w:val="32"/>
          <w:szCs w:val="32"/>
          <w:cs/>
        </w:rPr>
        <w:t>(</w:t>
      </w:r>
      <w:r w:rsidR="00924BFF">
        <w:rPr>
          <w:rFonts w:asciiTheme="majorBidi" w:hAnsiTheme="majorBidi" w:cstheme="majorBidi"/>
          <w:sz w:val="32"/>
          <w:szCs w:val="32"/>
        </w:rPr>
        <w:t xml:space="preserve">2567: </w:t>
      </w:r>
      <w:r w:rsidR="00D165E7">
        <w:rPr>
          <w:rFonts w:asciiTheme="majorBidi" w:hAnsiTheme="majorBidi" w:cstheme="majorBidi"/>
          <w:sz w:val="32"/>
          <w:szCs w:val="32"/>
        </w:rPr>
        <w:t xml:space="preserve">8 - 15 </w:t>
      </w:r>
      <w:r w:rsidR="00D165E7">
        <w:rPr>
          <w:rFonts w:asciiTheme="majorBidi" w:hAnsiTheme="majorBidi" w:cstheme="majorBidi" w:hint="cs"/>
          <w:sz w:val="32"/>
          <w:szCs w:val="32"/>
          <w:cs/>
        </w:rPr>
        <w:t xml:space="preserve">ปี) </w:t>
      </w:r>
      <w:r w:rsidRPr="00F41B9F">
        <w:rPr>
          <w:rFonts w:asciiTheme="majorBidi" w:hAnsiTheme="majorBidi" w:cstheme="majorBidi"/>
          <w:sz w:val="32"/>
          <w:szCs w:val="32"/>
          <w:cs/>
        </w:rPr>
        <w:t>(</w:t>
      </w:r>
      <w:r w:rsidR="002F29AC" w:rsidRPr="00F41B9F">
        <w:rPr>
          <w:rFonts w:asciiTheme="majorBidi" w:hAnsiTheme="majorBidi" w:cstheme="majorBidi"/>
          <w:sz w:val="32"/>
          <w:szCs w:val="32"/>
          <w:cs/>
        </w:rPr>
        <w:t>เฉพาะ</w:t>
      </w:r>
      <w:r w:rsidR="002F29AC" w:rsidRPr="00F41B9F">
        <w:rPr>
          <w:rFonts w:asciiTheme="majorBidi" w:hAnsiTheme="majorBidi" w:cstheme="majorBidi" w:hint="cs"/>
          <w:sz w:val="32"/>
          <w:szCs w:val="32"/>
          <w:cs/>
        </w:rPr>
        <w:t>ของบริษัทฯ</w:t>
      </w:r>
      <w:r w:rsidRPr="00F41B9F">
        <w:rPr>
          <w:rFonts w:asciiTheme="majorBidi" w:hAnsiTheme="majorBidi" w:cstheme="majorBidi"/>
          <w:sz w:val="32"/>
          <w:szCs w:val="32"/>
          <w:cs/>
        </w:rPr>
        <w:t xml:space="preserve">: </w:t>
      </w:r>
      <w:r w:rsidR="003B41D6" w:rsidRPr="00F41B9F">
        <w:rPr>
          <w:rFonts w:asciiTheme="majorBidi" w:hAnsiTheme="majorBidi" w:cstheme="majorBidi"/>
          <w:sz w:val="32"/>
          <w:szCs w:val="32"/>
        </w:rPr>
        <w:t>15</w:t>
      </w:r>
      <w:r w:rsidRPr="00F41B9F">
        <w:rPr>
          <w:rFonts w:asciiTheme="majorBidi" w:hAnsiTheme="majorBidi" w:cstheme="majorBidi"/>
          <w:sz w:val="32"/>
          <w:szCs w:val="32"/>
        </w:rPr>
        <w:t xml:space="preserve"> </w:t>
      </w:r>
      <w:r w:rsidRPr="00F41B9F">
        <w:rPr>
          <w:rFonts w:asciiTheme="majorBidi" w:hAnsiTheme="majorBidi" w:cstheme="majorBidi"/>
          <w:sz w:val="32"/>
          <w:szCs w:val="32"/>
          <w:cs/>
        </w:rPr>
        <w:t>ปี (</w:t>
      </w:r>
      <w:r w:rsidRPr="00F41B9F">
        <w:rPr>
          <w:rFonts w:asciiTheme="majorBidi" w:hAnsiTheme="majorBidi" w:cstheme="majorBidi"/>
          <w:sz w:val="32"/>
          <w:szCs w:val="32"/>
        </w:rPr>
        <w:t>256</w:t>
      </w:r>
      <w:r w:rsidR="00285A0C" w:rsidRPr="00F41B9F">
        <w:rPr>
          <w:rFonts w:asciiTheme="majorBidi" w:hAnsiTheme="majorBidi" w:cstheme="majorBidi"/>
          <w:sz w:val="32"/>
          <w:szCs w:val="32"/>
        </w:rPr>
        <w:t>7</w:t>
      </w:r>
      <w:r w:rsidRPr="00F41B9F">
        <w:rPr>
          <w:rFonts w:asciiTheme="majorBidi" w:hAnsiTheme="majorBidi" w:cstheme="majorBidi"/>
          <w:sz w:val="32"/>
          <w:szCs w:val="32"/>
        </w:rPr>
        <w:t xml:space="preserve">: </w:t>
      </w:r>
      <w:r w:rsidR="008F38C7" w:rsidRPr="00F41B9F">
        <w:rPr>
          <w:rFonts w:asciiTheme="majorBidi" w:hAnsiTheme="majorBidi" w:cstheme="majorBidi"/>
          <w:sz w:val="32"/>
          <w:szCs w:val="32"/>
        </w:rPr>
        <w:t>1</w:t>
      </w:r>
      <w:r w:rsidR="005B5E25" w:rsidRPr="00F41B9F">
        <w:rPr>
          <w:rFonts w:asciiTheme="majorBidi" w:hAnsiTheme="majorBidi" w:cstheme="majorBidi"/>
          <w:sz w:val="32"/>
          <w:szCs w:val="32"/>
        </w:rPr>
        <w:t>5</w:t>
      </w:r>
      <w:r w:rsidRPr="00F41B9F">
        <w:rPr>
          <w:rFonts w:asciiTheme="majorBidi" w:hAnsiTheme="majorBidi" w:cstheme="majorBidi"/>
          <w:sz w:val="32"/>
          <w:szCs w:val="32"/>
        </w:rPr>
        <w:t xml:space="preserve"> </w:t>
      </w:r>
      <w:r w:rsidRPr="00F41B9F">
        <w:rPr>
          <w:rFonts w:asciiTheme="majorBidi" w:hAnsiTheme="majorBidi" w:cstheme="majorBidi"/>
          <w:sz w:val="32"/>
          <w:szCs w:val="32"/>
          <w:cs/>
        </w:rPr>
        <w:t>ปี)</w:t>
      </w:r>
      <w:r w:rsidR="00B542E8" w:rsidRPr="00F41B9F">
        <w:rPr>
          <w:rFonts w:asciiTheme="majorBidi" w:hAnsiTheme="majorBidi" w:cstheme="majorBidi"/>
          <w:sz w:val="32"/>
          <w:szCs w:val="32"/>
        </w:rPr>
        <w:t>)</w:t>
      </w:r>
    </w:p>
    <w:p w14:paraId="4D0AFAD5" w14:textId="29665CD0" w:rsidR="000262DF" w:rsidRDefault="003C5312" w:rsidP="00B948A8">
      <w:pPr>
        <w:tabs>
          <w:tab w:val="clear" w:pos="227"/>
          <w:tab w:val="clear" w:pos="454"/>
          <w:tab w:val="left" w:pos="426"/>
          <w:tab w:val="left" w:pos="709"/>
        </w:tabs>
        <w:spacing w:line="240" w:lineRule="auto"/>
        <w:ind w:left="426" w:right="-1"/>
        <w:jc w:val="thaiDistribute"/>
        <w:rPr>
          <w:rFonts w:asciiTheme="majorBidi" w:hAnsiTheme="majorBidi" w:cstheme="majorBidi"/>
          <w:sz w:val="32"/>
          <w:szCs w:val="32"/>
        </w:rPr>
      </w:pPr>
      <w:r w:rsidRPr="00F41B9F">
        <w:rPr>
          <w:rFonts w:asciiTheme="majorBidi" w:hAnsiTheme="majorBidi" w:cstheme="majorBidi" w:hint="cs"/>
          <w:sz w:val="32"/>
          <w:szCs w:val="32"/>
          <w:cs/>
        </w:rPr>
        <w:t>ส</w:t>
      </w:r>
      <w:r w:rsidR="000262DF" w:rsidRPr="00F41B9F">
        <w:rPr>
          <w:rFonts w:asciiTheme="majorBidi" w:hAnsiTheme="majorBidi" w:cstheme="majorBidi"/>
          <w:sz w:val="32"/>
          <w:szCs w:val="32"/>
          <w:cs/>
        </w:rPr>
        <w:t>มมติฐานที่สำคัญในการประมาณการตามหลักคณิตศาสตร์ประกันภัย</w:t>
      </w:r>
      <w:r w:rsidRPr="00F41B9F">
        <w:rPr>
          <w:rFonts w:asciiTheme="majorBidi" w:hAnsiTheme="majorBidi" w:cstheme="majorBidi" w:hint="cs"/>
          <w:sz w:val="32"/>
          <w:szCs w:val="32"/>
          <w:cs/>
        </w:rPr>
        <w:t>สรุปได้</w:t>
      </w:r>
      <w:r w:rsidR="000262DF" w:rsidRPr="00F41B9F">
        <w:rPr>
          <w:rFonts w:asciiTheme="majorBidi" w:hAnsiTheme="majorBidi" w:cstheme="majorBidi"/>
          <w:sz w:val="32"/>
          <w:szCs w:val="32"/>
          <w:cs/>
        </w:rPr>
        <w:t>ดังนี้</w:t>
      </w:r>
    </w:p>
    <w:tbl>
      <w:tblPr>
        <w:tblW w:w="9471" w:type="dxa"/>
        <w:tblInd w:w="426" w:type="dxa"/>
        <w:tblLook w:val="01E0" w:firstRow="1" w:lastRow="1" w:firstColumn="1" w:lastColumn="1" w:noHBand="0" w:noVBand="0"/>
      </w:tblPr>
      <w:tblGrid>
        <w:gridCol w:w="4394"/>
        <w:gridCol w:w="1269"/>
        <w:gridCol w:w="1269"/>
        <w:gridCol w:w="1269"/>
        <w:gridCol w:w="1270"/>
      </w:tblGrid>
      <w:tr w:rsidR="00B32789" w:rsidRPr="008A6C46" w14:paraId="6C6106DD" w14:textId="77777777">
        <w:tc>
          <w:tcPr>
            <w:tcW w:w="9471" w:type="dxa"/>
            <w:gridSpan w:val="5"/>
          </w:tcPr>
          <w:p w14:paraId="046D3398" w14:textId="77777777" w:rsidR="00B32789" w:rsidRPr="008A6C46" w:rsidRDefault="00B32789" w:rsidP="00267E4B">
            <w:pPr>
              <w:tabs>
                <w:tab w:val="left" w:pos="600"/>
                <w:tab w:val="right" w:pos="7280"/>
                <w:tab w:val="right" w:pos="8540"/>
              </w:tabs>
              <w:spacing w:line="240" w:lineRule="auto"/>
              <w:jc w:val="right"/>
              <w:rPr>
                <w:rFonts w:asciiTheme="majorBidi" w:hAnsiTheme="majorBidi" w:cstheme="majorBidi"/>
                <w:sz w:val="32"/>
                <w:szCs w:val="32"/>
                <w:cs/>
              </w:rPr>
            </w:pPr>
            <w:r w:rsidRPr="008A6C46">
              <w:rPr>
                <w:rFonts w:asciiTheme="majorBidi" w:hAnsiTheme="majorBidi" w:cstheme="majorBidi"/>
                <w:sz w:val="32"/>
                <w:szCs w:val="32"/>
              </w:rPr>
              <w:t>(</w:t>
            </w:r>
            <w:r w:rsidRPr="008A6C46">
              <w:rPr>
                <w:rFonts w:asciiTheme="majorBidi" w:hAnsiTheme="majorBidi" w:cstheme="majorBidi"/>
                <w:sz w:val="32"/>
                <w:szCs w:val="32"/>
                <w:cs/>
              </w:rPr>
              <w:t>หน่วย</w:t>
            </w:r>
            <w:r w:rsidRPr="008A6C46">
              <w:rPr>
                <w:rFonts w:asciiTheme="majorBidi" w:hAnsiTheme="majorBidi" w:cstheme="majorBidi"/>
                <w:sz w:val="32"/>
                <w:szCs w:val="32"/>
              </w:rPr>
              <w:t xml:space="preserve">: </w:t>
            </w:r>
            <w:r w:rsidRPr="008A6C46">
              <w:rPr>
                <w:rFonts w:asciiTheme="majorBidi" w:hAnsiTheme="majorBidi" w:cstheme="majorBidi"/>
                <w:sz w:val="32"/>
                <w:szCs w:val="32"/>
                <w:cs/>
              </w:rPr>
              <w:t>ร้อยละต่อปี)</w:t>
            </w:r>
          </w:p>
        </w:tc>
      </w:tr>
      <w:tr w:rsidR="00B32789" w:rsidRPr="008A6C46" w14:paraId="1A15C560" w14:textId="77777777">
        <w:tc>
          <w:tcPr>
            <w:tcW w:w="4394" w:type="dxa"/>
          </w:tcPr>
          <w:p w14:paraId="61513269" w14:textId="77777777" w:rsidR="00B32789" w:rsidRPr="008A6C46" w:rsidRDefault="00B32789" w:rsidP="00267E4B">
            <w:pPr>
              <w:tabs>
                <w:tab w:val="left" w:pos="2160"/>
                <w:tab w:val="right" w:pos="8100"/>
              </w:tabs>
              <w:spacing w:line="240" w:lineRule="auto"/>
              <w:jc w:val="center"/>
              <w:rPr>
                <w:rFonts w:asciiTheme="majorBidi" w:hAnsiTheme="majorBidi" w:cstheme="majorBidi"/>
                <w:color w:val="000000"/>
                <w:sz w:val="32"/>
                <w:szCs w:val="32"/>
                <w:cs/>
              </w:rPr>
            </w:pPr>
          </w:p>
        </w:tc>
        <w:tc>
          <w:tcPr>
            <w:tcW w:w="2538" w:type="dxa"/>
            <w:gridSpan w:val="2"/>
            <w:vAlign w:val="bottom"/>
            <w:hideMark/>
          </w:tcPr>
          <w:p w14:paraId="0307D62B" w14:textId="77777777" w:rsidR="00B32789" w:rsidRPr="008A6C46" w:rsidRDefault="00B32789" w:rsidP="00267E4B">
            <w:pPr>
              <w:pBdr>
                <w:bottom w:val="single" w:sz="4" w:space="1" w:color="auto"/>
              </w:pBd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right" w:pos="7280"/>
                <w:tab w:val="right" w:pos="8540"/>
              </w:tabs>
              <w:spacing w:line="240" w:lineRule="auto"/>
              <w:jc w:val="center"/>
              <w:rPr>
                <w:rFonts w:asciiTheme="majorBidi" w:hAnsiTheme="majorBidi" w:cstheme="majorBidi"/>
                <w:sz w:val="32"/>
                <w:szCs w:val="32"/>
                <w:cs/>
              </w:rPr>
            </w:pPr>
            <w:r w:rsidRPr="008A6C46">
              <w:rPr>
                <w:rFonts w:asciiTheme="majorBidi" w:hAnsiTheme="majorBidi" w:cstheme="majorBidi"/>
                <w:sz w:val="32"/>
                <w:szCs w:val="32"/>
                <w:cs/>
              </w:rPr>
              <w:t>งบการเงินรวม</w:t>
            </w:r>
          </w:p>
        </w:tc>
        <w:tc>
          <w:tcPr>
            <w:tcW w:w="2539" w:type="dxa"/>
            <w:gridSpan w:val="2"/>
            <w:vAlign w:val="bottom"/>
            <w:hideMark/>
          </w:tcPr>
          <w:p w14:paraId="5EAFD1F0" w14:textId="77777777" w:rsidR="00B32789" w:rsidRPr="008A6C46" w:rsidRDefault="00B32789" w:rsidP="00267E4B">
            <w:pPr>
              <w:pBdr>
                <w:bottom w:val="single" w:sz="4" w:space="1" w:color="auto"/>
              </w:pBd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right" w:pos="7280"/>
                <w:tab w:val="right" w:pos="8540"/>
              </w:tabs>
              <w:spacing w:line="240" w:lineRule="auto"/>
              <w:jc w:val="center"/>
              <w:rPr>
                <w:rFonts w:asciiTheme="majorBidi" w:hAnsiTheme="majorBidi" w:cstheme="majorBidi"/>
                <w:sz w:val="32"/>
                <w:szCs w:val="32"/>
              </w:rPr>
            </w:pPr>
            <w:r w:rsidRPr="008A6C46">
              <w:rPr>
                <w:rFonts w:asciiTheme="majorBidi" w:hAnsiTheme="majorBidi" w:cstheme="majorBidi"/>
                <w:sz w:val="32"/>
                <w:szCs w:val="32"/>
                <w:cs/>
              </w:rPr>
              <w:t>งบการเงินเฉพาะกิจการ</w:t>
            </w:r>
          </w:p>
        </w:tc>
      </w:tr>
      <w:tr w:rsidR="00B32789" w:rsidRPr="008A6C46" w14:paraId="24018AA4" w14:textId="77777777">
        <w:tc>
          <w:tcPr>
            <w:tcW w:w="4394" w:type="dxa"/>
          </w:tcPr>
          <w:p w14:paraId="5041AE8B" w14:textId="77777777" w:rsidR="00B32789" w:rsidRPr="008A6C46" w:rsidRDefault="00B32789" w:rsidP="00267E4B">
            <w:pPr>
              <w:tabs>
                <w:tab w:val="left" w:pos="2160"/>
                <w:tab w:val="right" w:pos="8100"/>
              </w:tabs>
              <w:spacing w:line="240" w:lineRule="auto"/>
              <w:jc w:val="center"/>
              <w:rPr>
                <w:rFonts w:asciiTheme="majorBidi" w:hAnsiTheme="majorBidi" w:cstheme="majorBidi"/>
                <w:color w:val="000000"/>
                <w:sz w:val="32"/>
                <w:szCs w:val="32"/>
              </w:rPr>
            </w:pPr>
          </w:p>
        </w:tc>
        <w:tc>
          <w:tcPr>
            <w:tcW w:w="1269" w:type="dxa"/>
            <w:vAlign w:val="bottom"/>
            <w:hideMark/>
          </w:tcPr>
          <w:p w14:paraId="02D1ECF5" w14:textId="77777777" w:rsidR="00B32789" w:rsidRPr="008A6C46" w:rsidRDefault="00B32789" w:rsidP="0026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u w:val="single"/>
                <w:cs/>
              </w:rPr>
            </w:pPr>
            <w:r w:rsidRPr="008A6C46">
              <w:rPr>
                <w:rFonts w:asciiTheme="majorBidi" w:hAnsiTheme="majorBidi" w:cstheme="majorBidi"/>
                <w:sz w:val="32"/>
                <w:szCs w:val="32"/>
                <w:u w:val="single"/>
              </w:rPr>
              <w:t>2568</w:t>
            </w:r>
          </w:p>
        </w:tc>
        <w:tc>
          <w:tcPr>
            <w:tcW w:w="1269" w:type="dxa"/>
            <w:vAlign w:val="bottom"/>
            <w:hideMark/>
          </w:tcPr>
          <w:p w14:paraId="4A7C1A0B" w14:textId="77777777" w:rsidR="00B32789" w:rsidRPr="008A6C46" w:rsidRDefault="00B32789" w:rsidP="0026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u w:val="single"/>
              </w:rPr>
            </w:pPr>
            <w:r w:rsidRPr="008A6C46">
              <w:rPr>
                <w:rFonts w:asciiTheme="majorBidi" w:hAnsiTheme="majorBidi" w:cstheme="majorBidi"/>
                <w:sz w:val="32"/>
                <w:szCs w:val="32"/>
                <w:u w:val="single"/>
              </w:rPr>
              <w:t>2567</w:t>
            </w:r>
          </w:p>
        </w:tc>
        <w:tc>
          <w:tcPr>
            <w:tcW w:w="1269" w:type="dxa"/>
            <w:vAlign w:val="bottom"/>
            <w:hideMark/>
          </w:tcPr>
          <w:p w14:paraId="15FFE3D4" w14:textId="77777777" w:rsidR="00B32789" w:rsidRPr="008A6C46" w:rsidRDefault="00B32789" w:rsidP="00267E4B">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s>
              <w:spacing w:line="240" w:lineRule="auto"/>
              <w:jc w:val="center"/>
              <w:rPr>
                <w:rFonts w:asciiTheme="majorBidi" w:hAnsiTheme="majorBidi" w:cstheme="majorBidi"/>
                <w:sz w:val="32"/>
                <w:szCs w:val="32"/>
                <w:u w:val="single"/>
              </w:rPr>
            </w:pPr>
            <w:r w:rsidRPr="008A6C46">
              <w:rPr>
                <w:rFonts w:asciiTheme="majorBidi" w:hAnsiTheme="majorBidi" w:cstheme="majorBidi"/>
                <w:sz w:val="32"/>
                <w:szCs w:val="32"/>
                <w:u w:val="single"/>
              </w:rPr>
              <w:t>2568</w:t>
            </w:r>
          </w:p>
        </w:tc>
        <w:tc>
          <w:tcPr>
            <w:tcW w:w="1270" w:type="dxa"/>
            <w:vAlign w:val="bottom"/>
            <w:hideMark/>
          </w:tcPr>
          <w:p w14:paraId="14D3FF9B" w14:textId="77777777" w:rsidR="00B32789" w:rsidRPr="008A6C46" w:rsidRDefault="00B32789" w:rsidP="00267E4B">
            <w:pPr>
              <w:tabs>
                <w:tab w:val="clear" w:pos="227"/>
                <w:tab w:val="clear" w:pos="454"/>
                <w:tab w:val="clear" w:pos="680"/>
                <w:tab w:val="clear" w:pos="907"/>
                <w:tab w:val="clear" w:pos="1644"/>
                <w:tab w:val="clear" w:pos="1871"/>
              </w:tabs>
              <w:spacing w:line="240" w:lineRule="auto"/>
              <w:jc w:val="center"/>
              <w:rPr>
                <w:rFonts w:asciiTheme="majorBidi" w:hAnsiTheme="majorBidi" w:cstheme="majorBidi"/>
                <w:sz w:val="32"/>
                <w:szCs w:val="32"/>
                <w:u w:val="single"/>
              </w:rPr>
            </w:pPr>
            <w:r w:rsidRPr="008A6C46">
              <w:rPr>
                <w:rFonts w:asciiTheme="majorBidi" w:hAnsiTheme="majorBidi" w:cstheme="majorBidi"/>
                <w:sz w:val="32"/>
                <w:szCs w:val="32"/>
                <w:u w:val="single"/>
              </w:rPr>
              <w:t>2567</w:t>
            </w:r>
          </w:p>
        </w:tc>
      </w:tr>
      <w:tr w:rsidR="00B32789" w:rsidRPr="008A6C46" w14:paraId="6D67CF14" w14:textId="77777777" w:rsidTr="00C97B30">
        <w:tc>
          <w:tcPr>
            <w:tcW w:w="4394" w:type="dxa"/>
            <w:hideMark/>
          </w:tcPr>
          <w:p w14:paraId="6A308B4B" w14:textId="77777777" w:rsidR="00B32789" w:rsidRPr="008A6C46" w:rsidRDefault="00B32789" w:rsidP="0026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50"/>
              <w:rPr>
                <w:rFonts w:asciiTheme="majorBidi" w:hAnsiTheme="majorBidi" w:cstheme="majorBidi"/>
                <w:sz w:val="32"/>
                <w:szCs w:val="32"/>
              </w:rPr>
            </w:pPr>
            <w:r w:rsidRPr="008A6C46">
              <w:rPr>
                <w:rFonts w:asciiTheme="majorBidi" w:hAnsiTheme="majorBidi" w:cstheme="majorBidi"/>
                <w:sz w:val="32"/>
                <w:szCs w:val="32"/>
                <w:cs/>
              </w:rPr>
              <w:t>อัตราคิดลด</w:t>
            </w:r>
          </w:p>
        </w:tc>
        <w:tc>
          <w:tcPr>
            <w:tcW w:w="1269" w:type="dxa"/>
            <w:vAlign w:val="bottom"/>
          </w:tcPr>
          <w:p w14:paraId="635CB4A7" w14:textId="23CBE38C" w:rsidR="00B32789" w:rsidRPr="008A6C46" w:rsidRDefault="000A7D02" w:rsidP="00C9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rPr>
            </w:pPr>
            <w:r>
              <w:rPr>
                <w:rFonts w:asciiTheme="majorBidi" w:hAnsiTheme="majorBidi" w:cstheme="majorBidi"/>
                <w:sz w:val="32"/>
                <w:szCs w:val="32"/>
              </w:rPr>
              <w:t xml:space="preserve">2.64 </w:t>
            </w:r>
            <w:r>
              <w:rPr>
                <w:rFonts w:asciiTheme="majorBidi" w:hAnsiTheme="majorBidi" w:cstheme="majorBidi" w:hint="cs"/>
                <w:sz w:val="32"/>
                <w:szCs w:val="32"/>
                <w:cs/>
              </w:rPr>
              <w:t xml:space="preserve">- </w:t>
            </w:r>
            <w:r>
              <w:rPr>
                <w:rFonts w:asciiTheme="majorBidi" w:hAnsiTheme="majorBidi" w:cstheme="majorBidi"/>
                <w:sz w:val="32"/>
                <w:szCs w:val="32"/>
              </w:rPr>
              <w:t>3.</w:t>
            </w:r>
            <w:r w:rsidR="005A14E1">
              <w:rPr>
                <w:rFonts w:asciiTheme="majorBidi" w:hAnsiTheme="majorBidi" w:cstheme="majorBidi"/>
                <w:sz w:val="32"/>
                <w:szCs w:val="32"/>
              </w:rPr>
              <w:t>12</w:t>
            </w:r>
          </w:p>
        </w:tc>
        <w:tc>
          <w:tcPr>
            <w:tcW w:w="1269" w:type="dxa"/>
            <w:vAlign w:val="bottom"/>
          </w:tcPr>
          <w:p w14:paraId="768B66E5" w14:textId="77777777" w:rsidR="00B32789" w:rsidRPr="008A6C46" w:rsidRDefault="00B32789" w:rsidP="00C9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rPr>
            </w:pPr>
            <w:r w:rsidRPr="008A6C46">
              <w:rPr>
                <w:rFonts w:asciiTheme="majorBidi" w:hAnsiTheme="majorBidi" w:cstheme="majorBidi"/>
                <w:sz w:val="32"/>
                <w:szCs w:val="32"/>
              </w:rPr>
              <w:t>2.64</w:t>
            </w:r>
            <w:r w:rsidRPr="008A6C46">
              <w:rPr>
                <w:rFonts w:asciiTheme="majorBidi" w:hAnsiTheme="majorBidi" w:cstheme="majorBidi"/>
                <w:sz w:val="32"/>
                <w:szCs w:val="32"/>
                <w:cs/>
              </w:rPr>
              <w:t xml:space="preserve"> </w:t>
            </w:r>
            <w:r w:rsidRPr="008A6C46">
              <w:rPr>
                <w:rFonts w:asciiTheme="majorBidi" w:hAnsiTheme="majorBidi" w:cstheme="majorBidi"/>
                <w:sz w:val="32"/>
                <w:szCs w:val="32"/>
              </w:rPr>
              <w:t>- 3.46</w:t>
            </w:r>
          </w:p>
        </w:tc>
        <w:tc>
          <w:tcPr>
            <w:tcW w:w="1269" w:type="dxa"/>
            <w:vAlign w:val="bottom"/>
          </w:tcPr>
          <w:p w14:paraId="5CF76589" w14:textId="2217CB65" w:rsidR="00B32789" w:rsidRPr="008A6C46" w:rsidRDefault="000A7D02" w:rsidP="00C97B30">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s>
              <w:spacing w:line="240" w:lineRule="auto"/>
              <w:jc w:val="center"/>
              <w:rPr>
                <w:rFonts w:asciiTheme="majorBidi" w:hAnsiTheme="majorBidi" w:cstheme="majorBidi"/>
                <w:sz w:val="32"/>
                <w:szCs w:val="32"/>
              </w:rPr>
            </w:pPr>
            <w:r>
              <w:rPr>
                <w:rFonts w:asciiTheme="majorBidi" w:hAnsiTheme="majorBidi" w:cstheme="majorBidi"/>
                <w:sz w:val="32"/>
                <w:szCs w:val="32"/>
              </w:rPr>
              <w:t>3.12</w:t>
            </w:r>
          </w:p>
        </w:tc>
        <w:tc>
          <w:tcPr>
            <w:tcW w:w="1270" w:type="dxa"/>
            <w:vAlign w:val="bottom"/>
          </w:tcPr>
          <w:p w14:paraId="19FF2CD6" w14:textId="77777777" w:rsidR="00B32789" w:rsidRPr="008A6C46" w:rsidRDefault="00B32789" w:rsidP="00C97B30">
            <w:pPr>
              <w:tabs>
                <w:tab w:val="clear" w:pos="227"/>
                <w:tab w:val="clear" w:pos="454"/>
                <w:tab w:val="clear" w:pos="680"/>
                <w:tab w:val="clear" w:pos="907"/>
                <w:tab w:val="clear" w:pos="1644"/>
                <w:tab w:val="clear" w:pos="1871"/>
              </w:tabs>
              <w:spacing w:line="240" w:lineRule="auto"/>
              <w:jc w:val="center"/>
              <w:rPr>
                <w:rFonts w:asciiTheme="majorBidi" w:hAnsiTheme="majorBidi" w:cstheme="majorBidi"/>
                <w:sz w:val="32"/>
                <w:szCs w:val="32"/>
              </w:rPr>
            </w:pPr>
            <w:r w:rsidRPr="008A6C46">
              <w:rPr>
                <w:rFonts w:asciiTheme="majorBidi" w:hAnsiTheme="majorBidi" w:cstheme="majorBidi"/>
                <w:sz w:val="32"/>
                <w:szCs w:val="32"/>
              </w:rPr>
              <w:t>3.12</w:t>
            </w:r>
          </w:p>
        </w:tc>
      </w:tr>
      <w:tr w:rsidR="00B32789" w:rsidRPr="008A6C46" w14:paraId="22AA1AA9" w14:textId="77777777" w:rsidTr="00C97B30">
        <w:tc>
          <w:tcPr>
            <w:tcW w:w="4394" w:type="dxa"/>
            <w:hideMark/>
          </w:tcPr>
          <w:p w14:paraId="42801B17" w14:textId="77777777" w:rsidR="00B32789" w:rsidRPr="008A6C46" w:rsidRDefault="00B32789" w:rsidP="0026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215"/>
              <w:rPr>
                <w:rFonts w:asciiTheme="majorBidi" w:hAnsiTheme="majorBidi" w:cstheme="majorBidi"/>
                <w:sz w:val="32"/>
                <w:szCs w:val="32"/>
              </w:rPr>
            </w:pPr>
            <w:r w:rsidRPr="008A6C46">
              <w:rPr>
                <w:rFonts w:asciiTheme="majorBidi" w:hAnsiTheme="majorBidi" w:cstheme="majorBidi"/>
                <w:sz w:val="32"/>
                <w:szCs w:val="32"/>
                <w:cs/>
              </w:rPr>
              <w:t xml:space="preserve">อัตราการขึ้นเงินเดือน </w:t>
            </w:r>
          </w:p>
        </w:tc>
        <w:tc>
          <w:tcPr>
            <w:tcW w:w="1269" w:type="dxa"/>
            <w:vAlign w:val="bottom"/>
          </w:tcPr>
          <w:p w14:paraId="479C1FB1" w14:textId="1945EC82" w:rsidR="00B32789" w:rsidRPr="008A6C46" w:rsidRDefault="000A7D02" w:rsidP="00C9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rPr>
            </w:pPr>
            <w:r>
              <w:rPr>
                <w:rFonts w:asciiTheme="majorBidi" w:hAnsiTheme="majorBidi" w:cstheme="majorBidi"/>
                <w:sz w:val="32"/>
                <w:szCs w:val="32"/>
              </w:rPr>
              <w:t>5.13</w:t>
            </w:r>
          </w:p>
        </w:tc>
        <w:tc>
          <w:tcPr>
            <w:tcW w:w="1269" w:type="dxa"/>
            <w:vAlign w:val="bottom"/>
          </w:tcPr>
          <w:p w14:paraId="4B789713" w14:textId="77777777" w:rsidR="00B32789" w:rsidRPr="008A6C46" w:rsidRDefault="00B32789" w:rsidP="00C9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rPr>
            </w:pPr>
            <w:r w:rsidRPr="008A6C46">
              <w:rPr>
                <w:rFonts w:asciiTheme="majorBidi" w:hAnsiTheme="majorBidi" w:cstheme="majorBidi"/>
                <w:sz w:val="32"/>
                <w:szCs w:val="32"/>
              </w:rPr>
              <w:t>5.13</w:t>
            </w:r>
          </w:p>
        </w:tc>
        <w:tc>
          <w:tcPr>
            <w:tcW w:w="1269" w:type="dxa"/>
            <w:vAlign w:val="bottom"/>
          </w:tcPr>
          <w:p w14:paraId="6C48A292" w14:textId="5FF7D426" w:rsidR="00B32789" w:rsidRPr="008A6C46" w:rsidRDefault="000A7D02" w:rsidP="00C97B30">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s>
              <w:spacing w:line="240" w:lineRule="auto"/>
              <w:jc w:val="center"/>
              <w:rPr>
                <w:rFonts w:asciiTheme="majorBidi" w:hAnsiTheme="majorBidi" w:cstheme="majorBidi"/>
                <w:sz w:val="32"/>
                <w:szCs w:val="32"/>
                <w:cs/>
              </w:rPr>
            </w:pPr>
            <w:r>
              <w:rPr>
                <w:rFonts w:asciiTheme="majorBidi" w:hAnsiTheme="majorBidi" w:cstheme="majorBidi"/>
                <w:sz w:val="32"/>
                <w:szCs w:val="32"/>
              </w:rPr>
              <w:t>5.13</w:t>
            </w:r>
          </w:p>
        </w:tc>
        <w:tc>
          <w:tcPr>
            <w:tcW w:w="1270" w:type="dxa"/>
            <w:vAlign w:val="bottom"/>
          </w:tcPr>
          <w:p w14:paraId="39919FBE" w14:textId="77777777" w:rsidR="00B32789" w:rsidRPr="008A6C46" w:rsidRDefault="00B32789" w:rsidP="00C97B30">
            <w:pPr>
              <w:tabs>
                <w:tab w:val="clear" w:pos="227"/>
                <w:tab w:val="clear" w:pos="454"/>
                <w:tab w:val="clear" w:pos="680"/>
                <w:tab w:val="clear" w:pos="907"/>
                <w:tab w:val="clear" w:pos="1644"/>
                <w:tab w:val="clear" w:pos="1871"/>
              </w:tabs>
              <w:spacing w:line="240" w:lineRule="auto"/>
              <w:jc w:val="center"/>
              <w:rPr>
                <w:rFonts w:asciiTheme="majorBidi" w:hAnsiTheme="majorBidi" w:cstheme="majorBidi"/>
                <w:sz w:val="32"/>
                <w:szCs w:val="32"/>
              </w:rPr>
            </w:pPr>
            <w:r w:rsidRPr="008A6C46">
              <w:rPr>
                <w:rFonts w:asciiTheme="majorBidi" w:hAnsiTheme="majorBidi" w:cstheme="majorBidi"/>
                <w:sz w:val="32"/>
                <w:szCs w:val="32"/>
              </w:rPr>
              <w:t>5.13</w:t>
            </w:r>
          </w:p>
        </w:tc>
      </w:tr>
      <w:tr w:rsidR="00175334" w:rsidRPr="008A6C46" w14:paraId="4BB54F9E" w14:textId="77777777" w:rsidTr="00C97B30">
        <w:tc>
          <w:tcPr>
            <w:tcW w:w="4394" w:type="dxa"/>
          </w:tcPr>
          <w:p w14:paraId="06DCDA87" w14:textId="200C27FE" w:rsidR="00175334" w:rsidRPr="008A6C46" w:rsidRDefault="00175334" w:rsidP="0026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215"/>
              <w:rPr>
                <w:rFonts w:asciiTheme="majorBidi" w:hAnsiTheme="majorBidi" w:cstheme="majorBidi"/>
                <w:sz w:val="32"/>
                <w:szCs w:val="32"/>
                <w:cs/>
              </w:rPr>
            </w:pPr>
          </w:p>
        </w:tc>
        <w:tc>
          <w:tcPr>
            <w:tcW w:w="1269" w:type="dxa"/>
            <w:vAlign w:val="bottom"/>
          </w:tcPr>
          <w:p w14:paraId="61B8307A" w14:textId="77777777" w:rsidR="00175334" w:rsidRDefault="00175334" w:rsidP="00C9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rPr>
            </w:pPr>
          </w:p>
        </w:tc>
        <w:tc>
          <w:tcPr>
            <w:tcW w:w="1269" w:type="dxa"/>
            <w:vAlign w:val="bottom"/>
          </w:tcPr>
          <w:p w14:paraId="7228A470" w14:textId="77777777" w:rsidR="00175334" w:rsidRPr="008A6C46" w:rsidRDefault="00175334" w:rsidP="00C9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Theme="majorBidi" w:hAnsiTheme="majorBidi" w:cstheme="majorBidi"/>
                <w:sz w:val="32"/>
                <w:szCs w:val="32"/>
              </w:rPr>
            </w:pPr>
          </w:p>
        </w:tc>
        <w:tc>
          <w:tcPr>
            <w:tcW w:w="1269" w:type="dxa"/>
            <w:vAlign w:val="bottom"/>
          </w:tcPr>
          <w:p w14:paraId="1C396103" w14:textId="77777777" w:rsidR="00175334" w:rsidRDefault="00175334" w:rsidP="00C97B30">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s>
              <w:spacing w:line="240" w:lineRule="auto"/>
              <w:jc w:val="center"/>
              <w:rPr>
                <w:rFonts w:asciiTheme="majorBidi" w:hAnsiTheme="majorBidi" w:cstheme="majorBidi"/>
                <w:sz w:val="32"/>
                <w:szCs w:val="32"/>
              </w:rPr>
            </w:pPr>
          </w:p>
        </w:tc>
        <w:tc>
          <w:tcPr>
            <w:tcW w:w="1270" w:type="dxa"/>
            <w:vAlign w:val="bottom"/>
          </w:tcPr>
          <w:p w14:paraId="604B8189" w14:textId="77777777" w:rsidR="00175334" w:rsidRPr="008A6C46" w:rsidRDefault="00175334" w:rsidP="00C97B30">
            <w:pPr>
              <w:tabs>
                <w:tab w:val="clear" w:pos="227"/>
                <w:tab w:val="clear" w:pos="454"/>
                <w:tab w:val="clear" w:pos="680"/>
                <w:tab w:val="clear" w:pos="907"/>
                <w:tab w:val="clear" w:pos="1644"/>
                <w:tab w:val="clear" w:pos="1871"/>
              </w:tabs>
              <w:spacing w:line="240" w:lineRule="auto"/>
              <w:jc w:val="center"/>
              <w:rPr>
                <w:rFonts w:asciiTheme="majorBidi" w:hAnsiTheme="majorBidi" w:cstheme="majorBidi"/>
                <w:sz w:val="32"/>
                <w:szCs w:val="32"/>
              </w:rPr>
            </w:pPr>
          </w:p>
        </w:tc>
      </w:tr>
    </w:tbl>
    <w:p w14:paraId="5BA4DA2B" w14:textId="77777777" w:rsidR="005428C4" w:rsidRDefault="005428C4" w:rsidP="00B32789">
      <w:pPr>
        <w:tabs>
          <w:tab w:val="clear" w:pos="227"/>
          <w:tab w:val="clear" w:pos="454"/>
          <w:tab w:val="clear" w:pos="680"/>
          <w:tab w:val="clear" w:pos="907"/>
          <w:tab w:val="left" w:pos="900"/>
          <w:tab w:val="left" w:pos="2160"/>
          <w:tab w:val="right" w:pos="4860"/>
          <w:tab w:val="right" w:pos="6120"/>
          <w:tab w:val="right" w:pos="7380"/>
        </w:tabs>
        <w:spacing w:before="120" w:after="120" w:line="240" w:lineRule="auto"/>
        <w:ind w:left="426" w:right="-1"/>
        <w:jc w:val="thaiDistribute"/>
        <w:rPr>
          <w:rFonts w:asciiTheme="majorBidi" w:hAnsiTheme="majorBidi" w:cstheme="majorBidi"/>
          <w:sz w:val="32"/>
          <w:szCs w:val="32"/>
        </w:rPr>
      </w:pPr>
    </w:p>
    <w:p w14:paraId="50C1AF19" w14:textId="761696D2" w:rsidR="005165C7" w:rsidRDefault="005165C7" w:rsidP="008A7DD8">
      <w:pPr>
        <w:tabs>
          <w:tab w:val="clear" w:pos="227"/>
          <w:tab w:val="clear" w:pos="454"/>
          <w:tab w:val="clear" w:pos="680"/>
          <w:tab w:val="clear" w:pos="907"/>
          <w:tab w:val="left" w:pos="900"/>
          <w:tab w:val="left" w:pos="2160"/>
          <w:tab w:val="right" w:pos="4860"/>
          <w:tab w:val="right" w:pos="6120"/>
          <w:tab w:val="right" w:pos="7380"/>
        </w:tabs>
        <w:spacing w:before="120" w:line="240" w:lineRule="auto"/>
        <w:ind w:left="426" w:right="-1"/>
        <w:jc w:val="thaiDistribute"/>
        <w:rPr>
          <w:rFonts w:asciiTheme="majorBidi" w:hAnsiTheme="majorBidi" w:cstheme="majorBidi"/>
          <w:sz w:val="32"/>
          <w:szCs w:val="32"/>
        </w:rPr>
      </w:pPr>
      <w:r w:rsidRPr="00B32789">
        <w:rPr>
          <w:rFonts w:asciiTheme="majorBidi" w:hAnsiTheme="majorBidi" w:cstheme="majorBidi"/>
          <w:sz w:val="32"/>
          <w:szCs w:val="32"/>
          <w:cs/>
        </w:rPr>
        <w:lastRenderedPageBreak/>
        <w:t>ผลกระทบของการเปลี่ยนแปลงสมมติฐานที่สำคัญต่อมูลค่าปัจจุบันของภาระผูกพันผลประโยชน์ระยะยาวของพนักงาน</w:t>
      </w:r>
      <w:r w:rsidR="00B32789">
        <w:rPr>
          <w:rFonts w:asciiTheme="majorBidi" w:hAnsiTheme="majorBidi" w:cstheme="majorBidi" w:hint="cs"/>
          <w:sz w:val="32"/>
          <w:szCs w:val="32"/>
          <w:cs/>
        </w:rPr>
        <w:t xml:space="preserve"> </w:t>
      </w:r>
      <w:r w:rsidRPr="00B32789">
        <w:rPr>
          <w:rFonts w:asciiTheme="majorBidi" w:hAnsiTheme="majorBidi" w:cstheme="majorBidi"/>
          <w:sz w:val="32"/>
          <w:szCs w:val="32"/>
          <w:cs/>
        </w:rPr>
        <w:t xml:space="preserve">ณ วันที่ </w:t>
      </w:r>
      <w:r w:rsidRPr="00B32789">
        <w:rPr>
          <w:rFonts w:asciiTheme="majorBidi" w:hAnsiTheme="majorBidi" w:cstheme="majorBidi"/>
          <w:sz w:val="32"/>
          <w:szCs w:val="32"/>
        </w:rPr>
        <w:t xml:space="preserve">31 </w:t>
      </w:r>
      <w:r w:rsidRPr="00B32789">
        <w:rPr>
          <w:rFonts w:asciiTheme="majorBidi" w:hAnsiTheme="majorBidi" w:cstheme="majorBidi"/>
          <w:sz w:val="32"/>
          <w:szCs w:val="32"/>
          <w:cs/>
        </w:rPr>
        <w:t xml:space="preserve">ธันวาคม </w:t>
      </w:r>
      <w:r w:rsidRPr="00B32789">
        <w:rPr>
          <w:rFonts w:asciiTheme="majorBidi" w:hAnsiTheme="majorBidi" w:cstheme="majorBidi"/>
          <w:sz w:val="32"/>
          <w:szCs w:val="32"/>
        </w:rPr>
        <w:t>256</w:t>
      </w:r>
      <w:r w:rsidR="00EE170A" w:rsidRPr="00B32789">
        <w:rPr>
          <w:rFonts w:asciiTheme="majorBidi" w:hAnsiTheme="majorBidi" w:cstheme="majorBidi"/>
          <w:sz w:val="32"/>
          <w:szCs w:val="32"/>
        </w:rPr>
        <w:t>8</w:t>
      </w:r>
      <w:r w:rsidRPr="00B32789">
        <w:rPr>
          <w:rFonts w:asciiTheme="majorBidi" w:hAnsiTheme="majorBidi" w:cstheme="majorBidi"/>
          <w:sz w:val="32"/>
          <w:szCs w:val="32"/>
        </w:rPr>
        <w:t xml:space="preserve"> </w:t>
      </w:r>
      <w:r w:rsidRPr="00B32789">
        <w:rPr>
          <w:rFonts w:asciiTheme="majorBidi" w:hAnsiTheme="majorBidi" w:cstheme="majorBidi"/>
          <w:sz w:val="32"/>
          <w:szCs w:val="32"/>
          <w:cs/>
        </w:rPr>
        <w:t xml:space="preserve">และ </w:t>
      </w:r>
      <w:r w:rsidRPr="00B32789">
        <w:rPr>
          <w:rFonts w:asciiTheme="majorBidi" w:hAnsiTheme="majorBidi" w:cstheme="majorBidi"/>
          <w:sz w:val="32"/>
          <w:szCs w:val="32"/>
        </w:rPr>
        <w:t>256</w:t>
      </w:r>
      <w:r w:rsidR="00EE170A" w:rsidRPr="00B32789">
        <w:rPr>
          <w:rFonts w:asciiTheme="majorBidi" w:hAnsiTheme="majorBidi" w:cstheme="majorBidi"/>
          <w:sz w:val="32"/>
          <w:szCs w:val="32"/>
        </w:rPr>
        <w:t>7</w:t>
      </w:r>
      <w:r w:rsidRPr="00B32789">
        <w:rPr>
          <w:rFonts w:asciiTheme="majorBidi" w:hAnsiTheme="majorBidi" w:cstheme="majorBidi"/>
          <w:sz w:val="32"/>
          <w:szCs w:val="32"/>
        </w:rPr>
        <w:t xml:space="preserve"> </w:t>
      </w:r>
      <w:r w:rsidRPr="00B32789">
        <w:rPr>
          <w:rFonts w:asciiTheme="majorBidi" w:hAnsiTheme="majorBidi" w:cstheme="majorBidi"/>
          <w:sz w:val="32"/>
          <w:szCs w:val="32"/>
          <w:cs/>
        </w:rPr>
        <w:t>สรุปได้ดังนี้</w:t>
      </w:r>
    </w:p>
    <w:tbl>
      <w:tblPr>
        <w:tblW w:w="9497" w:type="dxa"/>
        <w:tblInd w:w="426" w:type="dxa"/>
        <w:tblLayout w:type="fixed"/>
        <w:tblLook w:val="01E0" w:firstRow="1" w:lastRow="1" w:firstColumn="1" w:lastColumn="1" w:noHBand="0" w:noVBand="0"/>
      </w:tblPr>
      <w:tblGrid>
        <w:gridCol w:w="4394"/>
        <w:gridCol w:w="1275"/>
        <w:gridCol w:w="1276"/>
        <w:gridCol w:w="1276"/>
        <w:gridCol w:w="1276"/>
      </w:tblGrid>
      <w:tr w:rsidR="00F016A5" w:rsidRPr="008A7DD8" w14:paraId="6BCCD618" w14:textId="77777777">
        <w:trPr>
          <w:tblHeader/>
        </w:trPr>
        <w:tc>
          <w:tcPr>
            <w:tcW w:w="9497" w:type="dxa"/>
            <w:gridSpan w:val="5"/>
          </w:tcPr>
          <w:p w14:paraId="537FE04D" w14:textId="77777777" w:rsidR="00F016A5" w:rsidRPr="008A7DD8" w:rsidRDefault="00F016A5" w:rsidP="008A7DD8">
            <w:pPr>
              <w:tabs>
                <w:tab w:val="left" w:pos="1440"/>
              </w:tabs>
              <w:spacing w:line="240" w:lineRule="auto"/>
              <w:jc w:val="right"/>
              <w:rPr>
                <w:rFonts w:asciiTheme="majorBidi" w:hAnsiTheme="majorBidi" w:cstheme="majorBidi"/>
                <w:sz w:val="32"/>
                <w:szCs w:val="32"/>
                <w:cs/>
              </w:rPr>
            </w:pPr>
            <w:r w:rsidRPr="008A7DD8">
              <w:rPr>
                <w:rFonts w:asciiTheme="majorBidi" w:hAnsiTheme="majorBidi" w:cstheme="majorBidi"/>
                <w:sz w:val="32"/>
                <w:szCs w:val="32"/>
                <w:cs/>
              </w:rPr>
              <w:t>(หน่วย</w:t>
            </w:r>
            <w:r w:rsidRPr="008A7DD8">
              <w:rPr>
                <w:rFonts w:asciiTheme="majorBidi" w:hAnsiTheme="majorBidi" w:cstheme="majorBidi"/>
                <w:sz w:val="32"/>
                <w:szCs w:val="32"/>
              </w:rPr>
              <w:t>:</w:t>
            </w:r>
            <w:r w:rsidRPr="008A7DD8">
              <w:rPr>
                <w:rFonts w:asciiTheme="majorBidi" w:hAnsiTheme="majorBidi" w:cstheme="majorBidi"/>
                <w:sz w:val="32"/>
                <w:szCs w:val="32"/>
                <w:cs/>
              </w:rPr>
              <w:t xml:space="preserve"> </w:t>
            </w:r>
            <w:r w:rsidRPr="008A7DD8">
              <w:rPr>
                <w:rFonts w:asciiTheme="majorBidi" w:hAnsiTheme="majorBidi" w:cstheme="majorBidi" w:hint="cs"/>
                <w:sz w:val="32"/>
                <w:szCs w:val="32"/>
                <w:cs/>
              </w:rPr>
              <w:t>ล้าน</w:t>
            </w:r>
            <w:r w:rsidRPr="008A7DD8">
              <w:rPr>
                <w:rFonts w:asciiTheme="majorBidi" w:hAnsiTheme="majorBidi" w:cstheme="majorBidi"/>
                <w:sz w:val="32"/>
                <w:szCs w:val="32"/>
                <w:cs/>
              </w:rPr>
              <w:t>บาท)</w:t>
            </w:r>
          </w:p>
        </w:tc>
      </w:tr>
      <w:tr w:rsidR="00F016A5" w:rsidRPr="008A7DD8" w14:paraId="3359BFE1" w14:textId="77777777">
        <w:trPr>
          <w:tblHeader/>
        </w:trPr>
        <w:tc>
          <w:tcPr>
            <w:tcW w:w="4394" w:type="dxa"/>
          </w:tcPr>
          <w:p w14:paraId="2C3E34AE" w14:textId="77777777" w:rsidR="00F016A5" w:rsidRPr="008A7DD8" w:rsidRDefault="00F016A5" w:rsidP="008A7DD8">
            <w:pPr>
              <w:spacing w:line="240" w:lineRule="auto"/>
              <w:rPr>
                <w:rFonts w:asciiTheme="majorBidi" w:hAnsiTheme="majorBidi" w:cstheme="majorBidi"/>
                <w:sz w:val="32"/>
                <w:szCs w:val="32"/>
                <w:cs/>
              </w:rPr>
            </w:pPr>
          </w:p>
        </w:tc>
        <w:tc>
          <w:tcPr>
            <w:tcW w:w="5103" w:type="dxa"/>
            <w:gridSpan w:val="4"/>
            <w:hideMark/>
          </w:tcPr>
          <w:p w14:paraId="6977C8A8" w14:textId="77777777" w:rsidR="00F016A5" w:rsidRPr="008A7DD8" w:rsidRDefault="00F016A5" w:rsidP="008A7DD8">
            <w:pPr>
              <w:pBdr>
                <w:bottom w:val="single" w:sz="4" w:space="1" w:color="auto"/>
              </w:pBdr>
              <w:tabs>
                <w:tab w:val="left" w:pos="1440"/>
              </w:tabs>
              <w:spacing w:line="240" w:lineRule="auto"/>
              <w:jc w:val="center"/>
              <w:rPr>
                <w:rFonts w:asciiTheme="majorBidi" w:hAnsiTheme="majorBidi" w:cstheme="majorBidi"/>
                <w:sz w:val="32"/>
                <w:szCs w:val="32"/>
              </w:rPr>
            </w:pPr>
            <w:r w:rsidRPr="008A7DD8">
              <w:rPr>
                <w:rFonts w:asciiTheme="majorBidi" w:hAnsiTheme="majorBidi" w:cstheme="majorBidi" w:hint="cs"/>
                <w:sz w:val="32"/>
                <w:szCs w:val="32"/>
                <w:cs/>
              </w:rPr>
              <w:t>2568</w:t>
            </w:r>
          </w:p>
        </w:tc>
      </w:tr>
      <w:tr w:rsidR="00F016A5" w:rsidRPr="008A7DD8" w14:paraId="35E6C498" w14:textId="77777777">
        <w:trPr>
          <w:tblHeader/>
        </w:trPr>
        <w:tc>
          <w:tcPr>
            <w:tcW w:w="4394" w:type="dxa"/>
          </w:tcPr>
          <w:p w14:paraId="1522F554" w14:textId="77777777" w:rsidR="00F016A5" w:rsidRPr="008A7DD8" w:rsidRDefault="00F016A5" w:rsidP="008A7DD8">
            <w:pPr>
              <w:spacing w:line="240" w:lineRule="auto"/>
              <w:rPr>
                <w:rFonts w:asciiTheme="majorBidi" w:hAnsiTheme="majorBidi" w:cstheme="majorBidi"/>
                <w:sz w:val="32"/>
                <w:szCs w:val="32"/>
                <w:cs/>
              </w:rPr>
            </w:pPr>
          </w:p>
        </w:tc>
        <w:tc>
          <w:tcPr>
            <w:tcW w:w="2551" w:type="dxa"/>
            <w:gridSpan w:val="2"/>
            <w:hideMark/>
          </w:tcPr>
          <w:p w14:paraId="792A6224" w14:textId="77777777" w:rsidR="00F016A5" w:rsidRPr="008A7DD8" w:rsidRDefault="00F016A5" w:rsidP="008A7DD8">
            <w:pPr>
              <w:pBdr>
                <w:bottom w:val="single" w:sz="4" w:space="1" w:color="auto"/>
              </w:pBdr>
              <w:tabs>
                <w:tab w:val="left" w:pos="1440"/>
              </w:tabs>
              <w:spacing w:line="240" w:lineRule="auto"/>
              <w:jc w:val="center"/>
              <w:rPr>
                <w:rFonts w:asciiTheme="majorBidi" w:hAnsiTheme="majorBidi" w:cstheme="majorBidi"/>
                <w:sz w:val="32"/>
                <w:szCs w:val="32"/>
              </w:rPr>
            </w:pPr>
            <w:r w:rsidRPr="008A7DD8">
              <w:rPr>
                <w:rFonts w:asciiTheme="majorBidi" w:hAnsiTheme="majorBidi" w:cstheme="majorBidi"/>
                <w:sz w:val="32"/>
                <w:szCs w:val="32"/>
                <w:cs/>
              </w:rPr>
              <w:t>งบการเงินรวม</w:t>
            </w:r>
          </w:p>
        </w:tc>
        <w:tc>
          <w:tcPr>
            <w:tcW w:w="2552" w:type="dxa"/>
            <w:gridSpan w:val="2"/>
            <w:hideMark/>
          </w:tcPr>
          <w:p w14:paraId="6A03FBFB" w14:textId="77777777" w:rsidR="00F016A5" w:rsidRPr="008A7DD8" w:rsidRDefault="00F016A5" w:rsidP="008A7DD8">
            <w:pPr>
              <w:pBdr>
                <w:bottom w:val="single" w:sz="4" w:space="1" w:color="auto"/>
              </w:pBdr>
              <w:tabs>
                <w:tab w:val="left" w:pos="1440"/>
              </w:tabs>
              <w:spacing w:line="240" w:lineRule="auto"/>
              <w:jc w:val="center"/>
              <w:rPr>
                <w:rFonts w:asciiTheme="majorBidi" w:hAnsiTheme="majorBidi" w:cstheme="majorBidi"/>
                <w:sz w:val="32"/>
                <w:szCs w:val="32"/>
              </w:rPr>
            </w:pPr>
            <w:r w:rsidRPr="008A7DD8">
              <w:rPr>
                <w:rFonts w:asciiTheme="majorBidi" w:hAnsiTheme="majorBidi" w:cstheme="majorBidi"/>
                <w:sz w:val="32"/>
                <w:szCs w:val="32"/>
                <w:cs/>
              </w:rPr>
              <w:t>งบการเงินเฉพาะกิจการ</w:t>
            </w:r>
          </w:p>
        </w:tc>
      </w:tr>
      <w:tr w:rsidR="00F016A5" w:rsidRPr="008A7DD8" w14:paraId="0BBAAE0E" w14:textId="77777777">
        <w:trPr>
          <w:tblHeader/>
        </w:trPr>
        <w:tc>
          <w:tcPr>
            <w:tcW w:w="4394" w:type="dxa"/>
          </w:tcPr>
          <w:p w14:paraId="7110D115" w14:textId="77777777" w:rsidR="00F016A5" w:rsidRPr="008A7DD8" w:rsidRDefault="00F016A5" w:rsidP="008A7DD8">
            <w:pPr>
              <w:spacing w:line="240" w:lineRule="auto"/>
              <w:rPr>
                <w:rFonts w:asciiTheme="majorBidi" w:hAnsiTheme="majorBidi" w:cstheme="majorBidi"/>
                <w:sz w:val="32"/>
                <w:szCs w:val="32"/>
              </w:rPr>
            </w:pPr>
          </w:p>
        </w:tc>
        <w:tc>
          <w:tcPr>
            <w:tcW w:w="1275" w:type="dxa"/>
            <w:vAlign w:val="bottom"/>
            <w:hideMark/>
          </w:tcPr>
          <w:p w14:paraId="2D3218FA" w14:textId="77777777" w:rsidR="00F016A5" w:rsidRPr="008A7DD8" w:rsidRDefault="00F016A5" w:rsidP="008A7DD8">
            <w:pPr>
              <w:tabs>
                <w:tab w:val="left" w:pos="1440"/>
              </w:tabs>
              <w:spacing w:line="240" w:lineRule="auto"/>
              <w:ind w:left="-28" w:right="-28"/>
              <w:jc w:val="center"/>
              <w:rPr>
                <w:rFonts w:asciiTheme="majorBidi" w:hAnsiTheme="majorBidi" w:cstheme="majorBidi"/>
                <w:sz w:val="32"/>
                <w:szCs w:val="32"/>
                <w:u w:val="single"/>
              </w:rPr>
            </w:pPr>
            <w:r w:rsidRPr="008A7DD8">
              <w:rPr>
                <w:rFonts w:asciiTheme="majorBidi" w:hAnsiTheme="majorBidi" w:cstheme="majorBidi"/>
                <w:color w:val="000000"/>
                <w:sz w:val="32"/>
                <w:szCs w:val="32"/>
                <w:u w:val="single"/>
                <w:cs/>
              </w:rPr>
              <w:t xml:space="preserve">เพิ่มขึ้น </w:t>
            </w:r>
            <w:r w:rsidRPr="008A7DD8">
              <w:rPr>
                <w:rFonts w:asciiTheme="majorBidi" w:hAnsiTheme="majorBidi" w:cstheme="majorBidi"/>
                <w:color w:val="000000"/>
                <w:sz w:val="32"/>
                <w:szCs w:val="32"/>
                <w:u w:val="single"/>
              </w:rPr>
              <w:t>0.5%</w:t>
            </w:r>
          </w:p>
        </w:tc>
        <w:tc>
          <w:tcPr>
            <w:tcW w:w="1276" w:type="dxa"/>
            <w:vAlign w:val="bottom"/>
            <w:hideMark/>
          </w:tcPr>
          <w:p w14:paraId="75F4FC85" w14:textId="77777777" w:rsidR="00F016A5" w:rsidRPr="008A7DD8" w:rsidRDefault="00F016A5" w:rsidP="008A7DD8">
            <w:pPr>
              <w:tabs>
                <w:tab w:val="left" w:pos="1440"/>
              </w:tabs>
              <w:spacing w:line="240" w:lineRule="auto"/>
              <w:jc w:val="center"/>
              <w:rPr>
                <w:rFonts w:asciiTheme="majorBidi" w:hAnsiTheme="majorBidi" w:cstheme="majorBidi"/>
                <w:sz w:val="32"/>
                <w:szCs w:val="32"/>
                <w:u w:val="single"/>
              </w:rPr>
            </w:pPr>
            <w:r w:rsidRPr="008A7DD8">
              <w:rPr>
                <w:rFonts w:asciiTheme="majorBidi" w:hAnsiTheme="majorBidi" w:cstheme="majorBidi"/>
                <w:color w:val="000000"/>
                <w:sz w:val="32"/>
                <w:szCs w:val="32"/>
                <w:u w:val="single"/>
                <w:cs/>
              </w:rPr>
              <w:t xml:space="preserve">ลดลง </w:t>
            </w:r>
            <w:r w:rsidRPr="008A7DD8">
              <w:rPr>
                <w:rFonts w:asciiTheme="majorBidi" w:hAnsiTheme="majorBidi" w:cstheme="majorBidi"/>
                <w:color w:val="000000"/>
                <w:sz w:val="32"/>
                <w:szCs w:val="32"/>
                <w:u w:val="single"/>
              </w:rPr>
              <w:t>0.5%</w:t>
            </w:r>
          </w:p>
        </w:tc>
        <w:tc>
          <w:tcPr>
            <w:tcW w:w="1276" w:type="dxa"/>
            <w:vAlign w:val="bottom"/>
            <w:hideMark/>
          </w:tcPr>
          <w:p w14:paraId="52886204" w14:textId="77777777" w:rsidR="00F016A5" w:rsidRPr="008A7DD8" w:rsidRDefault="00F016A5" w:rsidP="008A7DD8">
            <w:pPr>
              <w:tabs>
                <w:tab w:val="left" w:pos="1440"/>
              </w:tabs>
              <w:spacing w:line="240" w:lineRule="auto"/>
              <w:ind w:left="-28" w:right="-28"/>
              <w:jc w:val="center"/>
              <w:rPr>
                <w:rFonts w:asciiTheme="majorBidi" w:hAnsiTheme="majorBidi" w:cstheme="majorBidi"/>
                <w:color w:val="000000"/>
                <w:sz w:val="32"/>
                <w:szCs w:val="32"/>
                <w:u w:val="single"/>
              </w:rPr>
            </w:pPr>
            <w:r w:rsidRPr="008A7DD8">
              <w:rPr>
                <w:rFonts w:asciiTheme="majorBidi" w:hAnsiTheme="majorBidi" w:cstheme="majorBidi"/>
                <w:color w:val="000000"/>
                <w:sz w:val="32"/>
                <w:szCs w:val="32"/>
                <w:u w:val="single"/>
                <w:cs/>
              </w:rPr>
              <w:t xml:space="preserve">เพิ่มขึ้น </w:t>
            </w:r>
            <w:r w:rsidRPr="008A7DD8">
              <w:rPr>
                <w:rFonts w:asciiTheme="majorBidi" w:hAnsiTheme="majorBidi" w:cstheme="majorBidi"/>
                <w:color w:val="000000"/>
                <w:sz w:val="32"/>
                <w:szCs w:val="32"/>
                <w:u w:val="single"/>
              </w:rPr>
              <w:t>0.5%</w:t>
            </w:r>
          </w:p>
        </w:tc>
        <w:tc>
          <w:tcPr>
            <w:tcW w:w="1276" w:type="dxa"/>
            <w:vAlign w:val="bottom"/>
            <w:hideMark/>
          </w:tcPr>
          <w:p w14:paraId="55251C47" w14:textId="77777777" w:rsidR="00F016A5" w:rsidRPr="008A7DD8" w:rsidRDefault="00F016A5" w:rsidP="008A7DD8">
            <w:pPr>
              <w:tabs>
                <w:tab w:val="left" w:pos="1440"/>
              </w:tabs>
              <w:spacing w:line="240" w:lineRule="auto"/>
              <w:jc w:val="center"/>
              <w:rPr>
                <w:rFonts w:asciiTheme="majorBidi" w:hAnsiTheme="majorBidi" w:cstheme="majorBidi"/>
                <w:sz w:val="32"/>
                <w:szCs w:val="32"/>
                <w:u w:val="single"/>
              </w:rPr>
            </w:pPr>
            <w:r w:rsidRPr="008A7DD8">
              <w:rPr>
                <w:rFonts w:asciiTheme="majorBidi" w:hAnsiTheme="majorBidi" w:cstheme="majorBidi"/>
                <w:color w:val="000000"/>
                <w:sz w:val="32"/>
                <w:szCs w:val="32"/>
                <w:u w:val="single"/>
                <w:cs/>
              </w:rPr>
              <w:t xml:space="preserve">ลดลง </w:t>
            </w:r>
            <w:r w:rsidRPr="008A7DD8">
              <w:rPr>
                <w:rFonts w:asciiTheme="majorBidi" w:hAnsiTheme="majorBidi" w:cstheme="majorBidi"/>
                <w:color w:val="000000"/>
                <w:sz w:val="32"/>
                <w:szCs w:val="32"/>
                <w:u w:val="single"/>
              </w:rPr>
              <w:t>0.5%</w:t>
            </w:r>
          </w:p>
        </w:tc>
      </w:tr>
      <w:tr w:rsidR="00F016A5" w:rsidRPr="008A7DD8" w14:paraId="0019EC13" w14:textId="77777777">
        <w:trPr>
          <w:tblHeader/>
        </w:trPr>
        <w:tc>
          <w:tcPr>
            <w:tcW w:w="4394" w:type="dxa"/>
            <w:vAlign w:val="bottom"/>
            <w:hideMark/>
          </w:tcPr>
          <w:p w14:paraId="13B415E5" w14:textId="77777777" w:rsidR="00F016A5" w:rsidRPr="008A7DD8" w:rsidRDefault="00F016A5" w:rsidP="008A7DD8">
            <w:pPr>
              <w:spacing w:line="240" w:lineRule="auto"/>
              <w:rPr>
                <w:rFonts w:asciiTheme="majorBidi" w:hAnsiTheme="majorBidi" w:cstheme="majorBidi"/>
                <w:b/>
                <w:bCs/>
                <w:color w:val="000000"/>
                <w:sz w:val="32"/>
                <w:szCs w:val="32"/>
              </w:rPr>
            </w:pPr>
            <w:r w:rsidRPr="008A7DD8">
              <w:rPr>
                <w:rFonts w:asciiTheme="majorBidi" w:hAnsiTheme="majorBidi" w:cstheme="majorBidi"/>
                <w:sz w:val="32"/>
                <w:szCs w:val="32"/>
                <w:cs/>
              </w:rPr>
              <w:t>อัตราคิดลด</w:t>
            </w:r>
          </w:p>
        </w:tc>
        <w:tc>
          <w:tcPr>
            <w:tcW w:w="1275" w:type="dxa"/>
            <w:vAlign w:val="bottom"/>
          </w:tcPr>
          <w:p w14:paraId="7EB8BE9D" w14:textId="61494280"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color w:val="000000"/>
                <w:sz w:val="32"/>
                <w:szCs w:val="32"/>
              </w:rPr>
              <w:t>(0.4)</w:t>
            </w:r>
          </w:p>
        </w:tc>
        <w:tc>
          <w:tcPr>
            <w:tcW w:w="1276" w:type="dxa"/>
            <w:vAlign w:val="bottom"/>
          </w:tcPr>
          <w:p w14:paraId="107597BB" w14:textId="3411B69B"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color w:val="000000"/>
                <w:sz w:val="32"/>
                <w:szCs w:val="32"/>
              </w:rPr>
              <w:t>0.4</w:t>
            </w:r>
          </w:p>
        </w:tc>
        <w:tc>
          <w:tcPr>
            <w:tcW w:w="1276" w:type="dxa"/>
            <w:vAlign w:val="bottom"/>
          </w:tcPr>
          <w:p w14:paraId="0A4A9CCE" w14:textId="407FC7CA"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color w:val="000000"/>
                <w:sz w:val="32"/>
                <w:szCs w:val="32"/>
              </w:rPr>
              <w:t>(0.1)</w:t>
            </w:r>
          </w:p>
        </w:tc>
        <w:tc>
          <w:tcPr>
            <w:tcW w:w="1276" w:type="dxa"/>
            <w:vAlign w:val="bottom"/>
          </w:tcPr>
          <w:p w14:paraId="6B6E4354" w14:textId="08662815"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color w:val="000000"/>
                <w:sz w:val="32"/>
                <w:szCs w:val="32"/>
              </w:rPr>
              <w:t>0.1</w:t>
            </w:r>
          </w:p>
        </w:tc>
      </w:tr>
      <w:tr w:rsidR="00F016A5" w:rsidRPr="008A7DD8" w14:paraId="73902407" w14:textId="77777777">
        <w:trPr>
          <w:trHeight w:val="189"/>
          <w:tblHeader/>
        </w:trPr>
        <w:tc>
          <w:tcPr>
            <w:tcW w:w="4394" w:type="dxa"/>
            <w:vAlign w:val="bottom"/>
            <w:hideMark/>
          </w:tcPr>
          <w:p w14:paraId="7D82406F" w14:textId="77777777" w:rsidR="00F016A5" w:rsidRPr="008A7DD8" w:rsidRDefault="00F016A5" w:rsidP="008A7DD8">
            <w:pPr>
              <w:spacing w:line="240" w:lineRule="auto"/>
              <w:rPr>
                <w:rFonts w:asciiTheme="majorBidi" w:hAnsiTheme="majorBidi" w:cstheme="majorBidi"/>
                <w:color w:val="000000"/>
                <w:sz w:val="32"/>
                <w:szCs w:val="32"/>
                <w:cs/>
              </w:rPr>
            </w:pPr>
            <w:r w:rsidRPr="008A7DD8">
              <w:rPr>
                <w:rFonts w:asciiTheme="majorBidi" w:hAnsiTheme="majorBidi" w:cstheme="majorBidi"/>
                <w:sz w:val="32"/>
                <w:szCs w:val="32"/>
                <w:cs/>
              </w:rPr>
              <w:t>อัตราการขึ้นเงินเดือน</w:t>
            </w:r>
            <w:r w:rsidRPr="008A7DD8">
              <w:rPr>
                <w:rFonts w:asciiTheme="majorBidi" w:hAnsiTheme="majorBidi" w:cstheme="majorBidi"/>
                <w:sz w:val="32"/>
                <w:szCs w:val="32"/>
              </w:rPr>
              <w:t xml:space="preserve"> </w:t>
            </w:r>
          </w:p>
        </w:tc>
        <w:tc>
          <w:tcPr>
            <w:tcW w:w="1275" w:type="dxa"/>
            <w:vAlign w:val="bottom"/>
          </w:tcPr>
          <w:p w14:paraId="08EED0A0" w14:textId="7E6C57C6"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hint="cs"/>
                <w:color w:val="000000"/>
                <w:sz w:val="32"/>
                <w:szCs w:val="32"/>
                <w:cs/>
              </w:rPr>
              <w:t>0.5</w:t>
            </w:r>
          </w:p>
        </w:tc>
        <w:tc>
          <w:tcPr>
            <w:tcW w:w="1276" w:type="dxa"/>
            <w:vAlign w:val="bottom"/>
          </w:tcPr>
          <w:p w14:paraId="4CC63369" w14:textId="12AA86ED"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hint="cs"/>
                <w:color w:val="000000"/>
                <w:sz w:val="32"/>
                <w:szCs w:val="32"/>
                <w:cs/>
              </w:rPr>
              <w:t>(0.4)</w:t>
            </w:r>
          </w:p>
        </w:tc>
        <w:tc>
          <w:tcPr>
            <w:tcW w:w="1276" w:type="dxa"/>
            <w:vAlign w:val="bottom"/>
          </w:tcPr>
          <w:p w14:paraId="6AAF2034" w14:textId="01114B8F"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color w:val="000000"/>
                <w:sz w:val="32"/>
                <w:szCs w:val="32"/>
              </w:rPr>
              <w:t>0.1</w:t>
            </w:r>
          </w:p>
        </w:tc>
        <w:tc>
          <w:tcPr>
            <w:tcW w:w="1276" w:type="dxa"/>
            <w:vAlign w:val="bottom"/>
          </w:tcPr>
          <w:p w14:paraId="5B735BA8" w14:textId="0E860AE1" w:rsidR="00F016A5" w:rsidRPr="008A7DD8" w:rsidRDefault="00690B3C" w:rsidP="008A7DD8">
            <w:pPr>
              <w:spacing w:line="240" w:lineRule="auto"/>
              <w:jc w:val="center"/>
              <w:rPr>
                <w:rFonts w:asciiTheme="majorBidi" w:hAnsiTheme="majorBidi" w:cstheme="majorBidi"/>
                <w:color w:val="000000"/>
                <w:sz w:val="32"/>
                <w:szCs w:val="32"/>
              </w:rPr>
            </w:pPr>
            <w:r>
              <w:rPr>
                <w:rFonts w:asciiTheme="majorBidi" w:hAnsiTheme="majorBidi" w:cstheme="majorBidi"/>
                <w:color w:val="000000"/>
                <w:sz w:val="32"/>
                <w:szCs w:val="32"/>
              </w:rPr>
              <w:t>(0.1)</w:t>
            </w:r>
          </w:p>
        </w:tc>
      </w:tr>
      <w:tr w:rsidR="00F016A5" w:rsidRPr="008A7DD8" w14:paraId="7FC45FC9" w14:textId="77777777">
        <w:trPr>
          <w:tblHeader/>
        </w:trPr>
        <w:tc>
          <w:tcPr>
            <w:tcW w:w="4394" w:type="dxa"/>
            <w:vAlign w:val="bottom"/>
          </w:tcPr>
          <w:p w14:paraId="7BC3253D" w14:textId="77777777" w:rsidR="00F016A5" w:rsidRPr="008A7DD8" w:rsidRDefault="00F016A5" w:rsidP="008A7DD8">
            <w:pPr>
              <w:spacing w:line="240" w:lineRule="auto"/>
              <w:ind w:left="162"/>
              <w:rPr>
                <w:rFonts w:asciiTheme="majorBidi" w:hAnsiTheme="majorBidi" w:cstheme="majorBidi"/>
                <w:color w:val="000000"/>
                <w:sz w:val="32"/>
                <w:szCs w:val="32"/>
              </w:rPr>
            </w:pPr>
          </w:p>
        </w:tc>
        <w:tc>
          <w:tcPr>
            <w:tcW w:w="1275" w:type="dxa"/>
            <w:vAlign w:val="bottom"/>
          </w:tcPr>
          <w:p w14:paraId="08788961" w14:textId="77777777" w:rsidR="00F016A5" w:rsidRPr="008A7DD8" w:rsidRDefault="00F016A5" w:rsidP="008A7DD8">
            <w:pPr>
              <w:tabs>
                <w:tab w:val="decimal" w:pos="961"/>
              </w:tabs>
              <w:spacing w:line="240" w:lineRule="auto"/>
              <w:jc w:val="center"/>
              <w:rPr>
                <w:rFonts w:asciiTheme="majorBidi" w:hAnsiTheme="majorBidi" w:cstheme="majorBidi"/>
                <w:sz w:val="32"/>
                <w:szCs w:val="32"/>
              </w:rPr>
            </w:pPr>
          </w:p>
        </w:tc>
        <w:tc>
          <w:tcPr>
            <w:tcW w:w="1276" w:type="dxa"/>
            <w:vAlign w:val="bottom"/>
          </w:tcPr>
          <w:p w14:paraId="133AF73A" w14:textId="77777777" w:rsidR="00F016A5" w:rsidRPr="008A7DD8" w:rsidRDefault="00F016A5" w:rsidP="008A7DD8">
            <w:pPr>
              <w:tabs>
                <w:tab w:val="decimal" w:pos="961"/>
              </w:tabs>
              <w:spacing w:line="240" w:lineRule="auto"/>
              <w:jc w:val="center"/>
              <w:rPr>
                <w:rFonts w:asciiTheme="majorBidi" w:hAnsiTheme="majorBidi" w:cstheme="majorBidi"/>
                <w:sz w:val="32"/>
                <w:szCs w:val="32"/>
              </w:rPr>
            </w:pPr>
          </w:p>
        </w:tc>
        <w:tc>
          <w:tcPr>
            <w:tcW w:w="1276" w:type="dxa"/>
            <w:vAlign w:val="bottom"/>
          </w:tcPr>
          <w:p w14:paraId="582B2D42" w14:textId="77777777" w:rsidR="00F016A5" w:rsidRPr="008A7DD8" w:rsidRDefault="00F016A5" w:rsidP="008A7DD8">
            <w:pPr>
              <w:tabs>
                <w:tab w:val="decimal" w:pos="961"/>
              </w:tabs>
              <w:spacing w:line="240" w:lineRule="auto"/>
              <w:jc w:val="center"/>
              <w:rPr>
                <w:rFonts w:asciiTheme="majorBidi" w:hAnsiTheme="majorBidi" w:cstheme="majorBidi"/>
                <w:sz w:val="32"/>
                <w:szCs w:val="32"/>
              </w:rPr>
            </w:pPr>
          </w:p>
        </w:tc>
        <w:tc>
          <w:tcPr>
            <w:tcW w:w="1276" w:type="dxa"/>
            <w:vAlign w:val="bottom"/>
          </w:tcPr>
          <w:p w14:paraId="0B7417DE" w14:textId="77777777" w:rsidR="00F016A5" w:rsidRPr="008A7DD8" w:rsidRDefault="00F016A5" w:rsidP="008A7DD8">
            <w:pPr>
              <w:tabs>
                <w:tab w:val="decimal" w:pos="961"/>
              </w:tabs>
              <w:spacing w:line="240" w:lineRule="auto"/>
              <w:jc w:val="center"/>
              <w:rPr>
                <w:rFonts w:asciiTheme="majorBidi" w:hAnsiTheme="majorBidi" w:cstheme="majorBidi"/>
                <w:sz w:val="32"/>
                <w:szCs w:val="32"/>
              </w:rPr>
            </w:pPr>
          </w:p>
        </w:tc>
      </w:tr>
      <w:tr w:rsidR="00F016A5" w:rsidRPr="008A7DD8" w14:paraId="09B45899" w14:textId="77777777">
        <w:trPr>
          <w:tblHeader/>
        </w:trPr>
        <w:tc>
          <w:tcPr>
            <w:tcW w:w="9497" w:type="dxa"/>
            <w:gridSpan w:val="5"/>
          </w:tcPr>
          <w:p w14:paraId="2B9B8E71" w14:textId="77777777" w:rsidR="00F016A5" w:rsidRPr="008A7DD8" w:rsidRDefault="00F016A5" w:rsidP="008A7DD8">
            <w:pPr>
              <w:tabs>
                <w:tab w:val="left" w:pos="1440"/>
              </w:tabs>
              <w:spacing w:line="240" w:lineRule="auto"/>
              <w:jc w:val="right"/>
              <w:rPr>
                <w:rFonts w:asciiTheme="majorBidi" w:hAnsiTheme="majorBidi" w:cstheme="majorBidi"/>
                <w:sz w:val="32"/>
                <w:szCs w:val="32"/>
                <w:cs/>
              </w:rPr>
            </w:pPr>
            <w:r w:rsidRPr="008A7DD8">
              <w:rPr>
                <w:rFonts w:asciiTheme="majorBidi" w:hAnsiTheme="majorBidi" w:cstheme="majorBidi"/>
                <w:sz w:val="32"/>
                <w:szCs w:val="32"/>
                <w:cs/>
              </w:rPr>
              <w:t>(หน่วย</w:t>
            </w:r>
            <w:r w:rsidRPr="008A7DD8">
              <w:rPr>
                <w:rFonts w:asciiTheme="majorBidi" w:hAnsiTheme="majorBidi" w:cstheme="majorBidi"/>
                <w:sz w:val="32"/>
                <w:szCs w:val="32"/>
              </w:rPr>
              <w:t>:</w:t>
            </w:r>
            <w:r w:rsidRPr="008A7DD8">
              <w:rPr>
                <w:rFonts w:asciiTheme="majorBidi" w:hAnsiTheme="majorBidi" w:cstheme="majorBidi"/>
                <w:sz w:val="32"/>
                <w:szCs w:val="32"/>
                <w:cs/>
              </w:rPr>
              <w:t xml:space="preserve"> </w:t>
            </w:r>
            <w:r w:rsidRPr="008A7DD8">
              <w:rPr>
                <w:rFonts w:asciiTheme="majorBidi" w:hAnsiTheme="majorBidi" w:cstheme="majorBidi" w:hint="cs"/>
                <w:sz w:val="32"/>
                <w:szCs w:val="32"/>
                <w:cs/>
              </w:rPr>
              <w:t>ล้าน</w:t>
            </w:r>
            <w:r w:rsidRPr="008A7DD8">
              <w:rPr>
                <w:rFonts w:asciiTheme="majorBidi" w:hAnsiTheme="majorBidi" w:cstheme="majorBidi"/>
                <w:sz w:val="32"/>
                <w:szCs w:val="32"/>
                <w:cs/>
              </w:rPr>
              <w:t>บาท)</w:t>
            </w:r>
          </w:p>
        </w:tc>
      </w:tr>
      <w:tr w:rsidR="00F016A5" w:rsidRPr="008A7DD8" w14:paraId="41B6E505" w14:textId="77777777">
        <w:trPr>
          <w:tblHeader/>
        </w:trPr>
        <w:tc>
          <w:tcPr>
            <w:tcW w:w="4394" w:type="dxa"/>
          </w:tcPr>
          <w:p w14:paraId="66B7AD5C" w14:textId="77777777" w:rsidR="00F016A5" w:rsidRPr="008A7DD8" w:rsidRDefault="00F016A5" w:rsidP="008A7DD8">
            <w:pPr>
              <w:spacing w:line="240" w:lineRule="auto"/>
              <w:rPr>
                <w:rFonts w:asciiTheme="majorBidi" w:hAnsiTheme="majorBidi" w:cstheme="majorBidi"/>
                <w:sz w:val="32"/>
                <w:szCs w:val="32"/>
                <w:cs/>
              </w:rPr>
            </w:pPr>
          </w:p>
        </w:tc>
        <w:tc>
          <w:tcPr>
            <w:tcW w:w="5103" w:type="dxa"/>
            <w:gridSpan w:val="4"/>
            <w:hideMark/>
          </w:tcPr>
          <w:p w14:paraId="2F82A313" w14:textId="77777777" w:rsidR="00F016A5" w:rsidRPr="008A7DD8" w:rsidRDefault="00F016A5" w:rsidP="008A7DD8">
            <w:pPr>
              <w:pBdr>
                <w:bottom w:val="single" w:sz="4" w:space="1" w:color="auto"/>
              </w:pBdr>
              <w:tabs>
                <w:tab w:val="left" w:pos="1440"/>
              </w:tabs>
              <w:spacing w:line="240" w:lineRule="auto"/>
              <w:jc w:val="center"/>
              <w:rPr>
                <w:rFonts w:asciiTheme="majorBidi" w:hAnsiTheme="majorBidi" w:cstheme="majorBidi"/>
                <w:sz w:val="32"/>
                <w:szCs w:val="32"/>
              </w:rPr>
            </w:pPr>
            <w:r w:rsidRPr="008A7DD8">
              <w:rPr>
                <w:rFonts w:asciiTheme="majorBidi" w:hAnsiTheme="majorBidi" w:cstheme="majorBidi" w:hint="cs"/>
                <w:sz w:val="32"/>
                <w:szCs w:val="32"/>
                <w:cs/>
              </w:rPr>
              <w:t>2567</w:t>
            </w:r>
          </w:p>
        </w:tc>
      </w:tr>
      <w:tr w:rsidR="00F016A5" w:rsidRPr="008A7DD8" w14:paraId="23DF94A5" w14:textId="77777777">
        <w:trPr>
          <w:tblHeader/>
        </w:trPr>
        <w:tc>
          <w:tcPr>
            <w:tcW w:w="4394" w:type="dxa"/>
          </w:tcPr>
          <w:p w14:paraId="207CD7D8" w14:textId="77777777" w:rsidR="00F016A5" w:rsidRPr="008A7DD8" w:rsidRDefault="00F016A5" w:rsidP="008A7DD8">
            <w:pPr>
              <w:spacing w:line="240" w:lineRule="auto"/>
              <w:rPr>
                <w:rFonts w:asciiTheme="majorBidi" w:hAnsiTheme="majorBidi" w:cstheme="majorBidi"/>
                <w:sz w:val="32"/>
                <w:szCs w:val="32"/>
                <w:cs/>
              </w:rPr>
            </w:pPr>
          </w:p>
        </w:tc>
        <w:tc>
          <w:tcPr>
            <w:tcW w:w="2551" w:type="dxa"/>
            <w:gridSpan w:val="2"/>
            <w:hideMark/>
          </w:tcPr>
          <w:p w14:paraId="707149F0" w14:textId="77777777" w:rsidR="00F016A5" w:rsidRPr="008A7DD8" w:rsidRDefault="00F016A5" w:rsidP="008A7DD8">
            <w:pPr>
              <w:pBdr>
                <w:bottom w:val="single" w:sz="4" w:space="1" w:color="auto"/>
              </w:pBdr>
              <w:tabs>
                <w:tab w:val="left" w:pos="1440"/>
              </w:tabs>
              <w:spacing w:line="240" w:lineRule="auto"/>
              <w:jc w:val="center"/>
              <w:rPr>
                <w:rFonts w:asciiTheme="majorBidi" w:hAnsiTheme="majorBidi" w:cstheme="majorBidi"/>
                <w:sz w:val="32"/>
                <w:szCs w:val="32"/>
              </w:rPr>
            </w:pPr>
            <w:r w:rsidRPr="008A7DD8">
              <w:rPr>
                <w:rFonts w:asciiTheme="majorBidi" w:hAnsiTheme="majorBidi" w:cstheme="majorBidi"/>
                <w:sz w:val="32"/>
                <w:szCs w:val="32"/>
                <w:cs/>
              </w:rPr>
              <w:t>งบการเงินรวม</w:t>
            </w:r>
          </w:p>
        </w:tc>
        <w:tc>
          <w:tcPr>
            <w:tcW w:w="2552" w:type="dxa"/>
            <w:gridSpan w:val="2"/>
            <w:hideMark/>
          </w:tcPr>
          <w:p w14:paraId="452E7F89" w14:textId="77777777" w:rsidR="00F016A5" w:rsidRPr="008A7DD8" w:rsidRDefault="00F016A5" w:rsidP="008A7DD8">
            <w:pPr>
              <w:pBdr>
                <w:bottom w:val="single" w:sz="4" w:space="1" w:color="auto"/>
              </w:pBdr>
              <w:tabs>
                <w:tab w:val="left" w:pos="1440"/>
              </w:tabs>
              <w:spacing w:line="240" w:lineRule="auto"/>
              <w:jc w:val="center"/>
              <w:rPr>
                <w:rFonts w:asciiTheme="majorBidi" w:hAnsiTheme="majorBidi" w:cstheme="majorBidi"/>
                <w:sz w:val="32"/>
                <w:szCs w:val="32"/>
              </w:rPr>
            </w:pPr>
            <w:r w:rsidRPr="008A7DD8">
              <w:rPr>
                <w:rFonts w:asciiTheme="majorBidi" w:hAnsiTheme="majorBidi" w:cstheme="majorBidi"/>
                <w:sz w:val="32"/>
                <w:szCs w:val="32"/>
                <w:cs/>
              </w:rPr>
              <w:t>งบการเงินเฉพาะกิจการ</w:t>
            </w:r>
          </w:p>
        </w:tc>
      </w:tr>
      <w:tr w:rsidR="00F016A5" w:rsidRPr="008A7DD8" w14:paraId="60CA5C88" w14:textId="77777777">
        <w:trPr>
          <w:tblHeader/>
        </w:trPr>
        <w:tc>
          <w:tcPr>
            <w:tcW w:w="4394" w:type="dxa"/>
          </w:tcPr>
          <w:p w14:paraId="53564AAB" w14:textId="77777777" w:rsidR="00F016A5" w:rsidRPr="008A7DD8" w:rsidRDefault="00F016A5" w:rsidP="008A7DD8">
            <w:pPr>
              <w:spacing w:line="240" w:lineRule="auto"/>
              <w:rPr>
                <w:rFonts w:asciiTheme="majorBidi" w:hAnsiTheme="majorBidi" w:cstheme="majorBidi"/>
                <w:sz w:val="32"/>
                <w:szCs w:val="32"/>
              </w:rPr>
            </w:pPr>
          </w:p>
        </w:tc>
        <w:tc>
          <w:tcPr>
            <w:tcW w:w="1275" w:type="dxa"/>
            <w:vAlign w:val="bottom"/>
            <w:hideMark/>
          </w:tcPr>
          <w:p w14:paraId="307B5BF6" w14:textId="77777777" w:rsidR="00F016A5" w:rsidRPr="008A7DD8" w:rsidRDefault="00F016A5" w:rsidP="008A7DD8">
            <w:pPr>
              <w:tabs>
                <w:tab w:val="left" w:pos="1440"/>
              </w:tabs>
              <w:spacing w:line="240" w:lineRule="auto"/>
              <w:ind w:left="-28" w:right="-28"/>
              <w:jc w:val="center"/>
              <w:rPr>
                <w:rFonts w:asciiTheme="majorBidi" w:hAnsiTheme="majorBidi" w:cstheme="majorBidi"/>
                <w:color w:val="000000"/>
                <w:sz w:val="32"/>
                <w:szCs w:val="32"/>
                <w:u w:val="single"/>
              </w:rPr>
            </w:pPr>
            <w:r w:rsidRPr="008A7DD8">
              <w:rPr>
                <w:rFonts w:asciiTheme="majorBidi" w:hAnsiTheme="majorBidi" w:cstheme="majorBidi"/>
                <w:color w:val="000000"/>
                <w:sz w:val="32"/>
                <w:szCs w:val="32"/>
                <w:u w:val="single"/>
                <w:cs/>
              </w:rPr>
              <w:t xml:space="preserve">เพิ่มขึ้น </w:t>
            </w:r>
            <w:r w:rsidRPr="008A7DD8">
              <w:rPr>
                <w:rFonts w:asciiTheme="majorBidi" w:hAnsiTheme="majorBidi" w:cstheme="majorBidi"/>
                <w:color w:val="000000"/>
                <w:sz w:val="32"/>
                <w:szCs w:val="32"/>
                <w:u w:val="single"/>
              </w:rPr>
              <w:t>0.5%</w:t>
            </w:r>
          </w:p>
        </w:tc>
        <w:tc>
          <w:tcPr>
            <w:tcW w:w="1276" w:type="dxa"/>
            <w:vAlign w:val="bottom"/>
            <w:hideMark/>
          </w:tcPr>
          <w:p w14:paraId="0783BE0B" w14:textId="77777777" w:rsidR="00F016A5" w:rsidRPr="008A7DD8" w:rsidRDefault="00F016A5" w:rsidP="008A7DD8">
            <w:pPr>
              <w:tabs>
                <w:tab w:val="left" w:pos="1440"/>
              </w:tabs>
              <w:spacing w:line="240" w:lineRule="auto"/>
              <w:jc w:val="center"/>
              <w:rPr>
                <w:rFonts w:asciiTheme="majorBidi" w:hAnsiTheme="majorBidi" w:cstheme="majorBidi"/>
                <w:sz w:val="32"/>
                <w:szCs w:val="32"/>
                <w:u w:val="single"/>
              </w:rPr>
            </w:pPr>
            <w:r w:rsidRPr="008A7DD8">
              <w:rPr>
                <w:rFonts w:asciiTheme="majorBidi" w:hAnsiTheme="majorBidi" w:cstheme="majorBidi"/>
                <w:color w:val="000000"/>
                <w:sz w:val="32"/>
                <w:szCs w:val="32"/>
                <w:u w:val="single"/>
                <w:cs/>
              </w:rPr>
              <w:t xml:space="preserve">ลดลง </w:t>
            </w:r>
            <w:r w:rsidRPr="008A7DD8">
              <w:rPr>
                <w:rFonts w:asciiTheme="majorBidi" w:hAnsiTheme="majorBidi" w:cstheme="majorBidi"/>
                <w:color w:val="000000"/>
                <w:sz w:val="32"/>
                <w:szCs w:val="32"/>
                <w:u w:val="single"/>
              </w:rPr>
              <w:t>0.5%</w:t>
            </w:r>
          </w:p>
        </w:tc>
        <w:tc>
          <w:tcPr>
            <w:tcW w:w="1276" w:type="dxa"/>
            <w:vAlign w:val="bottom"/>
            <w:hideMark/>
          </w:tcPr>
          <w:p w14:paraId="641E5F05" w14:textId="77777777" w:rsidR="00F016A5" w:rsidRPr="008A7DD8" w:rsidRDefault="00F016A5" w:rsidP="008A7DD8">
            <w:pPr>
              <w:tabs>
                <w:tab w:val="left" w:pos="1440"/>
              </w:tabs>
              <w:spacing w:line="240" w:lineRule="auto"/>
              <w:ind w:left="-28" w:right="-28"/>
              <w:jc w:val="center"/>
              <w:rPr>
                <w:rFonts w:asciiTheme="majorBidi" w:hAnsiTheme="majorBidi" w:cstheme="majorBidi"/>
                <w:color w:val="000000"/>
                <w:sz w:val="32"/>
                <w:szCs w:val="32"/>
                <w:u w:val="single"/>
              </w:rPr>
            </w:pPr>
            <w:r w:rsidRPr="008A7DD8">
              <w:rPr>
                <w:rFonts w:asciiTheme="majorBidi" w:hAnsiTheme="majorBidi" w:cstheme="majorBidi"/>
                <w:color w:val="000000"/>
                <w:sz w:val="32"/>
                <w:szCs w:val="32"/>
                <w:u w:val="single"/>
                <w:cs/>
              </w:rPr>
              <w:t xml:space="preserve">เพิ่มขึ้น </w:t>
            </w:r>
            <w:r w:rsidRPr="008A7DD8">
              <w:rPr>
                <w:rFonts w:asciiTheme="majorBidi" w:hAnsiTheme="majorBidi" w:cstheme="majorBidi"/>
                <w:color w:val="000000"/>
                <w:sz w:val="32"/>
                <w:szCs w:val="32"/>
                <w:u w:val="single"/>
              </w:rPr>
              <w:t>0.5%</w:t>
            </w:r>
          </w:p>
        </w:tc>
        <w:tc>
          <w:tcPr>
            <w:tcW w:w="1276" w:type="dxa"/>
            <w:vAlign w:val="bottom"/>
            <w:hideMark/>
          </w:tcPr>
          <w:p w14:paraId="7C303767" w14:textId="77777777" w:rsidR="00F016A5" w:rsidRPr="008A7DD8" w:rsidRDefault="00F016A5" w:rsidP="008A7DD8">
            <w:pPr>
              <w:tabs>
                <w:tab w:val="left" w:pos="1440"/>
              </w:tabs>
              <w:spacing w:line="240" w:lineRule="auto"/>
              <w:jc w:val="center"/>
              <w:rPr>
                <w:rFonts w:asciiTheme="majorBidi" w:hAnsiTheme="majorBidi" w:cstheme="majorBidi"/>
                <w:sz w:val="32"/>
                <w:szCs w:val="32"/>
                <w:u w:val="single"/>
              </w:rPr>
            </w:pPr>
            <w:r w:rsidRPr="008A7DD8">
              <w:rPr>
                <w:rFonts w:asciiTheme="majorBidi" w:hAnsiTheme="majorBidi" w:cstheme="majorBidi"/>
                <w:color w:val="000000"/>
                <w:sz w:val="32"/>
                <w:szCs w:val="32"/>
                <w:u w:val="single"/>
                <w:cs/>
              </w:rPr>
              <w:t xml:space="preserve">ลดลง </w:t>
            </w:r>
            <w:r w:rsidRPr="008A7DD8">
              <w:rPr>
                <w:rFonts w:asciiTheme="majorBidi" w:hAnsiTheme="majorBidi" w:cstheme="majorBidi"/>
                <w:color w:val="000000"/>
                <w:sz w:val="32"/>
                <w:szCs w:val="32"/>
                <w:u w:val="single"/>
              </w:rPr>
              <w:t>0.5%</w:t>
            </w:r>
          </w:p>
        </w:tc>
      </w:tr>
      <w:tr w:rsidR="00F016A5" w:rsidRPr="008A7DD8" w14:paraId="02433189" w14:textId="77777777" w:rsidTr="00C97B30">
        <w:trPr>
          <w:tblHeader/>
        </w:trPr>
        <w:tc>
          <w:tcPr>
            <w:tcW w:w="4394" w:type="dxa"/>
            <w:vAlign w:val="bottom"/>
          </w:tcPr>
          <w:p w14:paraId="4E4CBFD2" w14:textId="77777777" w:rsidR="00F016A5" w:rsidRPr="008A7DD8" w:rsidRDefault="00F016A5" w:rsidP="008A7DD8">
            <w:pPr>
              <w:spacing w:line="240" w:lineRule="auto"/>
              <w:rPr>
                <w:rFonts w:asciiTheme="majorBidi" w:hAnsiTheme="majorBidi" w:cstheme="majorBidi"/>
                <w:sz w:val="32"/>
                <w:szCs w:val="32"/>
              </w:rPr>
            </w:pPr>
            <w:r w:rsidRPr="008A7DD8">
              <w:rPr>
                <w:rFonts w:asciiTheme="majorBidi" w:hAnsiTheme="majorBidi" w:cstheme="majorBidi"/>
                <w:sz w:val="32"/>
                <w:szCs w:val="32"/>
                <w:cs/>
              </w:rPr>
              <w:t>อัตราคิดลด</w:t>
            </w:r>
          </w:p>
        </w:tc>
        <w:tc>
          <w:tcPr>
            <w:tcW w:w="1275" w:type="dxa"/>
            <w:vAlign w:val="bottom"/>
          </w:tcPr>
          <w:p w14:paraId="7167C323" w14:textId="311E1BD4" w:rsidR="00F016A5" w:rsidRPr="008A7DD8" w:rsidRDefault="00F016A5" w:rsidP="00C97B30">
            <w:pPr>
              <w:spacing w:line="240" w:lineRule="auto"/>
              <w:jc w:val="center"/>
              <w:rPr>
                <w:rFonts w:asciiTheme="majorBidi" w:hAnsiTheme="majorBidi" w:cstheme="majorBidi"/>
                <w:sz w:val="32"/>
                <w:szCs w:val="32"/>
              </w:rPr>
            </w:pPr>
            <w:r w:rsidRPr="008A7DD8">
              <w:rPr>
                <w:rFonts w:asciiTheme="majorBidi" w:hAnsiTheme="majorBidi" w:cstheme="majorBidi"/>
                <w:color w:val="000000"/>
                <w:sz w:val="32"/>
                <w:szCs w:val="32"/>
              </w:rPr>
              <w:t>(0.4)</w:t>
            </w:r>
          </w:p>
        </w:tc>
        <w:tc>
          <w:tcPr>
            <w:tcW w:w="1276" w:type="dxa"/>
            <w:vAlign w:val="bottom"/>
          </w:tcPr>
          <w:p w14:paraId="34B60C7A" w14:textId="082FEA55" w:rsidR="00F016A5" w:rsidRPr="008A7DD8" w:rsidRDefault="00F016A5" w:rsidP="00C97B30">
            <w:pPr>
              <w:spacing w:line="240" w:lineRule="auto"/>
              <w:jc w:val="center"/>
              <w:rPr>
                <w:rFonts w:asciiTheme="majorBidi" w:hAnsiTheme="majorBidi" w:cstheme="majorBidi"/>
                <w:color w:val="000000"/>
                <w:sz w:val="32"/>
                <w:szCs w:val="32"/>
              </w:rPr>
            </w:pPr>
            <w:r w:rsidRPr="008A7DD8">
              <w:rPr>
                <w:rFonts w:asciiTheme="majorBidi" w:hAnsiTheme="majorBidi" w:cstheme="majorBidi"/>
                <w:color w:val="000000"/>
                <w:sz w:val="32"/>
                <w:szCs w:val="32"/>
              </w:rPr>
              <w:t>0.4</w:t>
            </w:r>
          </w:p>
        </w:tc>
        <w:tc>
          <w:tcPr>
            <w:tcW w:w="1276" w:type="dxa"/>
            <w:vAlign w:val="bottom"/>
          </w:tcPr>
          <w:p w14:paraId="47097A6A" w14:textId="1B9E32A6" w:rsidR="00F016A5" w:rsidRPr="008A7DD8" w:rsidRDefault="00F016A5" w:rsidP="00C97B30">
            <w:pPr>
              <w:spacing w:line="240" w:lineRule="auto"/>
              <w:jc w:val="center"/>
              <w:rPr>
                <w:rFonts w:asciiTheme="majorBidi" w:hAnsiTheme="majorBidi" w:cstheme="majorBidi"/>
                <w:color w:val="000000"/>
                <w:sz w:val="32"/>
                <w:szCs w:val="32"/>
              </w:rPr>
            </w:pPr>
            <w:r w:rsidRPr="008A7DD8">
              <w:rPr>
                <w:rFonts w:asciiTheme="majorBidi" w:hAnsiTheme="majorBidi" w:cstheme="majorBidi"/>
                <w:color w:val="000000"/>
                <w:sz w:val="32"/>
                <w:szCs w:val="32"/>
              </w:rPr>
              <w:t>(0.1)</w:t>
            </w:r>
          </w:p>
        </w:tc>
        <w:tc>
          <w:tcPr>
            <w:tcW w:w="1276" w:type="dxa"/>
            <w:vAlign w:val="bottom"/>
          </w:tcPr>
          <w:p w14:paraId="51AA0308" w14:textId="56D05026" w:rsidR="00F016A5" w:rsidRPr="008A7DD8" w:rsidRDefault="00F016A5" w:rsidP="00C97B30">
            <w:pPr>
              <w:spacing w:line="240" w:lineRule="auto"/>
              <w:jc w:val="center"/>
              <w:rPr>
                <w:rFonts w:asciiTheme="majorBidi" w:hAnsiTheme="majorBidi" w:cstheme="majorBidi"/>
                <w:color w:val="000000"/>
                <w:sz w:val="32"/>
                <w:szCs w:val="32"/>
              </w:rPr>
            </w:pPr>
            <w:r w:rsidRPr="008A7DD8">
              <w:rPr>
                <w:rFonts w:asciiTheme="majorBidi" w:hAnsiTheme="majorBidi" w:cstheme="majorBidi"/>
                <w:color w:val="000000"/>
                <w:sz w:val="32"/>
                <w:szCs w:val="32"/>
              </w:rPr>
              <w:t>0.1</w:t>
            </w:r>
          </w:p>
        </w:tc>
      </w:tr>
      <w:tr w:rsidR="00F016A5" w:rsidRPr="008A7DD8" w14:paraId="23160092" w14:textId="77777777" w:rsidTr="00C97B30">
        <w:trPr>
          <w:tblHeader/>
        </w:trPr>
        <w:tc>
          <w:tcPr>
            <w:tcW w:w="4394" w:type="dxa"/>
            <w:vAlign w:val="bottom"/>
          </w:tcPr>
          <w:p w14:paraId="66D01043" w14:textId="77777777" w:rsidR="00F016A5" w:rsidRPr="008A7DD8" w:rsidRDefault="00F016A5" w:rsidP="008A7DD8">
            <w:pPr>
              <w:spacing w:line="240" w:lineRule="auto"/>
              <w:rPr>
                <w:rFonts w:asciiTheme="majorBidi" w:hAnsiTheme="majorBidi" w:cstheme="majorBidi"/>
                <w:sz w:val="32"/>
                <w:szCs w:val="32"/>
              </w:rPr>
            </w:pPr>
            <w:r w:rsidRPr="008A7DD8">
              <w:rPr>
                <w:rFonts w:asciiTheme="majorBidi" w:hAnsiTheme="majorBidi" w:cstheme="majorBidi"/>
                <w:sz w:val="32"/>
                <w:szCs w:val="32"/>
                <w:cs/>
              </w:rPr>
              <w:t>อัตราการขึ้นเงินเดือน</w:t>
            </w:r>
            <w:r w:rsidRPr="008A7DD8">
              <w:rPr>
                <w:rFonts w:asciiTheme="majorBidi" w:hAnsiTheme="majorBidi" w:cstheme="majorBidi"/>
                <w:sz w:val="32"/>
                <w:szCs w:val="32"/>
              </w:rPr>
              <w:t xml:space="preserve"> </w:t>
            </w:r>
          </w:p>
        </w:tc>
        <w:tc>
          <w:tcPr>
            <w:tcW w:w="1275" w:type="dxa"/>
            <w:vAlign w:val="bottom"/>
          </w:tcPr>
          <w:p w14:paraId="570CBCB9" w14:textId="0F9B526D" w:rsidR="00F016A5" w:rsidRPr="008A7DD8" w:rsidRDefault="00F016A5" w:rsidP="00C97B30">
            <w:pPr>
              <w:spacing w:line="240" w:lineRule="auto"/>
              <w:jc w:val="center"/>
              <w:rPr>
                <w:rFonts w:asciiTheme="majorBidi" w:hAnsiTheme="majorBidi" w:cstheme="majorBidi"/>
                <w:sz w:val="32"/>
                <w:szCs w:val="32"/>
              </w:rPr>
            </w:pPr>
            <w:r w:rsidRPr="008A7DD8">
              <w:rPr>
                <w:rFonts w:asciiTheme="majorBidi" w:hAnsiTheme="majorBidi" w:cstheme="majorBidi"/>
                <w:color w:val="000000"/>
                <w:sz w:val="32"/>
                <w:szCs w:val="32"/>
              </w:rPr>
              <w:t>0.4</w:t>
            </w:r>
          </w:p>
        </w:tc>
        <w:tc>
          <w:tcPr>
            <w:tcW w:w="1276" w:type="dxa"/>
            <w:vAlign w:val="bottom"/>
          </w:tcPr>
          <w:p w14:paraId="1EB0E2A5" w14:textId="6188ADE1" w:rsidR="00F016A5" w:rsidRPr="008A7DD8" w:rsidRDefault="00F016A5" w:rsidP="00C97B30">
            <w:pPr>
              <w:spacing w:line="240" w:lineRule="auto"/>
              <w:jc w:val="center"/>
              <w:rPr>
                <w:rFonts w:asciiTheme="majorBidi" w:hAnsiTheme="majorBidi" w:cstheme="majorBidi"/>
                <w:color w:val="000000"/>
                <w:sz w:val="32"/>
                <w:szCs w:val="32"/>
              </w:rPr>
            </w:pPr>
            <w:r w:rsidRPr="008A7DD8">
              <w:rPr>
                <w:rFonts w:asciiTheme="majorBidi" w:hAnsiTheme="majorBidi" w:cstheme="majorBidi"/>
                <w:color w:val="000000"/>
                <w:sz w:val="32"/>
                <w:szCs w:val="32"/>
              </w:rPr>
              <w:t>(0.4)</w:t>
            </w:r>
          </w:p>
        </w:tc>
        <w:tc>
          <w:tcPr>
            <w:tcW w:w="1276" w:type="dxa"/>
            <w:vAlign w:val="bottom"/>
          </w:tcPr>
          <w:p w14:paraId="02F39AD4" w14:textId="7590AAEF" w:rsidR="00F016A5" w:rsidRPr="008A7DD8" w:rsidRDefault="00F016A5" w:rsidP="00C97B30">
            <w:pPr>
              <w:spacing w:line="240" w:lineRule="auto"/>
              <w:jc w:val="center"/>
              <w:rPr>
                <w:rFonts w:asciiTheme="majorBidi" w:hAnsiTheme="majorBidi" w:cstheme="majorBidi"/>
                <w:color w:val="000000"/>
                <w:sz w:val="32"/>
                <w:szCs w:val="32"/>
              </w:rPr>
            </w:pPr>
            <w:r w:rsidRPr="008A7DD8">
              <w:rPr>
                <w:rFonts w:asciiTheme="majorBidi" w:hAnsiTheme="majorBidi" w:cstheme="majorBidi"/>
                <w:color w:val="000000"/>
                <w:sz w:val="32"/>
                <w:szCs w:val="32"/>
              </w:rPr>
              <w:t>0.1</w:t>
            </w:r>
          </w:p>
        </w:tc>
        <w:tc>
          <w:tcPr>
            <w:tcW w:w="1276" w:type="dxa"/>
            <w:vAlign w:val="bottom"/>
          </w:tcPr>
          <w:p w14:paraId="5687640C" w14:textId="28DC73D9" w:rsidR="00F016A5" w:rsidRPr="008A7DD8" w:rsidRDefault="00F016A5" w:rsidP="00C97B30">
            <w:pPr>
              <w:spacing w:line="240" w:lineRule="auto"/>
              <w:jc w:val="center"/>
              <w:rPr>
                <w:rFonts w:asciiTheme="majorBidi" w:hAnsiTheme="majorBidi" w:cstheme="majorBidi"/>
                <w:color w:val="000000"/>
                <w:sz w:val="32"/>
                <w:szCs w:val="32"/>
              </w:rPr>
            </w:pPr>
            <w:r w:rsidRPr="008A7DD8">
              <w:rPr>
                <w:rFonts w:asciiTheme="majorBidi" w:hAnsiTheme="majorBidi" w:cstheme="majorBidi"/>
                <w:color w:val="000000"/>
                <w:sz w:val="32"/>
                <w:szCs w:val="32"/>
              </w:rPr>
              <w:t>(0.1)</w:t>
            </w:r>
          </w:p>
        </w:tc>
      </w:tr>
    </w:tbl>
    <w:p w14:paraId="045D4E1C" w14:textId="200FEE47" w:rsidR="0047070D" w:rsidRPr="008A7DD8" w:rsidRDefault="0047070D" w:rsidP="008F59F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8A7DD8">
        <w:rPr>
          <w:rFonts w:asciiTheme="majorBidi" w:hAnsiTheme="majorBidi" w:cstheme="majorBidi"/>
          <w:b/>
          <w:bCs/>
          <w:sz w:val="32"/>
          <w:szCs w:val="32"/>
          <w:cs/>
          <w:lang w:val="en-GB"/>
        </w:rPr>
        <w:t>สำรองตามกฎหมาย</w:t>
      </w:r>
    </w:p>
    <w:p w14:paraId="2C2FBA5E" w14:textId="20FC71A1" w:rsidR="00363E41" w:rsidRPr="008A7DD8" w:rsidRDefault="00074E0A" w:rsidP="008F59F4">
      <w:pPr>
        <w:pStyle w:val="ListParagraph"/>
        <w:spacing w:after="0" w:line="240" w:lineRule="auto"/>
        <w:ind w:left="426" w:right="-1"/>
        <w:jc w:val="thaiDistribute"/>
        <w:rPr>
          <w:rFonts w:asciiTheme="majorBidi" w:hAnsiTheme="majorBidi" w:cstheme="majorBidi"/>
          <w:sz w:val="32"/>
          <w:szCs w:val="32"/>
        </w:rPr>
      </w:pPr>
      <w:r w:rsidRPr="008A7DD8">
        <w:rPr>
          <w:rFonts w:asciiTheme="majorBidi" w:hAnsiTheme="majorBidi" w:cstheme="majorBidi"/>
          <w:sz w:val="32"/>
          <w:szCs w:val="32"/>
          <w:cs/>
        </w:rPr>
        <w:t>ภายใต้บท</w:t>
      </w:r>
      <w:r w:rsidR="009D2B7E" w:rsidRPr="008A7DD8">
        <w:rPr>
          <w:rFonts w:asciiTheme="majorBidi" w:hAnsiTheme="majorBidi" w:cstheme="majorBidi"/>
          <w:sz w:val="32"/>
          <w:szCs w:val="32"/>
          <w:cs/>
        </w:rPr>
        <w:t>บัญญัติ</w:t>
      </w:r>
      <w:r w:rsidRPr="008A7DD8">
        <w:rPr>
          <w:rFonts w:asciiTheme="majorBidi" w:hAnsiTheme="majorBidi" w:cstheme="majorBidi"/>
          <w:sz w:val="32"/>
          <w:szCs w:val="32"/>
          <w:cs/>
        </w:rPr>
        <w:t xml:space="preserve">ของมาตรา </w:t>
      </w:r>
      <w:r w:rsidRPr="008A7DD8">
        <w:rPr>
          <w:rFonts w:asciiTheme="majorBidi" w:hAnsiTheme="majorBidi" w:cstheme="majorBidi"/>
          <w:sz w:val="32"/>
          <w:szCs w:val="32"/>
        </w:rPr>
        <w:t xml:space="preserve">116 </w:t>
      </w:r>
      <w:r w:rsidRPr="008A7DD8">
        <w:rPr>
          <w:rFonts w:asciiTheme="majorBidi" w:hAnsiTheme="majorBidi" w:cstheme="majorBidi"/>
          <w:sz w:val="32"/>
          <w:szCs w:val="32"/>
          <w:cs/>
        </w:rPr>
        <w:t>แห่งพระราชบัญญัติ</w:t>
      </w:r>
      <w:r w:rsidR="003909A4" w:rsidRPr="008A7DD8">
        <w:rPr>
          <w:rFonts w:asciiTheme="majorBidi" w:hAnsiTheme="majorBidi" w:cstheme="majorBidi"/>
          <w:sz w:val="32"/>
          <w:szCs w:val="32"/>
          <w:cs/>
        </w:rPr>
        <w:t xml:space="preserve">บริษัทมหาชนจำกัด พ.ศ. </w:t>
      </w:r>
      <w:r w:rsidR="003909A4" w:rsidRPr="008A7DD8">
        <w:rPr>
          <w:rFonts w:asciiTheme="majorBidi" w:hAnsiTheme="majorBidi" w:cstheme="majorBidi"/>
          <w:sz w:val="32"/>
          <w:szCs w:val="32"/>
        </w:rPr>
        <w:t>2535</w:t>
      </w:r>
      <w:r w:rsidR="009D2B7E" w:rsidRPr="008A7DD8">
        <w:rPr>
          <w:rFonts w:asciiTheme="majorBidi" w:hAnsiTheme="majorBidi" w:cstheme="majorBidi"/>
          <w:sz w:val="32"/>
          <w:szCs w:val="32"/>
          <w:cs/>
        </w:rPr>
        <w:t xml:space="preserve"> บริษัทฯ</w:t>
      </w:r>
      <w:r w:rsidRPr="008A7DD8">
        <w:rPr>
          <w:rFonts w:asciiTheme="majorBidi" w:hAnsiTheme="majorBidi" w:cstheme="majorBidi"/>
          <w:sz w:val="32"/>
          <w:szCs w:val="32"/>
          <w:cs/>
        </w:rPr>
        <w:t xml:space="preserve"> </w:t>
      </w:r>
      <w:r w:rsidR="009D2B7E" w:rsidRPr="008A7DD8">
        <w:rPr>
          <w:rFonts w:asciiTheme="majorBidi" w:hAnsiTheme="majorBidi" w:cstheme="majorBidi"/>
          <w:sz w:val="32"/>
          <w:szCs w:val="32"/>
          <w:cs/>
        </w:rPr>
        <w:t>ต้องจัดสรร</w:t>
      </w:r>
      <w:r w:rsidRPr="008A7DD8">
        <w:rPr>
          <w:rFonts w:asciiTheme="majorBidi" w:hAnsiTheme="majorBidi" w:cstheme="majorBidi"/>
          <w:sz w:val="32"/>
          <w:szCs w:val="32"/>
          <w:cs/>
        </w:rPr>
        <w:t>กำไรสุทธิประจำปีส่วนหนึ่งไว้เป็น</w:t>
      </w:r>
      <w:r w:rsidR="009D2B7E" w:rsidRPr="008A7DD8">
        <w:rPr>
          <w:rFonts w:asciiTheme="majorBidi" w:hAnsiTheme="majorBidi" w:cstheme="majorBidi"/>
          <w:sz w:val="32"/>
          <w:szCs w:val="32"/>
          <w:cs/>
        </w:rPr>
        <w:t xml:space="preserve">ทุนสำรองไม่น้อยกว่าร้อยละ </w:t>
      </w:r>
      <w:r w:rsidR="006512FE" w:rsidRPr="008A7DD8">
        <w:rPr>
          <w:rFonts w:asciiTheme="majorBidi" w:hAnsiTheme="majorBidi" w:cstheme="majorBidi"/>
          <w:sz w:val="32"/>
          <w:szCs w:val="32"/>
        </w:rPr>
        <w:t>5</w:t>
      </w:r>
      <w:r w:rsidR="009D2B7E" w:rsidRPr="008A7DD8">
        <w:rPr>
          <w:rFonts w:asciiTheme="majorBidi" w:hAnsiTheme="majorBidi" w:cstheme="majorBidi"/>
          <w:sz w:val="32"/>
          <w:szCs w:val="32"/>
          <w:cs/>
        </w:rPr>
        <w:t xml:space="preserve"> </w:t>
      </w:r>
      <w:r w:rsidRPr="008A7DD8">
        <w:rPr>
          <w:rFonts w:asciiTheme="majorBidi" w:hAnsiTheme="majorBidi" w:cstheme="majorBidi"/>
          <w:sz w:val="32"/>
          <w:szCs w:val="32"/>
          <w:cs/>
        </w:rPr>
        <w:t>ของกำไรสุทธิประจำปีหักด้วยยอดขาดทุนสะสมยกมา (ถ้ามี)</w:t>
      </w:r>
      <w:r w:rsidR="009E5F35">
        <w:rPr>
          <w:rFonts w:asciiTheme="majorBidi" w:hAnsiTheme="majorBidi" w:cstheme="majorBidi" w:hint="cs"/>
          <w:sz w:val="32"/>
          <w:szCs w:val="32"/>
          <w:cs/>
        </w:rPr>
        <w:t xml:space="preserve"> </w:t>
      </w:r>
      <w:r w:rsidR="009D2B7E" w:rsidRPr="008A7DD8">
        <w:rPr>
          <w:rFonts w:asciiTheme="majorBidi" w:hAnsiTheme="majorBidi" w:cstheme="majorBidi"/>
          <w:sz w:val="32"/>
          <w:szCs w:val="32"/>
          <w:cs/>
        </w:rPr>
        <w:t>จนกว่าทุนสำรอง</w:t>
      </w:r>
      <w:r w:rsidRPr="008A7DD8">
        <w:rPr>
          <w:rFonts w:asciiTheme="majorBidi" w:hAnsiTheme="majorBidi" w:cstheme="majorBidi"/>
          <w:sz w:val="32"/>
          <w:szCs w:val="32"/>
          <w:cs/>
        </w:rPr>
        <w:t>นี้</w:t>
      </w:r>
      <w:r w:rsidR="009D2B7E" w:rsidRPr="008A7DD8">
        <w:rPr>
          <w:rFonts w:asciiTheme="majorBidi" w:hAnsiTheme="majorBidi" w:cstheme="majorBidi"/>
          <w:sz w:val="32"/>
          <w:szCs w:val="32"/>
          <w:cs/>
        </w:rPr>
        <w:t>จะมีจำนวนไม่น้อยกว่าร้อยละ</w:t>
      </w:r>
      <w:r w:rsidR="00753EE0">
        <w:rPr>
          <w:rFonts w:asciiTheme="majorBidi" w:hAnsiTheme="majorBidi" w:cstheme="majorBidi" w:hint="cs"/>
          <w:sz w:val="32"/>
          <w:szCs w:val="32"/>
          <w:cs/>
        </w:rPr>
        <w:t xml:space="preserve"> </w:t>
      </w:r>
      <w:r w:rsidR="009D2B7E" w:rsidRPr="008A7DD8">
        <w:rPr>
          <w:rFonts w:asciiTheme="majorBidi" w:hAnsiTheme="majorBidi" w:cstheme="majorBidi"/>
          <w:sz w:val="32"/>
          <w:szCs w:val="32"/>
        </w:rPr>
        <w:t>10</w:t>
      </w:r>
      <w:r w:rsidR="009D2B7E" w:rsidRPr="008A7DD8">
        <w:rPr>
          <w:rFonts w:asciiTheme="majorBidi" w:hAnsiTheme="majorBidi" w:cstheme="majorBidi"/>
          <w:sz w:val="32"/>
          <w:szCs w:val="32"/>
          <w:cs/>
        </w:rPr>
        <w:t xml:space="preserve"> ของทุน</w:t>
      </w:r>
      <w:r w:rsidRPr="008A7DD8">
        <w:rPr>
          <w:rFonts w:asciiTheme="majorBidi" w:hAnsiTheme="majorBidi" w:cstheme="majorBidi"/>
          <w:sz w:val="32"/>
          <w:szCs w:val="32"/>
          <w:cs/>
        </w:rPr>
        <w:t>จดทะเบียน สำรองตามกฎหมายดังกล่าว</w:t>
      </w:r>
      <w:r w:rsidR="00ED7C68">
        <w:rPr>
          <w:rFonts w:asciiTheme="majorBidi" w:hAnsiTheme="majorBidi" w:cstheme="majorBidi" w:hint="cs"/>
          <w:sz w:val="32"/>
          <w:szCs w:val="32"/>
          <w:cs/>
        </w:rPr>
        <w:t>ไม่</w:t>
      </w:r>
      <w:r w:rsidRPr="008A7DD8">
        <w:rPr>
          <w:rFonts w:asciiTheme="majorBidi" w:hAnsiTheme="majorBidi" w:cstheme="majorBidi"/>
          <w:sz w:val="32"/>
          <w:szCs w:val="32"/>
          <w:cs/>
        </w:rPr>
        <w:t>สามารถนำไปจ่ายเงินปันผลได้ ในปัจจุบัน</w:t>
      </w:r>
      <w:r w:rsidR="00CC1F61">
        <w:rPr>
          <w:rFonts w:asciiTheme="majorBidi" w:hAnsiTheme="majorBidi" w:cstheme="majorBidi" w:hint="cs"/>
          <w:sz w:val="32"/>
          <w:szCs w:val="32"/>
          <w:cs/>
        </w:rPr>
        <w:t xml:space="preserve"> </w:t>
      </w:r>
      <w:r w:rsidRPr="008A7DD8">
        <w:rPr>
          <w:rFonts w:asciiTheme="majorBidi" w:hAnsiTheme="majorBidi" w:cstheme="majorBidi"/>
          <w:sz w:val="32"/>
          <w:szCs w:val="32"/>
          <w:cs/>
        </w:rPr>
        <w:t>บริษัทฯ ได้จั</w:t>
      </w:r>
      <w:r w:rsidR="00CC1F61">
        <w:rPr>
          <w:rFonts w:asciiTheme="majorBidi" w:hAnsiTheme="majorBidi" w:cstheme="majorBidi" w:hint="cs"/>
          <w:sz w:val="32"/>
          <w:szCs w:val="32"/>
          <w:cs/>
        </w:rPr>
        <w:t>ด</w:t>
      </w:r>
      <w:r w:rsidRPr="008A7DD8">
        <w:rPr>
          <w:rFonts w:asciiTheme="majorBidi" w:hAnsiTheme="majorBidi" w:cstheme="majorBidi"/>
          <w:sz w:val="32"/>
          <w:szCs w:val="32"/>
          <w:cs/>
        </w:rPr>
        <w:t>สรรสำรองตามกฎหมายไว้ครบถ้วนแล้ว</w:t>
      </w:r>
    </w:p>
    <w:p w14:paraId="72AF3187" w14:textId="5A6000AE" w:rsidR="0047070D" w:rsidRDefault="009D2B7E" w:rsidP="008F59F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1" w:hanging="426"/>
        <w:jc w:val="thaiDistribute"/>
        <w:rPr>
          <w:rFonts w:asciiTheme="majorBidi" w:hAnsiTheme="majorBidi" w:cstheme="majorBidi"/>
          <w:b/>
          <w:bCs/>
          <w:sz w:val="32"/>
          <w:szCs w:val="32"/>
          <w:lang w:val="en-GB"/>
        </w:rPr>
      </w:pPr>
      <w:r w:rsidRPr="00CC1F61">
        <w:rPr>
          <w:rFonts w:asciiTheme="majorBidi" w:hAnsiTheme="majorBidi" w:cstheme="majorBidi"/>
          <w:b/>
          <w:bCs/>
          <w:sz w:val="32"/>
          <w:szCs w:val="32"/>
          <w:cs/>
          <w:lang w:val="en-GB"/>
        </w:rPr>
        <w:t>ต้นทุนทางการเงิน</w:t>
      </w:r>
    </w:p>
    <w:tbl>
      <w:tblPr>
        <w:tblW w:w="9497" w:type="dxa"/>
        <w:tblInd w:w="426" w:type="dxa"/>
        <w:tblLayout w:type="fixed"/>
        <w:tblLook w:val="04A0" w:firstRow="1" w:lastRow="0" w:firstColumn="1" w:lastColumn="0" w:noHBand="0" w:noVBand="1"/>
      </w:tblPr>
      <w:tblGrid>
        <w:gridCol w:w="4394"/>
        <w:gridCol w:w="1275"/>
        <w:gridCol w:w="1276"/>
        <w:gridCol w:w="1276"/>
        <w:gridCol w:w="1276"/>
      </w:tblGrid>
      <w:tr w:rsidR="00074799" w:rsidRPr="008A6C46" w14:paraId="719F9BEF" w14:textId="77777777">
        <w:tc>
          <w:tcPr>
            <w:tcW w:w="9497" w:type="dxa"/>
            <w:gridSpan w:val="5"/>
            <w:vAlign w:val="bottom"/>
          </w:tcPr>
          <w:p w14:paraId="18EDB0AD" w14:textId="77777777" w:rsidR="00074799" w:rsidRPr="008A6C46" w:rsidRDefault="00074799" w:rsidP="008F59F4">
            <w:pPr>
              <w:tabs>
                <w:tab w:val="clear" w:pos="907"/>
                <w:tab w:val="left" w:pos="600"/>
                <w:tab w:val="left" w:pos="900"/>
                <w:tab w:val="right" w:pos="7280"/>
                <w:tab w:val="right" w:pos="8540"/>
              </w:tabs>
              <w:spacing w:line="240" w:lineRule="auto"/>
              <w:jc w:val="right"/>
              <w:rPr>
                <w:rFonts w:asciiTheme="majorBidi" w:hAnsiTheme="majorBidi" w:cstheme="majorBidi"/>
                <w:sz w:val="32"/>
                <w:szCs w:val="32"/>
                <w:cs/>
              </w:rPr>
            </w:pPr>
            <w:r w:rsidRPr="008A6C46">
              <w:rPr>
                <w:rFonts w:asciiTheme="majorBidi" w:hAnsiTheme="majorBidi" w:cstheme="majorBidi"/>
                <w:sz w:val="32"/>
                <w:szCs w:val="32"/>
                <w:cs/>
              </w:rPr>
              <w:t xml:space="preserve">  </w:t>
            </w:r>
            <w:bookmarkStart w:id="21" w:name="_Hlk155792627"/>
            <w:r w:rsidRPr="008A6C46">
              <w:rPr>
                <w:rFonts w:asciiTheme="majorBidi" w:hAnsiTheme="majorBidi" w:cstheme="majorBidi"/>
                <w:sz w:val="32"/>
                <w:szCs w:val="32"/>
              </w:rPr>
              <w:t>(</w:t>
            </w:r>
            <w:r w:rsidRPr="008A6C46">
              <w:rPr>
                <w:rFonts w:asciiTheme="majorBidi" w:hAnsiTheme="majorBidi" w:cstheme="majorBidi"/>
                <w:sz w:val="32"/>
                <w:szCs w:val="32"/>
                <w:cs/>
              </w:rPr>
              <w:t>หน่วย</w:t>
            </w:r>
            <w:r w:rsidRPr="008A6C46">
              <w:rPr>
                <w:rFonts w:asciiTheme="majorBidi" w:hAnsiTheme="majorBidi" w:cstheme="majorBidi"/>
                <w:sz w:val="32"/>
                <w:szCs w:val="32"/>
              </w:rPr>
              <w:t xml:space="preserve">: </w:t>
            </w:r>
            <w:r w:rsidRPr="008A6C46">
              <w:rPr>
                <w:rFonts w:asciiTheme="majorBidi" w:hAnsiTheme="majorBidi" w:cstheme="majorBidi"/>
                <w:sz w:val="32"/>
                <w:szCs w:val="32"/>
                <w:cs/>
              </w:rPr>
              <w:t>พันบาท</w:t>
            </w:r>
            <w:r w:rsidRPr="008A6C46">
              <w:rPr>
                <w:rFonts w:asciiTheme="majorBidi" w:hAnsiTheme="majorBidi" w:cstheme="majorBidi"/>
                <w:sz w:val="32"/>
                <w:szCs w:val="32"/>
              </w:rPr>
              <w:t>)</w:t>
            </w:r>
          </w:p>
        </w:tc>
      </w:tr>
      <w:tr w:rsidR="00074799" w:rsidRPr="008A6C46" w14:paraId="0433578C" w14:textId="77777777">
        <w:tc>
          <w:tcPr>
            <w:tcW w:w="4394" w:type="dxa"/>
            <w:vAlign w:val="bottom"/>
          </w:tcPr>
          <w:p w14:paraId="132E1DC8" w14:textId="77777777" w:rsidR="00074799" w:rsidRPr="008A6C46" w:rsidRDefault="00074799" w:rsidP="008F59F4">
            <w:pPr>
              <w:tabs>
                <w:tab w:val="clear" w:pos="907"/>
                <w:tab w:val="left" w:pos="600"/>
                <w:tab w:val="left" w:pos="900"/>
                <w:tab w:val="right" w:pos="7280"/>
                <w:tab w:val="right" w:pos="8540"/>
              </w:tabs>
              <w:spacing w:line="240" w:lineRule="auto"/>
              <w:jc w:val="center"/>
              <w:rPr>
                <w:rFonts w:asciiTheme="majorBidi" w:hAnsiTheme="majorBidi" w:cstheme="majorBidi"/>
                <w:sz w:val="32"/>
                <w:szCs w:val="32"/>
              </w:rPr>
            </w:pPr>
          </w:p>
        </w:tc>
        <w:tc>
          <w:tcPr>
            <w:tcW w:w="2551" w:type="dxa"/>
            <w:gridSpan w:val="2"/>
            <w:vAlign w:val="bottom"/>
          </w:tcPr>
          <w:p w14:paraId="6B39422B" w14:textId="77777777" w:rsidR="00074799" w:rsidRPr="008A6C46" w:rsidRDefault="00074799" w:rsidP="008F59F4">
            <w:pPr>
              <w:pBdr>
                <w:bottom w:val="single" w:sz="4" w:space="1" w:color="auto"/>
              </w:pBdr>
              <w:tabs>
                <w:tab w:val="clear" w:pos="907"/>
                <w:tab w:val="left" w:pos="600"/>
                <w:tab w:val="left" w:pos="900"/>
                <w:tab w:val="right" w:pos="7280"/>
                <w:tab w:val="right" w:pos="8540"/>
              </w:tabs>
              <w:spacing w:line="240" w:lineRule="auto"/>
              <w:jc w:val="center"/>
              <w:rPr>
                <w:rFonts w:asciiTheme="majorBidi" w:hAnsiTheme="majorBidi" w:cstheme="majorBidi"/>
                <w:sz w:val="32"/>
                <w:szCs w:val="32"/>
              </w:rPr>
            </w:pPr>
            <w:r w:rsidRPr="008A6C46">
              <w:rPr>
                <w:rFonts w:asciiTheme="majorBidi" w:hAnsiTheme="majorBidi" w:cstheme="majorBidi"/>
                <w:sz w:val="32"/>
                <w:szCs w:val="32"/>
                <w:cs/>
              </w:rPr>
              <w:t>งบการเงินรวม</w:t>
            </w:r>
          </w:p>
        </w:tc>
        <w:tc>
          <w:tcPr>
            <w:tcW w:w="2552" w:type="dxa"/>
            <w:gridSpan w:val="2"/>
            <w:vAlign w:val="bottom"/>
          </w:tcPr>
          <w:p w14:paraId="0EAC5486" w14:textId="77777777" w:rsidR="00074799" w:rsidRPr="008A6C46" w:rsidRDefault="00074799" w:rsidP="008F59F4">
            <w:pPr>
              <w:pBdr>
                <w:bottom w:val="single" w:sz="4" w:space="1" w:color="auto"/>
              </w:pBdr>
              <w:tabs>
                <w:tab w:val="clear" w:pos="907"/>
                <w:tab w:val="left" w:pos="600"/>
                <w:tab w:val="left" w:pos="900"/>
                <w:tab w:val="right" w:pos="7280"/>
                <w:tab w:val="right" w:pos="8540"/>
              </w:tabs>
              <w:spacing w:line="240" w:lineRule="auto"/>
              <w:jc w:val="center"/>
              <w:rPr>
                <w:rFonts w:asciiTheme="majorBidi" w:hAnsiTheme="majorBidi" w:cstheme="majorBidi"/>
                <w:sz w:val="32"/>
                <w:szCs w:val="32"/>
              </w:rPr>
            </w:pPr>
            <w:r w:rsidRPr="008A6C46">
              <w:rPr>
                <w:rFonts w:asciiTheme="majorBidi" w:hAnsiTheme="majorBidi" w:cstheme="majorBidi"/>
                <w:sz w:val="32"/>
                <w:szCs w:val="32"/>
                <w:cs/>
              </w:rPr>
              <w:t>งบการเงินเฉพาะกิจการ</w:t>
            </w:r>
          </w:p>
        </w:tc>
      </w:tr>
      <w:tr w:rsidR="00074799" w:rsidRPr="008A6C46" w14:paraId="47D00FC7" w14:textId="77777777">
        <w:tc>
          <w:tcPr>
            <w:tcW w:w="4394" w:type="dxa"/>
          </w:tcPr>
          <w:p w14:paraId="40B2588C" w14:textId="77777777" w:rsidR="00074799" w:rsidRPr="008A6C46" w:rsidRDefault="00074799" w:rsidP="008F59F4">
            <w:pPr>
              <w:tabs>
                <w:tab w:val="clear" w:pos="907"/>
                <w:tab w:val="left" w:pos="600"/>
                <w:tab w:val="left" w:pos="900"/>
                <w:tab w:val="right" w:pos="7280"/>
                <w:tab w:val="right" w:pos="8540"/>
              </w:tabs>
              <w:spacing w:line="240" w:lineRule="auto"/>
              <w:jc w:val="thaiDistribute"/>
              <w:rPr>
                <w:rFonts w:asciiTheme="majorBidi" w:hAnsiTheme="majorBidi" w:cstheme="majorBidi"/>
                <w:sz w:val="32"/>
                <w:szCs w:val="32"/>
              </w:rPr>
            </w:pPr>
          </w:p>
        </w:tc>
        <w:tc>
          <w:tcPr>
            <w:tcW w:w="1275" w:type="dxa"/>
            <w:vAlign w:val="bottom"/>
          </w:tcPr>
          <w:p w14:paraId="14FBBFAA" w14:textId="77777777" w:rsidR="00074799" w:rsidRPr="008A6C46" w:rsidRDefault="00074799" w:rsidP="008F59F4">
            <w:pPr>
              <w:tabs>
                <w:tab w:val="clear" w:pos="907"/>
                <w:tab w:val="left" w:pos="600"/>
                <w:tab w:val="left" w:pos="900"/>
                <w:tab w:val="right" w:pos="7280"/>
                <w:tab w:val="right" w:pos="8540"/>
              </w:tabs>
              <w:spacing w:line="240" w:lineRule="auto"/>
              <w:jc w:val="center"/>
              <w:rPr>
                <w:rFonts w:asciiTheme="majorBidi" w:hAnsiTheme="majorBidi" w:cstheme="majorBidi"/>
                <w:sz w:val="32"/>
                <w:szCs w:val="32"/>
                <w:u w:val="single"/>
              </w:rPr>
            </w:pPr>
            <w:r w:rsidRPr="008A6C46">
              <w:rPr>
                <w:rFonts w:asciiTheme="majorBidi" w:hAnsiTheme="majorBidi" w:cstheme="majorBidi"/>
                <w:sz w:val="32"/>
                <w:szCs w:val="32"/>
                <w:u w:val="single"/>
              </w:rPr>
              <w:t>2568</w:t>
            </w:r>
          </w:p>
        </w:tc>
        <w:tc>
          <w:tcPr>
            <w:tcW w:w="1276" w:type="dxa"/>
            <w:vAlign w:val="bottom"/>
          </w:tcPr>
          <w:p w14:paraId="18F49734" w14:textId="77777777" w:rsidR="00074799" w:rsidRPr="008A6C46" w:rsidRDefault="00074799" w:rsidP="008F59F4">
            <w:pPr>
              <w:tabs>
                <w:tab w:val="clear" w:pos="907"/>
                <w:tab w:val="left" w:pos="600"/>
                <w:tab w:val="left" w:pos="900"/>
                <w:tab w:val="right" w:pos="7280"/>
                <w:tab w:val="right" w:pos="8540"/>
              </w:tabs>
              <w:spacing w:line="240" w:lineRule="auto"/>
              <w:jc w:val="center"/>
              <w:rPr>
                <w:rFonts w:asciiTheme="majorBidi" w:hAnsiTheme="majorBidi" w:cstheme="majorBidi"/>
                <w:sz w:val="32"/>
                <w:szCs w:val="32"/>
                <w:u w:val="single"/>
              </w:rPr>
            </w:pPr>
            <w:r w:rsidRPr="008A6C46">
              <w:rPr>
                <w:rFonts w:asciiTheme="majorBidi" w:hAnsiTheme="majorBidi" w:cstheme="majorBidi"/>
                <w:sz w:val="32"/>
                <w:szCs w:val="32"/>
                <w:u w:val="single"/>
              </w:rPr>
              <w:t>2567</w:t>
            </w:r>
          </w:p>
        </w:tc>
        <w:tc>
          <w:tcPr>
            <w:tcW w:w="1276" w:type="dxa"/>
            <w:vAlign w:val="bottom"/>
          </w:tcPr>
          <w:p w14:paraId="7A597370" w14:textId="77777777" w:rsidR="00074799" w:rsidRPr="008A6C46" w:rsidRDefault="00074799" w:rsidP="008F59F4">
            <w:pPr>
              <w:tabs>
                <w:tab w:val="clear" w:pos="907"/>
                <w:tab w:val="left" w:pos="600"/>
                <w:tab w:val="left" w:pos="900"/>
                <w:tab w:val="right" w:pos="7280"/>
                <w:tab w:val="right" w:pos="8540"/>
              </w:tabs>
              <w:spacing w:line="240" w:lineRule="auto"/>
              <w:jc w:val="center"/>
              <w:rPr>
                <w:rFonts w:asciiTheme="majorBidi" w:hAnsiTheme="majorBidi" w:cstheme="majorBidi"/>
                <w:sz w:val="32"/>
                <w:szCs w:val="32"/>
                <w:u w:val="single"/>
              </w:rPr>
            </w:pPr>
            <w:r w:rsidRPr="008A6C46">
              <w:rPr>
                <w:rFonts w:asciiTheme="majorBidi" w:hAnsiTheme="majorBidi" w:cstheme="majorBidi"/>
                <w:sz w:val="32"/>
                <w:szCs w:val="32"/>
                <w:u w:val="single"/>
              </w:rPr>
              <w:t>2568</w:t>
            </w:r>
          </w:p>
        </w:tc>
        <w:tc>
          <w:tcPr>
            <w:tcW w:w="1276" w:type="dxa"/>
            <w:vAlign w:val="bottom"/>
          </w:tcPr>
          <w:p w14:paraId="54AE8FD0" w14:textId="77777777" w:rsidR="00074799" w:rsidRPr="008A6C46" w:rsidRDefault="00074799" w:rsidP="008F59F4">
            <w:pPr>
              <w:tabs>
                <w:tab w:val="clear" w:pos="907"/>
                <w:tab w:val="left" w:pos="600"/>
                <w:tab w:val="left" w:pos="900"/>
                <w:tab w:val="right" w:pos="7280"/>
                <w:tab w:val="right" w:pos="8540"/>
              </w:tabs>
              <w:spacing w:line="240" w:lineRule="auto"/>
              <w:jc w:val="center"/>
              <w:rPr>
                <w:rFonts w:asciiTheme="majorBidi" w:hAnsiTheme="majorBidi" w:cstheme="majorBidi"/>
                <w:sz w:val="32"/>
                <w:szCs w:val="32"/>
                <w:u w:val="single"/>
              </w:rPr>
            </w:pPr>
            <w:r w:rsidRPr="008A6C46">
              <w:rPr>
                <w:rFonts w:asciiTheme="majorBidi" w:hAnsiTheme="majorBidi" w:cstheme="majorBidi"/>
                <w:sz w:val="32"/>
                <w:szCs w:val="32"/>
                <w:u w:val="single"/>
              </w:rPr>
              <w:t>2567</w:t>
            </w:r>
          </w:p>
        </w:tc>
      </w:tr>
      <w:tr w:rsidR="00074799" w:rsidRPr="008A6C46" w14:paraId="4DEB11AA" w14:textId="77777777">
        <w:trPr>
          <w:trHeight w:val="343"/>
        </w:trPr>
        <w:tc>
          <w:tcPr>
            <w:tcW w:w="4394" w:type="dxa"/>
          </w:tcPr>
          <w:p w14:paraId="13FA30BE" w14:textId="77777777" w:rsidR="00074799" w:rsidRPr="008A6C46" w:rsidRDefault="00074799" w:rsidP="008F59F4">
            <w:pPr>
              <w:tabs>
                <w:tab w:val="clear" w:pos="907"/>
                <w:tab w:val="left" w:pos="600"/>
                <w:tab w:val="left" w:pos="900"/>
                <w:tab w:val="right" w:pos="7280"/>
                <w:tab w:val="right" w:pos="8540"/>
              </w:tabs>
              <w:spacing w:line="240" w:lineRule="auto"/>
              <w:ind w:left="276" w:right="-43" w:hanging="276"/>
              <w:rPr>
                <w:rFonts w:asciiTheme="majorBidi" w:hAnsiTheme="majorBidi" w:cstheme="majorBidi"/>
                <w:sz w:val="32"/>
                <w:szCs w:val="32"/>
                <w:cs/>
              </w:rPr>
            </w:pPr>
            <w:r w:rsidRPr="008A6C46">
              <w:rPr>
                <w:rFonts w:asciiTheme="majorBidi" w:hAnsiTheme="majorBidi" w:cstheme="majorBidi"/>
                <w:sz w:val="32"/>
                <w:szCs w:val="32"/>
                <w:cs/>
              </w:rPr>
              <w:t>ค่าใช้จ่ายดอกเบี้ยของเงินกู้ยืม</w:t>
            </w:r>
          </w:p>
        </w:tc>
        <w:tc>
          <w:tcPr>
            <w:tcW w:w="1275" w:type="dxa"/>
            <w:vAlign w:val="bottom"/>
          </w:tcPr>
          <w:p w14:paraId="002CAEA3" w14:textId="07DEA35B" w:rsidR="00074799" w:rsidRPr="00074799" w:rsidRDefault="00E16CAB" w:rsidP="008F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54,49</w:t>
            </w:r>
            <w:r w:rsidR="00753EE0">
              <w:rPr>
                <w:rFonts w:asciiTheme="majorBidi" w:hAnsiTheme="majorBidi" w:cstheme="majorBidi"/>
                <w:sz w:val="32"/>
                <w:szCs w:val="32"/>
              </w:rPr>
              <w:t>5</w:t>
            </w:r>
          </w:p>
        </w:tc>
        <w:tc>
          <w:tcPr>
            <w:tcW w:w="1276" w:type="dxa"/>
            <w:vAlign w:val="bottom"/>
          </w:tcPr>
          <w:p w14:paraId="4D344CE0" w14:textId="4D5D4F3D" w:rsidR="00074799" w:rsidRPr="00074799" w:rsidRDefault="00074799" w:rsidP="008F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074799">
              <w:rPr>
                <w:rFonts w:asciiTheme="majorBidi" w:hAnsiTheme="majorBidi" w:cstheme="majorBidi"/>
                <w:sz w:val="32"/>
                <w:szCs w:val="32"/>
              </w:rPr>
              <w:t>55,385</w:t>
            </w:r>
          </w:p>
        </w:tc>
        <w:tc>
          <w:tcPr>
            <w:tcW w:w="1276" w:type="dxa"/>
            <w:vAlign w:val="bottom"/>
          </w:tcPr>
          <w:p w14:paraId="6A7606EA" w14:textId="0FA5112C" w:rsidR="00074799" w:rsidRPr="00074799" w:rsidRDefault="00E16CAB" w:rsidP="008F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40,290</w:t>
            </w:r>
          </w:p>
        </w:tc>
        <w:tc>
          <w:tcPr>
            <w:tcW w:w="1276" w:type="dxa"/>
            <w:vAlign w:val="bottom"/>
          </w:tcPr>
          <w:p w14:paraId="4CF4298E" w14:textId="1419F36C" w:rsidR="00074799" w:rsidRPr="00074799" w:rsidRDefault="00074799" w:rsidP="008F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074799">
              <w:rPr>
                <w:rFonts w:asciiTheme="majorBidi" w:hAnsiTheme="majorBidi" w:cstheme="majorBidi"/>
                <w:sz w:val="32"/>
                <w:szCs w:val="32"/>
              </w:rPr>
              <w:t>46,224</w:t>
            </w:r>
          </w:p>
        </w:tc>
      </w:tr>
      <w:tr w:rsidR="00074799" w:rsidRPr="008A6C46" w14:paraId="0DC8D010" w14:textId="77777777">
        <w:tc>
          <w:tcPr>
            <w:tcW w:w="4394" w:type="dxa"/>
          </w:tcPr>
          <w:p w14:paraId="4E1181DF" w14:textId="77777777" w:rsidR="00074799" w:rsidRPr="008A6C46" w:rsidRDefault="00074799" w:rsidP="008F59F4">
            <w:pPr>
              <w:tabs>
                <w:tab w:val="clear" w:pos="907"/>
                <w:tab w:val="left" w:pos="600"/>
                <w:tab w:val="left" w:pos="900"/>
                <w:tab w:val="right" w:pos="7280"/>
                <w:tab w:val="right" w:pos="8540"/>
              </w:tabs>
              <w:spacing w:line="240" w:lineRule="auto"/>
              <w:ind w:right="-43"/>
              <w:rPr>
                <w:rFonts w:asciiTheme="majorBidi" w:hAnsiTheme="majorBidi" w:cstheme="majorBidi"/>
                <w:sz w:val="32"/>
                <w:szCs w:val="32"/>
              </w:rPr>
            </w:pPr>
            <w:r w:rsidRPr="008A6C46">
              <w:rPr>
                <w:rFonts w:asciiTheme="majorBidi" w:hAnsiTheme="majorBidi" w:cstheme="majorBidi"/>
                <w:sz w:val="32"/>
                <w:szCs w:val="32"/>
                <w:cs/>
              </w:rPr>
              <w:t>ค่าใช้จ่ายดอกเบี้ยของหนี้สินตามสัญญาเช่า</w:t>
            </w:r>
          </w:p>
        </w:tc>
        <w:tc>
          <w:tcPr>
            <w:tcW w:w="1275" w:type="dxa"/>
            <w:vAlign w:val="bottom"/>
          </w:tcPr>
          <w:p w14:paraId="10B01D0F" w14:textId="07FFD6E6" w:rsidR="00074799" w:rsidRPr="00074799" w:rsidRDefault="00E16CAB" w:rsidP="008F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1,31</w:t>
            </w:r>
            <w:r w:rsidR="00753EE0">
              <w:rPr>
                <w:rFonts w:asciiTheme="majorBidi" w:hAnsiTheme="majorBidi" w:cstheme="majorBidi"/>
                <w:sz w:val="32"/>
                <w:szCs w:val="32"/>
              </w:rPr>
              <w:t>7</w:t>
            </w:r>
          </w:p>
        </w:tc>
        <w:tc>
          <w:tcPr>
            <w:tcW w:w="1276" w:type="dxa"/>
            <w:vAlign w:val="bottom"/>
          </w:tcPr>
          <w:p w14:paraId="4F578225" w14:textId="49F7CBCA" w:rsidR="00074799" w:rsidRPr="00074799" w:rsidRDefault="00074799" w:rsidP="008F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074799">
              <w:rPr>
                <w:rFonts w:asciiTheme="majorBidi" w:hAnsiTheme="majorBidi" w:cstheme="majorBidi"/>
                <w:sz w:val="32"/>
                <w:szCs w:val="32"/>
              </w:rPr>
              <w:t>1,613</w:t>
            </w:r>
          </w:p>
        </w:tc>
        <w:tc>
          <w:tcPr>
            <w:tcW w:w="1276" w:type="dxa"/>
            <w:vAlign w:val="bottom"/>
          </w:tcPr>
          <w:p w14:paraId="6B289A08" w14:textId="5FBB6E15" w:rsidR="00074799" w:rsidRPr="00074799" w:rsidRDefault="00E16CAB" w:rsidP="008F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320</w:t>
            </w:r>
          </w:p>
        </w:tc>
        <w:tc>
          <w:tcPr>
            <w:tcW w:w="1276" w:type="dxa"/>
            <w:vAlign w:val="bottom"/>
          </w:tcPr>
          <w:p w14:paraId="0FAA27E2" w14:textId="7E09E4FD" w:rsidR="00074799" w:rsidRPr="00074799" w:rsidRDefault="00074799" w:rsidP="008F5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074799">
              <w:rPr>
                <w:rFonts w:asciiTheme="majorBidi" w:hAnsiTheme="majorBidi" w:cstheme="majorBidi"/>
                <w:sz w:val="32"/>
                <w:szCs w:val="32"/>
              </w:rPr>
              <w:t>414</w:t>
            </w:r>
          </w:p>
        </w:tc>
      </w:tr>
      <w:tr w:rsidR="00074799" w:rsidRPr="008A6C46" w14:paraId="792F94F3" w14:textId="77777777">
        <w:tc>
          <w:tcPr>
            <w:tcW w:w="4394" w:type="dxa"/>
          </w:tcPr>
          <w:p w14:paraId="6BE2A9CF" w14:textId="77777777" w:rsidR="00074799" w:rsidRPr="008A6C46" w:rsidRDefault="00074799" w:rsidP="008F59F4">
            <w:pPr>
              <w:tabs>
                <w:tab w:val="clear" w:pos="907"/>
                <w:tab w:val="left" w:pos="600"/>
                <w:tab w:val="left" w:pos="900"/>
                <w:tab w:val="right" w:pos="7280"/>
                <w:tab w:val="right" w:pos="8540"/>
              </w:tabs>
              <w:spacing w:line="240" w:lineRule="auto"/>
              <w:ind w:right="-43"/>
              <w:jc w:val="thaiDistribute"/>
              <w:rPr>
                <w:rFonts w:asciiTheme="majorBidi" w:hAnsiTheme="majorBidi" w:cstheme="majorBidi"/>
                <w:sz w:val="32"/>
                <w:szCs w:val="32"/>
                <w:cs/>
              </w:rPr>
            </w:pPr>
            <w:r w:rsidRPr="008A6C46">
              <w:rPr>
                <w:rFonts w:asciiTheme="majorBidi" w:hAnsiTheme="majorBidi" w:cstheme="majorBidi"/>
                <w:sz w:val="32"/>
                <w:szCs w:val="32"/>
                <w:cs/>
              </w:rPr>
              <w:t>รวม</w:t>
            </w:r>
          </w:p>
        </w:tc>
        <w:tc>
          <w:tcPr>
            <w:tcW w:w="1275" w:type="dxa"/>
            <w:vAlign w:val="bottom"/>
          </w:tcPr>
          <w:p w14:paraId="71996CA6" w14:textId="13CA55A6" w:rsidR="00074799" w:rsidRPr="00074799" w:rsidRDefault="00E16CAB" w:rsidP="008F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55,812</w:t>
            </w:r>
          </w:p>
        </w:tc>
        <w:tc>
          <w:tcPr>
            <w:tcW w:w="1276" w:type="dxa"/>
            <w:vAlign w:val="bottom"/>
          </w:tcPr>
          <w:p w14:paraId="25E9FF49" w14:textId="5B876E34" w:rsidR="00074799" w:rsidRPr="00074799" w:rsidRDefault="00074799" w:rsidP="008F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074799">
              <w:rPr>
                <w:rFonts w:asciiTheme="majorBidi" w:hAnsiTheme="majorBidi" w:cstheme="majorBidi"/>
                <w:sz w:val="32"/>
                <w:szCs w:val="32"/>
              </w:rPr>
              <w:t>56,998</w:t>
            </w:r>
          </w:p>
        </w:tc>
        <w:tc>
          <w:tcPr>
            <w:tcW w:w="1276" w:type="dxa"/>
            <w:vAlign w:val="bottom"/>
          </w:tcPr>
          <w:p w14:paraId="1CF36B6A" w14:textId="6CCBA6E4" w:rsidR="00074799" w:rsidRPr="00074799" w:rsidRDefault="00E16CAB" w:rsidP="008F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40,610</w:t>
            </w:r>
          </w:p>
        </w:tc>
        <w:tc>
          <w:tcPr>
            <w:tcW w:w="1276" w:type="dxa"/>
            <w:vAlign w:val="bottom"/>
          </w:tcPr>
          <w:p w14:paraId="416C7775" w14:textId="6BABE189" w:rsidR="00074799" w:rsidRPr="00074799" w:rsidRDefault="00074799" w:rsidP="008F5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074799">
              <w:rPr>
                <w:rFonts w:asciiTheme="majorBidi" w:hAnsiTheme="majorBidi" w:cstheme="majorBidi"/>
                <w:sz w:val="32"/>
                <w:szCs w:val="32"/>
              </w:rPr>
              <w:t>46,638</w:t>
            </w:r>
          </w:p>
        </w:tc>
      </w:tr>
      <w:bookmarkEnd w:id="21"/>
    </w:tbl>
    <w:p w14:paraId="7DD2185B" w14:textId="77777777" w:rsidR="00074799" w:rsidRDefault="00074799" w:rsidP="00074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
        <w:jc w:val="thaiDistribute"/>
        <w:rPr>
          <w:rFonts w:asciiTheme="majorBidi" w:hAnsiTheme="majorBidi" w:cstheme="majorBidi"/>
          <w:b/>
          <w:bCs/>
          <w:sz w:val="32"/>
          <w:szCs w:val="32"/>
          <w:lang w:val="en-GB"/>
        </w:rPr>
      </w:pPr>
    </w:p>
    <w:p w14:paraId="17833E79" w14:textId="5C54F059" w:rsidR="00884654" w:rsidRPr="008F59F4" w:rsidRDefault="00884654" w:rsidP="0043642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8F59F4">
        <w:rPr>
          <w:rFonts w:asciiTheme="majorBidi" w:hAnsiTheme="majorBidi" w:cstheme="majorBidi"/>
          <w:b/>
          <w:bCs/>
          <w:sz w:val="32"/>
          <w:szCs w:val="32"/>
          <w:cs/>
          <w:lang w:val="en-GB"/>
        </w:rPr>
        <w:lastRenderedPageBreak/>
        <w:t>ค่าใช้จ่ายตาม</w:t>
      </w:r>
      <w:r w:rsidR="00344729" w:rsidRPr="008F59F4">
        <w:rPr>
          <w:rFonts w:asciiTheme="majorBidi" w:hAnsiTheme="majorBidi" w:cstheme="majorBidi"/>
          <w:b/>
          <w:bCs/>
          <w:sz w:val="32"/>
          <w:szCs w:val="32"/>
          <w:cs/>
          <w:lang w:val="en-GB"/>
        </w:rPr>
        <w:t>ธรรมชาติ</w:t>
      </w:r>
    </w:p>
    <w:p w14:paraId="57DB1DB4" w14:textId="0F800B00" w:rsidR="00884654" w:rsidRPr="008F59F4" w:rsidRDefault="00884654" w:rsidP="00436420">
      <w:pPr>
        <w:pStyle w:val="ListParagraph"/>
        <w:tabs>
          <w:tab w:val="left" w:pos="900"/>
          <w:tab w:val="left" w:pos="2160"/>
          <w:tab w:val="left" w:pos="2880"/>
        </w:tabs>
        <w:spacing w:after="0" w:line="240" w:lineRule="auto"/>
        <w:ind w:left="426" w:right="-1"/>
        <w:jc w:val="thaiDistribute"/>
        <w:rPr>
          <w:rFonts w:asciiTheme="majorBidi" w:hAnsiTheme="majorBidi" w:cstheme="majorBidi"/>
          <w:sz w:val="32"/>
          <w:szCs w:val="32"/>
          <w:cs/>
        </w:rPr>
      </w:pPr>
      <w:r w:rsidRPr="008F59F4">
        <w:rPr>
          <w:rFonts w:asciiTheme="majorBidi" w:hAnsiTheme="majorBidi" w:cstheme="majorBidi"/>
          <w:sz w:val="32"/>
          <w:szCs w:val="32"/>
          <w:cs/>
        </w:rPr>
        <w:t>รายการค่าใช้จ่ายแบ่งตาม</w:t>
      </w:r>
      <w:r w:rsidR="00344729" w:rsidRPr="008F59F4">
        <w:rPr>
          <w:rFonts w:asciiTheme="majorBidi" w:hAnsiTheme="majorBidi" w:cstheme="majorBidi" w:hint="cs"/>
          <w:sz w:val="32"/>
          <w:szCs w:val="32"/>
          <w:cs/>
        </w:rPr>
        <w:t>ธรรมชาติ</w:t>
      </w:r>
      <w:r w:rsidRPr="008F59F4">
        <w:rPr>
          <w:rFonts w:asciiTheme="majorBidi" w:hAnsiTheme="majorBidi" w:cstheme="majorBidi"/>
          <w:sz w:val="32"/>
          <w:szCs w:val="32"/>
          <w:cs/>
        </w:rPr>
        <w:t>ประกอบด้วยรายการค่าใช้จ่ายที่สำคัญดังต่อไปนี้</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884654" w:rsidRPr="00976EA9" w14:paraId="44B3D0B5" w14:textId="77777777" w:rsidTr="00436420">
        <w:tc>
          <w:tcPr>
            <w:tcW w:w="9497" w:type="dxa"/>
            <w:gridSpan w:val="5"/>
            <w:vAlign w:val="bottom"/>
          </w:tcPr>
          <w:p w14:paraId="0C0F5EC8" w14:textId="77777777" w:rsidR="00884654" w:rsidRPr="00976EA9" w:rsidRDefault="00884654" w:rsidP="00976EA9">
            <w:pPr>
              <w:spacing w:line="240" w:lineRule="auto"/>
              <w:jc w:val="right"/>
              <w:rPr>
                <w:rFonts w:asciiTheme="majorBidi" w:hAnsiTheme="majorBidi" w:cstheme="majorBidi"/>
                <w:sz w:val="32"/>
                <w:szCs w:val="32"/>
                <w:cs/>
              </w:rPr>
            </w:pPr>
            <w:r w:rsidRPr="00976EA9">
              <w:rPr>
                <w:rFonts w:asciiTheme="majorBidi" w:hAnsiTheme="majorBidi" w:cstheme="majorBidi"/>
                <w:sz w:val="32"/>
                <w:szCs w:val="32"/>
                <w:cs/>
              </w:rPr>
              <w:t>(หน่วย</w:t>
            </w:r>
            <w:r w:rsidRPr="00976EA9">
              <w:rPr>
                <w:rFonts w:asciiTheme="majorBidi" w:hAnsiTheme="majorBidi" w:cstheme="majorBidi"/>
                <w:sz w:val="32"/>
                <w:szCs w:val="32"/>
              </w:rPr>
              <w:t xml:space="preserve">: </w:t>
            </w:r>
            <w:r w:rsidRPr="00976EA9">
              <w:rPr>
                <w:rFonts w:asciiTheme="majorBidi" w:hAnsiTheme="majorBidi" w:cstheme="majorBidi"/>
                <w:sz w:val="32"/>
                <w:szCs w:val="32"/>
                <w:cs/>
              </w:rPr>
              <w:t>พันบาท)</w:t>
            </w:r>
          </w:p>
        </w:tc>
      </w:tr>
      <w:tr w:rsidR="00884654" w:rsidRPr="00976EA9" w14:paraId="17FE8E73" w14:textId="77777777" w:rsidTr="00436420">
        <w:tc>
          <w:tcPr>
            <w:tcW w:w="4394" w:type="dxa"/>
          </w:tcPr>
          <w:p w14:paraId="415A967B" w14:textId="77777777" w:rsidR="00884654" w:rsidRPr="00976EA9" w:rsidRDefault="00884654" w:rsidP="00976EA9">
            <w:pPr>
              <w:spacing w:line="240" w:lineRule="auto"/>
              <w:jc w:val="thaiDistribute"/>
              <w:rPr>
                <w:rFonts w:asciiTheme="majorBidi" w:hAnsiTheme="majorBidi" w:cstheme="majorBidi"/>
                <w:sz w:val="32"/>
                <w:szCs w:val="32"/>
              </w:rPr>
            </w:pPr>
          </w:p>
        </w:tc>
        <w:tc>
          <w:tcPr>
            <w:tcW w:w="2551" w:type="dxa"/>
            <w:gridSpan w:val="2"/>
            <w:vAlign w:val="bottom"/>
          </w:tcPr>
          <w:p w14:paraId="4B4BC7A5" w14:textId="77777777" w:rsidR="00884654" w:rsidRPr="00976EA9" w:rsidRDefault="00884654" w:rsidP="00976EA9">
            <w:pPr>
              <w:pBdr>
                <w:bottom w:val="single" w:sz="4" w:space="1" w:color="auto"/>
              </w:pBdr>
              <w:spacing w:line="240" w:lineRule="auto"/>
              <w:jc w:val="center"/>
              <w:rPr>
                <w:rFonts w:asciiTheme="majorBidi" w:hAnsiTheme="majorBidi" w:cstheme="majorBidi"/>
                <w:sz w:val="32"/>
                <w:szCs w:val="32"/>
                <w:cs/>
              </w:rPr>
            </w:pPr>
            <w:r w:rsidRPr="00976EA9">
              <w:rPr>
                <w:rFonts w:asciiTheme="majorBidi" w:hAnsiTheme="majorBidi" w:cstheme="majorBidi"/>
                <w:sz w:val="32"/>
                <w:szCs w:val="32"/>
                <w:cs/>
              </w:rPr>
              <w:t>งบการเงินรวม</w:t>
            </w:r>
          </w:p>
        </w:tc>
        <w:tc>
          <w:tcPr>
            <w:tcW w:w="2552" w:type="dxa"/>
            <w:gridSpan w:val="2"/>
            <w:vAlign w:val="bottom"/>
          </w:tcPr>
          <w:p w14:paraId="3536F26A" w14:textId="77777777" w:rsidR="00884654" w:rsidRPr="00976EA9" w:rsidRDefault="00884654" w:rsidP="00976EA9">
            <w:pPr>
              <w:pBdr>
                <w:bottom w:val="single" w:sz="4" w:space="1" w:color="auto"/>
              </w:pBdr>
              <w:spacing w:line="240" w:lineRule="auto"/>
              <w:jc w:val="center"/>
              <w:rPr>
                <w:rFonts w:asciiTheme="majorBidi" w:hAnsiTheme="majorBidi" w:cstheme="majorBidi"/>
                <w:sz w:val="32"/>
                <w:szCs w:val="32"/>
              </w:rPr>
            </w:pPr>
            <w:r w:rsidRPr="00976EA9">
              <w:rPr>
                <w:rFonts w:asciiTheme="majorBidi" w:hAnsiTheme="majorBidi" w:cstheme="majorBidi"/>
                <w:sz w:val="32"/>
                <w:szCs w:val="32"/>
                <w:cs/>
              </w:rPr>
              <w:t>งบการเงินเฉพาะกิจการ</w:t>
            </w:r>
          </w:p>
        </w:tc>
      </w:tr>
      <w:tr w:rsidR="00884654" w:rsidRPr="00976EA9" w14:paraId="643B25AA" w14:textId="77777777" w:rsidTr="00436420">
        <w:tc>
          <w:tcPr>
            <w:tcW w:w="4394" w:type="dxa"/>
          </w:tcPr>
          <w:p w14:paraId="1BAB7F43" w14:textId="77777777" w:rsidR="00884654" w:rsidRPr="00976EA9" w:rsidRDefault="00884654" w:rsidP="00976EA9">
            <w:pPr>
              <w:spacing w:line="240" w:lineRule="auto"/>
              <w:jc w:val="thaiDistribute"/>
              <w:rPr>
                <w:rFonts w:asciiTheme="majorBidi" w:hAnsiTheme="majorBidi" w:cstheme="majorBidi"/>
                <w:sz w:val="32"/>
                <w:szCs w:val="32"/>
              </w:rPr>
            </w:pPr>
          </w:p>
        </w:tc>
        <w:tc>
          <w:tcPr>
            <w:tcW w:w="1275" w:type="dxa"/>
            <w:vAlign w:val="bottom"/>
          </w:tcPr>
          <w:p w14:paraId="1D3DEAA2" w14:textId="359E8F4F" w:rsidR="00884654" w:rsidRPr="00976EA9" w:rsidRDefault="00884654" w:rsidP="00976EA9">
            <w:pPr>
              <w:spacing w:line="240" w:lineRule="auto"/>
              <w:jc w:val="center"/>
              <w:rPr>
                <w:rFonts w:asciiTheme="majorBidi" w:hAnsiTheme="majorBidi" w:cstheme="majorBidi"/>
                <w:sz w:val="32"/>
                <w:szCs w:val="32"/>
                <w:u w:val="single"/>
              </w:rPr>
            </w:pPr>
            <w:r w:rsidRPr="00976EA9">
              <w:rPr>
                <w:rFonts w:asciiTheme="majorBidi" w:hAnsiTheme="majorBidi" w:cstheme="majorBidi"/>
                <w:sz w:val="32"/>
                <w:szCs w:val="32"/>
                <w:u w:val="single"/>
              </w:rPr>
              <w:t>256</w:t>
            </w:r>
            <w:r w:rsidR="00E97445" w:rsidRPr="00976EA9">
              <w:rPr>
                <w:rFonts w:asciiTheme="majorBidi" w:hAnsiTheme="majorBidi" w:cstheme="majorBidi"/>
                <w:sz w:val="32"/>
                <w:szCs w:val="32"/>
                <w:u w:val="single"/>
              </w:rPr>
              <w:t>8</w:t>
            </w:r>
          </w:p>
        </w:tc>
        <w:tc>
          <w:tcPr>
            <w:tcW w:w="1276" w:type="dxa"/>
            <w:vAlign w:val="bottom"/>
          </w:tcPr>
          <w:p w14:paraId="6B5F12A7" w14:textId="740BFC2D" w:rsidR="00884654" w:rsidRPr="00976EA9" w:rsidRDefault="00884654" w:rsidP="00976EA9">
            <w:pPr>
              <w:spacing w:line="240" w:lineRule="auto"/>
              <w:jc w:val="center"/>
              <w:rPr>
                <w:rFonts w:asciiTheme="majorBidi" w:hAnsiTheme="majorBidi" w:cstheme="majorBidi"/>
                <w:sz w:val="32"/>
                <w:szCs w:val="32"/>
                <w:u w:val="single"/>
              </w:rPr>
            </w:pPr>
            <w:r w:rsidRPr="00976EA9">
              <w:rPr>
                <w:rFonts w:asciiTheme="majorBidi" w:hAnsiTheme="majorBidi" w:cstheme="majorBidi"/>
                <w:sz w:val="32"/>
                <w:szCs w:val="32"/>
                <w:u w:val="single"/>
              </w:rPr>
              <w:t>256</w:t>
            </w:r>
            <w:r w:rsidR="00E97445" w:rsidRPr="00976EA9">
              <w:rPr>
                <w:rFonts w:asciiTheme="majorBidi" w:hAnsiTheme="majorBidi" w:cstheme="majorBidi"/>
                <w:sz w:val="32"/>
                <w:szCs w:val="32"/>
                <w:u w:val="single"/>
              </w:rPr>
              <w:t>7</w:t>
            </w:r>
          </w:p>
        </w:tc>
        <w:tc>
          <w:tcPr>
            <w:tcW w:w="1276" w:type="dxa"/>
            <w:vAlign w:val="bottom"/>
          </w:tcPr>
          <w:p w14:paraId="395B8DA6" w14:textId="5A27B2B2" w:rsidR="00884654" w:rsidRPr="00976EA9" w:rsidRDefault="00884654" w:rsidP="00976EA9">
            <w:pPr>
              <w:spacing w:line="240" w:lineRule="auto"/>
              <w:jc w:val="center"/>
              <w:rPr>
                <w:rFonts w:asciiTheme="majorBidi" w:hAnsiTheme="majorBidi" w:cstheme="majorBidi"/>
                <w:sz w:val="32"/>
                <w:szCs w:val="32"/>
                <w:u w:val="single"/>
              </w:rPr>
            </w:pPr>
            <w:r w:rsidRPr="00976EA9">
              <w:rPr>
                <w:rFonts w:asciiTheme="majorBidi" w:hAnsiTheme="majorBidi" w:cstheme="majorBidi"/>
                <w:sz w:val="32"/>
                <w:szCs w:val="32"/>
                <w:u w:val="single"/>
              </w:rPr>
              <w:t>256</w:t>
            </w:r>
            <w:r w:rsidR="00E97445" w:rsidRPr="00976EA9">
              <w:rPr>
                <w:rFonts w:asciiTheme="majorBidi" w:hAnsiTheme="majorBidi" w:cstheme="majorBidi"/>
                <w:sz w:val="32"/>
                <w:szCs w:val="32"/>
                <w:u w:val="single"/>
              </w:rPr>
              <w:t>8</w:t>
            </w:r>
          </w:p>
        </w:tc>
        <w:tc>
          <w:tcPr>
            <w:tcW w:w="1276" w:type="dxa"/>
            <w:vAlign w:val="bottom"/>
          </w:tcPr>
          <w:p w14:paraId="0855F240" w14:textId="3CE32BCD" w:rsidR="00884654" w:rsidRPr="00976EA9" w:rsidRDefault="00884654" w:rsidP="00976EA9">
            <w:pPr>
              <w:spacing w:line="240" w:lineRule="auto"/>
              <w:jc w:val="center"/>
              <w:rPr>
                <w:rFonts w:asciiTheme="majorBidi" w:hAnsiTheme="majorBidi" w:cstheme="majorBidi"/>
                <w:sz w:val="32"/>
                <w:szCs w:val="32"/>
                <w:u w:val="single"/>
              </w:rPr>
            </w:pPr>
            <w:r w:rsidRPr="00976EA9">
              <w:rPr>
                <w:rFonts w:asciiTheme="majorBidi" w:hAnsiTheme="majorBidi" w:cstheme="majorBidi"/>
                <w:sz w:val="32"/>
                <w:szCs w:val="32"/>
                <w:u w:val="single"/>
              </w:rPr>
              <w:t>256</w:t>
            </w:r>
            <w:r w:rsidR="00E97445" w:rsidRPr="00976EA9">
              <w:rPr>
                <w:rFonts w:asciiTheme="majorBidi" w:hAnsiTheme="majorBidi" w:cstheme="majorBidi"/>
                <w:sz w:val="32"/>
                <w:szCs w:val="32"/>
                <w:u w:val="single"/>
              </w:rPr>
              <w:t>7</w:t>
            </w:r>
          </w:p>
        </w:tc>
      </w:tr>
      <w:tr w:rsidR="005648A6" w:rsidRPr="00976EA9" w14:paraId="70609B8C" w14:textId="77777777">
        <w:tc>
          <w:tcPr>
            <w:tcW w:w="4394" w:type="dxa"/>
          </w:tcPr>
          <w:p w14:paraId="6BD68BD4"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95"/>
              <w:rPr>
                <w:rFonts w:asciiTheme="majorBidi" w:hAnsiTheme="majorBidi" w:cstheme="majorBidi"/>
                <w:sz w:val="32"/>
                <w:szCs w:val="32"/>
                <w:cs/>
              </w:rPr>
            </w:pPr>
            <w:r w:rsidRPr="00976EA9">
              <w:rPr>
                <w:rFonts w:asciiTheme="majorBidi" w:hAnsiTheme="majorBidi" w:cstheme="majorBidi"/>
                <w:sz w:val="32"/>
                <w:szCs w:val="32"/>
                <w:cs/>
              </w:rPr>
              <w:t>ต้นทุนค่าก่อสร้าง</w:t>
            </w:r>
          </w:p>
        </w:tc>
        <w:tc>
          <w:tcPr>
            <w:tcW w:w="1275" w:type="dxa"/>
            <w:vAlign w:val="bottom"/>
          </w:tcPr>
          <w:p w14:paraId="20BF41F9"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301,963</w:t>
            </w:r>
          </w:p>
        </w:tc>
        <w:tc>
          <w:tcPr>
            <w:tcW w:w="1276" w:type="dxa"/>
            <w:vAlign w:val="bottom"/>
          </w:tcPr>
          <w:p w14:paraId="6452ADF8"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rPr>
              <w:t>328,558</w:t>
            </w:r>
          </w:p>
        </w:tc>
        <w:tc>
          <w:tcPr>
            <w:tcW w:w="1276" w:type="dxa"/>
            <w:vAlign w:val="bottom"/>
          </w:tcPr>
          <w:p w14:paraId="52E8EBFE"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4CB25480"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cs/>
              </w:rPr>
              <w:t>-</w:t>
            </w:r>
          </w:p>
        </w:tc>
      </w:tr>
      <w:tr w:rsidR="005648A6" w:rsidRPr="00976EA9" w14:paraId="1DCA4B78" w14:textId="77777777">
        <w:tc>
          <w:tcPr>
            <w:tcW w:w="4394" w:type="dxa"/>
          </w:tcPr>
          <w:p w14:paraId="457EEBD7"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95"/>
              <w:rPr>
                <w:rFonts w:asciiTheme="majorBidi" w:hAnsiTheme="majorBidi" w:cstheme="majorBidi"/>
                <w:sz w:val="32"/>
                <w:szCs w:val="32"/>
                <w:cs/>
              </w:rPr>
            </w:pPr>
            <w:r w:rsidRPr="00976EA9">
              <w:rPr>
                <w:rFonts w:asciiTheme="majorBidi" w:hAnsiTheme="majorBidi" w:cstheme="majorBidi"/>
                <w:sz w:val="32"/>
                <w:szCs w:val="32"/>
                <w:cs/>
              </w:rPr>
              <w:t>ค่าสาธารณูปโภค</w:t>
            </w:r>
          </w:p>
        </w:tc>
        <w:tc>
          <w:tcPr>
            <w:tcW w:w="1275" w:type="dxa"/>
            <w:vAlign w:val="bottom"/>
          </w:tcPr>
          <w:p w14:paraId="312A6841"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283,294</w:t>
            </w:r>
          </w:p>
        </w:tc>
        <w:tc>
          <w:tcPr>
            <w:tcW w:w="1276" w:type="dxa"/>
            <w:vAlign w:val="bottom"/>
          </w:tcPr>
          <w:p w14:paraId="42EE5496"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rPr>
              <w:t>293,095</w:t>
            </w:r>
          </w:p>
        </w:tc>
        <w:tc>
          <w:tcPr>
            <w:tcW w:w="1276" w:type="dxa"/>
            <w:vAlign w:val="bottom"/>
          </w:tcPr>
          <w:p w14:paraId="4C2FE990"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652028CE" w14:textId="77777777" w:rsidR="005648A6" w:rsidRPr="00976EA9" w:rsidRDefault="0056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cs/>
              </w:rPr>
              <w:t>-</w:t>
            </w:r>
          </w:p>
        </w:tc>
      </w:tr>
      <w:tr w:rsidR="00E97445" w:rsidRPr="00976EA9" w14:paraId="28BE07E4" w14:textId="77777777" w:rsidTr="00436420">
        <w:tc>
          <w:tcPr>
            <w:tcW w:w="4394" w:type="dxa"/>
          </w:tcPr>
          <w:p w14:paraId="2CA83E1E" w14:textId="7C62FF19"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95"/>
              <w:rPr>
                <w:rFonts w:asciiTheme="majorBidi" w:hAnsiTheme="majorBidi" w:cstheme="majorBidi"/>
                <w:sz w:val="32"/>
                <w:szCs w:val="32"/>
                <w:cs/>
              </w:rPr>
            </w:pPr>
            <w:r w:rsidRPr="00976EA9">
              <w:rPr>
                <w:rFonts w:asciiTheme="majorBidi" w:hAnsiTheme="majorBidi" w:cstheme="majorBidi"/>
                <w:sz w:val="32"/>
                <w:szCs w:val="32"/>
                <w:cs/>
              </w:rPr>
              <w:t>ต้นทุนค่าวัสดุก่อสร้าง</w:t>
            </w:r>
          </w:p>
        </w:tc>
        <w:tc>
          <w:tcPr>
            <w:tcW w:w="1275" w:type="dxa"/>
            <w:vAlign w:val="bottom"/>
          </w:tcPr>
          <w:p w14:paraId="4D63C27D" w14:textId="701066B2" w:rsidR="00E97445" w:rsidRPr="00976EA9"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251,</w:t>
            </w:r>
            <w:r w:rsidR="00790D05">
              <w:rPr>
                <w:rFonts w:asciiTheme="majorBidi" w:hAnsiTheme="majorBidi" w:cstheme="majorBidi"/>
                <w:sz w:val="32"/>
                <w:szCs w:val="32"/>
              </w:rPr>
              <w:t>278</w:t>
            </w:r>
          </w:p>
        </w:tc>
        <w:tc>
          <w:tcPr>
            <w:tcW w:w="1276" w:type="dxa"/>
            <w:vAlign w:val="bottom"/>
          </w:tcPr>
          <w:p w14:paraId="07291B17" w14:textId="2DD42915"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rPr>
              <w:t>373,060</w:t>
            </w:r>
          </w:p>
        </w:tc>
        <w:tc>
          <w:tcPr>
            <w:tcW w:w="1276" w:type="dxa"/>
            <w:vAlign w:val="bottom"/>
          </w:tcPr>
          <w:p w14:paraId="4F01077D" w14:textId="3C1A77C6" w:rsidR="00E97445" w:rsidRPr="00976EA9"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w:t>
            </w:r>
          </w:p>
        </w:tc>
        <w:tc>
          <w:tcPr>
            <w:tcW w:w="1276" w:type="dxa"/>
            <w:vAlign w:val="bottom"/>
          </w:tcPr>
          <w:p w14:paraId="758920D8" w14:textId="7AB1CB4A"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cs/>
              </w:rPr>
              <w:t>-</w:t>
            </w:r>
          </w:p>
        </w:tc>
      </w:tr>
      <w:tr w:rsidR="00942C7C" w:rsidRPr="00976EA9" w14:paraId="03FEA54C" w14:textId="77777777" w:rsidTr="009853B3">
        <w:tc>
          <w:tcPr>
            <w:tcW w:w="4394" w:type="dxa"/>
          </w:tcPr>
          <w:p w14:paraId="3553D44C" w14:textId="77777777" w:rsidR="00942C7C" w:rsidRPr="00976EA9" w:rsidRDefault="00942C7C"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95"/>
              <w:rPr>
                <w:rFonts w:asciiTheme="majorBidi" w:hAnsiTheme="majorBidi" w:cstheme="majorBidi"/>
                <w:sz w:val="32"/>
                <w:szCs w:val="32"/>
                <w:cs/>
              </w:rPr>
            </w:pPr>
            <w:r>
              <w:rPr>
                <w:rFonts w:asciiTheme="majorBidi" w:hAnsiTheme="majorBidi" w:cstheme="majorBidi" w:hint="cs"/>
                <w:sz w:val="32"/>
                <w:szCs w:val="32"/>
                <w:cs/>
              </w:rPr>
              <w:t>ผลขาดทุนจากการด้อยค่าทรัพย์สิน</w:t>
            </w:r>
          </w:p>
        </w:tc>
        <w:tc>
          <w:tcPr>
            <w:tcW w:w="1275" w:type="dxa"/>
            <w:vAlign w:val="bottom"/>
          </w:tcPr>
          <w:p w14:paraId="6C043442" w14:textId="1F0497CB" w:rsidR="00942C7C" w:rsidRDefault="00942C7C"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191</w:t>
            </w:r>
            <w:r>
              <w:rPr>
                <w:rFonts w:asciiTheme="majorBidi" w:hAnsiTheme="majorBidi" w:cstheme="majorBidi"/>
                <w:sz w:val="32"/>
                <w:szCs w:val="32"/>
              </w:rPr>
              <w:t>,</w:t>
            </w:r>
            <w:r w:rsidR="000F5CAE">
              <w:rPr>
                <w:rFonts w:asciiTheme="majorBidi" w:hAnsiTheme="majorBidi" w:cstheme="majorBidi"/>
                <w:sz w:val="32"/>
                <w:szCs w:val="32"/>
              </w:rPr>
              <w:t>631</w:t>
            </w:r>
          </w:p>
        </w:tc>
        <w:tc>
          <w:tcPr>
            <w:tcW w:w="1276" w:type="dxa"/>
            <w:vAlign w:val="bottom"/>
          </w:tcPr>
          <w:p w14:paraId="7855C135" w14:textId="77777777" w:rsidR="00942C7C" w:rsidRPr="00976EA9" w:rsidRDefault="00942C7C"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0CE20A90" w14:textId="77777777" w:rsidR="00942C7C" w:rsidRDefault="00942C7C"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56BBF6F9" w14:textId="77777777" w:rsidR="00942C7C" w:rsidRPr="00976EA9" w:rsidRDefault="00942C7C" w:rsidP="009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r>
      <w:tr w:rsidR="00E97445" w:rsidRPr="00976EA9" w14:paraId="41C02721" w14:textId="77777777" w:rsidTr="00436420">
        <w:tc>
          <w:tcPr>
            <w:tcW w:w="4394" w:type="dxa"/>
          </w:tcPr>
          <w:p w14:paraId="0C28CEB6" w14:textId="77777777" w:rsidR="00E97445" w:rsidRPr="00976EA9" w:rsidRDefault="00E97445" w:rsidP="00B6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2"/>
                <w:szCs w:val="32"/>
                <w:cs/>
              </w:rPr>
            </w:pPr>
            <w:r w:rsidRPr="00976EA9">
              <w:rPr>
                <w:rFonts w:asciiTheme="majorBidi" w:hAnsiTheme="majorBidi" w:cstheme="majorBidi"/>
                <w:sz w:val="32"/>
                <w:szCs w:val="32"/>
                <w:cs/>
              </w:rPr>
              <w:t>ค่าเสื่อมราคาและค่าตัดจำหน่าย</w:t>
            </w:r>
          </w:p>
        </w:tc>
        <w:tc>
          <w:tcPr>
            <w:tcW w:w="1275" w:type="dxa"/>
            <w:vAlign w:val="bottom"/>
          </w:tcPr>
          <w:p w14:paraId="148ED969" w14:textId="37400C92" w:rsidR="00E97445" w:rsidRPr="00653D03"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w:t>
            </w:r>
            <w:r w:rsidR="00CB7840" w:rsidRPr="00653D03">
              <w:rPr>
                <w:rFonts w:asciiTheme="majorBidi" w:hAnsiTheme="majorBidi" w:cstheme="majorBidi"/>
                <w:sz w:val="32"/>
                <w:szCs w:val="32"/>
              </w:rPr>
              <w:t>63</w:t>
            </w:r>
            <w:r w:rsidR="00790D05" w:rsidRPr="00653D03">
              <w:rPr>
                <w:rFonts w:asciiTheme="majorBidi" w:hAnsiTheme="majorBidi" w:cstheme="majorBidi"/>
                <w:sz w:val="32"/>
                <w:szCs w:val="32"/>
              </w:rPr>
              <w:t>,</w:t>
            </w:r>
            <w:r w:rsidR="00FD260C" w:rsidRPr="00653D03">
              <w:rPr>
                <w:rFonts w:asciiTheme="majorBidi" w:hAnsiTheme="majorBidi" w:cstheme="majorBidi"/>
                <w:sz w:val="32"/>
                <w:szCs w:val="32"/>
              </w:rPr>
              <w:t>016</w:t>
            </w:r>
          </w:p>
        </w:tc>
        <w:tc>
          <w:tcPr>
            <w:tcW w:w="1276" w:type="dxa"/>
            <w:vAlign w:val="bottom"/>
          </w:tcPr>
          <w:p w14:paraId="47375AF3" w14:textId="30B83C85" w:rsidR="00E97445" w:rsidRPr="00653D03"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165,065</w:t>
            </w:r>
          </w:p>
        </w:tc>
        <w:tc>
          <w:tcPr>
            <w:tcW w:w="1276" w:type="dxa"/>
            <w:vAlign w:val="bottom"/>
          </w:tcPr>
          <w:p w14:paraId="31A8F2E5" w14:textId="251869F1" w:rsidR="00E97445" w:rsidRPr="00653D03"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3,028</w:t>
            </w:r>
          </w:p>
        </w:tc>
        <w:tc>
          <w:tcPr>
            <w:tcW w:w="1276" w:type="dxa"/>
            <w:vAlign w:val="bottom"/>
          </w:tcPr>
          <w:p w14:paraId="397B1422" w14:textId="561F210B"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cs/>
              </w:rPr>
              <w:t>3</w:t>
            </w:r>
            <w:r w:rsidRPr="00976EA9">
              <w:rPr>
                <w:rFonts w:asciiTheme="majorBidi" w:hAnsiTheme="majorBidi" w:cstheme="majorBidi"/>
                <w:sz w:val="32"/>
                <w:szCs w:val="32"/>
              </w:rPr>
              <w:t>,019</w:t>
            </w:r>
          </w:p>
        </w:tc>
      </w:tr>
      <w:tr w:rsidR="00E97445" w:rsidRPr="00976EA9" w14:paraId="09C96F71" w14:textId="77777777" w:rsidTr="00436420">
        <w:tc>
          <w:tcPr>
            <w:tcW w:w="4394" w:type="dxa"/>
          </w:tcPr>
          <w:p w14:paraId="4C20CF3C" w14:textId="77777777" w:rsidR="00E97445" w:rsidRPr="00B64292" w:rsidRDefault="00E97445" w:rsidP="00B6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distribute"/>
              <w:rPr>
                <w:rFonts w:asciiTheme="majorBidi" w:hAnsiTheme="majorBidi" w:cstheme="majorBidi"/>
                <w:spacing w:val="-2"/>
                <w:sz w:val="32"/>
                <w:szCs w:val="32"/>
                <w:cs/>
              </w:rPr>
            </w:pPr>
            <w:r w:rsidRPr="00B64292">
              <w:rPr>
                <w:rFonts w:asciiTheme="majorBidi" w:hAnsiTheme="majorBidi" w:cstheme="majorBidi"/>
                <w:spacing w:val="-2"/>
                <w:sz w:val="32"/>
                <w:szCs w:val="32"/>
                <w:cs/>
              </w:rPr>
              <w:t>เงินเดือน ค่าแรง และผลประโยชน์อื่นของพนักงาน</w:t>
            </w:r>
          </w:p>
        </w:tc>
        <w:tc>
          <w:tcPr>
            <w:tcW w:w="1275" w:type="dxa"/>
            <w:vAlign w:val="bottom"/>
          </w:tcPr>
          <w:p w14:paraId="21BB20E4" w14:textId="70D5A5FC" w:rsidR="00E97445" w:rsidRPr="00653D03"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10</w:t>
            </w:r>
            <w:r w:rsidR="009E0D33" w:rsidRPr="00653D03">
              <w:rPr>
                <w:rFonts w:asciiTheme="majorBidi" w:hAnsiTheme="majorBidi" w:cstheme="majorBidi"/>
                <w:sz w:val="32"/>
                <w:szCs w:val="32"/>
              </w:rPr>
              <w:t>6</w:t>
            </w:r>
            <w:r w:rsidRPr="00653D03">
              <w:rPr>
                <w:rFonts w:asciiTheme="majorBidi" w:hAnsiTheme="majorBidi" w:cstheme="majorBidi"/>
                <w:sz w:val="32"/>
                <w:szCs w:val="32"/>
              </w:rPr>
              <w:t>,715</w:t>
            </w:r>
          </w:p>
        </w:tc>
        <w:tc>
          <w:tcPr>
            <w:tcW w:w="1276" w:type="dxa"/>
            <w:vAlign w:val="bottom"/>
          </w:tcPr>
          <w:p w14:paraId="22E99A7B" w14:textId="58714450" w:rsidR="00E97445" w:rsidRPr="00653D03"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121,781</w:t>
            </w:r>
          </w:p>
        </w:tc>
        <w:tc>
          <w:tcPr>
            <w:tcW w:w="1276" w:type="dxa"/>
            <w:vAlign w:val="bottom"/>
          </w:tcPr>
          <w:p w14:paraId="76D81761" w14:textId="019BE45F" w:rsidR="00E97445" w:rsidRPr="00653D03"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w:t>
            </w:r>
            <w:r w:rsidR="00EA3BB9" w:rsidRPr="00653D03">
              <w:rPr>
                <w:rFonts w:asciiTheme="majorBidi" w:hAnsiTheme="majorBidi" w:cstheme="majorBidi"/>
                <w:sz w:val="32"/>
                <w:szCs w:val="32"/>
              </w:rPr>
              <w:t>7</w:t>
            </w:r>
            <w:r w:rsidRPr="00653D03">
              <w:rPr>
                <w:rFonts w:asciiTheme="majorBidi" w:hAnsiTheme="majorBidi" w:cstheme="majorBidi"/>
                <w:sz w:val="32"/>
                <w:szCs w:val="32"/>
              </w:rPr>
              <w:t>,790</w:t>
            </w:r>
          </w:p>
        </w:tc>
        <w:tc>
          <w:tcPr>
            <w:tcW w:w="1276" w:type="dxa"/>
            <w:vAlign w:val="bottom"/>
          </w:tcPr>
          <w:p w14:paraId="5B05D501" w14:textId="516634E7"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rPr>
              <w:t>15,595</w:t>
            </w:r>
          </w:p>
        </w:tc>
      </w:tr>
      <w:tr w:rsidR="00E97445" w:rsidRPr="00976EA9" w14:paraId="0C1D9417" w14:textId="77777777" w:rsidTr="00436420">
        <w:tc>
          <w:tcPr>
            <w:tcW w:w="4394" w:type="dxa"/>
          </w:tcPr>
          <w:p w14:paraId="20DDD00E" w14:textId="77777777"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95"/>
              <w:rPr>
                <w:rFonts w:asciiTheme="majorBidi" w:hAnsiTheme="majorBidi" w:cstheme="majorBidi"/>
                <w:sz w:val="32"/>
                <w:szCs w:val="32"/>
                <w:cs/>
              </w:rPr>
            </w:pPr>
            <w:r w:rsidRPr="00976EA9">
              <w:rPr>
                <w:rFonts w:asciiTheme="majorBidi" w:hAnsiTheme="majorBidi" w:cstheme="majorBidi"/>
                <w:sz w:val="32"/>
                <w:szCs w:val="32"/>
                <w:cs/>
              </w:rPr>
              <w:t>ค่าเช่าและค่าบริการ</w:t>
            </w:r>
          </w:p>
        </w:tc>
        <w:tc>
          <w:tcPr>
            <w:tcW w:w="1275" w:type="dxa"/>
            <w:vAlign w:val="bottom"/>
          </w:tcPr>
          <w:p w14:paraId="78836241" w14:textId="25B85704" w:rsidR="00E97445" w:rsidRPr="00653D03" w:rsidRDefault="00FD260C"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19</w:t>
            </w:r>
            <w:r w:rsidR="00790D05" w:rsidRPr="00653D03">
              <w:rPr>
                <w:rFonts w:asciiTheme="majorBidi" w:hAnsiTheme="majorBidi" w:cstheme="majorBidi"/>
                <w:sz w:val="32"/>
                <w:szCs w:val="32"/>
              </w:rPr>
              <w:t>,</w:t>
            </w:r>
            <w:r w:rsidRPr="00653D03">
              <w:rPr>
                <w:rFonts w:asciiTheme="majorBidi" w:hAnsiTheme="majorBidi" w:cstheme="majorBidi"/>
                <w:sz w:val="32"/>
                <w:szCs w:val="32"/>
              </w:rPr>
              <w:t>647</w:t>
            </w:r>
          </w:p>
        </w:tc>
        <w:tc>
          <w:tcPr>
            <w:tcW w:w="1276" w:type="dxa"/>
            <w:vAlign w:val="bottom"/>
          </w:tcPr>
          <w:p w14:paraId="635D4827" w14:textId="6ED0D4F3" w:rsidR="00E97445" w:rsidRPr="00653D03"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27,191</w:t>
            </w:r>
          </w:p>
        </w:tc>
        <w:tc>
          <w:tcPr>
            <w:tcW w:w="1276" w:type="dxa"/>
            <w:vAlign w:val="bottom"/>
          </w:tcPr>
          <w:p w14:paraId="0CA5F9C8" w14:textId="16A1C221" w:rsidR="00E97445" w:rsidRPr="00653D03"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181</w:t>
            </w:r>
          </w:p>
        </w:tc>
        <w:tc>
          <w:tcPr>
            <w:tcW w:w="1276" w:type="dxa"/>
            <w:vAlign w:val="bottom"/>
          </w:tcPr>
          <w:p w14:paraId="566C1990" w14:textId="30842C5A"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rPr>
              <w:t>1,276</w:t>
            </w:r>
          </w:p>
        </w:tc>
      </w:tr>
      <w:tr w:rsidR="00E97445" w:rsidRPr="00976EA9" w14:paraId="5CD25BC8" w14:textId="77777777" w:rsidTr="00436420">
        <w:tc>
          <w:tcPr>
            <w:tcW w:w="4394" w:type="dxa"/>
          </w:tcPr>
          <w:p w14:paraId="70F3F59D" w14:textId="567599B1"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95"/>
              <w:rPr>
                <w:rFonts w:asciiTheme="majorBidi" w:hAnsiTheme="majorBidi" w:cstheme="majorBidi"/>
                <w:sz w:val="32"/>
                <w:szCs w:val="32"/>
                <w:cs/>
              </w:rPr>
            </w:pPr>
            <w:r w:rsidRPr="00976EA9">
              <w:rPr>
                <w:rFonts w:asciiTheme="majorBidi" w:hAnsiTheme="majorBidi" w:cstheme="majorBidi"/>
                <w:sz w:val="32"/>
                <w:szCs w:val="32"/>
                <w:cs/>
              </w:rPr>
              <w:t>ค่าธรรมเนียมและค่าธรรมเนียมวิชาชีพ</w:t>
            </w:r>
          </w:p>
        </w:tc>
        <w:tc>
          <w:tcPr>
            <w:tcW w:w="1275" w:type="dxa"/>
            <w:vAlign w:val="bottom"/>
          </w:tcPr>
          <w:p w14:paraId="5A227DBF" w14:textId="04C7AC8B" w:rsidR="00E97445" w:rsidRPr="00653D03" w:rsidRDefault="005648A6"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w:t>
            </w:r>
            <w:r w:rsidR="009E0D33" w:rsidRPr="00653D03">
              <w:rPr>
                <w:rFonts w:asciiTheme="majorBidi" w:hAnsiTheme="majorBidi" w:cstheme="majorBidi"/>
                <w:sz w:val="32"/>
                <w:szCs w:val="32"/>
              </w:rPr>
              <w:t>8</w:t>
            </w:r>
            <w:r w:rsidRPr="00653D03">
              <w:rPr>
                <w:rFonts w:asciiTheme="majorBidi" w:hAnsiTheme="majorBidi" w:cstheme="majorBidi"/>
                <w:sz w:val="32"/>
                <w:szCs w:val="32"/>
              </w:rPr>
              <w:t>,28</w:t>
            </w:r>
            <w:r w:rsidR="00FB2DE9" w:rsidRPr="00653D03">
              <w:rPr>
                <w:rFonts w:asciiTheme="majorBidi" w:hAnsiTheme="majorBidi" w:cstheme="majorBidi"/>
                <w:sz w:val="32"/>
                <w:szCs w:val="32"/>
              </w:rPr>
              <w:t>0</w:t>
            </w:r>
          </w:p>
        </w:tc>
        <w:tc>
          <w:tcPr>
            <w:tcW w:w="1276" w:type="dxa"/>
            <w:vAlign w:val="bottom"/>
          </w:tcPr>
          <w:p w14:paraId="783EF002" w14:textId="2B0744EB" w:rsidR="00E97445" w:rsidRPr="00653D03"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23,172</w:t>
            </w:r>
          </w:p>
        </w:tc>
        <w:tc>
          <w:tcPr>
            <w:tcW w:w="1276" w:type="dxa"/>
            <w:vAlign w:val="bottom"/>
          </w:tcPr>
          <w:p w14:paraId="218A84F3" w14:textId="08BA51C2" w:rsidR="00E97445" w:rsidRPr="00653D03" w:rsidRDefault="00EA3BB9"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653D03">
              <w:rPr>
                <w:rFonts w:asciiTheme="majorBidi" w:hAnsiTheme="majorBidi" w:cstheme="majorBidi"/>
                <w:sz w:val="32"/>
                <w:szCs w:val="32"/>
              </w:rPr>
              <w:t>3</w:t>
            </w:r>
            <w:r w:rsidR="005648A6" w:rsidRPr="00653D03">
              <w:rPr>
                <w:rFonts w:asciiTheme="majorBidi" w:hAnsiTheme="majorBidi" w:cstheme="majorBidi"/>
                <w:sz w:val="32"/>
                <w:szCs w:val="32"/>
              </w:rPr>
              <w:t>,315</w:t>
            </w:r>
          </w:p>
        </w:tc>
        <w:tc>
          <w:tcPr>
            <w:tcW w:w="1276" w:type="dxa"/>
            <w:vAlign w:val="bottom"/>
          </w:tcPr>
          <w:p w14:paraId="5A1B1A72" w14:textId="5A4C3F60"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rPr>
              <w:t>1,772</w:t>
            </w:r>
          </w:p>
        </w:tc>
      </w:tr>
      <w:tr w:rsidR="00E97445" w:rsidRPr="00976EA9" w14:paraId="1F3E970C" w14:textId="77777777" w:rsidTr="00436420">
        <w:tc>
          <w:tcPr>
            <w:tcW w:w="4394" w:type="dxa"/>
          </w:tcPr>
          <w:p w14:paraId="119EF8E2" w14:textId="62134AE0"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hanging="195"/>
              <w:rPr>
                <w:rFonts w:asciiTheme="majorBidi" w:hAnsiTheme="majorBidi" w:cstheme="majorBidi"/>
                <w:sz w:val="32"/>
                <w:szCs w:val="32"/>
                <w:cs/>
              </w:rPr>
            </w:pPr>
            <w:r w:rsidRPr="00976EA9">
              <w:rPr>
                <w:rFonts w:asciiTheme="majorBidi" w:hAnsiTheme="majorBidi" w:cstheme="majorBidi"/>
                <w:sz w:val="32"/>
                <w:szCs w:val="32"/>
                <w:cs/>
              </w:rPr>
              <w:t>อื่น</w:t>
            </w:r>
            <w:r w:rsidR="00FB2DE9">
              <w:rPr>
                <w:rFonts w:asciiTheme="majorBidi" w:hAnsiTheme="majorBidi" w:cstheme="majorBidi" w:hint="cs"/>
                <w:sz w:val="32"/>
                <w:szCs w:val="32"/>
                <w:cs/>
              </w:rPr>
              <w:t xml:space="preserve"> </w:t>
            </w:r>
            <w:r w:rsidRPr="00976EA9">
              <w:rPr>
                <w:rFonts w:asciiTheme="majorBidi" w:hAnsiTheme="majorBidi" w:cstheme="majorBidi"/>
                <w:sz w:val="32"/>
                <w:szCs w:val="32"/>
                <w:cs/>
              </w:rPr>
              <w:t>ๆ</w:t>
            </w:r>
          </w:p>
        </w:tc>
        <w:tc>
          <w:tcPr>
            <w:tcW w:w="1275" w:type="dxa"/>
            <w:vAlign w:val="bottom"/>
          </w:tcPr>
          <w:p w14:paraId="1ABEC3E1" w14:textId="566AD22A" w:rsidR="00E97445" w:rsidRPr="00653D03" w:rsidRDefault="00790D0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4</w:t>
            </w:r>
            <w:r w:rsidR="00FB2DE9" w:rsidRPr="00653D03">
              <w:rPr>
                <w:rFonts w:asciiTheme="majorBidi" w:hAnsiTheme="majorBidi" w:cstheme="majorBidi"/>
                <w:sz w:val="32"/>
                <w:szCs w:val="32"/>
              </w:rPr>
              <w:t>2</w:t>
            </w:r>
            <w:r w:rsidRPr="00653D03">
              <w:rPr>
                <w:rFonts w:asciiTheme="majorBidi" w:hAnsiTheme="majorBidi" w:cstheme="majorBidi"/>
                <w:sz w:val="32"/>
                <w:szCs w:val="32"/>
              </w:rPr>
              <w:t>,</w:t>
            </w:r>
            <w:r w:rsidR="00877C91" w:rsidRPr="00653D03">
              <w:rPr>
                <w:rFonts w:asciiTheme="majorBidi" w:hAnsiTheme="majorBidi" w:cstheme="majorBidi"/>
                <w:sz w:val="32"/>
                <w:szCs w:val="32"/>
              </w:rPr>
              <w:t>193</w:t>
            </w:r>
          </w:p>
        </w:tc>
        <w:tc>
          <w:tcPr>
            <w:tcW w:w="1276" w:type="dxa"/>
            <w:vAlign w:val="bottom"/>
          </w:tcPr>
          <w:p w14:paraId="236D570C" w14:textId="6B7022B9" w:rsidR="00E97445" w:rsidRPr="00653D03"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50,798</w:t>
            </w:r>
          </w:p>
        </w:tc>
        <w:tc>
          <w:tcPr>
            <w:tcW w:w="1276" w:type="dxa"/>
            <w:vAlign w:val="bottom"/>
          </w:tcPr>
          <w:p w14:paraId="34B125B3" w14:textId="35129D1F" w:rsidR="00E97445" w:rsidRPr="00653D03" w:rsidRDefault="00B2483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653D03">
              <w:rPr>
                <w:rFonts w:asciiTheme="majorBidi" w:hAnsiTheme="majorBidi" w:cstheme="majorBidi"/>
                <w:sz w:val="32"/>
                <w:szCs w:val="32"/>
              </w:rPr>
              <w:t>1</w:t>
            </w:r>
            <w:r w:rsidR="005648A6" w:rsidRPr="00653D03">
              <w:rPr>
                <w:rFonts w:asciiTheme="majorBidi" w:hAnsiTheme="majorBidi" w:cstheme="majorBidi"/>
                <w:sz w:val="32"/>
                <w:szCs w:val="32"/>
              </w:rPr>
              <w:t>,0</w:t>
            </w:r>
            <w:r w:rsidR="00790D05" w:rsidRPr="00653D03">
              <w:rPr>
                <w:rFonts w:asciiTheme="majorBidi" w:hAnsiTheme="majorBidi" w:cstheme="majorBidi"/>
                <w:sz w:val="32"/>
                <w:szCs w:val="32"/>
              </w:rPr>
              <w:t>30</w:t>
            </w:r>
          </w:p>
        </w:tc>
        <w:tc>
          <w:tcPr>
            <w:tcW w:w="1276" w:type="dxa"/>
            <w:vAlign w:val="bottom"/>
          </w:tcPr>
          <w:p w14:paraId="0B0022AA" w14:textId="4CC8860C" w:rsidR="00E97445" w:rsidRPr="00976EA9" w:rsidRDefault="00E97445" w:rsidP="0097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76EA9">
              <w:rPr>
                <w:rFonts w:asciiTheme="majorBidi" w:hAnsiTheme="majorBidi" w:cstheme="majorBidi"/>
                <w:sz w:val="32"/>
                <w:szCs w:val="32"/>
              </w:rPr>
              <w:t>2,531</w:t>
            </w:r>
          </w:p>
        </w:tc>
      </w:tr>
    </w:tbl>
    <w:p w14:paraId="318B76CF" w14:textId="644E8BB8" w:rsidR="002B16C4" w:rsidRPr="00790D05" w:rsidRDefault="002B16C4" w:rsidP="00B31EB2">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 w:hanging="426"/>
        <w:jc w:val="thaiDistribute"/>
        <w:rPr>
          <w:rFonts w:asciiTheme="majorBidi" w:hAnsiTheme="majorBidi" w:cstheme="majorBidi"/>
          <w:b/>
          <w:bCs/>
          <w:sz w:val="32"/>
          <w:szCs w:val="32"/>
          <w:lang w:val="en-GB"/>
        </w:rPr>
      </w:pPr>
      <w:r w:rsidRPr="00790D05">
        <w:rPr>
          <w:rFonts w:asciiTheme="majorBidi" w:hAnsiTheme="majorBidi" w:cstheme="majorBidi"/>
          <w:b/>
          <w:bCs/>
          <w:sz w:val="32"/>
          <w:szCs w:val="32"/>
          <w:cs/>
          <w:lang w:val="en-GB"/>
        </w:rPr>
        <w:t>ภาษีเงินได้</w:t>
      </w:r>
      <w:r w:rsidRPr="00790D05">
        <w:rPr>
          <w:rFonts w:asciiTheme="majorBidi" w:hAnsiTheme="majorBidi" w:cstheme="majorBidi"/>
          <w:b/>
          <w:bCs/>
          <w:sz w:val="32"/>
          <w:szCs w:val="32"/>
          <w:lang w:val="en-GB"/>
        </w:rPr>
        <w:t xml:space="preserve"> </w:t>
      </w:r>
    </w:p>
    <w:p w14:paraId="4E59A07D" w14:textId="28A4C8D6" w:rsidR="002B16C4" w:rsidRDefault="002B16C4" w:rsidP="00B31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right="-1"/>
        <w:jc w:val="thaiDistribute"/>
        <w:rPr>
          <w:rFonts w:asciiTheme="majorBidi" w:eastAsia="Browallia New" w:hAnsiTheme="majorBidi" w:cstheme="majorBidi"/>
          <w:sz w:val="32"/>
          <w:szCs w:val="32"/>
        </w:rPr>
      </w:pPr>
      <w:r w:rsidRPr="00F87D10">
        <w:rPr>
          <w:rFonts w:asciiTheme="majorBidi" w:eastAsia="Browallia New" w:hAnsiTheme="majorBidi" w:cstheme="majorBidi"/>
          <w:sz w:val="32"/>
          <w:szCs w:val="32"/>
          <w:cs/>
        </w:rPr>
        <w:t xml:space="preserve">ค่าใช้จ่ายภาษีเงินได้สำหรับปีสิ้นสุดวันที่ </w:t>
      </w:r>
      <w:r w:rsidRPr="00F87D10">
        <w:rPr>
          <w:rFonts w:asciiTheme="majorBidi" w:eastAsia="Browallia New" w:hAnsiTheme="majorBidi" w:cstheme="majorBidi"/>
          <w:sz w:val="32"/>
          <w:szCs w:val="32"/>
        </w:rPr>
        <w:t xml:space="preserve">31 </w:t>
      </w:r>
      <w:r w:rsidRPr="00F87D10">
        <w:rPr>
          <w:rFonts w:asciiTheme="majorBidi" w:eastAsia="Browallia New" w:hAnsiTheme="majorBidi" w:cstheme="majorBidi"/>
          <w:sz w:val="32"/>
          <w:szCs w:val="32"/>
          <w:cs/>
        </w:rPr>
        <w:t xml:space="preserve">ธันวาคม </w:t>
      </w:r>
      <w:r w:rsidRPr="00F87D10">
        <w:rPr>
          <w:rFonts w:asciiTheme="majorBidi" w:eastAsia="Browallia New" w:hAnsiTheme="majorBidi" w:cstheme="majorBidi"/>
          <w:sz w:val="32"/>
          <w:szCs w:val="32"/>
        </w:rPr>
        <w:t xml:space="preserve">2568 </w:t>
      </w:r>
      <w:r w:rsidRPr="00F87D10">
        <w:rPr>
          <w:rFonts w:asciiTheme="majorBidi" w:eastAsia="Browallia New" w:hAnsiTheme="majorBidi" w:cstheme="majorBidi"/>
          <w:sz w:val="32"/>
          <w:szCs w:val="32"/>
          <w:cs/>
        </w:rPr>
        <w:t xml:space="preserve">และ </w:t>
      </w:r>
      <w:r w:rsidRPr="00F87D10">
        <w:rPr>
          <w:rFonts w:asciiTheme="majorBidi" w:eastAsia="Browallia New" w:hAnsiTheme="majorBidi" w:cstheme="majorBidi"/>
          <w:sz w:val="32"/>
          <w:szCs w:val="32"/>
        </w:rPr>
        <w:t xml:space="preserve">2567 </w:t>
      </w:r>
      <w:r w:rsidR="00445C2E" w:rsidRPr="00F87D10">
        <w:rPr>
          <w:rFonts w:asciiTheme="majorBidi" w:eastAsia="Browallia New" w:hAnsiTheme="majorBidi" w:cstheme="majorBidi"/>
          <w:sz w:val="32"/>
          <w:szCs w:val="32"/>
          <w:cs/>
        </w:rPr>
        <w:t>สรุปได้</w:t>
      </w:r>
      <w:r w:rsidRPr="00F87D10">
        <w:rPr>
          <w:rFonts w:asciiTheme="majorBidi" w:eastAsia="Browallia New" w:hAnsiTheme="majorBidi" w:cstheme="majorBidi"/>
          <w:sz w:val="32"/>
          <w:szCs w:val="32"/>
          <w:cs/>
        </w:rPr>
        <w:t>ดังนี้</w:t>
      </w:r>
    </w:p>
    <w:tbl>
      <w:tblPr>
        <w:tblW w:w="9497" w:type="dxa"/>
        <w:tblInd w:w="426" w:type="dxa"/>
        <w:tblLayout w:type="fixed"/>
        <w:tblLook w:val="01E0" w:firstRow="1" w:lastRow="1" w:firstColumn="1" w:lastColumn="1" w:noHBand="0" w:noVBand="0"/>
      </w:tblPr>
      <w:tblGrid>
        <w:gridCol w:w="4394"/>
        <w:gridCol w:w="1275"/>
        <w:gridCol w:w="1276"/>
        <w:gridCol w:w="1276"/>
        <w:gridCol w:w="1276"/>
      </w:tblGrid>
      <w:tr w:rsidR="005C09A9" w:rsidRPr="00BF73BA" w14:paraId="37E3806C" w14:textId="77777777">
        <w:trPr>
          <w:tblHeader/>
        </w:trPr>
        <w:tc>
          <w:tcPr>
            <w:tcW w:w="9497" w:type="dxa"/>
            <w:gridSpan w:val="5"/>
            <w:vAlign w:val="bottom"/>
          </w:tcPr>
          <w:p w14:paraId="01E7E25B" w14:textId="77777777" w:rsidR="005C09A9" w:rsidRPr="00BF73BA" w:rsidRDefault="005C09A9">
            <w:pPr>
              <w:tabs>
                <w:tab w:val="left" w:pos="360"/>
                <w:tab w:val="left" w:pos="720"/>
                <w:tab w:val="left" w:pos="2160"/>
                <w:tab w:val="right" w:pos="7200"/>
                <w:tab w:val="right" w:pos="8540"/>
              </w:tabs>
              <w:ind w:hanging="1440"/>
              <w:jc w:val="right"/>
              <w:rPr>
                <w:rFonts w:asciiTheme="majorBidi" w:hAnsiTheme="majorBidi" w:cstheme="majorBidi"/>
                <w:sz w:val="32"/>
                <w:szCs w:val="32"/>
              </w:rPr>
            </w:pPr>
            <w:r w:rsidRPr="00BF73BA">
              <w:rPr>
                <w:rFonts w:asciiTheme="majorBidi" w:hAnsiTheme="majorBidi" w:cstheme="majorBidi"/>
                <w:sz w:val="32"/>
                <w:szCs w:val="32"/>
              </w:rPr>
              <w:t>(</w:t>
            </w:r>
            <w:r w:rsidRPr="00BF73BA">
              <w:rPr>
                <w:rFonts w:asciiTheme="majorBidi" w:hAnsiTheme="majorBidi" w:cstheme="majorBidi"/>
                <w:sz w:val="32"/>
                <w:szCs w:val="32"/>
                <w:cs/>
              </w:rPr>
              <w:t>หน่วย:</w:t>
            </w:r>
            <w:r w:rsidRPr="00BF73BA">
              <w:rPr>
                <w:rFonts w:asciiTheme="majorBidi" w:hAnsiTheme="majorBidi" w:cstheme="majorBidi"/>
                <w:sz w:val="32"/>
                <w:szCs w:val="32"/>
              </w:rPr>
              <w:t xml:space="preserve"> </w:t>
            </w:r>
            <w:r w:rsidRPr="00BF73BA">
              <w:rPr>
                <w:rFonts w:asciiTheme="majorBidi" w:hAnsiTheme="majorBidi" w:cstheme="majorBidi"/>
                <w:sz w:val="32"/>
                <w:szCs w:val="32"/>
                <w:cs/>
              </w:rPr>
              <w:t>พันบาท</w:t>
            </w:r>
            <w:r w:rsidRPr="00BF73BA">
              <w:rPr>
                <w:rFonts w:asciiTheme="majorBidi" w:hAnsiTheme="majorBidi" w:cstheme="majorBidi"/>
                <w:sz w:val="32"/>
                <w:szCs w:val="32"/>
              </w:rPr>
              <w:t>)</w:t>
            </w:r>
          </w:p>
        </w:tc>
      </w:tr>
      <w:tr w:rsidR="005C09A9" w:rsidRPr="00BF73BA" w14:paraId="2C8DA435" w14:textId="77777777">
        <w:trPr>
          <w:tblHeader/>
        </w:trPr>
        <w:tc>
          <w:tcPr>
            <w:tcW w:w="4394" w:type="dxa"/>
          </w:tcPr>
          <w:p w14:paraId="2DC26E07" w14:textId="77777777" w:rsidR="005C09A9" w:rsidRPr="00BF73BA" w:rsidRDefault="005C09A9">
            <w:pPr>
              <w:tabs>
                <w:tab w:val="left" w:pos="1440"/>
              </w:tabs>
              <w:jc w:val="thaiDistribute"/>
              <w:rPr>
                <w:rFonts w:asciiTheme="majorBidi" w:hAnsiTheme="majorBidi" w:cstheme="majorBidi"/>
                <w:sz w:val="32"/>
                <w:szCs w:val="32"/>
              </w:rPr>
            </w:pPr>
          </w:p>
        </w:tc>
        <w:tc>
          <w:tcPr>
            <w:tcW w:w="2551" w:type="dxa"/>
            <w:gridSpan w:val="2"/>
            <w:vAlign w:val="bottom"/>
          </w:tcPr>
          <w:p w14:paraId="1703D544" w14:textId="77777777" w:rsidR="005C09A9" w:rsidRPr="00BF73BA" w:rsidRDefault="005C09A9">
            <w:pPr>
              <w:pBdr>
                <w:bottom w:val="single" w:sz="4" w:space="1" w:color="auto"/>
              </w:pBdr>
              <w:jc w:val="center"/>
              <w:rPr>
                <w:rFonts w:asciiTheme="majorBidi" w:hAnsiTheme="majorBidi" w:cstheme="majorBidi"/>
                <w:sz w:val="32"/>
                <w:szCs w:val="32"/>
                <w:cs/>
              </w:rPr>
            </w:pPr>
            <w:r w:rsidRPr="00BF73BA">
              <w:rPr>
                <w:rFonts w:asciiTheme="majorBidi" w:hAnsiTheme="majorBidi" w:cstheme="majorBidi"/>
                <w:sz w:val="32"/>
                <w:szCs w:val="32"/>
                <w:cs/>
              </w:rPr>
              <w:t>งบการเงินรวม</w:t>
            </w:r>
          </w:p>
        </w:tc>
        <w:tc>
          <w:tcPr>
            <w:tcW w:w="2552" w:type="dxa"/>
            <w:gridSpan w:val="2"/>
            <w:vAlign w:val="bottom"/>
          </w:tcPr>
          <w:p w14:paraId="09195990" w14:textId="77777777" w:rsidR="005C09A9" w:rsidRPr="00BF73BA" w:rsidRDefault="005C09A9">
            <w:pPr>
              <w:pBdr>
                <w:bottom w:val="single" w:sz="4" w:space="1" w:color="auto"/>
              </w:pBdr>
              <w:jc w:val="center"/>
              <w:rPr>
                <w:rFonts w:asciiTheme="majorBidi" w:hAnsiTheme="majorBidi" w:cstheme="majorBidi"/>
                <w:sz w:val="32"/>
                <w:szCs w:val="32"/>
              </w:rPr>
            </w:pPr>
            <w:r w:rsidRPr="00BF73BA">
              <w:rPr>
                <w:rFonts w:asciiTheme="majorBidi" w:hAnsiTheme="majorBidi" w:cstheme="majorBidi"/>
                <w:sz w:val="32"/>
                <w:szCs w:val="32"/>
                <w:cs/>
              </w:rPr>
              <w:t>งบการเงินเฉพาะกิจการ</w:t>
            </w:r>
          </w:p>
        </w:tc>
      </w:tr>
      <w:tr w:rsidR="005C09A9" w:rsidRPr="00BF73BA" w14:paraId="094A314F" w14:textId="77777777">
        <w:trPr>
          <w:tblHeader/>
        </w:trPr>
        <w:tc>
          <w:tcPr>
            <w:tcW w:w="4394" w:type="dxa"/>
          </w:tcPr>
          <w:p w14:paraId="50E15640" w14:textId="77777777" w:rsidR="005C09A9" w:rsidRPr="00BF73BA" w:rsidRDefault="005C09A9">
            <w:pPr>
              <w:tabs>
                <w:tab w:val="left" w:pos="1440"/>
              </w:tabs>
              <w:jc w:val="thaiDistribute"/>
              <w:rPr>
                <w:rFonts w:asciiTheme="majorBidi" w:hAnsiTheme="majorBidi" w:cstheme="majorBidi"/>
                <w:sz w:val="32"/>
                <w:szCs w:val="32"/>
              </w:rPr>
            </w:pPr>
          </w:p>
        </w:tc>
        <w:tc>
          <w:tcPr>
            <w:tcW w:w="1275" w:type="dxa"/>
            <w:vAlign w:val="bottom"/>
          </w:tcPr>
          <w:p w14:paraId="6FB6BCA6" w14:textId="77777777" w:rsidR="005C09A9" w:rsidRPr="00BF73BA" w:rsidRDefault="005C09A9">
            <w:pPr>
              <w:jc w:val="center"/>
              <w:rPr>
                <w:rFonts w:asciiTheme="majorBidi" w:hAnsiTheme="majorBidi" w:cstheme="majorBidi"/>
                <w:sz w:val="32"/>
                <w:szCs w:val="32"/>
                <w:u w:val="single"/>
              </w:rPr>
            </w:pPr>
            <w:r w:rsidRPr="00BF73BA">
              <w:rPr>
                <w:rFonts w:asciiTheme="majorBidi" w:hAnsiTheme="majorBidi" w:cstheme="majorBidi"/>
                <w:sz w:val="32"/>
                <w:szCs w:val="32"/>
                <w:u w:val="single"/>
              </w:rPr>
              <w:t>2568</w:t>
            </w:r>
          </w:p>
        </w:tc>
        <w:tc>
          <w:tcPr>
            <w:tcW w:w="1276" w:type="dxa"/>
            <w:vAlign w:val="bottom"/>
          </w:tcPr>
          <w:p w14:paraId="50701F9E" w14:textId="77777777" w:rsidR="005C09A9" w:rsidRPr="00BF73BA" w:rsidRDefault="005C09A9">
            <w:pPr>
              <w:jc w:val="center"/>
              <w:rPr>
                <w:rFonts w:asciiTheme="majorBidi" w:hAnsiTheme="majorBidi" w:cstheme="majorBidi"/>
                <w:sz w:val="32"/>
                <w:szCs w:val="32"/>
                <w:u w:val="single"/>
              </w:rPr>
            </w:pPr>
            <w:r w:rsidRPr="00BF73BA">
              <w:rPr>
                <w:rFonts w:asciiTheme="majorBidi" w:hAnsiTheme="majorBidi" w:cstheme="majorBidi"/>
                <w:sz w:val="32"/>
                <w:szCs w:val="32"/>
                <w:u w:val="single"/>
              </w:rPr>
              <w:t>2567</w:t>
            </w:r>
          </w:p>
        </w:tc>
        <w:tc>
          <w:tcPr>
            <w:tcW w:w="1276" w:type="dxa"/>
            <w:vAlign w:val="bottom"/>
          </w:tcPr>
          <w:p w14:paraId="7879DF37" w14:textId="77777777" w:rsidR="005C09A9" w:rsidRPr="00BF73BA" w:rsidRDefault="005C09A9">
            <w:pPr>
              <w:jc w:val="center"/>
              <w:rPr>
                <w:rFonts w:asciiTheme="majorBidi" w:hAnsiTheme="majorBidi" w:cstheme="majorBidi"/>
                <w:sz w:val="32"/>
                <w:szCs w:val="32"/>
                <w:u w:val="single"/>
              </w:rPr>
            </w:pPr>
            <w:r w:rsidRPr="00BF73BA">
              <w:rPr>
                <w:rFonts w:asciiTheme="majorBidi" w:hAnsiTheme="majorBidi" w:cstheme="majorBidi"/>
                <w:sz w:val="32"/>
                <w:szCs w:val="32"/>
                <w:u w:val="single"/>
              </w:rPr>
              <w:t>2568</w:t>
            </w:r>
          </w:p>
        </w:tc>
        <w:tc>
          <w:tcPr>
            <w:tcW w:w="1276" w:type="dxa"/>
            <w:vAlign w:val="bottom"/>
          </w:tcPr>
          <w:p w14:paraId="7675339E" w14:textId="77777777" w:rsidR="005C09A9" w:rsidRPr="00BF73BA" w:rsidRDefault="005C09A9">
            <w:pPr>
              <w:jc w:val="center"/>
              <w:rPr>
                <w:rFonts w:asciiTheme="majorBidi" w:hAnsiTheme="majorBidi" w:cstheme="majorBidi"/>
                <w:sz w:val="32"/>
                <w:szCs w:val="32"/>
                <w:u w:val="single"/>
              </w:rPr>
            </w:pPr>
            <w:r w:rsidRPr="00BF73BA">
              <w:rPr>
                <w:rFonts w:asciiTheme="majorBidi" w:hAnsiTheme="majorBidi" w:cstheme="majorBidi"/>
                <w:sz w:val="32"/>
                <w:szCs w:val="32"/>
                <w:u w:val="single"/>
              </w:rPr>
              <w:t>2567</w:t>
            </w:r>
          </w:p>
        </w:tc>
      </w:tr>
      <w:tr w:rsidR="005C09A9" w:rsidRPr="00BF73BA" w14:paraId="1244E78C" w14:textId="77777777">
        <w:trPr>
          <w:tblHeader/>
        </w:trPr>
        <w:tc>
          <w:tcPr>
            <w:tcW w:w="4394" w:type="dxa"/>
            <w:vAlign w:val="bottom"/>
          </w:tcPr>
          <w:p w14:paraId="7E524F61" w14:textId="77777777" w:rsidR="005C09A9" w:rsidRPr="00BF73BA" w:rsidRDefault="005C09A9">
            <w:pPr>
              <w:tabs>
                <w:tab w:val="left" w:pos="1440"/>
              </w:tabs>
              <w:rPr>
                <w:rFonts w:asciiTheme="majorBidi" w:hAnsiTheme="majorBidi" w:cstheme="majorBidi"/>
                <w:sz w:val="32"/>
                <w:szCs w:val="32"/>
              </w:rPr>
            </w:pPr>
            <w:r w:rsidRPr="00BF73BA">
              <w:rPr>
                <w:rFonts w:asciiTheme="majorBidi" w:hAnsiTheme="majorBidi" w:cstheme="majorBidi"/>
                <w:b/>
                <w:bCs/>
                <w:sz w:val="32"/>
                <w:szCs w:val="32"/>
                <w:cs/>
              </w:rPr>
              <w:t>ภาษีเงินได้ปัจจุบัน</w:t>
            </w:r>
            <w:r w:rsidRPr="00BF73BA">
              <w:rPr>
                <w:rFonts w:asciiTheme="majorBidi" w:hAnsiTheme="majorBidi" w:cstheme="majorBidi"/>
                <w:b/>
                <w:bCs/>
                <w:sz w:val="32"/>
                <w:szCs w:val="32"/>
              </w:rPr>
              <w:t>:</w:t>
            </w:r>
          </w:p>
        </w:tc>
        <w:tc>
          <w:tcPr>
            <w:tcW w:w="1275" w:type="dxa"/>
          </w:tcPr>
          <w:p w14:paraId="36BC3878" w14:textId="77777777" w:rsidR="005C09A9" w:rsidRPr="005C09A9"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6DCF33B9" w14:textId="77777777" w:rsidR="005C09A9" w:rsidRPr="005C09A9"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41004222" w14:textId="77777777" w:rsidR="005C09A9" w:rsidRPr="005C09A9"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41F5EAFE" w14:textId="77777777" w:rsidR="005C09A9" w:rsidRPr="005C09A9"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5C09A9" w:rsidRPr="00BF73BA" w14:paraId="6784DDBB" w14:textId="77777777" w:rsidTr="00C93C1A">
        <w:trPr>
          <w:tblHeader/>
        </w:trPr>
        <w:tc>
          <w:tcPr>
            <w:tcW w:w="4394" w:type="dxa"/>
            <w:vAlign w:val="bottom"/>
          </w:tcPr>
          <w:p w14:paraId="78738E18" w14:textId="77777777" w:rsidR="005C09A9" w:rsidRPr="00BF73BA" w:rsidRDefault="005C09A9">
            <w:pPr>
              <w:tabs>
                <w:tab w:val="left" w:pos="1440"/>
              </w:tabs>
              <w:rPr>
                <w:rFonts w:asciiTheme="majorBidi" w:hAnsiTheme="majorBidi" w:cstheme="majorBidi"/>
                <w:b/>
                <w:bCs/>
                <w:sz w:val="32"/>
                <w:szCs w:val="32"/>
                <w:cs/>
              </w:rPr>
            </w:pPr>
            <w:r w:rsidRPr="00BF73BA">
              <w:rPr>
                <w:rFonts w:asciiTheme="majorBidi" w:hAnsiTheme="majorBidi" w:cstheme="majorBidi"/>
                <w:sz w:val="32"/>
                <w:szCs w:val="32"/>
                <w:cs/>
              </w:rPr>
              <w:t>ภาษีเงินได้นิติบุคคลสำหรับปี</w:t>
            </w:r>
          </w:p>
        </w:tc>
        <w:tc>
          <w:tcPr>
            <w:tcW w:w="1275" w:type="dxa"/>
          </w:tcPr>
          <w:p w14:paraId="041F1D51" w14:textId="179566CF" w:rsidR="005C09A9" w:rsidRPr="00BF73BA" w:rsidRDefault="00942BEE"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(1,271)</w:t>
            </w:r>
          </w:p>
        </w:tc>
        <w:tc>
          <w:tcPr>
            <w:tcW w:w="1276" w:type="dxa"/>
          </w:tcPr>
          <w:p w14:paraId="38B463CC" w14:textId="712865E1" w:rsidR="005C09A9" w:rsidRPr="00BF73BA" w:rsidRDefault="008C13B0"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21,682</w:t>
            </w:r>
          </w:p>
        </w:tc>
        <w:tc>
          <w:tcPr>
            <w:tcW w:w="1276" w:type="dxa"/>
          </w:tcPr>
          <w:p w14:paraId="7B656BDD" w14:textId="2F9B7F65" w:rsidR="005C09A9" w:rsidRPr="00BF73BA" w:rsidRDefault="00E55EB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102</w:t>
            </w:r>
          </w:p>
        </w:tc>
        <w:tc>
          <w:tcPr>
            <w:tcW w:w="1276" w:type="dxa"/>
          </w:tcPr>
          <w:p w14:paraId="7CE7E68E" w14:textId="34FEC9A9" w:rsidR="005C09A9" w:rsidRPr="00BF73BA" w:rsidRDefault="008C13B0"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399</w:t>
            </w:r>
          </w:p>
        </w:tc>
      </w:tr>
      <w:tr w:rsidR="005C09A9" w:rsidRPr="00BF73BA" w14:paraId="7E6FDC3F" w14:textId="77777777" w:rsidTr="00C93C1A">
        <w:trPr>
          <w:tblHeader/>
        </w:trPr>
        <w:tc>
          <w:tcPr>
            <w:tcW w:w="4394" w:type="dxa"/>
            <w:vAlign w:val="bottom"/>
          </w:tcPr>
          <w:p w14:paraId="6F3B2A6B" w14:textId="77777777" w:rsidR="005C09A9" w:rsidRPr="00BF73BA" w:rsidRDefault="005C09A9">
            <w:pPr>
              <w:tabs>
                <w:tab w:val="left" w:pos="1440"/>
              </w:tabs>
              <w:rPr>
                <w:rFonts w:asciiTheme="majorBidi" w:hAnsiTheme="majorBidi" w:cstheme="majorBidi"/>
                <w:b/>
                <w:bCs/>
                <w:sz w:val="32"/>
                <w:szCs w:val="32"/>
                <w:cs/>
              </w:rPr>
            </w:pPr>
            <w:r w:rsidRPr="00BF73BA">
              <w:rPr>
                <w:rFonts w:asciiTheme="majorBidi" w:hAnsiTheme="majorBidi" w:cstheme="majorBidi"/>
                <w:b/>
                <w:bCs/>
                <w:sz w:val="32"/>
                <w:szCs w:val="32"/>
                <w:cs/>
              </w:rPr>
              <w:t>ภาษีเงินได้รอการตัดบัญชี</w:t>
            </w:r>
            <w:r w:rsidRPr="00BF73BA">
              <w:rPr>
                <w:rFonts w:asciiTheme="majorBidi" w:hAnsiTheme="majorBidi" w:cstheme="majorBidi"/>
                <w:b/>
                <w:bCs/>
                <w:sz w:val="32"/>
                <w:szCs w:val="32"/>
              </w:rPr>
              <w:t>:</w:t>
            </w:r>
          </w:p>
        </w:tc>
        <w:tc>
          <w:tcPr>
            <w:tcW w:w="1275" w:type="dxa"/>
          </w:tcPr>
          <w:p w14:paraId="4BD742C2" w14:textId="77777777" w:rsidR="005C09A9" w:rsidRPr="00BF73BA"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1C28D7EF" w14:textId="77777777" w:rsidR="005C09A9" w:rsidRPr="00BF73BA"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65F09BED" w14:textId="77777777" w:rsidR="005C09A9" w:rsidRPr="00BF73BA"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tcPr>
          <w:p w14:paraId="5A9AC476" w14:textId="77777777" w:rsidR="005C09A9" w:rsidRPr="00BF73BA" w:rsidRDefault="005C09A9" w:rsidP="005C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5C09A9" w:rsidRPr="00BF73BA" w14:paraId="03D95E52" w14:textId="77777777" w:rsidTr="00C93C1A">
        <w:tc>
          <w:tcPr>
            <w:tcW w:w="4394" w:type="dxa"/>
            <w:vAlign w:val="bottom"/>
          </w:tcPr>
          <w:p w14:paraId="246166FB" w14:textId="77777777" w:rsidR="005C09A9" w:rsidRPr="00BF73BA" w:rsidRDefault="005C09A9">
            <w:pPr>
              <w:tabs>
                <w:tab w:val="clear" w:pos="907"/>
                <w:tab w:val="decimal" w:pos="882"/>
              </w:tabs>
              <w:ind w:left="170" w:hanging="170"/>
              <w:rPr>
                <w:rFonts w:asciiTheme="majorBidi" w:hAnsiTheme="majorBidi" w:cstheme="majorBidi"/>
                <w:spacing w:val="-2"/>
                <w:sz w:val="32"/>
                <w:szCs w:val="32"/>
                <w:cs/>
              </w:rPr>
            </w:pPr>
            <w:r w:rsidRPr="00BF73BA">
              <w:rPr>
                <w:rFonts w:asciiTheme="majorBidi" w:hAnsiTheme="majorBidi" w:cstheme="majorBidi"/>
                <w:spacing w:val="-2"/>
                <w:sz w:val="32"/>
                <w:szCs w:val="32"/>
                <w:cs/>
              </w:rPr>
              <w:t>ภาษีเงินได้รอการตัดบัญชีจากการเกิดผลแตกต่า</w:t>
            </w:r>
            <w:r w:rsidRPr="00BF73BA">
              <w:rPr>
                <w:rFonts w:asciiTheme="majorBidi" w:hAnsiTheme="majorBidi" w:cstheme="majorBidi" w:hint="cs"/>
                <w:spacing w:val="-2"/>
                <w:sz w:val="32"/>
                <w:szCs w:val="32"/>
                <w:cs/>
              </w:rPr>
              <w:t>ง</w:t>
            </w:r>
            <w:r w:rsidRPr="00BF73BA">
              <w:rPr>
                <w:rFonts w:asciiTheme="majorBidi" w:hAnsiTheme="majorBidi" w:cstheme="majorBidi"/>
                <w:spacing w:val="-2"/>
                <w:sz w:val="32"/>
                <w:szCs w:val="32"/>
                <w:cs/>
              </w:rPr>
              <w:t>ชั่วคราวและการกลับรายการผลแตกต่างชั่วคราว</w:t>
            </w:r>
          </w:p>
        </w:tc>
        <w:tc>
          <w:tcPr>
            <w:tcW w:w="1275" w:type="dxa"/>
            <w:vAlign w:val="bottom"/>
          </w:tcPr>
          <w:p w14:paraId="47B87C08" w14:textId="6C2C3253" w:rsidR="005C09A9" w:rsidRPr="00BF73BA" w:rsidRDefault="00942BEE" w:rsidP="005C09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(27,347)</w:t>
            </w:r>
          </w:p>
        </w:tc>
        <w:tc>
          <w:tcPr>
            <w:tcW w:w="1276" w:type="dxa"/>
            <w:vAlign w:val="bottom"/>
          </w:tcPr>
          <w:p w14:paraId="0B7B1860" w14:textId="7D8EB9B7" w:rsidR="005C09A9" w:rsidRPr="00BF73BA" w:rsidRDefault="00C93C1A" w:rsidP="005C09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8C13B0">
              <w:rPr>
                <w:rFonts w:asciiTheme="majorBidi" w:hAnsiTheme="majorBidi" w:cstheme="majorBidi"/>
                <w:sz w:val="32"/>
                <w:szCs w:val="32"/>
              </w:rPr>
              <w:t>18,795</w:t>
            </w:r>
            <w:r>
              <w:rPr>
                <w:rFonts w:asciiTheme="majorBidi" w:hAnsiTheme="majorBidi" w:cstheme="majorBidi"/>
                <w:sz w:val="32"/>
                <w:szCs w:val="32"/>
              </w:rPr>
              <w:t>)</w:t>
            </w:r>
          </w:p>
        </w:tc>
        <w:tc>
          <w:tcPr>
            <w:tcW w:w="1276" w:type="dxa"/>
            <w:vAlign w:val="bottom"/>
          </w:tcPr>
          <w:p w14:paraId="0C62C9B5" w14:textId="752BF52E" w:rsidR="005C09A9" w:rsidRPr="00BF73BA" w:rsidRDefault="00C93C1A" w:rsidP="005C09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E55EB9">
              <w:rPr>
                <w:rFonts w:asciiTheme="majorBidi" w:hAnsiTheme="majorBidi" w:cstheme="majorBidi"/>
                <w:sz w:val="32"/>
                <w:szCs w:val="32"/>
              </w:rPr>
              <w:t>57</w:t>
            </w:r>
            <w:r>
              <w:rPr>
                <w:rFonts w:asciiTheme="majorBidi" w:hAnsiTheme="majorBidi" w:cstheme="majorBidi"/>
                <w:sz w:val="32"/>
                <w:szCs w:val="32"/>
              </w:rPr>
              <w:t>)</w:t>
            </w:r>
          </w:p>
        </w:tc>
        <w:tc>
          <w:tcPr>
            <w:tcW w:w="1276" w:type="dxa"/>
            <w:vAlign w:val="bottom"/>
          </w:tcPr>
          <w:p w14:paraId="44E0EC63" w14:textId="1F75E412" w:rsidR="005C09A9" w:rsidRPr="00BF73BA" w:rsidRDefault="00C93C1A" w:rsidP="005C09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8C13B0">
              <w:rPr>
                <w:rFonts w:asciiTheme="majorBidi" w:hAnsiTheme="majorBidi" w:cstheme="majorBidi"/>
                <w:sz w:val="32"/>
                <w:szCs w:val="32"/>
              </w:rPr>
              <w:t>230</w:t>
            </w:r>
            <w:r>
              <w:rPr>
                <w:rFonts w:asciiTheme="majorBidi" w:hAnsiTheme="majorBidi" w:cstheme="majorBidi"/>
                <w:sz w:val="32"/>
                <w:szCs w:val="32"/>
              </w:rPr>
              <w:t>)</w:t>
            </w:r>
          </w:p>
        </w:tc>
      </w:tr>
      <w:tr w:rsidR="005C09A9" w:rsidRPr="00BF73BA" w14:paraId="5317B36E" w14:textId="77777777" w:rsidTr="00C93C1A">
        <w:tc>
          <w:tcPr>
            <w:tcW w:w="4394" w:type="dxa"/>
            <w:vAlign w:val="bottom"/>
          </w:tcPr>
          <w:p w14:paraId="450426C9" w14:textId="77777777" w:rsidR="005C09A9" w:rsidRPr="00BF73BA" w:rsidRDefault="005C09A9">
            <w:pPr>
              <w:tabs>
                <w:tab w:val="clear" w:pos="907"/>
                <w:tab w:val="decimal" w:pos="882"/>
              </w:tabs>
              <w:ind w:left="170" w:hanging="170"/>
              <w:rPr>
                <w:rFonts w:asciiTheme="majorBidi" w:hAnsiTheme="majorBidi" w:cstheme="majorBidi"/>
                <w:b/>
                <w:bCs/>
                <w:sz w:val="32"/>
                <w:szCs w:val="32"/>
                <w:cs/>
              </w:rPr>
            </w:pPr>
            <w:r w:rsidRPr="00BF73BA">
              <w:rPr>
                <w:rFonts w:asciiTheme="majorBidi" w:hAnsiTheme="majorBidi" w:cstheme="majorBidi"/>
                <w:b/>
                <w:bCs/>
                <w:sz w:val="32"/>
                <w:szCs w:val="32"/>
                <w:cs/>
              </w:rPr>
              <w:t>ค่าใช้จ่าย</w:t>
            </w:r>
            <w:r>
              <w:rPr>
                <w:rFonts w:asciiTheme="majorBidi" w:hAnsiTheme="majorBidi" w:cstheme="majorBidi" w:hint="cs"/>
                <w:b/>
                <w:bCs/>
                <w:sz w:val="32"/>
                <w:szCs w:val="32"/>
                <w:cs/>
              </w:rPr>
              <w:t xml:space="preserve"> (รายได้)</w:t>
            </w:r>
            <w:r w:rsidRPr="00BF73BA">
              <w:rPr>
                <w:rFonts w:asciiTheme="majorBidi" w:hAnsiTheme="majorBidi" w:cstheme="majorBidi"/>
                <w:b/>
                <w:bCs/>
                <w:sz w:val="32"/>
                <w:szCs w:val="32"/>
                <w:cs/>
              </w:rPr>
              <w:t xml:space="preserve"> ภาษีเงินได้ที่แสดงอยู่ในงบกำไรขาดทุน</w:t>
            </w:r>
          </w:p>
        </w:tc>
        <w:tc>
          <w:tcPr>
            <w:tcW w:w="1275" w:type="dxa"/>
            <w:vAlign w:val="bottom"/>
          </w:tcPr>
          <w:p w14:paraId="4B50D34C" w14:textId="6E6B17F9" w:rsidR="005C09A9" w:rsidRPr="00BF73BA" w:rsidRDefault="00942BEE" w:rsidP="005C09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(28,618)</w:t>
            </w:r>
          </w:p>
        </w:tc>
        <w:tc>
          <w:tcPr>
            <w:tcW w:w="1276" w:type="dxa"/>
            <w:vAlign w:val="bottom"/>
          </w:tcPr>
          <w:p w14:paraId="76C6E21F" w14:textId="0AF3A176" w:rsidR="005C09A9" w:rsidRPr="00BF73BA" w:rsidRDefault="008C13B0" w:rsidP="005C09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2,887</w:t>
            </w:r>
          </w:p>
        </w:tc>
        <w:tc>
          <w:tcPr>
            <w:tcW w:w="1276" w:type="dxa"/>
            <w:vAlign w:val="bottom"/>
          </w:tcPr>
          <w:p w14:paraId="46DDC575" w14:textId="07A7D773" w:rsidR="005C09A9" w:rsidRPr="00BF73BA" w:rsidRDefault="00E55EB9" w:rsidP="005C09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45</w:t>
            </w:r>
          </w:p>
        </w:tc>
        <w:tc>
          <w:tcPr>
            <w:tcW w:w="1276" w:type="dxa"/>
            <w:vAlign w:val="bottom"/>
          </w:tcPr>
          <w:p w14:paraId="44ECFFA2" w14:textId="76142676" w:rsidR="005C09A9" w:rsidRPr="00BF73BA" w:rsidRDefault="008C13B0" w:rsidP="005C09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169</w:t>
            </w:r>
          </w:p>
        </w:tc>
      </w:tr>
    </w:tbl>
    <w:p w14:paraId="7AD081D1" w14:textId="77777777" w:rsidR="005C09A9" w:rsidRDefault="005C09A9" w:rsidP="008E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right="119"/>
        <w:jc w:val="thaiDistribute"/>
        <w:rPr>
          <w:rFonts w:ascii="Angsana New" w:eastAsia="Browallia New" w:hAnsi="Angsana New"/>
          <w:sz w:val="28"/>
          <w:szCs w:val="28"/>
        </w:rPr>
      </w:pPr>
    </w:p>
    <w:p w14:paraId="2AB711D3" w14:textId="77777777" w:rsidR="005C09A9" w:rsidRDefault="005C09A9" w:rsidP="008E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right="119"/>
        <w:jc w:val="thaiDistribute"/>
        <w:rPr>
          <w:rFonts w:ascii="Angsana New" w:eastAsia="Browallia New" w:hAnsi="Angsana New"/>
          <w:sz w:val="28"/>
          <w:szCs w:val="28"/>
        </w:rPr>
      </w:pPr>
    </w:p>
    <w:p w14:paraId="6C6E1A07" w14:textId="77777777" w:rsidR="000D3D99" w:rsidRPr="008A6C46" w:rsidRDefault="000D3D99" w:rsidP="00CC0921">
      <w:pPr>
        <w:spacing w:before="120" w:line="240" w:lineRule="auto"/>
        <w:ind w:left="426"/>
        <w:jc w:val="thaiDistribute"/>
        <w:rPr>
          <w:rFonts w:asciiTheme="majorBidi" w:hAnsiTheme="majorBidi" w:cstheme="majorBidi"/>
          <w:sz w:val="32"/>
          <w:szCs w:val="32"/>
          <w:cs/>
        </w:rPr>
      </w:pPr>
      <w:r w:rsidRPr="008A6C46">
        <w:rPr>
          <w:rFonts w:asciiTheme="majorBidi" w:hAnsiTheme="majorBidi" w:cstheme="majorBidi"/>
          <w:sz w:val="32"/>
          <w:szCs w:val="32"/>
          <w:cs/>
        </w:rPr>
        <w:lastRenderedPageBreak/>
        <w:t>รายการกระทบยอดระหว่างกำไร (ขาดทุน) ทางบัญชีกับค่าใช้จ่ายภาษีเงินได้มีดังนี้</w:t>
      </w:r>
    </w:p>
    <w:tbl>
      <w:tblPr>
        <w:tblW w:w="9497" w:type="dxa"/>
        <w:tblInd w:w="426" w:type="dxa"/>
        <w:tblLayout w:type="fixed"/>
        <w:tblLook w:val="01E0" w:firstRow="1" w:lastRow="1" w:firstColumn="1" w:lastColumn="1" w:noHBand="0" w:noVBand="0"/>
      </w:tblPr>
      <w:tblGrid>
        <w:gridCol w:w="4394"/>
        <w:gridCol w:w="1275"/>
        <w:gridCol w:w="1276"/>
        <w:gridCol w:w="1276"/>
        <w:gridCol w:w="1276"/>
      </w:tblGrid>
      <w:tr w:rsidR="00514ABF" w:rsidRPr="00CC0921" w14:paraId="79667170" w14:textId="77777777">
        <w:trPr>
          <w:trHeight w:val="442"/>
          <w:tblHeader/>
        </w:trPr>
        <w:tc>
          <w:tcPr>
            <w:tcW w:w="9497" w:type="dxa"/>
            <w:gridSpan w:val="5"/>
          </w:tcPr>
          <w:p w14:paraId="2DFA60F5" w14:textId="77777777" w:rsidR="00514ABF" w:rsidRPr="00CC0921" w:rsidRDefault="00514ABF" w:rsidP="00CC0921">
            <w:pPr>
              <w:tabs>
                <w:tab w:val="left" w:pos="360"/>
                <w:tab w:val="left" w:pos="720"/>
                <w:tab w:val="left" w:pos="2160"/>
                <w:tab w:val="right" w:pos="7200"/>
                <w:tab w:val="right" w:pos="8540"/>
              </w:tabs>
              <w:spacing w:line="240" w:lineRule="auto"/>
              <w:ind w:left="1440" w:right="58" w:hanging="1440"/>
              <w:jc w:val="right"/>
              <w:rPr>
                <w:rFonts w:asciiTheme="majorBidi" w:hAnsiTheme="majorBidi" w:cstheme="majorBidi"/>
                <w:sz w:val="32"/>
                <w:szCs w:val="32"/>
              </w:rPr>
            </w:pPr>
            <w:r w:rsidRPr="00CC0921">
              <w:rPr>
                <w:rFonts w:asciiTheme="majorBidi" w:hAnsiTheme="majorBidi" w:cstheme="majorBidi"/>
                <w:sz w:val="32"/>
                <w:szCs w:val="32"/>
              </w:rPr>
              <w:t>(</w:t>
            </w:r>
            <w:r w:rsidRPr="00CC0921">
              <w:rPr>
                <w:rFonts w:asciiTheme="majorBidi" w:hAnsiTheme="majorBidi" w:cstheme="majorBidi"/>
                <w:sz w:val="32"/>
                <w:szCs w:val="32"/>
                <w:cs/>
              </w:rPr>
              <w:t>หน่วย:</w:t>
            </w:r>
            <w:r w:rsidRPr="00CC0921">
              <w:rPr>
                <w:rFonts w:asciiTheme="majorBidi" w:hAnsiTheme="majorBidi" w:cstheme="majorBidi"/>
                <w:sz w:val="32"/>
                <w:szCs w:val="32"/>
              </w:rPr>
              <w:t xml:space="preserve"> </w:t>
            </w:r>
            <w:r w:rsidRPr="00CC0921">
              <w:rPr>
                <w:rFonts w:asciiTheme="majorBidi" w:hAnsiTheme="majorBidi" w:cstheme="majorBidi"/>
                <w:sz w:val="32"/>
                <w:szCs w:val="32"/>
                <w:cs/>
              </w:rPr>
              <w:t>พันบาท</w:t>
            </w:r>
            <w:r w:rsidRPr="00CC0921">
              <w:rPr>
                <w:rFonts w:asciiTheme="majorBidi" w:hAnsiTheme="majorBidi" w:cstheme="majorBidi"/>
                <w:sz w:val="32"/>
                <w:szCs w:val="32"/>
              </w:rPr>
              <w:t>)</w:t>
            </w:r>
          </w:p>
        </w:tc>
      </w:tr>
      <w:tr w:rsidR="00514ABF" w:rsidRPr="00CC0921" w14:paraId="4CF0E5C6" w14:textId="77777777">
        <w:trPr>
          <w:trHeight w:val="397"/>
          <w:tblHeader/>
        </w:trPr>
        <w:tc>
          <w:tcPr>
            <w:tcW w:w="4394" w:type="dxa"/>
          </w:tcPr>
          <w:p w14:paraId="6A1ADF1B" w14:textId="77777777" w:rsidR="00514ABF" w:rsidRPr="00CC0921" w:rsidRDefault="00514ABF" w:rsidP="00CC0921">
            <w:pPr>
              <w:tabs>
                <w:tab w:val="left" w:pos="1440"/>
              </w:tabs>
              <w:spacing w:line="240" w:lineRule="auto"/>
              <w:jc w:val="thaiDistribute"/>
              <w:rPr>
                <w:rFonts w:asciiTheme="majorBidi" w:hAnsiTheme="majorBidi" w:cstheme="majorBidi"/>
                <w:sz w:val="32"/>
                <w:szCs w:val="32"/>
              </w:rPr>
            </w:pPr>
          </w:p>
        </w:tc>
        <w:tc>
          <w:tcPr>
            <w:tcW w:w="2551" w:type="dxa"/>
            <w:gridSpan w:val="2"/>
            <w:vAlign w:val="bottom"/>
          </w:tcPr>
          <w:p w14:paraId="23EDEDBF" w14:textId="77777777" w:rsidR="00514ABF" w:rsidRPr="00CC0921" w:rsidRDefault="00514ABF" w:rsidP="00CC0921">
            <w:pPr>
              <w:pBdr>
                <w:bottom w:val="single" w:sz="4" w:space="1" w:color="auto"/>
              </w:pBdr>
              <w:spacing w:line="240" w:lineRule="auto"/>
              <w:jc w:val="center"/>
              <w:rPr>
                <w:rFonts w:asciiTheme="majorBidi" w:hAnsiTheme="majorBidi" w:cstheme="majorBidi"/>
                <w:sz w:val="32"/>
                <w:szCs w:val="32"/>
                <w:cs/>
              </w:rPr>
            </w:pPr>
            <w:r w:rsidRPr="00CC0921">
              <w:rPr>
                <w:rFonts w:asciiTheme="majorBidi" w:hAnsiTheme="majorBidi" w:cstheme="majorBidi"/>
                <w:sz w:val="32"/>
                <w:szCs w:val="32"/>
                <w:cs/>
              </w:rPr>
              <w:t>งบการเงินรวม</w:t>
            </w:r>
          </w:p>
        </w:tc>
        <w:tc>
          <w:tcPr>
            <w:tcW w:w="2552" w:type="dxa"/>
            <w:gridSpan w:val="2"/>
            <w:vAlign w:val="bottom"/>
          </w:tcPr>
          <w:p w14:paraId="79C6712E" w14:textId="77777777" w:rsidR="00514ABF" w:rsidRPr="00CC0921" w:rsidRDefault="00514ABF" w:rsidP="00CC0921">
            <w:pPr>
              <w:pBdr>
                <w:bottom w:val="single" w:sz="4" w:space="1" w:color="auto"/>
              </w:pBdr>
              <w:spacing w:line="240" w:lineRule="auto"/>
              <w:jc w:val="center"/>
              <w:rPr>
                <w:rFonts w:asciiTheme="majorBidi" w:hAnsiTheme="majorBidi" w:cstheme="majorBidi"/>
                <w:sz w:val="32"/>
                <w:szCs w:val="32"/>
              </w:rPr>
            </w:pPr>
            <w:r w:rsidRPr="00CC0921">
              <w:rPr>
                <w:rFonts w:asciiTheme="majorBidi" w:hAnsiTheme="majorBidi" w:cstheme="majorBidi"/>
                <w:sz w:val="32"/>
                <w:szCs w:val="32"/>
                <w:cs/>
              </w:rPr>
              <w:t>งบการเงินเฉพาะกิจการ</w:t>
            </w:r>
          </w:p>
        </w:tc>
      </w:tr>
      <w:tr w:rsidR="00514ABF" w:rsidRPr="00CC0921" w14:paraId="7FBF71FA" w14:textId="77777777">
        <w:trPr>
          <w:trHeight w:val="340"/>
          <w:tblHeader/>
        </w:trPr>
        <w:tc>
          <w:tcPr>
            <w:tcW w:w="4394" w:type="dxa"/>
          </w:tcPr>
          <w:p w14:paraId="50ABC4B4" w14:textId="77777777" w:rsidR="00514ABF" w:rsidRPr="00CC0921" w:rsidRDefault="00514ABF" w:rsidP="00CC0921">
            <w:pPr>
              <w:tabs>
                <w:tab w:val="left" w:pos="1440"/>
              </w:tabs>
              <w:spacing w:line="240" w:lineRule="auto"/>
              <w:jc w:val="thaiDistribute"/>
              <w:rPr>
                <w:rFonts w:asciiTheme="majorBidi" w:hAnsiTheme="majorBidi" w:cstheme="majorBidi"/>
                <w:sz w:val="32"/>
                <w:szCs w:val="32"/>
              </w:rPr>
            </w:pPr>
          </w:p>
        </w:tc>
        <w:tc>
          <w:tcPr>
            <w:tcW w:w="1275" w:type="dxa"/>
            <w:vAlign w:val="bottom"/>
          </w:tcPr>
          <w:p w14:paraId="68A61D2E" w14:textId="77777777" w:rsidR="00514ABF" w:rsidRPr="00CC0921" w:rsidRDefault="00514ABF" w:rsidP="00CC0921">
            <w:pPr>
              <w:spacing w:line="240" w:lineRule="auto"/>
              <w:jc w:val="center"/>
              <w:rPr>
                <w:rFonts w:asciiTheme="majorBidi" w:hAnsiTheme="majorBidi" w:cstheme="majorBidi"/>
                <w:sz w:val="32"/>
                <w:szCs w:val="32"/>
                <w:u w:val="single"/>
              </w:rPr>
            </w:pPr>
            <w:r w:rsidRPr="00CC0921">
              <w:rPr>
                <w:rFonts w:asciiTheme="majorBidi" w:hAnsiTheme="majorBidi" w:cstheme="majorBidi"/>
                <w:sz w:val="32"/>
                <w:szCs w:val="32"/>
                <w:u w:val="single"/>
              </w:rPr>
              <w:t>2568</w:t>
            </w:r>
          </w:p>
        </w:tc>
        <w:tc>
          <w:tcPr>
            <w:tcW w:w="1276" w:type="dxa"/>
            <w:vAlign w:val="bottom"/>
          </w:tcPr>
          <w:p w14:paraId="47BA6E36" w14:textId="77777777" w:rsidR="00514ABF" w:rsidRPr="00CC0921" w:rsidRDefault="00514ABF" w:rsidP="00CC0921">
            <w:pPr>
              <w:spacing w:line="240" w:lineRule="auto"/>
              <w:jc w:val="center"/>
              <w:rPr>
                <w:rFonts w:asciiTheme="majorBidi" w:hAnsiTheme="majorBidi" w:cstheme="majorBidi"/>
                <w:sz w:val="32"/>
                <w:szCs w:val="32"/>
                <w:u w:val="single"/>
              </w:rPr>
            </w:pPr>
            <w:r w:rsidRPr="00CC0921">
              <w:rPr>
                <w:rFonts w:asciiTheme="majorBidi" w:hAnsiTheme="majorBidi" w:cstheme="majorBidi"/>
                <w:sz w:val="32"/>
                <w:szCs w:val="32"/>
                <w:u w:val="single"/>
              </w:rPr>
              <w:t>2567</w:t>
            </w:r>
          </w:p>
        </w:tc>
        <w:tc>
          <w:tcPr>
            <w:tcW w:w="1276" w:type="dxa"/>
            <w:vAlign w:val="bottom"/>
          </w:tcPr>
          <w:p w14:paraId="5622FB29" w14:textId="77777777" w:rsidR="00514ABF" w:rsidRPr="00CC0921" w:rsidRDefault="00514ABF" w:rsidP="00CC0921">
            <w:pPr>
              <w:spacing w:line="240" w:lineRule="auto"/>
              <w:jc w:val="center"/>
              <w:rPr>
                <w:rFonts w:asciiTheme="majorBidi" w:hAnsiTheme="majorBidi" w:cstheme="majorBidi"/>
                <w:sz w:val="32"/>
                <w:szCs w:val="32"/>
                <w:u w:val="single"/>
              </w:rPr>
            </w:pPr>
            <w:r w:rsidRPr="00CC0921">
              <w:rPr>
                <w:rFonts w:asciiTheme="majorBidi" w:hAnsiTheme="majorBidi" w:cstheme="majorBidi"/>
                <w:sz w:val="32"/>
                <w:szCs w:val="32"/>
                <w:u w:val="single"/>
              </w:rPr>
              <w:t>2568</w:t>
            </w:r>
          </w:p>
        </w:tc>
        <w:tc>
          <w:tcPr>
            <w:tcW w:w="1276" w:type="dxa"/>
            <w:vAlign w:val="bottom"/>
          </w:tcPr>
          <w:p w14:paraId="170A432A" w14:textId="77777777" w:rsidR="00514ABF" w:rsidRPr="00CC0921" w:rsidRDefault="00514ABF" w:rsidP="00CC0921">
            <w:pPr>
              <w:spacing w:line="240" w:lineRule="auto"/>
              <w:jc w:val="center"/>
              <w:rPr>
                <w:rFonts w:asciiTheme="majorBidi" w:hAnsiTheme="majorBidi" w:cstheme="majorBidi"/>
                <w:sz w:val="32"/>
                <w:szCs w:val="32"/>
                <w:u w:val="single"/>
              </w:rPr>
            </w:pPr>
            <w:r w:rsidRPr="00CC0921">
              <w:rPr>
                <w:rFonts w:asciiTheme="majorBidi" w:hAnsiTheme="majorBidi" w:cstheme="majorBidi"/>
                <w:sz w:val="32"/>
                <w:szCs w:val="32"/>
                <w:u w:val="single"/>
              </w:rPr>
              <w:t>2567</w:t>
            </w:r>
          </w:p>
        </w:tc>
      </w:tr>
      <w:tr w:rsidR="00514ABF" w:rsidRPr="00CC0921" w14:paraId="2F99B34D" w14:textId="77777777">
        <w:trPr>
          <w:trHeight w:val="340"/>
        </w:trPr>
        <w:tc>
          <w:tcPr>
            <w:tcW w:w="4394" w:type="dxa"/>
            <w:vAlign w:val="bottom"/>
          </w:tcPr>
          <w:p w14:paraId="6E848E36" w14:textId="77777777" w:rsidR="00514ABF" w:rsidRPr="00CC0921" w:rsidRDefault="00514ABF" w:rsidP="00CC0921">
            <w:pPr>
              <w:spacing w:line="240" w:lineRule="auto"/>
              <w:ind w:left="222" w:right="-43" w:hanging="222"/>
              <w:rPr>
                <w:rFonts w:asciiTheme="majorBidi" w:hAnsiTheme="majorBidi" w:cstheme="majorBidi"/>
                <w:sz w:val="32"/>
                <w:szCs w:val="32"/>
              </w:rPr>
            </w:pPr>
            <w:r w:rsidRPr="00CC0921">
              <w:rPr>
                <w:rFonts w:asciiTheme="majorBidi" w:hAnsiTheme="majorBidi" w:cstheme="majorBidi"/>
                <w:sz w:val="32"/>
                <w:szCs w:val="32"/>
                <w:cs/>
              </w:rPr>
              <w:t>กำไร (ขาดทุน) ทางบัญชีก่อนภาษีเงินได้นิติบุคคล</w:t>
            </w:r>
          </w:p>
        </w:tc>
        <w:tc>
          <w:tcPr>
            <w:tcW w:w="1275" w:type="dxa"/>
            <w:vAlign w:val="bottom"/>
          </w:tcPr>
          <w:p w14:paraId="6E509A56" w14:textId="085D6634" w:rsidR="00514ABF" w:rsidRPr="00CC0921" w:rsidRDefault="00942BEE" w:rsidP="00CC09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(52</w:t>
            </w:r>
            <w:r w:rsidR="00C93C1A">
              <w:rPr>
                <w:rFonts w:asciiTheme="majorBidi" w:hAnsiTheme="majorBidi" w:cstheme="majorBidi"/>
                <w:sz w:val="32"/>
                <w:szCs w:val="32"/>
              </w:rPr>
              <w:t>7</w:t>
            </w:r>
            <w:r>
              <w:rPr>
                <w:rFonts w:asciiTheme="majorBidi" w:hAnsiTheme="majorBidi" w:cstheme="majorBidi"/>
                <w:sz w:val="32"/>
                <w:szCs w:val="32"/>
              </w:rPr>
              <w:t>,</w:t>
            </w:r>
            <w:r w:rsidR="00C93C1A">
              <w:rPr>
                <w:rFonts w:asciiTheme="majorBidi" w:hAnsiTheme="majorBidi" w:cstheme="majorBidi"/>
                <w:sz w:val="32"/>
                <w:szCs w:val="32"/>
              </w:rPr>
              <w:t>156</w:t>
            </w:r>
            <w:r>
              <w:rPr>
                <w:rFonts w:asciiTheme="majorBidi" w:hAnsiTheme="majorBidi" w:cstheme="majorBidi"/>
                <w:sz w:val="32"/>
                <w:szCs w:val="32"/>
              </w:rPr>
              <w:t>)</w:t>
            </w:r>
          </w:p>
        </w:tc>
        <w:tc>
          <w:tcPr>
            <w:tcW w:w="1276" w:type="dxa"/>
            <w:vAlign w:val="bottom"/>
          </w:tcPr>
          <w:p w14:paraId="253DC4AA" w14:textId="24252A21" w:rsidR="00514ABF" w:rsidRPr="00CC0921" w:rsidRDefault="00514ABF" w:rsidP="00CC09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(54,181)</w:t>
            </w:r>
          </w:p>
        </w:tc>
        <w:tc>
          <w:tcPr>
            <w:tcW w:w="1276" w:type="dxa"/>
            <w:vAlign w:val="bottom"/>
          </w:tcPr>
          <w:p w14:paraId="4DAE6521" w14:textId="4FFF7161" w:rsidR="00514ABF" w:rsidRPr="00CC0921" w:rsidRDefault="00942BEE" w:rsidP="00CC09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52</w:t>
            </w:r>
          </w:p>
        </w:tc>
        <w:tc>
          <w:tcPr>
            <w:tcW w:w="1276" w:type="dxa"/>
            <w:vAlign w:val="bottom"/>
          </w:tcPr>
          <w:p w14:paraId="366A85BF" w14:textId="40CE0A62" w:rsidR="00514ABF" w:rsidRPr="00CC0921" w:rsidRDefault="00514ABF" w:rsidP="00CC09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1,447</w:t>
            </w:r>
          </w:p>
        </w:tc>
      </w:tr>
      <w:tr w:rsidR="00514ABF" w:rsidRPr="00CC0921" w14:paraId="4C080C6D" w14:textId="77777777">
        <w:trPr>
          <w:trHeight w:val="340"/>
        </w:trPr>
        <w:tc>
          <w:tcPr>
            <w:tcW w:w="4394" w:type="dxa"/>
            <w:vAlign w:val="bottom"/>
          </w:tcPr>
          <w:p w14:paraId="36804C51" w14:textId="77777777" w:rsidR="00514ABF" w:rsidRPr="00CC0921" w:rsidRDefault="00514ABF" w:rsidP="00CC0921">
            <w:pPr>
              <w:spacing w:line="240" w:lineRule="auto"/>
              <w:ind w:left="454" w:hanging="222"/>
              <w:rPr>
                <w:rFonts w:asciiTheme="majorBidi" w:hAnsiTheme="majorBidi" w:cstheme="majorBidi"/>
                <w:sz w:val="32"/>
                <w:szCs w:val="32"/>
                <w:cs/>
              </w:rPr>
            </w:pPr>
          </w:p>
        </w:tc>
        <w:tc>
          <w:tcPr>
            <w:tcW w:w="1275" w:type="dxa"/>
            <w:vAlign w:val="bottom"/>
          </w:tcPr>
          <w:p w14:paraId="72FC93DE" w14:textId="77777777" w:rsidR="00514ABF" w:rsidRPr="00CC0921" w:rsidRDefault="00514ABF" w:rsidP="00CC0921">
            <w:pPr>
              <w:tabs>
                <w:tab w:val="decimal" w:pos="973"/>
              </w:tabs>
              <w:spacing w:line="240" w:lineRule="auto"/>
              <w:jc w:val="center"/>
              <w:rPr>
                <w:rFonts w:asciiTheme="majorBidi" w:hAnsiTheme="majorBidi" w:cstheme="majorBidi"/>
                <w:sz w:val="32"/>
                <w:szCs w:val="32"/>
              </w:rPr>
            </w:pPr>
          </w:p>
        </w:tc>
        <w:tc>
          <w:tcPr>
            <w:tcW w:w="1276" w:type="dxa"/>
            <w:vAlign w:val="bottom"/>
          </w:tcPr>
          <w:p w14:paraId="5EC1A0AF" w14:textId="77777777" w:rsidR="00514ABF" w:rsidRPr="00CC0921" w:rsidRDefault="00514ABF" w:rsidP="00CC0921">
            <w:pPr>
              <w:tabs>
                <w:tab w:val="decimal" w:pos="973"/>
              </w:tabs>
              <w:spacing w:line="240" w:lineRule="auto"/>
              <w:jc w:val="center"/>
              <w:rPr>
                <w:rFonts w:asciiTheme="majorBidi" w:hAnsiTheme="majorBidi" w:cstheme="majorBidi"/>
                <w:sz w:val="32"/>
                <w:szCs w:val="32"/>
              </w:rPr>
            </w:pPr>
          </w:p>
        </w:tc>
        <w:tc>
          <w:tcPr>
            <w:tcW w:w="1276" w:type="dxa"/>
            <w:vAlign w:val="bottom"/>
          </w:tcPr>
          <w:p w14:paraId="453E4F49" w14:textId="77777777" w:rsidR="00514ABF" w:rsidRPr="00CC0921" w:rsidRDefault="00514ABF" w:rsidP="00CC0921">
            <w:pPr>
              <w:tabs>
                <w:tab w:val="decimal" w:pos="973"/>
              </w:tabs>
              <w:spacing w:line="240" w:lineRule="auto"/>
              <w:jc w:val="center"/>
              <w:rPr>
                <w:rFonts w:asciiTheme="majorBidi" w:hAnsiTheme="majorBidi" w:cstheme="majorBidi"/>
                <w:sz w:val="32"/>
                <w:szCs w:val="32"/>
              </w:rPr>
            </w:pPr>
          </w:p>
        </w:tc>
        <w:tc>
          <w:tcPr>
            <w:tcW w:w="1276" w:type="dxa"/>
            <w:vAlign w:val="bottom"/>
          </w:tcPr>
          <w:p w14:paraId="02748B13" w14:textId="77777777" w:rsidR="00514ABF" w:rsidRPr="00CC0921" w:rsidRDefault="00514ABF" w:rsidP="00CC0921">
            <w:pPr>
              <w:tabs>
                <w:tab w:val="decimal" w:pos="973"/>
              </w:tabs>
              <w:spacing w:line="240" w:lineRule="auto"/>
              <w:jc w:val="center"/>
              <w:rPr>
                <w:rFonts w:asciiTheme="majorBidi" w:hAnsiTheme="majorBidi" w:cstheme="majorBidi"/>
                <w:sz w:val="32"/>
                <w:szCs w:val="32"/>
              </w:rPr>
            </w:pPr>
          </w:p>
        </w:tc>
      </w:tr>
      <w:tr w:rsidR="00514ABF" w:rsidRPr="00CC0921" w14:paraId="0BDD5D92" w14:textId="77777777">
        <w:trPr>
          <w:trHeight w:val="340"/>
        </w:trPr>
        <w:tc>
          <w:tcPr>
            <w:tcW w:w="4394" w:type="dxa"/>
            <w:vAlign w:val="bottom"/>
          </w:tcPr>
          <w:p w14:paraId="6BD19819" w14:textId="77777777" w:rsidR="00514ABF" w:rsidRPr="00CC0921" w:rsidRDefault="00514ABF" w:rsidP="00CC0921">
            <w:pPr>
              <w:spacing w:line="240" w:lineRule="auto"/>
              <w:ind w:right="-43"/>
              <w:jc w:val="both"/>
              <w:rPr>
                <w:rFonts w:asciiTheme="majorBidi" w:hAnsiTheme="majorBidi" w:cstheme="majorBidi"/>
                <w:sz w:val="32"/>
                <w:szCs w:val="32"/>
                <w:cs/>
              </w:rPr>
            </w:pPr>
            <w:r w:rsidRPr="00CC0921">
              <w:rPr>
                <w:rFonts w:asciiTheme="majorBidi" w:hAnsiTheme="majorBidi" w:cstheme="majorBidi"/>
                <w:sz w:val="32"/>
                <w:szCs w:val="32"/>
                <w:cs/>
              </w:rPr>
              <w:t>อัตราภาษีเงินได้นิติบุคคล</w:t>
            </w:r>
          </w:p>
        </w:tc>
        <w:tc>
          <w:tcPr>
            <w:tcW w:w="1275" w:type="dxa"/>
            <w:vAlign w:val="bottom"/>
          </w:tcPr>
          <w:p w14:paraId="62C4FA81" w14:textId="77777777" w:rsidR="00514ABF" w:rsidRPr="00CC0921" w:rsidRDefault="00514ABF" w:rsidP="00CC0921">
            <w:pPr>
              <w:tabs>
                <w:tab w:val="decimal" w:pos="630"/>
              </w:tabs>
              <w:spacing w:line="240" w:lineRule="auto"/>
              <w:jc w:val="center"/>
              <w:rPr>
                <w:rFonts w:asciiTheme="majorBidi" w:hAnsiTheme="majorBidi" w:cstheme="majorBidi"/>
                <w:sz w:val="32"/>
                <w:szCs w:val="32"/>
              </w:rPr>
            </w:pPr>
            <w:r w:rsidRPr="00CC0921">
              <w:rPr>
                <w:rFonts w:asciiTheme="majorBidi" w:hAnsiTheme="majorBidi" w:cstheme="majorBidi"/>
                <w:sz w:val="32"/>
                <w:szCs w:val="32"/>
                <w:cs/>
              </w:rPr>
              <w:t xml:space="preserve">ร้อยละ </w:t>
            </w:r>
            <w:r w:rsidRPr="00CC0921">
              <w:rPr>
                <w:rFonts w:asciiTheme="majorBidi" w:hAnsiTheme="majorBidi" w:cstheme="majorBidi"/>
                <w:sz w:val="32"/>
                <w:szCs w:val="32"/>
              </w:rPr>
              <w:t>20</w:t>
            </w:r>
          </w:p>
        </w:tc>
        <w:tc>
          <w:tcPr>
            <w:tcW w:w="1276" w:type="dxa"/>
            <w:vAlign w:val="bottom"/>
          </w:tcPr>
          <w:p w14:paraId="39CB17C8" w14:textId="77777777" w:rsidR="00514ABF" w:rsidRPr="00CC0921" w:rsidRDefault="00514ABF" w:rsidP="00CC0921">
            <w:pPr>
              <w:tabs>
                <w:tab w:val="decimal" w:pos="630"/>
              </w:tabs>
              <w:spacing w:line="240" w:lineRule="auto"/>
              <w:jc w:val="center"/>
              <w:rPr>
                <w:rFonts w:asciiTheme="majorBidi" w:hAnsiTheme="majorBidi" w:cstheme="majorBidi"/>
                <w:sz w:val="32"/>
                <w:szCs w:val="32"/>
              </w:rPr>
            </w:pPr>
            <w:r w:rsidRPr="00CC0921">
              <w:rPr>
                <w:rFonts w:asciiTheme="majorBidi" w:hAnsiTheme="majorBidi" w:cstheme="majorBidi"/>
                <w:sz w:val="32"/>
                <w:szCs w:val="32"/>
                <w:cs/>
              </w:rPr>
              <w:t xml:space="preserve">ร้อยละ </w:t>
            </w:r>
            <w:r w:rsidRPr="00CC0921">
              <w:rPr>
                <w:rFonts w:asciiTheme="majorBidi" w:hAnsiTheme="majorBidi" w:cstheme="majorBidi"/>
                <w:sz w:val="32"/>
                <w:szCs w:val="32"/>
              </w:rPr>
              <w:t>20</w:t>
            </w:r>
          </w:p>
        </w:tc>
        <w:tc>
          <w:tcPr>
            <w:tcW w:w="1276" w:type="dxa"/>
            <w:vAlign w:val="bottom"/>
          </w:tcPr>
          <w:p w14:paraId="3F5C233B" w14:textId="77777777" w:rsidR="00514ABF" w:rsidRPr="00CC0921" w:rsidRDefault="00514ABF" w:rsidP="00CC0921">
            <w:pPr>
              <w:tabs>
                <w:tab w:val="decimal" w:pos="630"/>
              </w:tabs>
              <w:spacing w:line="240" w:lineRule="auto"/>
              <w:jc w:val="center"/>
              <w:rPr>
                <w:rFonts w:asciiTheme="majorBidi" w:hAnsiTheme="majorBidi" w:cstheme="majorBidi"/>
                <w:sz w:val="32"/>
                <w:szCs w:val="32"/>
              </w:rPr>
            </w:pPr>
            <w:r w:rsidRPr="00CC0921">
              <w:rPr>
                <w:rFonts w:asciiTheme="majorBidi" w:hAnsiTheme="majorBidi" w:cstheme="majorBidi"/>
                <w:sz w:val="32"/>
                <w:szCs w:val="32"/>
                <w:cs/>
              </w:rPr>
              <w:t xml:space="preserve">ร้อยละ </w:t>
            </w:r>
            <w:r w:rsidRPr="00CC0921">
              <w:rPr>
                <w:rFonts w:asciiTheme="majorBidi" w:hAnsiTheme="majorBidi" w:cstheme="majorBidi"/>
                <w:sz w:val="32"/>
                <w:szCs w:val="32"/>
              </w:rPr>
              <w:t>20</w:t>
            </w:r>
          </w:p>
        </w:tc>
        <w:tc>
          <w:tcPr>
            <w:tcW w:w="1276" w:type="dxa"/>
            <w:vAlign w:val="bottom"/>
          </w:tcPr>
          <w:p w14:paraId="4CC06487" w14:textId="77777777" w:rsidR="00514ABF" w:rsidRPr="00CC0921" w:rsidRDefault="00514ABF" w:rsidP="00CC0921">
            <w:pPr>
              <w:tabs>
                <w:tab w:val="decimal" w:pos="630"/>
              </w:tabs>
              <w:spacing w:line="240" w:lineRule="auto"/>
              <w:jc w:val="center"/>
              <w:rPr>
                <w:rFonts w:asciiTheme="majorBidi" w:hAnsiTheme="majorBidi" w:cstheme="majorBidi"/>
                <w:sz w:val="32"/>
                <w:szCs w:val="32"/>
              </w:rPr>
            </w:pPr>
            <w:r w:rsidRPr="00CC0921">
              <w:rPr>
                <w:rFonts w:asciiTheme="majorBidi" w:hAnsiTheme="majorBidi" w:cstheme="majorBidi"/>
                <w:sz w:val="32"/>
                <w:szCs w:val="32"/>
                <w:cs/>
              </w:rPr>
              <w:t xml:space="preserve">ร้อยละ </w:t>
            </w:r>
            <w:r w:rsidRPr="00CC0921">
              <w:rPr>
                <w:rFonts w:asciiTheme="majorBidi" w:hAnsiTheme="majorBidi" w:cstheme="majorBidi"/>
                <w:sz w:val="32"/>
                <w:szCs w:val="32"/>
              </w:rPr>
              <w:t>20</w:t>
            </w:r>
          </w:p>
        </w:tc>
      </w:tr>
      <w:tr w:rsidR="00FA1489" w:rsidRPr="00CC0921" w14:paraId="35D68EFE" w14:textId="77777777">
        <w:trPr>
          <w:trHeight w:val="794"/>
        </w:trPr>
        <w:tc>
          <w:tcPr>
            <w:tcW w:w="4394" w:type="dxa"/>
            <w:vAlign w:val="bottom"/>
          </w:tcPr>
          <w:p w14:paraId="465B6B4D" w14:textId="77777777" w:rsidR="00FA1489" w:rsidRPr="00CC0921" w:rsidRDefault="00FA1489" w:rsidP="00CC0921">
            <w:pPr>
              <w:spacing w:line="240" w:lineRule="auto"/>
              <w:ind w:left="222" w:right="-43" w:hanging="222"/>
              <w:rPr>
                <w:rFonts w:asciiTheme="majorBidi" w:hAnsiTheme="majorBidi" w:cstheme="majorBidi"/>
                <w:sz w:val="32"/>
                <w:szCs w:val="32"/>
              </w:rPr>
            </w:pPr>
            <w:r w:rsidRPr="00CC0921">
              <w:rPr>
                <w:rFonts w:asciiTheme="majorBidi" w:hAnsiTheme="majorBidi" w:cstheme="majorBidi"/>
                <w:sz w:val="32"/>
                <w:szCs w:val="32"/>
                <w:cs/>
              </w:rPr>
              <w:t>กำไร (ขาดทุน) ทางบัญชีก่อนภาษีเงินได้นิติบุคคลคูณอัตราภาษี</w:t>
            </w:r>
          </w:p>
        </w:tc>
        <w:tc>
          <w:tcPr>
            <w:tcW w:w="1275" w:type="dxa"/>
            <w:vAlign w:val="bottom"/>
          </w:tcPr>
          <w:p w14:paraId="3C304AD4" w14:textId="52E581B8" w:rsidR="00FA1489" w:rsidRPr="00CC0921" w:rsidRDefault="00942BEE"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C93C1A">
              <w:rPr>
                <w:rFonts w:asciiTheme="majorBidi" w:hAnsiTheme="majorBidi" w:cstheme="majorBidi"/>
                <w:sz w:val="32"/>
                <w:szCs w:val="32"/>
              </w:rPr>
              <w:t>105,431</w:t>
            </w:r>
            <w:r>
              <w:rPr>
                <w:rFonts w:asciiTheme="majorBidi" w:hAnsiTheme="majorBidi" w:cstheme="majorBidi"/>
                <w:sz w:val="32"/>
                <w:szCs w:val="32"/>
              </w:rPr>
              <w:t>)</w:t>
            </w:r>
          </w:p>
        </w:tc>
        <w:tc>
          <w:tcPr>
            <w:tcW w:w="1276" w:type="dxa"/>
            <w:vAlign w:val="bottom"/>
          </w:tcPr>
          <w:p w14:paraId="23B38966" w14:textId="19660C55"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(10,836)</w:t>
            </w:r>
          </w:p>
        </w:tc>
        <w:tc>
          <w:tcPr>
            <w:tcW w:w="1276" w:type="dxa"/>
            <w:vAlign w:val="bottom"/>
          </w:tcPr>
          <w:p w14:paraId="39AAD47D" w14:textId="4C029F45" w:rsidR="00FA1489" w:rsidRPr="00CC0921" w:rsidRDefault="00942BEE"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10</w:t>
            </w:r>
          </w:p>
        </w:tc>
        <w:tc>
          <w:tcPr>
            <w:tcW w:w="1276" w:type="dxa"/>
            <w:vAlign w:val="bottom"/>
          </w:tcPr>
          <w:p w14:paraId="69A68F5B" w14:textId="64E646AA"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289</w:t>
            </w:r>
          </w:p>
        </w:tc>
      </w:tr>
      <w:tr w:rsidR="00FA1489" w:rsidRPr="00CC0921" w14:paraId="5841523D" w14:textId="77777777" w:rsidTr="00C93C1A">
        <w:trPr>
          <w:trHeight w:val="1134"/>
        </w:trPr>
        <w:tc>
          <w:tcPr>
            <w:tcW w:w="4394" w:type="dxa"/>
            <w:vAlign w:val="bottom"/>
          </w:tcPr>
          <w:p w14:paraId="0338868F" w14:textId="4245F010" w:rsidR="00FA1489" w:rsidRPr="00CC0921" w:rsidRDefault="00FA1489" w:rsidP="00CC0921">
            <w:pPr>
              <w:spacing w:line="240" w:lineRule="auto"/>
              <w:ind w:left="222" w:right="-43" w:hanging="222"/>
              <w:rPr>
                <w:rFonts w:asciiTheme="majorBidi" w:hAnsiTheme="majorBidi" w:cstheme="majorBidi"/>
                <w:sz w:val="32"/>
                <w:szCs w:val="32"/>
                <w:cs/>
              </w:rPr>
            </w:pPr>
            <w:r w:rsidRPr="00BA5A08">
              <w:rPr>
                <w:rFonts w:asciiTheme="majorBidi" w:hAnsiTheme="majorBidi" w:cstheme="majorBidi"/>
                <w:sz w:val="32"/>
                <w:szCs w:val="32"/>
                <w:cs/>
              </w:rPr>
              <w:t>ผลกระทบจากการนำผลขาดทุนทางภาษีและ</w:t>
            </w:r>
            <w:r w:rsidR="00EE509C" w:rsidRPr="00BA5A08">
              <w:rPr>
                <w:rFonts w:asciiTheme="majorBidi" w:hAnsiTheme="majorBidi" w:cstheme="majorBidi" w:hint="cs"/>
                <w:sz w:val="32"/>
                <w:szCs w:val="32"/>
                <w:cs/>
              </w:rPr>
              <w:t xml:space="preserve">                     </w:t>
            </w:r>
            <w:r w:rsidRPr="00BA5A08">
              <w:rPr>
                <w:rFonts w:asciiTheme="majorBidi" w:hAnsiTheme="majorBidi" w:cstheme="majorBidi"/>
                <w:sz w:val="32"/>
                <w:szCs w:val="32"/>
                <w:cs/>
              </w:rPr>
              <w:t>ผลแตกต่างชั่วคราวที่ไม่ได้บันทึกภาษีเงินได้</w:t>
            </w:r>
            <w:r w:rsidR="00EE509C" w:rsidRPr="00BA5A08">
              <w:rPr>
                <w:rFonts w:asciiTheme="majorBidi" w:hAnsiTheme="majorBidi" w:cstheme="majorBidi" w:hint="cs"/>
                <w:sz w:val="32"/>
                <w:szCs w:val="32"/>
                <w:cs/>
              </w:rPr>
              <w:t xml:space="preserve">     </w:t>
            </w:r>
            <w:r w:rsidRPr="00BA5A08">
              <w:rPr>
                <w:rFonts w:asciiTheme="majorBidi" w:hAnsiTheme="majorBidi" w:cstheme="majorBidi"/>
                <w:sz w:val="32"/>
                <w:szCs w:val="32"/>
                <w:cs/>
              </w:rPr>
              <w:t>รอการตัดบัญชีในปีก่อนมาใช้ประโยชน์</w:t>
            </w:r>
          </w:p>
        </w:tc>
        <w:tc>
          <w:tcPr>
            <w:tcW w:w="1275" w:type="dxa"/>
            <w:vAlign w:val="bottom"/>
          </w:tcPr>
          <w:p w14:paraId="2A8EDF16" w14:textId="6E950A3F" w:rsidR="00FA1489" w:rsidRPr="00CC0921" w:rsidRDefault="00C93C1A"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(27,347)</w:t>
            </w:r>
          </w:p>
        </w:tc>
        <w:tc>
          <w:tcPr>
            <w:tcW w:w="1276" w:type="dxa"/>
            <w:vAlign w:val="bottom"/>
          </w:tcPr>
          <w:p w14:paraId="46111F3E" w14:textId="14760711" w:rsidR="00FA1489" w:rsidRPr="00CC0921" w:rsidRDefault="00C93C1A"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color w:val="000000"/>
                <w:sz w:val="32"/>
                <w:szCs w:val="32"/>
              </w:rPr>
              <w:t>(18,795)</w:t>
            </w:r>
          </w:p>
        </w:tc>
        <w:tc>
          <w:tcPr>
            <w:tcW w:w="1276" w:type="dxa"/>
            <w:vAlign w:val="bottom"/>
          </w:tcPr>
          <w:p w14:paraId="19E86C9C" w14:textId="53DCFA13" w:rsidR="00FA1489" w:rsidRPr="00CC0921" w:rsidRDefault="00942BEE"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(57)</w:t>
            </w:r>
          </w:p>
        </w:tc>
        <w:tc>
          <w:tcPr>
            <w:tcW w:w="1276" w:type="dxa"/>
            <w:vAlign w:val="bottom"/>
          </w:tcPr>
          <w:p w14:paraId="049B6368" w14:textId="7131D91F"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(230)</w:t>
            </w:r>
          </w:p>
        </w:tc>
      </w:tr>
      <w:tr w:rsidR="00FA1489" w:rsidRPr="00CC0921" w14:paraId="2C2613E9" w14:textId="77777777" w:rsidTr="00C93C1A">
        <w:trPr>
          <w:trHeight w:val="340"/>
        </w:trPr>
        <w:tc>
          <w:tcPr>
            <w:tcW w:w="4394" w:type="dxa"/>
            <w:vAlign w:val="bottom"/>
          </w:tcPr>
          <w:p w14:paraId="5CFCD69C" w14:textId="77777777" w:rsidR="00FA1489" w:rsidRPr="00CC0921" w:rsidRDefault="00FA1489" w:rsidP="00CC0921">
            <w:pPr>
              <w:spacing w:line="240" w:lineRule="auto"/>
              <w:ind w:right="-43"/>
              <w:rPr>
                <w:rFonts w:asciiTheme="majorBidi" w:hAnsiTheme="majorBidi" w:cstheme="majorBidi"/>
                <w:sz w:val="32"/>
                <w:szCs w:val="32"/>
                <w:cs/>
              </w:rPr>
            </w:pPr>
            <w:r w:rsidRPr="00CC0921">
              <w:rPr>
                <w:rFonts w:asciiTheme="majorBidi" w:hAnsiTheme="majorBidi" w:cstheme="majorBidi"/>
                <w:sz w:val="32"/>
                <w:szCs w:val="32"/>
                <w:cs/>
              </w:rPr>
              <w:t>ผลกระทบทางภาษีสำหรับ</w:t>
            </w:r>
            <w:r w:rsidRPr="00CC0921">
              <w:rPr>
                <w:rFonts w:asciiTheme="majorBidi" w:hAnsiTheme="majorBidi" w:cstheme="majorBidi"/>
                <w:sz w:val="32"/>
                <w:szCs w:val="32"/>
              </w:rPr>
              <w:t>:</w:t>
            </w:r>
          </w:p>
        </w:tc>
        <w:tc>
          <w:tcPr>
            <w:tcW w:w="1275" w:type="dxa"/>
            <w:vAlign w:val="bottom"/>
          </w:tcPr>
          <w:p w14:paraId="6AC20073" w14:textId="77777777"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2F983D8E" w14:textId="77777777"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7E7E3B23" w14:textId="77777777"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c>
          <w:tcPr>
            <w:tcW w:w="1276" w:type="dxa"/>
            <w:vAlign w:val="bottom"/>
          </w:tcPr>
          <w:p w14:paraId="4BAFA3A7" w14:textId="77777777"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p>
        </w:tc>
      </w:tr>
      <w:tr w:rsidR="00FA1489" w:rsidRPr="00CC0921" w14:paraId="294AEC87" w14:textId="77777777" w:rsidTr="00C93C1A">
        <w:trPr>
          <w:trHeight w:val="340"/>
        </w:trPr>
        <w:tc>
          <w:tcPr>
            <w:tcW w:w="4394" w:type="dxa"/>
            <w:vAlign w:val="bottom"/>
          </w:tcPr>
          <w:p w14:paraId="4BD6AE1B" w14:textId="77777777" w:rsidR="00FA1489" w:rsidRPr="00CC0921" w:rsidRDefault="00FA1489" w:rsidP="00CC0921">
            <w:pPr>
              <w:spacing w:line="240" w:lineRule="auto"/>
              <w:ind w:left="170"/>
              <w:rPr>
                <w:rFonts w:asciiTheme="majorBidi" w:hAnsiTheme="majorBidi" w:cstheme="majorBidi"/>
                <w:sz w:val="32"/>
                <w:szCs w:val="32"/>
                <w:cs/>
              </w:rPr>
            </w:pPr>
            <w:r w:rsidRPr="00CC0921">
              <w:rPr>
                <w:rFonts w:asciiTheme="majorBidi" w:hAnsiTheme="majorBidi" w:cstheme="majorBidi"/>
                <w:sz w:val="32"/>
                <w:szCs w:val="32"/>
                <w:cs/>
              </w:rPr>
              <w:t>ค่าใช้จ่ายต้องห้าม</w:t>
            </w:r>
          </w:p>
        </w:tc>
        <w:tc>
          <w:tcPr>
            <w:tcW w:w="1275" w:type="dxa"/>
            <w:vAlign w:val="bottom"/>
          </w:tcPr>
          <w:p w14:paraId="05E22132" w14:textId="7B25BCD0" w:rsidR="00FA1489" w:rsidRPr="00CC0921" w:rsidRDefault="00C93C1A"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47,929</w:t>
            </w:r>
          </w:p>
        </w:tc>
        <w:tc>
          <w:tcPr>
            <w:tcW w:w="1276" w:type="dxa"/>
            <w:tcBorders>
              <w:left w:val="nil"/>
            </w:tcBorders>
            <w:vAlign w:val="bottom"/>
          </w:tcPr>
          <w:p w14:paraId="4F203768" w14:textId="7738621D"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6,797</w:t>
            </w:r>
          </w:p>
        </w:tc>
        <w:tc>
          <w:tcPr>
            <w:tcW w:w="1276" w:type="dxa"/>
            <w:vAlign w:val="bottom"/>
          </w:tcPr>
          <w:p w14:paraId="21FA6C1F" w14:textId="4A943994" w:rsidR="00FA1489" w:rsidRPr="00CC0921" w:rsidRDefault="00942BEE"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92</w:t>
            </w:r>
          </w:p>
        </w:tc>
        <w:tc>
          <w:tcPr>
            <w:tcW w:w="1276" w:type="dxa"/>
            <w:vAlign w:val="bottom"/>
          </w:tcPr>
          <w:p w14:paraId="1F12A4D9" w14:textId="206373A6"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110</w:t>
            </w:r>
          </w:p>
        </w:tc>
      </w:tr>
      <w:tr w:rsidR="00FA1489" w:rsidRPr="00CC0921" w14:paraId="5006EE60" w14:textId="77777777" w:rsidTr="00C93C1A">
        <w:trPr>
          <w:trHeight w:val="340"/>
        </w:trPr>
        <w:tc>
          <w:tcPr>
            <w:tcW w:w="4394" w:type="dxa"/>
            <w:vAlign w:val="bottom"/>
          </w:tcPr>
          <w:p w14:paraId="3A60CCC3" w14:textId="77777777" w:rsidR="00FA1489" w:rsidRPr="00CC0921" w:rsidRDefault="00FA1489" w:rsidP="00CC0921">
            <w:pPr>
              <w:spacing w:line="240" w:lineRule="auto"/>
              <w:ind w:left="170"/>
              <w:rPr>
                <w:rFonts w:asciiTheme="majorBidi" w:hAnsiTheme="majorBidi" w:cstheme="majorBidi"/>
                <w:sz w:val="32"/>
                <w:szCs w:val="32"/>
                <w:cs/>
              </w:rPr>
            </w:pPr>
            <w:r w:rsidRPr="00CC0921">
              <w:rPr>
                <w:rFonts w:asciiTheme="majorBidi" w:hAnsiTheme="majorBidi" w:cstheme="majorBidi"/>
                <w:sz w:val="32"/>
                <w:szCs w:val="32"/>
                <w:cs/>
              </w:rPr>
              <w:t>ผลประโยชน์จากขาดทุนทางภาษียกมา</w:t>
            </w:r>
          </w:p>
        </w:tc>
        <w:tc>
          <w:tcPr>
            <w:tcW w:w="1275" w:type="dxa"/>
            <w:vAlign w:val="bottom"/>
          </w:tcPr>
          <w:p w14:paraId="2E9C26E3" w14:textId="0ED7580E" w:rsidR="00FA1489" w:rsidRPr="00CC0921" w:rsidRDefault="00C93C1A"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(56,867)</w:t>
            </w:r>
          </w:p>
        </w:tc>
        <w:tc>
          <w:tcPr>
            <w:tcW w:w="1276" w:type="dxa"/>
            <w:tcBorders>
              <w:left w:val="nil"/>
            </w:tcBorders>
            <w:vAlign w:val="bottom"/>
          </w:tcPr>
          <w:p w14:paraId="378CA855" w14:textId="12F4F57C"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w:t>
            </w:r>
            <w:r w:rsidR="00C93C1A">
              <w:rPr>
                <w:rFonts w:asciiTheme="majorBidi" w:hAnsiTheme="majorBidi" w:cstheme="majorBidi"/>
                <w:color w:val="000000"/>
                <w:sz w:val="32"/>
                <w:szCs w:val="32"/>
              </w:rPr>
              <w:t>33,892</w:t>
            </w:r>
            <w:r w:rsidRPr="00CC0921">
              <w:rPr>
                <w:rFonts w:asciiTheme="majorBidi" w:hAnsiTheme="majorBidi" w:cstheme="majorBidi"/>
                <w:color w:val="000000"/>
                <w:sz w:val="32"/>
                <w:szCs w:val="32"/>
              </w:rPr>
              <w:t>)</w:t>
            </w:r>
          </w:p>
        </w:tc>
        <w:tc>
          <w:tcPr>
            <w:tcW w:w="1276" w:type="dxa"/>
            <w:vAlign w:val="bottom"/>
          </w:tcPr>
          <w:p w14:paraId="2A22A4DD" w14:textId="3371C2AD" w:rsidR="00FA1489" w:rsidRPr="00CC0921" w:rsidRDefault="00942BEE"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0E1B7FEA" w14:textId="225864AC" w:rsidR="00FA1489" w:rsidRPr="00CC0921" w:rsidRDefault="00FA1489" w:rsidP="00C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w:t>
            </w:r>
          </w:p>
        </w:tc>
      </w:tr>
      <w:tr w:rsidR="002525D7" w:rsidRPr="008A6C46" w14:paraId="2C88A01D" w14:textId="77777777" w:rsidTr="009853B3">
        <w:tblPrEx>
          <w:tblLook w:val="04A0" w:firstRow="1" w:lastRow="0" w:firstColumn="1" w:lastColumn="0" w:noHBand="0" w:noVBand="1"/>
        </w:tblPrEx>
        <w:tc>
          <w:tcPr>
            <w:tcW w:w="4394" w:type="dxa"/>
            <w:vAlign w:val="bottom"/>
          </w:tcPr>
          <w:p w14:paraId="409DF269" w14:textId="01426C1A" w:rsidR="002525D7" w:rsidRPr="008A6C46" w:rsidRDefault="002525D7" w:rsidP="002525D7">
            <w:pPr>
              <w:tabs>
                <w:tab w:val="clear" w:pos="907"/>
                <w:tab w:val="left" w:pos="600"/>
                <w:tab w:val="left" w:pos="900"/>
                <w:tab w:val="right" w:pos="7280"/>
                <w:tab w:val="right" w:pos="8540"/>
              </w:tabs>
              <w:spacing w:line="240" w:lineRule="auto"/>
              <w:ind w:left="170" w:right="-43"/>
              <w:rPr>
                <w:rFonts w:asciiTheme="majorBidi" w:hAnsiTheme="majorBidi" w:cstheme="majorBidi"/>
                <w:sz w:val="32"/>
                <w:szCs w:val="32"/>
              </w:rPr>
            </w:pPr>
            <w:r w:rsidRPr="00CC0921">
              <w:rPr>
                <w:rFonts w:asciiTheme="majorBidi" w:hAnsiTheme="majorBidi" w:cstheme="majorBidi"/>
                <w:sz w:val="32"/>
                <w:szCs w:val="32"/>
                <w:cs/>
              </w:rPr>
              <w:t>ขาดทุนทางภาษีที่ยังไม่ได้ใช้</w:t>
            </w:r>
          </w:p>
        </w:tc>
        <w:tc>
          <w:tcPr>
            <w:tcW w:w="1275" w:type="dxa"/>
            <w:vAlign w:val="bottom"/>
          </w:tcPr>
          <w:p w14:paraId="06696B02" w14:textId="02E9450E" w:rsidR="002525D7" w:rsidRPr="00074799" w:rsidRDefault="002525D7"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113,098</w:t>
            </w:r>
          </w:p>
        </w:tc>
        <w:tc>
          <w:tcPr>
            <w:tcW w:w="1276" w:type="dxa"/>
            <w:vAlign w:val="bottom"/>
          </w:tcPr>
          <w:p w14:paraId="153ADC6F" w14:textId="1FFF16AD" w:rsidR="002525D7" w:rsidRPr="00074799" w:rsidRDefault="002525D7"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color w:val="000000"/>
                <w:sz w:val="32"/>
                <w:szCs w:val="32"/>
              </w:rPr>
              <w:t>59,613</w:t>
            </w:r>
          </w:p>
        </w:tc>
        <w:tc>
          <w:tcPr>
            <w:tcW w:w="1276" w:type="dxa"/>
            <w:vAlign w:val="bottom"/>
          </w:tcPr>
          <w:p w14:paraId="0E27445A" w14:textId="12A96DD5" w:rsidR="002525D7" w:rsidRPr="00074799" w:rsidRDefault="002525D7"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p>
        </w:tc>
        <w:tc>
          <w:tcPr>
            <w:tcW w:w="1276" w:type="dxa"/>
            <w:vAlign w:val="bottom"/>
          </w:tcPr>
          <w:p w14:paraId="1375E2C0" w14:textId="2B9E23FB" w:rsidR="002525D7" w:rsidRPr="00074799" w:rsidRDefault="002525D7"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color w:val="000000"/>
                <w:sz w:val="32"/>
                <w:szCs w:val="32"/>
              </w:rPr>
              <w:t>-</w:t>
            </w:r>
          </w:p>
        </w:tc>
      </w:tr>
      <w:tr w:rsidR="002525D7" w:rsidRPr="008A6C46" w14:paraId="63DBA379" w14:textId="77777777" w:rsidTr="009853B3">
        <w:tblPrEx>
          <w:tblLook w:val="04A0" w:firstRow="1" w:lastRow="0" w:firstColumn="1" w:lastColumn="0" w:noHBand="0" w:noVBand="1"/>
        </w:tblPrEx>
        <w:tc>
          <w:tcPr>
            <w:tcW w:w="4394" w:type="dxa"/>
            <w:vAlign w:val="bottom"/>
          </w:tcPr>
          <w:p w14:paraId="10735380" w14:textId="1159040B" w:rsidR="002525D7" w:rsidRPr="008A6C46" w:rsidRDefault="002525D7" w:rsidP="002525D7">
            <w:pPr>
              <w:tabs>
                <w:tab w:val="clear" w:pos="907"/>
                <w:tab w:val="left" w:pos="600"/>
                <w:tab w:val="left" w:pos="900"/>
                <w:tab w:val="right" w:pos="7280"/>
                <w:tab w:val="right" w:pos="8540"/>
              </w:tabs>
              <w:spacing w:line="240" w:lineRule="auto"/>
              <w:ind w:right="-43"/>
              <w:rPr>
                <w:rFonts w:asciiTheme="majorBidi" w:hAnsiTheme="majorBidi" w:cstheme="majorBidi"/>
                <w:sz w:val="32"/>
                <w:szCs w:val="32"/>
              </w:rPr>
            </w:pPr>
            <w:r>
              <w:rPr>
                <w:rFonts w:asciiTheme="majorBidi" w:hAnsiTheme="majorBidi" w:cstheme="majorBidi" w:hint="cs"/>
                <w:sz w:val="32"/>
                <w:szCs w:val="32"/>
                <w:cs/>
              </w:rPr>
              <w:t>รวม</w:t>
            </w:r>
          </w:p>
        </w:tc>
        <w:tc>
          <w:tcPr>
            <w:tcW w:w="1275" w:type="dxa"/>
            <w:vAlign w:val="bottom"/>
          </w:tcPr>
          <w:p w14:paraId="33571C9C" w14:textId="63636CA1" w:rsidR="002525D7" w:rsidRPr="00074799" w:rsidRDefault="002525D7"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hint="cs"/>
                <w:sz w:val="32"/>
                <w:szCs w:val="32"/>
                <w:cs/>
              </w:rPr>
              <w:t>104</w:t>
            </w:r>
            <w:r>
              <w:rPr>
                <w:rFonts w:asciiTheme="majorBidi" w:hAnsiTheme="majorBidi" w:cstheme="majorBidi"/>
                <w:sz w:val="32"/>
                <w:szCs w:val="32"/>
              </w:rPr>
              <w:t>,</w:t>
            </w:r>
            <w:r>
              <w:rPr>
                <w:rFonts w:asciiTheme="majorBidi" w:hAnsiTheme="majorBidi" w:cstheme="majorBidi" w:hint="cs"/>
                <w:sz w:val="32"/>
                <w:szCs w:val="32"/>
                <w:cs/>
              </w:rPr>
              <w:t>160</w:t>
            </w:r>
          </w:p>
        </w:tc>
        <w:tc>
          <w:tcPr>
            <w:tcW w:w="1276" w:type="dxa"/>
            <w:vAlign w:val="bottom"/>
          </w:tcPr>
          <w:p w14:paraId="2FF14E9C" w14:textId="75771894" w:rsidR="002525D7" w:rsidRPr="00BA5A08" w:rsidRDefault="00BA5A08"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highlight w:val="green"/>
              </w:rPr>
            </w:pPr>
            <w:r w:rsidRPr="000D0A27">
              <w:rPr>
                <w:rFonts w:asciiTheme="majorBidi" w:hAnsiTheme="majorBidi" w:cstheme="majorBidi" w:hint="cs"/>
                <w:color w:val="000000"/>
                <w:sz w:val="32"/>
                <w:szCs w:val="32"/>
                <w:cs/>
              </w:rPr>
              <w:t>32</w:t>
            </w:r>
            <w:r w:rsidR="002525D7" w:rsidRPr="000D0A27">
              <w:rPr>
                <w:rFonts w:asciiTheme="majorBidi" w:hAnsiTheme="majorBidi" w:cstheme="majorBidi"/>
                <w:color w:val="000000"/>
                <w:sz w:val="32"/>
                <w:szCs w:val="32"/>
              </w:rPr>
              <w:t>,</w:t>
            </w:r>
            <w:r w:rsidRPr="000D0A27">
              <w:rPr>
                <w:rFonts w:asciiTheme="majorBidi" w:hAnsiTheme="majorBidi" w:cstheme="majorBidi"/>
                <w:sz w:val="32"/>
                <w:szCs w:val="32"/>
              </w:rPr>
              <w:t>518</w:t>
            </w:r>
          </w:p>
        </w:tc>
        <w:tc>
          <w:tcPr>
            <w:tcW w:w="1276" w:type="dxa"/>
            <w:vAlign w:val="bottom"/>
          </w:tcPr>
          <w:p w14:paraId="57618A84" w14:textId="15890A1A" w:rsidR="002525D7" w:rsidRPr="00074799" w:rsidRDefault="002525D7"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92</w:t>
            </w:r>
          </w:p>
        </w:tc>
        <w:tc>
          <w:tcPr>
            <w:tcW w:w="1276" w:type="dxa"/>
            <w:vAlign w:val="bottom"/>
          </w:tcPr>
          <w:p w14:paraId="540BCD9B" w14:textId="73DBC938" w:rsidR="002525D7" w:rsidRPr="00074799" w:rsidRDefault="002525D7" w:rsidP="00252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color w:val="000000"/>
                <w:sz w:val="32"/>
                <w:szCs w:val="32"/>
              </w:rPr>
              <w:t>110</w:t>
            </w:r>
          </w:p>
        </w:tc>
      </w:tr>
      <w:tr w:rsidR="0059647A" w:rsidRPr="00CC0921" w14:paraId="1199C4D6" w14:textId="77777777" w:rsidTr="00C93C1A">
        <w:trPr>
          <w:trHeight w:val="340"/>
        </w:trPr>
        <w:tc>
          <w:tcPr>
            <w:tcW w:w="4394" w:type="dxa"/>
            <w:vAlign w:val="bottom"/>
          </w:tcPr>
          <w:p w14:paraId="32571A06" w14:textId="77777777" w:rsidR="0059647A" w:rsidRPr="00CC0921" w:rsidRDefault="0059647A" w:rsidP="00CC0921">
            <w:pPr>
              <w:spacing w:line="240" w:lineRule="auto"/>
              <w:ind w:left="222" w:right="-43" w:hanging="222"/>
              <w:rPr>
                <w:rFonts w:asciiTheme="majorBidi" w:hAnsiTheme="majorBidi" w:cstheme="majorBidi"/>
                <w:sz w:val="32"/>
                <w:szCs w:val="32"/>
                <w:cs/>
              </w:rPr>
            </w:pPr>
            <w:r w:rsidRPr="00CC0921">
              <w:rPr>
                <w:rFonts w:asciiTheme="majorBidi" w:hAnsiTheme="majorBidi" w:cstheme="majorBidi"/>
                <w:sz w:val="32"/>
                <w:szCs w:val="32"/>
                <w:cs/>
              </w:rPr>
              <w:t>ค่าใช้จ่าย</w:t>
            </w:r>
            <w:r w:rsidRPr="00CC0921">
              <w:rPr>
                <w:rFonts w:asciiTheme="majorBidi" w:hAnsiTheme="majorBidi" w:cstheme="majorBidi" w:hint="cs"/>
                <w:sz w:val="32"/>
                <w:szCs w:val="32"/>
                <w:cs/>
              </w:rPr>
              <w:t xml:space="preserve"> (รายได้) </w:t>
            </w:r>
            <w:r w:rsidRPr="00CC0921">
              <w:rPr>
                <w:rFonts w:asciiTheme="majorBidi" w:hAnsiTheme="majorBidi" w:cstheme="majorBidi"/>
                <w:sz w:val="32"/>
                <w:szCs w:val="32"/>
                <w:cs/>
              </w:rPr>
              <w:t>ภาษีเงินได้ที่แสดงอยู่ในงบกำไรขาดทุน</w:t>
            </w:r>
          </w:p>
        </w:tc>
        <w:tc>
          <w:tcPr>
            <w:tcW w:w="1275" w:type="dxa"/>
            <w:vAlign w:val="bottom"/>
          </w:tcPr>
          <w:p w14:paraId="528E16D2" w14:textId="222AE76D" w:rsidR="0059647A" w:rsidRPr="00CC0921" w:rsidRDefault="00C93C1A" w:rsidP="00CC0921">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Pr>
                <w:rFonts w:asciiTheme="majorBidi" w:hAnsiTheme="majorBidi" w:cstheme="majorBidi"/>
                <w:sz w:val="32"/>
                <w:szCs w:val="32"/>
              </w:rPr>
              <w:t>(</w:t>
            </w:r>
            <w:r w:rsidR="00942BEE">
              <w:rPr>
                <w:rFonts w:asciiTheme="majorBidi" w:hAnsiTheme="majorBidi" w:cstheme="majorBidi"/>
                <w:sz w:val="32"/>
                <w:szCs w:val="32"/>
              </w:rPr>
              <w:t>28,618</w:t>
            </w:r>
            <w:r>
              <w:rPr>
                <w:rFonts w:asciiTheme="majorBidi" w:hAnsiTheme="majorBidi" w:cstheme="majorBidi"/>
                <w:sz w:val="32"/>
                <w:szCs w:val="32"/>
              </w:rPr>
              <w:t>)</w:t>
            </w:r>
          </w:p>
        </w:tc>
        <w:tc>
          <w:tcPr>
            <w:tcW w:w="1276" w:type="dxa"/>
            <w:vAlign w:val="bottom"/>
          </w:tcPr>
          <w:p w14:paraId="300E4A6F" w14:textId="5108E628" w:rsidR="0059647A" w:rsidRPr="00CC0921" w:rsidRDefault="0059647A" w:rsidP="00CC0921">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CC0921">
              <w:rPr>
                <w:rFonts w:asciiTheme="majorBidi" w:hAnsiTheme="majorBidi" w:cstheme="majorBidi"/>
                <w:color w:val="000000"/>
                <w:sz w:val="32"/>
                <w:szCs w:val="32"/>
              </w:rPr>
              <w:t>2,887</w:t>
            </w:r>
          </w:p>
        </w:tc>
        <w:tc>
          <w:tcPr>
            <w:tcW w:w="1276" w:type="dxa"/>
            <w:vAlign w:val="bottom"/>
          </w:tcPr>
          <w:p w14:paraId="2F4A5D7D" w14:textId="64D5CB21" w:rsidR="0059647A" w:rsidRPr="00CC0921" w:rsidRDefault="00942BEE" w:rsidP="00CC0921">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45</w:t>
            </w:r>
          </w:p>
        </w:tc>
        <w:tc>
          <w:tcPr>
            <w:tcW w:w="1276" w:type="dxa"/>
            <w:vAlign w:val="bottom"/>
          </w:tcPr>
          <w:p w14:paraId="52F16418" w14:textId="13B21702" w:rsidR="0059647A" w:rsidRPr="00CC0921" w:rsidRDefault="00FA1489" w:rsidP="00CC0921">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CC0921">
              <w:rPr>
                <w:rFonts w:asciiTheme="majorBidi" w:hAnsiTheme="majorBidi" w:cstheme="majorBidi"/>
                <w:sz w:val="32"/>
                <w:szCs w:val="32"/>
                <w:cs/>
              </w:rPr>
              <w:t>169</w:t>
            </w:r>
          </w:p>
        </w:tc>
      </w:tr>
    </w:tbl>
    <w:p w14:paraId="39994636" w14:textId="77777777" w:rsidR="00CC0921" w:rsidRDefault="00CC0921" w:rsidP="008E736E">
      <w:pPr>
        <w:tabs>
          <w:tab w:val="clear" w:pos="454"/>
          <w:tab w:val="clear" w:pos="680"/>
          <w:tab w:val="clear" w:pos="907"/>
          <w:tab w:val="left" w:pos="900"/>
        </w:tabs>
        <w:spacing w:before="240" w:after="120"/>
        <w:ind w:left="426"/>
        <w:rPr>
          <w:rFonts w:asciiTheme="majorBidi" w:eastAsia="Browallia New" w:hAnsiTheme="majorBidi" w:cstheme="majorBidi"/>
          <w:sz w:val="32"/>
          <w:szCs w:val="32"/>
        </w:rPr>
      </w:pPr>
    </w:p>
    <w:p w14:paraId="28F623A5" w14:textId="77777777" w:rsidR="00CC0921" w:rsidRDefault="00CC0921" w:rsidP="008E736E">
      <w:pPr>
        <w:tabs>
          <w:tab w:val="clear" w:pos="454"/>
          <w:tab w:val="clear" w:pos="680"/>
          <w:tab w:val="clear" w:pos="907"/>
          <w:tab w:val="left" w:pos="900"/>
        </w:tabs>
        <w:spacing w:before="240" w:after="120"/>
        <w:ind w:left="426"/>
        <w:rPr>
          <w:rFonts w:asciiTheme="majorBidi" w:eastAsia="Browallia New" w:hAnsiTheme="majorBidi" w:cstheme="majorBidi"/>
          <w:sz w:val="32"/>
          <w:szCs w:val="32"/>
        </w:rPr>
      </w:pPr>
    </w:p>
    <w:p w14:paraId="060CD6C0" w14:textId="77777777" w:rsidR="00CC0921" w:rsidRDefault="00CC0921" w:rsidP="008E736E">
      <w:pPr>
        <w:tabs>
          <w:tab w:val="clear" w:pos="454"/>
          <w:tab w:val="clear" w:pos="680"/>
          <w:tab w:val="clear" w:pos="907"/>
          <w:tab w:val="left" w:pos="900"/>
        </w:tabs>
        <w:spacing w:before="240" w:after="120"/>
        <w:ind w:left="426"/>
        <w:rPr>
          <w:rFonts w:asciiTheme="majorBidi" w:eastAsia="Browallia New" w:hAnsiTheme="majorBidi" w:cstheme="majorBidi"/>
          <w:sz w:val="32"/>
          <w:szCs w:val="32"/>
        </w:rPr>
      </w:pPr>
    </w:p>
    <w:p w14:paraId="06762F01" w14:textId="77777777" w:rsidR="00CC0921" w:rsidRDefault="00CC0921" w:rsidP="008E736E">
      <w:pPr>
        <w:tabs>
          <w:tab w:val="clear" w:pos="454"/>
          <w:tab w:val="clear" w:pos="680"/>
          <w:tab w:val="clear" w:pos="907"/>
          <w:tab w:val="left" w:pos="900"/>
        </w:tabs>
        <w:spacing w:before="240" w:after="120"/>
        <w:ind w:left="426"/>
        <w:rPr>
          <w:rFonts w:asciiTheme="majorBidi" w:eastAsia="Browallia New" w:hAnsiTheme="majorBidi" w:cstheme="majorBidi"/>
          <w:sz w:val="32"/>
          <w:szCs w:val="32"/>
        </w:rPr>
      </w:pPr>
    </w:p>
    <w:p w14:paraId="3A1056D9" w14:textId="77777777" w:rsidR="00CC0921" w:rsidRDefault="00CC0921" w:rsidP="008E736E">
      <w:pPr>
        <w:tabs>
          <w:tab w:val="clear" w:pos="454"/>
          <w:tab w:val="clear" w:pos="680"/>
          <w:tab w:val="clear" w:pos="907"/>
          <w:tab w:val="left" w:pos="900"/>
        </w:tabs>
        <w:spacing w:before="240" w:after="120"/>
        <w:ind w:left="426"/>
        <w:rPr>
          <w:rFonts w:asciiTheme="majorBidi" w:eastAsia="Browallia New" w:hAnsiTheme="majorBidi" w:cstheme="majorBidi"/>
          <w:sz w:val="32"/>
          <w:szCs w:val="32"/>
        </w:rPr>
      </w:pPr>
    </w:p>
    <w:p w14:paraId="07E438C7" w14:textId="77777777" w:rsidR="00CC0921" w:rsidRDefault="00CC0921" w:rsidP="008E736E">
      <w:pPr>
        <w:tabs>
          <w:tab w:val="clear" w:pos="454"/>
          <w:tab w:val="clear" w:pos="680"/>
          <w:tab w:val="clear" w:pos="907"/>
          <w:tab w:val="left" w:pos="900"/>
        </w:tabs>
        <w:spacing w:before="240" w:after="120"/>
        <w:ind w:left="426"/>
        <w:rPr>
          <w:rFonts w:asciiTheme="majorBidi" w:eastAsia="Browallia New" w:hAnsiTheme="majorBidi" w:cstheme="majorBidi"/>
          <w:sz w:val="32"/>
          <w:szCs w:val="32"/>
        </w:rPr>
      </w:pPr>
    </w:p>
    <w:p w14:paraId="18BC4DA0" w14:textId="1FE0A344" w:rsidR="002B16C4" w:rsidRDefault="002B16C4" w:rsidP="00EB3577">
      <w:pPr>
        <w:tabs>
          <w:tab w:val="clear" w:pos="454"/>
          <w:tab w:val="clear" w:pos="680"/>
          <w:tab w:val="clear" w:pos="907"/>
          <w:tab w:val="left" w:pos="900"/>
        </w:tabs>
        <w:spacing w:before="120" w:line="240" w:lineRule="auto"/>
        <w:ind w:left="426"/>
        <w:jc w:val="thaiDistribute"/>
        <w:rPr>
          <w:rFonts w:asciiTheme="majorBidi" w:eastAsia="Browallia New" w:hAnsiTheme="majorBidi" w:cstheme="majorBidi"/>
          <w:sz w:val="32"/>
          <w:szCs w:val="32"/>
        </w:rPr>
      </w:pPr>
      <w:r w:rsidRPr="00CC0921">
        <w:rPr>
          <w:rFonts w:asciiTheme="majorBidi" w:eastAsia="Browallia New" w:hAnsiTheme="majorBidi" w:cstheme="majorBidi"/>
          <w:sz w:val="32"/>
          <w:szCs w:val="32"/>
          <w:cs/>
        </w:rPr>
        <w:lastRenderedPageBreak/>
        <w:t>ส่วนประกอบของสินทรัพย์ภาษีเงินได้รอการตัดบัญชีและหนี้สินภาษีเงินได้รอการตัดบัญชี</w:t>
      </w:r>
      <w:r w:rsidRPr="00CC0921">
        <w:rPr>
          <w:rFonts w:asciiTheme="majorBidi" w:eastAsia="Browallia New" w:hAnsiTheme="majorBidi" w:cstheme="majorBidi"/>
          <w:sz w:val="32"/>
          <w:szCs w:val="32"/>
        </w:rPr>
        <w:t xml:space="preserve"> </w:t>
      </w:r>
      <w:r w:rsidRPr="00CC0921">
        <w:rPr>
          <w:rFonts w:asciiTheme="majorBidi" w:eastAsia="Browallia New" w:hAnsiTheme="majorBidi" w:cstheme="majorBidi"/>
          <w:sz w:val="32"/>
          <w:szCs w:val="32"/>
          <w:cs/>
        </w:rPr>
        <w:t>ประกอบด้วยรายการดังต่อไปนี้</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57E59" w:rsidRPr="005F74D4" w14:paraId="6CDCEFA4" w14:textId="77777777">
        <w:trPr>
          <w:trHeight w:val="74"/>
          <w:tblHeader/>
        </w:trPr>
        <w:tc>
          <w:tcPr>
            <w:tcW w:w="9497" w:type="dxa"/>
            <w:gridSpan w:val="5"/>
            <w:tcBorders>
              <w:top w:val="nil"/>
              <w:left w:val="nil"/>
              <w:bottom w:val="nil"/>
              <w:right w:val="nil"/>
            </w:tcBorders>
          </w:tcPr>
          <w:p w14:paraId="3E981EA8" w14:textId="77777777" w:rsidR="00157E59" w:rsidRPr="005F74D4" w:rsidRDefault="00157E59" w:rsidP="005F74D4">
            <w:pPr>
              <w:spacing w:line="240" w:lineRule="auto"/>
              <w:jc w:val="right"/>
              <w:rPr>
                <w:rFonts w:asciiTheme="majorBidi" w:hAnsiTheme="majorBidi" w:cstheme="majorBidi"/>
                <w:sz w:val="32"/>
                <w:szCs w:val="32"/>
              </w:rPr>
            </w:pPr>
            <w:r w:rsidRPr="005F74D4">
              <w:rPr>
                <w:rFonts w:asciiTheme="majorBidi" w:hAnsiTheme="majorBidi" w:cstheme="majorBidi"/>
                <w:sz w:val="32"/>
                <w:szCs w:val="32"/>
              </w:rPr>
              <w:t>(</w:t>
            </w:r>
            <w:r w:rsidRPr="005F74D4">
              <w:rPr>
                <w:rFonts w:asciiTheme="majorBidi" w:hAnsiTheme="majorBidi" w:cstheme="majorBidi"/>
                <w:sz w:val="32"/>
                <w:szCs w:val="32"/>
                <w:cs/>
              </w:rPr>
              <w:t>หน่วย:</w:t>
            </w:r>
            <w:r w:rsidRPr="005F74D4">
              <w:rPr>
                <w:rFonts w:asciiTheme="majorBidi" w:hAnsiTheme="majorBidi" w:cstheme="majorBidi"/>
                <w:sz w:val="32"/>
                <w:szCs w:val="32"/>
              </w:rPr>
              <w:t xml:space="preserve"> </w:t>
            </w:r>
            <w:r w:rsidRPr="005F74D4">
              <w:rPr>
                <w:rFonts w:asciiTheme="majorBidi" w:hAnsiTheme="majorBidi" w:cstheme="majorBidi"/>
                <w:sz w:val="32"/>
                <w:szCs w:val="32"/>
                <w:cs/>
              </w:rPr>
              <w:t>พันบาท</w:t>
            </w:r>
            <w:r w:rsidRPr="005F74D4">
              <w:rPr>
                <w:rFonts w:asciiTheme="majorBidi" w:hAnsiTheme="majorBidi" w:cstheme="majorBidi"/>
                <w:sz w:val="32"/>
                <w:szCs w:val="32"/>
              </w:rPr>
              <w:t>)</w:t>
            </w:r>
          </w:p>
        </w:tc>
      </w:tr>
      <w:tr w:rsidR="00157E59" w:rsidRPr="005F74D4" w14:paraId="3AE7D43F" w14:textId="77777777">
        <w:trPr>
          <w:trHeight w:val="340"/>
          <w:tblHeader/>
        </w:trPr>
        <w:tc>
          <w:tcPr>
            <w:tcW w:w="4394" w:type="dxa"/>
            <w:tcBorders>
              <w:top w:val="nil"/>
              <w:left w:val="nil"/>
              <w:bottom w:val="nil"/>
              <w:right w:val="nil"/>
            </w:tcBorders>
          </w:tcPr>
          <w:p w14:paraId="72E253E5" w14:textId="77777777" w:rsidR="00157E59" w:rsidRPr="005F74D4" w:rsidRDefault="00157E59" w:rsidP="005F74D4">
            <w:pPr>
              <w:tabs>
                <w:tab w:val="left" w:pos="567"/>
                <w:tab w:val="left" w:pos="1134"/>
                <w:tab w:val="left" w:pos="1701"/>
              </w:tabs>
              <w:spacing w:line="240" w:lineRule="auto"/>
              <w:jc w:val="thaiDistribute"/>
              <w:rPr>
                <w:rFonts w:asciiTheme="majorBidi" w:hAnsiTheme="majorBidi" w:cstheme="majorBidi"/>
                <w:sz w:val="32"/>
                <w:szCs w:val="32"/>
              </w:rPr>
            </w:pPr>
          </w:p>
        </w:tc>
        <w:tc>
          <w:tcPr>
            <w:tcW w:w="2551" w:type="dxa"/>
            <w:gridSpan w:val="2"/>
            <w:tcBorders>
              <w:top w:val="nil"/>
              <w:left w:val="nil"/>
              <w:bottom w:val="nil"/>
            </w:tcBorders>
            <w:vAlign w:val="bottom"/>
          </w:tcPr>
          <w:p w14:paraId="6FB978FE" w14:textId="77777777" w:rsidR="00157E59" w:rsidRPr="005F74D4" w:rsidRDefault="00157E59" w:rsidP="005F74D4">
            <w:pPr>
              <w:pBdr>
                <w:bottom w:val="single" w:sz="4" w:space="1" w:color="auto"/>
              </w:pBdr>
              <w:spacing w:line="240" w:lineRule="auto"/>
              <w:jc w:val="center"/>
              <w:rPr>
                <w:rFonts w:asciiTheme="majorBidi" w:hAnsiTheme="majorBidi" w:cstheme="majorBidi"/>
                <w:sz w:val="32"/>
                <w:szCs w:val="32"/>
                <w:cs/>
              </w:rPr>
            </w:pPr>
            <w:r w:rsidRPr="005F74D4">
              <w:rPr>
                <w:rFonts w:asciiTheme="majorBidi" w:hAnsiTheme="majorBidi" w:cstheme="majorBidi"/>
                <w:sz w:val="32"/>
                <w:szCs w:val="32"/>
                <w:cs/>
              </w:rPr>
              <w:t>งบการเงินรวม</w:t>
            </w:r>
          </w:p>
        </w:tc>
        <w:tc>
          <w:tcPr>
            <w:tcW w:w="2552" w:type="dxa"/>
            <w:gridSpan w:val="2"/>
            <w:vAlign w:val="bottom"/>
          </w:tcPr>
          <w:p w14:paraId="39638B68" w14:textId="77777777" w:rsidR="00157E59" w:rsidRPr="005F74D4" w:rsidRDefault="00157E59" w:rsidP="005F74D4">
            <w:pPr>
              <w:pBdr>
                <w:bottom w:val="single" w:sz="4" w:space="1" w:color="auto"/>
              </w:pBdr>
              <w:spacing w:line="240" w:lineRule="auto"/>
              <w:jc w:val="center"/>
              <w:rPr>
                <w:rFonts w:asciiTheme="majorBidi" w:hAnsiTheme="majorBidi" w:cstheme="majorBidi"/>
                <w:sz w:val="32"/>
                <w:szCs w:val="32"/>
              </w:rPr>
            </w:pPr>
            <w:r w:rsidRPr="005F74D4">
              <w:rPr>
                <w:rFonts w:asciiTheme="majorBidi" w:hAnsiTheme="majorBidi" w:cstheme="majorBidi"/>
                <w:sz w:val="32"/>
                <w:szCs w:val="32"/>
                <w:cs/>
              </w:rPr>
              <w:t>งบการเงินเฉพาะกิจการ</w:t>
            </w:r>
          </w:p>
        </w:tc>
      </w:tr>
      <w:tr w:rsidR="00157E59" w:rsidRPr="005F74D4" w14:paraId="51B99FAE" w14:textId="77777777">
        <w:trPr>
          <w:trHeight w:val="340"/>
          <w:tblHeader/>
        </w:trPr>
        <w:tc>
          <w:tcPr>
            <w:tcW w:w="4394" w:type="dxa"/>
            <w:tcBorders>
              <w:top w:val="nil"/>
              <w:left w:val="nil"/>
              <w:bottom w:val="nil"/>
              <w:right w:val="nil"/>
            </w:tcBorders>
          </w:tcPr>
          <w:p w14:paraId="6AC648F4" w14:textId="77777777" w:rsidR="00157E59" w:rsidRPr="005F74D4" w:rsidRDefault="00157E59" w:rsidP="005F74D4">
            <w:pPr>
              <w:tabs>
                <w:tab w:val="left" w:pos="567"/>
                <w:tab w:val="left" w:pos="1134"/>
                <w:tab w:val="left" w:pos="1701"/>
              </w:tabs>
              <w:spacing w:line="240" w:lineRule="auto"/>
              <w:jc w:val="thaiDistribute"/>
              <w:rPr>
                <w:rFonts w:asciiTheme="majorBidi" w:hAnsiTheme="majorBidi" w:cstheme="majorBidi"/>
                <w:sz w:val="32"/>
                <w:szCs w:val="32"/>
                <w:cs/>
              </w:rPr>
            </w:pPr>
          </w:p>
        </w:tc>
        <w:tc>
          <w:tcPr>
            <w:tcW w:w="1275" w:type="dxa"/>
            <w:vAlign w:val="bottom"/>
          </w:tcPr>
          <w:p w14:paraId="53E9B133" w14:textId="77777777" w:rsidR="00157E59" w:rsidRPr="005F74D4" w:rsidRDefault="00157E59" w:rsidP="005F74D4">
            <w:pPr>
              <w:spacing w:line="240" w:lineRule="auto"/>
              <w:jc w:val="center"/>
              <w:rPr>
                <w:rFonts w:asciiTheme="majorBidi" w:hAnsiTheme="majorBidi" w:cstheme="majorBidi"/>
                <w:sz w:val="32"/>
                <w:szCs w:val="32"/>
                <w:u w:val="single"/>
              </w:rPr>
            </w:pPr>
            <w:r w:rsidRPr="005F74D4">
              <w:rPr>
                <w:rFonts w:asciiTheme="majorBidi" w:hAnsiTheme="majorBidi" w:cstheme="majorBidi"/>
                <w:sz w:val="32"/>
                <w:szCs w:val="32"/>
                <w:u w:val="single"/>
              </w:rPr>
              <w:t>2568</w:t>
            </w:r>
          </w:p>
        </w:tc>
        <w:tc>
          <w:tcPr>
            <w:tcW w:w="1276" w:type="dxa"/>
            <w:vAlign w:val="bottom"/>
          </w:tcPr>
          <w:p w14:paraId="473FD568" w14:textId="77777777" w:rsidR="00157E59" w:rsidRPr="005F74D4" w:rsidRDefault="00157E59" w:rsidP="005F74D4">
            <w:pPr>
              <w:spacing w:line="240" w:lineRule="auto"/>
              <w:jc w:val="center"/>
              <w:rPr>
                <w:rFonts w:asciiTheme="majorBidi" w:hAnsiTheme="majorBidi" w:cstheme="majorBidi"/>
                <w:sz w:val="32"/>
                <w:szCs w:val="32"/>
                <w:u w:val="single"/>
              </w:rPr>
            </w:pPr>
            <w:r w:rsidRPr="005F74D4">
              <w:rPr>
                <w:rFonts w:asciiTheme="majorBidi" w:hAnsiTheme="majorBidi" w:cstheme="majorBidi"/>
                <w:sz w:val="32"/>
                <w:szCs w:val="32"/>
                <w:u w:val="single"/>
              </w:rPr>
              <w:t>2567</w:t>
            </w:r>
          </w:p>
        </w:tc>
        <w:tc>
          <w:tcPr>
            <w:tcW w:w="1276" w:type="dxa"/>
            <w:vAlign w:val="bottom"/>
          </w:tcPr>
          <w:p w14:paraId="76EAD57D" w14:textId="77777777" w:rsidR="00157E59" w:rsidRPr="005F74D4" w:rsidRDefault="00157E59" w:rsidP="005F74D4">
            <w:pPr>
              <w:spacing w:line="240" w:lineRule="auto"/>
              <w:jc w:val="center"/>
              <w:rPr>
                <w:rFonts w:asciiTheme="majorBidi" w:hAnsiTheme="majorBidi" w:cstheme="majorBidi"/>
                <w:sz w:val="32"/>
                <w:szCs w:val="32"/>
                <w:u w:val="single"/>
              </w:rPr>
            </w:pPr>
            <w:r w:rsidRPr="005F74D4">
              <w:rPr>
                <w:rFonts w:asciiTheme="majorBidi" w:hAnsiTheme="majorBidi" w:cstheme="majorBidi"/>
                <w:sz w:val="32"/>
                <w:szCs w:val="32"/>
                <w:u w:val="single"/>
              </w:rPr>
              <w:t>2568</w:t>
            </w:r>
          </w:p>
        </w:tc>
        <w:tc>
          <w:tcPr>
            <w:tcW w:w="1276" w:type="dxa"/>
            <w:vAlign w:val="bottom"/>
          </w:tcPr>
          <w:p w14:paraId="2A0D0D07" w14:textId="77777777" w:rsidR="00157E59" w:rsidRPr="005F74D4" w:rsidRDefault="00157E59" w:rsidP="005F74D4">
            <w:pPr>
              <w:spacing w:line="240" w:lineRule="auto"/>
              <w:jc w:val="center"/>
              <w:rPr>
                <w:rFonts w:asciiTheme="majorBidi" w:hAnsiTheme="majorBidi" w:cstheme="majorBidi"/>
                <w:sz w:val="32"/>
                <w:szCs w:val="32"/>
                <w:u w:val="single"/>
              </w:rPr>
            </w:pPr>
            <w:r w:rsidRPr="005F74D4">
              <w:rPr>
                <w:rFonts w:asciiTheme="majorBidi" w:hAnsiTheme="majorBidi" w:cstheme="majorBidi"/>
                <w:sz w:val="32"/>
                <w:szCs w:val="32"/>
                <w:u w:val="single"/>
              </w:rPr>
              <w:t>2567</w:t>
            </w:r>
          </w:p>
        </w:tc>
      </w:tr>
      <w:tr w:rsidR="00157E59" w:rsidRPr="005F74D4" w14:paraId="4AB31961" w14:textId="77777777">
        <w:trPr>
          <w:trHeight w:val="454"/>
        </w:trPr>
        <w:tc>
          <w:tcPr>
            <w:tcW w:w="4394" w:type="dxa"/>
            <w:tcBorders>
              <w:top w:val="nil"/>
              <w:left w:val="nil"/>
              <w:bottom w:val="nil"/>
              <w:right w:val="nil"/>
            </w:tcBorders>
            <w:vAlign w:val="bottom"/>
          </w:tcPr>
          <w:p w14:paraId="592FC3C1" w14:textId="77777777" w:rsidR="00157E59" w:rsidRPr="005F74D4" w:rsidRDefault="00157E59" w:rsidP="005F74D4">
            <w:pPr>
              <w:spacing w:line="240" w:lineRule="auto"/>
              <w:rPr>
                <w:rFonts w:asciiTheme="majorBidi" w:hAnsiTheme="majorBidi" w:cstheme="majorBidi"/>
                <w:b/>
                <w:bCs/>
                <w:sz w:val="32"/>
                <w:szCs w:val="32"/>
              </w:rPr>
            </w:pPr>
            <w:r w:rsidRPr="005F74D4">
              <w:rPr>
                <w:rFonts w:asciiTheme="majorBidi" w:hAnsiTheme="majorBidi" w:cstheme="majorBidi"/>
                <w:b/>
                <w:bCs/>
                <w:sz w:val="32"/>
                <w:szCs w:val="32"/>
                <w:cs/>
              </w:rPr>
              <w:t>สินทรัพย์ภาษีเงินได้รอการตัดบัญชี</w:t>
            </w:r>
          </w:p>
        </w:tc>
        <w:tc>
          <w:tcPr>
            <w:tcW w:w="1275" w:type="dxa"/>
            <w:tcBorders>
              <w:top w:val="nil"/>
              <w:left w:val="nil"/>
              <w:bottom w:val="nil"/>
            </w:tcBorders>
            <w:vAlign w:val="bottom"/>
          </w:tcPr>
          <w:p w14:paraId="1875B262" w14:textId="77777777" w:rsidR="00157E59" w:rsidRPr="005F74D4" w:rsidRDefault="00157E59" w:rsidP="005F74D4">
            <w:pPr>
              <w:tabs>
                <w:tab w:val="decimal" w:pos="612"/>
              </w:tabs>
              <w:spacing w:line="240" w:lineRule="auto"/>
              <w:rPr>
                <w:rFonts w:asciiTheme="majorBidi" w:hAnsiTheme="majorBidi" w:cstheme="majorBidi"/>
                <w:sz w:val="32"/>
                <w:szCs w:val="32"/>
              </w:rPr>
            </w:pPr>
          </w:p>
        </w:tc>
        <w:tc>
          <w:tcPr>
            <w:tcW w:w="1276" w:type="dxa"/>
            <w:tcBorders>
              <w:top w:val="nil"/>
              <w:bottom w:val="nil"/>
            </w:tcBorders>
            <w:vAlign w:val="bottom"/>
          </w:tcPr>
          <w:p w14:paraId="76492953" w14:textId="77777777" w:rsidR="00157E59" w:rsidRPr="005F74D4" w:rsidRDefault="00157E59" w:rsidP="005F74D4">
            <w:pPr>
              <w:tabs>
                <w:tab w:val="decimal" w:pos="612"/>
              </w:tabs>
              <w:spacing w:line="240" w:lineRule="auto"/>
              <w:rPr>
                <w:rFonts w:asciiTheme="majorBidi" w:hAnsiTheme="majorBidi" w:cstheme="majorBidi"/>
                <w:sz w:val="32"/>
                <w:szCs w:val="32"/>
              </w:rPr>
            </w:pPr>
          </w:p>
        </w:tc>
        <w:tc>
          <w:tcPr>
            <w:tcW w:w="1276" w:type="dxa"/>
            <w:vAlign w:val="bottom"/>
          </w:tcPr>
          <w:p w14:paraId="6FC3392E" w14:textId="77777777" w:rsidR="00157E59" w:rsidRPr="005F74D4" w:rsidRDefault="00157E59" w:rsidP="005F74D4">
            <w:pPr>
              <w:tabs>
                <w:tab w:val="decimal" w:pos="612"/>
              </w:tabs>
              <w:spacing w:line="240" w:lineRule="auto"/>
              <w:rPr>
                <w:rFonts w:asciiTheme="majorBidi" w:hAnsiTheme="majorBidi" w:cstheme="majorBidi"/>
                <w:sz w:val="32"/>
                <w:szCs w:val="32"/>
              </w:rPr>
            </w:pPr>
          </w:p>
        </w:tc>
        <w:tc>
          <w:tcPr>
            <w:tcW w:w="1276" w:type="dxa"/>
            <w:vAlign w:val="bottom"/>
          </w:tcPr>
          <w:p w14:paraId="2F75866F" w14:textId="77777777" w:rsidR="00157E59" w:rsidRPr="005F74D4" w:rsidRDefault="00157E59" w:rsidP="005F74D4">
            <w:pPr>
              <w:tabs>
                <w:tab w:val="decimal" w:pos="612"/>
              </w:tabs>
              <w:spacing w:line="240" w:lineRule="auto"/>
              <w:rPr>
                <w:rFonts w:asciiTheme="majorBidi" w:hAnsiTheme="majorBidi" w:cstheme="majorBidi"/>
                <w:sz w:val="32"/>
                <w:szCs w:val="32"/>
              </w:rPr>
            </w:pPr>
          </w:p>
        </w:tc>
      </w:tr>
      <w:tr w:rsidR="00886581" w:rsidRPr="005F74D4" w14:paraId="373E23C0" w14:textId="77777777">
        <w:trPr>
          <w:trHeight w:val="283"/>
        </w:trPr>
        <w:tc>
          <w:tcPr>
            <w:tcW w:w="4394" w:type="dxa"/>
            <w:tcBorders>
              <w:top w:val="nil"/>
              <w:left w:val="nil"/>
              <w:bottom w:val="nil"/>
              <w:right w:val="nil"/>
            </w:tcBorders>
            <w:vAlign w:val="bottom"/>
          </w:tcPr>
          <w:p w14:paraId="53E17BE6" w14:textId="77777777" w:rsidR="00886581" w:rsidRPr="005F74D4" w:rsidRDefault="00886581" w:rsidP="00886581">
            <w:pPr>
              <w:spacing w:line="240" w:lineRule="auto"/>
              <w:ind w:left="162"/>
              <w:rPr>
                <w:rFonts w:asciiTheme="majorBidi" w:hAnsiTheme="majorBidi" w:cstheme="majorBidi"/>
                <w:sz w:val="32"/>
                <w:szCs w:val="32"/>
                <w:cs/>
              </w:rPr>
            </w:pPr>
            <w:r w:rsidRPr="005F74D4">
              <w:rPr>
                <w:rFonts w:asciiTheme="majorBidi" w:hAnsiTheme="majorBidi" w:cstheme="majorBidi"/>
                <w:sz w:val="32"/>
                <w:szCs w:val="32"/>
                <w:cs/>
              </w:rPr>
              <w:t>สำรองผลประโยชน์ระยะยาวของพนักงาน</w:t>
            </w:r>
          </w:p>
        </w:tc>
        <w:tc>
          <w:tcPr>
            <w:tcW w:w="1275" w:type="dxa"/>
            <w:tcBorders>
              <w:top w:val="nil"/>
              <w:left w:val="nil"/>
              <w:bottom w:val="nil"/>
            </w:tcBorders>
            <w:vAlign w:val="bottom"/>
          </w:tcPr>
          <w:p w14:paraId="0C5B0258" w14:textId="1E6AC259"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2,356</w:t>
            </w:r>
          </w:p>
        </w:tc>
        <w:tc>
          <w:tcPr>
            <w:tcW w:w="1276" w:type="dxa"/>
            <w:tcBorders>
              <w:top w:val="nil"/>
              <w:bottom w:val="nil"/>
            </w:tcBorders>
            <w:vAlign w:val="bottom"/>
          </w:tcPr>
          <w:p w14:paraId="1A75B101" w14:textId="70632E28" w:rsidR="00886581" w:rsidRPr="0089427F" w:rsidRDefault="00886581"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1,976</w:t>
            </w:r>
          </w:p>
        </w:tc>
        <w:tc>
          <w:tcPr>
            <w:tcW w:w="1276" w:type="dxa"/>
            <w:vAlign w:val="bottom"/>
          </w:tcPr>
          <w:p w14:paraId="30142E55" w14:textId="2D8BD7C1"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258</w:t>
            </w:r>
          </w:p>
        </w:tc>
        <w:tc>
          <w:tcPr>
            <w:tcW w:w="1276" w:type="dxa"/>
            <w:vAlign w:val="bottom"/>
          </w:tcPr>
          <w:p w14:paraId="11424AD9" w14:textId="4AAC6B7A" w:rsidR="00886581" w:rsidRPr="00352680" w:rsidRDefault="006779F7" w:rsidP="0035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205</w:t>
            </w:r>
          </w:p>
        </w:tc>
      </w:tr>
      <w:tr w:rsidR="00886581" w:rsidRPr="005F74D4" w14:paraId="3B42E961" w14:textId="77777777">
        <w:trPr>
          <w:trHeight w:val="283"/>
        </w:trPr>
        <w:tc>
          <w:tcPr>
            <w:tcW w:w="4394" w:type="dxa"/>
            <w:tcBorders>
              <w:top w:val="nil"/>
              <w:left w:val="nil"/>
              <w:bottom w:val="nil"/>
              <w:right w:val="nil"/>
            </w:tcBorders>
            <w:vAlign w:val="bottom"/>
          </w:tcPr>
          <w:p w14:paraId="65EE4A13" w14:textId="77777777" w:rsidR="00886581" w:rsidRPr="005F74D4" w:rsidRDefault="00886581" w:rsidP="00886581">
            <w:pPr>
              <w:spacing w:line="240" w:lineRule="auto"/>
              <w:ind w:left="162"/>
              <w:rPr>
                <w:rFonts w:asciiTheme="majorBidi" w:hAnsiTheme="majorBidi" w:cstheme="majorBidi"/>
                <w:sz w:val="32"/>
                <w:szCs w:val="32"/>
                <w:cs/>
              </w:rPr>
            </w:pPr>
            <w:r w:rsidRPr="005F74D4">
              <w:rPr>
                <w:rFonts w:asciiTheme="majorBidi" w:hAnsiTheme="majorBidi" w:cstheme="majorBidi"/>
                <w:sz w:val="32"/>
                <w:szCs w:val="32"/>
                <w:cs/>
              </w:rPr>
              <w:t>สำรองเผื่อผลขาดทุนสำหรับโครงการก่อสร้าง</w:t>
            </w:r>
          </w:p>
        </w:tc>
        <w:tc>
          <w:tcPr>
            <w:tcW w:w="1275" w:type="dxa"/>
            <w:tcBorders>
              <w:top w:val="nil"/>
              <w:left w:val="nil"/>
              <w:bottom w:val="nil"/>
            </w:tcBorders>
            <w:vAlign w:val="bottom"/>
          </w:tcPr>
          <w:p w14:paraId="019CA621" w14:textId="00AE816A"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bottom w:val="nil"/>
            </w:tcBorders>
            <w:vAlign w:val="bottom"/>
          </w:tcPr>
          <w:p w14:paraId="719DF0B0" w14:textId="27EEA261" w:rsidR="00886581" w:rsidRPr="0089427F" w:rsidRDefault="00886581"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1,359</w:t>
            </w:r>
          </w:p>
        </w:tc>
        <w:tc>
          <w:tcPr>
            <w:tcW w:w="1276" w:type="dxa"/>
            <w:vAlign w:val="bottom"/>
          </w:tcPr>
          <w:p w14:paraId="532792B0" w14:textId="68E0D9FB"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vAlign w:val="bottom"/>
          </w:tcPr>
          <w:p w14:paraId="30334DF8" w14:textId="1986678E" w:rsidR="00886581" w:rsidRPr="00352680" w:rsidRDefault="006779F7" w:rsidP="0035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w:t>
            </w:r>
          </w:p>
        </w:tc>
      </w:tr>
      <w:tr w:rsidR="00886581" w:rsidRPr="005F74D4" w14:paraId="42E30346" w14:textId="77777777">
        <w:trPr>
          <w:trHeight w:val="283"/>
        </w:trPr>
        <w:tc>
          <w:tcPr>
            <w:tcW w:w="4394" w:type="dxa"/>
            <w:tcBorders>
              <w:top w:val="nil"/>
              <w:left w:val="nil"/>
              <w:bottom w:val="nil"/>
              <w:right w:val="nil"/>
            </w:tcBorders>
            <w:vAlign w:val="bottom"/>
          </w:tcPr>
          <w:p w14:paraId="10FFF041" w14:textId="77777777" w:rsidR="00886581" w:rsidRPr="005F74D4" w:rsidRDefault="00886581" w:rsidP="00886581">
            <w:pPr>
              <w:spacing w:line="240" w:lineRule="auto"/>
              <w:ind w:left="162"/>
              <w:rPr>
                <w:rFonts w:asciiTheme="majorBidi" w:hAnsiTheme="majorBidi" w:cstheme="majorBidi"/>
                <w:sz w:val="32"/>
                <w:szCs w:val="32"/>
                <w:cs/>
              </w:rPr>
            </w:pPr>
            <w:r w:rsidRPr="005F74D4">
              <w:rPr>
                <w:rFonts w:asciiTheme="majorBidi" w:hAnsiTheme="majorBidi" w:cstheme="majorBidi"/>
                <w:sz w:val="32"/>
                <w:szCs w:val="32"/>
                <w:cs/>
              </w:rPr>
              <w:t>ประมาณการหนี้สินจากการบริการหลังการขาย</w:t>
            </w:r>
          </w:p>
        </w:tc>
        <w:tc>
          <w:tcPr>
            <w:tcW w:w="1275" w:type="dxa"/>
            <w:tcBorders>
              <w:top w:val="nil"/>
              <w:left w:val="nil"/>
              <w:bottom w:val="nil"/>
            </w:tcBorders>
            <w:vAlign w:val="bottom"/>
          </w:tcPr>
          <w:p w14:paraId="45B0A210" w14:textId="28B6EBE9"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1,502</w:t>
            </w:r>
          </w:p>
        </w:tc>
        <w:tc>
          <w:tcPr>
            <w:tcW w:w="1276" w:type="dxa"/>
            <w:tcBorders>
              <w:top w:val="nil"/>
              <w:bottom w:val="nil"/>
            </w:tcBorders>
            <w:vAlign w:val="bottom"/>
          </w:tcPr>
          <w:p w14:paraId="24461F59" w14:textId="08D821CF" w:rsidR="00886581" w:rsidRPr="0089427F" w:rsidRDefault="00886581"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813</w:t>
            </w:r>
          </w:p>
        </w:tc>
        <w:tc>
          <w:tcPr>
            <w:tcW w:w="1276" w:type="dxa"/>
            <w:vAlign w:val="bottom"/>
          </w:tcPr>
          <w:p w14:paraId="312D6383" w14:textId="15176E58"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vAlign w:val="bottom"/>
          </w:tcPr>
          <w:p w14:paraId="354F6BB0" w14:textId="543F647D" w:rsidR="00886581" w:rsidRPr="00352680" w:rsidRDefault="006779F7" w:rsidP="0035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w:t>
            </w:r>
          </w:p>
        </w:tc>
      </w:tr>
      <w:tr w:rsidR="00886581" w:rsidRPr="005F74D4" w14:paraId="2F41B75A" w14:textId="77777777">
        <w:trPr>
          <w:trHeight w:val="283"/>
        </w:trPr>
        <w:tc>
          <w:tcPr>
            <w:tcW w:w="4394" w:type="dxa"/>
            <w:tcBorders>
              <w:top w:val="nil"/>
              <w:left w:val="nil"/>
              <w:bottom w:val="nil"/>
              <w:right w:val="nil"/>
            </w:tcBorders>
            <w:vAlign w:val="bottom"/>
          </w:tcPr>
          <w:p w14:paraId="1A016115" w14:textId="77777777" w:rsidR="00886581" w:rsidRPr="005F74D4" w:rsidRDefault="00886581" w:rsidP="00886581">
            <w:pPr>
              <w:spacing w:line="240" w:lineRule="auto"/>
              <w:ind w:left="162"/>
              <w:rPr>
                <w:rFonts w:asciiTheme="majorBidi" w:hAnsiTheme="majorBidi" w:cstheme="majorBidi"/>
                <w:sz w:val="32"/>
                <w:szCs w:val="32"/>
                <w:cs/>
              </w:rPr>
            </w:pPr>
            <w:r w:rsidRPr="005F74D4">
              <w:rPr>
                <w:rFonts w:asciiTheme="majorBidi" w:hAnsiTheme="majorBidi" w:cstheme="majorBidi"/>
                <w:sz w:val="32"/>
                <w:szCs w:val="32"/>
                <w:cs/>
              </w:rPr>
              <w:t>ขาดทุนทางภาษีที่ยังไม่ได้ใช้</w:t>
            </w:r>
          </w:p>
        </w:tc>
        <w:tc>
          <w:tcPr>
            <w:tcW w:w="1275" w:type="dxa"/>
            <w:tcBorders>
              <w:top w:val="nil"/>
              <w:left w:val="nil"/>
              <w:bottom w:val="nil"/>
            </w:tcBorders>
            <w:vAlign w:val="bottom"/>
          </w:tcPr>
          <w:p w14:paraId="41F63580" w14:textId="38007A2F"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91,216</w:t>
            </w:r>
          </w:p>
        </w:tc>
        <w:tc>
          <w:tcPr>
            <w:tcW w:w="1276" w:type="dxa"/>
            <w:tcBorders>
              <w:top w:val="nil"/>
              <w:bottom w:val="nil"/>
            </w:tcBorders>
            <w:vAlign w:val="bottom"/>
          </w:tcPr>
          <w:p w14:paraId="1D6F454C" w14:textId="6695A903" w:rsidR="00886581" w:rsidRPr="0089427F" w:rsidRDefault="00886581"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67,656</w:t>
            </w:r>
          </w:p>
        </w:tc>
        <w:tc>
          <w:tcPr>
            <w:tcW w:w="1276" w:type="dxa"/>
            <w:vAlign w:val="bottom"/>
          </w:tcPr>
          <w:p w14:paraId="50C22743" w14:textId="3EF0D89F"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vAlign w:val="bottom"/>
          </w:tcPr>
          <w:p w14:paraId="43690716" w14:textId="1EFEE834" w:rsidR="00886581" w:rsidRPr="00352680" w:rsidRDefault="006779F7" w:rsidP="0035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w:t>
            </w:r>
          </w:p>
        </w:tc>
      </w:tr>
      <w:tr w:rsidR="00886581" w:rsidRPr="005F74D4" w14:paraId="1B1602A8" w14:textId="77777777">
        <w:trPr>
          <w:trHeight w:val="283"/>
        </w:trPr>
        <w:tc>
          <w:tcPr>
            <w:tcW w:w="4394" w:type="dxa"/>
            <w:tcBorders>
              <w:top w:val="nil"/>
              <w:left w:val="nil"/>
              <w:bottom w:val="nil"/>
              <w:right w:val="nil"/>
            </w:tcBorders>
            <w:vAlign w:val="bottom"/>
          </w:tcPr>
          <w:p w14:paraId="0723C1CE" w14:textId="77777777" w:rsidR="00886581" w:rsidRPr="005F74D4" w:rsidRDefault="00886581" w:rsidP="00886581">
            <w:pPr>
              <w:spacing w:line="240" w:lineRule="auto"/>
              <w:ind w:left="162"/>
              <w:rPr>
                <w:rFonts w:asciiTheme="majorBidi" w:hAnsiTheme="majorBidi" w:cstheme="majorBidi"/>
                <w:sz w:val="32"/>
                <w:szCs w:val="32"/>
                <w:cs/>
              </w:rPr>
            </w:pPr>
            <w:r w:rsidRPr="005F74D4">
              <w:rPr>
                <w:rFonts w:asciiTheme="majorBidi" w:hAnsiTheme="majorBidi" w:cstheme="majorBidi"/>
                <w:sz w:val="32"/>
                <w:szCs w:val="32"/>
                <w:cs/>
              </w:rPr>
              <w:t>หนี้สินตามสัญญาเช่า</w:t>
            </w:r>
          </w:p>
        </w:tc>
        <w:tc>
          <w:tcPr>
            <w:tcW w:w="1275" w:type="dxa"/>
            <w:tcBorders>
              <w:top w:val="nil"/>
              <w:left w:val="nil"/>
              <w:bottom w:val="nil"/>
            </w:tcBorders>
            <w:vAlign w:val="bottom"/>
          </w:tcPr>
          <w:p w14:paraId="01CEA19B" w14:textId="0EAF6DF7"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5,</w:t>
            </w:r>
            <w:r w:rsidR="00B368F5">
              <w:rPr>
                <w:rFonts w:asciiTheme="majorBidi" w:hAnsiTheme="majorBidi" w:cstheme="majorBidi"/>
                <w:color w:val="000000"/>
                <w:sz w:val="32"/>
                <w:szCs w:val="32"/>
              </w:rPr>
              <w:t>997</w:t>
            </w:r>
          </w:p>
        </w:tc>
        <w:tc>
          <w:tcPr>
            <w:tcW w:w="1276" w:type="dxa"/>
            <w:tcBorders>
              <w:top w:val="nil"/>
              <w:bottom w:val="nil"/>
            </w:tcBorders>
            <w:vAlign w:val="bottom"/>
          </w:tcPr>
          <w:p w14:paraId="6F1A5966" w14:textId="1681B561" w:rsidR="00886581" w:rsidRPr="0089427F" w:rsidRDefault="00886581"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6,966</w:t>
            </w:r>
          </w:p>
        </w:tc>
        <w:tc>
          <w:tcPr>
            <w:tcW w:w="1276" w:type="dxa"/>
            <w:vAlign w:val="bottom"/>
          </w:tcPr>
          <w:p w14:paraId="60E490B2" w14:textId="48AD58E3" w:rsidR="00886581" w:rsidRPr="0089427F" w:rsidRDefault="00B04A2F"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843</w:t>
            </w:r>
          </w:p>
        </w:tc>
        <w:tc>
          <w:tcPr>
            <w:tcW w:w="1276" w:type="dxa"/>
            <w:vAlign w:val="bottom"/>
          </w:tcPr>
          <w:p w14:paraId="3B8FEA23" w14:textId="4C4D42C9" w:rsidR="00886581" w:rsidRPr="00352680" w:rsidRDefault="006779F7" w:rsidP="0035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1,214</w:t>
            </w:r>
          </w:p>
        </w:tc>
      </w:tr>
      <w:tr w:rsidR="00886581" w:rsidRPr="005F74D4" w14:paraId="2B6F8A21" w14:textId="77777777">
        <w:trPr>
          <w:trHeight w:val="283"/>
        </w:trPr>
        <w:tc>
          <w:tcPr>
            <w:tcW w:w="4394" w:type="dxa"/>
            <w:tcBorders>
              <w:top w:val="nil"/>
              <w:left w:val="nil"/>
              <w:bottom w:val="nil"/>
              <w:right w:val="nil"/>
            </w:tcBorders>
            <w:vAlign w:val="bottom"/>
          </w:tcPr>
          <w:p w14:paraId="0B4AC396" w14:textId="7BCDCB9E" w:rsidR="00886581" w:rsidRPr="005F74D4" w:rsidRDefault="00886581" w:rsidP="00886581">
            <w:pPr>
              <w:spacing w:line="240" w:lineRule="auto"/>
              <w:ind w:left="162"/>
              <w:rPr>
                <w:rFonts w:asciiTheme="majorBidi" w:hAnsiTheme="majorBidi" w:cstheme="majorBidi"/>
                <w:sz w:val="32"/>
                <w:szCs w:val="32"/>
                <w:cs/>
              </w:rPr>
            </w:pPr>
            <w:r w:rsidRPr="005F74D4">
              <w:rPr>
                <w:rFonts w:asciiTheme="majorBidi" w:hAnsiTheme="majorBidi" w:cstheme="majorBidi"/>
                <w:sz w:val="32"/>
                <w:szCs w:val="32"/>
                <w:cs/>
              </w:rPr>
              <w:t>สินทรัพย์สิทธิการใช้</w:t>
            </w:r>
          </w:p>
        </w:tc>
        <w:tc>
          <w:tcPr>
            <w:tcW w:w="1275" w:type="dxa"/>
            <w:tcBorders>
              <w:top w:val="nil"/>
              <w:left w:val="nil"/>
              <w:bottom w:val="nil"/>
            </w:tcBorders>
            <w:vAlign w:val="bottom"/>
          </w:tcPr>
          <w:p w14:paraId="4E3DF8FB" w14:textId="5AF8F4F0" w:rsidR="00886581" w:rsidRPr="0089427F" w:rsidRDefault="007330E8"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r w:rsidR="00B368F5">
              <w:rPr>
                <w:rFonts w:asciiTheme="majorBidi" w:hAnsiTheme="majorBidi" w:cstheme="majorBidi"/>
                <w:color w:val="000000"/>
                <w:sz w:val="32"/>
                <w:szCs w:val="32"/>
              </w:rPr>
              <w:t>5,131</w:t>
            </w:r>
            <w:r>
              <w:rPr>
                <w:rFonts w:asciiTheme="majorBidi" w:hAnsiTheme="majorBidi" w:cstheme="majorBidi"/>
                <w:color w:val="000000"/>
                <w:sz w:val="32"/>
                <w:szCs w:val="32"/>
              </w:rPr>
              <w:t>)</w:t>
            </w:r>
          </w:p>
        </w:tc>
        <w:tc>
          <w:tcPr>
            <w:tcW w:w="1276" w:type="dxa"/>
            <w:tcBorders>
              <w:top w:val="nil"/>
              <w:bottom w:val="nil"/>
            </w:tcBorders>
            <w:vAlign w:val="bottom"/>
          </w:tcPr>
          <w:p w14:paraId="3A858475" w14:textId="09180330" w:rsidR="00886581" w:rsidRPr="0089427F" w:rsidRDefault="00886581"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(6,837)</w:t>
            </w:r>
          </w:p>
        </w:tc>
        <w:tc>
          <w:tcPr>
            <w:tcW w:w="1276" w:type="dxa"/>
            <w:vAlign w:val="bottom"/>
          </w:tcPr>
          <w:p w14:paraId="2F375D16" w14:textId="774E6951" w:rsidR="00886581" w:rsidRPr="0089427F" w:rsidRDefault="00B04A2F" w:rsidP="0088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(775)</w:t>
            </w:r>
          </w:p>
        </w:tc>
        <w:tc>
          <w:tcPr>
            <w:tcW w:w="1276" w:type="dxa"/>
            <w:vAlign w:val="bottom"/>
          </w:tcPr>
          <w:p w14:paraId="79FAF400" w14:textId="70AEEBA6" w:rsidR="00886581" w:rsidRPr="00352680" w:rsidRDefault="006779F7" w:rsidP="0035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(1,150)</w:t>
            </w:r>
          </w:p>
        </w:tc>
      </w:tr>
      <w:tr w:rsidR="00886581" w:rsidRPr="005F74D4" w14:paraId="5B798ED7" w14:textId="77777777">
        <w:trPr>
          <w:trHeight w:val="283"/>
        </w:trPr>
        <w:tc>
          <w:tcPr>
            <w:tcW w:w="4394" w:type="dxa"/>
            <w:tcBorders>
              <w:top w:val="nil"/>
              <w:left w:val="nil"/>
              <w:bottom w:val="nil"/>
              <w:right w:val="nil"/>
            </w:tcBorders>
            <w:vAlign w:val="bottom"/>
          </w:tcPr>
          <w:p w14:paraId="36709483" w14:textId="525FB843" w:rsidR="00886581" w:rsidRPr="005F74D4" w:rsidRDefault="00886581" w:rsidP="00886581">
            <w:pPr>
              <w:spacing w:line="240" w:lineRule="auto"/>
              <w:ind w:left="162"/>
              <w:rPr>
                <w:rFonts w:asciiTheme="majorBidi" w:hAnsiTheme="majorBidi" w:cstheme="majorBidi"/>
                <w:sz w:val="32"/>
                <w:szCs w:val="32"/>
                <w:cs/>
              </w:rPr>
            </w:pPr>
            <w:r>
              <w:rPr>
                <w:rFonts w:asciiTheme="majorBidi" w:hAnsiTheme="majorBidi" w:cstheme="majorBidi" w:hint="cs"/>
                <w:sz w:val="32"/>
                <w:szCs w:val="32"/>
                <w:cs/>
              </w:rPr>
              <w:t>อื่น ๆ</w:t>
            </w:r>
          </w:p>
        </w:tc>
        <w:tc>
          <w:tcPr>
            <w:tcW w:w="1275" w:type="dxa"/>
            <w:tcBorders>
              <w:top w:val="nil"/>
              <w:left w:val="nil"/>
              <w:bottom w:val="nil"/>
            </w:tcBorders>
            <w:vAlign w:val="bottom"/>
          </w:tcPr>
          <w:p w14:paraId="17FE493F" w14:textId="2FD3D06B" w:rsidR="00886581" w:rsidRPr="00BA5A08" w:rsidRDefault="007330E8" w:rsidP="00886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highlight w:val="green"/>
                <w:cs/>
              </w:rPr>
            </w:pPr>
            <w:r w:rsidRPr="00C96913">
              <w:rPr>
                <w:rFonts w:asciiTheme="majorBidi" w:hAnsiTheme="majorBidi" w:cstheme="majorBidi"/>
                <w:color w:val="000000"/>
                <w:sz w:val="32"/>
                <w:szCs w:val="32"/>
              </w:rPr>
              <w:t>3</w:t>
            </w:r>
            <w:r w:rsidR="00B04A2F" w:rsidRPr="00C96913">
              <w:rPr>
                <w:rFonts w:asciiTheme="majorBidi" w:hAnsiTheme="majorBidi" w:cstheme="majorBidi"/>
                <w:color w:val="000000"/>
                <w:sz w:val="32"/>
                <w:szCs w:val="32"/>
              </w:rPr>
              <w:t>,</w:t>
            </w:r>
            <w:r w:rsidRPr="00C96913">
              <w:rPr>
                <w:rFonts w:asciiTheme="majorBidi" w:hAnsiTheme="majorBidi" w:cstheme="majorBidi"/>
                <w:color w:val="000000"/>
                <w:sz w:val="32"/>
                <w:szCs w:val="32"/>
              </w:rPr>
              <w:t>77</w:t>
            </w:r>
            <w:r w:rsidR="00BA5A08" w:rsidRPr="00C96913">
              <w:rPr>
                <w:rFonts w:asciiTheme="majorBidi" w:hAnsiTheme="majorBidi" w:cstheme="majorBidi"/>
                <w:color w:val="000000"/>
                <w:sz w:val="32"/>
                <w:szCs w:val="32"/>
              </w:rPr>
              <w:t>4</w:t>
            </w:r>
          </w:p>
        </w:tc>
        <w:tc>
          <w:tcPr>
            <w:tcW w:w="1276" w:type="dxa"/>
            <w:tcBorders>
              <w:top w:val="nil"/>
              <w:bottom w:val="nil"/>
            </w:tcBorders>
            <w:vAlign w:val="bottom"/>
          </w:tcPr>
          <w:p w14:paraId="114CBFB2" w14:textId="793EFDB5" w:rsidR="00886581" w:rsidRPr="0089427F" w:rsidRDefault="00886581" w:rsidP="00886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438</w:t>
            </w:r>
          </w:p>
        </w:tc>
        <w:tc>
          <w:tcPr>
            <w:tcW w:w="1276" w:type="dxa"/>
            <w:vAlign w:val="bottom"/>
          </w:tcPr>
          <w:p w14:paraId="4862BFEB" w14:textId="38C971B6" w:rsidR="00886581" w:rsidRPr="0089427F" w:rsidRDefault="007330E8" w:rsidP="00886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vAlign w:val="bottom"/>
          </w:tcPr>
          <w:p w14:paraId="0F697350" w14:textId="341ECFBC" w:rsidR="00886581" w:rsidRPr="00352680" w:rsidRDefault="006779F7" w:rsidP="00352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w:t>
            </w:r>
          </w:p>
        </w:tc>
      </w:tr>
      <w:tr w:rsidR="00886581" w:rsidRPr="005F74D4" w14:paraId="64B744C2" w14:textId="77777777">
        <w:trPr>
          <w:trHeight w:val="283"/>
        </w:trPr>
        <w:tc>
          <w:tcPr>
            <w:tcW w:w="4394" w:type="dxa"/>
            <w:tcBorders>
              <w:top w:val="nil"/>
              <w:left w:val="nil"/>
              <w:bottom w:val="nil"/>
              <w:right w:val="nil"/>
            </w:tcBorders>
            <w:vAlign w:val="bottom"/>
          </w:tcPr>
          <w:p w14:paraId="6169B295" w14:textId="77777777" w:rsidR="00886581" w:rsidRPr="005F74D4" w:rsidRDefault="00886581" w:rsidP="00886581">
            <w:pPr>
              <w:spacing w:line="240" w:lineRule="auto"/>
              <w:rPr>
                <w:rFonts w:asciiTheme="majorBidi" w:hAnsiTheme="majorBidi" w:cstheme="majorBidi"/>
                <w:sz w:val="32"/>
                <w:szCs w:val="32"/>
              </w:rPr>
            </w:pPr>
            <w:r w:rsidRPr="005F74D4">
              <w:rPr>
                <w:rFonts w:asciiTheme="majorBidi" w:hAnsiTheme="majorBidi" w:cstheme="majorBidi"/>
                <w:sz w:val="32"/>
                <w:szCs w:val="32"/>
                <w:cs/>
              </w:rPr>
              <w:t>รวม</w:t>
            </w:r>
          </w:p>
        </w:tc>
        <w:tc>
          <w:tcPr>
            <w:tcW w:w="1275" w:type="dxa"/>
            <w:tcBorders>
              <w:top w:val="nil"/>
              <w:left w:val="nil"/>
              <w:bottom w:val="nil"/>
            </w:tcBorders>
            <w:vAlign w:val="bottom"/>
          </w:tcPr>
          <w:p w14:paraId="2EF4EE39" w14:textId="74D2CFCF" w:rsidR="00886581" w:rsidRPr="0089427F" w:rsidRDefault="007330E8" w:rsidP="008865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99</w:t>
            </w:r>
            <w:r w:rsidR="00B04A2F">
              <w:rPr>
                <w:rFonts w:asciiTheme="majorBidi" w:hAnsiTheme="majorBidi" w:cstheme="majorBidi"/>
                <w:color w:val="000000"/>
                <w:sz w:val="32"/>
                <w:szCs w:val="32"/>
              </w:rPr>
              <w:t>,</w:t>
            </w:r>
            <w:r>
              <w:rPr>
                <w:rFonts w:asciiTheme="majorBidi" w:hAnsiTheme="majorBidi" w:cstheme="majorBidi"/>
                <w:color w:val="000000"/>
                <w:sz w:val="32"/>
                <w:szCs w:val="32"/>
              </w:rPr>
              <w:t>714</w:t>
            </w:r>
          </w:p>
        </w:tc>
        <w:tc>
          <w:tcPr>
            <w:tcW w:w="1276" w:type="dxa"/>
            <w:tcBorders>
              <w:top w:val="nil"/>
              <w:bottom w:val="nil"/>
            </w:tcBorders>
            <w:vAlign w:val="bottom"/>
          </w:tcPr>
          <w:p w14:paraId="0563D05C" w14:textId="00980E94" w:rsidR="00886581" w:rsidRPr="0089427F" w:rsidRDefault="00886581" w:rsidP="008865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72,371</w:t>
            </w:r>
          </w:p>
        </w:tc>
        <w:tc>
          <w:tcPr>
            <w:tcW w:w="1276" w:type="dxa"/>
            <w:vAlign w:val="bottom"/>
          </w:tcPr>
          <w:p w14:paraId="613D101E" w14:textId="181FC39B" w:rsidR="00886581" w:rsidRPr="0089427F" w:rsidRDefault="007330E8" w:rsidP="008865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326</w:t>
            </w:r>
          </w:p>
        </w:tc>
        <w:tc>
          <w:tcPr>
            <w:tcW w:w="1276" w:type="dxa"/>
            <w:vAlign w:val="bottom"/>
          </w:tcPr>
          <w:p w14:paraId="7EA03FA9" w14:textId="640E7409" w:rsidR="00886581" w:rsidRPr="00352680" w:rsidRDefault="006779F7" w:rsidP="003526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269</w:t>
            </w:r>
          </w:p>
        </w:tc>
      </w:tr>
      <w:tr w:rsidR="00157E59" w:rsidRPr="005F74D4" w14:paraId="05E28A75" w14:textId="77777777">
        <w:trPr>
          <w:trHeight w:val="340"/>
        </w:trPr>
        <w:tc>
          <w:tcPr>
            <w:tcW w:w="4394" w:type="dxa"/>
            <w:tcBorders>
              <w:top w:val="nil"/>
              <w:left w:val="nil"/>
              <w:bottom w:val="nil"/>
              <w:right w:val="nil"/>
            </w:tcBorders>
            <w:vAlign w:val="bottom"/>
          </w:tcPr>
          <w:p w14:paraId="65D5A4CF" w14:textId="77777777" w:rsidR="00157E59" w:rsidRPr="005F74D4" w:rsidRDefault="00157E59" w:rsidP="005F74D4">
            <w:pPr>
              <w:tabs>
                <w:tab w:val="left" w:pos="567"/>
                <w:tab w:val="left" w:pos="1134"/>
                <w:tab w:val="left" w:pos="1701"/>
              </w:tabs>
              <w:spacing w:before="120" w:line="240" w:lineRule="auto"/>
              <w:rPr>
                <w:rFonts w:asciiTheme="majorBidi" w:hAnsiTheme="majorBidi" w:cstheme="majorBidi"/>
                <w:b/>
                <w:bCs/>
                <w:sz w:val="32"/>
                <w:szCs w:val="32"/>
              </w:rPr>
            </w:pPr>
            <w:r w:rsidRPr="005F74D4">
              <w:rPr>
                <w:rFonts w:asciiTheme="majorBidi" w:hAnsiTheme="majorBidi" w:cstheme="majorBidi"/>
                <w:b/>
                <w:bCs/>
                <w:sz w:val="32"/>
                <w:szCs w:val="32"/>
                <w:cs/>
              </w:rPr>
              <w:t>หนี้สินภาษีเงินได้รอการตัดบัญชี</w:t>
            </w:r>
          </w:p>
        </w:tc>
        <w:tc>
          <w:tcPr>
            <w:tcW w:w="1275" w:type="dxa"/>
            <w:tcBorders>
              <w:top w:val="nil"/>
              <w:left w:val="nil"/>
              <w:bottom w:val="nil"/>
            </w:tcBorders>
            <w:vAlign w:val="bottom"/>
          </w:tcPr>
          <w:p w14:paraId="50208D56" w14:textId="77777777" w:rsidR="00157E59" w:rsidRPr="0089427F" w:rsidRDefault="00157E59" w:rsidP="0089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vAlign w:val="bottom"/>
          </w:tcPr>
          <w:p w14:paraId="0BDB0AEA" w14:textId="77777777" w:rsidR="00157E59" w:rsidRPr="0089427F" w:rsidRDefault="00157E59" w:rsidP="0089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6D3E7159" w14:textId="77777777" w:rsidR="00157E59" w:rsidRPr="0089427F" w:rsidRDefault="00157E59" w:rsidP="0089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0F8F41F8" w14:textId="77777777" w:rsidR="00157E59" w:rsidRPr="00352680" w:rsidRDefault="00157E59" w:rsidP="0035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89427F" w:rsidRPr="005F74D4" w14:paraId="3593A11F" w14:textId="77777777">
        <w:trPr>
          <w:trHeight w:val="283"/>
        </w:trPr>
        <w:tc>
          <w:tcPr>
            <w:tcW w:w="4394" w:type="dxa"/>
            <w:tcBorders>
              <w:top w:val="nil"/>
              <w:left w:val="nil"/>
              <w:bottom w:val="nil"/>
              <w:right w:val="nil"/>
            </w:tcBorders>
            <w:vAlign w:val="bottom"/>
          </w:tcPr>
          <w:p w14:paraId="5EE6694B" w14:textId="77777777" w:rsidR="0089427F" w:rsidRPr="005F74D4" w:rsidRDefault="0089427F" w:rsidP="0089427F">
            <w:pPr>
              <w:spacing w:line="240" w:lineRule="auto"/>
              <w:ind w:left="162"/>
              <w:rPr>
                <w:rFonts w:asciiTheme="majorBidi" w:hAnsiTheme="majorBidi" w:cstheme="majorBidi"/>
                <w:sz w:val="32"/>
                <w:szCs w:val="32"/>
                <w:cs/>
              </w:rPr>
            </w:pPr>
            <w:r w:rsidRPr="005F74D4">
              <w:rPr>
                <w:rFonts w:asciiTheme="majorBidi" w:hAnsiTheme="majorBidi" w:cstheme="majorBidi"/>
                <w:sz w:val="32"/>
                <w:szCs w:val="32"/>
                <w:cs/>
              </w:rPr>
              <w:t>มูลค่ายุติธรรมของสินทรัพย์จากการรวมธุรกิจ</w:t>
            </w:r>
          </w:p>
        </w:tc>
        <w:tc>
          <w:tcPr>
            <w:tcW w:w="1275" w:type="dxa"/>
            <w:tcBorders>
              <w:top w:val="nil"/>
              <w:left w:val="nil"/>
              <w:bottom w:val="nil"/>
            </w:tcBorders>
            <w:vAlign w:val="bottom"/>
          </w:tcPr>
          <w:p w14:paraId="48624454" w14:textId="329B2E2E" w:rsidR="0089427F" w:rsidRPr="0089427F" w:rsidRDefault="007330E8" w:rsidP="00894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28,782</w:t>
            </w:r>
          </w:p>
        </w:tc>
        <w:tc>
          <w:tcPr>
            <w:tcW w:w="1276" w:type="dxa"/>
            <w:tcBorders>
              <w:top w:val="nil"/>
              <w:bottom w:val="nil"/>
            </w:tcBorders>
            <w:vAlign w:val="bottom"/>
          </w:tcPr>
          <w:p w14:paraId="7CE41B6F" w14:textId="3D296B5F" w:rsidR="0089427F" w:rsidRPr="0089427F" w:rsidRDefault="0089427F" w:rsidP="00894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29,966</w:t>
            </w:r>
          </w:p>
        </w:tc>
        <w:tc>
          <w:tcPr>
            <w:tcW w:w="1276" w:type="dxa"/>
            <w:vAlign w:val="bottom"/>
          </w:tcPr>
          <w:p w14:paraId="55FD781F" w14:textId="31912A7E" w:rsidR="0089427F" w:rsidRPr="0089427F" w:rsidRDefault="007330E8" w:rsidP="008942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vAlign w:val="bottom"/>
          </w:tcPr>
          <w:p w14:paraId="77F60E68" w14:textId="1D1425A8" w:rsidR="0089427F" w:rsidRPr="00352680" w:rsidRDefault="006779F7" w:rsidP="00352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w:t>
            </w:r>
          </w:p>
        </w:tc>
      </w:tr>
      <w:tr w:rsidR="0089427F" w:rsidRPr="005F74D4" w14:paraId="6D8BE3AD" w14:textId="77777777">
        <w:trPr>
          <w:trHeight w:val="283"/>
        </w:trPr>
        <w:tc>
          <w:tcPr>
            <w:tcW w:w="4394" w:type="dxa"/>
            <w:tcBorders>
              <w:top w:val="nil"/>
              <w:left w:val="nil"/>
              <w:bottom w:val="nil"/>
              <w:right w:val="nil"/>
            </w:tcBorders>
            <w:vAlign w:val="bottom"/>
          </w:tcPr>
          <w:p w14:paraId="7B98E71E" w14:textId="77777777" w:rsidR="0089427F" w:rsidRPr="005F74D4" w:rsidRDefault="0089427F" w:rsidP="0089427F">
            <w:pPr>
              <w:spacing w:line="240" w:lineRule="auto"/>
              <w:ind w:right="-43"/>
              <w:rPr>
                <w:rFonts w:asciiTheme="majorBidi" w:hAnsiTheme="majorBidi" w:cstheme="majorBidi"/>
                <w:sz w:val="32"/>
                <w:szCs w:val="32"/>
              </w:rPr>
            </w:pPr>
            <w:r w:rsidRPr="005F74D4">
              <w:rPr>
                <w:rFonts w:asciiTheme="majorBidi" w:hAnsiTheme="majorBidi" w:cstheme="majorBidi"/>
                <w:sz w:val="32"/>
                <w:szCs w:val="32"/>
                <w:cs/>
              </w:rPr>
              <w:t>รวม</w:t>
            </w:r>
          </w:p>
        </w:tc>
        <w:tc>
          <w:tcPr>
            <w:tcW w:w="1275" w:type="dxa"/>
            <w:tcBorders>
              <w:top w:val="nil"/>
              <w:left w:val="nil"/>
              <w:bottom w:val="nil"/>
            </w:tcBorders>
            <w:vAlign w:val="bottom"/>
          </w:tcPr>
          <w:p w14:paraId="33E76754" w14:textId="1B9801FE" w:rsidR="0089427F" w:rsidRPr="0089427F" w:rsidRDefault="007330E8" w:rsidP="008942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28,782</w:t>
            </w:r>
          </w:p>
        </w:tc>
        <w:tc>
          <w:tcPr>
            <w:tcW w:w="1276" w:type="dxa"/>
            <w:tcBorders>
              <w:top w:val="nil"/>
              <w:bottom w:val="nil"/>
            </w:tcBorders>
            <w:vAlign w:val="bottom"/>
          </w:tcPr>
          <w:p w14:paraId="4F73DE0D" w14:textId="7908F772" w:rsidR="0089427F" w:rsidRPr="0089427F" w:rsidRDefault="0089427F" w:rsidP="008942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89427F">
              <w:rPr>
                <w:rFonts w:asciiTheme="majorBidi" w:hAnsiTheme="majorBidi" w:cstheme="majorBidi"/>
                <w:color w:val="000000"/>
                <w:sz w:val="32"/>
                <w:szCs w:val="32"/>
              </w:rPr>
              <w:t>29,966</w:t>
            </w:r>
          </w:p>
        </w:tc>
        <w:tc>
          <w:tcPr>
            <w:tcW w:w="1276" w:type="dxa"/>
            <w:vAlign w:val="bottom"/>
          </w:tcPr>
          <w:p w14:paraId="2B1A7F14" w14:textId="2917E69C" w:rsidR="0089427F" w:rsidRPr="0089427F" w:rsidRDefault="007330E8" w:rsidP="008942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vAlign w:val="bottom"/>
          </w:tcPr>
          <w:p w14:paraId="3289DA63" w14:textId="28F56703" w:rsidR="0089427F" w:rsidRPr="00352680" w:rsidRDefault="006779F7" w:rsidP="003526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352680">
              <w:rPr>
                <w:rFonts w:asciiTheme="majorBidi" w:hAnsiTheme="majorBidi" w:cstheme="majorBidi"/>
                <w:color w:val="000000"/>
                <w:sz w:val="32"/>
                <w:szCs w:val="32"/>
              </w:rPr>
              <w:t>-</w:t>
            </w:r>
          </w:p>
        </w:tc>
      </w:tr>
    </w:tbl>
    <w:p w14:paraId="0FD87876" w14:textId="5F6F38BA" w:rsidR="00847EC8" w:rsidRDefault="00847EC8" w:rsidP="008E736E">
      <w:pPr>
        <w:tabs>
          <w:tab w:val="clear" w:pos="454"/>
          <w:tab w:val="clear" w:pos="680"/>
        </w:tabs>
        <w:spacing w:before="120" w:after="120"/>
        <w:ind w:left="426" w:right="261"/>
        <w:jc w:val="thaiDistribute"/>
        <w:rPr>
          <w:rFonts w:asciiTheme="majorBidi" w:eastAsia="Browallia New" w:hAnsiTheme="majorBidi" w:cstheme="majorBidi"/>
          <w:sz w:val="32"/>
          <w:szCs w:val="32"/>
        </w:rPr>
      </w:pPr>
    </w:p>
    <w:p w14:paraId="48E0227E" w14:textId="77777777" w:rsidR="00847EC8" w:rsidRDefault="0084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eastAsia="Browallia New" w:hAnsiTheme="majorBidi" w:cstheme="majorBidi"/>
          <w:sz w:val="32"/>
          <w:szCs w:val="32"/>
        </w:rPr>
      </w:pPr>
      <w:r>
        <w:rPr>
          <w:rFonts w:asciiTheme="majorBidi" w:eastAsia="Browallia New" w:hAnsiTheme="majorBidi" w:cstheme="majorBidi"/>
          <w:sz w:val="32"/>
          <w:szCs w:val="32"/>
        </w:rPr>
        <w:br w:type="page"/>
      </w:r>
    </w:p>
    <w:p w14:paraId="6CE3AEB2" w14:textId="04FA7597" w:rsidR="005C7218" w:rsidRDefault="005C7218" w:rsidP="00EB3577">
      <w:pPr>
        <w:tabs>
          <w:tab w:val="clear" w:pos="454"/>
          <w:tab w:val="clear" w:pos="680"/>
        </w:tabs>
        <w:spacing w:before="120"/>
        <w:ind w:left="426" w:right="-1"/>
        <w:jc w:val="thaiDistribute"/>
        <w:rPr>
          <w:rFonts w:asciiTheme="majorBidi" w:eastAsia="Browallia New" w:hAnsiTheme="majorBidi" w:cstheme="majorBidi"/>
          <w:sz w:val="32"/>
          <w:szCs w:val="32"/>
        </w:rPr>
      </w:pPr>
      <w:r w:rsidRPr="00CC0921">
        <w:rPr>
          <w:rFonts w:asciiTheme="majorBidi" w:eastAsia="Browallia New" w:hAnsiTheme="majorBidi" w:cstheme="majorBidi"/>
          <w:sz w:val="32"/>
          <w:szCs w:val="32"/>
          <w:cs/>
        </w:rPr>
        <w:lastRenderedPageBreak/>
        <w:t>รายการเคลื่อนไหวของสินทรัพย์และหนี้สินภาษีเงินได้รอ</w:t>
      </w:r>
      <w:r w:rsidR="0016515B">
        <w:rPr>
          <w:rFonts w:asciiTheme="majorBidi" w:eastAsia="Browallia New" w:hAnsiTheme="majorBidi" w:cstheme="majorBidi" w:hint="cs"/>
          <w:sz w:val="32"/>
          <w:szCs w:val="32"/>
          <w:cs/>
        </w:rPr>
        <w:t>การ</w:t>
      </w:r>
      <w:r w:rsidRPr="00CC0921">
        <w:rPr>
          <w:rFonts w:asciiTheme="majorBidi" w:eastAsia="Browallia New" w:hAnsiTheme="majorBidi" w:cstheme="majorBidi"/>
          <w:sz w:val="32"/>
          <w:szCs w:val="32"/>
          <w:cs/>
        </w:rPr>
        <w:t>ตัดบัญชีที่เกิดขึ้นในระหว่างปีสิ้นสุดวันที่</w:t>
      </w:r>
      <w:r w:rsidR="00EB3577">
        <w:rPr>
          <w:rFonts w:asciiTheme="majorBidi" w:eastAsia="Browallia New" w:hAnsiTheme="majorBidi" w:cstheme="majorBidi" w:hint="cs"/>
          <w:sz w:val="32"/>
          <w:szCs w:val="32"/>
          <w:cs/>
        </w:rPr>
        <w:t xml:space="preserve">              </w:t>
      </w:r>
      <w:r w:rsidR="00EB3577">
        <w:rPr>
          <w:rFonts w:asciiTheme="majorBidi" w:eastAsia="Browallia New" w:hAnsiTheme="majorBidi" w:cstheme="majorBidi"/>
          <w:sz w:val="32"/>
          <w:szCs w:val="32"/>
        </w:rPr>
        <w:t xml:space="preserve"> </w:t>
      </w:r>
      <w:r w:rsidRPr="00CC0921">
        <w:rPr>
          <w:rFonts w:asciiTheme="majorBidi" w:eastAsia="Browallia New" w:hAnsiTheme="majorBidi" w:cstheme="majorBidi"/>
          <w:sz w:val="32"/>
          <w:szCs w:val="32"/>
        </w:rPr>
        <w:t>31</w:t>
      </w:r>
      <w:r w:rsidRPr="00CC0921">
        <w:rPr>
          <w:rFonts w:asciiTheme="majorBidi" w:eastAsia="Browallia New" w:hAnsiTheme="majorBidi" w:cstheme="majorBidi"/>
          <w:sz w:val="32"/>
          <w:szCs w:val="32"/>
          <w:cs/>
        </w:rPr>
        <w:t xml:space="preserve"> ธันวาคม </w:t>
      </w:r>
      <w:r w:rsidRPr="00CC0921">
        <w:rPr>
          <w:rFonts w:asciiTheme="majorBidi" w:eastAsia="Browallia New" w:hAnsiTheme="majorBidi" w:cstheme="majorBidi"/>
          <w:sz w:val="32"/>
          <w:szCs w:val="32"/>
        </w:rPr>
        <w:t>2568</w:t>
      </w:r>
      <w:r w:rsidRPr="00CC0921">
        <w:rPr>
          <w:rFonts w:asciiTheme="majorBidi" w:eastAsia="Browallia New" w:hAnsiTheme="majorBidi" w:cstheme="majorBidi"/>
          <w:sz w:val="32"/>
          <w:szCs w:val="32"/>
          <w:cs/>
        </w:rPr>
        <w:t xml:space="preserve"> และ </w:t>
      </w:r>
      <w:r w:rsidRPr="00CC0921">
        <w:rPr>
          <w:rFonts w:asciiTheme="majorBidi" w:eastAsia="Browallia New" w:hAnsiTheme="majorBidi" w:cstheme="majorBidi"/>
          <w:sz w:val="32"/>
          <w:szCs w:val="32"/>
        </w:rPr>
        <w:t>2567</w:t>
      </w:r>
      <w:r w:rsidRPr="00CC0921">
        <w:rPr>
          <w:rFonts w:asciiTheme="majorBidi" w:eastAsia="Browallia New" w:hAnsiTheme="majorBidi" w:cstheme="majorBidi"/>
          <w:sz w:val="32"/>
          <w:szCs w:val="32"/>
          <w:cs/>
        </w:rPr>
        <w:t xml:space="preserve"> มีดังนี้</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FE15D1" w:rsidRPr="00491318" w14:paraId="290635A9" w14:textId="77777777" w:rsidTr="00ED40E3">
        <w:trPr>
          <w:trHeight w:val="74"/>
        </w:trPr>
        <w:tc>
          <w:tcPr>
            <w:tcW w:w="9497" w:type="dxa"/>
            <w:gridSpan w:val="5"/>
            <w:tcBorders>
              <w:top w:val="nil"/>
              <w:left w:val="nil"/>
              <w:bottom w:val="nil"/>
              <w:right w:val="nil"/>
            </w:tcBorders>
          </w:tcPr>
          <w:p w14:paraId="22FEEE3C" w14:textId="77777777" w:rsidR="00FE15D1" w:rsidRPr="00491318" w:rsidRDefault="00FE15D1" w:rsidP="00491318">
            <w:pPr>
              <w:spacing w:line="240" w:lineRule="auto"/>
              <w:jc w:val="right"/>
              <w:rPr>
                <w:rFonts w:asciiTheme="majorBidi" w:hAnsiTheme="majorBidi" w:cstheme="majorBidi"/>
                <w:sz w:val="32"/>
                <w:szCs w:val="32"/>
              </w:rPr>
            </w:pPr>
            <w:r w:rsidRPr="00491318">
              <w:rPr>
                <w:rFonts w:asciiTheme="majorBidi" w:hAnsiTheme="majorBidi" w:cstheme="majorBidi"/>
                <w:sz w:val="32"/>
                <w:szCs w:val="32"/>
              </w:rPr>
              <w:t>(</w:t>
            </w:r>
            <w:r w:rsidRPr="00491318">
              <w:rPr>
                <w:rFonts w:asciiTheme="majorBidi" w:hAnsiTheme="majorBidi" w:cstheme="majorBidi"/>
                <w:sz w:val="32"/>
                <w:szCs w:val="32"/>
                <w:cs/>
              </w:rPr>
              <w:t>หน่วย:</w:t>
            </w:r>
            <w:r w:rsidRPr="00491318">
              <w:rPr>
                <w:rFonts w:asciiTheme="majorBidi" w:hAnsiTheme="majorBidi" w:cstheme="majorBidi"/>
                <w:sz w:val="32"/>
                <w:szCs w:val="32"/>
              </w:rPr>
              <w:t xml:space="preserve"> </w:t>
            </w:r>
            <w:r w:rsidRPr="00491318">
              <w:rPr>
                <w:rFonts w:asciiTheme="majorBidi" w:hAnsiTheme="majorBidi" w:cstheme="majorBidi"/>
                <w:sz w:val="32"/>
                <w:szCs w:val="32"/>
                <w:cs/>
              </w:rPr>
              <w:t>พันบาท</w:t>
            </w:r>
            <w:r w:rsidRPr="00491318">
              <w:rPr>
                <w:rFonts w:asciiTheme="majorBidi" w:hAnsiTheme="majorBidi" w:cstheme="majorBidi"/>
                <w:sz w:val="32"/>
                <w:szCs w:val="32"/>
              </w:rPr>
              <w:t>)</w:t>
            </w:r>
          </w:p>
        </w:tc>
      </w:tr>
      <w:tr w:rsidR="00FE15D1" w:rsidRPr="00491318" w14:paraId="11E8D6FA" w14:textId="77777777" w:rsidTr="00ED40E3">
        <w:tc>
          <w:tcPr>
            <w:tcW w:w="4394" w:type="dxa"/>
            <w:tcBorders>
              <w:top w:val="nil"/>
              <w:left w:val="nil"/>
              <w:bottom w:val="nil"/>
              <w:right w:val="nil"/>
            </w:tcBorders>
          </w:tcPr>
          <w:p w14:paraId="6E456145" w14:textId="77777777" w:rsidR="00FE15D1" w:rsidRPr="00491318" w:rsidRDefault="00FE15D1" w:rsidP="00491318">
            <w:pPr>
              <w:tabs>
                <w:tab w:val="left" w:pos="567"/>
                <w:tab w:val="left" w:pos="1134"/>
                <w:tab w:val="left" w:pos="1701"/>
              </w:tabs>
              <w:spacing w:line="240" w:lineRule="auto"/>
              <w:jc w:val="thaiDistribute"/>
              <w:rPr>
                <w:rFonts w:asciiTheme="majorBidi" w:hAnsiTheme="majorBidi" w:cstheme="majorBidi"/>
                <w:sz w:val="32"/>
                <w:szCs w:val="32"/>
              </w:rPr>
            </w:pPr>
          </w:p>
        </w:tc>
        <w:tc>
          <w:tcPr>
            <w:tcW w:w="5103" w:type="dxa"/>
            <w:gridSpan w:val="4"/>
            <w:tcBorders>
              <w:top w:val="nil"/>
              <w:left w:val="nil"/>
              <w:bottom w:val="nil"/>
            </w:tcBorders>
            <w:vAlign w:val="bottom"/>
          </w:tcPr>
          <w:p w14:paraId="76B17BD7" w14:textId="77777777" w:rsidR="00FE15D1" w:rsidRPr="00491318" w:rsidRDefault="00FE15D1" w:rsidP="00491318">
            <w:pPr>
              <w:pBdr>
                <w:bottom w:val="single" w:sz="4" w:space="1" w:color="auto"/>
              </w:pBdr>
              <w:spacing w:line="240" w:lineRule="auto"/>
              <w:jc w:val="center"/>
              <w:rPr>
                <w:rFonts w:asciiTheme="majorBidi" w:hAnsiTheme="majorBidi" w:cstheme="majorBidi"/>
                <w:sz w:val="32"/>
                <w:szCs w:val="32"/>
              </w:rPr>
            </w:pPr>
            <w:r w:rsidRPr="00491318">
              <w:rPr>
                <w:rFonts w:asciiTheme="majorBidi" w:hAnsiTheme="majorBidi" w:cstheme="majorBidi"/>
                <w:sz w:val="32"/>
                <w:szCs w:val="32"/>
                <w:cs/>
              </w:rPr>
              <w:t>งบการเงินรวม</w:t>
            </w:r>
          </w:p>
        </w:tc>
      </w:tr>
      <w:tr w:rsidR="00FE15D1" w:rsidRPr="00491318" w14:paraId="1DD695D5" w14:textId="77777777" w:rsidTr="00ED40E3">
        <w:tc>
          <w:tcPr>
            <w:tcW w:w="4394" w:type="dxa"/>
            <w:tcBorders>
              <w:top w:val="nil"/>
              <w:left w:val="nil"/>
              <w:bottom w:val="nil"/>
              <w:right w:val="nil"/>
            </w:tcBorders>
          </w:tcPr>
          <w:p w14:paraId="2C8BEFA4" w14:textId="77777777" w:rsidR="00FE15D1" w:rsidRPr="00491318" w:rsidRDefault="00FE15D1" w:rsidP="00491318">
            <w:pPr>
              <w:tabs>
                <w:tab w:val="left" w:pos="567"/>
                <w:tab w:val="left" w:pos="1134"/>
                <w:tab w:val="left" w:pos="1701"/>
              </w:tabs>
              <w:spacing w:line="240" w:lineRule="auto"/>
              <w:jc w:val="thaiDistribute"/>
              <w:rPr>
                <w:rFonts w:asciiTheme="majorBidi" w:hAnsiTheme="majorBidi" w:cstheme="majorBidi"/>
                <w:sz w:val="32"/>
                <w:szCs w:val="32"/>
                <w:cs/>
              </w:rPr>
            </w:pPr>
          </w:p>
        </w:tc>
        <w:tc>
          <w:tcPr>
            <w:tcW w:w="5103" w:type="dxa"/>
            <w:gridSpan w:val="4"/>
            <w:vAlign w:val="bottom"/>
          </w:tcPr>
          <w:p w14:paraId="0F75309C" w14:textId="77777777" w:rsidR="00FE15D1" w:rsidRPr="00491318" w:rsidRDefault="00FE15D1" w:rsidP="00491318">
            <w:pPr>
              <w:spacing w:line="240" w:lineRule="auto"/>
              <w:jc w:val="center"/>
              <w:rPr>
                <w:rFonts w:asciiTheme="majorBidi" w:hAnsiTheme="majorBidi" w:cstheme="majorBidi"/>
                <w:sz w:val="32"/>
                <w:szCs w:val="32"/>
                <w:u w:val="single"/>
              </w:rPr>
            </w:pPr>
            <w:r w:rsidRPr="00491318">
              <w:rPr>
                <w:rFonts w:asciiTheme="majorBidi" w:hAnsiTheme="majorBidi" w:cstheme="majorBidi"/>
                <w:sz w:val="32"/>
                <w:szCs w:val="32"/>
                <w:u w:val="single"/>
                <w:cs/>
              </w:rPr>
              <w:t>บันทึกเป็นรายได้ (ค่าใช้จ่าย) ใน</w:t>
            </w:r>
          </w:p>
        </w:tc>
      </w:tr>
      <w:tr w:rsidR="00FE15D1" w:rsidRPr="00491318" w14:paraId="4803F469" w14:textId="77777777" w:rsidTr="00ED40E3">
        <w:tc>
          <w:tcPr>
            <w:tcW w:w="4394" w:type="dxa"/>
            <w:tcBorders>
              <w:top w:val="nil"/>
              <w:left w:val="nil"/>
              <w:bottom w:val="nil"/>
              <w:right w:val="nil"/>
            </w:tcBorders>
          </w:tcPr>
          <w:p w14:paraId="4C3ED8F5" w14:textId="77777777" w:rsidR="00FE15D1" w:rsidRPr="00491318" w:rsidRDefault="00FE15D1" w:rsidP="00491318">
            <w:pPr>
              <w:tabs>
                <w:tab w:val="left" w:pos="567"/>
                <w:tab w:val="left" w:pos="1134"/>
                <w:tab w:val="left" w:pos="1701"/>
              </w:tabs>
              <w:spacing w:line="240" w:lineRule="auto"/>
              <w:jc w:val="thaiDistribute"/>
              <w:rPr>
                <w:rFonts w:asciiTheme="majorBidi" w:hAnsiTheme="majorBidi" w:cstheme="majorBidi"/>
                <w:sz w:val="32"/>
                <w:szCs w:val="32"/>
                <w:cs/>
              </w:rPr>
            </w:pPr>
          </w:p>
        </w:tc>
        <w:tc>
          <w:tcPr>
            <w:tcW w:w="1275" w:type="dxa"/>
            <w:vAlign w:val="bottom"/>
          </w:tcPr>
          <w:p w14:paraId="2215FAE9" w14:textId="77777777" w:rsidR="00FE15D1" w:rsidRPr="007E1D5B" w:rsidRDefault="00FE15D1" w:rsidP="00491318">
            <w:pPr>
              <w:spacing w:line="240" w:lineRule="auto"/>
              <w:jc w:val="center"/>
              <w:rPr>
                <w:rFonts w:asciiTheme="majorBidi" w:hAnsiTheme="majorBidi" w:cstheme="majorBidi"/>
                <w:sz w:val="32"/>
                <w:szCs w:val="32"/>
              </w:rPr>
            </w:pPr>
            <w:r w:rsidRPr="007E1D5B">
              <w:rPr>
                <w:rFonts w:asciiTheme="majorBidi" w:hAnsiTheme="majorBidi" w:cstheme="majorBidi"/>
                <w:sz w:val="32"/>
                <w:szCs w:val="32"/>
              </w:rPr>
              <w:t xml:space="preserve">1 </w:t>
            </w:r>
            <w:r w:rsidRPr="007E1D5B">
              <w:rPr>
                <w:rFonts w:asciiTheme="majorBidi" w:hAnsiTheme="majorBidi" w:cstheme="majorBidi"/>
                <w:sz w:val="32"/>
                <w:szCs w:val="32"/>
                <w:cs/>
              </w:rPr>
              <w:t xml:space="preserve">มกราคม </w:t>
            </w:r>
            <w:r w:rsidRPr="007E1D5B">
              <w:rPr>
                <w:rFonts w:asciiTheme="majorBidi" w:hAnsiTheme="majorBidi" w:cstheme="majorBidi"/>
                <w:sz w:val="32"/>
                <w:szCs w:val="32"/>
              </w:rPr>
              <w:t>2568</w:t>
            </w:r>
          </w:p>
        </w:tc>
        <w:tc>
          <w:tcPr>
            <w:tcW w:w="1276" w:type="dxa"/>
            <w:vAlign w:val="bottom"/>
          </w:tcPr>
          <w:p w14:paraId="40477032" w14:textId="77777777" w:rsidR="00FE15D1" w:rsidRPr="007E1D5B" w:rsidRDefault="00FE15D1" w:rsidP="00491318">
            <w:pPr>
              <w:spacing w:line="240" w:lineRule="auto"/>
              <w:jc w:val="center"/>
              <w:rPr>
                <w:rFonts w:asciiTheme="majorBidi" w:hAnsiTheme="majorBidi" w:cstheme="majorBidi"/>
                <w:sz w:val="32"/>
                <w:szCs w:val="32"/>
              </w:rPr>
            </w:pPr>
            <w:r w:rsidRPr="007E1D5B">
              <w:rPr>
                <w:rFonts w:asciiTheme="majorBidi" w:hAnsiTheme="majorBidi" w:cstheme="majorBidi"/>
                <w:sz w:val="32"/>
                <w:szCs w:val="32"/>
                <w:cs/>
              </w:rPr>
              <w:t>กำไรหรือขาดทุน</w:t>
            </w:r>
          </w:p>
        </w:tc>
        <w:tc>
          <w:tcPr>
            <w:tcW w:w="1276" w:type="dxa"/>
            <w:vAlign w:val="bottom"/>
          </w:tcPr>
          <w:p w14:paraId="0FA806CF" w14:textId="77777777" w:rsidR="00FE15D1" w:rsidRPr="007E1D5B" w:rsidRDefault="00FE15D1" w:rsidP="00491318">
            <w:pPr>
              <w:spacing w:line="240" w:lineRule="auto"/>
              <w:ind w:left="-57" w:right="-57"/>
              <w:jc w:val="center"/>
              <w:rPr>
                <w:rFonts w:asciiTheme="majorBidi" w:hAnsiTheme="majorBidi" w:cstheme="majorBidi"/>
                <w:sz w:val="32"/>
                <w:szCs w:val="32"/>
              </w:rPr>
            </w:pPr>
            <w:r w:rsidRPr="007E1D5B">
              <w:rPr>
                <w:rFonts w:asciiTheme="majorBidi" w:hAnsiTheme="majorBidi" w:cstheme="majorBidi"/>
                <w:sz w:val="32"/>
                <w:szCs w:val="32"/>
                <w:cs/>
              </w:rPr>
              <w:t>กำไรขาดทุนเบ็ดเสร็จอื่น</w:t>
            </w:r>
          </w:p>
        </w:tc>
        <w:tc>
          <w:tcPr>
            <w:tcW w:w="1276" w:type="dxa"/>
            <w:vAlign w:val="bottom"/>
          </w:tcPr>
          <w:p w14:paraId="3C19E21B" w14:textId="77777777" w:rsidR="00FE15D1" w:rsidRPr="007E1D5B" w:rsidRDefault="00FE15D1" w:rsidP="00491318">
            <w:pPr>
              <w:spacing w:line="240" w:lineRule="auto"/>
              <w:jc w:val="center"/>
              <w:rPr>
                <w:rFonts w:asciiTheme="majorBidi" w:hAnsiTheme="majorBidi" w:cstheme="majorBidi"/>
                <w:sz w:val="32"/>
                <w:szCs w:val="32"/>
              </w:rPr>
            </w:pPr>
            <w:r w:rsidRPr="007E1D5B">
              <w:rPr>
                <w:rFonts w:asciiTheme="majorBidi" w:hAnsiTheme="majorBidi" w:cstheme="majorBidi"/>
                <w:sz w:val="32"/>
                <w:szCs w:val="32"/>
              </w:rPr>
              <w:t xml:space="preserve">31 </w:t>
            </w:r>
            <w:r w:rsidRPr="007E1D5B">
              <w:rPr>
                <w:rFonts w:asciiTheme="majorBidi" w:hAnsiTheme="majorBidi" w:cstheme="majorBidi"/>
                <w:sz w:val="32"/>
                <w:szCs w:val="32"/>
                <w:cs/>
              </w:rPr>
              <w:t xml:space="preserve">ธันวาคม </w:t>
            </w:r>
            <w:r w:rsidRPr="007E1D5B">
              <w:rPr>
                <w:rFonts w:asciiTheme="majorBidi" w:hAnsiTheme="majorBidi" w:cstheme="majorBidi"/>
                <w:sz w:val="32"/>
                <w:szCs w:val="32"/>
              </w:rPr>
              <w:t>2568</w:t>
            </w:r>
          </w:p>
        </w:tc>
      </w:tr>
      <w:tr w:rsidR="00FE15D1" w:rsidRPr="00491318" w14:paraId="6F06283B" w14:textId="77777777" w:rsidTr="00ED40E3">
        <w:tc>
          <w:tcPr>
            <w:tcW w:w="4394" w:type="dxa"/>
            <w:tcBorders>
              <w:top w:val="nil"/>
              <w:left w:val="nil"/>
              <w:bottom w:val="nil"/>
              <w:right w:val="nil"/>
            </w:tcBorders>
            <w:vAlign w:val="bottom"/>
          </w:tcPr>
          <w:p w14:paraId="5AC42860" w14:textId="77777777" w:rsidR="00FE15D1" w:rsidRPr="00491318" w:rsidRDefault="00FE15D1" w:rsidP="00412EDE">
            <w:pPr>
              <w:spacing w:line="240" w:lineRule="auto"/>
              <w:rPr>
                <w:rFonts w:asciiTheme="majorBidi" w:hAnsiTheme="majorBidi" w:cstheme="majorBidi"/>
                <w:b/>
                <w:bCs/>
                <w:sz w:val="32"/>
                <w:szCs w:val="32"/>
              </w:rPr>
            </w:pPr>
            <w:r w:rsidRPr="00491318">
              <w:rPr>
                <w:rFonts w:asciiTheme="majorBidi" w:hAnsiTheme="majorBidi" w:cstheme="majorBidi"/>
                <w:b/>
                <w:bCs/>
                <w:sz w:val="32"/>
                <w:szCs w:val="32"/>
                <w:cs/>
              </w:rPr>
              <w:t>สินทรัพย์ภาษีเงินได้รอการตัดบัญชี</w:t>
            </w:r>
          </w:p>
        </w:tc>
        <w:tc>
          <w:tcPr>
            <w:tcW w:w="1275" w:type="dxa"/>
            <w:tcBorders>
              <w:top w:val="nil"/>
              <w:left w:val="nil"/>
              <w:bottom w:val="nil"/>
            </w:tcBorders>
            <w:vAlign w:val="bottom"/>
          </w:tcPr>
          <w:p w14:paraId="324DC89D" w14:textId="6F20E08A" w:rsidR="00FE15D1" w:rsidRPr="00491318" w:rsidRDefault="00FE15D1"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6D15EB6D" w14:textId="77777777" w:rsidR="00FE15D1" w:rsidRPr="00491318" w:rsidRDefault="00FE15D1"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7CF59DDE" w14:textId="77777777" w:rsidR="00FE15D1" w:rsidRPr="00491318" w:rsidRDefault="00FE15D1"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75B655CA" w14:textId="77777777" w:rsidR="00FE15D1" w:rsidRPr="00491318" w:rsidRDefault="00FE15D1"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D779D6" w:rsidRPr="00491318" w14:paraId="79844AB7" w14:textId="77777777" w:rsidTr="00ED40E3">
        <w:tc>
          <w:tcPr>
            <w:tcW w:w="4394" w:type="dxa"/>
            <w:tcBorders>
              <w:top w:val="nil"/>
              <w:left w:val="nil"/>
              <w:bottom w:val="nil"/>
              <w:right w:val="nil"/>
            </w:tcBorders>
            <w:vAlign w:val="bottom"/>
          </w:tcPr>
          <w:p w14:paraId="5A425764" w14:textId="77777777" w:rsidR="00D779D6" w:rsidRPr="00491318" w:rsidRDefault="00D779D6"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สำรองผลประโยชน์ระยะยาวของพนักงาน</w:t>
            </w:r>
          </w:p>
        </w:tc>
        <w:tc>
          <w:tcPr>
            <w:tcW w:w="1275" w:type="dxa"/>
            <w:tcBorders>
              <w:top w:val="nil"/>
              <w:left w:val="nil"/>
              <w:bottom w:val="nil"/>
            </w:tcBorders>
            <w:vAlign w:val="bottom"/>
          </w:tcPr>
          <w:p w14:paraId="3E1F9030" w14:textId="655FF583" w:rsidR="00D779D6" w:rsidRPr="00491318" w:rsidRDefault="00D779D6"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1,976</w:t>
            </w:r>
          </w:p>
        </w:tc>
        <w:tc>
          <w:tcPr>
            <w:tcW w:w="1276" w:type="dxa"/>
            <w:tcBorders>
              <w:top w:val="nil"/>
              <w:bottom w:val="nil"/>
            </w:tcBorders>
          </w:tcPr>
          <w:p w14:paraId="5BEB5AC0" w14:textId="5160ED40"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380</w:t>
            </w:r>
          </w:p>
        </w:tc>
        <w:tc>
          <w:tcPr>
            <w:tcW w:w="1276" w:type="dxa"/>
          </w:tcPr>
          <w:p w14:paraId="6F05655E" w14:textId="496616B9"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Pr>
          <w:p w14:paraId="3D0EBD63" w14:textId="5B06C5E1"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2,356</w:t>
            </w:r>
          </w:p>
        </w:tc>
      </w:tr>
      <w:tr w:rsidR="00D779D6" w:rsidRPr="00491318" w14:paraId="06F1A611" w14:textId="77777777" w:rsidTr="00ED40E3">
        <w:tc>
          <w:tcPr>
            <w:tcW w:w="4394" w:type="dxa"/>
            <w:tcBorders>
              <w:top w:val="nil"/>
              <w:left w:val="nil"/>
              <w:bottom w:val="nil"/>
              <w:right w:val="nil"/>
            </w:tcBorders>
            <w:vAlign w:val="bottom"/>
          </w:tcPr>
          <w:p w14:paraId="633340D2" w14:textId="77777777" w:rsidR="00D779D6" w:rsidRPr="00491318" w:rsidRDefault="00D779D6"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สำรองเผื่อผลขาดทุนสำหรับโครงการก่อสร้าง</w:t>
            </w:r>
          </w:p>
        </w:tc>
        <w:tc>
          <w:tcPr>
            <w:tcW w:w="1275" w:type="dxa"/>
            <w:tcBorders>
              <w:top w:val="nil"/>
              <w:left w:val="nil"/>
              <w:bottom w:val="nil"/>
            </w:tcBorders>
            <w:vAlign w:val="bottom"/>
          </w:tcPr>
          <w:p w14:paraId="404A9952" w14:textId="039DD70D" w:rsidR="00D779D6" w:rsidRPr="00491318" w:rsidRDefault="00D779D6"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1,359</w:t>
            </w:r>
          </w:p>
        </w:tc>
        <w:tc>
          <w:tcPr>
            <w:tcW w:w="1276" w:type="dxa"/>
            <w:tcBorders>
              <w:top w:val="nil"/>
              <w:bottom w:val="nil"/>
            </w:tcBorders>
          </w:tcPr>
          <w:p w14:paraId="08E8C140" w14:textId="41E23833"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(1,359)</w:t>
            </w:r>
          </w:p>
        </w:tc>
        <w:tc>
          <w:tcPr>
            <w:tcW w:w="1276" w:type="dxa"/>
          </w:tcPr>
          <w:p w14:paraId="644A5B49" w14:textId="6C828B59"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139CF1B7" w14:textId="2DE22EB8"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r>
      <w:tr w:rsidR="00D779D6" w:rsidRPr="00491318" w14:paraId="15143E2B" w14:textId="77777777" w:rsidTr="00ED40E3">
        <w:tc>
          <w:tcPr>
            <w:tcW w:w="4394" w:type="dxa"/>
            <w:tcBorders>
              <w:top w:val="nil"/>
              <w:left w:val="nil"/>
              <w:bottom w:val="nil"/>
              <w:right w:val="nil"/>
            </w:tcBorders>
            <w:vAlign w:val="bottom"/>
          </w:tcPr>
          <w:p w14:paraId="7F7C9092" w14:textId="77777777" w:rsidR="00D779D6" w:rsidRPr="00491318" w:rsidRDefault="00D779D6"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ประมาณการหนี้สินจากการบริการหลังการขาย</w:t>
            </w:r>
          </w:p>
        </w:tc>
        <w:tc>
          <w:tcPr>
            <w:tcW w:w="1275" w:type="dxa"/>
            <w:tcBorders>
              <w:top w:val="nil"/>
              <w:left w:val="nil"/>
              <w:bottom w:val="nil"/>
            </w:tcBorders>
            <w:vAlign w:val="bottom"/>
          </w:tcPr>
          <w:p w14:paraId="68C32C4B" w14:textId="62C7DDCD" w:rsidR="00D779D6" w:rsidRPr="00491318" w:rsidRDefault="00D779D6"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813</w:t>
            </w:r>
          </w:p>
        </w:tc>
        <w:tc>
          <w:tcPr>
            <w:tcW w:w="1276" w:type="dxa"/>
            <w:tcBorders>
              <w:top w:val="nil"/>
              <w:bottom w:val="nil"/>
            </w:tcBorders>
          </w:tcPr>
          <w:p w14:paraId="228731CF" w14:textId="7DC99550"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689</w:t>
            </w:r>
          </w:p>
        </w:tc>
        <w:tc>
          <w:tcPr>
            <w:tcW w:w="1276" w:type="dxa"/>
          </w:tcPr>
          <w:p w14:paraId="378E8FA4" w14:textId="6728D4DC"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73295E51" w14:textId="4E68FEF0"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1,502</w:t>
            </w:r>
          </w:p>
        </w:tc>
      </w:tr>
      <w:tr w:rsidR="00D779D6" w:rsidRPr="00491318" w14:paraId="44ABB726" w14:textId="77777777" w:rsidTr="00ED40E3">
        <w:tc>
          <w:tcPr>
            <w:tcW w:w="4394" w:type="dxa"/>
            <w:tcBorders>
              <w:top w:val="nil"/>
              <w:left w:val="nil"/>
              <w:bottom w:val="nil"/>
              <w:right w:val="nil"/>
            </w:tcBorders>
            <w:vAlign w:val="bottom"/>
          </w:tcPr>
          <w:p w14:paraId="44A1AB19" w14:textId="77777777" w:rsidR="00D779D6" w:rsidRPr="00491318" w:rsidRDefault="00D779D6"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ขาดทุนทางภาษีที่ยังไม่ได้ใช้</w:t>
            </w:r>
          </w:p>
        </w:tc>
        <w:tc>
          <w:tcPr>
            <w:tcW w:w="1275" w:type="dxa"/>
            <w:tcBorders>
              <w:top w:val="nil"/>
              <w:left w:val="nil"/>
              <w:bottom w:val="nil"/>
            </w:tcBorders>
            <w:vAlign w:val="bottom"/>
          </w:tcPr>
          <w:p w14:paraId="092DAFC2" w14:textId="764328F7" w:rsidR="00D779D6" w:rsidRPr="00491318" w:rsidRDefault="00D779D6"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67,656</w:t>
            </w:r>
          </w:p>
        </w:tc>
        <w:tc>
          <w:tcPr>
            <w:tcW w:w="1276" w:type="dxa"/>
            <w:tcBorders>
              <w:top w:val="nil"/>
              <w:bottom w:val="nil"/>
            </w:tcBorders>
          </w:tcPr>
          <w:p w14:paraId="38BC5881" w14:textId="74A861B4"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23,560</w:t>
            </w:r>
          </w:p>
        </w:tc>
        <w:tc>
          <w:tcPr>
            <w:tcW w:w="1276" w:type="dxa"/>
          </w:tcPr>
          <w:p w14:paraId="2C9C1B17" w14:textId="247ADBC2"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7BC80D1B" w14:textId="09C7243E"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91,216</w:t>
            </w:r>
          </w:p>
        </w:tc>
      </w:tr>
      <w:tr w:rsidR="00D779D6" w:rsidRPr="00491318" w14:paraId="3C4EC8AB" w14:textId="77777777" w:rsidTr="00ED40E3">
        <w:tc>
          <w:tcPr>
            <w:tcW w:w="4394" w:type="dxa"/>
            <w:tcBorders>
              <w:top w:val="nil"/>
              <w:left w:val="nil"/>
              <w:bottom w:val="nil"/>
              <w:right w:val="nil"/>
            </w:tcBorders>
            <w:vAlign w:val="bottom"/>
          </w:tcPr>
          <w:p w14:paraId="0A9E0DD7" w14:textId="77777777" w:rsidR="00D779D6" w:rsidRPr="00491318" w:rsidRDefault="00D779D6"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หนี้สินตามสัญญาเช่า</w:t>
            </w:r>
          </w:p>
        </w:tc>
        <w:tc>
          <w:tcPr>
            <w:tcW w:w="1275" w:type="dxa"/>
            <w:tcBorders>
              <w:top w:val="nil"/>
              <w:left w:val="nil"/>
              <w:bottom w:val="nil"/>
            </w:tcBorders>
            <w:vAlign w:val="bottom"/>
          </w:tcPr>
          <w:p w14:paraId="6C85AD32" w14:textId="30FBD6F8" w:rsidR="00D779D6" w:rsidRPr="00491318" w:rsidRDefault="00D779D6"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6,966</w:t>
            </w:r>
          </w:p>
        </w:tc>
        <w:tc>
          <w:tcPr>
            <w:tcW w:w="1276" w:type="dxa"/>
            <w:tcBorders>
              <w:top w:val="nil"/>
              <w:bottom w:val="nil"/>
            </w:tcBorders>
          </w:tcPr>
          <w:p w14:paraId="5F524AED" w14:textId="55066F4F"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(9</w:t>
            </w:r>
            <w:r w:rsidR="00B04A2F">
              <w:rPr>
                <w:rFonts w:asciiTheme="majorBidi" w:hAnsiTheme="majorBidi" w:cstheme="majorBidi"/>
                <w:color w:val="000000"/>
                <w:sz w:val="32"/>
                <w:szCs w:val="32"/>
              </w:rPr>
              <w:t>69</w:t>
            </w:r>
            <w:r>
              <w:rPr>
                <w:rFonts w:asciiTheme="majorBidi" w:hAnsiTheme="majorBidi" w:cstheme="majorBidi"/>
                <w:color w:val="000000"/>
                <w:sz w:val="32"/>
                <w:szCs w:val="32"/>
              </w:rPr>
              <w:t>)</w:t>
            </w:r>
          </w:p>
        </w:tc>
        <w:tc>
          <w:tcPr>
            <w:tcW w:w="1276" w:type="dxa"/>
          </w:tcPr>
          <w:p w14:paraId="7311585C" w14:textId="184D612B"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7B77C1B2" w14:textId="21F56C2E"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5,9</w:t>
            </w:r>
            <w:r w:rsidR="00B04A2F">
              <w:rPr>
                <w:rFonts w:asciiTheme="majorBidi" w:hAnsiTheme="majorBidi" w:cstheme="majorBidi"/>
                <w:color w:val="000000"/>
                <w:sz w:val="32"/>
                <w:szCs w:val="32"/>
              </w:rPr>
              <w:t>97</w:t>
            </w:r>
          </w:p>
        </w:tc>
      </w:tr>
      <w:tr w:rsidR="00D779D6" w:rsidRPr="00491318" w14:paraId="7844D7D8" w14:textId="77777777" w:rsidTr="00ED40E3">
        <w:tc>
          <w:tcPr>
            <w:tcW w:w="4394" w:type="dxa"/>
            <w:tcBorders>
              <w:top w:val="nil"/>
              <w:left w:val="nil"/>
              <w:bottom w:val="nil"/>
              <w:right w:val="nil"/>
            </w:tcBorders>
            <w:vAlign w:val="bottom"/>
          </w:tcPr>
          <w:p w14:paraId="1D3CD786" w14:textId="5CF3B48B" w:rsidR="00D779D6" w:rsidRPr="00491318" w:rsidRDefault="00D779D6"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สินทรัพย์สิทธิการใช้</w:t>
            </w:r>
          </w:p>
        </w:tc>
        <w:tc>
          <w:tcPr>
            <w:tcW w:w="1275" w:type="dxa"/>
            <w:tcBorders>
              <w:top w:val="nil"/>
              <w:left w:val="nil"/>
              <w:bottom w:val="nil"/>
            </w:tcBorders>
            <w:vAlign w:val="bottom"/>
          </w:tcPr>
          <w:p w14:paraId="422500E7" w14:textId="4872A96E" w:rsidR="00D779D6" w:rsidRPr="00491318" w:rsidRDefault="00D779D6"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(6,837)</w:t>
            </w:r>
          </w:p>
        </w:tc>
        <w:tc>
          <w:tcPr>
            <w:tcW w:w="1276" w:type="dxa"/>
            <w:tcBorders>
              <w:top w:val="nil"/>
              <w:bottom w:val="nil"/>
            </w:tcBorders>
          </w:tcPr>
          <w:p w14:paraId="20A073DD" w14:textId="1EAD5F41"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1,7</w:t>
            </w:r>
            <w:r w:rsidR="00B04A2F">
              <w:rPr>
                <w:rFonts w:asciiTheme="majorBidi" w:hAnsiTheme="majorBidi" w:cstheme="majorBidi"/>
                <w:color w:val="000000"/>
                <w:sz w:val="32"/>
                <w:szCs w:val="32"/>
              </w:rPr>
              <w:t>06</w:t>
            </w:r>
          </w:p>
        </w:tc>
        <w:tc>
          <w:tcPr>
            <w:tcW w:w="1276" w:type="dxa"/>
          </w:tcPr>
          <w:p w14:paraId="4689A5E0" w14:textId="6B95713B"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29AD4BE2" w14:textId="450DBE96" w:rsidR="00D779D6" w:rsidRPr="00491318" w:rsidRDefault="00847EC8"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(5,1</w:t>
            </w:r>
            <w:r w:rsidR="00B04A2F">
              <w:rPr>
                <w:rFonts w:asciiTheme="majorBidi" w:hAnsiTheme="majorBidi" w:cstheme="majorBidi"/>
                <w:color w:val="000000"/>
                <w:sz w:val="32"/>
                <w:szCs w:val="32"/>
              </w:rPr>
              <w:t>31</w:t>
            </w:r>
            <w:r>
              <w:rPr>
                <w:rFonts w:asciiTheme="majorBidi" w:hAnsiTheme="majorBidi" w:cstheme="majorBidi"/>
                <w:color w:val="000000"/>
                <w:sz w:val="32"/>
                <w:szCs w:val="32"/>
              </w:rPr>
              <w:t>)</w:t>
            </w:r>
          </w:p>
        </w:tc>
      </w:tr>
      <w:tr w:rsidR="00FE15D1" w:rsidRPr="00491318" w14:paraId="72F95F5C" w14:textId="77777777" w:rsidTr="00ED40E3">
        <w:tc>
          <w:tcPr>
            <w:tcW w:w="4394" w:type="dxa"/>
            <w:tcBorders>
              <w:top w:val="nil"/>
              <w:left w:val="nil"/>
              <w:bottom w:val="nil"/>
              <w:right w:val="nil"/>
            </w:tcBorders>
            <w:vAlign w:val="bottom"/>
          </w:tcPr>
          <w:p w14:paraId="35751D77" w14:textId="02969112" w:rsidR="00FE15D1" w:rsidRPr="00491318" w:rsidRDefault="00D779D6"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hint="cs"/>
                <w:sz w:val="32"/>
                <w:szCs w:val="32"/>
                <w:cs/>
              </w:rPr>
              <w:t>อื่น ๆ</w:t>
            </w:r>
          </w:p>
        </w:tc>
        <w:tc>
          <w:tcPr>
            <w:tcW w:w="1275" w:type="dxa"/>
            <w:tcBorders>
              <w:top w:val="nil"/>
              <w:left w:val="nil"/>
              <w:bottom w:val="nil"/>
            </w:tcBorders>
            <w:vAlign w:val="bottom"/>
          </w:tcPr>
          <w:p w14:paraId="68F833CC" w14:textId="3C9DE3BD" w:rsidR="00FE15D1" w:rsidRPr="00491318" w:rsidRDefault="00FE15D1"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438</w:t>
            </w:r>
          </w:p>
        </w:tc>
        <w:tc>
          <w:tcPr>
            <w:tcW w:w="1276" w:type="dxa"/>
            <w:tcBorders>
              <w:top w:val="nil"/>
              <w:bottom w:val="nil"/>
            </w:tcBorders>
          </w:tcPr>
          <w:p w14:paraId="14E80396" w14:textId="1E393C87" w:rsidR="00FE15D1" w:rsidRPr="00491318" w:rsidRDefault="00847EC8"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095B72">
              <w:rPr>
                <w:rFonts w:asciiTheme="majorBidi" w:hAnsiTheme="majorBidi" w:cstheme="majorBidi"/>
                <w:color w:val="000000"/>
                <w:sz w:val="32"/>
                <w:szCs w:val="32"/>
              </w:rPr>
              <w:t>3,33</w:t>
            </w:r>
            <w:r w:rsidR="00FF1C26" w:rsidRPr="00095B72">
              <w:rPr>
                <w:rFonts w:asciiTheme="majorBidi" w:hAnsiTheme="majorBidi" w:cstheme="majorBidi"/>
                <w:color w:val="000000"/>
                <w:sz w:val="32"/>
                <w:szCs w:val="32"/>
              </w:rPr>
              <w:t>6</w:t>
            </w:r>
          </w:p>
        </w:tc>
        <w:tc>
          <w:tcPr>
            <w:tcW w:w="1276" w:type="dxa"/>
          </w:tcPr>
          <w:p w14:paraId="23DE493E" w14:textId="5F25D0A1" w:rsidR="00FE15D1" w:rsidRPr="00491318" w:rsidRDefault="00847EC8"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21AC8865" w14:textId="1959B57C" w:rsidR="00FE15D1" w:rsidRPr="00095B72" w:rsidRDefault="00847EC8"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095B72">
              <w:rPr>
                <w:rFonts w:asciiTheme="majorBidi" w:hAnsiTheme="majorBidi" w:cstheme="majorBidi"/>
                <w:color w:val="000000"/>
                <w:sz w:val="32"/>
                <w:szCs w:val="32"/>
              </w:rPr>
              <w:t>3,77</w:t>
            </w:r>
            <w:r w:rsidR="00FF1C26" w:rsidRPr="00095B72">
              <w:rPr>
                <w:rFonts w:asciiTheme="majorBidi" w:hAnsiTheme="majorBidi" w:cstheme="majorBidi"/>
                <w:color w:val="000000"/>
                <w:sz w:val="32"/>
                <w:szCs w:val="32"/>
              </w:rPr>
              <w:t>4</w:t>
            </w:r>
          </w:p>
        </w:tc>
      </w:tr>
      <w:tr w:rsidR="00FE15D1" w:rsidRPr="00491318" w14:paraId="7C8D663C" w14:textId="77777777" w:rsidTr="00ED40E3">
        <w:tc>
          <w:tcPr>
            <w:tcW w:w="4394" w:type="dxa"/>
            <w:tcBorders>
              <w:top w:val="nil"/>
              <w:left w:val="nil"/>
              <w:bottom w:val="nil"/>
              <w:right w:val="nil"/>
            </w:tcBorders>
            <w:vAlign w:val="bottom"/>
          </w:tcPr>
          <w:p w14:paraId="63CC3000" w14:textId="77777777" w:rsidR="00FE15D1" w:rsidRPr="00491318" w:rsidRDefault="00FE15D1" w:rsidP="00491318">
            <w:pPr>
              <w:spacing w:line="240" w:lineRule="auto"/>
              <w:ind w:right="-43"/>
              <w:rPr>
                <w:rFonts w:asciiTheme="majorBidi" w:hAnsiTheme="majorBidi" w:cstheme="majorBidi"/>
                <w:sz w:val="32"/>
                <w:szCs w:val="32"/>
              </w:rPr>
            </w:pPr>
            <w:r w:rsidRPr="00491318">
              <w:rPr>
                <w:rFonts w:asciiTheme="majorBidi" w:hAnsiTheme="majorBidi" w:cstheme="majorBidi" w:hint="cs"/>
                <w:sz w:val="32"/>
                <w:szCs w:val="32"/>
                <w:cs/>
              </w:rPr>
              <w:t xml:space="preserve"> </w:t>
            </w:r>
            <w:r w:rsidRPr="00491318">
              <w:rPr>
                <w:rFonts w:asciiTheme="majorBidi" w:hAnsiTheme="majorBidi" w:cstheme="majorBidi"/>
                <w:sz w:val="32"/>
                <w:szCs w:val="32"/>
                <w:cs/>
              </w:rPr>
              <w:t>รวม</w:t>
            </w:r>
          </w:p>
        </w:tc>
        <w:tc>
          <w:tcPr>
            <w:tcW w:w="1275" w:type="dxa"/>
            <w:tcBorders>
              <w:top w:val="nil"/>
              <w:left w:val="nil"/>
              <w:bottom w:val="nil"/>
            </w:tcBorders>
            <w:vAlign w:val="bottom"/>
          </w:tcPr>
          <w:p w14:paraId="2B5A5947" w14:textId="10368B3A" w:rsidR="00FE15D1" w:rsidRPr="00491318" w:rsidRDefault="00FE15D1"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72,371</w:t>
            </w:r>
          </w:p>
        </w:tc>
        <w:tc>
          <w:tcPr>
            <w:tcW w:w="1276" w:type="dxa"/>
            <w:tcBorders>
              <w:top w:val="nil"/>
              <w:bottom w:val="nil"/>
            </w:tcBorders>
          </w:tcPr>
          <w:p w14:paraId="441FB423" w14:textId="3A2FEE18" w:rsidR="00FE15D1" w:rsidRPr="00491318" w:rsidRDefault="00847EC8"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27,343</w:t>
            </w:r>
          </w:p>
        </w:tc>
        <w:tc>
          <w:tcPr>
            <w:tcW w:w="1276" w:type="dxa"/>
          </w:tcPr>
          <w:p w14:paraId="0F4E772A" w14:textId="48C1956B" w:rsidR="00FE15D1" w:rsidRPr="00491318" w:rsidRDefault="00847EC8"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503E2E92" w14:textId="6FAC8B3A" w:rsidR="00FE15D1" w:rsidRPr="00491318" w:rsidRDefault="00847EC8"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cs/>
              </w:rPr>
            </w:pPr>
            <w:r>
              <w:rPr>
                <w:rFonts w:asciiTheme="majorBidi" w:hAnsiTheme="majorBidi" w:cstheme="majorBidi"/>
                <w:color w:val="000000"/>
                <w:sz w:val="32"/>
                <w:szCs w:val="32"/>
              </w:rPr>
              <w:t>99,714</w:t>
            </w:r>
          </w:p>
        </w:tc>
      </w:tr>
      <w:tr w:rsidR="00FE15D1" w:rsidRPr="00491318" w14:paraId="49491C11" w14:textId="77777777" w:rsidTr="007D3026">
        <w:tc>
          <w:tcPr>
            <w:tcW w:w="4394" w:type="dxa"/>
            <w:tcBorders>
              <w:top w:val="nil"/>
              <w:left w:val="nil"/>
              <w:bottom w:val="nil"/>
              <w:right w:val="nil"/>
            </w:tcBorders>
            <w:vAlign w:val="bottom"/>
          </w:tcPr>
          <w:p w14:paraId="57980BC6" w14:textId="77777777" w:rsidR="00FE15D1" w:rsidRPr="00491318" w:rsidRDefault="00FE15D1" w:rsidP="007D3026">
            <w:pPr>
              <w:spacing w:before="120" w:line="240" w:lineRule="auto"/>
              <w:rPr>
                <w:rFonts w:asciiTheme="majorBidi" w:hAnsiTheme="majorBidi" w:cstheme="majorBidi"/>
                <w:b/>
                <w:bCs/>
                <w:sz w:val="32"/>
                <w:szCs w:val="32"/>
              </w:rPr>
            </w:pPr>
            <w:r w:rsidRPr="00491318">
              <w:rPr>
                <w:rFonts w:asciiTheme="majorBidi" w:hAnsiTheme="majorBidi" w:cstheme="majorBidi"/>
                <w:b/>
                <w:bCs/>
                <w:sz w:val="32"/>
                <w:szCs w:val="32"/>
                <w:cs/>
              </w:rPr>
              <w:t>หนี้สินภาษีเงินได้รอการตัดบัญชี</w:t>
            </w:r>
          </w:p>
        </w:tc>
        <w:tc>
          <w:tcPr>
            <w:tcW w:w="1275" w:type="dxa"/>
            <w:tcBorders>
              <w:top w:val="nil"/>
              <w:left w:val="nil"/>
              <w:bottom w:val="nil"/>
            </w:tcBorders>
            <w:vAlign w:val="bottom"/>
          </w:tcPr>
          <w:p w14:paraId="7F088E0E" w14:textId="77777777" w:rsidR="00FE15D1" w:rsidRPr="00491318" w:rsidRDefault="00FE15D1" w:rsidP="007D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vAlign w:val="bottom"/>
          </w:tcPr>
          <w:p w14:paraId="063EBB35" w14:textId="77777777" w:rsidR="00FE15D1" w:rsidRPr="00491318" w:rsidRDefault="00FE15D1" w:rsidP="007D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color w:val="000000"/>
                <w:sz w:val="32"/>
                <w:szCs w:val="32"/>
              </w:rPr>
            </w:pPr>
          </w:p>
        </w:tc>
        <w:tc>
          <w:tcPr>
            <w:tcW w:w="1276" w:type="dxa"/>
            <w:vAlign w:val="bottom"/>
          </w:tcPr>
          <w:p w14:paraId="2FA08725" w14:textId="77777777" w:rsidR="00FE15D1" w:rsidRPr="00491318" w:rsidRDefault="00FE15D1" w:rsidP="007D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color w:val="000000"/>
                <w:sz w:val="32"/>
                <w:szCs w:val="32"/>
              </w:rPr>
            </w:pPr>
          </w:p>
        </w:tc>
        <w:tc>
          <w:tcPr>
            <w:tcW w:w="1276" w:type="dxa"/>
            <w:vAlign w:val="bottom"/>
          </w:tcPr>
          <w:p w14:paraId="3C6D5455" w14:textId="77777777" w:rsidR="00FE15D1" w:rsidRPr="00491318" w:rsidRDefault="00FE15D1" w:rsidP="007D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before="120" w:line="240" w:lineRule="auto"/>
              <w:jc w:val="center"/>
              <w:textAlignment w:val="baseline"/>
              <w:rPr>
                <w:rFonts w:asciiTheme="majorBidi" w:hAnsiTheme="majorBidi" w:cstheme="majorBidi"/>
                <w:color w:val="000000"/>
                <w:sz w:val="32"/>
                <w:szCs w:val="32"/>
              </w:rPr>
            </w:pPr>
          </w:p>
        </w:tc>
      </w:tr>
      <w:tr w:rsidR="00B04A2F" w:rsidRPr="00491318" w14:paraId="62B9A6FE" w14:textId="77777777" w:rsidTr="00ED40E3">
        <w:tc>
          <w:tcPr>
            <w:tcW w:w="4394" w:type="dxa"/>
            <w:tcBorders>
              <w:top w:val="nil"/>
              <w:left w:val="nil"/>
              <w:bottom w:val="nil"/>
              <w:right w:val="nil"/>
            </w:tcBorders>
            <w:vAlign w:val="bottom"/>
          </w:tcPr>
          <w:p w14:paraId="14C69431" w14:textId="77777777" w:rsidR="00B04A2F" w:rsidRPr="00491318" w:rsidRDefault="00B04A2F" w:rsidP="00B04A2F">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มูลค่ายุติธรรมของสินทรัพย์จากการรวมธุรกิจ</w:t>
            </w:r>
          </w:p>
        </w:tc>
        <w:tc>
          <w:tcPr>
            <w:tcW w:w="1275" w:type="dxa"/>
            <w:tcBorders>
              <w:top w:val="nil"/>
              <w:left w:val="nil"/>
              <w:bottom w:val="nil"/>
            </w:tcBorders>
            <w:vAlign w:val="bottom"/>
          </w:tcPr>
          <w:p w14:paraId="212FD160" w14:textId="1787E114" w:rsidR="00B04A2F" w:rsidRPr="00491318" w:rsidRDefault="00B04A2F" w:rsidP="00B04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29,966</w:t>
            </w:r>
          </w:p>
        </w:tc>
        <w:tc>
          <w:tcPr>
            <w:tcW w:w="1276" w:type="dxa"/>
            <w:tcBorders>
              <w:top w:val="nil"/>
              <w:bottom w:val="nil"/>
            </w:tcBorders>
          </w:tcPr>
          <w:p w14:paraId="428024D8" w14:textId="2A5A00CA" w:rsidR="00B04A2F" w:rsidRPr="00491318" w:rsidRDefault="00B04A2F" w:rsidP="00B04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(1,184)</w:t>
            </w:r>
          </w:p>
        </w:tc>
        <w:tc>
          <w:tcPr>
            <w:tcW w:w="1276" w:type="dxa"/>
          </w:tcPr>
          <w:p w14:paraId="49124B8F" w14:textId="2436FCEB" w:rsidR="00B04A2F" w:rsidRPr="00491318" w:rsidRDefault="00B04A2F" w:rsidP="00B04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5DE985AA" w14:textId="284E7F8D" w:rsidR="00B04A2F" w:rsidRPr="00491318" w:rsidRDefault="00B04A2F" w:rsidP="00B04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28,782</w:t>
            </w:r>
          </w:p>
        </w:tc>
      </w:tr>
      <w:tr w:rsidR="00B04A2F" w:rsidRPr="00491318" w14:paraId="77C57047" w14:textId="77777777" w:rsidTr="00ED40E3">
        <w:tc>
          <w:tcPr>
            <w:tcW w:w="4394" w:type="dxa"/>
            <w:tcBorders>
              <w:top w:val="nil"/>
              <w:left w:val="nil"/>
              <w:bottom w:val="nil"/>
              <w:right w:val="nil"/>
            </w:tcBorders>
            <w:vAlign w:val="bottom"/>
          </w:tcPr>
          <w:p w14:paraId="07484F1F" w14:textId="77777777" w:rsidR="00B04A2F" w:rsidRPr="00491318" w:rsidRDefault="00B04A2F" w:rsidP="00B04A2F">
            <w:pPr>
              <w:spacing w:line="240" w:lineRule="auto"/>
              <w:ind w:right="-43"/>
              <w:rPr>
                <w:rFonts w:asciiTheme="majorBidi" w:hAnsiTheme="majorBidi" w:cstheme="majorBidi"/>
                <w:sz w:val="32"/>
                <w:szCs w:val="32"/>
              </w:rPr>
            </w:pPr>
            <w:r w:rsidRPr="00491318">
              <w:rPr>
                <w:rFonts w:asciiTheme="majorBidi" w:hAnsiTheme="majorBidi" w:cstheme="majorBidi" w:hint="cs"/>
                <w:sz w:val="32"/>
                <w:szCs w:val="32"/>
                <w:cs/>
              </w:rPr>
              <w:t xml:space="preserve"> </w:t>
            </w:r>
            <w:r w:rsidRPr="00491318">
              <w:rPr>
                <w:rFonts w:asciiTheme="majorBidi" w:hAnsiTheme="majorBidi" w:cstheme="majorBidi"/>
                <w:sz w:val="32"/>
                <w:szCs w:val="32"/>
                <w:cs/>
              </w:rPr>
              <w:t>รวม</w:t>
            </w:r>
          </w:p>
        </w:tc>
        <w:tc>
          <w:tcPr>
            <w:tcW w:w="1275" w:type="dxa"/>
            <w:tcBorders>
              <w:top w:val="nil"/>
              <w:left w:val="nil"/>
              <w:bottom w:val="nil"/>
            </w:tcBorders>
            <w:vAlign w:val="bottom"/>
          </w:tcPr>
          <w:p w14:paraId="7C0FFA80" w14:textId="52D267CC" w:rsidR="00B04A2F" w:rsidRPr="00491318" w:rsidRDefault="00B04A2F" w:rsidP="00B04A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29,966</w:t>
            </w:r>
          </w:p>
        </w:tc>
        <w:tc>
          <w:tcPr>
            <w:tcW w:w="1276" w:type="dxa"/>
            <w:tcBorders>
              <w:top w:val="nil"/>
              <w:bottom w:val="nil"/>
            </w:tcBorders>
          </w:tcPr>
          <w:p w14:paraId="0C0A0115" w14:textId="0E4975D4" w:rsidR="00B04A2F" w:rsidRPr="00491318" w:rsidRDefault="00B04A2F" w:rsidP="00B04A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(1,184)</w:t>
            </w:r>
          </w:p>
        </w:tc>
        <w:tc>
          <w:tcPr>
            <w:tcW w:w="1276" w:type="dxa"/>
          </w:tcPr>
          <w:p w14:paraId="76D82A6A" w14:textId="39E513D7" w:rsidR="00B04A2F" w:rsidRPr="00491318" w:rsidRDefault="00B04A2F" w:rsidP="00B04A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tcPr>
          <w:p w14:paraId="5DE00FA7" w14:textId="5995B9EF" w:rsidR="00B04A2F" w:rsidRPr="00491318" w:rsidRDefault="00B04A2F" w:rsidP="00B04A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28,782</w:t>
            </w:r>
          </w:p>
        </w:tc>
      </w:tr>
      <w:tr w:rsidR="00ED40E3" w:rsidRPr="00491318" w14:paraId="47567C4D" w14:textId="77777777" w:rsidTr="00ED40E3">
        <w:tc>
          <w:tcPr>
            <w:tcW w:w="4394" w:type="dxa"/>
            <w:tcBorders>
              <w:top w:val="nil"/>
              <w:left w:val="nil"/>
              <w:bottom w:val="nil"/>
              <w:right w:val="nil"/>
            </w:tcBorders>
            <w:vAlign w:val="bottom"/>
          </w:tcPr>
          <w:p w14:paraId="3A9C570A" w14:textId="73977FF0"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1AC3F84C" w14:textId="5BEB7940"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6B193108"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407AED4D"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46EE844E"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3442B5CB" w14:textId="77777777" w:rsidTr="00ED40E3">
        <w:tc>
          <w:tcPr>
            <w:tcW w:w="4394" w:type="dxa"/>
            <w:tcBorders>
              <w:top w:val="nil"/>
              <w:left w:val="nil"/>
              <w:bottom w:val="nil"/>
              <w:right w:val="nil"/>
            </w:tcBorders>
            <w:vAlign w:val="bottom"/>
          </w:tcPr>
          <w:p w14:paraId="4969B392"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771ACE8A"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5A72708E"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7354CB21"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17019F23"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6AC5D25B" w14:textId="77777777" w:rsidTr="00ED40E3">
        <w:tc>
          <w:tcPr>
            <w:tcW w:w="4394" w:type="dxa"/>
            <w:tcBorders>
              <w:top w:val="nil"/>
              <w:left w:val="nil"/>
              <w:bottom w:val="nil"/>
              <w:right w:val="nil"/>
            </w:tcBorders>
            <w:vAlign w:val="bottom"/>
          </w:tcPr>
          <w:p w14:paraId="1800EE9B"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76CE6FB2"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689FF320"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5B3F0F61"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1D3DE6A4"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32AFA909" w14:textId="77777777" w:rsidTr="00ED40E3">
        <w:tc>
          <w:tcPr>
            <w:tcW w:w="4394" w:type="dxa"/>
            <w:tcBorders>
              <w:top w:val="nil"/>
              <w:left w:val="nil"/>
              <w:bottom w:val="nil"/>
              <w:right w:val="nil"/>
            </w:tcBorders>
            <w:vAlign w:val="bottom"/>
          </w:tcPr>
          <w:p w14:paraId="3E8E2B6E"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6F24E73C"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75C7E58D"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10BE3CB3"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6D2B56D9"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5193BC6A" w14:textId="77777777" w:rsidTr="00ED40E3">
        <w:tc>
          <w:tcPr>
            <w:tcW w:w="4394" w:type="dxa"/>
            <w:tcBorders>
              <w:top w:val="nil"/>
              <w:left w:val="nil"/>
              <w:bottom w:val="nil"/>
              <w:right w:val="nil"/>
            </w:tcBorders>
            <w:vAlign w:val="bottom"/>
          </w:tcPr>
          <w:p w14:paraId="1E4FD752"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780425C0"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52292318"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0F3442BD"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62F0F92A"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51C64AEF" w14:textId="77777777" w:rsidTr="00ED40E3">
        <w:tc>
          <w:tcPr>
            <w:tcW w:w="4394" w:type="dxa"/>
            <w:tcBorders>
              <w:top w:val="nil"/>
              <w:left w:val="nil"/>
              <w:bottom w:val="nil"/>
              <w:right w:val="nil"/>
            </w:tcBorders>
            <w:vAlign w:val="bottom"/>
          </w:tcPr>
          <w:p w14:paraId="08D3FF7F"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47FD6D73"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605CA519"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5D36A57E"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1477C4D1"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2274D345" w14:textId="77777777" w:rsidTr="00ED40E3">
        <w:tc>
          <w:tcPr>
            <w:tcW w:w="4394" w:type="dxa"/>
            <w:tcBorders>
              <w:top w:val="nil"/>
              <w:left w:val="nil"/>
              <w:bottom w:val="nil"/>
              <w:right w:val="nil"/>
            </w:tcBorders>
            <w:vAlign w:val="bottom"/>
          </w:tcPr>
          <w:p w14:paraId="5620045A"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2553C18B"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1934CAF7"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195B1490"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56309FF1"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18108726" w14:textId="77777777" w:rsidTr="00ED40E3">
        <w:tc>
          <w:tcPr>
            <w:tcW w:w="4394" w:type="dxa"/>
            <w:tcBorders>
              <w:top w:val="nil"/>
              <w:left w:val="nil"/>
              <w:bottom w:val="nil"/>
              <w:right w:val="nil"/>
            </w:tcBorders>
            <w:vAlign w:val="bottom"/>
          </w:tcPr>
          <w:p w14:paraId="35E6622F"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625176AB"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6A4276E7"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12D874A1"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14FF0FDE"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79D3D976" w14:textId="77777777" w:rsidTr="00ED40E3">
        <w:tc>
          <w:tcPr>
            <w:tcW w:w="4394" w:type="dxa"/>
            <w:tcBorders>
              <w:top w:val="nil"/>
              <w:left w:val="nil"/>
              <w:bottom w:val="nil"/>
              <w:right w:val="nil"/>
            </w:tcBorders>
            <w:vAlign w:val="bottom"/>
          </w:tcPr>
          <w:p w14:paraId="4582282B"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2D4BCE11"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502D30DA"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70B7EA64"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5AA7FE4E"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5CC17A85" w14:textId="77777777" w:rsidTr="00ED40E3">
        <w:tc>
          <w:tcPr>
            <w:tcW w:w="4394" w:type="dxa"/>
            <w:tcBorders>
              <w:top w:val="nil"/>
              <w:left w:val="nil"/>
              <w:bottom w:val="nil"/>
              <w:right w:val="nil"/>
            </w:tcBorders>
            <w:vAlign w:val="bottom"/>
          </w:tcPr>
          <w:p w14:paraId="4B48ED8C" w14:textId="77777777" w:rsidR="00ED40E3" w:rsidRPr="00491318" w:rsidRDefault="00ED40E3" w:rsidP="00491318">
            <w:pPr>
              <w:spacing w:line="240" w:lineRule="auto"/>
              <w:ind w:left="162" w:right="-43"/>
              <w:rPr>
                <w:rFonts w:asciiTheme="majorBidi" w:hAnsiTheme="majorBidi" w:cstheme="majorBidi"/>
                <w:sz w:val="32"/>
                <w:szCs w:val="32"/>
                <w:cs/>
              </w:rPr>
            </w:pPr>
          </w:p>
        </w:tc>
        <w:tc>
          <w:tcPr>
            <w:tcW w:w="1275" w:type="dxa"/>
            <w:tcBorders>
              <w:top w:val="nil"/>
              <w:left w:val="nil"/>
              <w:bottom w:val="nil"/>
            </w:tcBorders>
            <w:vAlign w:val="bottom"/>
          </w:tcPr>
          <w:p w14:paraId="47CDE070"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tcPr>
          <w:p w14:paraId="4027F497"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Pr>
          <w:p w14:paraId="57DF1EC5"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left w:val="nil"/>
              <w:bottom w:val="nil"/>
            </w:tcBorders>
          </w:tcPr>
          <w:p w14:paraId="25AC4435"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D40E3" w:rsidRPr="00491318" w14:paraId="57BDB739" w14:textId="77777777" w:rsidTr="00ED40E3">
        <w:trPr>
          <w:trHeight w:val="74"/>
        </w:trPr>
        <w:tc>
          <w:tcPr>
            <w:tcW w:w="9497" w:type="dxa"/>
            <w:gridSpan w:val="5"/>
            <w:tcBorders>
              <w:top w:val="nil"/>
              <w:left w:val="nil"/>
              <w:bottom w:val="nil"/>
              <w:right w:val="nil"/>
            </w:tcBorders>
          </w:tcPr>
          <w:p w14:paraId="14BDFDC9" w14:textId="77777777" w:rsidR="00ED40E3" w:rsidRPr="00491318" w:rsidRDefault="00ED40E3" w:rsidP="00491318">
            <w:pPr>
              <w:spacing w:line="240" w:lineRule="auto"/>
              <w:jc w:val="right"/>
              <w:rPr>
                <w:rFonts w:asciiTheme="majorBidi" w:hAnsiTheme="majorBidi" w:cstheme="majorBidi"/>
                <w:sz w:val="32"/>
                <w:szCs w:val="32"/>
              </w:rPr>
            </w:pPr>
            <w:r w:rsidRPr="00491318">
              <w:rPr>
                <w:rFonts w:asciiTheme="majorBidi" w:hAnsiTheme="majorBidi" w:cstheme="majorBidi"/>
                <w:sz w:val="32"/>
                <w:szCs w:val="32"/>
              </w:rPr>
              <w:lastRenderedPageBreak/>
              <w:t>(</w:t>
            </w:r>
            <w:r w:rsidRPr="00491318">
              <w:rPr>
                <w:rFonts w:asciiTheme="majorBidi" w:hAnsiTheme="majorBidi" w:cstheme="majorBidi"/>
                <w:sz w:val="32"/>
                <w:szCs w:val="32"/>
                <w:cs/>
              </w:rPr>
              <w:t>หน่วย:</w:t>
            </w:r>
            <w:r w:rsidRPr="00491318">
              <w:rPr>
                <w:rFonts w:asciiTheme="majorBidi" w:hAnsiTheme="majorBidi" w:cstheme="majorBidi"/>
                <w:sz w:val="32"/>
                <w:szCs w:val="32"/>
              </w:rPr>
              <w:t xml:space="preserve"> </w:t>
            </w:r>
            <w:r w:rsidRPr="00491318">
              <w:rPr>
                <w:rFonts w:asciiTheme="majorBidi" w:hAnsiTheme="majorBidi" w:cstheme="majorBidi"/>
                <w:sz w:val="32"/>
                <w:szCs w:val="32"/>
                <w:cs/>
              </w:rPr>
              <w:t>พันบาท</w:t>
            </w:r>
            <w:r w:rsidRPr="00491318">
              <w:rPr>
                <w:rFonts w:asciiTheme="majorBidi" w:hAnsiTheme="majorBidi" w:cstheme="majorBidi"/>
                <w:sz w:val="32"/>
                <w:szCs w:val="32"/>
              </w:rPr>
              <w:t>)</w:t>
            </w:r>
          </w:p>
        </w:tc>
      </w:tr>
      <w:tr w:rsidR="00ED40E3" w:rsidRPr="00491318" w14:paraId="090C4187" w14:textId="77777777" w:rsidTr="00ED40E3">
        <w:tc>
          <w:tcPr>
            <w:tcW w:w="4394" w:type="dxa"/>
            <w:tcBorders>
              <w:top w:val="nil"/>
              <w:left w:val="nil"/>
              <w:bottom w:val="nil"/>
              <w:right w:val="nil"/>
            </w:tcBorders>
          </w:tcPr>
          <w:p w14:paraId="242AF02F" w14:textId="77777777" w:rsidR="00ED40E3" w:rsidRPr="00491318" w:rsidRDefault="00ED40E3" w:rsidP="00491318">
            <w:pPr>
              <w:tabs>
                <w:tab w:val="left" w:pos="567"/>
                <w:tab w:val="left" w:pos="1134"/>
                <w:tab w:val="left" w:pos="1701"/>
              </w:tabs>
              <w:spacing w:line="240" w:lineRule="auto"/>
              <w:jc w:val="thaiDistribute"/>
              <w:rPr>
                <w:rFonts w:asciiTheme="majorBidi" w:hAnsiTheme="majorBidi" w:cstheme="majorBidi"/>
                <w:sz w:val="32"/>
                <w:szCs w:val="32"/>
              </w:rPr>
            </w:pPr>
          </w:p>
        </w:tc>
        <w:tc>
          <w:tcPr>
            <w:tcW w:w="5103" w:type="dxa"/>
            <w:gridSpan w:val="4"/>
            <w:tcBorders>
              <w:top w:val="nil"/>
              <w:left w:val="nil"/>
              <w:bottom w:val="nil"/>
            </w:tcBorders>
            <w:vAlign w:val="bottom"/>
          </w:tcPr>
          <w:p w14:paraId="1E4CF2D3" w14:textId="77777777" w:rsidR="00ED40E3" w:rsidRPr="00491318" w:rsidRDefault="00ED40E3" w:rsidP="00491318">
            <w:pPr>
              <w:pBdr>
                <w:bottom w:val="single" w:sz="4" w:space="1" w:color="auto"/>
              </w:pBdr>
              <w:spacing w:line="240" w:lineRule="auto"/>
              <w:jc w:val="center"/>
              <w:rPr>
                <w:rFonts w:asciiTheme="majorBidi" w:hAnsiTheme="majorBidi" w:cstheme="majorBidi"/>
                <w:sz w:val="32"/>
                <w:szCs w:val="32"/>
              </w:rPr>
            </w:pPr>
            <w:r w:rsidRPr="00491318">
              <w:rPr>
                <w:rFonts w:asciiTheme="majorBidi" w:hAnsiTheme="majorBidi" w:cstheme="majorBidi"/>
                <w:sz w:val="32"/>
                <w:szCs w:val="32"/>
                <w:cs/>
              </w:rPr>
              <w:t>งบการเงินรวม</w:t>
            </w:r>
          </w:p>
        </w:tc>
      </w:tr>
      <w:tr w:rsidR="00ED40E3" w:rsidRPr="00491318" w14:paraId="1B0DBED9" w14:textId="77777777" w:rsidTr="00ED40E3">
        <w:tc>
          <w:tcPr>
            <w:tcW w:w="4394" w:type="dxa"/>
            <w:tcBorders>
              <w:top w:val="nil"/>
              <w:left w:val="nil"/>
              <w:bottom w:val="nil"/>
              <w:right w:val="nil"/>
            </w:tcBorders>
          </w:tcPr>
          <w:p w14:paraId="363A8659" w14:textId="77777777" w:rsidR="00ED40E3" w:rsidRPr="00491318" w:rsidRDefault="00ED40E3" w:rsidP="00491318">
            <w:pPr>
              <w:tabs>
                <w:tab w:val="left" w:pos="567"/>
                <w:tab w:val="left" w:pos="1134"/>
                <w:tab w:val="left" w:pos="1701"/>
              </w:tabs>
              <w:spacing w:line="240" w:lineRule="auto"/>
              <w:jc w:val="thaiDistribute"/>
              <w:rPr>
                <w:rFonts w:asciiTheme="majorBidi" w:hAnsiTheme="majorBidi" w:cstheme="majorBidi"/>
                <w:sz w:val="32"/>
                <w:szCs w:val="32"/>
                <w:cs/>
              </w:rPr>
            </w:pPr>
          </w:p>
        </w:tc>
        <w:tc>
          <w:tcPr>
            <w:tcW w:w="5103" w:type="dxa"/>
            <w:gridSpan w:val="4"/>
            <w:vAlign w:val="bottom"/>
          </w:tcPr>
          <w:p w14:paraId="7E40E7E9" w14:textId="77777777" w:rsidR="00ED40E3" w:rsidRPr="00491318" w:rsidRDefault="00ED40E3" w:rsidP="00491318">
            <w:pPr>
              <w:spacing w:line="240" w:lineRule="auto"/>
              <w:jc w:val="center"/>
              <w:rPr>
                <w:rFonts w:asciiTheme="majorBidi" w:hAnsiTheme="majorBidi" w:cstheme="majorBidi"/>
                <w:sz w:val="32"/>
                <w:szCs w:val="32"/>
                <w:u w:val="single"/>
              </w:rPr>
            </w:pPr>
            <w:r w:rsidRPr="00491318">
              <w:rPr>
                <w:rFonts w:asciiTheme="majorBidi" w:hAnsiTheme="majorBidi" w:cstheme="majorBidi"/>
                <w:sz w:val="32"/>
                <w:szCs w:val="32"/>
                <w:u w:val="single"/>
                <w:cs/>
              </w:rPr>
              <w:t>บันทึกเป็นรายได้ (ค่าใช้จ่าย) ใน</w:t>
            </w:r>
          </w:p>
        </w:tc>
      </w:tr>
      <w:tr w:rsidR="00ED40E3" w:rsidRPr="00491318" w14:paraId="00606B6E" w14:textId="77777777" w:rsidTr="00ED40E3">
        <w:tc>
          <w:tcPr>
            <w:tcW w:w="4394" w:type="dxa"/>
            <w:tcBorders>
              <w:top w:val="nil"/>
              <w:left w:val="nil"/>
              <w:bottom w:val="nil"/>
              <w:right w:val="nil"/>
            </w:tcBorders>
          </w:tcPr>
          <w:p w14:paraId="795F3F34" w14:textId="77777777" w:rsidR="00ED40E3" w:rsidRPr="00491318" w:rsidRDefault="00ED40E3" w:rsidP="00491318">
            <w:pPr>
              <w:tabs>
                <w:tab w:val="left" w:pos="567"/>
                <w:tab w:val="left" w:pos="1134"/>
                <w:tab w:val="left" w:pos="1701"/>
              </w:tabs>
              <w:spacing w:line="240" w:lineRule="auto"/>
              <w:jc w:val="thaiDistribute"/>
              <w:rPr>
                <w:rFonts w:asciiTheme="majorBidi" w:hAnsiTheme="majorBidi" w:cstheme="majorBidi"/>
                <w:sz w:val="32"/>
                <w:szCs w:val="32"/>
                <w:cs/>
              </w:rPr>
            </w:pPr>
          </w:p>
        </w:tc>
        <w:tc>
          <w:tcPr>
            <w:tcW w:w="1275" w:type="dxa"/>
            <w:vAlign w:val="bottom"/>
          </w:tcPr>
          <w:p w14:paraId="5608ACD1" w14:textId="179D53A9" w:rsidR="00ED40E3" w:rsidRPr="0065105E" w:rsidRDefault="00ED40E3" w:rsidP="00491318">
            <w:pPr>
              <w:spacing w:line="240" w:lineRule="auto"/>
              <w:jc w:val="center"/>
              <w:rPr>
                <w:rFonts w:asciiTheme="majorBidi" w:hAnsiTheme="majorBidi" w:cstheme="majorBidi"/>
                <w:sz w:val="32"/>
                <w:szCs w:val="32"/>
              </w:rPr>
            </w:pPr>
            <w:r w:rsidRPr="0065105E">
              <w:rPr>
                <w:rFonts w:asciiTheme="majorBidi" w:hAnsiTheme="majorBidi" w:cstheme="majorBidi"/>
                <w:sz w:val="32"/>
                <w:szCs w:val="32"/>
              </w:rPr>
              <w:t xml:space="preserve">1 </w:t>
            </w:r>
            <w:r w:rsidRPr="0065105E">
              <w:rPr>
                <w:rFonts w:asciiTheme="majorBidi" w:hAnsiTheme="majorBidi" w:cstheme="majorBidi"/>
                <w:sz w:val="32"/>
                <w:szCs w:val="32"/>
                <w:cs/>
              </w:rPr>
              <w:t xml:space="preserve">มกราคม </w:t>
            </w:r>
            <w:r w:rsidRPr="0065105E">
              <w:rPr>
                <w:rFonts w:asciiTheme="majorBidi" w:hAnsiTheme="majorBidi" w:cstheme="majorBidi"/>
                <w:sz w:val="32"/>
                <w:szCs w:val="32"/>
              </w:rPr>
              <w:t>2567</w:t>
            </w:r>
          </w:p>
        </w:tc>
        <w:tc>
          <w:tcPr>
            <w:tcW w:w="1276" w:type="dxa"/>
            <w:vAlign w:val="bottom"/>
          </w:tcPr>
          <w:p w14:paraId="25DAC2BE" w14:textId="77777777" w:rsidR="00ED40E3" w:rsidRPr="0065105E" w:rsidRDefault="00ED40E3" w:rsidP="00491318">
            <w:pPr>
              <w:spacing w:line="240" w:lineRule="auto"/>
              <w:jc w:val="center"/>
              <w:rPr>
                <w:rFonts w:asciiTheme="majorBidi" w:hAnsiTheme="majorBidi" w:cstheme="majorBidi"/>
                <w:sz w:val="32"/>
                <w:szCs w:val="32"/>
              </w:rPr>
            </w:pPr>
            <w:r w:rsidRPr="0065105E">
              <w:rPr>
                <w:rFonts w:asciiTheme="majorBidi" w:hAnsiTheme="majorBidi" w:cstheme="majorBidi"/>
                <w:sz w:val="32"/>
                <w:szCs w:val="32"/>
                <w:cs/>
              </w:rPr>
              <w:t>กำไรหรือขาดทุน</w:t>
            </w:r>
          </w:p>
        </w:tc>
        <w:tc>
          <w:tcPr>
            <w:tcW w:w="1276" w:type="dxa"/>
            <w:vAlign w:val="bottom"/>
          </w:tcPr>
          <w:p w14:paraId="546DAD51" w14:textId="77777777" w:rsidR="00ED40E3" w:rsidRPr="0065105E" w:rsidRDefault="00ED40E3" w:rsidP="00491318">
            <w:pPr>
              <w:spacing w:line="240" w:lineRule="auto"/>
              <w:ind w:left="-57" w:right="-57"/>
              <w:jc w:val="center"/>
              <w:rPr>
                <w:rFonts w:asciiTheme="majorBidi" w:hAnsiTheme="majorBidi" w:cstheme="majorBidi"/>
                <w:sz w:val="32"/>
                <w:szCs w:val="32"/>
              </w:rPr>
            </w:pPr>
            <w:r w:rsidRPr="0065105E">
              <w:rPr>
                <w:rFonts w:asciiTheme="majorBidi" w:hAnsiTheme="majorBidi" w:cstheme="majorBidi"/>
                <w:sz w:val="32"/>
                <w:szCs w:val="32"/>
                <w:cs/>
              </w:rPr>
              <w:t>กำไรขาดทุนเบ็ดเสร็จอื่น</w:t>
            </w:r>
          </w:p>
        </w:tc>
        <w:tc>
          <w:tcPr>
            <w:tcW w:w="1276" w:type="dxa"/>
            <w:vAlign w:val="bottom"/>
          </w:tcPr>
          <w:p w14:paraId="0E9EE268" w14:textId="3B816C3E" w:rsidR="00ED40E3" w:rsidRPr="0065105E" w:rsidRDefault="00ED40E3" w:rsidP="00491318">
            <w:pPr>
              <w:spacing w:line="240" w:lineRule="auto"/>
              <w:jc w:val="center"/>
              <w:rPr>
                <w:rFonts w:asciiTheme="majorBidi" w:hAnsiTheme="majorBidi" w:cstheme="majorBidi"/>
                <w:sz w:val="32"/>
                <w:szCs w:val="32"/>
              </w:rPr>
            </w:pPr>
            <w:r w:rsidRPr="0065105E">
              <w:rPr>
                <w:rFonts w:asciiTheme="majorBidi" w:hAnsiTheme="majorBidi" w:cstheme="majorBidi"/>
                <w:sz w:val="32"/>
                <w:szCs w:val="32"/>
              </w:rPr>
              <w:t xml:space="preserve">31 </w:t>
            </w:r>
            <w:r w:rsidRPr="0065105E">
              <w:rPr>
                <w:rFonts w:asciiTheme="majorBidi" w:hAnsiTheme="majorBidi" w:cstheme="majorBidi"/>
                <w:sz w:val="32"/>
                <w:szCs w:val="32"/>
                <w:cs/>
              </w:rPr>
              <w:t xml:space="preserve">ธันวาคม </w:t>
            </w:r>
            <w:r w:rsidRPr="0065105E">
              <w:rPr>
                <w:rFonts w:asciiTheme="majorBidi" w:hAnsiTheme="majorBidi" w:cstheme="majorBidi"/>
                <w:sz w:val="32"/>
                <w:szCs w:val="32"/>
              </w:rPr>
              <w:t>2567</w:t>
            </w:r>
          </w:p>
        </w:tc>
      </w:tr>
      <w:tr w:rsidR="00ED40E3" w:rsidRPr="00491318" w14:paraId="6F6BF55F" w14:textId="77777777">
        <w:tc>
          <w:tcPr>
            <w:tcW w:w="4394" w:type="dxa"/>
            <w:tcBorders>
              <w:top w:val="nil"/>
              <w:left w:val="nil"/>
              <w:bottom w:val="nil"/>
              <w:right w:val="nil"/>
            </w:tcBorders>
            <w:vAlign w:val="bottom"/>
          </w:tcPr>
          <w:p w14:paraId="0E05FE8E" w14:textId="77777777" w:rsidR="00ED40E3" w:rsidRPr="00491318" w:rsidRDefault="00ED40E3" w:rsidP="007D3DB2">
            <w:pPr>
              <w:spacing w:line="240" w:lineRule="auto"/>
              <w:rPr>
                <w:rFonts w:asciiTheme="majorBidi" w:hAnsiTheme="majorBidi" w:cstheme="majorBidi"/>
                <w:b/>
                <w:bCs/>
                <w:sz w:val="32"/>
                <w:szCs w:val="32"/>
              </w:rPr>
            </w:pPr>
            <w:r w:rsidRPr="00491318">
              <w:rPr>
                <w:rFonts w:asciiTheme="majorBidi" w:hAnsiTheme="majorBidi" w:cstheme="majorBidi"/>
                <w:b/>
                <w:bCs/>
                <w:sz w:val="32"/>
                <w:szCs w:val="32"/>
                <w:cs/>
              </w:rPr>
              <w:t>สินทรัพย์ภาษีเงินได้รอการตัดบัญชี</w:t>
            </w:r>
          </w:p>
        </w:tc>
        <w:tc>
          <w:tcPr>
            <w:tcW w:w="1275" w:type="dxa"/>
            <w:tcBorders>
              <w:top w:val="nil"/>
              <w:left w:val="nil"/>
              <w:bottom w:val="nil"/>
            </w:tcBorders>
            <w:vAlign w:val="bottom"/>
          </w:tcPr>
          <w:p w14:paraId="17034BC8" w14:textId="3BDE7533" w:rsidR="00ED40E3" w:rsidRPr="00491318" w:rsidRDefault="00ED40E3" w:rsidP="007D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vAlign w:val="bottom"/>
          </w:tcPr>
          <w:p w14:paraId="747EF05B" w14:textId="47F5CDA1" w:rsidR="00ED40E3" w:rsidRPr="00491318" w:rsidRDefault="00ED40E3" w:rsidP="007D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44D7C801" w14:textId="3FE4CF69" w:rsidR="00ED40E3" w:rsidRPr="00491318" w:rsidRDefault="00ED40E3" w:rsidP="007D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25209E77" w14:textId="5A02FE5B" w:rsidR="00ED40E3" w:rsidRPr="00491318" w:rsidRDefault="00ED40E3" w:rsidP="007D3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C728B0" w:rsidRPr="00491318" w14:paraId="2CBDE0D2" w14:textId="77777777">
        <w:tc>
          <w:tcPr>
            <w:tcW w:w="4394" w:type="dxa"/>
            <w:tcBorders>
              <w:top w:val="nil"/>
              <w:left w:val="nil"/>
              <w:bottom w:val="nil"/>
              <w:right w:val="nil"/>
            </w:tcBorders>
            <w:vAlign w:val="bottom"/>
          </w:tcPr>
          <w:p w14:paraId="1BB13BEB" w14:textId="77777777" w:rsidR="00C728B0" w:rsidRPr="00491318" w:rsidRDefault="00C728B0"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สำรองผลประโยชน์ระยะยาวของพนักงาน</w:t>
            </w:r>
          </w:p>
        </w:tc>
        <w:tc>
          <w:tcPr>
            <w:tcW w:w="1275" w:type="dxa"/>
            <w:tcBorders>
              <w:top w:val="nil"/>
              <w:left w:val="nil"/>
              <w:bottom w:val="nil"/>
            </w:tcBorders>
            <w:vAlign w:val="bottom"/>
          </w:tcPr>
          <w:p w14:paraId="79546A54" w14:textId="08A2E1DC"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1,830</w:t>
            </w:r>
          </w:p>
        </w:tc>
        <w:tc>
          <w:tcPr>
            <w:tcW w:w="1276" w:type="dxa"/>
            <w:tcBorders>
              <w:top w:val="nil"/>
              <w:bottom w:val="nil"/>
            </w:tcBorders>
            <w:vAlign w:val="bottom"/>
          </w:tcPr>
          <w:p w14:paraId="36800F0E" w14:textId="2B736771"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146</w:t>
            </w:r>
          </w:p>
        </w:tc>
        <w:tc>
          <w:tcPr>
            <w:tcW w:w="1276" w:type="dxa"/>
            <w:vAlign w:val="bottom"/>
          </w:tcPr>
          <w:p w14:paraId="69CE4D59" w14:textId="0674F040"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vAlign w:val="bottom"/>
          </w:tcPr>
          <w:p w14:paraId="2A7A3131" w14:textId="3923F8E6"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1,976</w:t>
            </w:r>
          </w:p>
        </w:tc>
      </w:tr>
      <w:tr w:rsidR="00C728B0" w:rsidRPr="00491318" w14:paraId="66C43C91" w14:textId="77777777">
        <w:tc>
          <w:tcPr>
            <w:tcW w:w="4394" w:type="dxa"/>
            <w:tcBorders>
              <w:top w:val="nil"/>
              <w:left w:val="nil"/>
              <w:bottom w:val="nil"/>
              <w:right w:val="nil"/>
            </w:tcBorders>
            <w:vAlign w:val="bottom"/>
          </w:tcPr>
          <w:p w14:paraId="0B669EBA" w14:textId="77777777" w:rsidR="00C728B0" w:rsidRPr="00491318" w:rsidRDefault="00C728B0"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สำรองเผื่อผลขาดทุนสำหรับโครงการก่อสร้าง</w:t>
            </w:r>
          </w:p>
        </w:tc>
        <w:tc>
          <w:tcPr>
            <w:tcW w:w="1275" w:type="dxa"/>
            <w:tcBorders>
              <w:top w:val="nil"/>
              <w:left w:val="nil"/>
              <w:bottom w:val="nil"/>
            </w:tcBorders>
            <w:vAlign w:val="bottom"/>
          </w:tcPr>
          <w:p w14:paraId="7AE3EF27" w14:textId="712D0174"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1,799</w:t>
            </w:r>
          </w:p>
        </w:tc>
        <w:tc>
          <w:tcPr>
            <w:tcW w:w="1276" w:type="dxa"/>
            <w:tcBorders>
              <w:top w:val="nil"/>
              <w:bottom w:val="nil"/>
            </w:tcBorders>
            <w:vAlign w:val="bottom"/>
          </w:tcPr>
          <w:p w14:paraId="155AA41B" w14:textId="48AC13CA"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(440)</w:t>
            </w:r>
          </w:p>
        </w:tc>
        <w:tc>
          <w:tcPr>
            <w:tcW w:w="1276" w:type="dxa"/>
            <w:vAlign w:val="bottom"/>
          </w:tcPr>
          <w:p w14:paraId="515659E1" w14:textId="280B1868"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78C2DDCF" w14:textId="30F46EE6"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1,359</w:t>
            </w:r>
          </w:p>
        </w:tc>
      </w:tr>
      <w:tr w:rsidR="00C728B0" w:rsidRPr="00491318" w14:paraId="4D976857" w14:textId="77777777">
        <w:tc>
          <w:tcPr>
            <w:tcW w:w="4394" w:type="dxa"/>
            <w:tcBorders>
              <w:top w:val="nil"/>
              <w:left w:val="nil"/>
              <w:bottom w:val="nil"/>
              <w:right w:val="nil"/>
            </w:tcBorders>
            <w:vAlign w:val="bottom"/>
          </w:tcPr>
          <w:p w14:paraId="115475F3" w14:textId="77777777" w:rsidR="00C728B0" w:rsidRPr="00491318" w:rsidRDefault="00C728B0"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ประมาณการหนี้สินจากการบริการหลังการขาย</w:t>
            </w:r>
          </w:p>
        </w:tc>
        <w:tc>
          <w:tcPr>
            <w:tcW w:w="1275" w:type="dxa"/>
            <w:tcBorders>
              <w:top w:val="nil"/>
              <w:left w:val="nil"/>
              <w:bottom w:val="nil"/>
            </w:tcBorders>
            <w:vAlign w:val="bottom"/>
          </w:tcPr>
          <w:p w14:paraId="703D94A3" w14:textId="77B7E7C4"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457</w:t>
            </w:r>
          </w:p>
        </w:tc>
        <w:tc>
          <w:tcPr>
            <w:tcW w:w="1276" w:type="dxa"/>
            <w:tcBorders>
              <w:top w:val="nil"/>
              <w:bottom w:val="nil"/>
            </w:tcBorders>
            <w:vAlign w:val="bottom"/>
          </w:tcPr>
          <w:p w14:paraId="057C153F" w14:textId="615F2B64"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356</w:t>
            </w:r>
          </w:p>
        </w:tc>
        <w:tc>
          <w:tcPr>
            <w:tcW w:w="1276" w:type="dxa"/>
            <w:vAlign w:val="bottom"/>
          </w:tcPr>
          <w:p w14:paraId="0447D840" w14:textId="64DE3C97"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533FB1DE" w14:textId="43FE4BB0"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813</w:t>
            </w:r>
          </w:p>
        </w:tc>
      </w:tr>
      <w:tr w:rsidR="00C728B0" w:rsidRPr="00491318" w14:paraId="097B90F8" w14:textId="77777777">
        <w:tc>
          <w:tcPr>
            <w:tcW w:w="4394" w:type="dxa"/>
            <w:tcBorders>
              <w:top w:val="nil"/>
              <w:left w:val="nil"/>
              <w:bottom w:val="nil"/>
              <w:right w:val="nil"/>
            </w:tcBorders>
            <w:vAlign w:val="bottom"/>
          </w:tcPr>
          <w:p w14:paraId="448AB184" w14:textId="77777777" w:rsidR="00C728B0" w:rsidRPr="00491318" w:rsidRDefault="00C728B0"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ขาดทุนทางภาษีที่ยังไม่ได้ใช้</w:t>
            </w:r>
          </w:p>
        </w:tc>
        <w:tc>
          <w:tcPr>
            <w:tcW w:w="1275" w:type="dxa"/>
            <w:tcBorders>
              <w:top w:val="nil"/>
              <w:left w:val="nil"/>
              <w:bottom w:val="nil"/>
            </w:tcBorders>
            <w:vAlign w:val="bottom"/>
          </w:tcPr>
          <w:p w14:paraId="17C8DB9D" w14:textId="62803E17"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49,660</w:t>
            </w:r>
          </w:p>
        </w:tc>
        <w:tc>
          <w:tcPr>
            <w:tcW w:w="1276" w:type="dxa"/>
            <w:tcBorders>
              <w:top w:val="nil"/>
              <w:bottom w:val="nil"/>
            </w:tcBorders>
            <w:vAlign w:val="bottom"/>
          </w:tcPr>
          <w:p w14:paraId="0F9DD487" w14:textId="22BE6E54"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17,996</w:t>
            </w:r>
          </w:p>
        </w:tc>
        <w:tc>
          <w:tcPr>
            <w:tcW w:w="1276" w:type="dxa"/>
            <w:vAlign w:val="bottom"/>
          </w:tcPr>
          <w:p w14:paraId="34EF0540" w14:textId="276B287F"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50A949A8" w14:textId="152897EA"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67,656</w:t>
            </w:r>
          </w:p>
        </w:tc>
      </w:tr>
      <w:tr w:rsidR="00C728B0" w:rsidRPr="00491318" w14:paraId="0AE6EB88" w14:textId="77777777">
        <w:tc>
          <w:tcPr>
            <w:tcW w:w="4394" w:type="dxa"/>
            <w:tcBorders>
              <w:top w:val="nil"/>
              <w:left w:val="nil"/>
              <w:bottom w:val="nil"/>
              <w:right w:val="nil"/>
            </w:tcBorders>
            <w:vAlign w:val="bottom"/>
          </w:tcPr>
          <w:p w14:paraId="647532E3" w14:textId="77777777" w:rsidR="00C728B0" w:rsidRPr="00491318" w:rsidRDefault="00C728B0"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หนี้สินตามสัญญาเช่า</w:t>
            </w:r>
          </w:p>
        </w:tc>
        <w:tc>
          <w:tcPr>
            <w:tcW w:w="1275" w:type="dxa"/>
            <w:tcBorders>
              <w:top w:val="nil"/>
              <w:left w:val="nil"/>
              <w:bottom w:val="nil"/>
            </w:tcBorders>
            <w:vAlign w:val="bottom"/>
          </w:tcPr>
          <w:p w14:paraId="7F2E2286" w14:textId="5132DAFA"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bottom w:val="nil"/>
            </w:tcBorders>
            <w:vAlign w:val="bottom"/>
          </w:tcPr>
          <w:p w14:paraId="27EF7CBF" w14:textId="64B0F023"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6,966</w:t>
            </w:r>
          </w:p>
        </w:tc>
        <w:tc>
          <w:tcPr>
            <w:tcW w:w="1276" w:type="dxa"/>
            <w:vAlign w:val="bottom"/>
          </w:tcPr>
          <w:p w14:paraId="29916DDA" w14:textId="61587622"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4B2FFC17" w14:textId="666787CF"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6,966</w:t>
            </w:r>
          </w:p>
        </w:tc>
      </w:tr>
      <w:tr w:rsidR="00C728B0" w:rsidRPr="00491318" w14:paraId="0F08290F" w14:textId="77777777">
        <w:tc>
          <w:tcPr>
            <w:tcW w:w="4394" w:type="dxa"/>
            <w:tcBorders>
              <w:top w:val="nil"/>
              <w:left w:val="nil"/>
              <w:bottom w:val="nil"/>
              <w:right w:val="nil"/>
            </w:tcBorders>
            <w:vAlign w:val="bottom"/>
          </w:tcPr>
          <w:p w14:paraId="436EABC5" w14:textId="2402ABFC" w:rsidR="00C728B0" w:rsidRPr="00491318" w:rsidRDefault="00C728B0"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สินทรัพย์สิทธิการใช้</w:t>
            </w:r>
          </w:p>
        </w:tc>
        <w:tc>
          <w:tcPr>
            <w:tcW w:w="1275" w:type="dxa"/>
            <w:tcBorders>
              <w:top w:val="nil"/>
              <w:left w:val="nil"/>
              <w:bottom w:val="nil"/>
            </w:tcBorders>
            <w:vAlign w:val="bottom"/>
          </w:tcPr>
          <w:p w14:paraId="07C073FF" w14:textId="2CD2065D"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(149)</w:t>
            </w:r>
          </w:p>
        </w:tc>
        <w:tc>
          <w:tcPr>
            <w:tcW w:w="1276" w:type="dxa"/>
            <w:tcBorders>
              <w:top w:val="nil"/>
              <w:bottom w:val="nil"/>
            </w:tcBorders>
            <w:vAlign w:val="bottom"/>
          </w:tcPr>
          <w:p w14:paraId="7D2E9F6D" w14:textId="104AE26C"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(6,688)</w:t>
            </w:r>
          </w:p>
        </w:tc>
        <w:tc>
          <w:tcPr>
            <w:tcW w:w="1276" w:type="dxa"/>
            <w:vAlign w:val="bottom"/>
          </w:tcPr>
          <w:p w14:paraId="00A715BB" w14:textId="23DD0B66"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24F96799" w14:textId="720B0A70" w:rsidR="00C728B0" w:rsidRPr="00491318" w:rsidRDefault="00C728B0"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(6,837)</w:t>
            </w:r>
          </w:p>
        </w:tc>
      </w:tr>
      <w:tr w:rsidR="00ED40E3" w:rsidRPr="00491318" w14:paraId="00EA6CFC" w14:textId="77777777">
        <w:tc>
          <w:tcPr>
            <w:tcW w:w="4394" w:type="dxa"/>
            <w:tcBorders>
              <w:top w:val="nil"/>
              <w:left w:val="nil"/>
              <w:bottom w:val="nil"/>
              <w:right w:val="nil"/>
            </w:tcBorders>
            <w:vAlign w:val="bottom"/>
          </w:tcPr>
          <w:p w14:paraId="57E66678" w14:textId="181D7E4A" w:rsidR="00ED40E3" w:rsidRPr="00491318" w:rsidRDefault="00C728B0"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hint="cs"/>
                <w:sz w:val="32"/>
                <w:szCs w:val="32"/>
                <w:cs/>
              </w:rPr>
              <w:t>อื่น ๆ</w:t>
            </w:r>
          </w:p>
        </w:tc>
        <w:tc>
          <w:tcPr>
            <w:tcW w:w="1275" w:type="dxa"/>
            <w:tcBorders>
              <w:top w:val="nil"/>
              <w:left w:val="nil"/>
              <w:bottom w:val="nil"/>
            </w:tcBorders>
            <w:vAlign w:val="bottom"/>
          </w:tcPr>
          <w:p w14:paraId="3CF5EDEC" w14:textId="22691DFB" w:rsidR="00ED40E3" w:rsidRPr="00491318" w:rsidRDefault="00ED40E3"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bottom w:val="nil"/>
            </w:tcBorders>
            <w:vAlign w:val="bottom"/>
          </w:tcPr>
          <w:p w14:paraId="41B558E4" w14:textId="35AFDAB6" w:rsidR="00ED40E3" w:rsidRPr="00491318" w:rsidRDefault="00ED40E3"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438</w:t>
            </w:r>
          </w:p>
        </w:tc>
        <w:tc>
          <w:tcPr>
            <w:tcW w:w="1276" w:type="dxa"/>
            <w:vAlign w:val="bottom"/>
          </w:tcPr>
          <w:p w14:paraId="651FFAB8" w14:textId="36663842" w:rsidR="00ED40E3" w:rsidRPr="00491318" w:rsidRDefault="00ED40E3"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16E24129" w14:textId="0A89020A" w:rsidR="00ED40E3" w:rsidRPr="00491318" w:rsidRDefault="00ED40E3"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438</w:t>
            </w:r>
          </w:p>
        </w:tc>
      </w:tr>
      <w:tr w:rsidR="00ED40E3" w:rsidRPr="00491318" w14:paraId="0FF88C40" w14:textId="77777777">
        <w:tc>
          <w:tcPr>
            <w:tcW w:w="4394" w:type="dxa"/>
            <w:tcBorders>
              <w:top w:val="nil"/>
              <w:left w:val="nil"/>
              <w:bottom w:val="nil"/>
              <w:right w:val="nil"/>
            </w:tcBorders>
            <w:vAlign w:val="bottom"/>
          </w:tcPr>
          <w:p w14:paraId="3C639DAB" w14:textId="77777777" w:rsidR="00ED40E3" w:rsidRPr="00491318" w:rsidRDefault="00ED40E3" w:rsidP="00491318">
            <w:pPr>
              <w:spacing w:line="240" w:lineRule="auto"/>
              <w:ind w:right="-43"/>
              <w:rPr>
                <w:rFonts w:asciiTheme="majorBidi" w:hAnsiTheme="majorBidi" w:cstheme="majorBidi"/>
                <w:sz w:val="32"/>
                <w:szCs w:val="32"/>
              </w:rPr>
            </w:pPr>
            <w:r w:rsidRPr="00491318">
              <w:rPr>
                <w:rFonts w:asciiTheme="majorBidi" w:hAnsiTheme="majorBidi" w:cstheme="majorBidi" w:hint="cs"/>
                <w:sz w:val="32"/>
                <w:szCs w:val="32"/>
                <w:cs/>
              </w:rPr>
              <w:t xml:space="preserve"> </w:t>
            </w:r>
            <w:r w:rsidRPr="00491318">
              <w:rPr>
                <w:rFonts w:asciiTheme="majorBidi" w:hAnsiTheme="majorBidi" w:cstheme="majorBidi"/>
                <w:sz w:val="32"/>
                <w:szCs w:val="32"/>
                <w:cs/>
              </w:rPr>
              <w:t>รวม</w:t>
            </w:r>
          </w:p>
        </w:tc>
        <w:tc>
          <w:tcPr>
            <w:tcW w:w="1275" w:type="dxa"/>
            <w:tcBorders>
              <w:top w:val="nil"/>
              <w:left w:val="nil"/>
              <w:bottom w:val="nil"/>
            </w:tcBorders>
            <w:vAlign w:val="bottom"/>
          </w:tcPr>
          <w:p w14:paraId="54A483B6" w14:textId="73E3C7D5" w:rsidR="00ED40E3" w:rsidRPr="00491318" w:rsidRDefault="00ED40E3"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53,597</w:t>
            </w:r>
          </w:p>
        </w:tc>
        <w:tc>
          <w:tcPr>
            <w:tcW w:w="1276" w:type="dxa"/>
            <w:tcBorders>
              <w:top w:val="nil"/>
              <w:bottom w:val="nil"/>
            </w:tcBorders>
            <w:vAlign w:val="bottom"/>
          </w:tcPr>
          <w:p w14:paraId="465DB336" w14:textId="04763B28" w:rsidR="00ED40E3" w:rsidRPr="00491318" w:rsidRDefault="00ED40E3"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18,774</w:t>
            </w:r>
          </w:p>
        </w:tc>
        <w:tc>
          <w:tcPr>
            <w:tcW w:w="1276" w:type="dxa"/>
            <w:vAlign w:val="bottom"/>
          </w:tcPr>
          <w:p w14:paraId="13B0ED25" w14:textId="46C81BE9" w:rsidR="00ED40E3" w:rsidRPr="00491318" w:rsidRDefault="00ED40E3"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058665B5" w14:textId="05E3A432" w:rsidR="00ED40E3" w:rsidRPr="00491318" w:rsidRDefault="00ED40E3"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cs/>
              </w:rPr>
            </w:pPr>
            <w:r w:rsidRPr="00491318">
              <w:rPr>
                <w:rFonts w:asciiTheme="majorBidi" w:hAnsiTheme="majorBidi" w:cstheme="majorBidi"/>
                <w:color w:val="000000"/>
                <w:sz w:val="32"/>
                <w:szCs w:val="32"/>
              </w:rPr>
              <w:t>72,371</w:t>
            </w:r>
          </w:p>
        </w:tc>
      </w:tr>
      <w:tr w:rsidR="00ED40E3" w:rsidRPr="00491318" w14:paraId="4EE0F246" w14:textId="77777777" w:rsidTr="00491318">
        <w:tc>
          <w:tcPr>
            <w:tcW w:w="4394" w:type="dxa"/>
            <w:tcBorders>
              <w:top w:val="nil"/>
              <w:left w:val="nil"/>
              <w:bottom w:val="nil"/>
              <w:right w:val="nil"/>
            </w:tcBorders>
            <w:vAlign w:val="bottom"/>
          </w:tcPr>
          <w:p w14:paraId="4D292F44" w14:textId="77777777" w:rsidR="00ED40E3" w:rsidRPr="00491318" w:rsidRDefault="00ED40E3" w:rsidP="00491318">
            <w:pPr>
              <w:spacing w:before="120" w:line="240" w:lineRule="auto"/>
              <w:rPr>
                <w:rFonts w:asciiTheme="majorBidi" w:hAnsiTheme="majorBidi" w:cstheme="majorBidi"/>
                <w:b/>
                <w:bCs/>
                <w:sz w:val="32"/>
                <w:szCs w:val="32"/>
              </w:rPr>
            </w:pPr>
            <w:r w:rsidRPr="00491318">
              <w:rPr>
                <w:rFonts w:asciiTheme="majorBidi" w:hAnsiTheme="majorBidi" w:cstheme="majorBidi"/>
                <w:b/>
                <w:bCs/>
                <w:sz w:val="32"/>
                <w:szCs w:val="32"/>
                <w:cs/>
              </w:rPr>
              <w:t>หนี้สินภาษีเงินได้รอการตัดบัญชี</w:t>
            </w:r>
          </w:p>
        </w:tc>
        <w:tc>
          <w:tcPr>
            <w:tcW w:w="1275" w:type="dxa"/>
            <w:tcBorders>
              <w:top w:val="nil"/>
              <w:left w:val="nil"/>
              <w:bottom w:val="nil"/>
            </w:tcBorders>
            <w:vAlign w:val="bottom"/>
          </w:tcPr>
          <w:p w14:paraId="40073080"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vAlign w:val="bottom"/>
          </w:tcPr>
          <w:p w14:paraId="6EDC6E72"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1986045A"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4561AAC4" w14:textId="77777777" w:rsidR="00ED40E3" w:rsidRPr="00491318" w:rsidRDefault="00ED40E3" w:rsidP="0049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491318" w:rsidRPr="00491318" w14:paraId="0A46144B" w14:textId="77777777">
        <w:tc>
          <w:tcPr>
            <w:tcW w:w="4394" w:type="dxa"/>
            <w:tcBorders>
              <w:top w:val="nil"/>
              <w:left w:val="nil"/>
              <w:bottom w:val="nil"/>
              <w:right w:val="nil"/>
            </w:tcBorders>
            <w:vAlign w:val="bottom"/>
          </w:tcPr>
          <w:p w14:paraId="26BB55CD" w14:textId="77777777" w:rsidR="00491318" w:rsidRPr="00491318" w:rsidRDefault="00491318" w:rsidP="00491318">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มูลค่ายุติธรรมของสินทรัพย์จากการรวมธุรกิจ</w:t>
            </w:r>
          </w:p>
        </w:tc>
        <w:tc>
          <w:tcPr>
            <w:tcW w:w="1275" w:type="dxa"/>
            <w:tcBorders>
              <w:top w:val="nil"/>
              <w:left w:val="nil"/>
              <w:bottom w:val="nil"/>
            </w:tcBorders>
            <w:vAlign w:val="bottom"/>
          </w:tcPr>
          <w:p w14:paraId="7BD7624D" w14:textId="413BD0A1" w:rsidR="00491318" w:rsidRPr="00491318" w:rsidRDefault="00491318"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31,147</w:t>
            </w:r>
          </w:p>
        </w:tc>
        <w:tc>
          <w:tcPr>
            <w:tcW w:w="1276" w:type="dxa"/>
            <w:tcBorders>
              <w:top w:val="nil"/>
              <w:bottom w:val="nil"/>
            </w:tcBorders>
            <w:vAlign w:val="bottom"/>
          </w:tcPr>
          <w:p w14:paraId="10E31318" w14:textId="2EBF86A8" w:rsidR="00491318" w:rsidRPr="00491318" w:rsidRDefault="00491318"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(1,181)</w:t>
            </w:r>
          </w:p>
        </w:tc>
        <w:tc>
          <w:tcPr>
            <w:tcW w:w="1276" w:type="dxa"/>
            <w:vAlign w:val="bottom"/>
          </w:tcPr>
          <w:p w14:paraId="72604194" w14:textId="049DB087" w:rsidR="00491318" w:rsidRPr="00491318" w:rsidRDefault="00491318"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71C0BE01" w14:textId="3089E830" w:rsidR="00491318" w:rsidRPr="00491318" w:rsidRDefault="00491318" w:rsidP="004913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29,966</w:t>
            </w:r>
          </w:p>
        </w:tc>
      </w:tr>
      <w:tr w:rsidR="00491318" w:rsidRPr="00491318" w14:paraId="665B4344" w14:textId="77777777">
        <w:tc>
          <w:tcPr>
            <w:tcW w:w="4394" w:type="dxa"/>
            <w:tcBorders>
              <w:top w:val="nil"/>
              <w:left w:val="nil"/>
              <w:bottom w:val="nil"/>
              <w:right w:val="nil"/>
            </w:tcBorders>
            <w:vAlign w:val="bottom"/>
          </w:tcPr>
          <w:p w14:paraId="3D853253" w14:textId="77777777" w:rsidR="00491318" w:rsidRPr="00491318" w:rsidRDefault="00491318" w:rsidP="00491318">
            <w:pPr>
              <w:spacing w:line="240" w:lineRule="auto"/>
              <w:ind w:right="-43"/>
              <w:rPr>
                <w:rFonts w:asciiTheme="majorBidi" w:hAnsiTheme="majorBidi" w:cstheme="majorBidi"/>
                <w:sz w:val="32"/>
                <w:szCs w:val="32"/>
              </w:rPr>
            </w:pPr>
            <w:r w:rsidRPr="00491318">
              <w:rPr>
                <w:rFonts w:asciiTheme="majorBidi" w:hAnsiTheme="majorBidi" w:cstheme="majorBidi" w:hint="cs"/>
                <w:sz w:val="32"/>
                <w:szCs w:val="32"/>
                <w:cs/>
              </w:rPr>
              <w:t xml:space="preserve"> </w:t>
            </w:r>
            <w:r w:rsidRPr="00491318">
              <w:rPr>
                <w:rFonts w:asciiTheme="majorBidi" w:hAnsiTheme="majorBidi" w:cstheme="majorBidi"/>
                <w:sz w:val="32"/>
                <w:szCs w:val="32"/>
                <w:cs/>
              </w:rPr>
              <w:t>รวม</w:t>
            </w:r>
          </w:p>
        </w:tc>
        <w:tc>
          <w:tcPr>
            <w:tcW w:w="1275" w:type="dxa"/>
            <w:tcBorders>
              <w:top w:val="nil"/>
              <w:left w:val="nil"/>
              <w:bottom w:val="nil"/>
            </w:tcBorders>
            <w:vAlign w:val="bottom"/>
          </w:tcPr>
          <w:p w14:paraId="39E87305" w14:textId="6B12D031" w:rsidR="00491318" w:rsidRPr="00491318" w:rsidRDefault="00491318"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31,147</w:t>
            </w:r>
          </w:p>
        </w:tc>
        <w:tc>
          <w:tcPr>
            <w:tcW w:w="1276" w:type="dxa"/>
            <w:tcBorders>
              <w:top w:val="nil"/>
              <w:bottom w:val="nil"/>
            </w:tcBorders>
            <w:vAlign w:val="bottom"/>
          </w:tcPr>
          <w:p w14:paraId="25914AA1" w14:textId="4BC9E65B" w:rsidR="00491318" w:rsidRPr="00491318" w:rsidRDefault="00491318"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(1,181)</w:t>
            </w:r>
          </w:p>
        </w:tc>
        <w:tc>
          <w:tcPr>
            <w:tcW w:w="1276" w:type="dxa"/>
            <w:vAlign w:val="bottom"/>
          </w:tcPr>
          <w:p w14:paraId="51E8C4B9" w14:textId="1B9702F5" w:rsidR="00491318" w:rsidRPr="00491318" w:rsidRDefault="00491318"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w:t>
            </w:r>
          </w:p>
        </w:tc>
        <w:tc>
          <w:tcPr>
            <w:tcW w:w="1276" w:type="dxa"/>
            <w:tcBorders>
              <w:top w:val="nil"/>
              <w:left w:val="nil"/>
              <w:bottom w:val="nil"/>
            </w:tcBorders>
            <w:vAlign w:val="bottom"/>
          </w:tcPr>
          <w:p w14:paraId="69CFDCEC" w14:textId="0B5938F0" w:rsidR="00491318" w:rsidRPr="00491318" w:rsidRDefault="00491318" w:rsidP="004913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491318">
              <w:rPr>
                <w:rFonts w:asciiTheme="majorBidi" w:hAnsiTheme="majorBidi" w:cstheme="majorBidi"/>
                <w:color w:val="000000"/>
                <w:sz w:val="32"/>
                <w:szCs w:val="32"/>
              </w:rPr>
              <w:t>29,966</w:t>
            </w:r>
          </w:p>
        </w:tc>
      </w:tr>
      <w:tr w:rsidR="00E449B7" w:rsidRPr="00491318" w14:paraId="025A20BC" w14:textId="77777777">
        <w:trPr>
          <w:trHeight w:val="74"/>
        </w:trPr>
        <w:tc>
          <w:tcPr>
            <w:tcW w:w="9497" w:type="dxa"/>
            <w:gridSpan w:val="5"/>
            <w:tcBorders>
              <w:top w:val="nil"/>
              <w:left w:val="nil"/>
              <w:bottom w:val="nil"/>
              <w:right w:val="nil"/>
            </w:tcBorders>
          </w:tcPr>
          <w:p w14:paraId="09BF1375" w14:textId="7F5DE40D" w:rsidR="00E449B7" w:rsidRPr="00491318" w:rsidRDefault="00E449B7">
            <w:pPr>
              <w:spacing w:line="240" w:lineRule="auto"/>
              <w:jc w:val="right"/>
              <w:rPr>
                <w:rFonts w:asciiTheme="majorBidi" w:hAnsiTheme="majorBidi" w:cstheme="majorBidi"/>
                <w:sz w:val="32"/>
                <w:szCs w:val="32"/>
              </w:rPr>
            </w:pPr>
          </w:p>
        </w:tc>
      </w:tr>
      <w:tr w:rsidR="00E449B7" w:rsidRPr="00491318" w14:paraId="6CF47DB2" w14:textId="77777777">
        <w:trPr>
          <w:trHeight w:val="74"/>
        </w:trPr>
        <w:tc>
          <w:tcPr>
            <w:tcW w:w="9497" w:type="dxa"/>
            <w:gridSpan w:val="5"/>
            <w:tcBorders>
              <w:top w:val="nil"/>
              <w:left w:val="nil"/>
              <w:bottom w:val="nil"/>
              <w:right w:val="nil"/>
            </w:tcBorders>
          </w:tcPr>
          <w:p w14:paraId="0D897259" w14:textId="2A02E71F" w:rsidR="00E449B7" w:rsidRPr="00491318" w:rsidRDefault="00E449B7">
            <w:pPr>
              <w:spacing w:line="240" w:lineRule="auto"/>
              <w:jc w:val="right"/>
              <w:rPr>
                <w:rFonts w:asciiTheme="majorBidi" w:hAnsiTheme="majorBidi" w:cstheme="majorBidi"/>
                <w:sz w:val="32"/>
                <w:szCs w:val="32"/>
              </w:rPr>
            </w:pPr>
            <w:r w:rsidRPr="00491318">
              <w:rPr>
                <w:rFonts w:asciiTheme="majorBidi" w:hAnsiTheme="majorBidi" w:cstheme="majorBidi"/>
                <w:sz w:val="32"/>
                <w:szCs w:val="32"/>
              </w:rPr>
              <w:t>(</w:t>
            </w:r>
            <w:r w:rsidRPr="00491318">
              <w:rPr>
                <w:rFonts w:asciiTheme="majorBidi" w:hAnsiTheme="majorBidi" w:cstheme="majorBidi"/>
                <w:sz w:val="32"/>
                <w:szCs w:val="32"/>
                <w:cs/>
              </w:rPr>
              <w:t>หน่วย:</w:t>
            </w:r>
            <w:r w:rsidRPr="00491318">
              <w:rPr>
                <w:rFonts w:asciiTheme="majorBidi" w:hAnsiTheme="majorBidi" w:cstheme="majorBidi"/>
                <w:sz w:val="32"/>
                <w:szCs w:val="32"/>
              </w:rPr>
              <w:t xml:space="preserve"> </w:t>
            </w:r>
            <w:r w:rsidRPr="00491318">
              <w:rPr>
                <w:rFonts w:asciiTheme="majorBidi" w:hAnsiTheme="majorBidi" w:cstheme="majorBidi"/>
                <w:sz w:val="32"/>
                <w:szCs w:val="32"/>
                <w:cs/>
              </w:rPr>
              <w:t>พันบาท</w:t>
            </w:r>
            <w:r w:rsidRPr="00491318">
              <w:rPr>
                <w:rFonts w:asciiTheme="majorBidi" w:hAnsiTheme="majorBidi" w:cstheme="majorBidi"/>
                <w:sz w:val="32"/>
                <w:szCs w:val="32"/>
              </w:rPr>
              <w:t>)</w:t>
            </w:r>
          </w:p>
        </w:tc>
      </w:tr>
      <w:tr w:rsidR="00E449B7" w:rsidRPr="00491318" w14:paraId="0333B36D" w14:textId="77777777">
        <w:tc>
          <w:tcPr>
            <w:tcW w:w="4394" w:type="dxa"/>
            <w:tcBorders>
              <w:top w:val="nil"/>
              <w:left w:val="nil"/>
              <w:bottom w:val="nil"/>
              <w:right w:val="nil"/>
            </w:tcBorders>
          </w:tcPr>
          <w:p w14:paraId="56A68CBC" w14:textId="77777777" w:rsidR="00E449B7" w:rsidRPr="00491318" w:rsidRDefault="00E449B7">
            <w:pPr>
              <w:tabs>
                <w:tab w:val="left" w:pos="567"/>
                <w:tab w:val="left" w:pos="1134"/>
                <w:tab w:val="left" w:pos="1701"/>
              </w:tabs>
              <w:spacing w:line="240" w:lineRule="auto"/>
              <w:jc w:val="thaiDistribute"/>
              <w:rPr>
                <w:rFonts w:asciiTheme="majorBidi" w:hAnsiTheme="majorBidi" w:cstheme="majorBidi"/>
                <w:sz w:val="32"/>
                <w:szCs w:val="32"/>
              </w:rPr>
            </w:pPr>
          </w:p>
        </w:tc>
        <w:tc>
          <w:tcPr>
            <w:tcW w:w="5103" w:type="dxa"/>
            <w:gridSpan w:val="4"/>
            <w:tcBorders>
              <w:top w:val="nil"/>
              <w:left w:val="nil"/>
              <w:bottom w:val="nil"/>
            </w:tcBorders>
            <w:vAlign w:val="bottom"/>
          </w:tcPr>
          <w:p w14:paraId="4E71EA3B" w14:textId="6D1BD348" w:rsidR="00E449B7" w:rsidRPr="00491318" w:rsidRDefault="00E449B7">
            <w:pPr>
              <w:pBdr>
                <w:bottom w:val="single" w:sz="4" w:space="1" w:color="auto"/>
              </w:pBdr>
              <w:spacing w:line="240" w:lineRule="auto"/>
              <w:jc w:val="center"/>
              <w:rPr>
                <w:rFonts w:asciiTheme="majorBidi" w:hAnsiTheme="majorBidi" w:cstheme="majorBidi"/>
                <w:sz w:val="32"/>
                <w:szCs w:val="32"/>
                <w:cs/>
              </w:rPr>
            </w:pPr>
            <w:r w:rsidRPr="00491318">
              <w:rPr>
                <w:rFonts w:asciiTheme="majorBidi" w:hAnsiTheme="majorBidi" w:cstheme="majorBidi"/>
                <w:sz w:val="32"/>
                <w:szCs w:val="32"/>
                <w:cs/>
              </w:rPr>
              <w:t>งบการเงิน</w:t>
            </w:r>
            <w:r w:rsidR="00E650DA">
              <w:rPr>
                <w:rFonts w:asciiTheme="majorBidi" w:hAnsiTheme="majorBidi" w:cstheme="majorBidi" w:hint="cs"/>
                <w:sz w:val="32"/>
                <w:szCs w:val="32"/>
                <w:cs/>
              </w:rPr>
              <w:t>เฉพาะกิจการ</w:t>
            </w:r>
          </w:p>
        </w:tc>
      </w:tr>
      <w:tr w:rsidR="00E449B7" w:rsidRPr="00491318" w14:paraId="5B892360" w14:textId="77777777">
        <w:tc>
          <w:tcPr>
            <w:tcW w:w="4394" w:type="dxa"/>
            <w:tcBorders>
              <w:top w:val="nil"/>
              <w:left w:val="nil"/>
              <w:bottom w:val="nil"/>
              <w:right w:val="nil"/>
            </w:tcBorders>
          </w:tcPr>
          <w:p w14:paraId="717715D7" w14:textId="77777777" w:rsidR="00E449B7" w:rsidRPr="00491318" w:rsidRDefault="00E449B7">
            <w:pPr>
              <w:tabs>
                <w:tab w:val="left" w:pos="567"/>
                <w:tab w:val="left" w:pos="1134"/>
                <w:tab w:val="left" w:pos="1701"/>
              </w:tabs>
              <w:spacing w:line="240" w:lineRule="auto"/>
              <w:jc w:val="thaiDistribute"/>
              <w:rPr>
                <w:rFonts w:asciiTheme="majorBidi" w:hAnsiTheme="majorBidi" w:cstheme="majorBidi"/>
                <w:sz w:val="32"/>
                <w:szCs w:val="32"/>
                <w:cs/>
              </w:rPr>
            </w:pPr>
          </w:p>
        </w:tc>
        <w:tc>
          <w:tcPr>
            <w:tcW w:w="5103" w:type="dxa"/>
            <w:gridSpan w:val="4"/>
            <w:vAlign w:val="bottom"/>
          </w:tcPr>
          <w:p w14:paraId="008DD09F" w14:textId="77777777" w:rsidR="00E449B7" w:rsidRPr="00491318" w:rsidRDefault="00E449B7">
            <w:pPr>
              <w:spacing w:line="240" w:lineRule="auto"/>
              <w:jc w:val="center"/>
              <w:rPr>
                <w:rFonts w:asciiTheme="majorBidi" w:hAnsiTheme="majorBidi" w:cstheme="majorBidi"/>
                <w:sz w:val="32"/>
                <w:szCs w:val="32"/>
                <w:u w:val="single"/>
              </w:rPr>
            </w:pPr>
            <w:r w:rsidRPr="00491318">
              <w:rPr>
                <w:rFonts w:asciiTheme="majorBidi" w:hAnsiTheme="majorBidi" w:cstheme="majorBidi"/>
                <w:sz w:val="32"/>
                <w:szCs w:val="32"/>
                <w:u w:val="single"/>
                <w:cs/>
              </w:rPr>
              <w:t>บันทึกเป็นรายได้ (ค่าใช้จ่าย) ใน</w:t>
            </w:r>
          </w:p>
        </w:tc>
      </w:tr>
      <w:tr w:rsidR="00E449B7" w:rsidRPr="00491318" w14:paraId="070B2DAF" w14:textId="77777777">
        <w:tc>
          <w:tcPr>
            <w:tcW w:w="4394" w:type="dxa"/>
            <w:tcBorders>
              <w:top w:val="nil"/>
              <w:left w:val="nil"/>
              <w:bottom w:val="nil"/>
              <w:right w:val="nil"/>
            </w:tcBorders>
          </w:tcPr>
          <w:p w14:paraId="371EFBE2" w14:textId="77777777" w:rsidR="00E449B7" w:rsidRPr="00491318" w:rsidRDefault="00E449B7">
            <w:pPr>
              <w:tabs>
                <w:tab w:val="left" w:pos="567"/>
                <w:tab w:val="left" w:pos="1134"/>
                <w:tab w:val="left" w:pos="1701"/>
              </w:tabs>
              <w:spacing w:line="240" w:lineRule="auto"/>
              <w:jc w:val="thaiDistribute"/>
              <w:rPr>
                <w:rFonts w:asciiTheme="majorBidi" w:hAnsiTheme="majorBidi" w:cstheme="majorBidi"/>
                <w:sz w:val="32"/>
                <w:szCs w:val="32"/>
                <w:cs/>
              </w:rPr>
            </w:pPr>
          </w:p>
        </w:tc>
        <w:tc>
          <w:tcPr>
            <w:tcW w:w="1275" w:type="dxa"/>
            <w:vAlign w:val="bottom"/>
          </w:tcPr>
          <w:p w14:paraId="3AB1E285" w14:textId="196C956F" w:rsidR="00E449B7" w:rsidRPr="0065105E" w:rsidRDefault="00E449B7">
            <w:pPr>
              <w:spacing w:line="240" w:lineRule="auto"/>
              <w:jc w:val="center"/>
              <w:rPr>
                <w:rFonts w:asciiTheme="majorBidi" w:hAnsiTheme="majorBidi" w:cstheme="majorBidi"/>
                <w:sz w:val="32"/>
                <w:szCs w:val="32"/>
              </w:rPr>
            </w:pPr>
            <w:r w:rsidRPr="0065105E">
              <w:rPr>
                <w:rFonts w:asciiTheme="majorBidi" w:hAnsiTheme="majorBidi" w:cstheme="majorBidi"/>
                <w:sz w:val="32"/>
                <w:szCs w:val="32"/>
              </w:rPr>
              <w:t xml:space="preserve">1 </w:t>
            </w:r>
            <w:r w:rsidRPr="0065105E">
              <w:rPr>
                <w:rFonts w:asciiTheme="majorBidi" w:hAnsiTheme="majorBidi" w:cstheme="majorBidi"/>
                <w:sz w:val="32"/>
                <w:szCs w:val="32"/>
                <w:cs/>
              </w:rPr>
              <w:t xml:space="preserve">มกราคม </w:t>
            </w:r>
            <w:r w:rsidRPr="0065105E">
              <w:rPr>
                <w:rFonts w:asciiTheme="majorBidi" w:hAnsiTheme="majorBidi" w:cstheme="majorBidi"/>
                <w:sz w:val="32"/>
                <w:szCs w:val="32"/>
              </w:rPr>
              <w:t>256</w:t>
            </w:r>
            <w:r w:rsidR="00E650DA">
              <w:rPr>
                <w:rFonts w:asciiTheme="majorBidi" w:hAnsiTheme="majorBidi" w:cstheme="majorBidi"/>
                <w:sz w:val="32"/>
                <w:szCs w:val="32"/>
              </w:rPr>
              <w:t>8</w:t>
            </w:r>
          </w:p>
        </w:tc>
        <w:tc>
          <w:tcPr>
            <w:tcW w:w="1276" w:type="dxa"/>
            <w:vAlign w:val="bottom"/>
          </w:tcPr>
          <w:p w14:paraId="554BE4DA" w14:textId="77777777" w:rsidR="00E449B7" w:rsidRPr="0065105E" w:rsidRDefault="00E449B7">
            <w:pPr>
              <w:spacing w:line="240" w:lineRule="auto"/>
              <w:jc w:val="center"/>
              <w:rPr>
                <w:rFonts w:asciiTheme="majorBidi" w:hAnsiTheme="majorBidi" w:cstheme="majorBidi"/>
                <w:sz w:val="32"/>
                <w:szCs w:val="32"/>
              </w:rPr>
            </w:pPr>
            <w:r w:rsidRPr="0065105E">
              <w:rPr>
                <w:rFonts w:asciiTheme="majorBidi" w:hAnsiTheme="majorBidi" w:cstheme="majorBidi"/>
                <w:sz w:val="32"/>
                <w:szCs w:val="32"/>
                <w:cs/>
              </w:rPr>
              <w:t>กำไรหรือขาดทุน</w:t>
            </w:r>
          </w:p>
        </w:tc>
        <w:tc>
          <w:tcPr>
            <w:tcW w:w="1276" w:type="dxa"/>
            <w:vAlign w:val="bottom"/>
          </w:tcPr>
          <w:p w14:paraId="5B97658C" w14:textId="77777777" w:rsidR="00E449B7" w:rsidRPr="0065105E" w:rsidRDefault="00E449B7">
            <w:pPr>
              <w:spacing w:line="240" w:lineRule="auto"/>
              <w:ind w:left="-57" w:right="-57"/>
              <w:jc w:val="center"/>
              <w:rPr>
                <w:rFonts w:asciiTheme="majorBidi" w:hAnsiTheme="majorBidi" w:cstheme="majorBidi"/>
                <w:sz w:val="32"/>
                <w:szCs w:val="32"/>
              </w:rPr>
            </w:pPr>
            <w:r w:rsidRPr="0065105E">
              <w:rPr>
                <w:rFonts w:asciiTheme="majorBidi" w:hAnsiTheme="majorBidi" w:cstheme="majorBidi"/>
                <w:sz w:val="32"/>
                <w:szCs w:val="32"/>
                <w:cs/>
              </w:rPr>
              <w:t>กำไรขาดทุนเบ็ดเสร็จอื่น</w:t>
            </w:r>
          </w:p>
        </w:tc>
        <w:tc>
          <w:tcPr>
            <w:tcW w:w="1276" w:type="dxa"/>
            <w:vAlign w:val="bottom"/>
          </w:tcPr>
          <w:p w14:paraId="5A1F8A58" w14:textId="1F1D1552" w:rsidR="00E449B7" w:rsidRPr="0065105E" w:rsidRDefault="00E449B7">
            <w:pPr>
              <w:spacing w:line="240" w:lineRule="auto"/>
              <w:jc w:val="center"/>
              <w:rPr>
                <w:rFonts w:asciiTheme="majorBidi" w:hAnsiTheme="majorBidi" w:cstheme="majorBidi"/>
                <w:sz w:val="32"/>
                <w:szCs w:val="32"/>
              </w:rPr>
            </w:pPr>
            <w:r w:rsidRPr="0065105E">
              <w:rPr>
                <w:rFonts w:asciiTheme="majorBidi" w:hAnsiTheme="majorBidi" w:cstheme="majorBidi"/>
                <w:sz w:val="32"/>
                <w:szCs w:val="32"/>
              </w:rPr>
              <w:t xml:space="preserve">31 </w:t>
            </w:r>
            <w:r w:rsidRPr="0065105E">
              <w:rPr>
                <w:rFonts w:asciiTheme="majorBidi" w:hAnsiTheme="majorBidi" w:cstheme="majorBidi"/>
                <w:sz w:val="32"/>
                <w:szCs w:val="32"/>
                <w:cs/>
              </w:rPr>
              <w:t xml:space="preserve">ธันวาคม </w:t>
            </w:r>
            <w:r w:rsidRPr="0065105E">
              <w:rPr>
                <w:rFonts w:asciiTheme="majorBidi" w:hAnsiTheme="majorBidi" w:cstheme="majorBidi"/>
                <w:sz w:val="32"/>
                <w:szCs w:val="32"/>
              </w:rPr>
              <w:t>256</w:t>
            </w:r>
            <w:r w:rsidR="00E650DA">
              <w:rPr>
                <w:rFonts w:asciiTheme="majorBidi" w:hAnsiTheme="majorBidi" w:cstheme="majorBidi"/>
                <w:sz w:val="32"/>
                <w:szCs w:val="32"/>
              </w:rPr>
              <w:t>8</w:t>
            </w:r>
          </w:p>
        </w:tc>
      </w:tr>
      <w:tr w:rsidR="00E449B7" w:rsidRPr="00491318" w14:paraId="2B144353" w14:textId="77777777">
        <w:tc>
          <w:tcPr>
            <w:tcW w:w="4394" w:type="dxa"/>
            <w:tcBorders>
              <w:top w:val="nil"/>
              <w:left w:val="nil"/>
              <w:bottom w:val="nil"/>
              <w:right w:val="nil"/>
            </w:tcBorders>
            <w:vAlign w:val="bottom"/>
          </w:tcPr>
          <w:p w14:paraId="52E452A3" w14:textId="77777777" w:rsidR="00E449B7" w:rsidRPr="00491318" w:rsidRDefault="00E449B7" w:rsidP="00412EDE">
            <w:pPr>
              <w:spacing w:line="240" w:lineRule="auto"/>
              <w:rPr>
                <w:rFonts w:asciiTheme="majorBidi" w:hAnsiTheme="majorBidi" w:cstheme="majorBidi"/>
                <w:b/>
                <w:bCs/>
                <w:sz w:val="32"/>
                <w:szCs w:val="32"/>
              </w:rPr>
            </w:pPr>
            <w:r w:rsidRPr="00491318">
              <w:rPr>
                <w:rFonts w:asciiTheme="majorBidi" w:hAnsiTheme="majorBidi" w:cstheme="majorBidi"/>
                <w:b/>
                <w:bCs/>
                <w:sz w:val="32"/>
                <w:szCs w:val="32"/>
                <w:cs/>
              </w:rPr>
              <w:t>สินทรัพย์ภาษีเงินได้รอการตัดบัญชี</w:t>
            </w:r>
          </w:p>
        </w:tc>
        <w:tc>
          <w:tcPr>
            <w:tcW w:w="1275" w:type="dxa"/>
            <w:tcBorders>
              <w:top w:val="nil"/>
              <w:left w:val="nil"/>
              <w:bottom w:val="nil"/>
            </w:tcBorders>
            <w:vAlign w:val="bottom"/>
          </w:tcPr>
          <w:p w14:paraId="1C431CAC" w14:textId="77777777" w:rsidR="00E449B7" w:rsidRPr="00491318" w:rsidRDefault="00E449B7"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vAlign w:val="bottom"/>
          </w:tcPr>
          <w:p w14:paraId="55AFA3B6" w14:textId="77777777" w:rsidR="00E449B7" w:rsidRPr="00491318" w:rsidRDefault="00E449B7"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4E2863EB" w14:textId="77777777" w:rsidR="00E449B7" w:rsidRPr="00491318" w:rsidRDefault="00E449B7"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7E8E104D" w14:textId="77777777" w:rsidR="00E449B7" w:rsidRPr="00491318" w:rsidRDefault="00E449B7"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449B7" w:rsidRPr="00491318" w14:paraId="7AD2471A" w14:textId="77777777">
        <w:tc>
          <w:tcPr>
            <w:tcW w:w="4394" w:type="dxa"/>
            <w:tcBorders>
              <w:top w:val="nil"/>
              <w:left w:val="nil"/>
              <w:bottom w:val="nil"/>
              <w:right w:val="nil"/>
            </w:tcBorders>
            <w:vAlign w:val="bottom"/>
          </w:tcPr>
          <w:p w14:paraId="4367899D" w14:textId="77777777" w:rsidR="00E449B7" w:rsidRPr="00491318" w:rsidRDefault="00E449B7">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สำรองผลประโยชน์ระยะยาวของพนักงาน</w:t>
            </w:r>
          </w:p>
        </w:tc>
        <w:tc>
          <w:tcPr>
            <w:tcW w:w="1275" w:type="dxa"/>
            <w:tcBorders>
              <w:top w:val="nil"/>
              <w:left w:val="nil"/>
              <w:bottom w:val="nil"/>
            </w:tcBorders>
            <w:vAlign w:val="bottom"/>
          </w:tcPr>
          <w:p w14:paraId="76172A4B" w14:textId="272B6768" w:rsidR="00E449B7" w:rsidRPr="00491318" w:rsidRDefault="00E65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205</w:t>
            </w:r>
          </w:p>
        </w:tc>
        <w:tc>
          <w:tcPr>
            <w:tcW w:w="1276" w:type="dxa"/>
            <w:tcBorders>
              <w:top w:val="nil"/>
              <w:bottom w:val="nil"/>
            </w:tcBorders>
            <w:vAlign w:val="bottom"/>
          </w:tcPr>
          <w:p w14:paraId="71BE6C6A" w14:textId="510704B8" w:rsidR="00E449B7" w:rsidRPr="00491318" w:rsidRDefault="0070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5</w:t>
            </w:r>
            <w:r w:rsidR="002E5489">
              <w:rPr>
                <w:rFonts w:asciiTheme="majorBidi" w:hAnsiTheme="majorBidi" w:cstheme="majorBidi"/>
                <w:color w:val="000000"/>
                <w:sz w:val="32"/>
                <w:szCs w:val="32"/>
              </w:rPr>
              <w:t>3</w:t>
            </w:r>
          </w:p>
        </w:tc>
        <w:tc>
          <w:tcPr>
            <w:tcW w:w="1276" w:type="dxa"/>
            <w:vAlign w:val="bottom"/>
          </w:tcPr>
          <w:p w14:paraId="31521160" w14:textId="0D766E97" w:rsidR="00E449B7" w:rsidRPr="00491318" w:rsidRDefault="0067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vAlign w:val="bottom"/>
          </w:tcPr>
          <w:p w14:paraId="347154E3" w14:textId="6ECA9325" w:rsidR="00E449B7" w:rsidRPr="00491318" w:rsidRDefault="00670D50" w:rsidP="00B8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right"/>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25</w:t>
            </w:r>
            <w:r w:rsidR="002E5489">
              <w:rPr>
                <w:rFonts w:asciiTheme="majorBidi" w:hAnsiTheme="majorBidi" w:cstheme="majorBidi"/>
                <w:color w:val="000000"/>
                <w:sz w:val="32"/>
                <w:szCs w:val="32"/>
              </w:rPr>
              <w:t>8</w:t>
            </w:r>
          </w:p>
        </w:tc>
      </w:tr>
      <w:tr w:rsidR="00E449B7" w:rsidRPr="00491318" w14:paraId="26D61F7C" w14:textId="77777777">
        <w:tc>
          <w:tcPr>
            <w:tcW w:w="4394" w:type="dxa"/>
            <w:tcBorders>
              <w:top w:val="nil"/>
              <w:left w:val="nil"/>
              <w:bottom w:val="nil"/>
              <w:right w:val="nil"/>
            </w:tcBorders>
            <w:vAlign w:val="bottom"/>
          </w:tcPr>
          <w:p w14:paraId="2135834F" w14:textId="77777777" w:rsidR="00E449B7" w:rsidRPr="00491318" w:rsidRDefault="00E449B7">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หนี้สินตามสัญญาเช่า</w:t>
            </w:r>
          </w:p>
        </w:tc>
        <w:tc>
          <w:tcPr>
            <w:tcW w:w="1275" w:type="dxa"/>
            <w:tcBorders>
              <w:top w:val="nil"/>
              <w:left w:val="nil"/>
              <w:bottom w:val="nil"/>
            </w:tcBorders>
            <w:vAlign w:val="bottom"/>
          </w:tcPr>
          <w:p w14:paraId="1CFB37F5" w14:textId="7E345952" w:rsidR="00E449B7" w:rsidRPr="00491318" w:rsidRDefault="00E65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1,214</w:t>
            </w:r>
          </w:p>
        </w:tc>
        <w:tc>
          <w:tcPr>
            <w:tcW w:w="1276" w:type="dxa"/>
            <w:tcBorders>
              <w:top w:val="nil"/>
              <w:bottom w:val="nil"/>
            </w:tcBorders>
            <w:vAlign w:val="bottom"/>
          </w:tcPr>
          <w:p w14:paraId="6C9E65B4" w14:textId="40DD605C" w:rsidR="00E449B7" w:rsidRPr="00491318" w:rsidRDefault="0067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r w:rsidR="002E5489">
              <w:rPr>
                <w:rFonts w:asciiTheme="majorBidi" w:hAnsiTheme="majorBidi" w:cstheme="majorBidi"/>
                <w:color w:val="000000"/>
                <w:sz w:val="32"/>
                <w:szCs w:val="32"/>
              </w:rPr>
              <w:t>371</w:t>
            </w:r>
            <w:r>
              <w:rPr>
                <w:rFonts w:asciiTheme="majorBidi" w:hAnsiTheme="majorBidi" w:cstheme="majorBidi"/>
                <w:color w:val="000000"/>
                <w:sz w:val="32"/>
                <w:szCs w:val="32"/>
              </w:rPr>
              <w:t>)</w:t>
            </w:r>
          </w:p>
        </w:tc>
        <w:tc>
          <w:tcPr>
            <w:tcW w:w="1276" w:type="dxa"/>
            <w:vAlign w:val="bottom"/>
          </w:tcPr>
          <w:p w14:paraId="13B090F8" w14:textId="137D4564" w:rsidR="00E449B7" w:rsidRPr="00491318" w:rsidRDefault="0067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vAlign w:val="bottom"/>
          </w:tcPr>
          <w:p w14:paraId="77B64731" w14:textId="4672342D" w:rsidR="00E449B7" w:rsidRPr="00673568" w:rsidRDefault="00673568" w:rsidP="00B84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right"/>
              <w:textAlignment w:val="baseline"/>
              <w:rPr>
                <w:rFonts w:asciiTheme="majorBidi" w:hAnsiTheme="majorBidi" w:cstheme="majorBidi"/>
                <w:color w:val="000000"/>
                <w:sz w:val="32"/>
                <w:szCs w:val="32"/>
                <w:highlight w:val="yellow"/>
              </w:rPr>
            </w:pPr>
            <w:r w:rsidRPr="00B841FA">
              <w:rPr>
                <w:rFonts w:asciiTheme="majorBidi" w:hAnsiTheme="majorBidi" w:cstheme="majorBidi"/>
                <w:color w:val="000000"/>
                <w:sz w:val="32"/>
                <w:szCs w:val="32"/>
              </w:rPr>
              <w:t xml:space="preserve">    </w:t>
            </w:r>
            <w:r w:rsidR="002E5489" w:rsidRPr="00B841FA">
              <w:rPr>
                <w:rFonts w:asciiTheme="majorBidi" w:hAnsiTheme="majorBidi" w:cstheme="majorBidi"/>
                <w:color w:val="000000"/>
                <w:sz w:val="32"/>
                <w:szCs w:val="32"/>
              </w:rPr>
              <w:t>843</w:t>
            </w:r>
          </w:p>
        </w:tc>
      </w:tr>
      <w:tr w:rsidR="00E449B7" w:rsidRPr="00491318" w14:paraId="12A7D15B" w14:textId="77777777">
        <w:tc>
          <w:tcPr>
            <w:tcW w:w="4394" w:type="dxa"/>
            <w:tcBorders>
              <w:top w:val="nil"/>
              <w:left w:val="nil"/>
              <w:bottom w:val="nil"/>
              <w:right w:val="nil"/>
            </w:tcBorders>
            <w:vAlign w:val="bottom"/>
          </w:tcPr>
          <w:p w14:paraId="0D2F4AD8" w14:textId="11FB1DB1" w:rsidR="00E449B7" w:rsidRPr="00491318" w:rsidRDefault="00E650DA">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สินทรัพย์สิทธิการใช้</w:t>
            </w:r>
          </w:p>
        </w:tc>
        <w:tc>
          <w:tcPr>
            <w:tcW w:w="1275" w:type="dxa"/>
            <w:tcBorders>
              <w:top w:val="nil"/>
              <w:left w:val="nil"/>
              <w:bottom w:val="nil"/>
            </w:tcBorders>
            <w:vAlign w:val="bottom"/>
          </w:tcPr>
          <w:p w14:paraId="6A56F55E" w14:textId="60E19BFE" w:rsidR="00E449B7" w:rsidRPr="00491318" w:rsidRDefault="00E650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(1,150)</w:t>
            </w:r>
          </w:p>
        </w:tc>
        <w:tc>
          <w:tcPr>
            <w:tcW w:w="1276" w:type="dxa"/>
            <w:tcBorders>
              <w:top w:val="nil"/>
              <w:bottom w:val="nil"/>
            </w:tcBorders>
            <w:vAlign w:val="bottom"/>
          </w:tcPr>
          <w:p w14:paraId="250FFA21" w14:textId="564A8F04" w:rsidR="00E449B7" w:rsidRPr="00491318" w:rsidRDefault="002E54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375</w:t>
            </w:r>
          </w:p>
        </w:tc>
        <w:tc>
          <w:tcPr>
            <w:tcW w:w="1276" w:type="dxa"/>
            <w:vAlign w:val="bottom"/>
          </w:tcPr>
          <w:p w14:paraId="70FB9BCD" w14:textId="47DBB916" w:rsidR="00E449B7" w:rsidRPr="00491318" w:rsidRDefault="00670D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vAlign w:val="bottom"/>
          </w:tcPr>
          <w:p w14:paraId="7F95032D" w14:textId="35CB01D8" w:rsidR="00E449B7" w:rsidRPr="00491318" w:rsidRDefault="002E5489" w:rsidP="00B84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right"/>
              <w:textAlignment w:val="baseline"/>
              <w:rPr>
                <w:rFonts w:asciiTheme="majorBidi" w:hAnsiTheme="majorBidi" w:cstheme="majorBidi"/>
                <w:color w:val="000000"/>
                <w:sz w:val="32"/>
                <w:szCs w:val="32"/>
              </w:rPr>
            </w:pPr>
            <w:r>
              <w:rPr>
                <w:rFonts w:asciiTheme="majorBidi" w:hAnsiTheme="majorBidi" w:cstheme="majorBidi"/>
                <w:color w:val="000000"/>
                <w:sz w:val="32"/>
                <w:szCs w:val="32"/>
              </w:rPr>
              <w:t>(775)</w:t>
            </w:r>
          </w:p>
        </w:tc>
      </w:tr>
      <w:tr w:rsidR="00E449B7" w:rsidRPr="00491318" w14:paraId="05D6AD47" w14:textId="77777777">
        <w:tc>
          <w:tcPr>
            <w:tcW w:w="4394" w:type="dxa"/>
            <w:tcBorders>
              <w:top w:val="nil"/>
              <w:left w:val="nil"/>
              <w:bottom w:val="nil"/>
              <w:right w:val="nil"/>
            </w:tcBorders>
            <w:vAlign w:val="bottom"/>
          </w:tcPr>
          <w:p w14:paraId="4B175B36" w14:textId="77777777" w:rsidR="00E449B7" w:rsidRPr="00491318" w:rsidRDefault="00E449B7">
            <w:pPr>
              <w:spacing w:line="240" w:lineRule="auto"/>
              <w:ind w:right="-43"/>
              <w:rPr>
                <w:rFonts w:asciiTheme="majorBidi" w:hAnsiTheme="majorBidi" w:cstheme="majorBidi"/>
                <w:sz w:val="32"/>
                <w:szCs w:val="32"/>
              </w:rPr>
            </w:pPr>
            <w:r w:rsidRPr="00491318">
              <w:rPr>
                <w:rFonts w:asciiTheme="majorBidi" w:hAnsiTheme="majorBidi" w:cstheme="majorBidi" w:hint="cs"/>
                <w:sz w:val="32"/>
                <w:szCs w:val="32"/>
                <w:cs/>
              </w:rPr>
              <w:t xml:space="preserve"> </w:t>
            </w:r>
            <w:r w:rsidRPr="00491318">
              <w:rPr>
                <w:rFonts w:asciiTheme="majorBidi" w:hAnsiTheme="majorBidi" w:cstheme="majorBidi"/>
                <w:sz w:val="32"/>
                <w:szCs w:val="32"/>
                <w:cs/>
              </w:rPr>
              <w:t>รวม</w:t>
            </w:r>
          </w:p>
        </w:tc>
        <w:tc>
          <w:tcPr>
            <w:tcW w:w="1275" w:type="dxa"/>
            <w:tcBorders>
              <w:top w:val="nil"/>
              <w:left w:val="nil"/>
              <w:bottom w:val="nil"/>
            </w:tcBorders>
            <w:vAlign w:val="bottom"/>
          </w:tcPr>
          <w:p w14:paraId="5A130793" w14:textId="73CECD88" w:rsidR="00E449B7" w:rsidRPr="00491318" w:rsidRDefault="00E650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269</w:t>
            </w:r>
          </w:p>
        </w:tc>
        <w:tc>
          <w:tcPr>
            <w:tcW w:w="1276" w:type="dxa"/>
            <w:tcBorders>
              <w:top w:val="nil"/>
              <w:bottom w:val="nil"/>
            </w:tcBorders>
            <w:vAlign w:val="bottom"/>
          </w:tcPr>
          <w:p w14:paraId="27166DE4" w14:textId="33B06776" w:rsidR="00E449B7" w:rsidRPr="00491318" w:rsidRDefault="00670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57</w:t>
            </w:r>
          </w:p>
        </w:tc>
        <w:tc>
          <w:tcPr>
            <w:tcW w:w="1276" w:type="dxa"/>
            <w:vAlign w:val="bottom"/>
          </w:tcPr>
          <w:p w14:paraId="2282955A" w14:textId="53585DD4" w:rsidR="00E449B7" w:rsidRPr="00491318" w:rsidRDefault="00670D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Pr>
                <w:rFonts w:asciiTheme="majorBidi" w:hAnsiTheme="majorBidi" w:cstheme="majorBidi"/>
                <w:color w:val="000000"/>
                <w:sz w:val="32"/>
                <w:szCs w:val="32"/>
              </w:rPr>
              <w:t>-</w:t>
            </w:r>
          </w:p>
        </w:tc>
        <w:tc>
          <w:tcPr>
            <w:tcW w:w="1276" w:type="dxa"/>
            <w:tcBorders>
              <w:top w:val="nil"/>
              <w:left w:val="nil"/>
              <w:bottom w:val="nil"/>
            </w:tcBorders>
            <w:vAlign w:val="bottom"/>
          </w:tcPr>
          <w:p w14:paraId="06A86927" w14:textId="694872FF" w:rsidR="00E449B7" w:rsidRPr="00491318" w:rsidRDefault="00670D50" w:rsidP="00B841F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right"/>
              <w:textAlignment w:val="baseline"/>
              <w:rPr>
                <w:rFonts w:asciiTheme="majorBidi" w:hAnsiTheme="majorBidi" w:cstheme="majorBidi"/>
                <w:color w:val="000000"/>
                <w:sz w:val="32"/>
                <w:szCs w:val="32"/>
                <w:cs/>
              </w:rPr>
            </w:pPr>
            <w:r>
              <w:rPr>
                <w:rFonts w:asciiTheme="majorBidi" w:hAnsiTheme="majorBidi" w:cstheme="majorBidi"/>
                <w:color w:val="000000"/>
                <w:sz w:val="32"/>
                <w:szCs w:val="32"/>
              </w:rPr>
              <w:t>326</w:t>
            </w:r>
          </w:p>
        </w:tc>
      </w:tr>
      <w:tr w:rsidR="00412EDE" w:rsidRPr="00491318" w14:paraId="246F0A69" w14:textId="77777777">
        <w:trPr>
          <w:trHeight w:val="74"/>
        </w:trPr>
        <w:tc>
          <w:tcPr>
            <w:tcW w:w="9497" w:type="dxa"/>
            <w:gridSpan w:val="5"/>
            <w:tcBorders>
              <w:top w:val="nil"/>
              <w:left w:val="nil"/>
              <w:bottom w:val="nil"/>
              <w:right w:val="nil"/>
            </w:tcBorders>
          </w:tcPr>
          <w:p w14:paraId="1F6FF0A1" w14:textId="52EF2148" w:rsidR="00412EDE" w:rsidRPr="00491318" w:rsidRDefault="00412EDE">
            <w:pPr>
              <w:spacing w:line="240" w:lineRule="auto"/>
              <w:jc w:val="right"/>
              <w:rPr>
                <w:rFonts w:asciiTheme="majorBidi" w:hAnsiTheme="majorBidi" w:cstheme="majorBidi"/>
                <w:sz w:val="32"/>
                <w:szCs w:val="32"/>
              </w:rPr>
            </w:pPr>
          </w:p>
        </w:tc>
      </w:tr>
      <w:tr w:rsidR="00E650DA" w:rsidRPr="00491318" w14:paraId="654246C2" w14:textId="77777777">
        <w:trPr>
          <w:trHeight w:val="74"/>
        </w:trPr>
        <w:tc>
          <w:tcPr>
            <w:tcW w:w="9497" w:type="dxa"/>
            <w:gridSpan w:val="5"/>
            <w:tcBorders>
              <w:top w:val="nil"/>
              <w:left w:val="nil"/>
              <w:bottom w:val="nil"/>
              <w:right w:val="nil"/>
            </w:tcBorders>
          </w:tcPr>
          <w:p w14:paraId="67EC09D6" w14:textId="77777777" w:rsidR="00E650DA" w:rsidRPr="00491318" w:rsidRDefault="00E650DA">
            <w:pPr>
              <w:spacing w:line="240" w:lineRule="auto"/>
              <w:jc w:val="right"/>
              <w:rPr>
                <w:rFonts w:asciiTheme="majorBidi" w:hAnsiTheme="majorBidi" w:cstheme="majorBidi"/>
                <w:sz w:val="32"/>
                <w:szCs w:val="32"/>
              </w:rPr>
            </w:pPr>
            <w:r w:rsidRPr="00491318">
              <w:rPr>
                <w:rFonts w:asciiTheme="majorBidi" w:hAnsiTheme="majorBidi" w:cstheme="majorBidi"/>
                <w:sz w:val="32"/>
                <w:szCs w:val="32"/>
              </w:rPr>
              <w:lastRenderedPageBreak/>
              <w:t>(</w:t>
            </w:r>
            <w:r w:rsidRPr="00491318">
              <w:rPr>
                <w:rFonts w:asciiTheme="majorBidi" w:hAnsiTheme="majorBidi" w:cstheme="majorBidi"/>
                <w:sz w:val="32"/>
                <w:szCs w:val="32"/>
                <w:cs/>
              </w:rPr>
              <w:t>หน่วย:</w:t>
            </w:r>
            <w:r w:rsidRPr="00491318">
              <w:rPr>
                <w:rFonts w:asciiTheme="majorBidi" w:hAnsiTheme="majorBidi" w:cstheme="majorBidi"/>
                <w:sz w:val="32"/>
                <w:szCs w:val="32"/>
              </w:rPr>
              <w:t xml:space="preserve"> </w:t>
            </w:r>
            <w:r w:rsidRPr="00491318">
              <w:rPr>
                <w:rFonts w:asciiTheme="majorBidi" w:hAnsiTheme="majorBidi" w:cstheme="majorBidi"/>
                <w:sz w:val="32"/>
                <w:szCs w:val="32"/>
                <w:cs/>
              </w:rPr>
              <w:t>พันบาท</w:t>
            </w:r>
            <w:r w:rsidRPr="00491318">
              <w:rPr>
                <w:rFonts w:asciiTheme="majorBidi" w:hAnsiTheme="majorBidi" w:cstheme="majorBidi"/>
                <w:sz w:val="32"/>
                <w:szCs w:val="32"/>
              </w:rPr>
              <w:t>)</w:t>
            </w:r>
          </w:p>
        </w:tc>
      </w:tr>
      <w:tr w:rsidR="00E650DA" w:rsidRPr="00491318" w14:paraId="5D785287" w14:textId="77777777">
        <w:tc>
          <w:tcPr>
            <w:tcW w:w="4394" w:type="dxa"/>
            <w:tcBorders>
              <w:top w:val="nil"/>
              <w:left w:val="nil"/>
              <w:bottom w:val="nil"/>
              <w:right w:val="nil"/>
            </w:tcBorders>
          </w:tcPr>
          <w:p w14:paraId="3AA16F85" w14:textId="77777777" w:rsidR="00E650DA" w:rsidRPr="00491318" w:rsidRDefault="00E650DA">
            <w:pPr>
              <w:tabs>
                <w:tab w:val="left" w:pos="567"/>
                <w:tab w:val="left" w:pos="1134"/>
                <w:tab w:val="left" w:pos="1701"/>
              </w:tabs>
              <w:spacing w:line="240" w:lineRule="auto"/>
              <w:jc w:val="thaiDistribute"/>
              <w:rPr>
                <w:rFonts w:asciiTheme="majorBidi" w:hAnsiTheme="majorBidi" w:cstheme="majorBidi"/>
                <w:sz w:val="32"/>
                <w:szCs w:val="32"/>
              </w:rPr>
            </w:pPr>
          </w:p>
        </w:tc>
        <w:tc>
          <w:tcPr>
            <w:tcW w:w="5103" w:type="dxa"/>
            <w:gridSpan w:val="4"/>
            <w:tcBorders>
              <w:top w:val="nil"/>
              <w:left w:val="nil"/>
              <w:bottom w:val="nil"/>
            </w:tcBorders>
            <w:vAlign w:val="bottom"/>
          </w:tcPr>
          <w:p w14:paraId="5E40227F" w14:textId="77777777" w:rsidR="00E650DA" w:rsidRPr="00491318" w:rsidRDefault="00E650DA">
            <w:pPr>
              <w:pBdr>
                <w:bottom w:val="single" w:sz="4" w:space="1" w:color="auto"/>
              </w:pBdr>
              <w:spacing w:line="240" w:lineRule="auto"/>
              <w:jc w:val="center"/>
              <w:rPr>
                <w:rFonts w:asciiTheme="majorBidi" w:hAnsiTheme="majorBidi" w:cstheme="majorBidi"/>
                <w:sz w:val="32"/>
                <w:szCs w:val="32"/>
                <w:cs/>
              </w:rPr>
            </w:pPr>
            <w:r w:rsidRPr="00491318">
              <w:rPr>
                <w:rFonts w:asciiTheme="majorBidi" w:hAnsiTheme="majorBidi" w:cstheme="majorBidi"/>
                <w:sz w:val="32"/>
                <w:szCs w:val="32"/>
                <w:cs/>
              </w:rPr>
              <w:t>งบการเงิน</w:t>
            </w:r>
            <w:r>
              <w:rPr>
                <w:rFonts w:asciiTheme="majorBidi" w:hAnsiTheme="majorBidi" w:cstheme="majorBidi" w:hint="cs"/>
                <w:sz w:val="32"/>
                <w:szCs w:val="32"/>
                <w:cs/>
              </w:rPr>
              <w:t>เฉพาะกิจการ</w:t>
            </w:r>
          </w:p>
        </w:tc>
      </w:tr>
      <w:tr w:rsidR="00E650DA" w:rsidRPr="00491318" w14:paraId="202A04AB" w14:textId="77777777">
        <w:tc>
          <w:tcPr>
            <w:tcW w:w="4394" w:type="dxa"/>
            <w:tcBorders>
              <w:top w:val="nil"/>
              <w:left w:val="nil"/>
              <w:bottom w:val="nil"/>
              <w:right w:val="nil"/>
            </w:tcBorders>
          </w:tcPr>
          <w:p w14:paraId="6C02F090" w14:textId="77777777" w:rsidR="00E650DA" w:rsidRPr="00491318" w:rsidRDefault="00E650DA">
            <w:pPr>
              <w:tabs>
                <w:tab w:val="left" w:pos="567"/>
                <w:tab w:val="left" w:pos="1134"/>
                <w:tab w:val="left" w:pos="1701"/>
              </w:tabs>
              <w:spacing w:line="240" w:lineRule="auto"/>
              <w:jc w:val="thaiDistribute"/>
              <w:rPr>
                <w:rFonts w:asciiTheme="majorBidi" w:hAnsiTheme="majorBidi" w:cstheme="majorBidi"/>
                <w:sz w:val="32"/>
                <w:szCs w:val="32"/>
                <w:cs/>
              </w:rPr>
            </w:pPr>
          </w:p>
        </w:tc>
        <w:tc>
          <w:tcPr>
            <w:tcW w:w="5103" w:type="dxa"/>
            <w:gridSpan w:val="4"/>
            <w:vAlign w:val="bottom"/>
          </w:tcPr>
          <w:p w14:paraId="47D3B741" w14:textId="77777777" w:rsidR="00E650DA" w:rsidRPr="00491318" w:rsidRDefault="00E650DA">
            <w:pPr>
              <w:spacing w:line="240" w:lineRule="auto"/>
              <w:jc w:val="center"/>
              <w:rPr>
                <w:rFonts w:asciiTheme="majorBidi" w:hAnsiTheme="majorBidi" w:cstheme="majorBidi"/>
                <w:sz w:val="32"/>
                <w:szCs w:val="32"/>
                <w:u w:val="single"/>
              </w:rPr>
            </w:pPr>
            <w:r w:rsidRPr="00491318">
              <w:rPr>
                <w:rFonts w:asciiTheme="majorBidi" w:hAnsiTheme="majorBidi" w:cstheme="majorBidi"/>
                <w:sz w:val="32"/>
                <w:szCs w:val="32"/>
                <w:u w:val="single"/>
                <w:cs/>
              </w:rPr>
              <w:t>บันทึกเป็นรายได้ (ค่าใช้จ่าย) ใน</w:t>
            </w:r>
          </w:p>
        </w:tc>
      </w:tr>
      <w:tr w:rsidR="00E650DA" w:rsidRPr="00491318" w14:paraId="0E46F94F" w14:textId="77777777">
        <w:tc>
          <w:tcPr>
            <w:tcW w:w="4394" w:type="dxa"/>
            <w:tcBorders>
              <w:top w:val="nil"/>
              <w:left w:val="nil"/>
              <w:bottom w:val="nil"/>
              <w:right w:val="nil"/>
            </w:tcBorders>
          </w:tcPr>
          <w:p w14:paraId="0701D59D" w14:textId="77777777" w:rsidR="00E650DA" w:rsidRPr="00491318" w:rsidRDefault="00E650DA">
            <w:pPr>
              <w:tabs>
                <w:tab w:val="left" w:pos="567"/>
                <w:tab w:val="left" w:pos="1134"/>
                <w:tab w:val="left" w:pos="1701"/>
              </w:tabs>
              <w:spacing w:line="240" w:lineRule="auto"/>
              <w:jc w:val="thaiDistribute"/>
              <w:rPr>
                <w:rFonts w:asciiTheme="majorBidi" w:hAnsiTheme="majorBidi" w:cstheme="majorBidi"/>
                <w:sz w:val="32"/>
                <w:szCs w:val="32"/>
                <w:cs/>
              </w:rPr>
            </w:pPr>
          </w:p>
        </w:tc>
        <w:tc>
          <w:tcPr>
            <w:tcW w:w="1275" w:type="dxa"/>
            <w:vAlign w:val="bottom"/>
          </w:tcPr>
          <w:p w14:paraId="6C6C9211" w14:textId="75CC902C" w:rsidR="00E650DA" w:rsidRPr="0065105E" w:rsidRDefault="00E650DA">
            <w:pPr>
              <w:spacing w:line="240" w:lineRule="auto"/>
              <w:jc w:val="center"/>
              <w:rPr>
                <w:rFonts w:asciiTheme="majorBidi" w:hAnsiTheme="majorBidi" w:cstheme="majorBidi"/>
                <w:sz w:val="32"/>
                <w:szCs w:val="32"/>
              </w:rPr>
            </w:pPr>
            <w:r w:rsidRPr="0065105E">
              <w:rPr>
                <w:rFonts w:asciiTheme="majorBidi" w:hAnsiTheme="majorBidi" w:cstheme="majorBidi"/>
                <w:sz w:val="32"/>
                <w:szCs w:val="32"/>
              </w:rPr>
              <w:t xml:space="preserve">1 </w:t>
            </w:r>
            <w:r w:rsidRPr="0065105E">
              <w:rPr>
                <w:rFonts w:asciiTheme="majorBidi" w:hAnsiTheme="majorBidi" w:cstheme="majorBidi"/>
                <w:sz w:val="32"/>
                <w:szCs w:val="32"/>
                <w:cs/>
              </w:rPr>
              <w:t xml:space="preserve">มกราคม </w:t>
            </w:r>
            <w:r w:rsidRPr="0065105E">
              <w:rPr>
                <w:rFonts w:asciiTheme="majorBidi" w:hAnsiTheme="majorBidi" w:cstheme="majorBidi"/>
                <w:sz w:val="32"/>
                <w:szCs w:val="32"/>
              </w:rPr>
              <w:t>256</w:t>
            </w:r>
            <w:r w:rsidR="00EA45B2">
              <w:rPr>
                <w:rFonts w:asciiTheme="majorBidi" w:hAnsiTheme="majorBidi" w:cstheme="majorBidi"/>
                <w:sz w:val="32"/>
                <w:szCs w:val="32"/>
              </w:rPr>
              <w:t>7</w:t>
            </w:r>
          </w:p>
        </w:tc>
        <w:tc>
          <w:tcPr>
            <w:tcW w:w="1276" w:type="dxa"/>
            <w:vAlign w:val="bottom"/>
          </w:tcPr>
          <w:p w14:paraId="1C2C928F" w14:textId="77777777" w:rsidR="00E650DA" w:rsidRPr="0065105E" w:rsidRDefault="00E650DA">
            <w:pPr>
              <w:spacing w:line="240" w:lineRule="auto"/>
              <w:jc w:val="center"/>
              <w:rPr>
                <w:rFonts w:asciiTheme="majorBidi" w:hAnsiTheme="majorBidi" w:cstheme="majorBidi"/>
                <w:sz w:val="32"/>
                <w:szCs w:val="32"/>
              </w:rPr>
            </w:pPr>
            <w:r w:rsidRPr="0065105E">
              <w:rPr>
                <w:rFonts w:asciiTheme="majorBidi" w:hAnsiTheme="majorBidi" w:cstheme="majorBidi"/>
                <w:sz w:val="32"/>
                <w:szCs w:val="32"/>
                <w:cs/>
              </w:rPr>
              <w:t>กำไรหรือขาดทุน</w:t>
            </w:r>
          </w:p>
        </w:tc>
        <w:tc>
          <w:tcPr>
            <w:tcW w:w="1276" w:type="dxa"/>
            <w:vAlign w:val="bottom"/>
          </w:tcPr>
          <w:p w14:paraId="74FF3F81" w14:textId="77777777" w:rsidR="00E650DA" w:rsidRPr="0065105E" w:rsidRDefault="00E650DA">
            <w:pPr>
              <w:spacing w:line="240" w:lineRule="auto"/>
              <w:ind w:left="-57" w:right="-57"/>
              <w:jc w:val="center"/>
              <w:rPr>
                <w:rFonts w:asciiTheme="majorBidi" w:hAnsiTheme="majorBidi" w:cstheme="majorBidi"/>
                <w:sz w:val="32"/>
                <w:szCs w:val="32"/>
              </w:rPr>
            </w:pPr>
            <w:r w:rsidRPr="0065105E">
              <w:rPr>
                <w:rFonts w:asciiTheme="majorBidi" w:hAnsiTheme="majorBidi" w:cstheme="majorBidi"/>
                <w:sz w:val="32"/>
                <w:szCs w:val="32"/>
                <w:cs/>
              </w:rPr>
              <w:t>กำไรขาดทุนเบ็ดเสร็จอื่น</w:t>
            </w:r>
          </w:p>
        </w:tc>
        <w:tc>
          <w:tcPr>
            <w:tcW w:w="1276" w:type="dxa"/>
            <w:vAlign w:val="bottom"/>
          </w:tcPr>
          <w:p w14:paraId="7F34239B" w14:textId="4C565AB4" w:rsidR="00E650DA" w:rsidRPr="0065105E" w:rsidRDefault="00E650DA">
            <w:pPr>
              <w:spacing w:line="240" w:lineRule="auto"/>
              <w:jc w:val="center"/>
              <w:rPr>
                <w:rFonts w:asciiTheme="majorBidi" w:hAnsiTheme="majorBidi" w:cstheme="majorBidi"/>
                <w:sz w:val="32"/>
                <w:szCs w:val="32"/>
              </w:rPr>
            </w:pPr>
            <w:r w:rsidRPr="0065105E">
              <w:rPr>
                <w:rFonts w:asciiTheme="majorBidi" w:hAnsiTheme="majorBidi" w:cstheme="majorBidi"/>
                <w:sz w:val="32"/>
                <w:szCs w:val="32"/>
              </w:rPr>
              <w:t xml:space="preserve">31 </w:t>
            </w:r>
            <w:r w:rsidRPr="0065105E">
              <w:rPr>
                <w:rFonts w:asciiTheme="majorBidi" w:hAnsiTheme="majorBidi" w:cstheme="majorBidi"/>
                <w:sz w:val="32"/>
                <w:szCs w:val="32"/>
                <w:cs/>
              </w:rPr>
              <w:t xml:space="preserve">ธันวาคม </w:t>
            </w:r>
            <w:r w:rsidRPr="0065105E">
              <w:rPr>
                <w:rFonts w:asciiTheme="majorBidi" w:hAnsiTheme="majorBidi" w:cstheme="majorBidi"/>
                <w:sz w:val="32"/>
                <w:szCs w:val="32"/>
              </w:rPr>
              <w:t>256</w:t>
            </w:r>
            <w:r w:rsidR="00EA45B2">
              <w:rPr>
                <w:rFonts w:asciiTheme="majorBidi" w:hAnsiTheme="majorBidi" w:cstheme="majorBidi"/>
                <w:sz w:val="32"/>
                <w:szCs w:val="32"/>
              </w:rPr>
              <w:t>7</w:t>
            </w:r>
          </w:p>
        </w:tc>
      </w:tr>
      <w:tr w:rsidR="00E650DA" w:rsidRPr="00491318" w14:paraId="4924E1E7" w14:textId="77777777">
        <w:tc>
          <w:tcPr>
            <w:tcW w:w="4394" w:type="dxa"/>
            <w:tcBorders>
              <w:top w:val="nil"/>
              <w:left w:val="nil"/>
              <w:bottom w:val="nil"/>
              <w:right w:val="nil"/>
            </w:tcBorders>
            <w:vAlign w:val="bottom"/>
          </w:tcPr>
          <w:p w14:paraId="53D6F2E3" w14:textId="77777777" w:rsidR="00E650DA" w:rsidRPr="00491318" w:rsidRDefault="00E650DA" w:rsidP="00412EDE">
            <w:pPr>
              <w:spacing w:line="240" w:lineRule="auto"/>
              <w:rPr>
                <w:rFonts w:asciiTheme="majorBidi" w:hAnsiTheme="majorBidi" w:cstheme="majorBidi"/>
                <w:b/>
                <w:bCs/>
                <w:sz w:val="32"/>
                <w:szCs w:val="32"/>
              </w:rPr>
            </w:pPr>
            <w:r w:rsidRPr="00491318">
              <w:rPr>
                <w:rFonts w:asciiTheme="majorBidi" w:hAnsiTheme="majorBidi" w:cstheme="majorBidi"/>
                <w:b/>
                <w:bCs/>
                <w:sz w:val="32"/>
                <w:szCs w:val="32"/>
                <w:cs/>
              </w:rPr>
              <w:t>สินทรัพย์ภาษีเงินได้รอการตัดบัญชี</w:t>
            </w:r>
          </w:p>
        </w:tc>
        <w:tc>
          <w:tcPr>
            <w:tcW w:w="1275" w:type="dxa"/>
            <w:tcBorders>
              <w:top w:val="nil"/>
              <w:left w:val="nil"/>
              <w:bottom w:val="nil"/>
            </w:tcBorders>
            <w:vAlign w:val="bottom"/>
          </w:tcPr>
          <w:p w14:paraId="7830C83A" w14:textId="77777777" w:rsidR="00E650DA" w:rsidRPr="00491318" w:rsidRDefault="00E650DA"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tcBorders>
              <w:top w:val="nil"/>
              <w:bottom w:val="nil"/>
            </w:tcBorders>
            <w:vAlign w:val="bottom"/>
          </w:tcPr>
          <w:p w14:paraId="027E4A24" w14:textId="77777777" w:rsidR="00E650DA" w:rsidRPr="00491318" w:rsidRDefault="00E650DA"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41EEFE4D" w14:textId="77777777" w:rsidR="00E650DA" w:rsidRPr="00491318" w:rsidRDefault="00E650DA"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c>
          <w:tcPr>
            <w:tcW w:w="1276" w:type="dxa"/>
            <w:vAlign w:val="bottom"/>
          </w:tcPr>
          <w:p w14:paraId="089EA4CC" w14:textId="77777777" w:rsidR="00E650DA" w:rsidRPr="00491318" w:rsidRDefault="00E650DA" w:rsidP="0041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p>
        </w:tc>
      </w:tr>
      <w:tr w:rsidR="00EA45B2" w:rsidRPr="00491318" w14:paraId="3223790A" w14:textId="77777777">
        <w:tc>
          <w:tcPr>
            <w:tcW w:w="4394" w:type="dxa"/>
            <w:tcBorders>
              <w:top w:val="nil"/>
              <w:left w:val="nil"/>
              <w:bottom w:val="nil"/>
              <w:right w:val="nil"/>
            </w:tcBorders>
            <w:vAlign w:val="bottom"/>
          </w:tcPr>
          <w:p w14:paraId="26FB32D0" w14:textId="77777777" w:rsidR="00EA45B2" w:rsidRPr="00491318" w:rsidRDefault="00EA45B2" w:rsidP="00EA45B2">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สำรองผลประโยชน์ระยะยาวของพนักงาน</w:t>
            </w:r>
          </w:p>
        </w:tc>
        <w:tc>
          <w:tcPr>
            <w:tcW w:w="1275" w:type="dxa"/>
            <w:tcBorders>
              <w:top w:val="nil"/>
              <w:left w:val="nil"/>
              <w:bottom w:val="nil"/>
            </w:tcBorders>
          </w:tcPr>
          <w:p w14:paraId="0DD90B84" w14:textId="13DD32B1"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195</w:t>
            </w:r>
          </w:p>
        </w:tc>
        <w:tc>
          <w:tcPr>
            <w:tcW w:w="1276" w:type="dxa"/>
            <w:tcBorders>
              <w:top w:val="nil"/>
              <w:bottom w:val="nil"/>
            </w:tcBorders>
          </w:tcPr>
          <w:p w14:paraId="5A9B7209" w14:textId="27EE643A"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10</w:t>
            </w:r>
          </w:p>
        </w:tc>
        <w:tc>
          <w:tcPr>
            <w:tcW w:w="1276" w:type="dxa"/>
          </w:tcPr>
          <w:p w14:paraId="1872AE1F" w14:textId="7F87DA2F"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w:t>
            </w:r>
          </w:p>
        </w:tc>
        <w:tc>
          <w:tcPr>
            <w:tcW w:w="1276" w:type="dxa"/>
          </w:tcPr>
          <w:p w14:paraId="028E8F7E" w14:textId="19CA4A77"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205</w:t>
            </w:r>
          </w:p>
        </w:tc>
      </w:tr>
      <w:tr w:rsidR="00EA45B2" w:rsidRPr="00491318" w14:paraId="12AD3D6D" w14:textId="77777777">
        <w:tc>
          <w:tcPr>
            <w:tcW w:w="4394" w:type="dxa"/>
            <w:tcBorders>
              <w:top w:val="nil"/>
              <w:left w:val="nil"/>
              <w:bottom w:val="nil"/>
              <w:right w:val="nil"/>
            </w:tcBorders>
            <w:vAlign w:val="bottom"/>
          </w:tcPr>
          <w:p w14:paraId="15E74B2E" w14:textId="77777777" w:rsidR="00EA45B2" w:rsidRPr="00491318" w:rsidRDefault="00EA45B2" w:rsidP="00EA45B2">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หนี้สินตามสัญญาเช่า</w:t>
            </w:r>
          </w:p>
        </w:tc>
        <w:tc>
          <w:tcPr>
            <w:tcW w:w="1275" w:type="dxa"/>
            <w:tcBorders>
              <w:top w:val="nil"/>
              <w:left w:val="nil"/>
              <w:bottom w:val="nil"/>
            </w:tcBorders>
          </w:tcPr>
          <w:p w14:paraId="653BE652" w14:textId="5040C13F"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w:t>
            </w:r>
          </w:p>
        </w:tc>
        <w:tc>
          <w:tcPr>
            <w:tcW w:w="1276" w:type="dxa"/>
            <w:tcBorders>
              <w:top w:val="nil"/>
              <w:bottom w:val="nil"/>
            </w:tcBorders>
          </w:tcPr>
          <w:p w14:paraId="45FFC3FC" w14:textId="5F427390"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1,214</w:t>
            </w:r>
          </w:p>
        </w:tc>
        <w:tc>
          <w:tcPr>
            <w:tcW w:w="1276" w:type="dxa"/>
          </w:tcPr>
          <w:p w14:paraId="000E7F7B" w14:textId="13585347"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w:t>
            </w:r>
          </w:p>
        </w:tc>
        <w:tc>
          <w:tcPr>
            <w:tcW w:w="1276" w:type="dxa"/>
            <w:tcBorders>
              <w:top w:val="nil"/>
              <w:left w:val="nil"/>
              <w:bottom w:val="nil"/>
            </w:tcBorders>
          </w:tcPr>
          <w:p w14:paraId="473D387F" w14:textId="3E7F76DA" w:rsidR="00EA45B2" w:rsidRPr="00EA45B2" w:rsidRDefault="00EA45B2" w:rsidP="00EA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1,214</w:t>
            </w:r>
          </w:p>
        </w:tc>
      </w:tr>
      <w:tr w:rsidR="00EA45B2" w:rsidRPr="00491318" w14:paraId="2B28E9BD" w14:textId="77777777">
        <w:tc>
          <w:tcPr>
            <w:tcW w:w="4394" w:type="dxa"/>
            <w:tcBorders>
              <w:top w:val="nil"/>
              <w:left w:val="nil"/>
              <w:bottom w:val="nil"/>
              <w:right w:val="nil"/>
            </w:tcBorders>
            <w:vAlign w:val="bottom"/>
          </w:tcPr>
          <w:p w14:paraId="1B1A452F" w14:textId="77777777" w:rsidR="00EA45B2" w:rsidRPr="00491318" w:rsidRDefault="00EA45B2" w:rsidP="00EA45B2">
            <w:pPr>
              <w:spacing w:line="240" w:lineRule="auto"/>
              <w:ind w:left="162" w:right="-43"/>
              <w:rPr>
                <w:rFonts w:asciiTheme="majorBidi" w:hAnsiTheme="majorBidi" w:cstheme="majorBidi"/>
                <w:sz w:val="32"/>
                <w:szCs w:val="32"/>
                <w:cs/>
              </w:rPr>
            </w:pPr>
            <w:r w:rsidRPr="00491318">
              <w:rPr>
                <w:rFonts w:asciiTheme="majorBidi" w:hAnsiTheme="majorBidi" w:cstheme="majorBidi"/>
                <w:sz w:val="32"/>
                <w:szCs w:val="32"/>
                <w:cs/>
              </w:rPr>
              <w:t>สินทรัพย์สิทธิการใช้</w:t>
            </w:r>
          </w:p>
        </w:tc>
        <w:tc>
          <w:tcPr>
            <w:tcW w:w="1275" w:type="dxa"/>
            <w:tcBorders>
              <w:top w:val="nil"/>
              <w:left w:val="nil"/>
              <w:bottom w:val="nil"/>
            </w:tcBorders>
          </w:tcPr>
          <w:p w14:paraId="59DCD398" w14:textId="7167AEDF" w:rsidR="00EA45B2" w:rsidRPr="00EA45B2" w:rsidRDefault="00EA45B2" w:rsidP="00EA45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(156)</w:t>
            </w:r>
          </w:p>
        </w:tc>
        <w:tc>
          <w:tcPr>
            <w:tcW w:w="1276" w:type="dxa"/>
            <w:tcBorders>
              <w:top w:val="nil"/>
              <w:bottom w:val="nil"/>
            </w:tcBorders>
          </w:tcPr>
          <w:p w14:paraId="07AE5EEA" w14:textId="31AC96E0" w:rsidR="00EA45B2" w:rsidRPr="00EA45B2" w:rsidRDefault="00EA45B2" w:rsidP="00EA45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(994)</w:t>
            </w:r>
          </w:p>
        </w:tc>
        <w:tc>
          <w:tcPr>
            <w:tcW w:w="1276" w:type="dxa"/>
          </w:tcPr>
          <w:p w14:paraId="477BF1AD" w14:textId="4524DE93" w:rsidR="00EA45B2" w:rsidRPr="00EA45B2" w:rsidRDefault="00EA45B2" w:rsidP="00EA45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w:t>
            </w:r>
          </w:p>
        </w:tc>
        <w:tc>
          <w:tcPr>
            <w:tcW w:w="1276" w:type="dxa"/>
            <w:tcBorders>
              <w:top w:val="nil"/>
              <w:left w:val="nil"/>
              <w:bottom w:val="nil"/>
            </w:tcBorders>
          </w:tcPr>
          <w:p w14:paraId="78F35C4D" w14:textId="327B8705" w:rsidR="00EA45B2" w:rsidRPr="00EA45B2" w:rsidRDefault="00EA45B2" w:rsidP="00EA45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(1,150)</w:t>
            </w:r>
          </w:p>
        </w:tc>
      </w:tr>
      <w:tr w:rsidR="00EA45B2" w:rsidRPr="00491318" w14:paraId="66E4F7FD" w14:textId="77777777">
        <w:tc>
          <w:tcPr>
            <w:tcW w:w="4394" w:type="dxa"/>
            <w:tcBorders>
              <w:top w:val="nil"/>
              <w:left w:val="nil"/>
              <w:bottom w:val="nil"/>
              <w:right w:val="nil"/>
            </w:tcBorders>
            <w:vAlign w:val="bottom"/>
          </w:tcPr>
          <w:p w14:paraId="5B9BC390" w14:textId="77777777" w:rsidR="00EA45B2" w:rsidRPr="00491318" w:rsidRDefault="00EA45B2" w:rsidP="00EA45B2">
            <w:pPr>
              <w:spacing w:line="240" w:lineRule="auto"/>
              <w:ind w:right="-43"/>
              <w:rPr>
                <w:rFonts w:asciiTheme="majorBidi" w:hAnsiTheme="majorBidi" w:cstheme="majorBidi"/>
                <w:sz w:val="32"/>
                <w:szCs w:val="32"/>
              </w:rPr>
            </w:pPr>
            <w:r w:rsidRPr="00491318">
              <w:rPr>
                <w:rFonts w:asciiTheme="majorBidi" w:hAnsiTheme="majorBidi" w:cstheme="majorBidi" w:hint="cs"/>
                <w:sz w:val="32"/>
                <w:szCs w:val="32"/>
                <w:cs/>
              </w:rPr>
              <w:t xml:space="preserve"> </w:t>
            </w:r>
            <w:r w:rsidRPr="00491318">
              <w:rPr>
                <w:rFonts w:asciiTheme="majorBidi" w:hAnsiTheme="majorBidi" w:cstheme="majorBidi"/>
                <w:sz w:val="32"/>
                <w:szCs w:val="32"/>
                <w:cs/>
              </w:rPr>
              <w:t>รวม</w:t>
            </w:r>
          </w:p>
        </w:tc>
        <w:tc>
          <w:tcPr>
            <w:tcW w:w="1275" w:type="dxa"/>
            <w:tcBorders>
              <w:top w:val="nil"/>
              <w:left w:val="nil"/>
              <w:bottom w:val="nil"/>
            </w:tcBorders>
          </w:tcPr>
          <w:p w14:paraId="01AA453B" w14:textId="7E1944E1" w:rsidR="00EA45B2" w:rsidRPr="00EA45B2" w:rsidRDefault="00EA45B2" w:rsidP="00EA45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39</w:t>
            </w:r>
          </w:p>
        </w:tc>
        <w:tc>
          <w:tcPr>
            <w:tcW w:w="1276" w:type="dxa"/>
            <w:tcBorders>
              <w:top w:val="nil"/>
              <w:bottom w:val="nil"/>
            </w:tcBorders>
          </w:tcPr>
          <w:p w14:paraId="7C2E9AB5" w14:textId="2A745F34" w:rsidR="00EA45B2" w:rsidRPr="00EA45B2" w:rsidRDefault="00EA45B2" w:rsidP="00EA45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230</w:t>
            </w:r>
          </w:p>
        </w:tc>
        <w:tc>
          <w:tcPr>
            <w:tcW w:w="1276" w:type="dxa"/>
          </w:tcPr>
          <w:p w14:paraId="22F20D64" w14:textId="4D752448" w:rsidR="00EA45B2" w:rsidRPr="00EA45B2" w:rsidRDefault="00EA45B2" w:rsidP="00EA45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rPr>
            </w:pPr>
            <w:r w:rsidRPr="00EA45B2">
              <w:rPr>
                <w:rFonts w:asciiTheme="majorBidi" w:hAnsiTheme="majorBidi" w:cstheme="majorBidi"/>
                <w:spacing w:val="-4"/>
                <w:sz w:val="32"/>
                <w:szCs w:val="32"/>
              </w:rPr>
              <w:t>-</w:t>
            </w:r>
          </w:p>
        </w:tc>
        <w:tc>
          <w:tcPr>
            <w:tcW w:w="1276" w:type="dxa"/>
            <w:tcBorders>
              <w:top w:val="nil"/>
              <w:left w:val="nil"/>
              <w:bottom w:val="nil"/>
            </w:tcBorders>
          </w:tcPr>
          <w:p w14:paraId="3AF8691B" w14:textId="21FDC88E" w:rsidR="00EA45B2" w:rsidRPr="00EA45B2" w:rsidRDefault="00EA45B2" w:rsidP="00EA45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overflowPunct w:val="0"/>
              <w:autoSpaceDE w:val="0"/>
              <w:autoSpaceDN w:val="0"/>
              <w:adjustRightInd w:val="0"/>
              <w:spacing w:line="240" w:lineRule="auto"/>
              <w:jc w:val="center"/>
              <w:textAlignment w:val="baseline"/>
              <w:rPr>
                <w:rFonts w:asciiTheme="majorBidi" w:hAnsiTheme="majorBidi" w:cstheme="majorBidi"/>
                <w:color w:val="000000"/>
                <w:sz w:val="32"/>
                <w:szCs w:val="32"/>
                <w:cs/>
              </w:rPr>
            </w:pPr>
            <w:r w:rsidRPr="00EA45B2">
              <w:rPr>
                <w:rFonts w:asciiTheme="majorBidi" w:hAnsiTheme="majorBidi" w:cstheme="majorBidi"/>
                <w:spacing w:val="-4"/>
                <w:sz w:val="32"/>
                <w:szCs w:val="32"/>
              </w:rPr>
              <w:t>269</w:t>
            </w:r>
          </w:p>
        </w:tc>
      </w:tr>
    </w:tbl>
    <w:p w14:paraId="053F5DDA" w14:textId="22FA54CB" w:rsidR="00377798" w:rsidRPr="00C8169B" w:rsidRDefault="00136AAF" w:rsidP="00FF1C2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 w:hanging="426"/>
        <w:rPr>
          <w:rFonts w:asciiTheme="majorBidi" w:hAnsiTheme="majorBidi" w:cstheme="majorBidi"/>
          <w:b/>
          <w:bCs/>
          <w:sz w:val="32"/>
          <w:szCs w:val="32"/>
          <w:lang w:val="en-GB"/>
        </w:rPr>
      </w:pPr>
      <w:r w:rsidRPr="00C8169B">
        <w:rPr>
          <w:rFonts w:asciiTheme="majorBidi" w:hAnsiTheme="majorBidi" w:cstheme="majorBidi"/>
          <w:b/>
          <w:bCs/>
          <w:sz w:val="32"/>
          <w:szCs w:val="32"/>
          <w:cs/>
          <w:lang w:val="en-GB"/>
        </w:rPr>
        <w:t>ข้อมูล</w:t>
      </w:r>
      <w:r w:rsidR="00B96124" w:rsidRPr="00C8169B">
        <w:rPr>
          <w:rFonts w:asciiTheme="majorBidi" w:hAnsiTheme="majorBidi" w:cstheme="majorBidi"/>
          <w:b/>
          <w:bCs/>
          <w:sz w:val="32"/>
          <w:szCs w:val="32"/>
          <w:cs/>
          <w:lang w:val="en-GB"/>
        </w:rPr>
        <w:t>ทางการเงินจำแนกตาม</w:t>
      </w:r>
      <w:r w:rsidRPr="00C8169B">
        <w:rPr>
          <w:rFonts w:asciiTheme="majorBidi" w:hAnsiTheme="majorBidi" w:cstheme="majorBidi"/>
          <w:b/>
          <w:bCs/>
          <w:sz w:val="32"/>
          <w:szCs w:val="32"/>
          <w:cs/>
          <w:lang w:val="en-GB"/>
        </w:rPr>
        <w:t>ส่วนงาน</w:t>
      </w:r>
    </w:p>
    <w:p w14:paraId="48F4C62F" w14:textId="77777777" w:rsidR="000430D0" w:rsidRPr="00C8169B" w:rsidRDefault="000430D0" w:rsidP="00A13E89">
      <w:pPr>
        <w:spacing w:after="120" w:line="240" w:lineRule="auto"/>
        <w:ind w:left="426" w:right="-1"/>
        <w:jc w:val="thaiDistribute"/>
        <w:rPr>
          <w:rFonts w:asciiTheme="majorBidi" w:hAnsiTheme="majorBidi" w:cstheme="majorBidi"/>
          <w:sz w:val="32"/>
          <w:szCs w:val="32"/>
        </w:rPr>
      </w:pPr>
      <w:r w:rsidRPr="00C8169B">
        <w:rPr>
          <w:rFonts w:asciiTheme="majorBidi" w:hAnsiTheme="majorBidi" w:cstheme="majorBidi"/>
          <w:sz w:val="32"/>
          <w:szCs w:val="32"/>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7163DEE6" w14:textId="6372C8FC" w:rsidR="000430D0" w:rsidRPr="00C8169B" w:rsidRDefault="000430D0" w:rsidP="00A13E89">
      <w:pPr>
        <w:spacing w:after="120" w:line="240" w:lineRule="auto"/>
        <w:ind w:left="426" w:right="-1"/>
        <w:jc w:val="thaiDistribute"/>
        <w:rPr>
          <w:rFonts w:asciiTheme="majorBidi" w:hAnsiTheme="majorBidi" w:cstheme="majorBidi"/>
          <w:sz w:val="32"/>
          <w:szCs w:val="32"/>
        </w:rPr>
      </w:pPr>
      <w:r w:rsidRPr="00C8169B">
        <w:rPr>
          <w:rFonts w:asciiTheme="majorBidi" w:hAnsiTheme="majorBidi" w:cstheme="majorBidi"/>
          <w:sz w:val="32"/>
          <w:szCs w:val="32"/>
          <w:cs/>
        </w:rPr>
        <w:t xml:space="preserve">เพื่อวัตถุประสงค์ในการบริหารงาน กลุ่มบริษัทจัดโครงสร้างองค์กรเป็นหน่วยธุรกิจตามประเภทของผลิตภัณฑ์และบริการ กลุ่มบริษัทมีส่วนงานหลักที่รายงานทั้งสิ้น </w:t>
      </w:r>
      <w:r w:rsidRPr="00C8169B">
        <w:rPr>
          <w:rFonts w:asciiTheme="majorBidi" w:hAnsiTheme="majorBidi" w:cstheme="majorBidi"/>
          <w:sz w:val="32"/>
          <w:szCs w:val="32"/>
        </w:rPr>
        <w:t>3</w:t>
      </w:r>
      <w:r w:rsidRPr="00C8169B">
        <w:rPr>
          <w:rFonts w:asciiTheme="majorBidi" w:hAnsiTheme="majorBidi" w:cstheme="majorBidi"/>
          <w:sz w:val="32"/>
          <w:szCs w:val="32"/>
          <w:cs/>
        </w:rPr>
        <w:t xml:space="preserve"> ส่วนงาน ได้แก่ ส่วนงานบริการก่อสร้าง ส่วนงานขายและให้บริการอื่น และส่วนงานสินทรัพย์ดิจิทัล</w:t>
      </w:r>
    </w:p>
    <w:p w14:paraId="1F6B17FD" w14:textId="77777777" w:rsidR="000430D0" w:rsidRPr="00C8169B" w:rsidRDefault="000430D0" w:rsidP="00A13E89">
      <w:pPr>
        <w:spacing w:after="120" w:line="240" w:lineRule="auto"/>
        <w:ind w:left="426" w:right="-1"/>
        <w:jc w:val="thaiDistribute"/>
        <w:rPr>
          <w:rFonts w:asciiTheme="majorBidi" w:hAnsiTheme="majorBidi" w:cstheme="majorBidi"/>
          <w:sz w:val="32"/>
          <w:szCs w:val="32"/>
        </w:rPr>
      </w:pPr>
      <w:r w:rsidRPr="00C8169B">
        <w:rPr>
          <w:rFonts w:asciiTheme="majorBidi" w:hAnsiTheme="majorBidi" w:cstheme="majorBidi"/>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D77D396" w14:textId="6A841741" w:rsidR="0047070D" w:rsidRPr="00C8169B" w:rsidRDefault="000430D0" w:rsidP="00B57B1F">
      <w:pPr>
        <w:spacing w:after="120" w:line="240" w:lineRule="auto"/>
        <w:ind w:left="426" w:right="-1"/>
        <w:jc w:val="thaiDistribute"/>
        <w:rPr>
          <w:rFonts w:asciiTheme="majorBidi" w:hAnsiTheme="majorBidi" w:cstheme="majorBidi"/>
          <w:sz w:val="32"/>
          <w:szCs w:val="32"/>
        </w:rPr>
      </w:pPr>
      <w:r w:rsidRPr="00C8169B">
        <w:rPr>
          <w:rFonts w:asciiTheme="majorBidi" w:hAnsiTheme="majorBidi" w:cstheme="majorBidi"/>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2D2E38EA" w14:textId="7855AC14" w:rsidR="0047070D" w:rsidRPr="0079091C" w:rsidRDefault="00A27553" w:rsidP="00B57B1F">
      <w:pPr>
        <w:spacing w:line="240" w:lineRule="auto"/>
        <w:ind w:left="454"/>
        <w:jc w:val="thaiDistribute"/>
        <w:rPr>
          <w:rFonts w:asciiTheme="majorBidi" w:hAnsiTheme="majorBidi" w:cstheme="majorBidi"/>
          <w:sz w:val="32"/>
          <w:szCs w:val="32"/>
          <w:cs/>
        </w:rPr>
      </w:pPr>
      <w:r w:rsidRPr="00942593">
        <w:rPr>
          <w:rFonts w:asciiTheme="majorBidi" w:hAnsiTheme="majorBidi" w:cstheme="majorBidi" w:hint="cs"/>
          <w:sz w:val="32"/>
          <w:szCs w:val="32"/>
          <w:cs/>
        </w:rPr>
        <w:t>กลุ่มบริษัทม</w:t>
      </w:r>
      <w:r w:rsidR="0020255A" w:rsidRPr="00942593">
        <w:rPr>
          <w:rFonts w:asciiTheme="majorBidi" w:hAnsiTheme="majorBidi" w:cstheme="majorBidi" w:hint="cs"/>
          <w:sz w:val="32"/>
          <w:szCs w:val="32"/>
          <w:cs/>
        </w:rPr>
        <w:t>ี</w:t>
      </w:r>
      <w:r w:rsidRPr="00942593">
        <w:rPr>
          <w:rFonts w:asciiTheme="majorBidi" w:hAnsiTheme="majorBidi" w:cstheme="majorBidi" w:hint="cs"/>
          <w:sz w:val="32"/>
          <w:szCs w:val="32"/>
          <w:cs/>
        </w:rPr>
        <w:t>การดำเนินธุรกิจใน</w:t>
      </w:r>
      <w:r w:rsidR="0079091C" w:rsidRPr="00942593">
        <w:rPr>
          <w:rFonts w:asciiTheme="majorBidi" w:hAnsiTheme="majorBidi" w:cstheme="majorBidi" w:hint="cs"/>
          <w:sz w:val="32"/>
          <w:szCs w:val="32"/>
          <w:cs/>
        </w:rPr>
        <w:t>ส่วนงานภูมิศาสตร์สามแห่ง คือ ประเทศไทย ประเทศเวียดนาม และประเทศมองโกเลีย</w:t>
      </w:r>
    </w:p>
    <w:p w14:paraId="48FCE5C0" w14:textId="0D0789F5" w:rsidR="00FF1C26" w:rsidRPr="000B763B" w:rsidRDefault="00A27553" w:rsidP="000B763B">
      <w:pPr>
        <w:spacing w:before="120"/>
        <w:ind w:right="261"/>
        <w:rPr>
          <w:rFonts w:ascii="Angsana New" w:hAnsi="Angsana New"/>
          <w:sz w:val="28"/>
          <w:szCs w:val="28"/>
          <w:cs/>
        </w:rPr>
        <w:sectPr w:rsidR="00FF1C26" w:rsidRPr="000B763B" w:rsidSect="00DB05BC">
          <w:pgSz w:w="11909" w:h="16834" w:code="9"/>
          <w:pgMar w:top="1100" w:right="994" w:bottom="992" w:left="993" w:header="709" w:footer="709" w:gutter="0"/>
          <w:cols w:space="720"/>
          <w:docGrid w:linePitch="245"/>
        </w:sectPr>
      </w:pPr>
      <w:r>
        <w:rPr>
          <w:rFonts w:ascii="Angsana New" w:hAnsi="Angsana New"/>
          <w:sz w:val="28"/>
          <w:szCs w:val="28"/>
        </w:rPr>
        <w:tab/>
      </w:r>
      <w:r>
        <w:rPr>
          <w:rFonts w:ascii="Angsana New" w:hAnsi="Angsana New"/>
          <w:sz w:val="28"/>
          <w:szCs w:val="28"/>
        </w:rPr>
        <w:tab/>
      </w:r>
    </w:p>
    <w:p w14:paraId="2906E2CC" w14:textId="3BE099BF" w:rsidR="0047070D" w:rsidRPr="009E17A0" w:rsidRDefault="004039CE" w:rsidP="0093156B">
      <w:pPr>
        <w:tabs>
          <w:tab w:val="clear" w:pos="227"/>
          <w:tab w:val="clear" w:pos="454"/>
          <w:tab w:val="left" w:pos="851"/>
          <w:tab w:val="left" w:pos="1418"/>
        </w:tabs>
        <w:spacing w:line="340" w:lineRule="exact"/>
        <w:ind w:left="426"/>
        <w:rPr>
          <w:rFonts w:asciiTheme="majorBidi" w:hAnsiTheme="majorBidi" w:cstheme="majorBidi"/>
          <w:sz w:val="32"/>
          <w:szCs w:val="32"/>
        </w:rPr>
      </w:pPr>
      <w:r w:rsidRPr="009E17A0">
        <w:rPr>
          <w:rFonts w:asciiTheme="majorBidi" w:hAnsiTheme="majorBidi" w:cstheme="majorBidi"/>
          <w:sz w:val="32"/>
          <w:szCs w:val="32"/>
          <w:cs/>
        </w:rPr>
        <w:lastRenderedPageBreak/>
        <w:t>ข้อมูลรายได้และ</w:t>
      </w:r>
      <w:r w:rsidRPr="00942593">
        <w:rPr>
          <w:rFonts w:asciiTheme="majorBidi" w:hAnsiTheme="majorBidi" w:cstheme="majorBidi"/>
          <w:sz w:val="32"/>
          <w:szCs w:val="32"/>
          <w:cs/>
        </w:rPr>
        <w:t>กำไร</w:t>
      </w:r>
      <w:r w:rsidR="008E3C83" w:rsidRPr="00942593">
        <w:rPr>
          <w:rFonts w:asciiTheme="majorBidi" w:hAnsiTheme="majorBidi" w:cstheme="majorBidi" w:hint="cs"/>
          <w:sz w:val="32"/>
          <w:szCs w:val="32"/>
          <w:cs/>
        </w:rPr>
        <w:t xml:space="preserve"> (ขาดทุน) </w:t>
      </w:r>
      <w:r w:rsidRPr="00942593">
        <w:rPr>
          <w:rFonts w:asciiTheme="majorBidi" w:hAnsiTheme="majorBidi" w:cstheme="majorBidi"/>
          <w:sz w:val="32"/>
          <w:szCs w:val="32"/>
          <w:cs/>
        </w:rPr>
        <w:t>รวม</w:t>
      </w:r>
      <w:r w:rsidRPr="009E17A0">
        <w:rPr>
          <w:rFonts w:asciiTheme="majorBidi" w:hAnsiTheme="majorBidi" w:cstheme="majorBidi"/>
          <w:sz w:val="32"/>
          <w:szCs w:val="32"/>
          <w:cs/>
        </w:rPr>
        <w:t>ของส่วนงานของ</w:t>
      </w:r>
      <w:r w:rsidR="0047070D" w:rsidRPr="009E17A0">
        <w:rPr>
          <w:rFonts w:asciiTheme="majorBidi" w:hAnsiTheme="majorBidi" w:cstheme="majorBidi"/>
          <w:sz w:val="32"/>
          <w:szCs w:val="32"/>
          <w:cs/>
        </w:rPr>
        <w:t xml:space="preserve">กลุ่มบริษัทสำหรับปีสิ้นสุดวันที่ </w:t>
      </w:r>
      <w:r w:rsidR="0047070D" w:rsidRPr="009E17A0">
        <w:rPr>
          <w:rFonts w:asciiTheme="majorBidi" w:hAnsiTheme="majorBidi" w:cstheme="majorBidi"/>
          <w:sz w:val="32"/>
          <w:szCs w:val="32"/>
        </w:rPr>
        <w:t>31</w:t>
      </w:r>
      <w:r w:rsidR="0047070D" w:rsidRPr="009E17A0">
        <w:rPr>
          <w:rFonts w:asciiTheme="majorBidi" w:hAnsiTheme="majorBidi" w:cstheme="majorBidi"/>
          <w:sz w:val="32"/>
          <w:szCs w:val="32"/>
          <w:cs/>
        </w:rPr>
        <w:t xml:space="preserve"> ธันวาคม </w:t>
      </w:r>
      <w:r w:rsidR="00C308AD" w:rsidRPr="009E17A0">
        <w:rPr>
          <w:rFonts w:asciiTheme="majorBidi" w:hAnsiTheme="majorBidi" w:cstheme="majorBidi"/>
          <w:sz w:val="32"/>
          <w:szCs w:val="32"/>
        </w:rPr>
        <w:t>256</w:t>
      </w:r>
      <w:r w:rsidR="00EE2EF3" w:rsidRPr="009E17A0">
        <w:rPr>
          <w:rFonts w:asciiTheme="majorBidi" w:hAnsiTheme="majorBidi" w:cstheme="majorBidi"/>
          <w:sz w:val="32"/>
          <w:szCs w:val="32"/>
        </w:rPr>
        <w:t>8</w:t>
      </w:r>
      <w:r w:rsidR="0047070D" w:rsidRPr="009E17A0">
        <w:rPr>
          <w:rFonts w:asciiTheme="majorBidi" w:hAnsiTheme="majorBidi" w:cstheme="majorBidi"/>
          <w:sz w:val="32"/>
          <w:szCs w:val="32"/>
          <w:cs/>
        </w:rPr>
        <w:t xml:space="preserve"> และ</w:t>
      </w:r>
      <w:r w:rsidR="00344729" w:rsidRPr="009E17A0">
        <w:rPr>
          <w:rFonts w:asciiTheme="majorBidi" w:hAnsiTheme="majorBidi" w:cstheme="majorBidi"/>
          <w:sz w:val="32"/>
          <w:szCs w:val="32"/>
        </w:rPr>
        <w:t xml:space="preserve"> </w:t>
      </w:r>
      <w:r w:rsidR="0047070D" w:rsidRPr="009E17A0">
        <w:rPr>
          <w:rFonts w:asciiTheme="majorBidi" w:hAnsiTheme="majorBidi" w:cstheme="majorBidi"/>
          <w:sz w:val="32"/>
          <w:szCs w:val="32"/>
        </w:rPr>
        <w:t>256</w:t>
      </w:r>
      <w:r w:rsidR="00EE2EF3" w:rsidRPr="009E17A0">
        <w:rPr>
          <w:rFonts w:asciiTheme="majorBidi" w:hAnsiTheme="majorBidi" w:cstheme="majorBidi"/>
          <w:sz w:val="32"/>
          <w:szCs w:val="32"/>
        </w:rPr>
        <w:t>7</w:t>
      </w:r>
      <w:r w:rsidR="0047070D" w:rsidRPr="009E17A0">
        <w:rPr>
          <w:rFonts w:asciiTheme="majorBidi" w:hAnsiTheme="majorBidi" w:cstheme="majorBidi"/>
          <w:sz w:val="32"/>
          <w:szCs w:val="32"/>
        </w:rPr>
        <w:t xml:space="preserve"> </w:t>
      </w:r>
      <w:r w:rsidR="0047070D" w:rsidRPr="009E17A0">
        <w:rPr>
          <w:rFonts w:asciiTheme="majorBidi" w:hAnsiTheme="majorBidi" w:cstheme="majorBidi"/>
          <w:sz w:val="32"/>
          <w:szCs w:val="32"/>
          <w:cs/>
        </w:rPr>
        <w:t>มีดัง</w:t>
      </w:r>
      <w:r w:rsidRPr="009E17A0">
        <w:rPr>
          <w:rFonts w:asciiTheme="majorBidi" w:hAnsiTheme="majorBidi" w:cstheme="majorBidi"/>
          <w:sz w:val="32"/>
          <w:szCs w:val="32"/>
          <w:cs/>
        </w:rPr>
        <w:t>ต่อไป</w:t>
      </w:r>
      <w:r w:rsidR="0047070D" w:rsidRPr="009E17A0">
        <w:rPr>
          <w:rFonts w:asciiTheme="majorBidi" w:hAnsiTheme="majorBidi" w:cstheme="majorBidi"/>
          <w:sz w:val="32"/>
          <w:szCs w:val="32"/>
          <w:cs/>
        </w:rPr>
        <w:t>นี้</w:t>
      </w:r>
      <w:r w:rsidR="004B7FE0" w:rsidRPr="009E17A0">
        <w:rPr>
          <w:rFonts w:asciiTheme="majorBidi" w:hAnsiTheme="majorBidi" w:cstheme="majorBidi"/>
          <w:sz w:val="32"/>
          <w:szCs w:val="32"/>
        </w:rPr>
        <w:t xml:space="preserve"> </w:t>
      </w:r>
    </w:p>
    <w:tbl>
      <w:tblPr>
        <w:tblW w:w="15026" w:type="dxa"/>
        <w:tblLayout w:type="fixed"/>
        <w:tblLook w:val="0480" w:firstRow="0" w:lastRow="0" w:firstColumn="1" w:lastColumn="0" w:noHBand="0" w:noVBand="1"/>
      </w:tblPr>
      <w:tblGrid>
        <w:gridCol w:w="3885"/>
        <w:gridCol w:w="1113"/>
        <w:gridCol w:w="1114"/>
        <w:gridCol w:w="1114"/>
        <w:gridCol w:w="1114"/>
        <w:gridCol w:w="1114"/>
        <w:gridCol w:w="1113"/>
        <w:gridCol w:w="1114"/>
        <w:gridCol w:w="1115"/>
        <w:gridCol w:w="1114"/>
        <w:gridCol w:w="1116"/>
      </w:tblGrid>
      <w:tr w:rsidR="00A80200" w:rsidRPr="00BC5DD2" w14:paraId="6AF6454A" w14:textId="77777777" w:rsidTr="00C63FB5">
        <w:trPr>
          <w:trHeight w:val="227"/>
        </w:trPr>
        <w:tc>
          <w:tcPr>
            <w:tcW w:w="3886" w:type="dxa"/>
          </w:tcPr>
          <w:p w14:paraId="2918D903" w14:textId="77777777" w:rsidR="00A80200" w:rsidRPr="00BC5DD2" w:rsidRDefault="00A80200" w:rsidP="00BC5DD2">
            <w:pPr>
              <w:spacing w:line="240" w:lineRule="auto"/>
              <w:ind w:left="72"/>
              <w:jc w:val="thaiDistribute"/>
              <w:rPr>
                <w:rFonts w:asciiTheme="majorBidi" w:hAnsiTheme="majorBidi" w:cstheme="majorBidi"/>
                <w:sz w:val="30"/>
                <w:szCs w:val="30"/>
              </w:rPr>
            </w:pPr>
          </w:p>
        </w:tc>
        <w:tc>
          <w:tcPr>
            <w:tcW w:w="11140" w:type="dxa"/>
            <w:gridSpan w:val="10"/>
          </w:tcPr>
          <w:p w14:paraId="394A1AE3" w14:textId="77777777" w:rsidR="00A80200" w:rsidRPr="00BC5DD2" w:rsidRDefault="00A80200" w:rsidP="00BC5DD2">
            <w:pPr>
              <w:spacing w:line="240" w:lineRule="auto"/>
              <w:ind w:left="-21" w:right="-38"/>
              <w:jc w:val="right"/>
              <w:rPr>
                <w:rFonts w:asciiTheme="majorBidi" w:hAnsiTheme="majorBidi" w:cstheme="majorBidi"/>
                <w:sz w:val="30"/>
                <w:szCs w:val="30"/>
                <w:u w:val="single"/>
                <w:cs/>
              </w:rPr>
            </w:pPr>
            <w:r w:rsidRPr="00BC5DD2">
              <w:rPr>
                <w:rFonts w:asciiTheme="majorBidi" w:hAnsiTheme="majorBidi" w:cstheme="majorBidi"/>
                <w:sz w:val="30"/>
                <w:szCs w:val="30"/>
                <w:cs/>
              </w:rPr>
              <w:t>(หน่วย</w:t>
            </w:r>
            <w:r w:rsidRPr="00BC5DD2">
              <w:rPr>
                <w:rFonts w:asciiTheme="majorBidi" w:hAnsiTheme="majorBidi" w:cstheme="majorBidi"/>
                <w:sz w:val="30"/>
                <w:szCs w:val="30"/>
              </w:rPr>
              <w:t>:</w:t>
            </w:r>
            <w:r w:rsidRPr="00BC5DD2">
              <w:rPr>
                <w:rFonts w:asciiTheme="majorBidi" w:hAnsiTheme="majorBidi" w:cstheme="majorBidi"/>
                <w:sz w:val="30"/>
                <w:szCs w:val="30"/>
                <w:cs/>
              </w:rPr>
              <w:t xml:space="preserve"> ล้านบาท)</w:t>
            </w:r>
          </w:p>
        </w:tc>
      </w:tr>
      <w:tr w:rsidR="003B06FD" w:rsidRPr="00BC5DD2" w14:paraId="67CADD9D" w14:textId="77777777" w:rsidTr="00C63FB5">
        <w:trPr>
          <w:trHeight w:val="302"/>
        </w:trPr>
        <w:tc>
          <w:tcPr>
            <w:tcW w:w="3886" w:type="dxa"/>
          </w:tcPr>
          <w:p w14:paraId="2E65FF07" w14:textId="77777777" w:rsidR="00A80200" w:rsidRPr="00BC5DD2" w:rsidRDefault="00A80200" w:rsidP="00BC5DD2">
            <w:pPr>
              <w:spacing w:line="240" w:lineRule="auto"/>
              <w:ind w:left="72"/>
              <w:jc w:val="thaiDistribute"/>
              <w:rPr>
                <w:rFonts w:asciiTheme="majorBidi" w:hAnsiTheme="majorBidi" w:cstheme="majorBidi"/>
                <w:sz w:val="30"/>
                <w:szCs w:val="30"/>
              </w:rPr>
            </w:pPr>
          </w:p>
        </w:tc>
        <w:tc>
          <w:tcPr>
            <w:tcW w:w="2227" w:type="dxa"/>
            <w:gridSpan w:val="2"/>
            <w:hideMark/>
          </w:tcPr>
          <w:p w14:paraId="19F57A2D" w14:textId="506D8E29" w:rsidR="00A80200" w:rsidRPr="00BC5DD2" w:rsidRDefault="00E750CF" w:rsidP="00BC5DD2">
            <w:pPr>
              <w:pBdr>
                <w:bottom w:val="single" w:sz="4" w:space="1" w:color="auto"/>
              </w:pBdr>
              <w:spacing w:line="240" w:lineRule="auto"/>
              <w:jc w:val="center"/>
              <w:rPr>
                <w:rFonts w:asciiTheme="majorBidi" w:hAnsiTheme="majorBidi" w:cstheme="majorBidi"/>
                <w:sz w:val="30"/>
                <w:szCs w:val="30"/>
              </w:rPr>
            </w:pPr>
            <w:r w:rsidRPr="00BC5DD2">
              <w:rPr>
                <w:rFonts w:asciiTheme="majorBidi" w:hAnsiTheme="majorBidi" w:cstheme="majorBidi"/>
                <w:sz w:val="30"/>
                <w:szCs w:val="30"/>
                <w:cs/>
              </w:rPr>
              <w:t>รายได้จากสัญญาก่อสร้าง</w:t>
            </w:r>
          </w:p>
        </w:tc>
        <w:tc>
          <w:tcPr>
            <w:tcW w:w="4455" w:type="dxa"/>
            <w:gridSpan w:val="4"/>
          </w:tcPr>
          <w:p w14:paraId="795CC086" w14:textId="77777777" w:rsidR="00A80200" w:rsidRPr="00BC5DD2" w:rsidRDefault="00A80200" w:rsidP="00BC5DD2">
            <w:pPr>
              <w:pBdr>
                <w:bottom w:val="single" w:sz="4" w:space="1" w:color="auto"/>
              </w:pBdr>
              <w:spacing w:line="240" w:lineRule="auto"/>
              <w:jc w:val="center"/>
              <w:rPr>
                <w:rFonts w:asciiTheme="majorBidi" w:hAnsiTheme="majorBidi" w:cstheme="majorBidi"/>
                <w:sz w:val="30"/>
                <w:szCs w:val="30"/>
              </w:rPr>
            </w:pPr>
            <w:r w:rsidRPr="00BC5DD2">
              <w:rPr>
                <w:rFonts w:asciiTheme="majorBidi" w:hAnsiTheme="majorBidi" w:cstheme="majorBidi"/>
                <w:sz w:val="30"/>
                <w:szCs w:val="30"/>
                <w:cs/>
              </w:rPr>
              <w:t>รายได้จากการขายและให้บริการ</w:t>
            </w:r>
          </w:p>
        </w:tc>
        <w:tc>
          <w:tcPr>
            <w:tcW w:w="2228" w:type="dxa"/>
            <w:gridSpan w:val="2"/>
          </w:tcPr>
          <w:p w14:paraId="7652CD03" w14:textId="7A44FA1E" w:rsidR="00A80200" w:rsidRPr="00BC5DD2" w:rsidRDefault="00A80200" w:rsidP="00BC5DD2">
            <w:pPr>
              <w:pBdr>
                <w:bottom w:val="single" w:sz="4" w:space="1" w:color="auto"/>
              </w:pBdr>
              <w:spacing w:line="240" w:lineRule="auto"/>
              <w:jc w:val="center"/>
              <w:rPr>
                <w:rFonts w:asciiTheme="majorBidi" w:hAnsiTheme="majorBidi" w:cstheme="majorBidi"/>
                <w:spacing w:val="-4"/>
                <w:sz w:val="30"/>
                <w:szCs w:val="30"/>
              </w:rPr>
            </w:pPr>
            <w:r w:rsidRPr="00BC5DD2">
              <w:rPr>
                <w:rFonts w:asciiTheme="majorBidi" w:hAnsiTheme="majorBidi" w:cstheme="majorBidi"/>
                <w:spacing w:val="-4"/>
                <w:sz w:val="30"/>
                <w:szCs w:val="30"/>
                <w:cs/>
              </w:rPr>
              <w:t>รายได้จาก</w:t>
            </w:r>
            <w:r w:rsidR="00FA0161" w:rsidRPr="00BC5DD2">
              <w:rPr>
                <w:rFonts w:asciiTheme="majorBidi" w:hAnsiTheme="majorBidi" w:cstheme="majorBidi"/>
                <w:spacing w:val="-4"/>
                <w:sz w:val="30"/>
                <w:szCs w:val="30"/>
                <w:cs/>
              </w:rPr>
              <w:t>สินทรัพย์ดิจิทัล</w:t>
            </w:r>
          </w:p>
        </w:tc>
        <w:tc>
          <w:tcPr>
            <w:tcW w:w="2230" w:type="dxa"/>
            <w:gridSpan w:val="2"/>
          </w:tcPr>
          <w:p w14:paraId="618FE180" w14:textId="77777777" w:rsidR="00A80200" w:rsidRPr="00BC5DD2" w:rsidRDefault="00A80200" w:rsidP="00BC5DD2">
            <w:pPr>
              <w:spacing w:line="240" w:lineRule="auto"/>
              <w:jc w:val="center"/>
              <w:rPr>
                <w:rFonts w:asciiTheme="majorBidi" w:hAnsiTheme="majorBidi" w:cstheme="majorBidi"/>
                <w:sz w:val="30"/>
                <w:szCs w:val="30"/>
              </w:rPr>
            </w:pPr>
          </w:p>
        </w:tc>
      </w:tr>
      <w:tr w:rsidR="00C63FB5" w:rsidRPr="00BC5DD2" w14:paraId="41EB2BB0" w14:textId="77777777" w:rsidTr="00C63FB5">
        <w:trPr>
          <w:trHeight w:val="53"/>
        </w:trPr>
        <w:tc>
          <w:tcPr>
            <w:tcW w:w="3886" w:type="dxa"/>
          </w:tcPr>
          <w:p w14:paraId="6CA4C260" w14:textId="77777777" w:rsidR="00A80200" w:rsidRPr="00BC5DD2" w:rsidRDefault="00A80200" w:rsidP="00BC5DD2">
            <w:pPr>
              <w:spacing w:line="240" w:lineRule="auto"/>
              <w:ind w:left="72"/>
              <w:jc w:val="thaiDistribute"/>
              <w:rPr>
                <w:rFonts w:asciiTheme="majorBidi" w:hAnsiTheme="majorBidi" w:cstheme="majorBidi"/>
                <w:sz w:val="30"/>
                <w:szCs w:val="30"/>
              </w:rPr>
            </w:pPr>
          </w:p>
        </w:tc>
        <w:tc>
          <w:tcPr>
            <w:tcW w:w="2227" w:type="dxa"/>
            <w:gridSpan w:val="2"/>
          </w:tcPr>
          <w:p w14:paraId="2E999012" w14:textId="77777777" w:rsidR="00A80200" w:rsidRPr="00BC5DD2" w:rsidRDefault="00A80200" w:rsidP="00BC5DD2">
            <w:pPr>
              <w:pBdr>
                <w:bottom w:val="single" w:sz="4" w:space="1" w:color="auto"/>
              </w:pBdr>
              <w:spacing w:line="240" w:lineRule="auto"/>
              <w:jc w:val="center"/>
              <w:rPr>
                <w:rFonts w:asciiTheme="majorBidi" w:hAnsiTheme="majorBidi" w:cstheme="majorBidi"/>
                <w:sz w:val="30"/>
                <w:szCs w:val="30"/>
              </w:rPr>
            </w:pPr>
          </w:p>
          <w:p w14:paraId="5438DF26" w14:textId="257DE253" w:rsidR="00A80200" w:rsidRPr="00BC5DD2" w:rsidRDefault="00E750CF" w:rsidP="00BC5DD2">
            <w:pPr>
              <w:pBdr>
                <w:bottom w:val="single" w:sz="4" w:space="1" w:color="auto"/>
              </w:pBdr>
              <w:spacing w:line="240" w:lineRule="auto"/>
              <w:jc w:val="center"/>
              <w:rPr>
                <w:rFonts w:asciiTheme="majorBidi" w:hAnsiTheme="majorBidi" w:cstheme="majorBidi"/>
                <w:sz w:val="30"/>
                <w:szCs w:val="30"/>
              </w:rPr>
            </w:pPr>
            <w:r w:rsidRPr="00BC5DD2">
              <w:rPr>
                <w:rFonts w:asciiTheme="majorBidi" w:hAnsiTheme="majorBidi" w:cstheme="majorBidi"/>
                <w:sz w:val="30"/>
                <w:szCs w:val="30"/>
                <w:cs/>
              </w:rPr>
              <w:t>วิศวกรรมและก่อสร้าง (</w:t>
            </w:r>
            <w:r w:rsidRPr="00BC5DD2">
              <w:rPr>
                <w:rFonts w:asciiTheme="majorBidi" w:hAnsiTheme="majorBidi" w:cstheme="majorBidi"/>
                <w:sz w:val="30"/>
                <w:szCs w:val="30"/>
              </w:rPr>
              <w:t>EPC)</w:t>
            </w:r>
          </w:p>
        </w:tc>
        <w:tc>
          <w:tcPr>
            <w:tcW w:w="2228" w:type="dxa"/>
            <w:gridSpan w:val="2"/>
            <w:vAlign w:val="bottom"/>
            <w:hideMark/>
          </w:tcPr>
          <w:p w14:paraId="402781AD" w14:textId="77777777" w:rsidR="005410FB" w:rsidRPr="00BC5DD2" w:rsidRDefault="00A80200" w:rsidP="00BC5DD2">
            <w:pPr>
              <w:pBdr>
                <w:bottom w:val="single" w:sz="4" w:space="1" w:color="auto"/>
              </w:pBdr>
              <w:spacing w:line="240" w:lineRule="auto"/>
              <w:jc w:val="center"/>
              <w:rPr>
                <w:rFonts w:asciiTheme="majorBidi" w:hAnsiTheme="majorBidi" w:cstheme="majorBidi"/>
                <w:sz w:val="30"/>
                <w:szCs w:val="30"/>
              </w:rPr>
            </w:pPr>
            <w:r w:rsidRPr="00BC5DD2">
              <w:rPr>
                <w:rFonts w:asciiTheme="majorBidi" w:hAnsiTheme="majorBidi" w:cstheme="majorBidi"/>
                <w:sz w:val="30"/>
                <w:szCs w:val="30"/>
                <w:cs/>
              </w:rPr>
              <w:t>รายได้จากการขายวัสดุก่อสร้างและ</w:t>
            </w:r>
          </w:p>
          <w:p w14:paraId="116FE900" w14:textId="29DA8B87" w:rsidR="00A80200" w:rsidRPr="00BC5DD2" w:rsidRDefault="00A80200" w:rsidP="00BC5DD2">
            <w:pPr>
              <w:pBdr>
                <w:bottom w:val="single" w:sz="4" w:space="1" w:color="auto"/>
              </w:pBdr>
              <w:spacing w:line="240" w:lineRule="auto"/>
              <w:jc w:val="center"/>
              <w:rPr>
                <w:rFonts w:asciiTheme="majorBidi" w:hAnsiTheme="majorBidi" w:cstheme="majorBidi"/>
                <w:sz w:val="30"/>
                <w:szCs w:val="30"/>
                <w:cs/>
              </w:rPr>
            </w:pPr>
            <w:r w:rsidRPr="00BC5DD2">
              <w:rPr>
                <w:rFonts w:asciiTheme="majorBidi" w:hAnsiTheme="majorBidi" w:cstheme="majorBidi"/>
                <w:sz w:val="30"/>
                <w:szCs w:val="30"/>
                <w:cs/>
              </w:rPr>
              <w:t>การบริหารงาน</w:t>
            </w:r>
          </w:p>
        </w:tc>
        <w:tc>
          <w:tcPr>
            <w:tcW w:w="2227" w:type="dxa"/>
            <w:gridSpan w:val="2"/>
            <w:vAlign w:val="bottom"/>
            <w:hideMark/>
          </w:tcPr>
          <w:p w14:paraId="0D4A618C" w14:textId="77777777" w:rsidR="00A80200" w:rsidRPr="00BC5DD2" w:rsidRDefault="00A80200" w:rsidP="00BC5DD2">
            <w:pPr>
              <w:pBdr>
                <w:bottom w:val="single" w:sz="4" w:space="1" w:color="auto"/>
              </w:pBdr>
              <w:spacing w:line="240" w:lineRule="auto"/>
              <w:jc w:val="center"/>
              <w:rPr>
                <w:rFonts w:asciiTheme="majorBidi" w:hAnsiTheme="majorBidi" w:cstheme="majorBidi"/>
                <w:sz w:val="30"/>
                <w:szCs w:val="30"/>
              </w:rPr>
            </w:pPr>
            <w:r w:rsidRPr="00BC5DD2">
              <w:rPr>
                <w:rFonts w:asciiTheme="majorBidi" w:hAnsiTheme="majorBidi" w:cstheme="majorBidi"/>
                <w:sz w:val="30"/>
                <w:szCs w:val="30"/>
                <w:cs/>
              </w:rPr>
              <w:t>การบริหารจัดการ</w:t>
            </w:r>
          </w:p>
          <w:p w14:paraId="798CE257" w14:textId="77777777" w:rsidR="00A80200" w:rsidRPr="00BC5DD2" w:rsidRDefault="00A80200" w:rsidP="00BC5DD2">
            <w:pPr>
              <w:pBdr>
                <w:bottom w:val="single" w:sz="4" w:space="1" w:color="auto"/>
              </w:pBd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cs/>
              </w:rPr>
              <w:t>ทรัพยากรน้ำ</w:t>
            </w:r>
          </w:p>
        </w:tc>
        <w:tc>
          <w:tcPr>
            <w:tcW w:w="2228" w:type="dxa"/>
            <w:gridSpan w:val="2"/>
            <w:vAlign w:val="bottom"/>
            <w:hideMark/>
          </w:tcPr>
          <w:p w14:paraId="2CD4236F" w14:textId="78FFD903" w:rsidR="00A80200" w:rsidRPr="00BC5DD2" w:rsidRDefault="00FA0161" w:rsidP="00BC5DD2">
            <w:pPr>
              <w:pBdr>
                <w:bottom w:val="single" w:sz="4" w:space="1" w:color="auto"/>
              </w:pBd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cs/>
              </w:rPr>
              <w:t>เหมืองขุดบิตคอยน์</w:t>
            </w:r>
          </w:p>
        </w:tc>
        <w:tc>
          <w:tcPr>
            <w:tcW w:w="2230" w:type="dxa"/>
            <w:gridSpan w:val="2"/>
            <w:vAlign w:val="bottom"/>
            <w:hideMark/>
          </w:tcPr>
          <w:p w14:paraId="61602EAA" w14:textId="77777777" w:rsidR="00A80200" w:rsidRPr="00BC5DD2" w:rsidRDefault="00A80200" w:rsidP="00BC5DD2">
            <w:pPr>
              <w:pBdr>
                <w:bottom w:val="single" w:sz="4" w:space="1" w:color="auto"/>
              </w:pBdr>
              <w:spacing w:line="240" w:lineRule="auto"/>
              <w:jc w:val="center"/>
              <w:rPr>
                <w:rFonts w:asciiTheme="majorBidi" w:hAnsiTheme="majorBidi" w:cstheme="majorBidi"/>
                <w:sz w:val="30"/>
                <w:szCs w:val="30"/>
              </w:rPr>
            </w:pPr>
            <w:r w:rsidRPr="00BC5DD2">
              <w:rPr>
                <w:rFonts w:asciiTheme="majorBidi" w:hAnsiTheme="majorBidi" w:cstheme="majorBidi"/>
                <w:sz w:val="30"/>
                <w:szCs w:val="30"/>
                <w:cs/>
              </w:rPr>
              <w:t>รวม</w:t>
            </w:r>
          </w:p>
        </w:tc>
      </w:tr>
      <w:tr w:rsidR="005410FB" w:rsidRPr="00BC5DD2" w14:paraId="686ECAD1" w14:textId="77777777" w:rsidTr="00C63FB5">
        <w:trPr>
          <w:trHeight w:val="397"/>
        </w:trPr>
        <w:tc>
          <w:tcPr>
            <w:tcW w:w="3886" w:type="dxa"/>
          </w:tcPr>
          <w:p w14:paraId="75F7E968" w14:textId="77777777" w:rsidR="00A80200" w:rsidRPr="00BC5DD2" w:rsidRDefault="00A80200" w:rsidP="00BC5DD2">
            <w:pPr>
              <w:spacing w:line="240" w:lineRule="auto"/>
              <w:ind w:left="72"/>
              <w:jc w:val="thaiDistribute"/>
              <w:rPr>
                <w:rFonts w:asciiTheme="majorBidi" w:hAnsiTheme="majorBidi" w:cstheme="majorBidi"/>
                <w:sz w:val="30"/>
                <w:szCs w:val="30"/>
              </w:rPr>
            </w:pPr>
          </w:p>
        </w:tc>
        <w:tc>
          <w:tcPr>
            <w:tcW w:w="1113" w:type="dxa"/>
            <w:hideMark/>
          </w:tcPr>
          <w:p w14:paraId="42C23F41"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2568</w:t>
            </w:r>
          </w:p>
        </w:tc>
        <w:tc>
          <w:tcPr>
            <w:tcW w:w="1114" w:type="dxa"/>
            <w:hideMark/>
          </w:tcPr>
          <w:p w14:paraId="31017FD9"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2567</w:t>
            </w:r>
          </w:p>
        </w:tc>
        <w:tc>
          <w:tcPr>
            <w:tcW w:w="1114" w:type="dxa"/>
            <w:hideMark/>
          </w:tcPr>
          <w:p w14:paraId="21927C81"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2568</w:t>
            </w:r>
          </w:p>
        </w:tc>
        <w:tc>
          <w:tcPr>
            <w:tcW w:w="1114" w:type="dxa"/>
            <w:hideMark/>
          </w:tcPr>
          <w:p w14:paraId="0BBF1E15"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2567</w:t>
            </w:r>
          </w:p>
        </w:tc>
        <w:tc>
          <w:tcPr>
            <w:tcW w:w="1114" w:type="dxa"/>
            <w:hideMark/>
          </w:tcPr>
          <w:p w14:paraId="3DF1CE77"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2568</w:t>
            </w:r>
          </w:p>
        </w:tc>
        <w:tc>
          <w:tcPr>
            <w:tcW w:w="1113" w:type="dxa"/>
            <w:hideMark/>
          </w:tcPr>
          <w:p w14:paraId="008A85F9"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2567</w:t>
            </w:r>
          </w:p>
        </w:tc>
        <w:tc>
          <w:tcPr>
            <w:tcW w:w="1114" w:type="dxa"/>
            <w:hideMark/>
          </w:tcPr>
          <w:p w14:paraId="5D4253A8"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2568</w:t>
            </w:r>
          </w:p>
        </w:tc>
        <w:tc>
          <w:tcPr>
            <w:tcW w:w="1114" w:type="dxa"/>
            <w:hideMark/>
          </w:tcPr>
          <w:p w14:paraId="549048B2"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2567</w:t>
            </w:r>
          </w:p>
        </w:tc>
        <w:tc>
          <w:tcPr>
            <w:tcW w:w="1114" w:type="dxa"/>
            <w:hideMark/>
          </w:tcPr>
          <w:p w14:paraId="3E41B2D9"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2568</w:t>
            </w:r>
          </w:p>
        </w:tc>
        <w:tc>
          <w:tcPr>
            <w:tcW w:w="1116" w:type="dxa"/>
            <w:hideMark/>
          </w:tcPr>
          <w:p w14:paraId="79771508" w14:textId="77777777" w:rsidR="00A80200" w:rsidRPr="00BC5DD2" w:rsidRDefault="00A80200" w:rsidP="00BC5DD2">
            <w:pPr>
              <w:spacing w:line="240" w:lineRule="auto"/>
              <w:jc w:val="center"/>
              <w:rPr>
                <w:rFonts w:asciiTheme="majorBidi" w:hAnsiTheme="majorBidi" w:cstheme="majorBidi"/>
                <w:sz w:val="30"/>
                <w:szCs w:val="30"/>
                <w:u w:val="single"/>
              </w:rPr>
            </w:pPr>
            <w:r w:rsidRPr="00BC5DD2">
              <w:rPr>
                <w:rFonts w:asciiTheme="majorBidi" w:hAnsiTheme="majorBidi" w:cstheme="majorBidi"/>
                <w:sz w:val="30"/>
                <w:szCs w:val="30"/>
                <w:u w:val="single"/>
              </w:rPr>
              <w:t>2567</w:t>
            </w:r>
          </w:p>
        </w:tc>
      </w:tr>
      <w:tr w:rsidR="005410FB" w:rsidRPr="00BC5DD2" w14:paraId="2F0482C8" w14:textId="77777777" w:rsidTr="00C63FB5">
        <w:trPr>
          <w:trHeight w:val="397"/>
        </w:trPr>
        <w:tc>
          <w:tcPr>
            <w:tcW w:w="3886" w:type="dxa"/>
            <w:vAlign w:val="center"/>
            <w:hideMark/>
          </w:tcPr>
          <w:p w14:paraId="7D6797F4" w14:textId="77777777" w:rsidR="00A80200" w:rsidRPr="00BC5DD2" w:rsidRDefault="00A80200"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BC5DD2">
              <w:rPr>
                <w:rFonts w:asciiTheme="majorBidi" w:hAnsiTheme="majorBidi" w:cstheme="majorBidi"/>
                <w:sz w:val="30"/>
                <w:szCs w:val="30"/>
                <w:cs/>
              </w:rPr>
              <w:t>รายได้จากลูกค้าภายนอก</w:t>
            </w:r>
          </w:p>
        </w:tc>
        <w:tc>
          <w:tcPr>
            <w:tcW w:w="1113" w:type="dxa"/>
            <w:vAlign w:val="center"/>
          </w:tcPr>
          <w:p w14:paraId="0A3D584A" w14:textId="7BAE5DE3" w:rsidR="00A80200" w:rsidRPr="00BC5DD2" w:rsidRDefault="007C5E9A"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524</w:t>
            </w:r>
          </w:p>
        </w:tc>
        <w:tc>
          <w:tcPr>
            <w:tcW w:w="1114" w:type="dxa"/>
            <w:vAlign w:val="center"/>
          </w:tcPr>
          <w:p w14:paraId="6E70D10B" w14:textId="64FD985D" w:rsidR="00A80200" w:rsidRPr="00BC5DD2" w:rsidRDefault="00A93238"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726</w:t>
            </w:r>
          </w:p>
        </w:tc>
        <w:tc>
          <w:tcPr>
            <w:tcW w:w="1114" w:type="dxa"/>
            <w:vAlign w:val="center"/>
          </w:tcPr>
          <w:p w14:paraId="79107BBE" w14:textId="7304262C" w:rsidR="00A80200" w:rsidRPr="00C1409E" w:rsidRDefault="006B4EDC"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C1409E">
              <w:rPr>
                <w:rFonts w:asciiTheme="majorBidi" w:hAnsiTheme="majorBidi" w:cstheme="majorBidi"/>
                <w:sz w:val="30"/>
                <w:szCs w:val="30"/>
              </w:rPr>
              <w:t>6</w:t>
            </w:r>
            <w:r w:rsidR="007C5E9A" w:rsidRPr="00C1409E">
              <w:rPr>
                <w:rFonts w:asciiTheme="majorBidi" w:hAnsiTheme="majorBidi" w:cstheme="majorBidi"/>
                <w:sz w:val="30"/>
                <w:szCs w:val="30"/>
              </w:rPr>
              <w:t>0</w:t>
            </w:r>
          </w:p>
        </w:tc>
        <w:tc>
          <w:tcPr>
            <w:tcW w:w="1114" w:type="dxa"/>
            <w:vAlign w:val="center"/>
          </w:tcPr>
          <w:p w14:paraId="086825D5" w14:textId="16F83F1C" w:rsidR="00A80200" w:rsidRPr="00BC5DD2" w:rsidRDefault="00A93238"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cs/>
              </w:rPr>
              <w:t>21</w:t>
            </w:r>
          </w:p>
        </w:tc>
        <w:tc>
          <w:tcPr>
            <w:tcW w:w="1114" w:type="dxa"/>
            <w:vAlign w:val="center"/>
          </w:tcPr>
          <w:p w14:paraId="1E800EF5" w14:textId="73D07E23" w:rsidR="00A80200" w:rsidRPr="00C1409E" w:rsidRDefault="006B4EDC"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highlight w:val="cyan"/>
              </w:rPr>
            </w:pPr>
            <w:r w:rsidRPr="00C1409E">
              <w:rPr>
                <w:rFonts w:asciiTheme="majorBidi" w:hAnsiTheme="majorBidi" w:cstheme="majorBidi"/>
                <w:sz w:val="30"/>
                <w:szCs w:val="30"/>
              </w:rPr>
              <w:t>2</w:t>
            </w:r>
            <w:r w:rsidR="007C5E9A" w:rsidRPr="00C1409E">
              <w:rPr>
                <w:rFonts w:asciiTheme="majorBidi" w:hAnsiTheme="majorBidi" w:cstheme="majorBidi"/>
                <w:sz w:val="30"/>
                <w:szCs w:val="30"/>
              </w:rPr>
              <w:t>8</w:t>
            </w:r>
          </w:p>
        </w:tc>
        <w:tc>
          <w:tcPr>
            <w:tcW w:w="1113" w:type="dxa"/>
            <w:vAlign w:val="center"/>
          </w:tcPr>
          <w:p w14:paraId="31CA97C9" w14:textId="61B72150" w:rsidR="00A80200" w:rsidRPr="00BC5DD2" w:rsidRDefault="00A93238"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39</w:t>
            </w:r>
          </w:p>
        </w:tc>
        <w:tc>
          <w:tcPr>
            <w:tcW w:w="1114" w:type="dxa"/>
            <w:vAlign w:val="center"/>
          </w:tcPr>
          <w:p w14:paraId="442DB823" w14:textId="52DAF84D" w:rsidR="00A80200" w:rsidRPr="00BC5DD2" w:rsidRDefault="007C5E9A"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302</w:t>
            </w:r>
          </w:p>
        </w:tc>
        <w:tc>
          <w:tcPr>
            <w:tcW w:w="1114" w:type="dxa"/>
            <w:vAlign w:val="center"/>
          </w:tcPr>
          <w:p w14:paraId="28FDE072" w14:textId="61A8A468" w:rsidR="00A80200" w:rsidRPr="00BC5DD2" w:rsidRDefault="00A93238"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550</w:t>
            </w:r>
          </w:p>
        </w:tc>
        <w:tc>
          <w:tcPr>
            <w:tcW w:w="1114" w:type="dxa"/>
            <w:vAlign w:val="center"/>
          </w:tcPr>
          <w:p w14:paraId="2E984510" w14:textId="7325C74F" w:rsidR="00A80200" w:rsidRPr="00BC5DD2" w:rsidRDefault="003560F2"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914</w:t>
            </w:r>
          </w:p>
        </w:tc>
        <w:tc>
          <w:tcPr>
            <w:tcW w:w="1116" w:type="dxa"/>
            <w:vAlign w:val="center"/>
          </w:tcPr>
          <w:p w14:paraId="229E53E0" w14:textId="79625E68" w:rsidR="00A80200" w:rsidRPr="00BC5DD2" w:rsidRDefault="00A93238" w:rsidP="00BC5D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BC5DD2">
              <w:rPr>
                <w:rFonts w:asciiTheme="majorBidi" w:hAnsiTheme="majorBidi" w:cstheme="majorBidi"/>
                <w:sz w:val="30"/>
                <w:szCs w:val="30"/>
              </w:rPr>
              <w:t>1,336</w:t>
            </w:r>
          </w:p>
        </w:tc>
      </w:tr>
      <w:tr w:rsidR="005410FB" w:rsidRPr="00BC5DD2" w14:paraId="1723C53B" w14:textId="77777777" w:rsidTr="00C63FB5">
        <w:trPr>
          <w:trHeight w:val="397"/>
        </w:trPr>
        <w:tc>
          <w:tcPr>
            <w:tcW w:w="3886" w:type="dxa"/>
            <w:vAlign w:val="center"/>
            <w:hideMark/>
          </w:tcPr>
          <w:p w14:paraId="5B19F44B" w14:textId="77777777" w:rsidR="00A80200" w:rsidRPr="00BC5DD2" w:rsidRDefault="00A80200"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right="-57"/>
              <w:rPr>
                <w:rFonts w:asciiTheme="majorBidi" w:hAnsiTheme="majorBidi" w:cstheme="majorBidi"/>
                <w:spacing w:val="-2"/>
                <w:sz w:val="30"/>
                <w:szCs w:val="30"/>
              </w:rPr>
            </w:pPr>
            <w:r w:rsidRPr="00BC5DD2">
              <w:rPr>
                <w:rFonts w:asciiTheme="majorBidi" w:hAnsiTheme="majorBidi" w:cstheme="majorBidi"/>
                <w:spacing w:val="-2"/>
                <w:sz w:val="30"/>
                <w:szCs w:val="30"/>
                <w:cs/>
              </w:rPr>
              <w:t xml:space="preserve">กำไร </w:t>
            </w:r>
            <w:r w:rsidRPr="00BC5DD2">
              <w:rPr>
                <w:rFonts w:asciiTheme="majorBidi" w:hAnsiTheme="majorBidi" w:cstheme="majorBidi"/>
                <w:spacing w:val="-2"/>
                <w:sz w:val="30"/>
                <w:szCs w:val="30"/>
              </w:rPr>
              <w:t>(</w:t>
            </w:r>
            <w:r w:rsidRPr="00BC5DD2">
              <w:rPr>
                <w:rFonts w:asciiTheme="majorBidi" w:hAnsiTheme="majorBidi" w:cstheme="majorBidi"/>
                <w:spacing w:val="-2"/>
                <w:sz w:val="30"/>
                <w:szCs w:val="30"/>
                <w:cs/>
              </w:rPr>
              <w:t>ขาดทุน</w:t>
            </w:r>
            <w:r w:rsidRPr="00BC5DD2">
              <w:rPr>
                <w:rFonts w:asciiTheme="majorBidi" w:hAnsiTheme="majorBidi" w:cstheme="majorBidi"/>
                <w:spacing w:val="-2"/>
                <w:sz w:val="30"/>
                <w:szCs w:val="30"/>
              </w:rPr>
              <w:t xml:space="preserve">) </w:t>
            </w:r>
            <w:r w:rsidRPr="00BC5DD2">
              <w:rPr>
                <w:rFonts w:asciiTheme="majorBidi" w:hAnsiTheme="majorBidi" w:cstheme="majorBidi"/>
                <w:spacing w:val="-2"/>
                <w:sz w:val="30"/>
                <w:szCs w:val="30"/>
                <w:cs/>
              </w:rPr>
              <w:t>จากการดำเนินงานตามส่วนงาน</w:t>
            </w:r>
          </w:p>
        </w:tc>
        <w:tc>
          <w:tcPr>
            <w:tcW w:w="1113" w:type="dxa"/>
            <w:vAlign w:val="center"/>
          </w:tcPr>
          <w:p w14:paraId="0DBDBF96" w14:textId="77019B02" w:rsidR="00A80200" w:rsidRPr="00BC5DD2" w:rsidRDefault="007C5E9A"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r w:rsidR="007B29BD" w:rsidRPr="007B29BD">
              <w:rPr>
                <w:rFonts w:asciiTheme="majorBidi" w:hAnsiTheme="majorBidi" w:cstheme="majorBidi"/>
                <w:sz w:val="30"/>
                <w:szCs w:val="30"/>
              </w:rPr>
              <w:t>19</w:t>
            </w:r>
            <w:r>
              <w:rPr>
                <w:rFonts w:asciiTheme="majorBidi" w:hAnsiTheme="majorBidi" w:cstheme="majorBidi"/>
                <w:sz w:val="30"/>
                <w:szCs w:val="30"/>
              </w:rPr>
              <w:t>)</w:t>
            </w:r>
          </w:p>
        </w:tc>
        <w:tc>
          <w:tcPr>
            <w:tcW w:w="1114" w:type="dxa"/>
            <w:vAlign w:val="center"/>
          </w:tcPr>
          <w:p w14:paraId="436B84E8" w14:textId="198F549C" w:rsidR="00A80200" w:rsidRPr="00BC5DD2" w:rsidRDefault="00A93238"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(9)</w:t>
            </w:r>
          </w:p>
        </w:tc>
        <w:tc>
          <w:tcPr>
            <w:tcW w:w="1114" w:type="dxa"/>
            <w:vAlign w:val="center"/>
          </w:tcPr>
          <w:p w14:paraId="0ED68097" w14:textId="4AE7E90B" w:rsidR="00A80200" w:rsidRPr="007B29BD" w:rsidRDefault="006B4EDC"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7B29BD">
              <w:rPr>
                <w:rFonts w:asciiTheme="majorBidi" w:hAnsiTheme="majorBidi" w:cstheme="majorBidi"/>
                <w:sz w:val="30"/>
                <w:szCs w:val="30"/>
              </w:rPr>
              <w:t>(44)</w:t>
            </w:r>
          </w:p>
        </w:tc>
        <w:tc>
          <w:tcPr>
            <w:tcW w:w="1114" w:type="dxa"/>
            <w:vAlign w:val="center"/>
          </w:tcPr>
          <w:p w14:paraId="560FDF32" w14:textId="463C50EA" w:rsidR="00A80200" w:rsidRPr="00BC5DD2" w:rsidRDefault="00A93238"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(27)</w:t>
            </w:r>
          </w:p>
        </w:tc>
        <w:tc>
          <w:tcPr>
            <w:tcW w:w="1114" w:type="dxa"/>
            <w:vAlign w:val="center"/>
          </w:tcPr>
          <w:p w14:paraId="39F25FCD" w14:textId="2AD6E40A" w:rsidR="00A80200" w:rsidRPr="007B29BD" w:rsidRDefault="007B29BD"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7B29BD">
              <w:rPr>
                <w:rFonts w:asciiTheme="majorBidi" w:hAnsiTheme="majorBidi" w:cstheme="majorBidi"/>
                <w:sz w:val="30"/>
                <w:szCs w:val="30"/>
              </w:rPr>
              <w:t>-</w:t>
            </w:r>
          </w:p>
        </w:tc>
        <w:tc>
          <w:tcPr>
            <w:tcW w:w="1113" w:type="dxa"/>
            <w:vAlign w:val="center"/>
          </w:tcPr>
          <w:p w14:paraId="2251FEC3" w14:textId="12F8F8C0" w:rsidR="00A80200" w:rsidRPr="00BC5DD2" w:rsidRDefault="00A93238"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4</w:t>
            </w:r>
          </w:p>
        </w:tc>
        <w:tc>
          <w:tcPr>
            <w:tcW w:w="1114" w:type="dxa"/>
            <w:vAlign w:val="center"/>
          </w:tcPr>
          <w:p w14:paraId="3EA736A9" w14:textId="768B995E" w:rsidR="00A80200" w:rsidRPr="00BC5DD2" w:rsidRDefault="007C5E9A"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(297)</w:t>
            </w:r>
          </w:p>
        </w:tc>
        <w:tc>
          <w:tcPr>
            <w:tcW w:w="1114" w:type="dxa"/>
            <w:vAlign w:val="center"/>
          </w:tcPr>
          <w:p w14:paraId="2FE8D799" w14:textId="0AF5BF78" w:rsidR="00A80200" w:rsidRPr="00BC5DD2" w:rsidRDefault="00A93238"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102</w:t>
            </w:r>
          </w:p>
        </w:tc>
        <w:tc>
          <w:tcPr>
            <w:tcW w:w="1114" w:type="dxa"/>
            <w:vAlign w:val="center"/>
          </w:tcPr>
          <w:p w14:paraId="12A3D922" w14:textId="45AA4974" w:rsidR="00A80200" w:rsidRPr="00BC5DD2" w:rsidRDefault="003560F2"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w:t>
            </w:r>
            <w:r w:rsidR="002E5489">
              <w:rPr>
                <w:rFonts w:asciiTheme="majorBidi" w:hAnsiTheme="majorBidi" w:cstheme="majorBidi"/>
                <w:sz w:val="30"/>
                <w:szCs w:val="30"/>
              </w:rPr>
              <w:t>60</w:t>
            </w:r>
            <w:r>
              <w:rPr>
                <w:rFonts w:asciiTheme="majorBidi" w:hAnsiTheme="majorBidi" w:cstheme="majorBidi"/>
                <w:sz w:val="30"/>
                <w:szCs w:val="30"/>
              </w:rPr>
              <w:t>)</w:t>
            </w:r>
          </w:p>
        </w:tc>
        <w:tc>
          <w:tcPr>
            <w:tcW w:w="1116" w:type="dxa"/>
            <w:vAlign w:val="center"/>
          </w:tcPr>
          <w:p w14:paraId="32CDAAF2" w14:textId="0C281998" w:rsidR="00A80200" w:rsidRPr="00BC5DD2" w:rsidRDefault="00A93238"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BC5DD2">
              <w:rPr>
                <w:rFonts w:asciiTheme="majorBidi" w:hAnsiTheme="majorBidi" w:cstheme="majorBidi"/>
                <w:sz w:val="30"/>
                <w:szCs w:val="30"/>
              </w:rPr>
              <w:t>70</w:t>
            </w:r>
          </w:p>
        </w:tc>
      </w:tr>
      <w:tr w:rsidR="005410FB" w:rsidRPr="00BC5DD2" w14:paraId="7A729DC3" w14:textId="77777777" w:rsidTr="00C63FB5">
        <w:trPr>
          <w:trHeight w:val="397"/>
        </w:trPr>
        <w:tc>
          <w:tcPr>
            <w:tcW w:w="3886" w:type="dxa"/>
            <w:vAlign w:val="center"/>
            <w:hideMark/>
          </w:tcPr>
          <w:p w14:paraId="52522E91" w14:textId="77777777"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BC5DD2">
              <w:rPr>
                <w:rFonts w:asciiTheme="majorBidi" w:hAnsiTheme="majorBidi" w:cstheme="majorBidi"/>
                <w:sz w:val="30"/>
                <w:szCs w:val="30"/>
                <w:cs/>
              </w:rPr>
              <w:t>รายได้</w:t>
            </w:r>
            <w:r w:rsidRPr="00BC5DD2">
              <w:rPr>
                <w:rFonts w:asciiTheme="majorBidi" w:hAnsiTheme="majorBidi" w:cstheme="majorBidi"/>
                <w:sz w:val="30"/>
                <w:szCs w:val="30"/>
              </w:rPr>
              <w:t xml:space="preserve"> (</w:t>
            </w:r>
            <w:r w:rsidRPr="00BC5DD2">
              <w:rPr>
                <w:rFonts w:asciiTheme="majorBidi" w:hAnsiTheme="majorBidi" w:cstheme="majorBidi"/>
                <w:sz w:val="30"/>
                <w:szCs w:val="30"/>
                <w:cs/>
              </w:rPr>
              <w:t>ค่าใช้จ่าย</w:t>
            </w:r>
            <w:r w:rsidRPr="00BC5DD2">
              <w:rPr>
                <w:rFonts w:asciiTheme="majorBidi" w:hAnsiTheme="majorBidi" w:cstheme="majorBidi"/>
                <w:sz w:val="30"/>
                <w:szCs w:val="30"/>
              </w:rPr>
              <w:t xml:space="preserve">) </w:t>
            </w:r>
            <w:r w:rsidRPr="00BC5DD2">
              <w:rPr>
                <w:rFonts w:asciiTheme="majorBidi" w:hAnsiTheme="majorBidi" w:cstheme="majorBidi"/>
                <w:sz w:val="30"/>
                <w:szCs w:val="30"/>
                <w:cs/>
              </w:rPr>
              <w:t>ที่ไม่ได้ปันส่วน</w:t>
            </w:r>
            <w:r w:rsidRPr="00BC5DD2">
              <w:rPr>
                <w:rFonts w:asciiTheme="majorBidi" w:hAnsiTheme="majorBidi" w:cstheme="majorBidi"/>
                <w:sz w:val="30"/>
                <w:szCs w:val="30"/>
              </w:rPr>
              <w:t>:</w:t>
            </w:r>
          </w:p>
        </w:tc>
        <w:tc>
          <w:tcPr>
            <w:tcW w:w="1113" w:type="dxa"/>
            <w:vAlign w:val="center"/>
          </w:tcPr>
          <w:p w14:paraId="35D14B1D"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393B7A97"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39DAD1A4"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1AA951CE"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6CB3FB6A"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4FC0F875"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39089086"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189D2D5D"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60E2039A" w14:textId="77777777" w:rsidR="00A80200" w:rsidRPr="00BC5DD2" w:rsidRDefault="00A80200"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116" w:type="dxa"/>
            <w:vAlign w:val="center"/>
          </w:tcPr>
          <w:p w14:paraId="59B11B56" w14:textId="77777777" w:rsidR="00A80200" w:rsidRPr="00BC5DD2" w:rsidRDefault="00A80200"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r>
      <w:tr w:rsidR="005410FB" w:rsidRPr="00BC5DD2" w14:paraId="7E0CB8CB" w14:textId="77777777" w:rsidTr="00C63FB5">
        <w:trPr>
          <w:trHeight w:val="397"/>
        </w:trPr>
        <w:tc>
          <w:tcPr>
            <w:tcW w:w="3886" w:type="dxa"/>
            <w:vAlign w:val="center"/>
          </w:tcPr>
          <w:p w14:paraId="1A1B34C8" w14:textId="77777777"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BC5DD2">
              <w:rPr>
                <w:rFonts w:asciiTheme="majorBidi" w:hAnsiTheme="majorBidi" w:cstheme="majorBidi"/>
                <w:sz w:val="30"/>
                <w:szCs w:val="30"/>
                <w:cs/>
              </w:rPr>
              <w:t xml:space="preserve">  รายได้อื่น</w:t>
            </w:r>
          </w:p>
        </w:tc>
        <w:tc>
          <w:tcPr>
            <w:tcW w:w="1113" w:type="dxa"/>
            <w:vAlign w:val="center"/>
          </w:tcPr>
          <w:p w14:paraId="20C4A8B6"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33890F9B"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2C287DB5"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286B5EC6"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3A1F997D"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695015CB"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4060EE3A"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61A00CF9"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541E877E" w14:textId="51D3CABE" w:rsidR="00A80200" w:rsidRPr="00BC5DD2" w:rsidRDefault="003560F2"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w:t>
            </w:r>
          </w:p>
        </w:tc>
        <w:tc>
          <w:tcPr>
            <w:tcW w:w="1116" w:type="dxa"/>
            <w:vAlign w:val="center"/>
          </w:tcPr>
          <w:p w14:paraId="3240E137" w14:textId="14599F2D" w:rsidR="00A80200" w:rsidRPr="00BC5DD2" w:rsidRDefault="001C68DD"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BC5DD2">
              <w:rPr>
                <w:rFonts w:asciiTheme="majorBidi" w:hAnsiTheme="majorBidi" w:cstheme="majorBidi"/>
                <w:sz w:val="30"/>
                <w:szCs w:val="30"/>
              </w:rPr>
              <w:t>45</w:t>
            </w:r>
          </w:p>
        </w:tc>
      </w:tr>
      <w:tr w:rsidR="005410FB" w:rsidRPr="00BC5DD2" w14:paraId="3E438DAC" w14:textId="77777777" w:rsidTr="00C63FB5">
        <w:trPr>
          <w:trHeight w:val="397"/>
        </w:trPr>
        <w:tc>
          <w:tcPr>
            <w:tcW w:w="3886" w:type="dxa"/>
            <w:vAlign w:val="center"/>
          </w:tcPr>
          <w:p w14:paraId="491A3E54" w14:textId="77777777"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BC5DD2">
              <w:rPr>
                <w:rFonts w:asciiTheme="majorBidi" w:hAnsiTheme="majorBidi" w:cstheme="majorBidi"/>
                <w:sz w:val="30"/>
                <w:szCs w:val="30"/>
                <w:cs/>
              </w:rPr>
              <w:t xml:space="preserve">  ค่าใช้จ่ายในการบริหาร</w:t>
            </w:r>
          </w:p>
        </w:tc>
        <w:tc>
          <w:tcPr>
            <w:tcW w:w="1113" w:type="dxa"/>
            <w:vAlign w:val="center"/>
          </w:tcPr>
          <w:p w14:paraId="0ED5FCA7"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424A47DE"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36B3E824"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2EDD7469"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00C7B6FE"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08C3CF65"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5AF8141B"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7A2840E9"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754F1EC8" w14:textId="494A4FE1" w:rsidR="00A80200" w:rsidRPr="00BC5DD2" w:rsidRDefault="003560F2"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(104)</w:t>
            </w:r>
          </w:p>
        </w:tc>
        <w:tc>
          <w:tcPr>
            <w:tcW w:w="1116" w:type="dxa"/>
            <w:vAlign w:val="center"/>
          </w:tcPr>
          <w:p w14:paraId="775CCD79" w14:textId="231C340D" w:rsidR="00A80200" w:rsidRPr="00BC5DD2" w:rsidRDefault="001C68DD"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BC5DD2">
              <w:rPr>
                <w:rFonts w:asciiTheme="majorBidi" w:hAnsiTheme="majorBidi" w:cstheme="majorBidi"/>
                <w:sz w:val="30"/>
                <w:szCs w:val="30"/>
              </w:rPr>
              <w:t>(114)</w:t>
            </w:r>
          </w:p>
        </w:tc>
      </w:tr>
      <w:tr w:rsidR="005410FB" w:rsidRPr="00BC5DD2" w14:paraId="4A3D7493" w14:textId="77777777" w:rsidTr="00C63FB5">
        <w:trPr>
          <w:trHeight w:val="397"/>
        </w:trPr>
        <w:tc>
          <w:tcPr>
            <w:tcW w:w="3886" w:type="dxa"/>
            <w:vAlign w:val="center"/>
          </w:tcPr>
          <w:p w14:paraId="409EDCEC" w14:textId="77777777"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BC5DD2">
              <w:rPr>
                <w:rFonts w:asciiTheme="majorBidi" w:hAnsiTheme="majorBidi" w:cstheme="majorBidi"/>
                <w:sz w:val="30"/>
                <w:szCs w:val="30"/>
                <w:cs/>
              </w:rPr>
              <w:t xml:space="preserve">  กำไรจากอัตราแลกเปลี่ยน</w:t>
            </w:r>
          </w:p>
        </w:tc>
        <w:tc>
          <w:tcPr>
            <w:tcW w:w="1113" w:type="dxa"/>
            <w:vAlign w:val="center"/>
          </w:tcPr>
          <w:p w14:paraId="298E109E"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4A2050CB"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54C85BF4"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257C822C"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349AA65B"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2BECB8C4"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33790A86"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45958FEB"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15BF1107" w14:textId="716B6532" w:rsidR="00A80200" w:rsidRPr="00BC5DD2" w:rsidRDefault="007C5E9A"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7</w:t>
            </w:r>
          </w:p>
        </w:tc>
        <w:tc>
          <w:tcPr>
            <w:tcW w:w="1116" w:type="dxa"/>
            <w:vAlign w:val="center"/>
          </w:tcPr>
          <w:p w14:paraId="5DFCE72C" w14:textId="0C058A21" w:rsidR="00A80200" w:rsidRPr="00BC5DD2" w:rsidRDefault="001C68DD"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BC5DD2">
              <w:rPr>
                <w:rFonts w:asciiTheme="majorBidi" w:hAnsiTheme="majorBidi" w:cstheme="majorBidi"/>
                <w:sz w:val="30"/>
                <w:szCs w:val="30"/>
              </w:rPr>
              <w:t>4</w:t>
            </w:r>
          </w:p>
        </w:tc>
      </w:tr>
      <w:tr w:rsidR="005410FB" w:rsidRPr="00BC5DD2" w14:paraId="2BFF0A05" w14:textId="77777777" w:rsidTr="00C63FB5">
        <w:trPr>
          <w:trHeight w:val="397"/>
        </w:trPr>
        <w:tc>
          <w:tcPr>
            <w:tcW w:w="3886" w:type="dxa"/>
            <w:vAlign w:val="center"/>
          </w:tcPr>
          <w:p w14:paraId="32AE1354" w14:textId="77777777"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BC5DD2">
              <w:rPr>
                <w:rFonts w:asciiTheme="majorBidi" w:hAnsiTheme="majorBidi" w:cstheme="majorBidi"/>
                <w:sz w:val="30"/>
                <w:szCs w:val="30"/>
                <w:cs/>
              </w:rPr>
              <w:t xml:space="preserve">  ขาดทุนจากการประเมินมูลค่าสินทรัพย์ดิจิทัล</w:t>
            </w:r>
          </w:p>
        </w:tc>
        <w:tc>
          <w:tcPr>
            <w:tcW w:w="1113" w:type="dxa"/>
            <w:vAlign w:val="center"/>
          </w:tcPr>
          <w:p w14:paraId="5B2854E1"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354D3400"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6DD0ABEE"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7960B1AF"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0D8D79E4"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0789E84A"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50A104CC"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4C41DC80"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15B504E7" w14:textId="7D915981" w:rsidR="00A80200" w:rsidRPr="00BC5DD2" w:rsidRDefault="007C5E9A"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(17)</w:t>
            </w:r>
          </w:p>
        </w:tc>
        <w:tc>
          <w:tcPr>
            <w:tcW w:w="1116" w:type="dxa"/>
            <w:vAlign w:val="center"/>
          </w:tcPr>
          <w:p w14:paraId="5C89C2B2" w14:textId="2EFD7665" w:rsidR="00A80200" w:rsidRPr="00BC5DD2" w:rsidRDefault="001C68DD"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BC5DD2">
              <w:rPr>
                <w:rFonts w:asciiTheme="majorBidi" w:hAnsiTheme="majorBidi" w:cstheme="majorBidi"/>
                <w:sz w:val="30"/>
                <w:szCs w:val="30"/>
              </w:rPr>
              <w:t>(2)</w:t>
            </w:r>
          </w:p>
        </w:tc>
      </w:tr>
      <w:tr w:rsidR="005410FB" w:rsidRPr="00BC5DD2" w14:paraId="23EA693B" w14:textId="77777777" w:rsidTr="00C63FB5">
        <w:trPr>
          <w:trHeight w:val="397"/>
        </w:trPr>
        <w:tc>
          <w:tcPr>
            <w:tcW w:w="3886" w:type="dxa"/>
            <w:vAlign w:val="center"/>
            <w:hideMark/>
          </w:tcPr>
          <w:p w14:paraId="7230361C" w14:textId="77777777"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BC5DD2">
              <w:rPr>
                <w:rFonts w:asciiTheme="majorBidi" w:hAnsiTheme="majorBidi" w:cstheme="majorBidi"/>
                <w:sz w:val="30"/>
                <w:szCs w:val="30"/>
                <w:cs/>
              </w:rPr>
              <w:t xml:space="preserve">  ต้นทุนทางการเงิน</w:t>
            </w:r>
          </w:p>
        </w:tc>
        <w:tc>
          <w:tcPr>
            <w:tcW w:w="1113" w:type="dxa"/>
            <w:vAlign w:val="center"/>
          </w:tcPr>
          <w:p w14:paraId="3E98B746"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03BBCFE0"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572276E0"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6037598C"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46733876"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4D49D039"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23C5EDE1"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7B439C0A"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6BC61A86" w14:textId="21F710D2" w:rsidR="00A80200" w:rsidRPr="00BC5DD2" w:rsidRDefault="007C5E9A"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(56)</w:t>
            </w:r>
          </w:p>
        </w:tc>
        <w:tc>
          <w:tcPr>
            <w:tcW w:w="1116" w:type="dxa"/>
            <w:vAlign w:val="center"/>
          </w:tcPr>
          <w:p w14:paraId="29F4804A" w14:textId="5401547C" w:rsidR="00A80200" w:rsidRPr="00BC5DD2" w:rsidRDefault="00BD1F8D" w:rsidP="00BC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(57)</w:t>
            </w:r>
          </w:p>
        </w:tc>
      </w:tr>
      <w:tr w:rsidR="005410FB" w:rsidRPr="00BC5DD2" w14:paraId="10307BBD" w14:textId="77777777" w:rsidTr="00C63FB5">
        <w:trPr>
          <w:trHeight w:val="397"/>
        </w:trPr>
        <w:tc>
          <w:tcPr>
            <w:tcW w:w="3886" w:type="dxa"/>
            <w:vAlign w:val="center"/>
            <w:hideMark/>
          </w:tcPr>
          <w:p w14:paraId="72D3C7CF" w14:textId="77777777"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r w:rsidRPr="00BC5DD2">
              <w:rPr>
                <w:rFonts w:asciiTheme="majorBidi" w:hAnsiTheme="majorBidi" w:cstheme="majorBidi"/>
                <w:sz w:val="30"/>
                <w:szCs w:val="30"/>
                <w:cs/>
              </w:rPr>
              <w:t xml:space="preserve">  รายได้ (ค่าใช้จ่าย) ภาษีเงินได้</w:t>
            </w:r>
          </w:p>
        </w:tc>
        <w:tc>
          <w:tcPr>
            <w:tcW w:w="1113" w:type="dxa"/>
            <w:vAlign w:val="center"/>
          </w:tcPr>
          <w:p w14:paraId="41A54610"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7C7DA302"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7AE383B3"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05407386"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149C9B26"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56F8AE83"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1D4BA9CA"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7ABD67D2"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4F44E165" w14:textId="0CE4630A" w:rsidR="00A80200" w:rsidRPr="00BC5DD2" w:rsidRDefault="007C5E9A" w:rsidP="00BC5D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29</w:t>
            </w:r>
          </w:p>
        </w:tc>
        <w:tc>
          <w:tcPr>
            <w:tcW w:w="1116" w:type="dxa"/>
            <w:vAlign w:val="center"/>
          </w:tcPr>
          <w:p w14:paraId="2087AE25" w14:textId="584CEAAC" w:rsidR="00A80200" w:rsidRPr="00BC5DD2" w:rsidRDefault="00BD1F8D" w:rsidP="00BC5D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BC5DD2">
              <w:rPr>
                <w:rFonts w:asciiTheme="majorBidi" w:hAnsiTheme="majorBidi" w:cstheme="majorBidi"/>
                <w:sz w:val="30"/>
                <w:szCs w:val="30"/>
              </w:rPr>
              <w:t>(3)</w:t>
            </w:r>
          </w:p>
        </w:tc>
      </w:tr>
      <w:tr w:rsidR="005410FB" w:rsidRPr="00BC5DD2" w14:paraId="0B435FCF" w14:textId="77777777" w:rsidTr="00C63FB5">
        <w:trPr>
          <w:trHeight w:val="397"/>
        </w:trPr>
        <w:tc>
          <w:tcPr>
            <w:tcW w:w="3886" w:type="dxa"/>
            <w:vAlign w:val="center"/>
          </w:tcPr>
          <w:p w14:paraId="2F07C147" w14:textId="2B1E72EA"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BC5DD2">
              <w:rPr>
                <w:rFonts w:asciiTheme="majorBidi" w:hAnsiTheme="majorBidi" w:cstheme="majorBidi"/>
                <w:sz w:val="30"/>
                <w:szCs w:val="30"/>
                <w:cs/>
              </w:rPr>
              <w:t>ขาดทุนสำหรับ</w:t>
            </w:r>
            <w:r w:rsidR="002E5489">
              <w:rPr>
                <w:rFonts w:asciiTheme="majorBidi" w:hAnsiTheme="majorBidi" w:cstheme="majorBidi" w:hint="cs"/>
                <w:sz w:val="30"/>
                <w:szCs w:val="30"/>
                <w:cs/>
              </w:rPr>
              <w:t>ปี</w:t>
            </w:r>
          </w:p>
        </w:tc>
        <w:tc>
          <w:tcPr>
            <w:tcW w:w="1113" w:type="dxa"/>
            <w:vAlign w:val="center"/>
          </w:tcPr>
          <w:p w14:paraId="578E7C6F"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cs/>
              </w:rPr>
            </w:pPr>
          </w:p>
        </w:tc>
        <w:tc>
          <w:tcPr>
            <w:tcW w:w="1114" w:type="dxa"/>
            <w:vAlign w:val="center"/>
          </w:tcPr>
          <w:p w14:paraId="10489EA5"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4CFADE22"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4F288F0C"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6204B140"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3" w:type="dxa"/>
            <w:vAlign w:val="center"/>
          </w:tcPr>
          <w:p w14:paraId="6910C1AF" w14:textId="77777777" w:rsidR="00A80200" w:rsidRPr="00BC5DD2" w:rsidRDefault="00A80200" w:rsidP="00BC5DD2">
            <w:pPr>
              <w:tabs>
                <w:tab w:val="clear" w:pos="454"/>
                <w:tab w:val="clear" w:pos="680"/>
                <w:tab w:val="clear" w:pos="907"/>
                <w:tab w:val="clear" w:pos="1871"/>
                <w:tab w:val="clear" w:pos="2580"/>
                <w:tab w:val="clear" w:pos="2807"/>
                <w:tab w:val="clear" w:pos="3742"/>
                <w:tab w:val="clear" w:pos="4451"/>
                <w:tab w:val="clear" w:pos="4678"/>
                <w:tab w:val="clear" w:pos="5387"/>
                <w:tab w:val="clear" w:pos="5613"/>
                <w:tab w:val="clear" w:pos="6549"/>
                <w:tab w:val="decimal" w:pos="520"/>
              </w:tabs>
              <w:spacing w:line="240" w:lineRule="auto"/>
              <w:jc w:val="right"/>
              <w:rPr>
                <w:rFonts w:asciiTheme="majorBidi" w:hAnsiTheme="majorBidi" w:cstheme="majorBidi"/>
                <w:sz w:val="30"/>
                <w:szCs w:val="30"/>
              </w:rPr>
            </w:pPr>
          </w:p>
        </w:tc>
        <w:tc>
          <w:tcPr>
            <w:tcW w:w="1114" w:type="dxa"/>
            <w:vAlign w:val="center"/>
          </w:tcPr>
          <w:p w14:paraId="42E343D2"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23ADA2B0" w14:textId="77777777" w:rsidR="00A80200" w:rsidRPr="00BC5DD2" w:rsidRDefault="00A80200" w:rsidP="00BC5DD2">
            <w:pPr>
              <w:tabs>
                <w:tab w:val="decimal" w:pos="520"/>
              </w:tabs>
              <w:spacing w:line="240" w:lineRule="auto"/>
              <w:jc w:val="right"/>
              <w:rPr>
                <w:rFonts w:asciiTheme="majorBidi" w:hAnsiTheme="majorBidi" w:cstheme="majorBidi"/>
                <w:sz w:val="30"/>
                <w:szCs w:val="30"/>
              </w:rPr>
            </w:pPr>
          </w:p>
        </w:tc>
        <w:tc>
          <w:tcPr>
            <w:tcW w:w="1114" w:type="dxa"/>
            <w:vAlign w:val="center"/>
          </w:tcPr>
          <w:p w14:paraId="5746F3C8" w14:textId="52DBB69D" w:rsidR="00A80200" w:rsidRPr="00BC5DD2" w:rsidRDefault="007C5E9A" w:rsidP="00BC5DD2">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(49</w:t>
            </w:r>
            <w:r w:rsidR="002E5489">
              <w:rPr>
                <w:rFonts w:asciiTheme="majorBidi" w:hAnsiTheme="majorBidi" w:cstheme="majorBidi"/>
                <w:sz w:val="30"/>
                <w:szCs w:val="30"/>
              </w:rPr>
              <w:t>9</w:t>
            </w:r>
            <w:r>
              <w:rPr>
                <w:rFonts w:asciiTheme="majorBidi" w:hAnsiTheme="majorBidi" w:cstheme="majorBidi"/>
                <w:sz w:val="30"/>
                <w:szCs w:val="30"/>
              </w:rPr>
              <w:t>)</w:t>
            </w:r>
          </w:p>
        </w:tc>
        <w:tc>
          <w:tcPr>
            <w:tcW w:w="1116" w:type="dxa"/>
            <w:vAlign w:val="center"/>
          </w:tcPr>
          <w:p w14:paraId="58032230" w14:textId="64D74EAF" w:rsidR="00A80200" w:rsidRPr="00BC5DD2" w:rsidRDefault="00BD1F8D" w:rsidP="00BC5DD2">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BC5DD2">
              <w:rPr>
                <w:rFonts w:asciiTheme="majorBidi" w:hAnsiTheme="majorBidi" w:cstheme="majorBidi"/>
                <w:sz w:val="30"/>
                <w:szCs w:val="30"/>
              </w:rPr>
              <w:t>(57)</w:t>
            </w:r>
          </w:p>
        </w:tc>
      </w:tr>
      <w:tr w:rsidR="00C63FB5" w:rsidRPr="00BC5DD2" w14:paraId="0EF03ACD" w14:textId="77777777" w:rsidTr="00C63FB5">
        <w:trPr>
          <w:trHeight w:val="397"/>
        </w:trPr>
        <w:tc>
          <w:tcPr>
            <w:tcW w:w="10568" w:type="dxa"/>
            <w:gridSpan w:val="7"/>
            <w:vAlign w:val="center"/>
          </w:tcPr>
          <w:p w14:paraId="32BF4FE8" w14:textId="2534468C" w:rsidR="00A80200" w:rsidRPr="00BC5DD2" w:rsidRDefault="00A80200" w:rsidP="00BC5DD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21" w:right="-38"/>
              <w:rPr>
                <w:rFonts w:asciiTheme="majorBidi" w:hAnsiTheme="majorBidi" w:cstheme="majorBidi"/>
                <w:sz w:val="30"/>
                <w:szCs w:val="30"/>
              </w:rPr>
            </w:pPr>
            <w:r w:rsidRPr="00BC5DD2">
              <w:rPr>
                <w:rFonts w:asciiTheme="majorBidi" w:hAnsiTheme="majorBidi" w:cstheme="majorBidi"/>
                <w:sz w:val="30"/>
                <w:szCs w:val="30"/>
                <w:cs/>
              </w:rPr>
              <w:t>กลุ่มบริษัทใช้เกณฑ์ในการกำหนดราคาระหว่างกันตามที่กล่าวไว้ในหมายเหตุประกอบ</w:t>
            </w:r>
            <w:r w:rsidR="00C63FB5" w:rsidRPr="00BC5DD2">
              <w:rPr>
                <w:rFonts w:asciiTheme="majorBidi" w:hAnsiTheme="majorBidi" w:cstheme="majorBidi"/>
                <w:sz w:val="30"/>
                <w:szCs w:val="30"/>
                <w:cs/>
              </w:rPr>
              <w:t>งบ</w:t>
            </w:r>
            <w:r w:rsidRPr="00BC5DD2">
              <w:rPr>
                <w:rFonts w:asciiTheme="majorBidi" w:hAnsiTheme="majorBidi" w:cstheme="majorBidi"/>
                <w:sz w:val="30"/>
                <w:szCs w:val="30"/>
                <w:cs/>
              </w:rPr>
              <w:t>การเงิน</w:t>
            </w:r>
            <w:r w:rsidR="00C63FB5" w:rsidRPr="00BC5DD2">
              <w:rPr>
                <w:rFonts w:asciiTheme="majorBidi" w:hAnsiTheme="majorBidi" w:cstheme="majorBidi"/>
                <w:sz w:val="30"/>
                <w:szCs w:val="30"/>
                <w:cs/>
              </w:rPr>
              <w:t>ข้อ</w:t>
            </w:r>
            <w:r w:rsidRPr="00BC5DD2">
              <w:rPr>
                <w:rFonts w:asciiTheme="majorBidi" w:hAnsiTheme="majorBidi" w:cstheme="majorBidi"/>
                <w:sz w:val="30"/>
                <w:szCs w:val="30"/>
                <w:cs/>
              </w:rPr>
              <w:t xml:space="preserve"> </w:t>
            </w:r>
            <w:r w:rsidR="00124BA8">
              <w:rPr>
                <w:rFonts w:asciiTheme="majorBidi" w:hAnsiTheme="majorBidi" w:cstheme="majorBidi"/>
                <w:sz w:val="30"/>
                <w:szCs w:val="30"/>
              </w:rPr>
              <w:t>6</w:t>
            </w:r>
          </w:p>
        </w:tc>
        <w:tc>
          <w:tcPr>
            <w:tcW w:w="1114" w:type="dxa"/>
            <w:vAlign w:val="center"/>
          </w:tcPr>
          <w:p w14:paraId="70694A99" w14:textId="77777777" w:rsidR="00A80200" w:rsidRPr="00BC5DD2" w:rsidRDefault="00A80200" w:rsidP="00BC5DD2">
            <w:pPr>
              <w:tabs>
                <w:tab w:val="decimal" w:pos="520"/>
              </w:tabs>
              <w:spacing w:line="240" w:lineRule="auto"/>
              <w:ind w:left="-21" w:right="-38"/>
              <w:rPr>
                <w:rFonts w:asciiTheme="majorBidi" w:hAnsiTheme="majorBidi" w:cstheme="majorBidi"/>
                <w:sz w:val="30"/>
                <w:szCs w:val="30"/>
              </w:rPr>
            </w:pPr>
          </w:p>
        </w:tc>
        <w:tc>
          <w:tcPr>
            <w:tcW w:w="1115" w:type="dxa"/>
            <w:vAlign w:val="bottom"/>
          </w:tcPr>
          <w:p w14:paraId="125FCF30" w14:textId="77777777" w:rsidR="00A80200" w:rsidRPr="00BC5DD2" w:rsidRDefault="00A80200" w:rsidP="00BC5DD2">
            <w:pPr>
              <w:tabs>
                <w:tab w:val="decimal" w:pos="520"/>
              </w:tabs>
              <w:spacing w:line="240" w:lineRule="auto"/>
              <w:ind w:left="-21" w:right="-38"/>
              <w:jc w:val="right"/>
              <w:rPr>
                <w:rFonts w:asciiTheme="majorBidi" w:hAnsiTheme="majorBidi" w:cstheme="majorBidi"/>
                <w:sz w:val="30"/>
                <w:szCs w:val="30"/>
              </w:rPr>
            </w:pPr>
          </w:p>
        </w:tc>
        <w:tc>
          <w:tcPr>
            <w:tcW w:w="1114" w:type="dxa"/>
            <w:vAlign w:val="bottom"/>
          </w:tcPr>
          <w:p w14:paraId="009C24CE" w14:textId="77777777" w:rsidR="00A80200" w:rsidRPr="00BC5DD2" w:rsidRDefault="00A80200" w:rsidP="00BC5DD2">
            <w:pPr>
              <w:tabs>
                <w:tab w:val="decimal" w:pos="520"/>
              </w:tabs>
              <w:spacing w:line="240" w:lineRule="auto"/>
              <w:ind w:left="-21" w:right="-38"/>
              <w:rPr>
                <w:rFonts w:asciiTheme="majorBidi" w:hAnsiTheme="majorBidi" w:cstheme="majorBidi"/>
                <w:sz w:val="30"/>
                <w:szCs w:val="30"/>
                <w:cs/>
              </w:rPr>
            </w:pPr>
          </w:p>
        </w:tc>
        <w:tc>
          <w:tcPr>
            <w:tcW w:w="1115" w:type="dxa"/>
            <w:vAlign w:val="bottom"/>
          </w:tcPr>
          <w:p w14:paraId="013CA771" w14:textId="77777777" w:rsidR="00A80200" w:rsidRPr="00BC5DD2" w:rsidRDefault="00A80200" w:rsidP="00BC5DD2">
            <w:pPr>
              <w:tabs>
                <w:tab w:val="clear" w:pos="227"/>
                <w:tab w:val="clear" w:pos="454"/>
                <w:tab w:val="clear" w:pos="680"/>
              </w:tabs>
              <w:spacing w:line="240" w:lineRule="auto"/>
              <w:rPr>
                <w:rFonts w:asciiTheme="majorBidi" w:hAnsiTheme="majorBidi" w:cstheme="majorBidi"/>
                <w:sz w:val="30"/>
                <w:szCs w:val="30"/>
              </w:rPr>
            </w:pPr>
          </w:p>
        </w:tc>
      </w:tr>
    </w:tbl>
    <w:p w14:paraId="1635F3E0" w14:textId="09AC790E" w:rsidR="00931591" w:rsidRDefault="00931591" w:rsidP="00931591">
      <w:pPr>
        <w:tabs>
          <w:tab w:val="clear" w:pos="227"/>
          <w:tab w:val="clear" w:pos="454"/>
          <w:tab w:val="left" w:pos="426"/>
          <w:tab w:val="left" w:pos="851"/>
          <w:tab w:val="left" w:pos="1418"/>
          <w:tab w:val="left" w:pos="1985"/>
        </w:tabs>
        <w:spacing w:line="240" w:lineRule="auto"/>
        <w:jc w:val="thaiDistribute"/>
        <w:rPr>
          <w:rFonts w:ascii="Angsana New" w:hAnsi="Angsana New"/>
          <w:b/>
          <w:bCs/>
          <w:sz w:val="28"/>
          <w:szCs w:val="28"/>
          <w:cs/>
        </w:rPr>
      </w:pPr>
    </w:p>
    <w:p w14:paraId="2ED98722" w14:textId="77777777" w:rsidR="00931591" w:rsidRDefault="00931591" w:rsidP="00931591">
      <w:pPr>
        <w:tabs>
          <w:tab w:val="clear" w:pos="227"/>
          <w:tab w:val="clear" w:pos="454"/>
          <w:tab w:val="left" w:pos="426"/>
          <w:tab w:val="left" w:pos="851"/>
          <w:tab w:val="left" w:pos="1418"/>
          <w:tab w:val="left" w:pos="1985"/>
        </w:tabs>
        <w:spacing w:line="240" w:lineRule="auto"/>
        <w:jc w:val="thaiDistribute"/>
        <w:rPr>
          <w:rFonts w:ascii="Angsana New" w:hAnsi="Angsana New"/>
          <w:b/>
          <w:bCs/>
          <w:sz w:val="28"/>
          <w:szCs w:val="28"/>
          <w:cs/>
        </w:rPr>
        <w:sectPr w:rsidR="00931591" w:rsidSect="00931591">
          <w:headerReference w:type="default" r:id="rId15"/>
          <w:pgSz w:w="16834" w:h="11909" w:orient="landscape" w:code="9"/>
          <w:pgMar w:top="1361" w:right="1100" w:bottom="567" w:left="992" w:header="709" w:footer="709" w:gutter="0"/>
          <w:cols w:space="708"/>
          <w:docGrid w:linePitch="360"/>
        </w:sectPr>
      </w:pPr>
    </w:p>
    <w:p w14:paraId="3A32D9F6" w14:textId="77777777" w:rsidR="003300A7" w:rsidRPr="009308AB" w:rsidRDefault="003300A7" w:rsidP="00DE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b/>
          <w:bCs/>
          <w:sz w:val="32"/>
          <w:szCs w:val="32"/>
          <w:cs/>
        </w:rPr>
      </w:pPr>
      <w:bookmarkStart w:id="23" w:name="_Hlk157258047"/>
      <w:r w:rsidRPr="009308AB">
        <w:rPr>
          <w:rFonts w:asciiTheme="majorBidi" w:hAnsiTheme="majorBidi" w:cstheme="majorBidi"/>
          <w:b/>
          <w:bCs/>
          <w:sz w:val="32"/>
          <w:szCs w:val="32"/>
          <w:cs/>
        </w:rPr>
        <w:lastRenderedPageBreak/>
        <w:t xml:space="preserve">ข้อมูลเกี่ยวกับเขตภูมิศาสตร์ </w:t>
      </w:r>
    </w:p>
    <w:p w14:paraId="4BE08E88" w14:textId="1196718E" w:rsidR="003300A7" w:rsidRPr="009308AB" w:rsidRDefault="003300A7" w:rsidP="00DE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2"/>
          <w:szCs w:val="32"/>
        </w:rPr>
      </w:pPr>
      <w:r w:rsidRPr="009308AB">
        <w:rPr>
          <w:rFonts w:asciiTheme="majorBidi" w:hAnsiTheme="majorBidi" w:cstheme="majorBidi"/>
          <w:sz w:val="32"/>
          <w:szCs w:val="32"/>
          <w:cs/>
        </w:rPr>
        <w:t>รายได้</w:t>
      </w:r>
      <w:r w:rsidRPr="00942593">
        <w:rPr>
          <w:rFonts w:asciiTheme="majorBidi" w:hAnsiTheme="majorBidi" w:cstheme="majorBidi"/>
          <w:sz w:val="32"/>
          <w:szCs w:val="32"/>
          <w:cs/>
        </w:rPr>
        <w:t>จาก</w:t>
      </w:r>
      <w:r w:rsidR="00961F43" w:rsidRPr="00942593">
        <w:rPr>
          <w:rFonts w:asciiTheme="majorBidi" w:hAnsiTheme="majorBidi" w:cstheme="majorBidi" w:hint="cs"/>
          <w:sz w:val="32"/>
          <w:szCs w:val="32"/>
          <w:cs/>
        </w:rPr>
        <w:t>ลูกค้าภายนอก</w:t>
      </w:r>
      <w:r w:rsidRPr="00942593">
        <w:rPr>
          <w:rFonts w:asciiTheme="majorBidi" w:hAnsiTheme="majorBidi" w:cstheme="majorBidi"/>
          <w:sz w:val="32"/>
          <w:szCs w:val="32"/>
          <w:cs/>
        </w:rPr>
        <w:t>จำแนก</w:t>
      </w:r>
      <w:r w:rsidRPr="009308AB">
        <w:rPr>
          <w:rFonts w:asciiTheme="majorBidi" w:hAnsiTheme="majorBidi" w:cstheme="majorBidi"/>
          <w:sz w:val="32"/>
          <w:szCs w:val="32"/>
          <w:cs/>
        </w:rPr>
        <w:t xml:space="preserve">ตามส่วนงานภูมิศาสตร์ของกลุ่มบริษัทสำหรับปีสิ้นสุดวันที่ </w:t>
      </w:r>
      <w:r w:rsidRPr="009308AB">
        <w:rPr>
          <w:rFonts w:asciiTheme="majorBidi" w:hAnsiTheme="majorBidi" w:cstheme="majorBidi"/>
          <w:sz w:val="32"/>
          <w:szCs w:val="32"/>
        </w:rPr>
        <w:t xml:space="preserve">31 </w:t>
      </w:r>
      <w:r w:rsidRPr="009308AB">
        <w:rPr>
          <w:rFonts w:asciiTheme="majorBidi" w:hAnsiTheme="majorBidi" w:cstheme="majorBidi"/>
          <w:sz w:val="32"/>
          <w:szCs w:val="32"/>
          <w:cs/>
        </w:rPr>
        <w:t xml:space="preserve">ธันวาคม </w:t>
      </w:r>
      <w:r w:rsidRPr="009308AB">
        <w:rPr>
          <w:rFonts w:asciiTheme="majorBidi" w:hAnsiTheme="majorBidi" w:cstheme="majorBidi"/>
          <w:sz w:val="32"/>
          <w:szCs w:val="32"/>
        </w:rPr>
        <w:t xml:space="preserve">2568 </w:t>
      </w:r>
      <w:r w:rsidRPr="009308AB">
        <w:rPr>
          <w:rFonts w:asciiTheme="majorBidi" w:hAnsiTheme="majorBidi" w:cstheme="majorBidi"/>
          <w:sz w:val="32"/>
          <w:szCs w:val="32"/>
          <w:cs/>
        </w:rPr>
        <w:t xml:space="preserve">และ </w:t>
      </w:r>
      <w:r w:rsidRPr="009308AB">
        <w:rPr>
          <w:rFonts w:asciiTheme="majorBidi" w:hAnsiTheme="majorBidi" w:cstheme="majorBidi"/>
          <w:sz w:val="32"/>
          <w:szCs w:val="32"/>
        </w:rPr>
        <w:t>2567</w:t>
      </w:r>
      <w:r>
        <w:rPr>
          <w:rFonts w:asciiTheme="majorBidi" w:hAnsiTheme="majorBidi" w:cstheme="majorBidi"/>
          <w:sz w:val="32"/>
          <w:szCs w:val="32"/>
        </w:rPr>
        <w:t xml:space="preserve"> </w:t>
      </w:r>
      <w:r w:rsidRPr="009308AB">
        <w:rPr>
          <w:rFonts w:asciiTheme="majorBidi" w:hAnsiTheme="majorBidi" w:cstheme="majorBidi"/>
          <w:sz w:val="32"/>
          <w:szCs w:val="32"/>
          <w:cs/>
        </w:rPr>
        <w:t>มีดังต่อไปนี้</w:t>
      </w:r>
    </w:p>
    <w:tbl>
      <w:tblPr>
        <w:tblW w:w="9497" w:type="dxa"/>
        <w:tblInd w:w="426" w:type="dxa"/>
        <w:tblLayout w:type="fixed"/>
        <w:tblLook w:val="04A0" w:firstRow="1" w:lastRow="0" w:firstColumn="1" w:lastColumn="0" w:noHBand="0" w:noVBand="1"/>
      </w:tblPr>
      <w:tblGrid>
        <w:gridCol w:w="5528"/>
        <w:gridCol w:w="1984"/>
        <w:gridCol w:w="1985"/>
      </w:tblGrid>
      <w:tr w:rsidR="003300A7" w:rsidRPr="00942593" w14:paraId="191B6032" w14:textId="77777777" w:rsidTr="00085932">
        <w:tc>
          <w:tcPr>
            <w:tcW w:w="5528" w:type="dxa"/>
            <w:vAlign w:val="bottom"/>
          </w:tcPr>
          <w:p w14:paraId="00C8C663" w14:textId="77777777" w:rsidR="003300A7" w:rsidRPr="008A6C46" w:rsidRDefault="003300A7" w:rsidP="00DE6FD2">
            <w:pPr>
              <w:tabs>
                <w:tab w:val="left" w:pos="2070"/>
                <w:tab w:val="decimal" w:pos="7740"/>
                <w:tab w:val="decimal" w:pos="8820"/>
              </w:tabs>
              <w:spacing w:line="240" w:lineRule="auto"/>
              <w:rPr>
                <w:rFonts w:asciiTheme="majorBidi" w:hAnsiTheme="majorBidi" w:cstheme="majorBidi"/>
                <w:sz w:val="32"/>
                <w:szCs w:val="32"/>
              </w:rPr>
            </w:pPr>
            <w:bookmarkStart w:id="24" w:name="_Hlk155793323"/>
            <w:bookmarkEnd w:id="23"/>
          </w:p>
        </w:tc>
        <w:tc>
          <w:tcPr>
            <w:tcW w:w="3969" w:type="dxa"/>
            <w:gridSpan w:val="2"/>
            <w:vAlign w:val="bottom"/>
            <w:hideMark/>
          </w:tcPr>
          <w:p w14:paraId="316F6250" w14:textId="1DD1269A" w:rsidR="003300A7" w:rsidRPr="00942593" w:rsidRDefault="003300A7" w:rsidP="00DE6FD2">
            <w:pPr>
              <w:spacing w:line="240" w:lineRule="auto"/>
              <w:jc w:val="right"/>
              <w:rPr>
                <w:rFonts w:asciiTheme="majorBidi" w:hAnsiTheme="majorBidi" w:cstheme="majorBidi"/>
                <w:sz w:val="32"/>
                <w:szCs w:val="32"/>
              </w:rPr>
            </w:pPr>
            <w:r w:rsidRPr="00942593">
              <w:rPr>
                <w:rFonts w:asciiTheme="majorBidi" w:hAnsiTheme="majorBidi" w:cstheme="majorBidi"/>
                <w:sz w:val="32"/>
                <w:szCs w:val="32"/>
              </w:rPr>
              <w:t>(</w:t>
            </w:r>
            <w:r w:rsidRPr="00942593">
              <w:rPr>
                <w:rFonts w:asciiTheme="majorBidi" w:hAnsiTheme="majorBidi" w:cstheme="majorBidi"/>
                <w:sz w:val="32"/>
                <w:szCs w:val="32"/>
                <w:cs/>
              </w:rPr>
              <w:t xml:space="preserve">หน่วย: </w:t>
            </w:r>
            <w:r w:rsidR="008B7B69" w:rsidRPr="00942593">
              <w:rPr>
                <w:rFonts w:asciiTheme="majorBidi" w:hAnsiTheme="majorBidi" w:cstheme="majorBidi" w:hint="cs"/>
                <w:sz w:val="32"/>
                <w:szCs w:val="32"/>
                <w:cs/>
              </w:rPr>
              <w:t>ล้าน</w:t>
            </w:r>
            <w:r w:rsidRPr="00942593">
              <w:rPr>
                <w:rFonts w:asciiTheme="majorBidi" w:hAnsiTheme="majorBidi" w:cstheme="majorBidi"/>
                <w:sz w:val="32"/>
                <w:szCs w:val="32"/>
                <w:cs/>
              </w:rPr>
              <w:t>บาท</w:t>
            </w:r>
            <w:r w:rsidRPr="00942593">
              <w:rPr>
                <w:rFonts w:asciiTheme="majorBidi" w:hAnsiTheme="majorBidi" w:cstheme="majorBidi"/>
                <w:sz w:val="32"/>
                <w:szCs w:val="32"/>
              </w:rPr>
              <w:t>)</w:t>
            </w:r>
          </w:p>
        </w:tc>
      </w:tr>
      <w:tr w:rsidR="003300A7" w:rsidRPr="00942593" w14:paraId="56AD7831" w14:textId="77777777" w:rsidTr="00085932">
        <w:tc>
          <w:tcPr>
            <w:tcW w:w="5528" w:type="dxa"/>
            <w:vAlign w:val="bottom"/>
          </w:tcPr>
          <w:p w14:paraId="4A4627EE" w14:textId="77777777" w:rsidR="003300A7" w:rsidRPr="00942593" w:rsidRDefault="003300A7" w:rsidP="00DE6FD2">
            <w:pPr>
              <w:tabs>
                <w:tab w:val="left" w:pos="2070"/>
                <w:tab w:val="decimal" w:pos="7740"/>
                <w:tab w:val="decimal" w:pos="8820"/>
              </w:tabs>
              <w:spacing w:line="240" w:lineRule="auto"/>
              <w:rPr>
                <w:rFonts w:asciiTheme="majorBidi" w:hAnsiTheme="majorBidi" w:cstheme="majorBidi"/>
                <w:sz w:val="32"/>
                <w:szCs w:val="32"/>
              </w:rPr>
            </w:pPr>
          </w:p>
        </w:tc>
        <w:tc>
          <w:tcPr>
            <w:tcW w:w="1984" w:type="dxa"/>
            <w:vAlign w:val="bottom"/>
            <w:hideMark/>
          </w:tcPr>
          <w:p w14:paraId="0076BBC8" w14:textId="77777777" w:rsidR="003300A7" w:rsidRPr="00942593" w:rsidRDefault="003300A7" w:rsidP="00DE6FD2">
            <w:pPr>
              <w:spacing w:line="240" w:lineRule="auto"/>
              <w:jc w:val="center"/>
              <w:rPr>
                <w:rFonts w:asciiTheme="majorBidi" w:hAnsiTheme="majorBidi" w:cstheme="majorBidi"/>
                <w:sz w:val="32"/>
                <w:szCs w:val="32"/>
                <w:u w:val="single"/>
              </w:rPr>
            </w:pPr>
            <w:r w:rsidRPr="00942593">
              <w:rPr>
                <w:rFonts w:asciiTheme="majorBidi" w:hAnsiTheme="majorBidi" w:cstheme="majorBidi"/>
                <w:sz w:val="32"/>
                <w:szCs w:val="32"/>
                <w:u w:val="single"/>
              </w:rPr>
              <w:t>2568</w:t>
            </w:r>
          </w:p>
        </w:tc>
        <w:tc>
          <w:tcPr>
            <w:tcW w:w="1985" w:type="dxa"/>
            <w:vAlign w:val="bottom"/>
            <w:hideMark/>
          </w:tcPr>
          <w:p w14:paraId="660E8913" w14:textId="77777777" w:rsidR="003300A7" w:rsidRPr="00942593" w:rsidRDefault="003300A7" w:rsidP="00DE6FD2">
            <w:pPr>
              <w:spacing w:line="240" w:lineRule="auto"/>
              <w:jc w:val="center"/>
              <w:rPr>
                <w:rFonts w:asciiTheme="majorBidi" w:hAnsiTheme="majorBidi" w:cstheme="majorBidi"/>
                <w:sz w:val="32"/>
                <w:szCs w:val="32"/>
                <w:u w:val="single"/>
                <w:cs/>
              </w:rPr>
            </w:pPr>
            <w:r w:rsidRPr="00942593">
              <w:rPr>
                <w:rFonts w:asciiTheme="majorBidi" w:hAnsiTheme="majorBidi" w:cstheme="majorBidi"/>
                <w:sz w:val="32"/>
                <w:szCs w:val="32"/>
                <w:u w:val="single"/>
              </w:rPr>
              <w:t>2567</w:t>
            </w:r>
          </w:p>
        </w:tc>
      </w:tr>
      <w:tr w:rsidR="00085932" w:rsidRPr="00942593" w14:paraId="76417E0D" w14:textId="77777777" w:rsidTr="00085932">
        <w:tc>
          <w:tcPr>
            <w:tcW w:w="5528" w:type="dxa"/>
            <w:vAlign w:val="bottom"/>
            <w:hideMark/>
          </w:tcPr>
          <w:p w14:paraId="57E8D062" w14:textId="77777777" w:rsidR="00085932" w:rsidRPr="00942593" w:rsidRDefault="00085932" w:rsidP="00DE6FD2">
            <w:pPr>
              <w:tabs>
                <w:tab w:val="left" w:pos="2070"/>
                <w:tab w:val="decimal" w:pos="7740"/>
                <w:tab w:val="decimal" w:pos="8820"/>
              </w:tabs>
              <w:spacing w:line="240" w:lineRule="auto"/>
              <w:rPr>
                <w:rFonts w:asciiTheme="majorBidi" w:hAnsiTheme="majorBidi" w:cstheme="majorBidi"/>
                <w:sz w:val="32"/>
                <w:szCs w:val="32"/>
                <w:cs/>
              </w:rPr>
            </w:pPr>
            <w:r w:rsidRPr="00942593">
              <w:rPr>
                <w:rFonts w:asciiTheme="majorBidi" w:hAnsiTheme="majorBidi" w:cstheme="majorBidi"/>
                <w:sz w:val="32"/>
                <w:szCs w:val="32"/>
                <w:cs/>
              </w:rPr>
              <w:t>ประเทศไทย</w:t>
            </w:r>
          </w:p>
        </w:tc>
        <w:tc>
          <w:tcPr>
            <w:tcW w:w="1984" w:type="dxa"/>
            <w:vAlign w:val="bottom"/>
          </w:tcPr>
          <w:p w14:paraId="198F1E9D" w14:textId="19EC1B78" w:rsidR="00085932" w:rsidRPr="00942593" w:rsidRDefault="007E1480" w:rsidP="00DE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42593">
              <w:rPr>
                <w:rFonts w:asciiTheme="majorBidi" w:hAnsiTheme="majorBidi" w:cstheme="majorBidi"/>
                <w:sz w:val="32"/>
                <w:szCs w:val="32"/>
              </w:rPr>
              <w:t>908</w:t>
            </w:r>
          </w:p>
        </w:tc>
        <w:tc>
          <w:tcPr>
            <w:tcW w:w="1985" w:type="dxa"/>
            <w:vAlign w:val="bottom"/>
          </w:tcPr>
          <w:p w14:paraId="22962CCD" w14:textId="3D5DA03F" w:rsidR="00085932" w:rsidRPr="00942593" w:rsidRDefault="00085932" w:rsidP="00DE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42593">
              <w:rPr>
                <w:rFonts w:asciiTheme="majorBidi" w:hAnsiTheme="majorBidi" w:cstheme="majorBidi"/>
                <w:sz w:val="32"/>
                <w:szCs w:val="32"/>
              </w:rPr>
              <w:t>1,323</w:t>
            </w:r>
          </w:p>
        </w:tc>
      </w:tr>
      <w:tr w:rsidR="00085932" w:rsidRPr="00942593" w14:paraId="4E0B88D4" w14:textId="77777777" w:rsidTr="00085932">
        <w:tc>
          <w:tcPr>
            <w:tcW w:w="5528" w:type="dxa"/>
            <w:vAlign w:val="bottom"/>
          </w:tcPr>
          <w:p w14:paraId="498DA0CC" w14:textId="77777777" w:rsidR="00085932" w:rsidRPr="00942593" w:rsidRDefault="00085932" w:rsidP="00DE6FD2">
            <w:pPr>
              <w:tabs>
                <w:tab w:val="left" w:pos="2070"/>
                <w:tab w:val="decimal" w:pos="7740"/>
                <w:tab w:val="decimal" w:pos="8820"/>
              </w:tabs>
              <w:spacing w:line="240" w:lineRule="auto"/>
              <w:rPr>
                <w:rFonts w:asciiTheme="majorBidi" w:hAnsiTheme="majorBidi" w:cstheme="majorBidi"/>
                <w:sz w:val="32"/>
                <w:szCs w:val="32"/>
                <w:cs/>
              </w:rPr>
            </w:pPr>
            <w:r w:rsidRPr="00942593">
              <w:rPr>
                <w:rFonts w:asciiTheme="majorBidi" w:hAnsiTheme="majorBidi" w:cstheme="majorBidi"/>
                <w:sz w:val="32"/>
                <w:szCs w:val="32"/>
                <w:cs/>
              </w:rPr>
              <w:t>ประเทศเวียดนาม</w:t>
            </w:r>
          </w:p>
        </w:tc>
        <w:tc>
          <w:tcPr>
            <w:tcW w:w="1984" w:type="dxa"/>
            <w:vAlign w:val="bottom"/>
          </w:tcPr>
          <w:p w14:paraId="595E977C" w14:textId="07A42BCF" w:rsidR="00085932" w:rsidRPr="00942593" w:rsidRDefault="00BE6915" w:rsidP="00DE6F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42593">
              <w:rPr>
                <w:rFonts w:asciiTheme="majorBidi" w:hAnsiTheme="majorBidi" w:cstheme="majorBidi"/>
                <w:sz w:val="32"/>
                <w:szCs w:val="32"/>
              </w:rPr>
              <w:t>6</w:t>
            </w:r>
          </w:p>
        </w:tc>
        <w:tc>
          <w:tcPr>
            <w:tcW w:w="1985" w:type="dxa"/>
            <w:vAlign w:val="bottom"/>
          </w:tcPr>
          <w:p w14:paraId="1CE66709" w14:textId="7181F278" w:rsidR="00085932" w:rsidRPr="00942593" w:rsidRDefault="00085932" w:rsidP="00DE6F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42593">
              <w:rPr>
                <w:rFonts w:asciiTheme="majorBidi" w:hAnsiTheme="majorBidi" w:cstheme="majorBidi"/>
                <w:sz w:val="32"/>
                <w:szCs w:val="32"/>
              </w:rPr>
              <w:t>1</w:t>
            </w:r>
            <w:r w:rsidR="008B7B69" w:rsidRPr="00942593">
              <w:rPr>
                <w:rFonts w:asciiTheme="majorBidi" w:hAnsiTheme="majorBidi" w:cstheme="majorBidi"/>
                <w:sz w:val="32"/>
                <w:szCs w:val="32"/>
              </w:rPr>
              <w:t>3</w:t>
            </w:r>
          </w:p>
        </w:tc>
      </w:tr>
      <w:tr w:rsidR="00085932" w:rsidRPr="008A6C46" w14:paraId="1B7EBAC4" w14:textId="77777777" w:rsidTr="00085932">
        <w:trPr>
          <w:trHeight w:val="227"/>
        </w:trPr>
        <w:tc>
          <w:tcPr>
            <w:tcW w:w="5528" w:type="dxa"/>
            <w:vAlign w:val="bottom"/>
            <w:hideMark/>
          </w:tcPr>
          <w:p w14:paraId="2B8D0E93" w14:textId="77777777" w:rsidR="00085932" w:rsidRPr="00942593" w:rsidRDefault="00085932" w:rsidP="00DE6FD2">
            <w:pPr>
              <w:tabs>
                <w:tab w:val="left" w:pos="2070"/>
                <w:tab w:val="decimal" w:pos="7740"/>
                <w:tab w:val="decimal" w:pos="8820"/>
              </w:tabs>
              <w:spacing w:line="240" w:lineRule="auto"/>
              <w:rPr>
                <w:rFonts w:asciiTheme="majorBidi" w:hAnsiTheme="majorBidi" w:cstheme="majorBidi"/>
                <w:sz w:val="32"/>
                <w:szCs w:val="32"/>
                <w:cs/>
              </w:rPr>
            </w:pPr>
            <w:r w:rsidRPr="00942593">
              <w:rPr>
                <w:rFonts w:asciiTheme="majorBidi" w:hAnsiTheme="majorBidi" w:cstheme="majorBidi"/>
                <w:sz w:val="32"/>
                <w:szCs w:val="32"/>
                <w:cs/>
              </w:rPr>
              <w:t>รวม</w:t>
            </w:r>
          </w:p>
        </w:tc>
        <w:tc>
          <w:tcPr>
            <w:tcW w:w="1984" w:type="dxa"/>
            <w:vAlign w:val="bottom"/>
          </w:tcPr>
          <w:p w14:paraId="5D74E3E9" w14:textId="45A51B69" w:rsidR="00085932" w:rsidRPr="00942593" w:rsidRDefault="007E1480" w:rsidP="00DE6F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cs/>
              </w:rPr>
            </w:pPr>
            <w:r w:rsidRPr="00942593">
              <w:rPr>
                <w:rFonts w:asciiTheme="majorBidi" w:hAnsiTheme="majorBidi" w:cstheme="majorBidi"/>
                <w:sz w:val="32"/>
                <w:szCs w:val="32"/>
              </w:rPr>
              <w:t>914</w:t>
            </w:r>
          </w:p>
        </w:tc>
        <w:tc>
          <w:tcPr>
            <w:tcW w:w="1985" w:type="dxa"/>
            <w:vAlign w:val="bottom"/>
          </w:tcPr>
          <w:p w14:paraId="6858388F" w14:textId="61B1039F" w:rsidR="00085932" w:rsidRPr="00942593" w:rsidRDefault="00085932" w:rsidP="00DE6F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9"/>
              </w:tabs>
              <w:overflowPunct w:val="0"/>
              <w:autoSpaceDE w:val="0"/>
              <w:autoSpaceDN w:val="0"/>
              <w:adjustRightInd w:val="0"/>
              <w:spacing w:line="240" w:lineRule="auto"/>
              <w:jc w:val="center"/>
              <w:textAlignment w:val="baseline"/>
              <w:rPr>
                <w:rFonts w:asciiTheme="majorBidi" w:hAnsiTheme="majorBidi" w:cstheme="majorBidi"/>
                <w:sz w:val="32"/>
                <w:szCs w:val="32"/>
              </w:rPr>
            </w:pPr>
            <w:r w:rsidRPr="00942593">
              <w:rPr>
                <w:rFonts w:asciiTheme="majorBidi" w:hAnsiTheme="majorBidi" w:cstheme="majorBidi"/>
                <w:sz w:val="32"/>
                <w:szCs w:val="32"/>
              </w:rPr>
              <w:t>1,33</w:t>
            </w:r>
            <w:r w:rsidR="008B7B69" w:rsidRPr="00942593">
              <w:rPr>
                <w:rFonts w:asciiTheme="majorBidi" w:hAnsiTheme="majorBidi" w:cstheme="majorBidi"/>
                <w:sz w:val="32"/>
                <w:szCs w:val="32"/>
              </w:rPr>
              <w:t>6</w:t>
            </w:r>
          </w:p>
        </w:tc>
      </w:tr>
    </w:tbl>
    <w:bookmarkEnd w:id="24"/>
    <w:p w14:paraId="3A2B19D0" w14:textId="1EEEB336" w:rsidR="0057267A" w:rsidRPr="00DE6FD2" w:rsidRDefault="00392E7D" w:rsidP="00DE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Pr>
          <w:rFonts w:asciiTheme="majorBidi" w:hAnsiTheme="majorBidi" w:cstheme="majorBidi"/>
          <w:b/>
          <w:bCs/>
          <w:sz w:val="32"/>
          <w:szCs w:val="32"/>
          <w:cs/>
        </w:rPr>
      </w:pPr>
      <w:r w:rsidRPr="00DE6FD2">
        <w:rPr>
          <w:rFonts w:asciiTheme="majorBidi" w:hAnsiTheme="majorBidi" w:cstheme="majorBidi"/>
          <w:b/>
          <w:bCs/>
          <w:sz w:val="32"/>
          <w:szCs w:val="32"/>
          <w:cs/>
        </w:rPr>
        <w:t>ข้อมูลเกี่ยวกับ</w:t>
      </w:r>
      <w:r w:rsidR="0057267A" w:rsidRPr="00DE6FD2">
        <w:rPr>
          <w:rFonts w:asciiTheme="majorBidi" w:hAnsiTheme="majorBidi" w:cstheme="majorBidi"/>
          <w:b/>
          <w:bCs/>
          <w:sz w:val="32"/>
          <w:szCs w:val="32"/>
          <w:cs/>
        </w:rPr>
        <w:t xml:space="preserve">ลูกค้ารายใหญ่ </w:t>
      </w:r>
    </w:p>
    <w:p w14:paraId="6F1690AE" w14:textId="20824FAA" w:rsidR="00E855E0" w:rsidRPr="00DE6FD2" w:rsidRDefault="00E855E0" w:rsidP="00DE6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Theme="majorBidi" w:hAnsiTheme="majorBidi" w:cstheme="majorBidi"/>
          <w:color w:val="000000" w:themeColor="text1"/>
          <w:sz w:val="32"/>
          <w:szCs w:val="32"/>
        </w:rPr>
      </w:pPr>
      <w:bookmarkStart w:id="25" w:name="_Hlk157515215"/>
      <w:bookmarkStart w:id="26" w:name="_Hlk155793414"/>
      <w:r w:rsidRPr="00DE6FD2">
        <w:rPr>
          <w:rFonts w:asciiTheme="majorBidi" w:hAnsiTheme="majorBidi" w:cstheme="majorBidi"/>
          <w:color w:val="000000" w:themeColor="text1"/>
          <w:sz w:val="32"/>
          <w:szCs w:val="32"/>
          <w:cs/>
        </w:rPr>
        <w:t xml:space="preserve">สำหรับปีสิ้นสุดวันที่ </w:t>
      </w:r>
      <w:r w:rsidRPr="00DE6FD2">
        <w:rPr>
          <w:rFonts w:asciiTheme="majorBidi" w:hAnsiTheme="majorBidi" w:cstheme="majorBidi"/>
          <w:color w:val="000000" w:themeColor="text1"/>
          <w:sz w:val="32"/>
          <w:szCs w:val="32"/>
        </w:rPr>
        <w:t xml:space="preserve">31 </w:t>
      </w:r>
      <w:r w:rsidRPr="00DE6FD2">
        <w:rPr>
          <w:rFonts w:asciiTheme="majorBidi" w:hAnsiTheme="majorBidi" w:cstheme="majorBidi"/>
          <w:color w:val="000000" w:themeColor="text1"/>
          <w:sz w:val="32"/>
          <w:szCs w:val="32"/>
          <w:cs/>
        </w:rPr>
        <w:t xml:space="preserve">ธันวาคม </w:t>
      </w:r>
      <w:r w:rsidRPr="00DE6FD2">
        <w:rPr>
          <w:rFonts w:asciiTheme="majorBidi" w:hAnsiTheme="majorBidi" w:cstheme="majorBidi"/>
          <w:color w:val="000000" w:themeColor="text1"/>
          <w:sz w:val="32"/>
          <w:szCs w:val="32"/>
        </w:rPr>
        <w:t>256</w:t>
      </w:r>
      <w:r w:rsidR="00407C42" w:rsidRPr="00DE6FD2">
        <w:rPr>
          <w:rFonts w:asciiTheme="majorBidi" w:hAnsiTheme="majorBidi" w:cstheme="majorBidi"/>
          <w:color w:val="000000" w:themeColor="text1"/>
          <w:sz w:val="32"/>
          <w:szCs w:val="32"/>
        </w:rPr>
        <w:t>8</w:t>
      </w:r>
      <w:r w:rsidRPr="00DE6FD2">
        <w:rPr>
          <w:rFonts w:asciiTheme="majorBidi" w:hAnsiTheme="majorBidi" w:cstheme="majorBidi"/>
          <w:color w:val="000000" w:themeColor="text1"/>
          <w:sz w:val="32"/>
          <w:szCs w:val="32"/>
        </w:rPr>
        <w:t xml:space="preserve"> </w:t>
      </w:r>
      <w:r w:rsidRPr="00DE6FD2">
        <w:rPr>
          <w:rFonts w:asciiTheme="majorBidi" w:hAnsiTheme="majorBidi" w:cstheme="majorBidi"/>
          <w:color w:val="000000" w:themeColor="text1"/>
          <w:sz w:val="32"/>
          <w:szCs w:val="32"/>
          <w:cs/>
        </w:rPr>
        <w:t>กลุ่มบริษัทมีรายได้จากลูกค้ารายใหญ่</w:t>
      </w:r>
      <w:r w:rsidRPr="002F13CC">
        <w:rPr>
          <w:rFonts w:asciiTheme="majorBidi" w:hAnsiTheme="majorBidi" w:cstheme="majorBidi"/>
          <w:color w:val="000000" w:themeColor="text1"/>
          <w:sz w:val="32"/>
          <w:szCs w:val="32"/>
          <w:cs/>
        </w:rPr>
        <w:t xml:space="preserve">จำนวน </w:t>
      </w:r>
      <w:r w:rsidR="00933500">
        <w:rPr>
          <w:rFonts w:asciiTheme="majorBidi" w:hAnsiTheme="majorBidi" w:cstheme="majorBidi"/>
          <w:color w:val="000000" w:themeColor="text1"/>
          <w:sz w:val="32"/>
          <w:szCs w:val="32"/>
        </w:rPr>
        <w:t>3</w:t>
      </w:r>
      <w:r w:rsidRPr="002F13CC">
        <w:rPr>
          <w:rFonts w:asciiTheme="majorBidi" w:hAnsiTheme="majorBidi" w:cstheme="majorBidi"/>
          <w:color w:val="000000" w:themeColor="text1"/>
          <w:sz w:val="32"/>
          <w:szCs w:val="32"/>
        </w:rPr>
        <w:t xml:space="preserve"> </w:t>
      </w:r>
      <w:r w:rsidRPr="002F13CC">
        <w:rPr>
          <w:rFonts w:asciiTheme="majorBidi" w:hAnsiTheme="majorBidi" w:cstheme="majorBidi"/>
          <w:color w:val="000000" w:themeColor="text1"/>
          <w:sz w:val="32"/>
          <w:szCs w:val="32"/>
          <w:cs/>
        </w:rPr>
        <w:t xml:space="preserve">ราย เป็นจำนวนเงินประมาณ </w:t>
      </w:r>
      <w:r w:rsidR="002E5489">
        <w:rPr>
          <w:rFonts w:asciiTheme="majorBidi" w:hAnsiTheme="majorBidi" w:cstheme="majorBidi"/>
          <w:color w:val="000000" w:themeColor="text1"/>
          <w:sz w:val="32"/>
          <w:szCs w:val="32"/>
        </w:rPr>
        <w:t>1</w:t>
      </w:r>
      <w:r w:rsidR="00933500" w:rsidRPr="00933500">
        <w:rPr>
          <w:rFonts w:asciiTheme="majorBidi" w:hAnsiTheme="majorBidi" w:cstheme="majorBidi"/>
          <w:color w:val="000000" w:themeColor="text1"/>
          <w:sz w:val="32"/>
          <w:szCs w:val="32"/>
        </w:rPr>
        <w:t>3</w:t>
      </w:r>
      <w:r w:rsidR="002E5489">
        <w:rPr>
          <w:rFonts w:asciiTheme="majorBidi" w:hAnsiTheme="majorBidi" w:cstheme="majorBidi"/>
          <w:color w:val="000000" w:themeColor="text1"/>
          <w:sz w:val="32"/>
          <w:szCs w:val="32"/>
        </w:rPr>
        <w:t>4</w:t>
      </w:r>
      <w:r w:rsidRPr="00933500">
        <w:rPr>
          <w:rFonts w:asciiTheme="majorBidi" w:hAnsiTheme="majorBidi" w:cstheme="majorBidi"/>
          <w:color w:val="000000" w:themeColor="text1"/>
          <w:sz w:val="32"/>
          <w:szCs w:val="32"/>
          <w:cs/>
        </w:rPr>
        <w:t xml:space="preserve"> ล้านบาท</w:t>
      </w:r>
      <w:r w:rsidR="000B4B91" w:rsidRPr="00933500">
        <w:rPr>
          <w:rFonts w:asciiTheme="majorBidi" w:hAnsiTheme="majorBidi" w:cstheme="majorBidi"/>
          <w:color w:val="000000" w:themeColor="text1"/>
          <w:sz w:val="32"/>
          <w:szCs w:val="32"/>
          <w:cs/>
        </w:rPr>
        <w:t xml:space="preserve"> </w:t>
      </w:r>
      <w:r w:rsidR="00933500" w:rsidRPr="00933500">
        <w:rPr>
          <w:rFonts w:asciiTheme="majorBidi" w:hAnsiTheme="majorBidi" w:cstheme="majorBidi"/>
          <w:color w:val="000000" w:themeColor="text1"/>
          <w:sz w:val="32"/>
          <w:szCs w:val="32"/>
        </w:rPr>
        <w:t>9</w:t>
      </w:r>
      <w:r w:rsidR="002E5489">
        <w:rPr>
          <w:rFonts w:asciiTheme="majorBidi" w:hAnsiTheme="majorBidi" w:cstheme="majorBidi"/>
          <w:color w:val="000000" w:themeColor="text1"/>
          <w:sz w:val="32"/>
          <w:szCs w:val="32"/>
        </w:rPr>
        <w:t>3</w:t>
      </w:r>
      <w:r w:rsidR="000B4B91" w:rsidRPr="00933500">
        <w:rPr>
          <w:rFonts w:asciiTheme="majorBidi" w:hAnsiTheme="majorBidi" w:cstheme="majorBidi"/>
          <w:color w:val="000000" w:themeColor="text1"/>
          <w:sz w:val="32"/>
          <w:szCs w:val="32"/>
          <w:cs/>
        </w:rPr>
        <w:t xml:space="preserve"> ล้านบาท</w:t>
      </w:r>
      <w:r w:rsidR="00771A37" w:rsidRPr="00933500">
        <w:rPr>
          <w:rFonts w:asciiTheme="majorBidi" w:hAnsiTheme="majorBidi" w:cstheme="majorBidi"/>
          <w:color w:val="000000" w:themeColor="text1"/>
          <w:sz w:val="32"/>
          <w:szCs w:val="32"/>
        </w:rPr>
        <w:t xml:space="preserve"> </w:t>
      </w:r>
      <w:r w:rsidR="000B4B91" w:rsidRPr="00933500">
        <w:rPr>
          <w:rFonts w:asciiTheme="majorBidi" w:hAnsiTheme="majorBidi" w:cstheme="majorBidi"/>
          <w:color w:val="000000" w:themeColor="text1"/>
          <w:sz w:val="32"/>
          <w:szCs w:val="32"/>
          <w:cs/>
        </w:rPr>
        <w:t xml:space="preserve">และ </w:t>
      </w:r>
      <w:r w:rsidR="002E5489">
        <w:rPr>
          <w:rFonts w:asciiTheme="majorBidi" w:hAnsiTheme="majorBidi" w:cstheme="majorBidi"/>
          <w:color w:val="000000" w:themeColor="text1"/>
          <w:sz w:val="32"/>
          <w:szCs w:val="32"/>
        </w:rPr>
        <w:t>83</w:t>
      </w:r>
      <w:r w:rsidR="000B4B91" w:rsidRPr="00933500">
        <w:rPr>
          <w:rFonts w:asciiTheme="majorBidi" w:hAnsiTheme="majorBidi" w:cstheme="majorBidi"/>
          <w:color w:val="000000" w:themeColor="text1"/>
          <w:sz w:val="32"/>
          <w:szCs w:val="32"/>
        </w:rPr>
        <w:t xml:space="preserve"> </w:t>
      </w:r>
      <w:r w:rsidR="000B4B91" w:rsidRPr="00933500">
        <w:rPr>
          <w:rFonts w:asciiTheme="majorBidi" w:hAnsiTheme="majorBidi" w:cstheme="majorBidi"/>
          <w:color w:val="000000" w:themeColor="text1"/>
          <w:sz w:val="32"/>
          <w:szCs w:val="32"/>
          <w:cs/>
        </w:rPr>
        <w:t xml:space="preserve">ล้านบาท </w:t>
      </w:r>
      <w:r w:rsidR="00266696" w:rsidRPr="00933500">
        <w:rPr>
          <w:rFonts w:asciiTheme="majorBidi" w:hAnsiTheme="majorBidi" w:cstheme="majorBidi"/>
          <w:color w:val="000000" w:themeColor="text1"/>
          <w:sz w:val="32"/>
          <w:szCs w:val="32"/>
          <w:cs/>
        </w:rPr>
        <w:t>ซึ่งมาจาก</w:t>
      </w:r>
      <w:r w:rsidRPr="00933500">
        <w:rPr>
          <w:rFonts w:asciiTheme="majorBidi" w:hAnsiTheme="majorBidi" w:cstheme="majorBidi"/>
          <w:color w:val="000000" w:themeColor="text1"/>
          <w:sz w:val="32"/>
          <w:szCs w:val="32"/>
          <w:cs/>
        </w:rPr>
        <w:t>ส่วนงานบริการตามสัญญาก่อสร้างโรงไฟฟ้าพลังงานแสงอาทิตย์</w:t>
      </w:r>
      <w:r w:rsidRPr="002F13CC">
        <w:rPr>
          <w:rFonts w:asciiTheme="majorBidi" w:hAnsiTheme="majorBidi" w:cstheme="majorBidi"/>
          <w:color w:val="000000" w:themeColor="text1"/>
          <w:sz w:val="32"/>
          <w:szCs w:val="32"/>
          <w:cs/>
        </w:rPr>
        <w:t xml:space="preserve"> (</w:t>
      </w:r>
      <w:r w:rsidRPr="002F13CC">
        <w:rPr>
          <w:rFonts w:asciiTheme="majorBidi" w:hAnsiTheme="majorBidi" w:cstheme="majorBidi"/>
          <w:color w:val="000000" w:themeColor="text1"/>
          <w:sz w:val="32"/>
          <w:szCs w:val="32"/>
        </w:rPr>
        <w:t>256</w:t>
      </w:r>
      <w:r w:rsidR="007D7BCC" w:rsidRPr="002F13CC">
        <w:rPr>
          <w:rFonts w:asciiTheme="majorBidi" w:hAnsiTheme="majorBidi" w:cstheme="majorBidi"/>
          <w:color w:val="000000" w:themeColor="text1"/>
          <w:sz w:val="32"/>
          <w:szCs w:val="32"/>
        </w:rPr>
        <w:t>7</w:t>
      </w:r>
      <w:r w:rsidRPr="002F13CC">
        <w:rPr>
          <w:rFonts w:asciiTheme="majorBidi" w:hAnsiTheme="majorBidi" w:cstheme="majorBidi"/>
          <w:color w:val="000000" w:themeColor="text1"/>
          <w:sz w:val="32"/>
          <w:szCs w:val="32"/>
        </w:rPr>
        <w:t>:</w:t>
      </w:r>
      <w:r w:rsidRPr="002F13CC">
        <w:rPr>
          <w:rFonts w:asciiTheme="majorBidi" w:hAnsiTheme="majorBidi" w:cstheme="majorBidi"/>
          <w:color w:val="000000" w:themeColor="text1"/>
          <w:sz w:val="32"/>
          <w:szCs w:val="32"/>
          <w:cs/>
        </w:rPr>
        <w:t xml:space="preserve"> มีรายได้จากลูกค้ารายใหญ่จำนวน</w:t>
      </w:r>
      <w:r w:rsidRPr="002F13CC">
        <w:rPr>
          <w:rFonts w:asciiTheme="majorBidi" w:hAnsiTheme="majorBidi" w:cstheme="majorBidi"/>
          <w:color w:val="000000" w:themeColor="text1"/>
          <w:sz w:val="32"/>
          <w:szCs w:val="32"/>
        </w:rPr>
        <w:t xml:space="preserve"> </w:t>
      </w:r>
      <w:r w:rsidR="00323313" w:rsidRPr="002F13CC">
        <w:rPr>
          <w:rFonts w:asciiTheme="majorBidi" w:hAnsiTheme="majorBidi" w:cstheme="majorBidi"/>
          <w:color w:val="000000" w:themeColor="text1"/>
          <w:sz w:val="32"/>
          <w:szCs w:val="32"/>
          <w:cs/>
        </w:rPr>
        <w:t>5</w:t>
      </w:r>
      <w:r w:rsidR="00323313" w:rsidRPr="002F13CC">
        <w:rPr>
          <w:rFonts w:asciiTheme="majorBidi" w:hAnsiTheme="majorBidi" w:cstheme="majorBidi"/>
          <w:color w:val="000000" w:themeColor="text1"/>
          <w:sz w:val="32"/>
          <w:szCs w:val="32"/>
        </w:rPr>
        <w:t xml:space="preserve"> </w:t>
      </w:r>
      <w:r w:rsidR="00323313" w:rsidRPr="002F13CC">
        <w:rPr>
          <w:rFonts w:asciiTheme="majorBidi" w:hAnsiTheme="majorBidi" w:cstheme="majorBidi"/>
          <w:color w:val="000000" w:themeColor="text1"/>
          <w:sz w:val="32"/>
          <w:szCs w:val="32"/>
          <w:cs/>
        </w:rPr>
        <w:t>ราย เป็นจำนวนเงินประมาณ</w:t>
      </w:r>
      <w:r w:rsidR="00ED3E8B" w:rsidRPr="002F13CC">
        <w:rPr>
          <w:rFonts w:asciiTheme="majorBidi" w:hAnsiTheme="majorBidi" w:cstheme="majorBidi"/>
          <w:color w:val="000000" w:themeColor="text1"/>
          <w:sz w:val="32"/>
          <w:szCs w:val="32"/>
          <w:cs/>
        </w:rPr>
        <w:t xml:space="preserve"> </w:t>
      </w:r>
      <w:r w:rsidR="00ED3E8B" w:rsidRPr="002F13CC">
        <w:rPr>
          <w:rFonts w:asciiTheme="majorBidi" w:hAnsiTheme="majorBidi" w:cstheme="majorBidi"/>
          <w:color w:val="000000" w:themeColor="text1"/>
          <w:sz w:val="32"/>
          <w:szCs w:val="32"/>
        </w:rPr>
        <w:t xml:space="preserve">147 </w:t>
      </w:r>
      <w:r w:rsidR="00ED3E8B" w:rsidRPr="002F13CC">
        <w:rPr>
          <w:rFonts w:asciiTheme="majorBidi" w:hAnsiTheme="majorBidi" w:cstheme="majorBidi"/>
          <w:color w:val="000000" w:themeColor="text1"/>
          <w:sz w:val="32"/>
          <w:szCs w:val="32"/>
          <w:cs/>
        </w:rPr>
        <w:t>ล้านบาท</w:t>
      </w:r>
      <w:r w:rsidR="00323313" w:rsidRPr="002F13CC">
        <w:rPr>
          <w:rFonts w:asciiTheme="majorBidi" w:hAnsiTheme="majorBidi" w:cstheme="majorBidi"/>
          <w:color w:val="000000" w:themeColor="text1"/>
          <w:sz w:val="32"/>
          <w:szCs w:val="32"/>
          <w:cs/>
        </w:rPr>
        <w:t xml:space="preserve"> </w:t>
      </w:r>
      <w:r w:rsidR="00EA66ED">
        <w:rPr>
          <w:rFonts w:asciiTheme="majorBidi" w:hAnsiTheme="majorBidi" w:cstheme="majorBidi"/>
          <w:color w:val="000000" w:themeColor="text1"/>
          <w:sz w:val="32"/>
          <w:szCs w:val="32"/>
        </w:rPr>
        <w:t xml:space="preserve">     </w:t>
      </w:r>
      <w:r w:rsidR="00323313" w:rsidRPr="002F13CC">
        <w:rPr>
          <w:rFonts w:asciiTheme="majorBidi" w:hAnsiTheme="majorBidi" w:cstheme="majorBidi"/>
          <w:color w:val="000000" w:themeColor="text1"/>
          <w:sz w:val="32"/>
          <w:szCs w:val="32"/>
        </w:rPr>
        <w:t>1</w:t>
      </w:r>
      <w:r w:rsidR="007D7BCC" w:rsidRPr="002F13CC">
        <w:rPr>
          <w:rFonts w:asciiTheme="majorBidi" w:hAnsiTheme="majorBidi" w:cstheme="majorBidi"/>
          <w:color w:val="000000" w:themeColor="text1"/>
          <w:sz w:val="32"/>
          <w:szCs w:val="32"/>
        </w:rPr>
        <w:t>01</w:t>
      </w:r>
      <w:r w:rsidR="00323313" w:rsidRPr="002F13CC">
        <w:rPr>
          <w:rFonts w:asciiTheme="majorBidi" w:hAnsiTheme="majorBidi" w:cstheme="majorBidi"/>
          <w:color w:val="000000" w:themeColor="text1"/>
          <w:sz w:val="32"/>
          <w:szCs w:val="32"/>
          <w:cs/>
        </w:rPr>
        <w:t xml:space="preserve"> ล้านบาท </w:t>
      </w:r>
      <w:r w:rsidR="007D7BCC" w:rsidRPr="002F13CC">
        <w:rPr>
          <w:rFonts w:asciiTheme="majorBidi" w:hAnsiTheme="majorBidi" w:cstheme="majorBidi"/>
          <w:color w:val="000000" w:themeColor="text1"/>
          <w:sz w:val="32"/>
          <w:szCs w:val="32"/>
        </w:rPr>
        <w:t>68</w:t>
      </w:r>
      <w:r w:rsidR="00323313" w:rsidRPr="002F13CC">
        <w:rPr>
          <w:rFonts w:asciiTheme="majorBidi" w:hAnsiTheme="majorBidi" w:cstheme="majorBidi"/>
          <w:color w:val="000000" w:themeColor="text1"/>
          <w:sz w:val="32"/>
          <w:szCs w:val="32"/>
        </w:rPr>
        <w:t xml:space="preserve"> </w:t>
      </w:r>
      <w:r w:rsidR="00323313" w:rsidRPr="002F13CC">
        <w:rPr>
          <w:rFonts w:asciiTheme="majorBidi" w:hAnsiTheme="majorBidi" w:cstheme="majorBidi"/>
          <w:color w:val="000000" w:themeColor="text1"/>
          <w:sz w:val="32"/>
          <w:szCs w:val="32"/>
          <w:cs/>
        </w:rPr>
        <w:t xml:space="preserve">ล้านบาท </w:t>
      </w:r>
      <w:r w:rsidR="007D7BCC" w:rsidRPr="002F13CC">
        <w:rPr>
          <w:rFonts w:asciiTheme="majorBidi" w:hAnsiTheme="majorBidi" w:cstheme="majorBidi"/>
          <w:color w:val="000000" w:themeColor="text1"/>
          <w:sz w:val="32"/>
          <w:szCs w:val="32"/>
        </w:rPr>
        <w:t>65</w:t>
      </w:r>
      <w:r w:rsidR="00323313" w:rsidRPr="002F13CC">
        <w:rPr>
          <w:rFonts w:asciiTheme="majorBidi" w:hAnsiTheme="majorBidi" w:cstheme="majorBidi"/>
          <w:color w:val="000000" w:themeColor="text1"/>
          <w:sz w:val="32"/>
          <w:szCs w:val="32"/>
        </w:rPr>
        <w:t xml:space="preserve"> </w:t>
      </w:r>
      <w:r w:rsidR="00323313" w:rsidRPr="002F13CC">
        <w:rPr>
          <w:rFonts w:asciiTheme="majorBidi" w:hAnsiTheme="majorBidi" w:cstheme="majorBidi"/>
          <w:color w:val="000000" w:themeColor="text1"/>
          <w:sz w:val="32"/>
          <w:szCs w:val="32"/>
          <w:cs/>
        </w:rPr>
        <w:t xml:space="preserve">ล้านบาท และ </w:t>
      </w:r>
      <w:r w:rsidR="007D7BCC" w:rsidRPr="002F13CC">
        <w:rPr>
          <w:rFonts w:asciiTheme="majorBidi" w:hAnsiTheme="majorBidi" w:cstheme="majorBidi"/>
          <w:color w:val="000000" w:themeColor="text1"/>
          <w:sz w:val="32"/>
          <w:szCs w:val="32"/>
        </w:rPr>
        <w:t>64</w:t>
      </w:r>
      <w:r w:rsidR="00323313" w:rsidRPr="002F13CC">
        <w:rPr>
          <w:rFonts w:asciiTheme="majorBidi" w:hAnsiTheme="majorBidi" w:cstheme="majorBidi"/>
          <w:color w:val="000000" w:themeColor="text1"/>
          <w:sz w:val="32"/>
          <w:szCs w:val="32"/>
          <w:cs/>
        </w:rPr>
        <w:t xml:space="preserve"> ล้านบาท</w:t>
      </w:r>
      <w:r w:rsidR="00323313" w:rsidRPr="002F13CC">
        <w:rPr>
          <w:rFonts w:asciiTheme="majorBidi" w:hAnsiTheme="majorBidi" w:cstheme="majorBidi"/>
          <w:color w:val="000000" w:themeColor="text1"/>
          <w:sz w:val="32"/>
          <w:szCs w:val="32"/>
        </w:rPr>
        <w:t xml:space="preserve"> </w:t>
      </w:r>
      <w:r w:rsidR="00323313" w:rsidRPr="002F13CC">
        <w:rPr>
          <w:rFonts w:asciiTheme="majorBidi" w:hAnsiTheme="majorBidi" w:cstheme="majorBidi"/>
          <w:color w:val="000000" w:themeColor="text1"/>
          <w:sz w:val="32"/>
          <w:szCs w:val="32"/>
          <w:cs/>
        </w:rPr>
        <w:t>ซึ่งมาจากส่วนงานบริการตามสัญญาก่อสร้างโรงไฟฟ้าพลังงานแสงอาทิตย์</w:t>
      </w:r>
      <w:r w:rsidRPr="002F13CC">
        <w:rPr>
          <w:rFonts w:asciiTheme="majorBidi" w:hAnsiTheme="majorBidi" w:cstheme="majorBidi"/>
          <w:color w:val="000000" w:themeColor="text1"/>
          <w:sz w:val="32"/>
          <w:szCs w:val="32"/>
        </w:rPr>
        <w:t>)</w:t>
      </w:r>
      <w:bookmarkEnd w:id="25"/>
      <w:r w:rsidRPr="00DE6FD2">
        <w:rPr>
          <w:rFonts w:asciiTheme="majorBidi" w:hAnsiTheme="majorBidi" w:cstheme="majorBidi"/>
          <w:color w:val="000000" w:themeColor="text1"/>
          <w:sz w:val="32"/>
          <w:szCs w:val="32"/>
          <w:cs/>
        </w:rPr>
        <w:t xml:space="preserve"> </w:t>
      </w:r>
    </w:p>
    <w:p w14:paraId="27E2E74D" w14:textId="77777777" w:rsidR="00B64255" w:rsidRPr="00981E84" w:rsidRDefault="00B64255" w:rsidP="002F13CC">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hanging="426"/>
        <w:jc w:val="thaiDistribute"/>
        <w:rPr>
          <w:rFonts w:asciiTheme="majorBidi" w:hAnsiTheme="majorBidi" w:cstheme="majorBidi"/>
          <w:b/>
          <w:bCs/>
          <w:sz w:val="32"/>
          <w:szCs w:val="32"/>
          <w:lang w:val="en-GB"/>
        </w:rPr>
      </w:pPr>
      <w:r w:rsidRPr="00981E84">
        <w:rPr>
          <w:rFonts w:asciiTheme="majorBidi" w:hAnsiTheme="majorBidi" w:cstheme="majorBidi"/>
          <w:b/>
          <w:bCs/>
          <w:sz w:val="32"/>
          <w:szCs w:val="32"/>
          <w:cs/>
          <w:lang w:val="en-GB"/>
        </w:rPr>
        <w:t>กองทุนสำรองเลี้ยงชีพ</w:t>
      </w:r>
    </w:p>
    <w:p w14:paraId="0C3529CA" w14:textId="0BDF5DB0" w:rsidR="00851392" w:rsidRDefault="00B64255" w:rsidP="002F13CC">
      <w:pPr>
        <w:pStyle w:val="ListParagraph"/>
        <w:spacing w:after="0" w:line="240" w:lineRule="auto"/>
        <w:ind w:left="426" w:right="-1"/>
        <w:jc w:val="thaiDistribute"/>
        <w:rPr>
          <w:rFonts w:asciiTheme="majorBidi" w:hAnsiTheme="majorBidi" w:cstheme="majorBidi"/>
          <w:sz w:val="32"/>
          <w:szCs w:val="32"/>
        </w:rPr>
      </w:pPr>
      <w:r w:rsidRPr="00981E84">
        <w:rPr>
          <w:rFonts w:asciiTheme="majorBidi" w:hAnsiTheme="majorBidi" w:cstheme="majorBidi"/>
          <w:color w:val="000000"/>
          <w:sz w:val="32"/>
          <w:szCs w:val="32"/>
          <w:cs/>
        </w:rPr>
        <w:t>กลุ่มบริษัทและพนักงาน</w:t>
      </w:r>
      <w:r w:rsidR="007C6C0F">
        <w:rPr>
          <w:rFonts w:asciiTheme="majorBidi" w:hAnsiTheme="majorBidi" w:cstheme="majorBidi" w:hint="cs"/>
          <w:color w:val="000000"/>
          <w:sz w:val="32"/>
          <w:szCs w:val="32"/>
          <w:cs/>
        </w:rPr>
        <w:t>กลุ่มบริษัท</w:t>
      </w:r>
      <w:r w:rsidRPr="00981E84">
        <w:rPr>
          <w:rFonts w:asciiTheme="majorBidi" w:hAnsiTheme="majorBidi" w:cstheme="majorBidi"/>
          <w:color w:val="000000"/>
          <w:sz w:val="32"/>
          <w:szCs w:val="32"/>
          <w:cs/>
        </w:rPr>
        <w:t>ได้ร่วมกันจัดตั้งกองทุนสำรองเลี้ยงชีพขึ้นตามพระราชบัญญัติกองทุน</w:t>
      </w:r>
      <w:r w:rsidR="00016F5E">
        <w:rPr>
          <w:rFonts w:asciiTheme="majorBidi" w:hAnsiTheme="majorBidi" w:cstheme="majorBidi" w:hint="cs"/>
          <w:color w:val="000000"/>
          <w:sz w:val="32"/>
          <w:szCs w:val="32"/>
          <w:cs/>
        </w:rPr>
        <w:t xml:space="preserve">    </w:t>
      </w:r>
      <w:r w:rsidRPr="00981E84">
        <w:rPr>
          <w:rFonts w:asciiTheme="majorBidi" w:hAnsiTheme="majorBidi" w:cstheme="majorBidi"/>
          <w:color w:val="000000"/>
          <w:sz w:val="32"/>
          <w:szCs w:val="32"/>
          <w:cs/>
        </w:rPr>
        <w:t xml:space="preserve">สำรองเลี้ยงชีพ พ.ศ. </w:t>
      </w:r>
      <w:r w:rsidRPr="00981E84">
        <w:rPr>
          <w:rFonts w:asciiTheme="majorBidi" w:hAnsiTheme="majorBidi" w:cstheme="majorBidi"/>
          <w:color w:val="000000"/>
          <w:sz w:val="32"/>
          <w:szCs w:val="32"/>
        </w:rPr>
        <w:t>2530</w:t>
      </w:r>
      <w:r w:rsidR="00CC2065">
        <w:rPr>
          <w:rFonts w:asciiTheme="majorBidi" w:hAnsiTheme="majorBidi" w:cstheme="majorBidi" w:hint="cs"/>
          <w:color w:val="000000"/>
          <w:sz w:val="32"/>
          <w:szCs w:val="32"/>
          <w:cs/>
        </w:rPr>
        <w:t xml:space="preserve"> </w:t>
      </w:r>
      <w:r w:rsidRPr="00981E84">
        <w:rPr>
          <w:rFonts w:asciiTheme="majorBidi" w:hAnsiTheme="majorBidi" w:cstheme="majorBidi"/>
          <w:color w:val="000000"/>
          <w:sz w:val="32"/>
          <w:szCs w:val="32"/>
          <w:cs/>
        </w:rPr>
        <w:t>โดยกลุ่มบริษัทและพนักงานจะจ่ายสมทบเข้ากองทุน</w:t>
      </w:r>
      <w:r w:rsidR="00DD0697">
        <w:rPr>
          <w:rFonts w:asciiTheme="majorBidi" w:hAnsiTheme="majorBidi" w:cstheme="majorBidi" w:hint="cs"/>
          <w:color w:val="000000"/>
          <w:sz w:val="32"/>
          <w:szCs w:val="32"/>
          <w:cs/>
        </w:rPr>
        <w:t>เป็นรายเดือน</w:t>
      </w:r>
      <w:r w:rsidRPr="00981E84">
        <w:rPr>
          <w:rFonts w:asciiTheme="majorBidi" w:hAnsiTheme="majorBidi" w:cstheme="majorBidi"/>
          <w:color w:val="000000"/>
          <w:sz w:val="32"/>
          <w:szCs w:val="32"/>
          <w:cs/>
        </w:rPr>
        <w:t xml:space="preserve">ในอัตราร้อยละ </w:t>
      </w:r>
      <w:r w:rsidRPr="00981E84">
        <w:rPr>
          <w:rFonts w:asciiTheme="majorBidi" w:hAnsiTheme="majorBidi" w:cstheme="majorBidi"/>
          <w:color w:val="000000"/>
          <w:sz w:val="32"/>
          <w:szCs w:val="32"/>
        </w:rPr>
        <w:t>2</w:t>
      </w:r>
      <w:r w:rsidRPr="00981E84">
        <w:rPr>
          <w:rFonts w:asciiTheme="majorBidi" w:hAnsiTheme="majorBidi" w:cstheme="majorBidi"/>
          <w:color w:val="000000"/>
          <w:sz w:val="32"/>
          <w:szCs w:val="32"/>
          <w:cs/>
        </w:rPr>
        <w:t xml:space="preserve"> </w:t>
      </w:r>
      <w:r w:rsidR="00DD0697">
        <w:rPr>
          <w:rFonts w:asciiTheme="majorBidi" w:hAnsiTheme="majorBidi" w:cstheme="majorBidi" w:hint="cs"/>
          <w:color w:val="000000"/>
          <w:sz w:val="32"/>
          <w:szCs w:val="32"/>
          <w:cs/>
        </w:rPr>
        <w:t xml:space="preserve">ถึงร้อยละ </w:t>
      </w:r>
      <w:r w:rsidR="00DD0697">
        <w:rPr>
          <w:rFonts w:asciiTheme="majorBidi" w:hAnsiTheme="majorBidi" w:cstheme="majorBidi"/>
          <w:color w:val="000000"/>
          <w:sz w:val="32"/>
          <w:szCs w:val="32"/>
        </w:rPr>
        <w:t xml:space="preserve">15 </w:t>
      </w:r>
      <w:r w:rsidRPr="00981E84">
        <w:rPr>
          <w:rFonts w:asciiTheme="majorBidi" w:hAnsiTheme="majorBidi" w:cstheme="majorBidi"/>
          <w:color w:val="000000"/>
          <w:sz w:val="32"/>
          <w:szCs w:val="32"/>
          <w:cs/>
        </w:rPr>
        <w:t>ของเงินเดือนพนักงาน กองทุนสำรองเลี้ยงชีพนี้มีสถาบันการเงินในประเทศแห่งหนึ่งเป็นผู้บริหารจัดการกองทุนและจะจ่ายให้แก่พนักงานเมื่อพนักงานนั้นออกจากงานตามระเบียบว่าด้วยกองทุนของกลุ่มบริษัท</w:t>
      </w:r>
      <w:r w:rsidR="00B1623B" w:rsidRPr="00942593">
        <w:rPr>
          <w:rFonts w:asciiTheme="majorBidi" w:hAnsiTheme="majorBidi" w:cstheme="majorBidi" w:hint="cs"/>
          <w:color w:val="000000"/>
          <w:sz w:val="32"/>
          <w:szCs w:val="32"/>
          <w:cs/>
        </w:rPr>
        <w:t>ในระหว่างปี</w:t>
      </w:r>
      <w:r w:rsidRPr="00942593">
        <w:rPr>
          <w:rFonts w:asciiTheme="majorBidi" w:hAnsiTheme="majorBidi" w:cstheme="majorBidi"/>
          <w:color w:val="000000"/>
          <w:sz w:val="32"/>
          <w:szCs w:val="32"/>
          <w:cs/>
        </w:rPr>
        <w:t xml:space="preserve"> </w:t>
      </w:r>
      <w:r w:rsidRPr="00942593">
        <w:rPr>
          <w:rFonts w:asciiTheme="majorBidi" w:hAnsiTheme="majorBidi" w:cstheme="majorBidi"/>
          <w:color w:val="000000"/>
          <w:sz w:val="32"/>
          <w:szCs w:val="32"/>
        </w:rPr>
        <w:t>2568</w:t>
      </w:r>
      <w:r w:rsidRPr="00942593">
        <w:rPr>
          <w:rFonts w:asciiTheme="majorBidi" w:hAnsiTheme="majorBidi" w:cstheme="majorBidi"/>
          <w:color w:val="000000"/>
          <w:sz w:val="32"/>
          <w:szCs w:val="32"/>
          <w:cs/>
        </w:rPr>
        <w:t xml:space="preserve"> และ </w:t>
      </w:r>
      <w:r w:rsidRPr="00942593">
        <w:rPr>
          <w:rFonts w:asciiTheme="majorBidi" w:hAnsiTheme="majorBidi" w:cstheme="majorBidi"/>
          <w:color w:val="000000"/>
          <w:sz w:val="32"/>
          <w:szCs w:val="32"/>
        </w:rPr>
        <w:t>2567</w:t>
      </w:r>
      <w:r w:rsidR="00D40309" w:rsidRPr="00942593">
        <w:rPr>
          <w:rFonts w:asciiTheme="majorBidi" w:hAnsiTheme="majorBidi" w:cstheme="majorBidi"/>
          <w:color w:val="000000"/>
          <w:sz w:val="32"/>
          <w:szCs w:val="32"/>
          <w:cs/>
        </w:rPr>
        <w:t xml:space="preserve"> </w:t>
      </w:r>
      <w:r w:rsidR="00100481" w:rsidRPr="00942593">
        <w:rPr>
          <w:rFonts w:asciiTheme="majorBidi" w:hAnsiTheme="majorBidi" w:cstheme="majorBidi" w:hint="cs"/>
          <w:color w:val="000000"/>
          <w:sz w:val="32"/>
          <w:szCs w:val="32"/>
          <w:cs/>
        </w:rPr>
        <w:t>กลุ่มบริษัทรับรู้เงินสมทบดังกล่าวเป็นค่าใช้จ่าย</w:t>
      </w:r>
      <w:r w:rsidRPr="00942593">
        <w:rPr>
          <w:rFonts w:asciiTheme="majorBidi" w:hAnsiTheme="majorBidi" w:cstheme="majorBidi"/>
          <w:color w:val="000000"/>
          <w:sz w:val="32"/>
          <w:szCs w:val="32"/>
          <w:cs/>
        </w:rPr>
        <w:t>จำนวน</w:t>
      </w:r>
      <w:r w:rsidRPr="009D5F0E">
        <w:rPr>
          <w:rFonts w:asciiTheme="majorBidi" w:hAnsiTheme="majorBidi" w:cstheme="majorBidi"/>
          <w:color w:val="000000"/>
          <w:sz w:val="32"/>
          <w:szCs w:val="32"/>
          <w:cs/>
        </w:rPr>
        <w:t xml:space="preserve"> </w:t>
      </w:r>
      <w:r w:rsidR="009D5F0E">
        <w:rPr>
          <w:rFonts w:asciiTheme="majorBidi" w:hAnsiTheme="majorBidi" w:cstheme="majorBidi"/>
          <w:color w:val="000000"/>
          <w:sz w:val="32"/>
          <w:szCs w:val="32"/>
        </w:rPr>
        <w:t>1</w:t>
      </w:r>
      <w:r w:rsidRPr="009D5F0E">
        <w:rPr>
          <w:rFonts w:asciiTheme="majorBidi" w:hAnsiTheme="majorBidi" w:cstheme="majorBidi"/>
          <w:color w:val="000000"/>
          <w:sz w:val="32"/>
          <w:szCs w:val="32"/>
        </w:rPr>
        <w:t>.</w:t>
      </w:r>
      <w:r w:rsidR="009D5F0E">
        <w:rPr>
          <w:rFonts w:asciiTheme="majorBidi" w:hAnsiTheme="majorBidi" w:cstheme="majorBidi"/>
          <w:color w:val="000000"/>
          <w:sz w:val="32"/>
          <w:szCs w:val="32"/>
        </w:rPr>
        <w:t>08</w:t>
      </w:r>
      <w:r w:rsidRPr="009D5F0E">
        <w:rPr>
          <w:rFonts w:asciiTheme="majorBidi" w:hAnsiTheme="majorBidi" w:cstheme="majorBidi"/>
          <w:color w:val="000000"/>
          <w:sz w:val="32"/>
          <w:szCs w:val="32"/>
        </w:rPr>
        <w:t xml:space="preserve"> </w:t>
      </w:r>
      <w:r w:rsidRPr="009D5F0E">
        <w:rPr>
          <w:rFonts w:asciiTheme="majorBidi" w:hAnsiTheme="majorBidi" w:cstheme="majorBidi"/>
          <w:color w:val="000000"/>
          <w:sz w:val="32"/>
          <w:szCs w:val="32"/>
          <w:cs/>
        </w:rPr>
        <w:t>ล้านบาท และ</w:t>
      </w:r>
      <w:r w:rsidRPr="009D5F0E">
        <w:rPr>
          <w:rFonts w:asciiTheme="majorBidi" w:hAnsiTheme="majorBidi" w:cstheme="majorBidi"/>
          <w:color w:val="000000"/>
          <w:sz w:val="32"/>
          <w:szCs w:val="32"/>
        </w:rPr>
        <w:t xml:space="preserve"> 0.</w:t>
      </w:r>
      <w:r w:rsidR="009D5F0E" w:rsidRPr="009D5F0E">
        <w:rPr>
          <w:rFonts w:asciiTheme="majorBidi" w:hAnsiTheme="majorBidi" w:cstheme="majorBidi"/>
          <w:color w:val="000000"/>
          <w:sz w:val="32"/>
          <w:szCs w:val="32"/>
        </w:rPr>
        <w:t>64</w:t>
      </w:r>
      <w:r w:rsidRPr="009D5F0E">
        <w:rPr>
          <w:rFonts w:asciiTheme="majorBidi" w:hAnsiTheme="majorBidi" w:cstheme="majorBidi"/>
          <w:color w:val="000000"/>
          <w:sz w:val="32"/>
          <w:szCs w:val="32"/>
        </w:rPr>
        <w:t xml:space="preserve"> </w:t>
      </w:r>
      <w:r w:rsidRPr="009D5F0E">
        <w:rPr>
          <w:rFonts w:asciiTheme="majorBidi" w:hAnsiTheme="majorBidi" w:cstheme="majorBidi"/>
          <w:color w:val="000000"/>
          <w:sz w:val="32"/>
          <w:szCs w:val="32"/>
          <w:cs/>
        </w:rPr>
        <w:t>ล้าน</w:t>
      </w:r>
      <w:r w:rsidRPr="00981E84">
        <w:rPr>
          <w:rFonts w:asciiTheme="majorBidi" w:hAnsiTheme="majorBidi" w:cstheme="majorBidi"/>
          <w:color w:val="000000"/>
          <w:sz w:val="32"/>
          <w:szCs w:val="32"/>
          <w:cs/>
        </w:rPr>
        <w:t xml:space="preserve">บาท ตามลำดับ </w:t>
      </w:r>
      <w:r w:rsidR="00A96264">
        <w:rPr>
          <w:rFonts w:asciiTheme="majorBidi" w:hAnsiTheme="majorBidi" w:cstheme="majorBidi" w:hint="cs"/>
          <w:color w:val="000000"/>
          <w:sz w:val="32"/>
          <w:szCs w:val="32"/>
          <w:cs/>
        </w:rPr>
        <w:t xml:space="preserve">(เฉพาะบริษัทฯ </w:t>
      </w:r>
      <w:r w:rsidR="00A96264">
        <w:rPr>
          <w:rFonts w:asciiTheme="majorBidi" w:hAnsiTheme="majorBidi" w:cstheme="majorBidi"/>
          <w:color w:val="000000"/>
          <w:sz w:val="32"/>
          <w:szCs w:val="32"/>
        </w:rPr>
        <w:t>:</w:t>
      </w:r>
      <w:r w:rsidRPr="009D5F0E">
        <w:rPr>
          <w:rFonts w:asciiTheme="majorBidi" w:hAnsiTheme="majorBidi" w:cstheme="majorBidi"/>
          <w:color w:val="000000"/>
          <w:sz w:val="32"/>
          <w:szCs w:val="32"/>
          <w:cs/>
        </w:rPr>
        <w:t xml:space="preserve"> </w:t>
      </w:r>
      <w:r w:rsidRPr="009D5F0E">
        <w:rPr>
          <w:rFonts w:asciiTheme="majorBidi" w:hAnsiTheme="majorBidi" w:cstheme="majorBidi"/>
          <w:color w:val="000000"/>
          <w:sz w:val="32"/>
          <w:szCs w:val="32"/>
        </w:rPr>
        <w:t>0.1</w:t>
      </w:r>
      <w:r w:rsidR="009D5F0E">
        <w:rPr>
          <w:rFonts w:asciiTheme="majorBidi" w:hAnsiTheme="majorBidi" w:cstheme="majorBidi"/>
          <w:color w:val="000000"/>
          <w:sz w:val="32"/>
          <w:szCs w:val="32"/>
        </w:rPr>
        <w:t>8</w:t>
      </w:r>
      <w:r w:rsidRPr="009D5F0E">
        <w:rPr>
          <w:rFonts w:asciiTheme="majorBidi" w:hAnsiTheme="majorBidi" w:cstheme="majorBidi"/>
          <w:color w:val="000000"/>
          <w:sz w:val="32"/>
          <w:szCs w:val="32"/>
          <w:cs/>
        </w:rPr>
        <w:t xml:space="preserve"> ล้านบาท และ </w:t>
      </w:r>
      <w:r w:rsidRPr="009D5F0E">
        <w:rPr>
          <w:rFonts w:asciiTheme="majorBidi" w:hAnsiTheme="majorBidi" w:cstheme="majorBidi"/>
          <w:color w:val="000000"/>
          <w:sz w:val="32"/>
          <w:szCs w:val="32"/>
        </w:rPr>
        <w:t>0.1</w:t>
      </w:r>
      <w:r w:rsidR="009D5F0E" w:rsidRPr="009D5F0E">
        <w:rPr>
          <w:rFonts w:asciiTheme="majorBidi" w:hAnsiTheme="majorBidi" w:cstheme="majorBidi"/>
          <w:color w:val="000000"/>
          <w:sz w:val="32"/>
          <w:szCs w:val="32"/>
        </w:rPr>
        <w:t>4</w:t>
      </w:r>
      <w:r w:rsidRPr="009D5F0E">
        <w:rPr>
          <w:rFonts w:asciiTheme="majorBidi" w:hAnsiTheme="majorBidi" w:cstheme="majorBidi"/>
          <w:color w:val="000000"/>
          <w:sz w:val="32"/>
          <w:szCs w:val="32"/>
        </w:rPr>
        <w:t xml:space="preserve"> </w:t>
      </w:r>
      <w:r w:rsidRPr="009D5F0E">
        <w:rPr>
          <w:rFonts w:asciiTheme="majorBidi" w:hAnsiTheme="majorBidi" w:cstheme="majorBidi"/>
          <w:color w:val="000000"/>
          <w:sz w:val="32"/>
          <w:szCs w:val="32"/>
          <w:cs/>
        </w:rPr>
        <w:t>ล้านบ</w:t>
      </w:r>
      <w:r w:rsidRPr="00981E84">
        <w:rPr>
          <w:rFonts w:asciiTheme="majorBidi" w:hAnsiTheme="majorBidi" w:cstheme="majorBidi"/>
          <w:color w:val="000000"/>
          <w:sz w:val="32"/>
          <w:szCs w:val="32"/>
          <w:cs/>
        </w:rPr>
        <w:t>าท ตามลำดับ</w:t>
      </w:r>
      <w:bookmarkEnd w:id="26"/>
      <w:r w:rsidR="00F7238F">
        <w:rPr>
          <w:rFonts w:asciiTheme="majorBidi" w:hAnsiTheme="majorBidi" w:cstheme="majorBidi" w:hint="cs"/>
          <w:sz w:val="32"/>
          <w:szCs w:val="32"/>
          <w:cs/>
        </w:rPr>
        <w:t>)</w:t>
      </w:r>
    </w:p>
    <w:p w14:paraId="02AABA59" w14:textId="1970CBC4" w:rsidR="0047070D" w:rsidRPr="00981E84" w:rsidRDefault="0045221B" w:rsidP="002F13CC">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 w:hanging="426"/>
        <w:jc w:val="thaiDistribute"/>
        <w:rPr>
          <w:rFonts w:asciiTheme="majorBidi" w:hAnsiTheme="majorBidi" w:cstheme="majorBidi"/>
          <w:b/>
          <w:bCs/>
          <w:sz w:val="32"/>
          <w:szCs w:val="32"/>
          <w:lang w:val="en-GB"/>
        </w:rPr>
      </w:pPr>
      <w:r w:rsidRPr="00981E84">
        <w:rPr>
          <w:rFonts w:asciiTheme="majorBidi" w:hAnsiTheme="majorBidi" w:cstheme="majorBidi"/>
          <w:b/>
          <w:bCs/>
          <w:sz w:val="32"/>
          <w:szCs w:val="32"/>
          <w:cs/>
          <w:lang w:val="en-GB"/>
        </w:rPr>
        <w:t>ภาระผูกพันและ</w:t>
      </w:r>
      <w:r w:rsidR="0047070D" w:rsidRPr="00981E84">
        <w:rPr>
          <w:rFonts w:asciiTheme="majorBidi" w:hAnsiTheme="majorBidi" w:cstheme="majorBidi"/>
          <w:b/>
          <w:bCs/>
          <w:sz w:val="32"/>
          <w:szCs w:val="32"/>
          <w:cs/>
          <w:lang w:val="en-GB"/>
        </w:rPr>
        <w:t>หนี้สินที่อาจเกิดขึ้น</w:t>
      </w:r>
      <w:r w:rsidR="00157659" w:rsidRPr="00981E84">
        <w:rPr>
          <w:rFonts w:asciiTheme="majorBidi" w:hAnsiTheme="majorBidi" w:cstheme="majorBidi"/>
          <w:b/>
          <w:bCs/>
          <w:sz w:val="32"/>
          <w:szCs w:val="32"/>
          <w:lang w:val="en-GB"/>
        </w:rPr>
        <w:t xml:space="preserve"> </w:t>
      </w:r>
    </w:p>
    <w:p w14:paraId="22271239" w14:textId="2133B616" w:rsidR="0047070D" w:rsidRPr="00981E84" w:rsidRDefault="0047070D" w:rsidP="00AB1D39">
      <w:pPr>
        <w:pStyle w:val="ListParagraph"/>
        <w:numPr>
          <w:ilvl w:val="1"/>
          <w:numId w:val="27"/>
        </w:numPr>
        <w:autoSpaceDN w:val="0"/>
        <w:spacing w:before="120" w:after="120" w:line="240" w:lineRule="auto"/>
        <w:ind w:left="426" w:right="-1" w:hanging="426"/>
        <w:rPr>
          <w:rFonts w:asciiTheme="majorBidi" w:hAnsiTheme="majorBidi" w:cstheme="majorBidi"/>
          <w:b/>
          <w:bCs/>
          <w:color w:val="000000" w:themeColor="text1"/>
          <w:sz w:val="32"/>
          <w:szCs w:val="32"/>
        </w:rPr>
      </w:pPr>
      <w:r w:rsidRPr="00981E84">
        <w:rPr>
          <w:rFonts w:asciiTheme="majorBidi" w:hAnsiTheme="majorBidi" w:cstheme="majorBidi"/>
          <w:b/>
          <w:bCs/>
          <w:color w:val="000000" w:themeColor="text1"/>
          <w:sz w:val="32"/>
          <w:szCs w:val="32"/>
          <w:cs/>
        </w:rPr>
        <w:t>ภาระผูกพัน</w:t>
      </w:r>
      <w:r w:rsidR="00B64255" w:rsidRPr="00981E84">
        <w:rPr>
          <w:rFonts w:asciiTheme="majorBidi" w:hAnsiTheme="majorBidi" w:cstheme="majorBidi"/>
          <w:b/>
          <w:bCs/>
          <w:color w:val="000000" w:themeColor="text1"/>
          <w:sz w:val="32"/>
          <w:szCs w:val="32"/>
          <w:cs/>
        </w:rPr>
        <w:t>เกี่ยวกับ</w:t>
      </w:r>
      <w:r w:rsidRPr="00981E84">
        <w:rPr>
          <w:rFonts w:asciiTheme="majorBidi" w:hAnsiTheme="majorBidi" w:cstheme="majorBidi"/>
          <w:b/>
          <w:bCs/>
          <w:color w:val="000000" w:themeColor="text1"/>
          <w:sz w:val="32"/>
          <w:szCs w:val="32"/>
          <w:cs/>
        </w:rPr>
        <w:t>สัญญา</w:t>
      </w:r>
      <w:r w:rsidR="0045221B" w:rsidRPr="00981E84">
        <w:rPr>
          <w:rFonts w:asciiTheme="majorBidi" w:hAnsiTheme="majorBidi" w:cstheme="majorBidi"/>
          <w:b/>
          <w:bCs/>
          <w:color w:val="000000" w:themeColor="text1"/>
          <w:sz w:val="32"/>
          <w:szCs w:val="32"/>
          <w:cs/>
        </w:rPr>
        <w:t>ก่อสร้างโครงการ</w:t>
      </w:r>
    </w:p>
    <w:p w14:paraId="2BC49492" w14:textId="7A567D19" w:rsidR="00876E13" w:rsidRPr="00981E84" w:rsidRDefault="0045221B" w:rsidP="002F13CC">
      <w:pPr>
        <w:tabs>
          <w:tab w:val="clear" w:pos="454"/>
          <w:tab w:val="clear" w:pos="680"/>
          <w:tab w:val="clear" w:pos="907"/>
        </w:tabs>
        <w:spacing w:line="240" w:lineRule="auto"/>
        <w:ind w:left="426" w:right="-1"/>
        <w:jc w:val="thaiDistribute"/>
        <w:rPr>
          <w:rFonts w:asciiTheme="majorBidi" w:hAnsiTheme="majorBidi" w:cstheme="majorBidi"/>
          <w:sz w:val="32"/>
          <w:szCs w:val="32"/>
          <w:cs/>
        </w:rPr>
      </w:pPr>
      <w:r w:rsidRPr="00981E84">
        <w:rPr>
          <w:rFonts w:asciiTheme="majorBidi" w:hAnsiTheme="majorBidi" w:cstheme="majorBidi"/>
          <w:sz w:val="32"/>
          <w:szCs w:val="32"/>
          <w:cs/>
        </w:rPr>
        <w:t xml:space="preserve">ณ วันที่ </w:t>
      </w:r>
      <w:r w:rsidRPr="00981E84">
        <w:rPr>
          <w:rFonts w:asciiTheme="majorBidi" w:hAnsiTheme="majorBidi" w:cstheme="majorBidi"/>
          <w:sz w:val="32"/>
          <w:szCs w:val="32"/>
        </w:rPr>
        <w:t xml:space="preserve">31 </w:t>
      </w:r>
      <w:r w:rsidRPr="00981E84">
        <w:rPr>
          <w:rFonts w:asciiTheme="majorBidi" w:hAnsiTheme="majorBidi" w:cstheme="majorBidi"/>
          <w:sz w:val="32"/>
          <w:szCs w:val="32"/>
          <w:cs/>
        </w:rPr>
        <w:t xml:space="preserve">ธันวาคม </w:t>
      </w:r>
      <w:r w:rsidRPr="00981E84">
        <w:rPr>
          <w:rFonts w:asciiTheme="majorBidi" w:hAnsiTheme="majorBidi" w:cstheme="majorBidi"/>
          <w:sz w:val="32"/>
          <w:szCs w:val="32"/>
        </w:rPr>
        <w:t>256</w:t>
      </w:r>
      <w:r w:rsidR="00B64255" w:rsidRPr="00981E84">
        <w:rPr>
          <w:rFonts w:asciiTheme="majorBidi" w:hAnsiTheme="majorBidi" w:cstheme="majorBidi"/>
          <w:sz w:val="32"/>
          <w:szCs w:val="32"/>
        </w:rPr>
        <w:t>8</w:t>
      </w:r>
      <w:r w:rsidRPr="00981E84">
        <w:rPr>
          <w:rFonts w:asciiTheme="majorBidi" w:hAnsiTheme="majorBidi" w:cstheme="majorBidi"/>
          <w:sz w:val="32"/>
          <w:szCs w:val="32"/>
        </w:rPr>
        <w:t xml:space="preserve"> </w:t>
      </w:r>
      <w:r w:rsidRPr="00981E84">
        <w:rPr>
          <w:rFonts w:asciiTheme="majorBidi" w:hAnsiTheme="majorBidi" w:cstheme="majorBidi"/>
          <w:sz w:val="32"/>
          <w:szCs w:val="32"/>
          <w:cs/>
        </w:rPr>
        <w:t>กลุ่มบริษัทมีภาระผูกพันเกี่ยวกับค่าก่อสร้างโครงการต่าง ๆ ซึ่งกลุ่มบริษัทได้ทำสัญญากับผู้รับเหมาช่วงไว้แล้วเป็น</w:t>
      </w:r>
      <w:r w:rsidRPr="009B7F03">
        <w:rPr>
          <w:rFonts w:asciiTheme="majorBidi" w:hAnsiTheme="majorBidi" w:cstheme="majorBidi"/>
          <w:sz w:val="32"/>
          <w:szCs w:val="32"/>
          <w:cs/>
        </w:rPr>
        <w:t>จำนวน</w:t>
      </w:r>
      <w:r w:rsidRPr="009B7F03">
        <w:rPr>
          <w:rFonts w:asciiTheme="majorBidi" w:hAnsiTheme="majorBidi" w:cstheme="majorBidi"/>
          <w:sz w:val="32"/>
          <w:szCs w:val="32"/>
        </w:rPr>
        <w:t xml:space="preserve"> </w:t>
      </w:r>
      <w:r w:rsidR="00DD0697">
        <w:rPr>
          <w:rFonts w:asciiTheme="majorBidi" w:hAnsiTheme="majorBidi" w:cstheme="majorBidi"/>
          <w:sz w:val="32"/>
          <w:szCs w:val="32"/>
        </w:rPr>
        <w:t>278</w:t>
      </w:r>
      <w:r w:rsidRPr="009B7F03">
        <w:rPr>
          <w:rFonts w:asciiTheme="majorBidi" w:hAnsiTheme="majorBidi" w:cstheme="majorBidi"/>
          <w:sz w:val="32"/>
          <w:szCs w:val="32"/>
        </w:rPr>
        <w:t xml:space="preserve"> </w:t>
      </w:r>
      <w:r w:rsidRPr="009B7F03">
        <w:rPr>
          <w:rFonts w:asciiTheme="majorBidi" w:hAnsiTheme="majorBidi" w:cstheme="majorBidi"/>
          <w:sz w:val="32"/>
          <w:szCs w:val="32"/>
          <w:cs/>
        </w:rPr>
        <w:t>ล้านบาท (</w:t>
      </w:r>
      <w:r w:rsidR="00B64255" w:rsidRPr="009B7F03">
        <w:rPr>
          <w:rFonts w:asciiTheme="majorBidi" w:hAnsiTheme="majorBidi" w:cstheme="majorBidi"/>
          <w:sz w:val="32"/>
          <w:szCs w:val="32"/>
        </w:rPr>
        <w:t xml:space="preserve">2567: 179 </w:t>
      </w:r>
      <w:r w:rsidR="00B64255" w:rsidRPr="009B7F03">
        <w:rPr>
          <w:rFonts w:asciiTheme="majorBidi" w:hAnsiTheme="majorBidi" w:cstheme="majorBidi"/>
          <w:sz w:val="32"/>
          <w:szCs w:val="32"/>
          <w:cs/>
        </w:rPr>
        <w:t>ล้านบาท) (</w:t>
      </w:r>
      <w:r w:rsidRPr="009B7F03">
        <w:rPr>
          <w:rFonts w:asciiTheme="majorBidi" w:hAnsiTheme="majorBidi" w:cstheme="majorBidi"/>
          <w:sz w:val="32"/>
          <w:szCs w:val="32"/>
          <w:cs/>
        </w:rPr>
        <w:t>เฉพาะบริษัทฯ</w:t>
      </w:r>
      <w:r w:rsidRPr="009B7F03">
        <w:rPr>
          <w:rFonts w:asciiTheme="majorBidi" w:hAnsiTheme="majorBidi" w:cstheme="majorBidi"/>
          <w:sz w:val="32"/>
          <w:szCs w:val="32"/>
        </w:rPr>
        <w:t xml:space="preserve">: </w:t>
      </w:r>
      <w:r w:rsidR="00DD0697">
        <w:rPr>
          <w:rFonts w:asciiTheme="majorBidi" w:hAnsiTheme="majorBidi" w:cstheme="majorBidi" w:hint="cs"/>
          <w:sz w:val="32"/>
          <w:szCs w:val="32"/>
          <w:cs/>
        </w:rPr>
        <w:t>ไม่มี</w:t>
      </w:r>
      <w:r w:rsidR="004C3720">
        <w:rPr>
          <w:rFonts w:asciiTheme="majorBidi" w:hAnsiTheme="majorBidi" w:cstheme="majorBidi"/>
          <w:sz w:val="32"/>
          <w:szCs w:val="32"/>
        </w:rPr>
        <w:t xml:space="preserve"> </w:t>
      </w:r>
      <w:r w:rsidRPr="009B7F03">
        <w:rPr>
          <w:rFonts w:asciiTheme="majorBidi" w:hAnsiTheme="majorBidi" w:cstheme="majorBidi"/>
          <w:sz w:val="32"/>
          <w:szCs w:val="32"/>
        </w:rPr>
        <w:t>(256</w:t>
      </w:r>
      <w:r w:rsidR="00B64255" w:rsidRPr="009B7F03">
        <w:rPr>
          <w:rFonts w:asciiTheme="majorBidi" w:hAnsiTheme="majorBidi" w:cstheme="majorBidi"/>
          <w:sz w:val="32"/>
          <w:szCs w:val="32"/>
        </w:rPr>
        <w:t>7</w:t>
      </w:r>
      <w:r w:rsidRPr="009B7F03">
        <w:rPr>
          <w:rFonts w:asciiTheme="majorBidi" w:hAnsiTheme="majorBidi" w:cstheme="majorBidi"/>
          <w:sz w:val="32"/>
          <w:szCs w:val="32"/>
        </w:rPr>
        <w:t xml:space="preserve">: </w:t>
      </w:r>
      <w:r w:rsidR="00B64255" w:rsidRPr="009B7F03">
        <w:rPr>
          <w:rFonts w:asciiTheme="majorBidi" w:hAnsiTheme="majorBidi" w:cstheme="majorBidi"/>
          <w:sz w:val="32"/>
          <w:szCs w:val="32"/>
          <w:cs/>
        </w:rPr>
        <w:t>ไ</w:t>
      </w:r>
      <w:r w:rsidR="00EE1ECC" w:rsidRPr="009B7F03">
        <w:rPr>
          <w:rFonts w:asciiTheme="majorBidi" w:hAnsiTheme="majorBidi" w:cstheme="majorBidi"/>
          <w:sz w:val="32"/>
          <w:szCs w:val="32"/>
          <w:cs/>
        </w:rPr>
        <w:t>ม่มี</w:t>
      </w:r>
      <w:r w:rsidRPr="009B7F03">
        <w:rPr>
          <w:rFonts w:asciiTheme="majorBidi" w:hAnsiTheme="majorBidi" w:cstheme="majorBidi"/>
          <w:sz w:val="32"/>
          <w:szCs w:val="32"/>
          <w:cs/>
        </w:rPr>
        <w:t>)</w:t>
      </w:r>
      <w:r w:rsidR="004C3720">
        <w:rPr>
          <w:rFonts w:asciiTheme="majorBidi" w:hAnsiTheme="majorBidi" w:cstheme="majorBidi" w:hint="cs"/>
          <w:sz w:val="32"/>
          <w:szCs w:val="32"/>
          <w:cs/>
        </w:rPr>
        <w:t>)</w:t>
      </w:r>
    </w:p>
    <w:p w14:paraId="4DA813C7" w14:textId="77777777" w:rsidR="00620E0F" w:rsidRPr="00981E84" w:rsidRDefault="00620E0F" w:rsidP="002F13CC">
      <w:pPr>
        <w:tabs>
          <w:tab w:val="clear" w:pos="454"/>
          <w:tab w:val="clear" w:pos="680"/>
          <w:tab w:val="clear" w:pos="907"/>
        </w:tabs>
        <w:spacing w:line="240" w:lineRule="auto"/>
        <w:ind w:left="426" w:right="-1"/>
        <w:jc w:val="thaiDistribute"/>
        <w:rPr>
          <w:rFonts w:asciiTheme="majorBidi" w:hAnsiTheme="majorBidi" w:cstheme="majorBidi"/>
          <w:sz w:val="32"/>
          <w:szCs w:val="32"/>
          <w:cs/>
        </w:rPr>
      </w:pPr>
    </w:p>
    <w:p w14:paraId="564E68F6" w14:textId="290A3153" w:rsidR="00164E5E" w:rsidRPr="00981E84" w:rsidRDefault="00164E5E" w:rsidP="00AB1D39">
      <w:pPr>
        <w:pStyle w:val="ListParagraph"/>
        <w:numPr>
          <w:ilvl w:val="1"/>
          <w:numId w:val="27"/>
        </w:numPr>
        <w:autoSpaceDN w:val="0"/>
        <w:spacing w:before="120" w:after="120" w:line="240" w:lineRule="auto"/>
        <w:ind w:left="426" w:right="-1" w:hanging="426"/>
        <w:rPr>
          <w:rFonts w:asciiTheme="majorBidi" w:hAnsiTheme="majorBidi" w:cstheme="majorBidi"/>
          <w:b/>
          <w:bCs/>
          <w:color w:val="000000" w:themeColor="text1"/>
          <w:sz w:val="32"/>
          <w:szCs w:val="32"/>
        </w:rPr>
      </w:pPr>
      <w:r w:rsidRPr="00981E84">
        <w:rPr>
          <w:rFonts w:asciiTheme="majorBidi" w:hAnsiTheme="majorBidi" w:cstheme="majorBidi"/>
          <w:b/>
          <w:bCs/>
          <w:color w:val="000000" w:themeColor="text1"/>
          <w:sz w:val="32"/>
          <w:szCs w:val="32"/>
          <w:cs/>
        </w:rPr>
        <w:lastRenderedPageBreak/>
        <w:t>ภาระผูกพันเกี่ยวกับรายจ่ายฝ่ายทุน</w:t>
      </w:r>
    </w:p>
    <w:p w14:paraId="10E4F2D0" w14:textId="4189C3B0" w:rsidR="00883A29" w:rsidRPr="00981E84" w:rsidRDefault="00164E5E" w:rsidP="000374B2">
      <w:pPr>
        <w:tabs>
          <w:tab w:val="clear" w:pos="454"/>
          <w:tab w:val="clear" w:pos="680"/>
          <w:tab w:val="clear" w:pos="907"/>
        </w:tabs>
        <w:spacing w:line="240" w:lineRule="auto"/>
        <w:ind w:left="426"/>
        <w:jc w:val="thaiDistribute"/>
        <w:rPr>
          <w:rFonts w:asciiTheme="majorBidi" w:hAnsiTheme="majorBidi" w:cstheme="majorBidi"/>
          <w:b/>
          <w:bCs/>
          <w:sz w:val="32"/>
          <w:szCs w:val="32"/>
          <w:cs/>
        </w:rPr>
      </w:pPr>
      <w:r w:rsidRPr="00981E84">
        <w:rPr>
          <w:rFonts w:asciiTheme="majorBidi" w:hAnsiTheme="majorBidi" w:cstheme="majorBidi"/>
          <w:sz w:val="32"/>
          <w:szCs w:val="32"/>
          <w:cs/>
        </w:rPr>
        <w:t xml:space="preserve">ณ วันที่ </w:t>
      </w:r>
      <w:r w:rsidRPr="00981E84">
        <w:rPr>
          <w:rFonts w:asciiTheme="majorBidi" w:hAnsiTheme="majorBidi" w:cstheme="majorBidi"/>
          <w:sz w:val="32"/>
          <w:szCs w:val="32"/>
        </w:rPr>
        <w:t xml:space="preserve">31 </w:t>
      </w:r>
      <w:r w:rsidRPr="00981E84">
        <w:rPr>
          <w:rFonts w:asciiTheme="majorBidi" w:hAnsiTheme="majorBidi" w:cstheme="majorBidi"/>
          <w:sz w:val="32"/>
          <w:szCs w:val="32"/>
          <w:cs/>
        </w:rPr>
        <w:t xml:space="preserve">ธันวาคม </w:t>
      </w:r>
      <w:r w:rsidRPr="00981E84">
        <w:rPr>
          <w:rFonts w:asciiTheme="majorBidi" w:hAnsiTheme="majorBidi" w:cstheme="majorBidi"/>
          <w:sz w:val="32"/>
          <w:szCs w:val="32"/>
        </w:rPr>
        <w:t>256</w:t>
      </w:r>
      <w:r w:rsidR="00B60B9C" w:rsidRPr="00981E84">
        <w:rPr>
          <w:rFonts w:asciiTheme="majorBidi" w:hAnsiTheme="majorBidi" w:cstheme="majorBidi"/>
          <w:sz w:val="32"/>
          <w:szCs w:val="32"/>
        </w:rPr>
        <w:t>8</w:t>
      </w:r>
      <w:r w:rsidRPr="00981E84">
        <w:rPr>
          <w:rFonts w:asciiTheme="majorBidi" w:hAnsiTheme="majorBidi" w:cstheme="majorBidi"/>
          <w:sz w:val="32"/>
          <w:szCs w:val="32"/>
          <w:cs/>
        </w:rPr>
        <w:t xml:space="preserve"> </w:t>
      </w:r>
      <w:r w:rsidR="00B60B9C" w:rsidRPr="00981E84">
        <w:rPr>
          <w:rFonts w:asciiTheme="majorBidi" w:hAnsiTheme="majorBidi" w:cstheme="majorBidi"/>
          <w:sz w:val="32"/>
          <w:szCs w:val="32"/>
          <w:cs/>
        </w:rPr>
        <w:t>กลุ่ม</w:t>
      </w:r>
      <w:r w:rsidRPr="00981E84">
        <w:rPr>
          <w:rFonts w:asciiTheme="majorBidi" w:hAnsiTheme="majorBidi" w:cstheme="majorBidi"/>
          <w:sz w:val="32"/>
          <w:szCs w:val="32"/>
          <w:cs/>
        </w:rPr>
        <w:t>บริษัทมีภาระผูกพันเกี่ยวกับรายจ่ายฝ่ายทุนเป็น</w:t>
      </w:r>
      <w:r w:rsidRPr="00DD0697">
        <w:rPr>
          <w:rFonts w:asciiTheme="majorBidi" w:hAnsiTheme="majorBidi" w:cstheme="majorBidi"/>
          <w:sz w:val="32"/>
          <w:szCs w:val="32"/>
          <w:cs/>
        </w:rPr>
        <w:t>จำนวนเงินประมาณ</w:t>
      </w:r>
      <w:r w:rsidR="005B2E3A" w:rsidRPr="00DD0697">
        <w:rPr>
          <w:rFonts w:asciiTheme="majorBidi" w:hAnsiTheme="majorBidi" w:cstheme="majorBidi"/>
          <w:sz w:val="32"/>
          <w:szCs w:val="32"/>
          <w:cs/>
        </w:rPr>
        <w:t xml:space="preserve"> </w:t>
      </w:r>
      <w:r w:rsidR="00DD0697" w:rsidRPr="00DD0697">
        <w:rPr>
          <w:rFonts w:asciiTheme="majorBidi" w:hAnsiTheme="majorBidi" w:cstheme="majorBidi"/>
          <w:sz w:val="32"/>
          <w:szCs w:val="32"/>
        </w:rPr>
        <w:t>7</w:t>
      </w:r>
      <w:r w:rsidRPr="00DD0697">
        <w:rPr>
          <w:rFonts w:asciiTheme="majorBidi" w:hAnsiTheme="majorBidi" w:cstheme="majorBidi"/>
          <w:sz w:val="32"/>
          <w:szCs w:val="32"/>
        </w:rPr>
        <w:t xml:space="preserve"> </w:t>
      </w:r>
      <w:r w:rsidRPr="00DD0697">
        <w:rPr>
          <w:rFonts w:asciiTheme="majorBidi" w:hAnsiTheme="majorBidi" w:cstheme="majorBidi"/>
          <w:sz w:val="32"/>
          <w:szCs w:val="32"/>
          <w:cs/>
        </w:rPr>
        <w:t xml:space="preserve">ล้านบาท </w:t>
      </w:r>
      <w:r w:rsidRPr="00DD0697">
        <w:rPr>
          <w:rFonts w:asciiTheme="majorBidi" w:hAnsiTheme="majorBidi" w:cstheme="majorBidi"/>
          <w:sz w:val="32"/>
          <w:szCs w:val="32"/>
        </w:rPr>
        <w:t>(256</w:t>
      </w:r>
      <w:r w:rsidR="00B60B9C" w:rsidRPr="00DD0697">
        <w:rPr>
          <w:rFonts w:asciiTheme="majorBidi" w:hAnsiTheme="majorBidi" w:cstheme="majorBidi"/>
          <w:sz w:val="32"/>
          <w:szCs w:val="32"/>
        </w:rPr>
        <w:t>7</w:t>
      </w:r>
      <w:r w:rsidRPr="00DD0697">
        <w:rPr>
          <w:rFonts w:asciiTheme="majorBidi" w:hAnsiTheme="majorBidi" w:cstheme="majorBidi"/>
          <w:sz w:val="32"/>
          <w:szCs w:val="32"/>
        </w:rPr>
        <w:t xml:space="preserve">: </w:t>
      </w:r>
      <w:r w:rsidR="00B60B9C" w:rsidRPr="00DD0697">
        <w:rPr>
          <w:rFonts w:asciiTheme="majorBidi" w:hAnsiTheme="majorBidi" w:cstheme="majorBidi"/>
          <w:sz w:val="32"/>
          <w:szCs w:val="32"/>
        </w:rPr>
        <w:t>29</w:t>
      </w:r>
      <w:r w:rsidRPr="00DD0697">
        <w:rPr>
          <w:rFonts w:asciiTheme="majorBidi" w:hAnsiTheme="majorBidi" w:cstheme="majorBidi"/>
          <w:sz w:val="32"/>
          <w:szCs w:val="32"/>
        </w:rPr>
        <w:t xml:space="preserve"> </w:t>
      </w:r>
      <w:r w:rsidRPr="00DD0697">
        <w:rPr>
          <w:rFonts w:asciiTheme="majorBidi" w:hAnsiTheme="majorBidi" w:cstheme="majorBidi"/>
          <w:sz w:val="32"/>
          <w:szCs w:val="32"/>
          <w:cs/>
        </w:rPr>
        <w:t>ล้านบาท</w:t>
      </w:r>
      <w:r w:rsidRPr="00DD0697">
        <w:rPr>
          <w:rFonts w:asciiTheme="majorBidi" w:hAnsiTheme="majorBidi" w:cstheme="majorBidi"/>
          <w:sz w:val="32"/>
          <w:szCs w:val="32"/>
        </w:rPr>
        <w:t>)</w:t>
      </w:r>
      <w:r w:rsidRPr="00DD0697">
        <w:rPr>
          <w:rFonts w:asciiTheme="majorBidi" w:hAnsiTheme="majorBidi" w:cstheme="majorBidi"/>
          <w:sz w:val="32"/>
          <w:szCs w:val="32"/>
          <w:cs/>
        </w:rPr>
        <w:t xml:space="preserve"> ที่เกี่ยวข้องกับการปรับปรุงสำนักงาน (เฉพาะของบริษัทฯ</w:t>
      </w:r>
      <w:r w:rsidRPr="00DD0697">
        <w:rPr>
          <w:rFonts w:asciiTheme="majorBidi" w:hAnsiTheme="majorBidi" w:cstheme="majorBidi"/>
          <w:sz w:val="32"/>
          <w:szCs w:val="32"/>
        </w:rPr>
        <w:t>:</w:t>
      </w:r>
      <w:r w:rsidR="005B2E3A" w:rsidRPr="00DD0697">
        <w:rPr>
          <w:rFonts w:asciiTheme="majorBidi" w:hAnsiTheme="majorBidi" w:cstheme="majorBidi"/>
          <w:sz w:val="32"/>
          <w:szCs w:val="32"/>
        </w:rPr>
        <w:t xml:space="preserve"> </w:t>
      </w:r>
      <w:r w:rsidR="005F5042" w:rsidRPr="00DD0697">
        <w:rPr>
          <w:rFonts w:asciiTheme="majorBidi" w:hAnsiTheme="majorBidi" w:cstheme="majorBidi"/>
          <w:sz w:val="32"/>
          <w:szCs w:val="32"/>
        </w:rPr>
        <w:t>3</w:t>
      </w:r>
      <w:r w:rsidRPr="00DD0697">
        <w:rPr>
          <w:rFonts w:asciiTheme="majorBidi" w:hAnsiTheme="majorBidi" w:cstheme="majorBidi"/>
          <w:sz w:val="32"/>
          <w:szCs w:val="32"/>
        </w:rPr>
        <w:t xml:space="preserve"> </w:t>
      </w:r>
      <w:r w:rsidRPr="00DD0697">
        <w:rPr>
          <w:rFonts w:asciiTheme="majorBidi" w:hAnsiTheme="majorBidi" w:cstheme="majorBidi"/>
          <w:sz w:val="32"/>
          <w:szCs w:val="32"/>
          <w:cs/>
        </w:rPr>
        <w:t>ล้านบาท</w:t>
      </w:r>
      <w:r w:rsidRPr="00981E84">
        <w:rPr>
          <w:rFonts w:asciiTheme="majorBidi" w:hAnsiTheme="majorBidi" w:cstheme="majorBidi"/>
          <w:sz w:val="32"/>
          <w:szCs w:val="32"/>
          <w:cs/>
        </w:rPr>
        <w:t xml:space="preserve"> </w:t>
      </w:r>
      <w:r w:rsidRPr="00981E84">
        <w:rPr>
          <w:rFonts w:asciiTheme="majorBidi" w:hAnsiTheme="majorBidi" w:cstheme="majorBidi"/>
          <w:sz w:val="32"/>
          <w:szCs w:val="32"/>
        </w:rPr>
        <w:t>(256</w:t>
      </w:r>
      <w:r w:rsidR="00B60B9C" w:rsidRPr="00981E84">
        <w:rPr>
          <w:rFonts w:asciiTheme="majorBidi" w:hAnsiTheme="majorBidi" w:cstheme="majorBidi"/>
          <w:sz w:val="32"/>
          <w:szCs w:val="32"/>
        </w:rPr>
        <w:t>7</w:t>
      </w:r>
      <w:r w:rsidRPr="00981E84">
        <w:rPr>
          <w:rFonts w:asciiTheme="majorBidi" w:hAnsiTheme="majorBidi" w:cstheme="majorBidi"/>
          <w:sz w:val="32"/>
          <w:szCs w:val="32"/>
        </w:rPr>
        <w:t>:</w:t>
      </w:r>
      <w:r w:rsidRPr="00981E84">
        <w:rPr>
          <w:rFonts w:asciiTheme="majorBidi" w:hAnsiTheme="majorBidi" w:cstheme="majorBidi"/>
          <w:sz w:val="32"/>
          <w:szCs w:val="32"/>
          <w:cs/>
        </w:rPr>
        <w:t xml:space="preserve"> </w:t>
      </w:r>
      <w:r w:rsidR="00B60B9C" w:rsidRPr="00981E84">
        <w:rPr>
          <w:rFonts w:asciiTheme="majorBidi" w:hAnsiTheme="majorBidi" w:cstheme="majorBidi"/>
          <w:sz w:val="32"/>
          <w:szCs w:val="32"/>
        </w:rPr>
        <w:t>3</w:t>
      </w:r>
      <w:r w:rsidRPr="00981E84">
        <w:rPr>
          <w:rFonts w:asciiTheme="majorBidi" w:hAnsiTheme="majorBidi" w:cstheme="majorBidi"/>
          <w:sz w:val="32"/>
          <w:szCs w:val="32"/>
        </w:rPr>
        <w:t xml:space="preserve"> </w:t>
      </w:r>
      <w:r w:rsidRPr="00981E84">
        <w:rPr>
          <w:rFonts w:asciiTheme="majorBidi" w:hAnsiTheme="majorBidi" w:cstheme="majorBidi"/>
          <w:sz w:val="32"/>
          <w:szCs w:val="32"/>
          <w:cs/>
        </w:rPr>
        <w:t>ล้านบาท))</w:t>
      </w:r>
    </w:p>
    <w:p w14:paraId="0F2428B0" w14:textId="0712FB1F" w:rsidR="005A3FB4" w:rsidRPr="00981E84" w:rsidRDefault="005A3FB4" w:rsidP="00AB1D39">
      <w:pPr>
        <w:pStyle w:val="ListParagraph"/>
        <w:numPr>
          <w:ilvl w:val="1"/>
          <w:numId w:val="27"/>
        </w:numPr>
        <w:autoSpaceDN w:val="0"/>
        <w:spacing w:before="120" w:after="120" w:line="240" w:lineRule="auto"/>
        <w:ind w:left="426" w:right="-1" w:hanging="426"/>
        <w:rPr>
          <w:rFonts w:asciiTheme="majorBidi" w:hAnsiTheme="majorBidi" w:cstheme="majorBidi"/>
          <w:b/>
          <w:bCs/>
          <w:color w:val="000000" w:themeColor="text1"/>
          <w:sz w:val="32"/>
          <w:szCs w:val="32"/>
        </w:rPr>
      </w:pPr>
      <w:r w:rsidRPr="00981E84">
        <w:rPr>
          <w:rFonts w:asciiTheme="majorBidi" w:hAnsiTheme="majorBidi" w:cstheme="majorBidi"/>
          <w:b/>
          <w:bCs/>
          <w:color w:val="000000" w:themeColor="text1"/>
          <w:sz w:val="32"/>
          <w:szCs w:val="32"/>
          <w:cs/>
        </w:rPr>
        <w:t>การค้ำประกัน</w:t>
      </w:r>
    </w:p>
    <w:p w14:paraId="7C0D2A6E" w14:textId="31901336" w:rsidR="00F748A9" w:rsidRPr="00981E84" w:rsidRDefault="00F748A9" w:rsidP="00577B84">
      <w:pPr>
        <w:numPr>
          <w:ilvl w:val="0"/>
          <w:numId w:val="17"/>
        </w:numPr>
        <w:tabs>
          <w:tab w:val="clear" w:pos="227"/>
          <w:tab w:val="clear" w:pos="454"/>
          <w:tab w:val="clear" w:pos="680"/>
          <w:tab w:val="clear" w:pos="907"/>
        </w:tabs>
        <w:spacing w:after="120" w:line="240" w:lineRule="auto"/>
        <w:ind w:left="851" w:hanging="425"/>
        <w:jc w:val="thaiDistribute"/>
        <w:rPr>
          <w:rFonts w:asciiTheme="majorBidi" w:hAnsiTheme="majorBidi" w:cstheme="majorBidi"/>
          <w:sz w:val="32"/>
          <w:szCs w:val="32"/>
        </w:rPr>
      </w:pPr>
      <w:r w:rsidRPr="00981E84">
        <w:rPr>
          <w:rFonts w:asciiTheme="majorBidi" w:hAnsiTheme="majorBidi" w:cstheme="majorBidi"/>
          <w:sz w:val="32"/>
          <w:szCs w:val="32"/>
          <w:cs/>
        </w:rPr>
        <w:t xml:space="preserve">ณ วันที่ </w:t>
      </w:r>
      <w:r w:rsidRPr="00981E84">
        <w:rPr>
          <w:rFonts w:asciiTheme="majorBidi" w:hAnsiTheme="majorBidi" w:cstheme="majorBidi"/>
          <w:sz w:val="32"/>
          <w:szCs w:val="32"/>
        </w:rPr>
        <w:t>31</w:t>
      </w:r>
      <w:r w:rsidRPr="00981E84">
        <w:rPr>
          <w:rFonts w:asciiTheme="majorBidi" w:hAnsiTheme="majorBidi" w:cstheme="majorBidi"/>
          <w:sz w:val="32"/>
          <w:szCs w:val="32"/>
          <w:cs/>
        </w:rPr>
        <w:t xml:space="preserve"> ธันวาคม </w:t>
      </w:r>
      <w:r w:rsidRPr="00981E84">
        <w:rPr>
          <w:rFonts w:asciiTheme="majorBidi" w:hAnsiTheme="majorBidi" w:cstheme="majorBidi"/>
          <w:sz w:val="32"/>
          <w:szCs w:val="32"/>
        </w:rPr>
        <w:t>2568</w:t>
      </w:r>
      <w:r w:rsidRPr="00981E84">
        <w:rPr>
          <w:rFonts w:asciiTheme="majorBidi" w:hAnsiTheme="majorBidi" w:cstheme="majorBidi"/>
          <w:sz w:val="32"/>
          <w:szCs w:val="32"/>
          <w:cs/>
        </w:rPr>
        <w:t xml:space="preserve"> กลุ่มบริษัทมีหนังสือค้ำประกันที่ออกโดยธนาคารในนามของกลุ่มบริษัท</w:t>
      </w:r>
      <w:r w:rsidR="00A431EA">
        <w:rPr>
          <w:rFonts w:asciiTheme="majorBidi" w:hAnsiTheme="majorBidi" w:cstheme="majorBidi" w:hint="cs"/>
          <w:sz w:val="32"/>
          <w:szCs w:val="32"/>
          <w:cs/>
        </w:rPr>
        <w:t>เ</w:t>
      </w:r>
      <w:r w:rsidRPr="00981E84">
        <w:rPr>
          <w:rFonts w:asciiTheme="majorBidi" w:hAnsiTheme="majorBidi" w:cstheme="majorBidi"/>
          <w:sz w:val="32"/>
          <w:szCs w:val="32"/>
          <w:cs/>
        </w:rPr>
        <w:t xml:space="preserve">ป็นจำนวน </w:t>
      </w:r>
      <w:r w:rsidRPr="0069735A">
        <w:rPr>
          <w:rFonts w:asciiTheme="majorBidi" w:hAnsiTheme="majorBidi" w:cstheme="majorBidi"/>
          <w:sz w:val="32"/>
          <w:szCs w:val="32"/>
        </w:rPr>
        <w:t>2</w:t>
      </w:r>
      <w:r w:rsidR="0069735A" w:rsidRPr="0069735A">
        <w:rPr>
          <w:rFonts w:asciiTheme="majorBidi" w:hAnsiTheme="majorBidi" w:cstheme="majorBidi"/>
          <w:sz w:val="32"/>
          <w:szCs w:val="32"/>
        </w:rPr>
        <w:t>03</w:t>
      </w:r>
      <w:r w:rsidRPr="00AB0443">
        <w:rPr>
          <w:rFonts w:asciiTheme="majorBidi" w:hAnsiTheme="majorBidi" w:cstheme="majorBidi"/>
          <w:sz w:val="32"/>
          <w:szCs w:val="32"/>
        </w:rPr>
        <w:t xml:space="preserve"> </w:t>
      </w:r>
      <w:r w:rsidRPr="00AB0443">
        <w:rPr>
          <w:rFonts w:asciiTheme="majorBidi" w:hAnsiTheme="majorBidi" w:cstheme="majorBidi"/>
          <w:sz w:val="32"/>
          <w:szCs w:val="32"/>
          <w:cs/>
        </w:rPr>
        <w:t>ล้</w:t>
      </w:r>
      <w:r w:rsidRPr="00981E84">
        <w:rPr>
          <w:rFonts w:asciiTheme="majorBidi" w:hAnsiTheme="majorBidi" w:cstheme="majorBidi"/>
          <w:sz w:val="32"/>
          <w:szCs w:val="32"/>
          <w:cs/>
        </w:rPr>
        <w:t>านบาท (</w:t>
      </w:r>
      <w:r w:rsidRPr="00981E84">
        <w:rPr>
          <w:rFonts w:asciiTheme="majorBidi" w:hAnsiTheme="majorBidi" w:cstheme="majorBidi"/>
          <w:sz w:val="32"/>
          <w:szCs w:val="32"/>
        </w:rPr>
        <w:t xml:space="preserve">2567: 258 </w:t>
      </w:r>
      <w:r w:rsidRPr="00981E84">
        <w:rPr>
          <w:rFonts w:asciiTheme="majorBidi" w:hAnsiTheme="majorBidi" w:cstheme="majorBidi"/>
          <w:sz w:val="32"/>
          <w:szCs w:val="32"/>
          <w:cs/>
        </w:rPr>
        <w:t>ล้านบาท) ซึ่งเกี่ยวเนื่องกับภาระผูกพันทางปฏิบัติตามปกติ</w:t>
      </w:r>
      <w:r w:rsidR="00A648A8">
        <w:rPr>
          <w:rFonts w:asciiTheme="majorBidi" w:hAnsiTheme="majorBidi" w:cstheme="majorBidi" w:hint="cs"/>
          <w:sz w:val="32"/>
          <w:szCs w:val="32"/>
          <w:cs/>
        </w:rPr>
        <w:t>ธุรกิจ</w:t>
      </w:r>
      <w:r w:rsidRPr="00981E84">
        <w:rPr>
          <w:rFonts w:asciiTheme="majorBidi" w:hAnsiTheme="majorBidi" w:cstheme="majorBidi"/>
          <w:sz w:val="32"/>
          <w:szCs w:val="32"/>
          <w:cs/>
        </w:rPr>
        <w:t>ของกลุ่มบริษัท</w:t>
      </w:r>
    </w:p>
    <w:p w14:paraId="1258DE56" w14:textId="7152B9C5" w:rsidR="00370D97" w:rsidRDefault="00370D97" w:rsidP="00F75521">
      <w:pPr>
        <w:numPr>
          <w:ilvl w:val="0"/>
          <w:numId w:val="17"/>
        </w:numPr>
        <w:tabs>
          <w:tab w:val="clear" w:pos="227"/>
          <w:tab w:val="clear" w:pos="454"/>
          <w:tab w:val="clear" w:pos="680"/>
          <w:tab w:val="clear" w:pos="907"/>
        </w:tabs>
        <w:spacing w:after="120" w:line="240" w:lineRule="auto"/>
        <w:ind w:left="851" w:hanging="425"/>
        <w:jc w:val="thaiDistribute"/>
        <w:rPr>
          <w:rFonts w:asciiTheme="majorBidi" w:hAnsiTheme="majorBidi" w:cstheme="majorBidi"/>
          <w:sz w:val="32"/>
          <w:szCs w:val="32"/>
        </w:rPr>
      </w:pPr>
      <w:r w:rsidRPr="00981E84">
        <w:rPr>
          <w:rFonts w:asciiTheme="majorBidi" w:hAnsiTheme="majorBidi" w:cstheme="majorBidi"/>
          <w:sz w:val="32"/>
          <w:szCs w:val="32"/>
          <w:cs/>
        </w:rPr>
        <w:t xml:space="preserve">ณ วันที่ </w:t>
      </w:r>
      <w:r w:rsidRPr="00981E84">
        <w:rPr>
          <w:rFonts w:asciiTheme="majorBidi" w:hAnsiTheme="majorBidi" w:cstheme="majorBidi"/>
          <w:sz w:val="32"/>
          <w:szCs w:val="32"/>
        </w:rPr>
        <w:t>31</w:t>
      </w:r>
      <w:r w:rsidRPr="00981E84">
        <w:rPr>
          <w:rFonts w:asciiTheme="majorBidi" w:hAnsiTheme="majorBidi" w:cstheme="majorBidi"/>
          <w:sz w:val="32"/>
          <w:szCs w:val="32"/>
          <w:cs/>
        </w:rPr>
        <w:t xml:space="preserve"> ธันวาคม </w:t>
      </w:r>
      <w:r w:rsidR="00C308AD" w:rsidRPr="00981E84">
        <w:rPr>
          <w:rFonts w:asciiTheme="majorBidi" w:hAnsiTheme="majorBidi" w:cstheme="majorBidi"/>
          <w:sz w:val="32"/>
          <w:szCs w:val="32"/>
        </w:rPr>
        <w:t>256</w:t>
      </w:r>
      <w:r w:rsidR="00F748A9" w:rsidRPr="00981E84">
        <w:rPr>
          <w:rFonts w:asciiTheme="majorBidi" w:hAnsiTheme="majorBidi" w:cstheme="majorBidi"/>
          <w:sz w:val="32"/>
          <w:szCs w:val="32"/>
        </w:rPr>
        <w:t>8</w:t>
      </w:r>
      <w:r w:rsidRPr="00981E84">
        <w:rPr>
          <w:rFonts w:asciiTheme="majorBidi" w:hAnsiTheme="majorBidi" w:cstheme="majorBidi"/>
          <w:sz w:val="32"/>
          <w:szCs w:val="32"/>
          <w:cs/>
        </w:rPr>
        <w:t xml:space="preserve"> บริษัท</w:t>
      </w:r>
      <w:r w:rsidR="00F748A9" w:rsidRPr="00981E84">
        <w:rPr>
          <w:rFonts w:asciiTheme="majorBidi" w:hAnsiTheme="majorBidi" w:cstheme="majorBidi"/>
          <w:sz w:val="32"/>
          <w:szCs w:val="32"/>
          <w:cs/>
        </w:rPr>
        <w:t>ฯ ได้นำหุ้นของบริษัท</w:t>
      </w:r>
      <w:r w:rsidR="0092217E" w:rsidRPr="00981E84">
        <w:rPr>
          <w:rFonts w:asciiTheme="majorBidi" w:hAnsiTheme="majorBidi" w:cstheme="majorBidi"/>
          <w:sz w:val="32"/>
          <w:szCs w:val="32"/>
          <w:cs/>
        </w:rPr>
        <w:t>ย่อยแห่งหนึ่ง</w:t>
      </w:r>
      <w:r w:rsidR="00F748A9" w:rsidRPr="00981E84">
        <w:rPr>
          <w:rFonts w:asciiTheme="majorBidi" w:hAnsiTheme="majorBidi" w:cstheme="majorBidi"/>
          <w:sz w:val="32"/>
          <w:szCs w:val="32"/>
          <w:cs/>
        </w:rPr>
        <w:t xml:space="preserve"> มาเป็นป</w:t>
      </w:r>
      <w:r w:rsidRPr="00981E84">
        <w:rPr>
          <w:rFonts w:asciiTheme="majorBidi" w:hAnsiTheme="majorBidi" w:cstheme="majorBidi"/>
          <w:sz w:val="32"/>
          <w:szCs w:val="32"/>
          <w:cs/>
        </w:rPr>
        <w:t>ระกัน</w:t>
      </w:r>
      <w:r w:rsidR="00F748A9" w:rsidRPr="00981E84">
        <w:rPr>
          <w:rFonts w:asciiTheme="majorBidi" w:hAnsiTheme="majorBidi" w:cstheme="majorBidi"/>
          <w:sz w:val="32"/>
          <w:szCs w:val="32"/>
          <w:cs/>
        </w:rPr>
        <w:t>การชำระหนี้ของหุ้นกู้ ตามมูลค่าหุ้นกู้ที่ยังไม่ได้ไถ่ถอนจำนวน</w:t>
      </w:r>
      <w:r w:rsidRPr="00981E84">
        <w:rPr>
          <w:rFonts w:asciiTheme="majorBidi" w:hAnsiTheme="majorBidi" w:cstheme="majorBidi"/>
          <w:sz w:val="32"/>
          <w:szCs w:val="32"/>
          <w:cs/>
        </w:rPr>
        <w:t xml:space="preserve"> </w:t>
      </w:r>
      <w:r w:rsidR="0069735A" w:rsidRPr="0069735A">
        <w:rPr>
          <w:rFonts w:asciiTheme="majorBidi" w:hAnsiTheme="majorBidi" w:cstheme="majorBidi"/>
          <w:sz w:val="32"/>
          <w:szCs w:val="32"/>
        </w:rPr>
        <w:t>377</w:t>
      </w:r>
      <w:r w:rsidRPr="0069735A">
        <w:rPr>
          <w:rFonts w:asciiTheme="majorBidi" w:hAnsiTheme="majorBidi" w:cstheme="majorBidi"/>
          <w:sz w:val="32"/>
          <w:szCs w:val="32"/>
          <w:cs/>
        </w:rPr>
        <w:t xml:space="preserve"> ล้านบ</w:t>
      </w:r>
      <w:r w:rsidRPr="00981E84">
        <w:rPr>
          <w:rFonts w:asciiTheme="majorBidi" w:hAnsiTheme="majorBidi" w:cstheme="majorBidi"/>
          <w:sz w:val="32"/>
          <w:szCs w:val="32"/>
          <w:cs/>
        </w:rPr>
        <w:t>าท</w:t>
      </w:r>
      <w:r w:rsidR="00AC3D46" w:rsidRPr="00981E84">
        <w:rPr>
          <w:rFonts w:asciiTheme="majorBidi" w:hAnsiTheme="majorBidi" w:cstheme="majorBidi"/>
          <w:sz w:val="32"/>
          <w:szCs w:val="32"/>
          <w:cs/>
        </w:rPr>
        <w:t xml:space="preserve"> </w:t>
      </w:r>
    </w:p>
    <w:p w14:paraId="175FB3E0" w14:textId="1BF0910A" w:rsidR="001E5AE4" w:rsidRPr="00981E84" w:rsidRDefault="001E5AE4" w:rsidP="00F75521">
      <w:pPr>
        <w:tabs>
          <w:tab w:val="clear" w:pos="227"/>
          <w:tab w:val="clear" w:pos="454"/>
          <w:tab w:val="clear" w:pos="680"/>
          <w:tab w:val="clear" w:pos="907"/>
        </w:tabs>
        <w:spacing w:line="240" w:lineRule="auto"/>
        <w:ind w:left="851"/>
        <w:jc w:val="thaiDistribute"/>
        <w:rPr>
          <w:rFonts w:asciiTheme="majorBidi" w:hAnsiTheme="majorBidi" w:cstheme="majorBidi"/>
          <w:sz w:val="32"/>
          <w:szCs w:val="32"/>
          <w:cs/>
        </w:rPr>
      </w:pPr>
      <w:r w:rsidRPr="00942593">
        <w:rPr>
          <w:rFonts w:asciiTheme="majorBidi" w:hAnsiTheme="majorBidi" w:cstheme="majorBidi" w:hint="cs"/>
          <w:sz w:val="32"/>
          <w:szCs w:val="32"/>
          <w:cs/>
        </w:rPr>
        <w:t>กลุ่มบริษัทไม่คิดค่าธรรมเนียมการค้ำประกันระหว่างกัน</w:t>
      </w:r>
    </w:p>
    <w:p w14:paraId="31D2137A" w14:textId="2021C176" w:rsidR="00D37C26" w:rsidRPr="00981E84" w:rsidRDefault="002E5E77" w:rsidP="00AB1D39">
      <w:pPr>
        <w:pStyle w:val="ListParagraph"/>
        <w:numPr>
          <w:ilvl w:val="1"/>
          <w:numId w:val="27"/>
        </w:numPr>
        <w:autoSpaceDN w:val="0"/>
        <w:spacing w:before="120" w:after="120" w:line="240" w:lineRule="auto"/>
        <w:ind w:left="426" w:right="-1" w:hanging="426"/>
        <w:rPr>
          <w:rFonts w:asciiTheme="majorBidi" w:hAnsiTheme="majorBidi" w:cstheme="majorBidi"/>
          <w:b/>
          <w:bCs/>
          <w:color w:val="000000" w:themeColor="text1"/>
          <w:sz w:val="32"/>
          <w:szCs w:val="32"/>
        </w:rPr>
      </w:pPr>
      <w:r w:rsidRPr="00981E84">
        <w:rPr>
          <w:rFonts w:asciiTheme="majorBidi" w:hAnsiTheme="majorBidi" w:cstheme="majorBidi"/>
          <w:b/>
          <w:bCs/>
          <w:color w:val="000000" w:themeColor="text1"/>
          <w:sz w:val="32"/>
          <w:szCs w:val="32"/>
          <w:cs/>
        </w:rPr>
        <w:t>การถูกเรียกร้องค่าเสียหายจากคู่สัญญา</w:t>
      </w:r>
    </w:p>
    <w:p w14:paraId="4280C78A" w14:textId="61844596" w:rsidR="00544FFE" w:rsidRPr="00544FFE" w:rsidRDefault="00544FFE" w:rsidP="006F63B2">
      <w:pPr>
        <w:tabs>
          <w:tab w:val="clear" w:pos="227"/>
          <w:tab w:val="clear" w:pos="454"/>
          <w:tab w:val="clear" w:pos="680"/>
          <w:tab w:val="clear" w:pos="907"/>
        </w:tabs>
        <w:spacing w:after="120" w:line="240" w:lineRule="auto"/>
        <w:ind w:left="426"/>
        <w:jc w:val="thaiDistribute"/>
        <w:rPr>
          <w:rFonts w:asciiTheme="majorBidi" w:hAnsiTheme="majorBidi" w:cstheme="majorBidi"/>
          <w:sz w:val="32"/>
          <w:szCs w:val="32"/>
        </w:rPr>
      </w:pPr>
      <w:r w:rsidRPr="00544FFE">
        <w:rPr>
          <w:rFonts w:asciiTheme="majorBidi" w:hAnsiTheme="majorBidi" w:cstheme="majorBidi"/>
          <w:sz w:val="32"/>
          <w:szCs w:val="32"/>
          <w:cs/>
        </w:rPr>
        <w:t xml:space="preserve">ในปี </w:t>
      </w:r>
      <w:r w:rsidRPr="00544FFE">
        <w:rPr>
          <w:rFonts w:asciiTheme="majorBidi" w:hAnsiTheme="majorBidi" w:cstheme="majorBidi"/>
          <w:sz w:val="32"/>
          <w:szCs w:val="32"/>
        </w:rPr>
        <w:t>2564</w:t>
      </w:r>
      <w:r w:rsidRPr="00544FFE">
        <w:rPr>
          <w:rFonts w:asciiTheme="majorBidi" w:hAnsiTheme="majorBidi" w:cstheme="majorBidi" w:hint="cs"/>
          <w:sz w:val="32"/>
          <w:szCs w:val="32"/>
          <w:cs/>
        </w:rPr>
        <w:t xml:space="preserve"> บริษัทย่อยมีหนี้สินที่อาจจะเกิดขึ้นจากการที่บริษัทย่อยได้รับแจ้งจากผู้ว่าจ้างให้ดำเนินการเกี่ยวกับค่าเสียหายจากการให้บริการตามสัญญา ต่อมาเมื่อวันที่ </w:t>
      </w:r>
      <w:r w:rsidRPr="00544FFE">
        <w:rPr>
          <w:rFonts w:asciiTheme="majorBidi" w:hAnsiTheme="majorBidi" w:cstheme="majorBidi"/>
          <w:sz w:val="32"/>
          <w:szCs w:val="32"/>
        </w:rPr>
        <w:t>21</w:t>
      </w:r>
      <w:r w:rsidRPr="00544FFE">
        <w:rPr>
          <w:rFonts w:asciiTheme="majorBidi" w:hAnsiTheme="majorBidi" w:cstheme="majorBidi" w:hint="cs"/>
          <w:sz w:val="32"/>
          <w:szCs w:val="32"/>
          <w:cs/>
        </w:rPr>
        <w:t xml:space="preserve"> กุมภาพันธ์ </w:t>
      </w:r>
      <w:r w:rsidRPr="00544FFE">
        <w:rPr>
          <w:rFonts w:asciiTheme="majorBidi" w:hAnsiTheme="majorBidi" w:cstheme="majorBidi"/>
          <w:sz w:val="32"/>
          <w:szCs w:val="32"/>
        </w:rPr>
        <w:t>2565</w:t>
      </w:r>
      <w:r w:rsidRPr="00544FFE">
        <w:rPr>
          <w:rFonts w:asciiTheme="majorBidi" w:hAnsiTheme="majorBidi" w:cstheme="majorBidi" w:hint="cs"/>
          <w:sz w:val="32"/>
          <w:szCs w:val="32"/>
          <w:cs/>
        </w:rPr>
        <w:t xml:space="preserve"> วันที่ </w:t>
      </w:r>
      <w:r w:rsidRPr="00544FFE">
        <w:rPr>
          <w:rFonts w:asciiTheme="majorBidi" w:hAnsiTheme="majorBidi" w:cstheme="majorBidi"/>
          <w:sz w:val="32"/>
          <w:szCs w:val="32"/>
        </w:rPr>
        <w:t xml:space="preserve">4 </w:t>
      </w:r>
      <w:r w:rsidRPr="00544FFE">
        <w:rPr>
          <w:rFonts w:asciiTheme="majorBidi" w:hAnsiTheme="majorBidi" w:cstheme="majorBidi" w:hint="cs"/>
          <w:sz w:val="32"/>
          <w:szCs w:val="32"/>
          <w:cs/>
        </w:rPr>
        <w:t xml:space="preserve">สิงหาคม </w:t>
      </w:r>
      <w:r w:rsidRPr="00544FFE">
        <w:rPr>
          <w:rFonts w:asciiTheme="majorBidi" w:hAnsiTheme="majorBidi" w:cstheme="majorBidi"/>
          <w:sz w:val="32"/>
          <w:szCs w:val="32"/>
        </w:rPr>
        <w:t>2565</w:t>
      </w:r>
      <w:r w:rsidRPr="00544FFE">
        <w:rPr>
          <w:rFonts w:asciiTheme="majorBidi" w:hAnsiTheme="majorBidi" w:cstheme="majorBidi" w:hint="cs"/>
          <w:sz w:val="32"/>
          <w:szCs w:val="32"/>
          <w:cs/>
        </w:rPr>
        <w:t xml:space="preserve"> วันที่ </w:t>
      </w:r>
      <w:r w:rsidRPr="00544FFE">
        <w:rPr>
          <w:rFonts w:asciiTheme="majorBidi" w:hAnsiTheme="majorBidi" w:cstheme="majorBidi"/>
          <w:sz w:val="32"/>
          <w:szCs w:val="32"/>
        </w:rPr>
        <w:t xml:space="preserve">5 </w:t>
      </w:r>
      <w:r w:rsidRPr="00544FFE">
        <w:rPr>
          <w:rFonts w:asciiTheme="majorBidi" w:hAnsiTheme="majorBidi" w:cstheme="majorBidi" w:hint="cs"/>
          <w:sz w:val="32"/>
          <w:szCs w:val="32"/>
          <w:cs/>
        </w:rPr>
        <w:t xml:space="preserve">กันยายน </w:t>
      </w:r>
      <w:r w:rsidRPr="00544FFE">
        <w:rPr>
          <w:rFonts w:asciiTheme="majorBidi" w:hAnsiTheme="majorBidi" w:cstheme="majorBidi"/>
          <w:sz w:val="32"/>
          <w:szCs w:val="32"/>
        </w:rPr>
        <w:t xml:space="preserve">2565 </w:t>
      </w:r>
      <w:r w:rsidRPr="00544FFE">
        <w:rPr>
          <w:rFonts w:asciiTheme="majorBidi" w:hAnsiTheme="majorBidi" w:cstheme="majorBidi" w:hint="cs"/>
          <w:sz w:val="32"/>
          <w:szCs w:val="32"/>
          <w:cs/>
        </w:rPr>
        <w:t>วันที่</w:t>
      </w:r>
      <w:r w:rsidRPr="00544FFE">
        <w:rPr>
          <w:rFonts w:asciiTheme="majorBidi" w:hAnsiTheme="majorBidi" w:cstheme="majorBidi"/>
          <w:sz w:val="32"/>
          <w:szCs w:val="32"/>
        </w:rPr>
        <w:t xml:space="preserve"> 21 </w:t>
      </w:r>
      <w:r w:rsidRPr="00544FFE">
        <w:rPr>
          <w:rFonts w:asciiTheme="majorBidi" w:hAnsiTheme="majorBidi" w:cstheme="majorBidi" w:hint="cs"/>
          <w:sz w:val="32"/>
          <w:szCs w:val="32"/>
          <w:cs/>
        </w:rPr>
        <w:t xml:space="preserve">ตุลาคม </w:t>
      </w:r>
      <w:r w:rsidRPr="00544FFE">
        <w:rPr>
          <w:rFonts w:asciiTheme="majorBidi" w:hAnsiTheme="majorBidi" w:cstheme="majorBidi"/>
          <w:sz w:val="32"/>
          <w:szCs w:val="32"/>
        </w:rPr>
        <w:t xml:space="preserve">2565 </w:t>
      </w:r>
      <w:r w:rsidRPr="00544FFE">
        <w:rPr>
          <w:rFonts w:asciiTheme="majorBidi" w:hAnsiTheme="majorBidi" w:cstheme="majorBidi" w:hint="cs"/>
          <w:sz w:val="32"/>
          <w:szCs w:val="32"/>
          <w:cs/>
        </w:rPr>
        <w:t xml:space="preserve">วันที่ </w:t>
      </w:r>
      <w:r w:rsidRPr="00544FFE">
        <w:rPr>
          <w:rFonts w:asciiTheme="majorBidi" w:hAnsiTheme="majorBidi" w:cstheme="majorBidi"/>
          <w:sz w:val="32"/>
          <w:szCs w:val="32"/>
        </w:rPr>
        <w:t xml:space="preserve">8 </w:t>
      </w:r>
      <w:r w:rsidRPr="00544FFE">
        <w:rPr>
          <w:rFonts w:asciiTheme="majorBidi" w:hAnsiTheme="majorBidi" w:cstheme="majorBidi" w:hint="cs"/>
          <w:sz w:val="32"/>
          <w:szCs w:val="32"/>
          <w:cs/>
        </w:rPr>
        <w:t xml:space="preserve">ธันวาคม </w:t>
      </w:r>
      <w:r w:rsidRPr="00544FFE">
        <w:rPr>
          <w:rFonts w:asciiTheme="majorBidi" w:hAnsiTheme="majorBidi" w:cstheme="majorBidi"/>
          <w:sz w:val="32"/>
          <w:szCs w:val="32"/>
        </w:rPr>
        <w:t xml:space="preserve">2565 </w:t>
      </w:r>
      <w:r w:rsidRPr="00544FFE">
        <w:rPr>
          <w:rFonts w:asciiTheme="majorBidi" w:hAnsiTheme="majorBidi" w:cstheme="majorBidi" w:hint="cs"/>
          <w:sz w:val="32"/>
          <w:szCs w:val="32"/>
          <w:cs/>
        </w:rPr>
        <w:t xml:space="preserve">วันที่ </w:t>
      </w:r>
      <w:r w:rsidRPr="00544FFE">
        <w:rPr>
          <w:rFonts w:asciiTheme="majorBidi" w:hAnsiTheme="majorBidi" w:cstheme="majorBidi"/>
          <w:sz w:val="32"/>
          <w:szCs w:val="32"/>
        </w:rPr>
        <w:t>28</w:t>
      </w:r>
      <w:r w:rsidRPr="00544FFE">
        <w:rPr>
          <w:rFonts w:asciiTheme="majorBidi" w:hAnsiTheme="majorBidi" w:cstheme="majorBidi" w:hint="cs"/>
          <w:sz w:val="32"/>
          <w:szCs w:val="32"/>
          <w:cs/>
        </w:rPr>
        <w:t xml:space="preserve"> ธันวาคม </w:t>
      </w:r>
      <w:r w:rsidRPr="00544FFE">
        <w:rPr>
          <w:rFonts w:asciiTheme="majorBidi" w:hAnsiTheme="majorBidi" w:cstheme="majorBidi"/>
          <w:sz w:val="32"/>
          <w:szCs w:val="32"/>
        </w:rPr>
        <w:t>2565</w:t>
      </w:r>
      <w:r w:rsidRPr="00544FFE">
        <w:rPr>
          <w:rFonts w:asciiTheme="majorBidi" w:hAnsiTheme="majorBidi" w:cstheme="majorBidi" w:hint="cs"/>
          <w:sz w:val="32"/>
          <w:szCs w:val="32"/>
          <w:cs/>
        </w:rPr>
        <w:t xml:space="preserve"> และวันที่ </w:t>
      </w:r>
      <w:r w:rsidRPr="00544FFE">
        <w:rPr>
          <w:rFonts w:asciiTheme="majorBidi" w:hAnsiTheme="majorBidi" w:cstheme="majorBidi"/>
          <w:sz w:val="32"/>
          <w:szCs w:val="32"/>
        </w:rPr>
        <w:t>12</w:t>
      </w:r>
      <w:r w:rsidRPr="00544FFE">
        <w:rPr>
          <w:rFonts w:asciiTheme="majorBidi" w:hAnsiTheme="majorBidi" w:cstheme="majorBidi" w:hint="cs"/>
          <w:sz w:val="32"/>
          <w:szCs w:val="32"/>
          <w:cs/>
        </w:rPr>
        <w:t xml:space="preserve"> มกราคม </w:t>
      </w:r>
      <w:r w:rsidRPr="00544FFE">
        <w:rPr>
          <w:rFonts w:asciiTheme="majorBidi" w:hAnsiTheme="majorBidi" w:cstheme="majorBidi"/>
          <w:sz w:val="32"/>
          <w:szCs w:val="32"/>
        </w:rPr>
        <w:t>2566</w:t>
      </w:r>
      <w:r w:rsidRPr="00544FFE">
        <w:rPr>
          <w:rFonts w:asciiTheme="majorBidi" w:hAnsiTheme="majorBidi" w:cstheme="majorBidi" w:hint="cs"/>
          <w:sz w:val="32"/>
          <w:szCs w:val="32"/>
          <w:cs/>
        </w:rPr>
        <w:t xml:space="preserve"> คู่สัญญาดังกล่าวได้ส่งจดหมายเรียกร้องให้บริษัทย่อยชำระค่าเสียหายจากการให้บริการตามสัญญาเป็นจำนวนเงินประมาณ </w:t>
      </w:r>
      <w:r w:rsidRPr="00544FFE">
        <w:rPr>
          <w:rFonts w:asciiTheme="majorBidi" w:hAnsiTheme="majorBidi" w:cstheme="majorBidi"/>
          <w:sz w:val="32"/>
          <w:szCs w:val="32"/>
        </w:rPr>
        <w:t>490</w:t>
      </w:r>
      <w:r w:rsidRPr="00544FFE">
        <w:rPr>
          <w:rFonts w:asciiTheme="majorBidi" w:hAnsiTheme="majorBidi" w:cstheme="majorBidi" w:hint="cs"/>
          <w:sz w:val="32"/>
          <w:szCs w:val="32"/>
          <w:cs/>
        </w:rPr>
        <w:t xml:space="preserve"> ล้านบาท โดยบริษัทย่อยได้ทำการปฏิเสธข้อเรียกร้องดังกล่าว และยังไม่มีการเรียกร้องใด ๆ เพิ่มเติมภายหลังจากการปฏิเสธต่อคู่สัญญา ทั้งนี้ บริษัทย่อยอยู่ในระหว่างการหารือกับคู่สัญญา ในขณะเดียวกัน บริษัทย่อยได้ดำเนินการเรียกร้องค่าเสียหายดังกล่าวจากผู้รับเหมาช่วงเช่นกัน</w:t>
      </w:r>
    </w:p>
    <w:p w14:paraId="6173C5DC" w14:textId="5DE93A64" w:rsidR="00544FFE" w:rsidRPr="00544FFE" w:rsidRDefault="00544FFE" w:rsidP="006F63B2">
      <w:pPr>
        <w:tabs>
          <w:tab w:val="clear" w:pos="227"/>
          <w:tab w:val="clear" w:pos="454"/>
          <w:tab w:val="clear" w:pos="680"/>
          <w:tab w:val="clear" w:pos="907"/>
        </w:tabs>
        <w:spacing w:after="120" w:line="240" w:lineRule="auto"/>
        <w:ind w:left="426"/>
        <w:jc w:val="thaiDistribute"/>
        <w:rPr>
          <w:rFonts w:asciiTheme="majorBidi" w:hAnsiTheme="majorBidi" w:cstheme="majorBidi"/>
          <w:sz w:val="32"/>
          <w:szCs w:val="32"/>
        </w:rPr>
      </w:pPr>
      <w:r w:rsidRPr="00544FFE">
        <w:rPr>
          <w:rFonts w:asciiTheme="majorBidi" w:hAnsiTheme="majorBidi" w:cstheme="majorBidi"/>
          <w:sz w:val="32"/>
          <w:szCs w:val="32"/>
          <w:cs/>
        </w:rPr>
        <w:t xml:space="preserve">เมื่อวันที่ </w:t>
      </w:r>
      <w:r w:rsidRPr="00544FFE">
        <w:rPr>
          <w:rFonts w:asciiTheme="majorBidi" w:hAnsiTheme="majorBidi" w:cstheme="majorBidi"/>
          <w:sz w:val="32"/>
          <w:szCs w:val="32"/>
        </w:rPr>
        <w:t>10</w:t>
      </w:r>
      <w:r w:rsidRPr="00544FFE">
        <w:rPr>
          <w:rFonts w:asciiTheme="majorBidi" w:hAnsiTheme="majorBidi" w:cstheme="majorBidi" w:hint="cs"/>
          <w:sz w:val="32"/>
          <w:szCs w:val="32"/>
          <w:cs/>
        </w:rPr>
        <w:t xml:space="preserve"> เมษายน </w:t>
      </w:r>
      <w:r w:rsidRPr="00544FFE">
        <w:rPr>
          <w:rFonts w:asciiTheme="majorBidi" w:hAnsiTheme="majorBidi" w:cstheme="majorBidi"/>
          <w:sz w:val="32"/>
          <w:szCs w:val="32"/>
        </w:rPr>
        <w:t>2568</w:t>
      </w:r>
      <w:r w:rsidRPr="00544FFE">
        <w:rPr>
          <w:rFonts w:asciiTheme="majorBidi" w:hAnsiTheme="majorBidi" w:cstheme="majorBidi" w:hint="cs"/>
          <w:sz w:val="32"/>
          <w:szCs w:val="32"/>
          <w:cs/>
        </w:rPr>
        <w:t xml:space="preserve"> สถาบันอนุญาโตตุลาการ สำนักงานศาลยุติธรรม ได้มีคำสั่งขาดของคณะอนุญาโตตุลาการเกี่ยวกับข้อพิพาทที่บริษัทย่อยได้เรียกร้องค่าเสียหายจากผู้รับเหมาช่วง อันเนื่องมาจากการผิดสัญญาก่อสร้าง ซึ่งบริษัทย่อยได้รับเอกสารดังกล่าวผ่านทางไปรษณีย์เมื่อวันที่ </w:t>
      </w:r>
      <w:r w:rsidRPr="00544FFE">
        <w:rPr>
          <w:rFonts w:asciiTheme="majorBidi" w:hAnsiTheme="majorBidi" w:cstheme="majorBidi"/>
          <w:sz w:val="32"/>
          <w:szCs w:val="32"/>
        </w:rPr>
        <w:t>3</w:t>
      </w:r>
      <w:r w:rsidRPr="00544FFE">
        <w:rPr>
          <w:rFonts w:asciiTheme="majorBidi" w:hAnsiTheme="majorBidi" w:cstheme="majorBidi" w:hint="cs"/>
          <w:sz w:val="32"/>
          <w:szCs w:val="32"/>
          <w:cs/>
        </w:rPr>
        <w:t xml:space="preserve"> พฤษภาคม </w:t>
      </w:r>
      <w:r w:rsidRPr="00544FFE">
        <w:rPr>
          <w:rFonts w:asciiTheme="majorBidi" w:hAnsiTheme="majorBidi" w:cstheme="majorBidi"/>
          <w:sz w:val="32"/>
          <w:szCs w:val="32"/>
        </w:rPr>
        <w:t>2568</w:t>
      </w:r>
      <w:r w:rsidRPr="00544FFE">
        <w:rPr>
          <w:rFonts w:asciiTheme="majorBidi" w:hAnsiTheme="majorBidi" w:cstheme="majorBidi" w:hint="cs"/>
          <w:sz w:val="32"/>
          <w:szCs w:val="32"/>
          <w:cs/>
        </w:rPr>
        <w:t xml:space="preserve"> ทั้งนี้</w:t>
      </w:r>
      <w:r w:rsidR="006A4F17" w:rsidRPr="00BD48A3">
        <w:rPr>
          <w:rFonts w:asciiTheme="majorBidi" w:hAnsiTheme="majorBidi" w:cstheme="majorBidi"/>
          <w:sz w:val="32"/>
          <w:szCs w:val="32"/>
          <w:cs/>
        </w:rPr>
        <w:t xml:space="preserve"> </w:t>
      </w:r>
      <w:r w:rsidRPr="00544FFE">
        <w:rPr>
          <w:rFonts w:asciiTheme="majorBidi" w:hAnsiTheme="majorBidi" w:cstheme="majorBidi" w:hint="cs"/>
          <w:sz w:val="32"/>
          <w:szCs w:val="32"/>
          <w:cs/>
        </w:rPr>
        <w:t>คณะอนุญาโตตุลาการมีคำสั่งชี้ขาดให้ทั้งบริษัทย่อยและผู้รับเหมาช่วงต่างต้องรับผิดชอบต่อกันตามสิทธิและหน้าที่ที่พึงมีตามสัญญา</w:t>
      </w:r>
    </w:p>
    <w:p w14:paraId="317A62C3" w14:textId="5FB1A07D" w:rsidR="00544FFE" w:rsidRPr="00942593" w:rsidRDefault="00544FFE" w:rsidP="006F63B2">
      <w:pPr>
        <w:pStyle w:val="ListParagraph"/>
        <w:spacing w:after="120" w:line="240" w:lineRule="auto"/>
        <w:ind w:left="426"/>
        <w:jc w:val="thaiDistribute"/>
        <w:rPr>
          <w:rFonts w:asciiTheme="majorBidi" w:hAnsiTheme="majorBidi" w:cstheme="majorBidi"/>
          <w:sz w:val="32"/>
          <w:szCs w:val="32"/>
          <w:cs/>
        </w:rPr>
      </w:pPr>
      <w:r w:rsidRPr="00942593">
        <w:rPr>
          <w:rFonts w:asciiTheme="majorBidi" w:hAnsiTheme="majorBidi" w:cstheme="majorBidi"/>
          <w:sz w:val="32"/>
          <w:szCs w:val="32"/>
          <w:cs/>
        </w:rPr>
        <w:t xml:space="preserve">เมื่อวันที่ </w:t>
      </w:r>
      <w:r w:rsidRPr="00942593">
        <w:rPr>
          <w:rFonts w:asciiTheme="majorBidi" w:hAnsiTheme="majorBidi" w:cstheme="majorBidi"/>
          <w:sz w:val="32"/>
          <w:szCs w:val="32"/>
        </w:rPr>
        <w:t xml:space="preserve">16 </w:t>
      </w:r>
      <w:r w:rsidRPr="00942593">
        <w:rPr>
          <w:rFonts w:asciiTheme="majorBidi" w:hAnsiTheme="majorBidi" w:cstheme="majorBidi" w:hint="cs"/>
          <w:sz w:val="32"/>
          <w:szCs w:val="32"/>
          <w:cs/>
        </w:rPr>
        <w:t xml:space="preserve">กรกฎาคม </w:t>
      </w:r>
      <w:r w:rsidRPr="00942593">
        <w:rPr>
          <w:rFonts w:asciiTheme="majorBidi" w:hAnsiTheme="majorBidi" w:cstheme="majorBidi"/>
          <w:sz w:val="32"/>
          <w:szCs w:val="32"/>
        </w:rPr>
        <w:t xml:space="preserve">2568 </w:t>
      </w:r>
      <w:r w:rsidRPr="00942593">
        <w:rPr>
          <w:rFonts w:asciiTheme="majorBidi" w:hAnsiTheme="majorBidi" w:cstheme="majorBidi" w:hint="cs"/>
          <w:sz w:val="32"/>
          <w:szCs w:val="32"/>
          <w:cs/>
        </w:rPr>
        <w:t>ผู้รับเหมาช่วงได้ยื่นคำร้องต่อศาลแพ่งเพื่อขอให้ศาลมีคำสั่งบังคับตามคำชี้ขาดของคณะอนุญาโตตุลาการ โดยเรียกร้องให้บริษัทย่อยชำระเงินตามคำชี้ขาดดังกล่าว บริษัทย่อยได้ยื่นคำร้องขอโอนคดีไปยังศาลทรัพย์สินทางปัญญาและการค้าระหว่างประเทศกลาง อย่างไรก็ตาม</w:t>
      </w:r>
      <w:r w:rsidR="00BD48A3" w:rsidRPr="00942593">
        <w:rPr>
          <w:rFonts w:asciiTheme="majorBidi" w:hAnsiTheme="majorBidi" w:cstheme="majorBidi"/>
          <w:sz w:val="32"/>
          <w:szCs w:val="32"/>
          <w:cs/>
        </w:rPr>
        <w:t xml:space="preserve"> </w:t>
      </w:r>
      <w:r w:rsidRPr="00942593">
        <w:rPr>
          <w:rFonts w:asciiTheme="majorBidi" w:hAnsiTheme="majorBidi" w:cstheme="majorBidi" w:hint="cs"/>
          <w:sz w:val="32"/>
          <w:szCs w:val="32"/>
          <w:cs/>
        </w:rPr>
        <w:t xml:space="preserve">ศาลมีคำสั่งเมื่อวันที่ </w:t>
      </w:r>
      <w:r w:rsidRPr="00942593">
        <w:rPr>
          <w:rFonts w:asciiTheme="majorBidi" w:hAnsiTheme="majorBidi" w:cstheme="majorBidi"/>
          <w:sz w:val="32"/>
          <w:szCs w:val="32"/>
        </w:rPr>
        <w:t xml:space="preserve">19 </w:t>
      </w:r>
      <w:r w:rsidRPr="00942593">
        <w:rPr>
          <w:rFonts w:asciiTheme="majorBidi" w:hAnsiTheme="majorBidi" w:cstheme="majorBidi" w:hint="cs"/>
          <w:sz w:val="32"/>
          <w:szCs w:val="32"/>
          <w:cs/>
        </w:rPr>
        <w:t xml:space="preserve">มกราคม </w:t>
      </w:r>
      <w:r w:rsidRPr="00942593">
        <w:rPr>
          <w:rFonts w:asciiTheme="majorBidi" w:hAnsiTheme="majorBidi" w:cstheme="majorBidi"/>
          <w:sz w:val="32"/>
          <w:szCs w:val="32"/>
        </w:rPr>
        <w:t xml:space="preserve">2569 </w:t>
      </w:r>
      <w:r w:rsidRPr="00942593">
        <w:rPr>
          <w:rFonts w:asciiTheme="majorBidi" w:hAnsiTheme="majorBidi" w:cstheme="majorBidi" w:hint="cs"/>
          <w:sz w:val="32"/>
          <w:szCs w:val="32"/>
          <w:cs/>
        </w:rPr>
        <w:t xml:space="preserve">ว่าคดีดังกล่าวอยู่ในอำนาจพิจารณาของศาลแพ่ง และได้กำหนดวันนัดไกล่เกลี่ยในวันที่ </w:t>
      </w:r>
      <w:r w:rsidRPr="00942593">
        <w:rPr>
          <w:rFonts w:asciiTheme="majorBidi" w:hAnsiTheme="majorBidi" w:cstheme="majorBidi"/>
          <w:sz w:val="32"/>
          <w:szCs w:val="32"/>
        </w:rPr>
        <w:t xml:space="preserve">20 </w:t>
      </w:r>
      <w:r w:rsidRPr="00942593">
        <w:rPr>
          <w:rFonts w:asciiTheme="majorBidi" w:hAnsiTheme="majorBidi" w:cstheme="majorBidi" w:hint="cs"/>
          <w:sz w:val="32"/>
          <w:szCs w:val="32"/>
          <w:cs/>
        </w:rPr>
        <w:t xml:space="preserve">กุมภาพันธ์ </w:t>
      </w:r>
      <w:r w:rsidRPr="00942593">
        <w:rPr>
          <w:rFonts w:asciiTheme="majorBidi" w:hAnsiTheme="majorBidi" w:cstheme="majorBidi"/>
          <w:sz w:val="32"/>
          <w:szCs w:val="32"/>
        </w:rPr>
        <w:t>2569</w:t>
      </w:r>
    </w:p>
    <w:p w14:paraId="3F2BA483" w14:textId="5DD80FC5" w:rsidR="00544FFE" w:rsidRPr="00942593" w:rsidRDefault="00544FFE" w:rsidP="006F63B2">
      <w:pPr>
        <w:tabs>
          <w:tab w:val="clear" w:pos="227"/>
          <w:tab w:val="clear" w:pos="454"/>
          <w:tab w:val="clear" w:pos="680"/>
          <w:tab w:val="clear" w:pos="907"/>
        </w:tabs>
        <w:spacing w:after="120" w:line="240" w:lineRule="auto"/>
        <w:ind w:left="426"/>
        <w:jc w:val="thaiDistribute"/>
        <w:rPr>
          <w:rFonts w:asciiTheme="majorBidi" w:hAnsiTheme="majorBidi" w:cstheme="majorBidi"/>
          <w:sz w:val="32"/>
          <w:szCs w:val="32"/>
        </w:rPr>
      </w:pPr>
      <w:r w:rsidRPr="00942593">
        <w:rPr>
          <w:rFonts w:asciiTheme="majorBidi" w:hAnsiTheme="majorBidi" w:cstheme="majorBidi"/>
          <w:sz w:val="32"/>
          <w:szCs w:val="32"/>
          <w:cs/>
        </w:rPr>
        <w:lastRenderedPageBreak/>
        <w:t xml:space="preserve">เมื่อวันที่ </w:t>
      </w:r>
      <w:r w:rsidRPr="00942593">
        <w:rPr>
          <w:rFonts w:asciiTheme="majorBidi" w:hAnsiTheme="majorBidi" w:cstheme="majorBidi"/>
          <w:sz w:val="32"/>
          <w:szCs w:val="32"/>
        </w:rPr>
        <w:t xml:space="preserve">3 </w:t>
      </w:r>
      <w:r w:rsidRPr="00942593">
        <w:rPr>
          <w:rFonts w:asciiTheme="majorBidi" w:hAnsiTheme="majorBidi" w:cstheme="majorBidi" w:hint="cs"/>
          <w:sz w:val="32"/>
          <w:szCs w:val="32"/>
          <w:cs/>
        </w:rPr>
        <w:t xml:space="preserve">กันยายน </w:t>
      </w:r>
      <w:r w:rsidRPr="00942593">
        <w:rPr>
          <w:rFonts w:asciiTheme="majorBidi" w:hAnsiTheme="majorBidi" w:cstheme="majorBidi"/>
          <w:sz w:val="32"/>
          <w:szCs w:val="32"/>
        </w:rPr>
        <w:t xml:space="preserve">2568 </w:t>
      </w:r>
      <w:r w:rsidRPr="00942593">
        <w:rPr>
          <w:rFonts w:asciiTheme="majorBidi" w:hAnsiTheme="majorBidi" w:cstheme="majorBidi" w:hint="cs"/>
          <w:sz w:val="32"/>
          <w:szCs w:val="32"/>
          <w:cs/>
        </w:rPr>
        <w:t xml:space="preserve">บริษัทย่อยได้ยื่นคำร้องคัดค้านและขอให้ศาลเพิกถอนคำชี้ขาดของคณะอนุญาโตตุลาการต่อศาลทรัพย์สินทางปัญญาและการค้าระหว่างประเทศกลาง ซึ่งปัจจุบันอยู่ระหว่างกระบวนการพิจารณา โดยศาลได้นัดสืบพยานในระหว่างวันที่ </w:t>
      </w:r>
      <w:r w:rsidRPr="00942593">
        <w:rPr>
          <w:rFonts w:asciiTheme="majorBidi" w:hAnsiTheme="majorBidi" w:cstheme="majorBidi"/>
          <w:sz w:val="32"/>
          <w:szCs w:val="32"/>
        </w:rPr>
        <w:t xml:space="preserve">21 </w:t>
      </w:r>
      <w:r w:rsidR="00901907" w:rsidRPr="00942593">
        <w:rPr>
          <w:rFonts w:asciiTheme="majorBidi" w:hAnsiTheme="majorBidi" w:cstheme="majorBidi"/>
          <w:sz w:val="32"/>
          <w:szCs w:val="32"/>
        </w:rPr>
        <w:t>-</w:t>
      </w:r>
      <w:r w:rsidRPr="00942593">
        <w:rPr>
          <w:rFonts w:asciiTheme="majorBidi" w:hAnsiTheme="majorBidi" w:cstheme="majorBidi"/>
          <w:sz w:val="32"/>
          <w:szCs w:val="32"/>
        </w:rPr>
        <w:t xml:space="preserve"> 24 </w:t>
      </w:r>
      <w:r w:rsidRPr="00942593">
        <w:rPr>
          <w:rFonts w:asciiTheme="majorBidi" w:hAnsiTheme="majorBidi" w:cstheme="majorBidi" w:hint="cs"/>
          <w:sz w:val="32"/>
          <w:szCs w:val="32"/>
          <w:cs/>
        </w:rPr>
        <w:t xml:space="preserve">เมษายน </w:t>
      </w:r>
      <w:r w:rsidRPr="00942593">
        <w:rPr>
          <w:rFonts w:asciiTheme="majorBidi" w:hAnsiTheme="majorBidi" w:cstheme="majorBidi"/>
          <w:sz w:val="32"/>
          <w:szCs w:val="32"/>
        </w:rPr>
        <w:t>2569</w:t>
      </w:r>
    </w:p>
    <w:p w14:paraId="08530EFC" w14:textId="77777777" w:rsidR="00544FFE" w:rsidRPr="00544FFE" w:rsidRDefault="00544FFE" w:rsidP="006F63B2">
      <w:pPr>
        <w:tabs>
          <w:tab w:val="clear" w:pos="227"/>
          <w:tab w:val="clear" w:pos="454"/>
          <w:tab w:val="clear" w:pos="680"/>
          <w:tab w:val="clear" w:pos="907"/>
        </w:tabs>
        <w:spacing w:after="120" w:line="240" w:lineRule="auto"/>
        <w:ind w:left="426"/>
        <w:jc w:val="thaiDistribute"/>
        <w:rPr>
          <w:rFonts w:asciiTheme="majorBidi" w:hAnsiTheme="majorBidi" w:cstheme="majorBidi"/>
          <w:sz w:val="32"/>
          <w:szCs w:val="32"/>
        </w:rPr>
      </w:pPr>
      <w:r w:rsidRPr="00942593">
        <w:rPr>
          <w:rFonts w:asciiTheme="majorBidi" w:hAnsiTheme="majorBidi" w:cstheme="majorBidi"/>
          <w:sz w:val="32"/>
          <w:szCs w:val="32"/>
          <w:cs/>
        </w:rPr>
        <w:t xml:space="preserve">ในปี </w:t>
      </w:r>
      <w:r w:rsidRPr="00942593">
        <w:rPr>
          <w:rFonts w:asciiTheme="majorBidi" w:hAnsiTheme="majorBidi" w:cstheme="majorBidi"/>
          <w:sz w:val="32"/>
          <w:szCs w:val="32"/>
        </w:rPr>
        <w:t xml:space="preserve">2568 </w:t>
      </w:r>
      <w:r w:rsidRPr="00942593">
        <w:rPr>
          <w:rFonts w:asciiTheme="majorBidi" w:hAnsiTheme="majorBidi" w:cstheme="majorBidi" w:hint="cs"/>
          <w:sz w:val="32"/>
          <w:szCs w:val="32"/>
          <w:cs/>
        </w:rPr>
        <w:t xml:space="preserve">บริษัทย่อยได้เป็นโจทก์ยื่นฟ้องคู่สัญญาต่อศาลแพ่งในข้อหาผิดสัญญาจ้างเดินระบบโครงการดังกล่าว เพื่อเรียกร้องค่าจ้างและค่าเสียหายตามสัญญา ต่อมาคู่สัญญาได้ยื่นคำให้การและฟ้องแย้ง บริษัทย่อยได้ยื่นคำให้การแก้ฟ้องแย้งภายในระยะเวลาที่ศาลกำหนด ปัจจุบันศาลได้นัดชี้สองสถานและกำหนดวันนัดสืบพยานในวันที่ </w:t>
      </w:r>
      <w:r w:rsidRPr="00942593">
        <w:rPr>
          <w:rFonts w:asciiTheme="majorBidi" w:hAnsiTheme="majorBidi" w:cstheme="majorBidi"/>
          <w:sz w:val="32"/>
          <w:szCs w:val="32"/>
        </w:rPr>
        <w:t xml:space="preserve">26 </w:t>
      </w:r>
      <w:r w:rsidRPr="00942593">
        <w:rPr>
          <w:rFonts w:asciiTheme="majorBidi" w:hAnsiTheme="majorBidi" w:cstheme="majorBidi" w:hint="cs"/>
          <w:sz w:val="32"/>
          <w:szCs w:val="32"/>
          <w:cs/>
        </w:rPr>
        <w:t xml:space="preserve">มกราคม </w:t>
      </w:r>
      <w:r w:rsidRPr="00942593">
        <w:rPr>
          <w:rFonts w:asciiTheme="majorBidi" w:hAnsiTheme="majorBidi" w:cstheme="majorBidi"/>
          <w:sz w:val="32"/>
          <w:szCs w:val="32"/>
        </w:rPr>
        <w:t xml:space="preserve">2569 </w:t>
      </w:r>
      <w:r w:rsidRPr="00942593">
        <w:rPr>
          <w:rFonts w:asciiTheme="majorBidi" w:hAnsiTheme="majorBidi" w:cstheme="majorBidi" w:hint="cs"/>
          <w:sz w:val="32"/>
          <w:szCs w:val="32"/>
          <w:cs/>
        </w:rPr>
        <w:t xml:space="preserve">รวมทั้งกำหนดวันนัดไกล่เกลี่ยในวันที่ </w:t>
      </w:r>
      <w:r w:rsidRPr="00942593">
        <w:rPr>
          <w:rFonts w:asciiTheme="majorBidi" w:hAnsiTheme="majorBidi" w:cstheme="majorBidi"/>
          <w:sz w:val="32"/>
          <w:szCs w:val="32"/>
        </w:rPr>
        <w:t xml:space="preserve">24 </w:t>
      </w:r>
      <w:r w:rsidRPr="00942593">
        <w:rPr>
          <w:rFonts w:asciiTheme="majorBidi" w:hAnsiTheme="majorBidi" w:cstheme="majorBidi" w:hint="cs"/>
          <w:sz w:val="32"/>
          <w:szCs w:val="32"/>
          <w:cs/>
        </w:rPr>
        <w:t xml:space="preserve">มีนาคม </w:t>
      </w:r>
      <w:r w:rsidRPr="00942593">
        <w:rPr>
          <w:rFonts w:asciiTheme="majorBidi" w:hAnsiTheme="majorBidi" w:cstheme="majorBidi"/>
          <w:sz w:val="32"/>
          <w:szCs w:val="32"/>
        </w:rPr>
        <w:t>2569</w:t>
      </w:r>
    </w:p>
    <w:p w14:paraId="75728168" w14:textId="3514B250" w:rsidR="00544FFE" w:rsidRPr="00544FFE" w:rsidRDefault="00544FFE" w:rsidP="006F63B2">
      <w:pPr>
        <w:tabs>
          <w:tab w:val="clear" w:pos="227"/>
          <w:tab w:val="clear" w:pos="454"/>
          <w:tab w:val="clear" w:pos="680"/>
          <w:tab w:val="clear" w:pos="907"/>
        </w:tabs>
        <w:spacing w:line="240" w:lineRule="auto"/>
        <w:ind w:left="426"/>
        <w:jc w:val="thaiDistribute"/>
        <w:rPr>
          <w:rFonts w:asciiTheme="majorBidi" w:hAnsiTheme="majorBidi" w:cstheme="majorBidi"/>
          <w:sz w:val="32"/>
          <w:szCs w:val="32"/>
        </w:rPr>
      </w:pPr>
      <w:r w:rsidRPr="00544FFE">
        <w:rPr>
          <w:rFonts w:asciiTheme="majorBidi" w:hAnsiTheme="majorBidi" w:cstheme="majorBidi"/>
          <w:sz w:val="32"/>
          <w:szCs w:val="32"/>
          <w:cs/>
        </w:rPr>
        <w:t>บริษัทย่อยได้บันทึกรายการที่เกี่ยวข้องกับข้อพิพาทดังกล่าวในงบการเงินของงวดก่อนแล้ว ฝ่ายบริหารและ</w:t>
      </w:r>
      <w:r w:rsidR="004731B2">
        <w:rPr>
          <w:rFonts w:asciiTheme="majorBidi" w:hAnsiTheme="majorBidi" w:cstheme="majorBidi"/>
          <w:sz w:val="32"/>
          <w:szCs w:val="32"/>
        </w:rPr>
        <w:t xml:space="preserve">          </w:t>
      </w:r>
      <w:r w:rsidRPr="00544FFE">
        <w:rPr>
          <w:rFonts w:asciiTheme="majorBidi" w:hAnsiTheme="majorBidi" w:cstheme="majorBidi"/>
          <w:sz w:val="32"/>
          <w:szCs w:val="32"/>
          <w:cs/>
        </w:rPr>
        <w:t xml:space="preserve">ที่ปรึกษาทางกฎหมายของบริษัทย่อยดำเนินการยื่นคำฟ้องแย้ง โดยปัจจุบันอยู่ระหว่างการพิจารณาของศาล </w:t>
      </w:r>
      <w:r w:rsidR="004731B2">
        <w:rPr>
          <w:rFonts w:asciiTheme="majorBidi" w:hAnsiTheme="majorBidi" w:cstheme="majorBidi"/>
          <w:sz w:val="32"/>
          <w:szCs w:val="32"/>
        </w:rPr>
        <w:t xml:space="preserve">    </w:t>
      </w:r>
      <w:r w:rsidRPr="00544FFE">
        <w:rPr>
          <w:rFonts w:asciiTheme="majorBidi" w:hAnsiTheme="majorBidi" w:cstheme="majorBidi"/>
          <w:sz w:val="32"/>
          <w:szCs w:val="32"/>
          <w:cs/>
        </w:rPr>
        <w:t>ทั้งนี้ ฝ่ายบริหารคาดว่ารายการดังกล่าวจะไม่มีผลกระทบอย่างมีสาระสำคัญต่อฐานะการเงินและผลการดำเนินงานของกลุ่มบริษัทในงวดปัจจุบัน</w:t>
      </w:r>
    </w:p>
    <w:p w14:paraId="38474E7D" w14:textId="09D271F1" w:rsidR="00C3477F" w:rsidRPr="00981E84" w:rsidRDefault="00D37C26" w:rsidP="006F63B2">
      <w:pPr>
        <w:pStyle w:val="ListParagraph"/>
        <w:numPr>
          <w:ilvl w:val="1"/>
          <w:numId w:val="27"/>
        </w:numPr>
        <w:autoSpaceDN w:val="0"/>
        <w:spacing w:before="120" w:after="120" w:line="240" w:lineRule="auto"/>
        <w:ind w:left="426" w:right="-1" w:hanging="426"/>
        <w:jc w:val="thaiDistribute"/>
        <w:rPr>
          <w:rFonts w:asciiTheme="majorBidi" w:hAnsiTheme="majorBidi" w:cstheme="majorBidi"/>
          <w:b/>
          <w:bCs/>
          <w:color w:val="000000" w:themeColor="text1"/>
          <w:sz w:val="32"/>
          <w:szCs w:val="32"/>
        </w:rPr>
      </w:pPr>
      <w:r w:rsidRPr="00981E84">
        <w:rPr>
          <w:rFonts w:asciiTheme="majorBidi" w:hAnsiTheme="majorBidi" w:cstheme="majorBidi"/>
          <w:b/>
          <w:bCs/>
          <w:color w:val="000000" w:themeColor="text1"/>
          <w:sz w:val="32"/>
          <w:szCs w:val="32"/>
          <w:cs/>
        </w:rPr>
        <w:t>การหยุดการดำเนินงานที่โรงไฟฟ้าขยะชุมชน</w:t>
      </w:r>
    </w:p>
    <w:p w14:paraId="71025F80" w14:textId="7565E04D" w:rsidR="00146375" w:rsidRDefault="00D37C26" w:rsidP="002137A7">
      <w:pPr>
        <w:tabs>
          <w:tab w:val="clear" w:pos="227"/>
          <w:tab w:val="clear" w:pos="454"/>
          <w:tab w:val="clear" w:pos="680"/>
          <w:tab w:val="clear" w:pos="907"/>
        </w:tabs>
        <w:spacing w:after="120" w:line="240" w:lineRule="auto"/>
        <w:ind w:left="426"/>
        <w:jc w:val="thaiDistribute"/>
        <w:rPr>
          <w:rFonts w:asciiTheme="majorBidi" w:hAnsiTheme="majorBidi" w:cstheme="majorBidi"/>
          <w:sz w:val="32"/>
          <w:szCs w:val="32"/>
        </w:rPr>
      </w:pPr>
      <w:r w:rsidRPr="00981E84">
        <w:rPr>
          <w:rFonts w:asciiTheme="majorBidi" w:hAnsiTheme="majorBidi" w:cstheme="majorBidi"/>
          <w:sz w:val="32"/>
          <w:szCs w:val="32"/>
          <w:cs/>
        </w:rPr>
        <w:t xml:space="preserve">เมื่อวันที่ </w:t>
      </w:r>
      <w:r w:rsidRPr="00981E84">
        <w:rPr>
          <w:rFonts w:asciiTheme="majorBidi" w:hAnsiTheme="majorBidi" w:cstheme="majorBidi"/>
          <w:sz w:val="32"/>
          <w:szCs w:val="32"/>
        </w:rPr>
        <w:t xml:space="preserve">8 </w:t>
      </w:r>
      <w:r w:rsidRPr="00981E84">
        <w:rPr>
          <w:rFonts w:asciiTheme="majorBidi" w:hAnsiTheme="majorBidi" w:cstheme="majorBidi"/>
          <w:sz w:val="32"/>
          <w:szCs w:val="32"/>
          <w:cs/>
        </w:rPr>
        <w:t xml:space="preserve">เมษายน </w:t>
      </w:r>
      <w:r w:rsidR="00C308AD" w:rsidRPr="00981E84">
        <w:rPr>
          <w:rFonts w:asciiTheme="majorBidi" w:hAnsiTheme="majorBidi" w:cstheme="majorBidi"/>
          <w:sz w:val="32"/>
          <w:szCs w:val="32"/>
        </w:rPr>
        <w:t>256</w:t>
      </w:r>
      <w:r w:rsidR="00D44CC3" w:rsidRPr="00981E84">
        <w:rPr>
          <w:rFonts w:asciiTheme="majorBidi" w:hAnsiTheme="majorBidi" w:cstheme="majorBidi"/>
          <w:sz w:val="32"/>
          <w:szCs w:val="32"/>
        </w:rPr>
        <w:t>5</w:t>
      </w:r>
      <w:r w:rsidRPr="00981E84">
        <w:rPr>
          <w:rFonts w:asciiTheme="majorBidi" w:hAnsiTheme="majorBidi" w:cstheme="majorBidi"/>
          <w:sz w:val="32"/>
          <w:szCs w:val="32"/>
          <w:cs/>
        </w:rPr>
        <w:t xml:space="preserve"> บริษัทย่อยได้รับค</w:t>
      </w:r>
      <w:r w:rsidR="000D40FC" w:rsidRPr="00981E84">
        <w:rPr>
          <w:rFonts w:asciiTheme="majorBidi" w:hAnsiTheme="majorBidi" w:cstheme="majorBidi"/>
          <w:sz w:val="32"/>
          <w:szCs w:val="32"/>
          <w:cs/>
        </w:rPr>
        <w:t>ำ</w:t>
      </w:r>
      <w:r w:rsidRPr="00981E84">
        <w:rPr>
          <w:rFonts w:asciiTheme="majorBidi" w:hAnsiTheme="majorBidi" w:cstheme="majorBidi"/>
          <w:sz w:val="32"/>
          <w:szCs w:val="32"/>
          <w:cs/>
        </w:rPr>
        <w:t>สั่งให้หยุดการดําเนินงานที่โรงไฟฟ้าขยะ</w:t>
      </w:r>
      <w:r w:rsidR="00721EDD" w:rsidRPr="00981E84">
        <w:rPr>
          <w:rFonts w:asciiTheme="majorBidi" w:hAnsiTheme="majorBidi" w:cstheme="majorBidi"/>
          <w:sz w:val="32"/>
          <w:szCs w:val="32"/>
          <w:cs/>
        </w:rPr>
        <w:t>ชุมชน ซึ่งบริษัท</w:t>
      </w:r>
      <w:r w:rsidR="00CD4A3C" w:rsidRPr="00981E84">
        <w:rPr>
          <w:rFonts w:asciiTheme="majorBidi" w:hAnsiTheme="majorBidi" w:cstheme="majorBidi"/>
          <w:sz w:val="32"/>
          <w:szCs w:val="32"/>
          <w:cs/>
        </w:rPr>
        <w:t>ย่อย</w:t>
      </w:r>
      <w:r w:rsidR="00721EDD" w:rsidRPr="00981E84">
        <w:rPr>
          <w:rFonts w:asciiTheme="majorBidi" w:hAnsiTheme="majorBidi" w:cstheme="majorBidi"/>
          <w:sz w:val="32"/>
          <w:szCs w:val="32"/>
          <w:cs/>
        </w:rPr>
        <w:t>มีสัญญาให้บริการบริหารจัดการกับผู้ว่าจ้างรายหนึ่ง ส่งผลให้บริ</w:t>
      </w:r>
      <w:r w:rsidR="00CD4A3C" w:rsidRPr="00981E84">
        <w:rPr>
          <w:rFonts w:asciiTheme="majorBidi" w:hAnsiTheme="majorBidi" w:cstheme="majorBidi"/>
          <w:sz w:val="32"/>
          <w:szCs w:val="32"/>
          <w:cs/>
        </w:rPr>
        <w:t>ษัทย่อย</w:t>
      </w:r>
      <w:r w:rsidR="00721EDD" w:rsidRPr="00981E84">
        <w:rPr>
          <w:rFonts w:asciiTheme="majorBidi" w:hAnsiTheme="majorBidi" w:cstheme="majorBidi"/>
          <w:sz w:val="32"/>
          <w:szCs w:val="32"/>
          <w:cs/>
        </w:rPr>
        <w:t>ไม่สามารถให้บริการบริหารจัดการ</w:t>
      </w:r>
      <w:r w:rsidR="00577B84">
        <w:rPr>
          <w:rFonts w:asciiTheme="majorBidi" w:hAnsiTheme="majorBidi" w:cstheme="majorBidi" w:hint="cs"/>
          <w:sz w:val="32"/>
          <w:szCs w:val="32"/>
          <w:cs/>
        </w:rPr>
        <w:t xml:space="preserve">          </w:t>
      </w:r>
      <w:r w:rsidR="00721EDD" w:rsidRPr="00981E84">
        <w:rPr>
          <w:rFonts w:asciiTheme="majorBidi" w:hAnsiTheme="majorBidi" w:cstheme="majorBidi"/>
          <w:sz w:val="32"/>
          <w:szCs w:val="32"/>
          <w:cs/>
        </w:rPr>
        <w:t xml:space="preserve">แก่โรงไฟฟ้าดังกล่าวได้นับแต่วันที่ได้รับคำสั่ง และเมื่อวันที่ </w:t>
      </w:r>
      <w:r w:rsidR="00721EDD" w:rsidRPr="00981E84">
        <w:rPr>
          <w:rFonts w:asciiTheme="majorBidi" w:hAnsiTheme="majorBidi" w:cstheme="majorBidi"/>
          <w:sz w:val="32"/>
          <w:szCs w:val="32"/>
        </w:rPr>
        <w:t xml:space="preserve">1 </w:t>
      </w:r>
      <w:r w:rsidR="00721EDD" w:rsidRPr="00981E84">
        <w:rPr>
          <w:rFonts w:asciiTheme="majorBidi" w:hAnsiTheme="majorBidi" w:cstheme="majorBidi"/>
          <w:sz w:val="32"/>
          <w:szCs w:val="32"/>
          <w:cs/>
        </w:rPr>
        <w:t xml:space="preserve">สิงหาคม </w:t>
      </w:r>
      <w:r w:rsidR="00721EDD" w:rsidRPr="00981E84">
        <w:rPr>
          <w:rFonts w:asciiTheme="majorBidi" w:hAnsiTheme="majorBidi" w:cstheme="majorBidi"/>
          <w:sz w:val="32"/>
          <w:szCs w:val="32"/>
        </w:rPr>
        <w:t xml:space="preserve">2565 </w:t>
      </w:r>
      <w:r w:rsidR="00721EDD" w:rsidRPr="00981E84">
        <w:rPr>
          <w:rFonts w:asciiTheme="majorBidi" w:hAnsiTheme="majorBidi" w:cstheme="majorBidi"/>
          <w:sz w:val="32"/>
          <w:szCs w:val="32"/>
          <w:cs/>
        </w:rPr>
        <w:t>บริษัท</w:t>
      </w:r>
      <w:r w:rsidR="00CD4A3C" w:rsidRPr="00981E84">
        <w:rPr>
          <w:rFonts w:asciiTheme="majorBidi" w:hAnsiTheme="majorBidi" w:cstheme="majorBidi"/>
          <w:sz w:val="32"/>
          <w:szCs w:val="32"/>
          <w:cs/>
        </w:rPr>
        <w:t>ย่อย</w:t>
      </w:r>
      <w:r w:rsidR="00721EDD" w:rsidRPr="00981E84">
        <w:rPr>
          <w:rFonts w:asciiTheme="majorBidi" w:hAnsiTheme="majorBidi" w:cstheme="majorBidi"/>
          <w:sz w:val="32"/>
          <w:szCs w:val="32"/>
          <w:cs/>
        </w:rPr>
        <w:t xml:space="preserve">ได้รับอนุญาตให้กลับมาดำเนินงานบนโรงไฟฟ้าขยะชุมชนได้แล้ว </w:t>
      </w:r>
    </w:p>
    <w:p w14:paraId="3A74EA44" w14:textId="5DB48294" w:rsidR="00164E5E" w:rsidRPr="00981E84" w:rsidRDefault="008B3E37" w:rsidP="002137A7">
      <w:pPr>
        <w:tabs>
          <w:tab w:val="clear" w:pos="454"/>
          <w:tab w:val="clear" w:pos="680"/>
          <w:tab w:val="clear" w:pos="907"/>
          <w:tab w:val="left" w:pos="1276"/>
        </w:tabs>
        <w:spacing w:after="120" w:line="240" w:lineRule="auto"/>
        <w:ind w:left="426"/>
        <w:jc w:val="thaiDistribute"/>
        <w:rPr>
          <w:rFonts w:asciiTheme="majorBidi" w:hAnsiTheme="majorBidi" w:cstheme="majorBidi"/>
          <w:sz w:val="32"/>
          <w:szCs w:val="32"/>
        </w:rPr>
      </w:pPr>
      <w:r w:rsidRPr="00981E84">
        <w:rPr>
          <w:rFonts w:asciiTheme="majorBidi" w:hAnsiTheme="majorBidi" w:cstheme="majorBidi"/>
          <w:sz w:val="32"/>
          <w:szCs w:val="32"/>
          <w:cs/>
        </w:rPr>
        <w:t xml:space="preserve">ต่อมาเมื่อวันที่ </w:t>
      </w:r>
      <w:r w:rsidRPr="00981E84">
        <w:rPr>
          <w:rFonts w:asciiTheme="majorBidi" w:hAnsiTheme="majorBidi" w:cstheme="majorBidi"/>
          <w:sz w:val="32"/>
          <w:szCs w:val="32"/>
        </w:rPr>
        <w:t xml:space="preserve">16 </w:t>
      </w:r>
      <w:r w:rsidRPr="00981E84">
        <w:rPr>
          <w:rFonts w:asciiTheme="majorBidi" w:hAnsiTheme="majorBidi" w:cstheme="majorBidi"/>
          <w:sz w:val="32"/>
          <w:szCs w:val="32"/>
          <w:cs/>
        </w:rPr>
        <w:t xml:space="preserve">กุมภาพันธ์ </w:t>
      </w:r>
      <w:r w:rsidRPr="00981E84">
        <w:rPr>
          <w:rFonts w:asciiTheme="majorBidi" w:hAnsiTheme="majorBidi" w:cstheme="majorBidi"/>
          <w:sz w:val="32"/>
          <w:szCs w:val="32"/>
        </w:rPr>
        <w:t xml:space="preserve">2566 </w:t>
      </w:r>
      <w:r w:rsidRPr="00981E84">
        <w:rPr>
          <w:rFonts w:asciiTheme="majorBidi" w:hAnsiTheme="majorBidi" w:cstheme="majorBidi"/>
          <w:sz w:val="32"/>
          <w:szCs w:val="32"/>
          <w:cs/>
        </w:rPr>
        <w:t xml:space="preserve">บริษัทย่อยได้รับคำสั่งให้หยุดการดำเนินงานบนโรงไฟฟ้าขยะชุมชน </w:t>
      </w:r>
    </w:p>
    <w:p w14:paraId="6A99D8A3" w14:textId="6AD86D25" w:rsidR="007E5983" w:rsidRDefault="00721EDD" w:rsidP="002137A7">
      <w:pPr>
        <w:tabs>
          <w:tab w:val="clear" w:pos="227"/>
          <w:tab w:val="clear" w:pos="454"/>
          <w:tab w:val="clear" w:pos="680"/>
          <w:tab w:val="clear" w:pos="907"/>
        </w:tabs>
        <w:spacing w:line="240" w:lineRule="auto"/>
        <w:ind w:left="426"/>
        <w:jc w:val="thaiDistribute"/>
        <w:rPr>
          <w:rFonts w:asciiTheme="majorBidi" w:hAnsiTheme="majorBidi" w:cstheme="majorBidi"/>
          <w:sz w:val="32"/>
          <w:szCs w:val="32"/>
        </w:rPr>
      </w:pPr>
      <w:r w:rsidRPr="00981E84">
        <w:rPr>
          <w:rFonts w:asciiTheme="majorBidi" w:hAnsiTheme="majorBidi" w:cstheme="majorBidi"/>
          <w:sz w:val="32"/>
          <w:szCs w:val="32"/>
          <w:cs/>
        </w:rPr>
        <w:t xml:space="preserve">วันที่ </w:t>
      </w:r>
      <w:r w:rsidR="0041147C">
        <w:rPr>
          <w:rFonts w:asciiTheme="majorBidi" w:hAnsiTheme="majorBidi" w:cstheme="majorBidi"/>
          <w:sz w:val="32"/>
          <w:szCs w:val="32"/>
        </w:rPr>
        <w:t>31</w:t>
      </w:r>
      <w:r w:rsidRPr="00981E84">
        <w:rPr>
          <w:rFonts w:asciiTheme="majorBidi" w:hAnsiTheme="majorBidi" w:cstheme="majorBidi"/>
          <w:sz w:val="32"/>
          <w:szCs w:val="32"/>
          <w:cs/>
        </w:rPr>
        <w:t xml:space="preserve"> ธันวาคม </w:t>
      </w:r>
      <w:r w:rsidRPr="00981E84">
        <w:rPr>
          <w:rFonts w:asciiTheme="majorBidi" w:hAnsiTheme="majorBidi" w:cstheme="majorBidi"/>
          <w:sz w:val="32"/>
          <w:szCs w:val="32"/>
        </w:rPr>
        <w:t>256</w:t>
      </w:r>
      <w:r w:rsidR="00EE7B8F" w:rsidRPr="00981E84">
        <w:rPr>
          <w:rFonts w:asciiTheme="majorBidi" w:hAnsiTheme="majorBidi" w:cstheme="majorBidi"/>
          <w:sz w:val="32"/>
          <w:szCs w:val="32"/>
        </w:rPr>
        <w:t>8</w:t>
      </w:r>
      <w:r w:rsidRPr="00981E84">
        <w:rPr>
          <w:rFonts w:asciiTheme="majorBidi" w:hAnsiTheme="majorBidi" w:cstheme="majorBidi"/>
          <w:sz w:val="32"/>
          <w:szCs w:val="32"/>
          <w:cs/>
        </w:rPr>
        <w:t xml:space="preserve"> บริษัทย่อยได้ดำเนินการชี้แจงข้อเท็จจริง และปรับปรุงแก้ไขตามที่หน่วยงานที่เกี่ยวข้องเสนอแนะครบถ้วนแล้ว</w:t>
      </w:r>
      <w:r w:rsidR="00EE7B8F" w:rsidRPr="00981E84">
        <w:rPr>
          <w:rFonts w:asciiTheme="majorBidi" w:hAnsiTheme="majorBidi" w:cstheme="majorBidi"/>
          <w:sz w:val="32"/>
          <w:szCs w:val="32"/>
          <w:cs/>
        </w:rPr>
        <w:t xml:space="preserve"> ปัจจุบันอยู่ระหว่าง</w:t>
      </w:r>
      <w:r w:rsidR="0041147C">
        <w:rPr>
          <w:rFonts w:asciiTheme="majorBidi" w:hAnsiTheme="majorBidi" w:cstheme="majorBidi" w:hint="cs"/>
          <w:sz w:val="32"/>
          <w:szCs w:val="32"/>
          <w:cs/>
        </w:rPr>
        <w:t>การพิจารณา</w:t>
      </w:r>
      <w:r w:rsidR="00EE7B8F" w:rsidRPr="00981E84">
        <w:rPr>
          <w:rFonts w:asciiTheme="majorBidi" w:hAnsiTheme="majorBidi" w:cstheme="majorBidi"/>
          <w:sz w:val="32"/>
          <w:szCs w:val="32"/>
          <w:cs/>
        </w:rPr>
        <w:t>คำสั่งจากหน่วยงานที่เกี่ยวข้องให้กลับมาเปิดดำเนินงาน</w:t>
      </w:r>
    </w:p>
    <w:p w14:paraId="7D651894" w14:textId="77777777" w:rsidR="00C7461D" w:rsidRPr="00981E84" w:rsidRDefault="00C7461D" w:rsidP="002137A7">
      <w:pPr>
        <w:pStyle w:val="ListParagraph"/>
        <w:numPr>
          <w:ilvl w:val="1"/>
          <w:numId w:val="27"/>
        </w:numPr>
        <w:autoSpaceDN w:val="0"/>
        <w:spacing w:before="120" w:after="120" w:line="240" w:lineRule="auto"/>
        <w:ind w:left="426" w:right="-1" w:hanging="426"/>
        <w:jc w:val="thaiDistribute"/>
        <w:rPr>
          <w:rFonts w:asciiTheme="majorBidi" w:hAnsiTheme="majorBidi" w:cstheme="majorBidi"/>
          <w:b/>
          <w:bCs/>
          <w:color w:val="000000" w:themeColor="text1"/>
          <w:sz w:val="32"/>
          <w:szCs w:val="32"/>
        </w:rPr>
      </w:pPr>
      <w:r w:rsidRPr="00981E84">
        <w:rPr>
          <w:rFonts w:asciiTheme="majorBidi" w:hAnsiTheme="majorBidi" w:cstheme="majorBidi"/>
          <w:b/>
          <w:bCs/>
          <w:color w:val="000000" w:themeColor="text1"/>
          <w:sz w:val="32"/>
          <w:szCs w:val="32"/>
          <w:cs/>
        </w:rPr>
        <w:t>คดีฟ้องร้อง</w:t>
      </w:r>
    </w:p>
    <w:p w14:paraId="2A6CD9E8" w14:textId="238A520A" w:rsidR="00C7461D" w:rsidRDefault="00C7461D" w:rsidP="002137A7">
      <w:pPr>
        <w:tabs>
          <w:tab w:val="clear" w:pos="227"/>
          <w:tab w:val="clear" w:pos="454"/>
          <w:tab w:val="clear" w:pos="680"/>
          <w:tab w:val="clear" w:pos="907"/>
        </w:tabs>
        <w:spacing w:line="240" w:lineRule="auto"/>
        <w:ind w:left="426"/>
        <w:jc w:val="thaiDistribute"/>
        <w:rPr>
          <w:rFonts w:asciiTheme="majorBidi" w:hAnsiTheme="majorBidi" w:cstheme="majorBidi"/>
          <w:sz w:val="32"/>
          <w:szCs w:val="32"/>
        </w:rPr>
      </w:pPr>
      <w:r w:rsidRPr="00981E84">
        <w:rPr>
          <w:rFonts w:asciiTheme="majorBidi" w:hAnsiTheme="majorBidi" w:cstheme="majorBidi"/>
          <w:sz w:val="32"/>
          <w:szCs w:val="32"/>
          <w:cs/>
        </w:rPr>
        <w:t xml:space="preserve">เมื่อวันที่ </w:t>
      </w:r>
      <w:r w:rsidRPr="00981E84">
        <w:rPr>
          <w:rFonts w:asciiTheme="majorBidi" w:hAnsiTheme="majorBidi" w:cstheme="majorBidi"/>
          <w:sz w:val="32"/>
          <w:szCs w:val="32"/>
        </w:rPr>
        <w:t xml:space="preserve">18 </w:t>
      </w:r>
      <w:r w:rsidRPr="00981E84">
        <w:rPr>
          <w:rFonts w:asciiTheme="majorBidi" w:hAnsiTheme="majorBidi" w:cstheme="majorBidi"/>
          <w:sz w:val="32"/>
          <w:szCs w:val="32"/>
          <w:cs/>
        </w:rPr>
        <w:t xml:space="preserve">ธันวาคม </w:t>
      </w:r>
      <w:r w:rsidRPr="00981E84">
        <w:rPr>
          <w:rFonts w:asciiTheme="majorBidi" w:hAnsiTheme="majorBidi" w:cstheme="majorBidi"/>
          <w:sz w:val="32"/>
          <w:szCs w:val="32"/>
        </w:rPr>
        <w:t xml:space="preserve">2563 </w:t>
      </w:r>
      <w:r w:rsidRPr="00981E84">
        <w:rPr>
          <w:rFonts w:asciiTheme="majorBidi" w:hAnsiTheme="majorBidi" w:cstheme="majorBidi"/>
          <w:sz w:val="32"/>
          <w:szCs w:val="32"/>
          <w:cs/>
        </w:rPr>
        <w:t xml:space="preserve">อดีตผู้ถือหุ้นรายหนึ่งได้ฟ้องร้องให้บริษัทย่อยชำระคืนเงินตามตั๋วสัญญาใช้เงิน </w:t>
      </w:r>
      <w:r w:rsidR="002544B9">
        <w:rPr>
          <w:rFonts w:asciiTheme="majorBidi" w:hAnsiTheme="majorBidi" w:cstheme="majorBidi" w:hint="cs"/>
          <w:sz w:val="32"/>
          <w:szCs w:val="32"/>
          <w:cs/>
        </w:rPr>
        <w:t xml:space="preserve">  </w:t>
      </w:r>
      <w:r w:rsidRPr="00981E84">
        <w:rPr>
          <w:rFonts w:asciiTheme="majorBidi" w:hAnsiTheme="majorBidi" w:cstheme="majorBidi"/>
          <w:sz w:val="32"/>
          <w:szCs w:val="32"/>
          <w:cs/>
        </w:rPr>
        <w:t xml:space="preserve">พร้อมดอกเบี้ยเป็นจำนวนเงินรวม </w:t>
      </w:r>
      <w:r w:rsidRPr="00981E84">
        <w:rPr>
          <w:rFonts w:asciiTheme="majorBidi" w:hAnsiTheme="majorBidi" w:cstheme="majorBidi"/>
          <w:sz w:val="32"/>
          <w:szCs w:val="32"/>
        </w:rPr>
        <w:t xml:space="preserve">71.97 </w:t>
      </w:r>
      <w:r w:rsidRPr="00981E84">
        <w:rPr>
          <w:rFonts w:asciiTheme="majorBidi" w:hAnsiTheme="majorBidi" w:cstheme="majorBidi"/>
          <w:sz w:val="32"/>
          <w:szCs w:val="32"/>
          <w:cs/>
        </w:rPr>
        <w:t xml:space="preserve">ล้านบาท (เงินต้นจำนวน </w:t>
      </w:r>
      <w:r w:rsidRPr="00981E84">
        <w:rPr>
          <w:rFonts w:asciiTheme="majorBidi" w:hAnsiTheme="majorBidi" w:cstheme="majorBidi"/>
          <w:sz w:val="32"/>
          <w:szCs w:val="32"/>
        </w:rPr>
        <w:t xml:space="preserve">44.93 </w:t>
      </w:r>
      <w:r w:rsidRPr="00981E84">
        <w:rPr>
          <w:rFonts w:asciiTheme="majorBidi" w:hAnsiTheme="majorBidi" w:cstheme="majorBidi"/>
          <w:sz w:val="32"/>
          <w:szCs w:val="32"/>
          <w:cs/>
        </w:rPr>
        <w:t xml:space="preserve">ล้านบาท และดอกเบี้ยค้างจ่ายจำนวน </w:t>
      </w:r>
      <w:r w:rsidRPr="00981E84">
        <w:rPr>
          <w:rFonts w:asciiTheme="majorBidi" w:hAnsiTheme="majorBidi" w:cstheme="majorBidi"/>
          <w:sz w:val="32"/>
          <w:szCs w:val="32"/>
        </w:rPr>
        <w:t xml:space="preserve">27.04 </w:t>
      </w:r>
      <w:r w:rsidRPr="00981E84">
        <w:rPr>
          <w:rFonts w:asciiTheme="majorBidi" w:hAnsiTheme="majorBidi" w:cstheme="majorBidi"/>
          <w:sz w:val="32"/>
          <w:szCs w:val="32"/>
          <w:cs/>
        </w:rPr>
        <w:t xml:space="preserve">ล้านบาท) โดยเมื่อวันที่ </w:t>
      </w:r>
      <w:r w:rsidRPr="00981E84">
        <w:rPr>
          <w:rFonts w:asciiTheme="majorBidi" w:hAnsiTheme="majorBidi" w:cstheme="majorBidi"/>
          <w:sz w:val="32"/>
          <w:szCs w:val="32"/>
        </w:rPr>
        <w:t xml:space="preserve">23 </w:t>
      </w:r>
      <w:r w:rsidRPr="00981E84">
        <w:rPr>
          <w:rFonts w:asciiTheme="majorBidi" w:hAnsiTheme="majorBidi" w:cstheme="majorBidi"/>
          <w:sz w:val="32"/>
          <w:szCs w:val="32"/>
          <w:cs/>
        </w:rPr>
        <w:t xml:space="preserve">กันยายน </w:t>
      </w:r>
      <w:r w:rsidRPr="00981E84">
        <w:rPr>
          <w:rFonts w:asciiTheme="majorBidi" w:hAnsiTheme="majorBidi" w:cstheme="majorBidi"/>
          <w:sz w:val="32"/>
          <w:szCs w:val="32"/>
        </w:rPr>
        <w:t xml:space="preserve">2564 </w:t>
      </w:r>
      <w:r w:rsidRPr="00981E84">
        <w:rPr>
          <w:rFonts w:asciiTheme="majorBidi" w:hAnsiTheme="majorBidi" w:cstheme="majorBidi"/>
          <w:sz w:val="32"/>
          <w:szCs w:val="32"/>
          <w:cs/>
        </w:rPr>
        <w:t xml:space="preserve">ศาลชั้นต้นได้มีคำพิพากษาให้บริษัทย่อยชำระเงินจำนวน </w:t>
      </w:r>
      <w:r w:rsidRPr="00981E84">
        <w:rPr>
          <w:rFonts w:asciiTheme="majorBidi" w:hAnsiTheme="majorBidi" w:cstheme="majorBidi"/>
          <w:sz w:val="32"/>
          <w:szCs w:val="32"/>
        </w:rPr>
        <w:t xml:space="preserve">71.97 </w:t>
      </w:r>
      <w:r w:rsidRPr="00981E84">
        <w:rPr>
          <w:rFonts w:asciiTheme="majorBidi" w:hAnsiTheme="majorBidi" w:cstheme="majorBidi"/>
          <w:sz w:val="32"/>
          <w:szCs w:val="32"/>
          <w:cs/>
        </w:rPr>
        <w:t>ล้านบาท</w:t>
      </w:r>
      <w:r w:rsidR="003D4F6D">
        <w:rPr>
          <w:rFonts w:asciiTheme="majorBidi" w:hAnsiTheme="majorBidi" w:cstheme="majorBidi" w:hint="cs"/>
          <w:sz w:val="32"/>
          <w:szCs w:val="32"/>
          <w:cs/>
        </w:rPr>
        <w:t xml:space="preserve"> </w:t>
      </w:r>
      <w:r w:rsidRPr="00981E84">
        <w:rPr>
          <w:rFonts w:asciiTheme="majorBidi" w:hAnsiTheme="majorBidi" w:cstheme="majorBidi"/>
          <w:sz w:val="32"/>
          <w:szCs w:val="32"/>
          <w:cs/>
        </w:rPr>
        <w:t xml:space="preserve">ให้แก่อดีตผู้ถือหุ้น พร้อมดอกเบี้ยในอัตราร้อยละ </w:t>
      </w:r>
      <w:r w:rsidRPr="00981E84">
        <w:rPr>
          <w:rFonts w:asciiTheme="majorBidi" w:hAnsiTheme="majorBidi" w:cstheme="majorBidi"/>
          <w:sz w:val="32"/>
          <w:szCs w:val="32"/>
        </w:rPr>
        <w:t xml:space="preserve">5 </w:t>
      </w:r>
      <w:r w:rsidRPr="00981E84">
        <w:rPr>
          <w:rFonts w:asciiTheme="majorBidi" w:hAnsiTheme="majorBidi" w:cstheme="majorBidi"/>
          <w:sz w:val="32"/>
          <w:szCs w:val="32"/>
          <w:cs/>
        </w:rPr>
        <w:t>ต่อปี</w:t>
      </w:r>
      <w:r w:rsidR="003D4F6D">
        <w:rPr>
          <w:rFonts w:asciiTheme="majorBidi" w:hAnsiTheme="majorBidi" w:cstheme="majorBidi" w:hint="cs"/>
          <w:sz w:val="32"/>
          <w:szCs w:val="32"/>
          <w:cs/>
        </w:rPr>
        <w:t xml:space="preserve"> </w:t>
      </w:r>
      <w:r w:rsidRPr="00981E84">
        <w:rPr>
          <w:rFonts w:asciiTheme="majorBidi" w:hAnsiTheme="majorBidi" w:cstheme="majorBidi"/>
          <w:sz w:val="32"/>
          <w:szCs w:val="32"/>
          <w:cs/>
        </w:rPr>
        <w:t xml:space="preserve">ของเงินต้นจำนวน </w:t>
      </w:r>
      <w:r w:rsidRPr="00981E84">
        <w:rPr>
          <w:rFonts w:asciiTheme="majorBidi" w:hAnsiTheme="majorBidi" w:cstheme="majorBidi"/>
          <w:sz w:val="32"/>
          <w:szCs w:val="32"/>
        </w:rPr>
        <w:t xml:space="preserve">44.93 </w:t>
      </w:r>
      <w:r w:rsidRPr="00981E84">
        <w:rPr>
          <w:rFonts w:asciiTheme="majorBidi" w:hAnsiTheme="majorBidi" w:cstheme="majorBidi"/>
          <w:sz w:val="32"/>
          <w:szCs w:val="32"/>
          <w:cs/>
        </w:rPr>
        <w:t xml:space="preserve">ล้านบาท นับแต่วันที่ </w:t>
      </w:r>
      <w:r w:rsidRPr="00981E84">
        <w:rPr>
          <w:rFonts w:asciiTheme="majorBidi" w:hAnsiTheme="majorBidi" w:cstheme="majorBidi"/>
          <w:sz w:val="32"/>
          <w:szCs w:val="32"/>
        </w:rPr>
        <w:t xml:space="preserve">18 </w:t>
      </w:r>
      <w:r w:rsidRPr="00981E84">
        <w:rPr>
          <w:rFonts w:asciiTheme="majorBidi" w:hAnsiTheme="majorBidi" w:cstheme="majorBidi"/>
          <w:sz w:val="32"/>
          <w:szCs w:val="32"/>
          <w:cs/>
        </w:rPr>
        <w:t xml:space="preserve">ธันวาคม </w:t>
      </w:r>
      <w:r w:rsidRPr="00981E84">
        <w:rPr>
          <w:rFonts w:asciiTheme="majorBidi" w:hAnsiTheme="majorBidi" w:cstheme="majorBidi"/>
          <w:sz w:val="32"/>
          <w:szCs w:val="32"/>
        </w:rPr>
        <w:t xml:space="preserve">2563 </w:t>
      </w:r>
      <w:r w:rsidRPr="00981E84">
        <w:rPr>
          <w:rFonts w:asciiTheme="majorBidi" w:hAnsiTheme="majorBidi" w:cstheme="majorBidi"/>
          <w:sz w:val="32"/>
          <w:szCs w:val="32"/>
          <w:cs/>
        </w:rPr>
        <w:t xml:space="preserve">จนกว่าจะชำระเสร็จ </w:t>
      </w:r>
    </w:p>
    <w:p w14:paraId="2EC1489F" w14:textId="77777777" w:rsidR="0041147C" w:rsidRPr="00981E84" w:rsidRDefault="0041147C" w:rsidP="002137A7">
      <w:pPr>
        <w:tabs>
          <w:tab w:val="clear" w:pos="227"/>
          <w:tab w:val="clear" w:pos="454"/>
          <w:tab w:val="clear" w:pos="680"/>
          <w:tab w:val="clear" w:pos="907"/>
        </w:tabs>
        <w:spacing w:line="240" w:lineRule="auto"/>
        <w:ind w:left="426"/>
        <w:jc w:val="thaiDistribute"/>
        <w:rPr>
          <w:rFonts w:asciiTheme="majorBidi" w:hAnsiTheme="majorBidi" w:cstheme="majorBidi"/>
          <w:sz w:val="32"/>
          <w:szCs w:val="32"/>
        </w:rPr>
      </w:pPr>
    </w:p>
    <w:p w14:paraId="2CF061BD" w14:textId="173EF8B1" w:rsidR="00C7461D" w:rsidRPr="00981E84" w:rsidRDefault="00C7461D" w:rsidP="000462A2">
      <w:pPr>
        <w:pStyle w:val="ListParagraph"/>
        <w:spacing w:after="120" w:line="240" w:lineRule="auto"/>
        <w:ind w:left="426"/>
        <w:contextualSpacing w:val="0"/>
        <w:jc w:val="thaiDistribute"/>
        <w:rPr>
          <w:rFonts w:asciiTheme="majorBidi" w:hAnsiTheme="majorBidi" w:cstheme="majorBidi"/>
          <w:sz w:val="32"/>
          <w:szCs w:val="32"/>
        </w:rPr>
      </w:pPr>
      <w:r w:rsidRPr="00981E84">
        <w:rPr>
          <w:rFonts w:asciiTheme="majorBidi" w:hAnsiTheme="majorBidi" w:cstheme="majorBidi"/>
          <w:sz w:val="32"/>
          <w:szCs w:val="32"/>
          <w:cs/>
        </w:rPr>
        <w:lastRenderedPageBreak/>
        <w:t xml:space="preserve">เมื่อวันที่ </w:t>
      </w:r>
      <w:r w:rsidRPr="00981E84">
        <w:rPr>
          <w:rFonts w:asciiTheme="majorBidi" w:hAnsiTheme="majorBidi" w:cstheme="majorBidi"/>
          <w:sz w:val="32"/>
          <w:szCs w:val="32"/>
        </w:rPr>
        <w:t>17</w:t>
      </w:r>
      <w:r w:rsidRPr="00981E84">
        <w:rPr>
          <w:rFonts w:asciiTheme="majorBidi" w:hAnsiTheme="majorBidi" w:cstheme="majorBidi"/>
          <w:sz w:val="32"/>
          <w:szCs w:val="32"/>
          <w:cs/>
        </w:rPr>
        <w:t xml:space="preserve"> สิงหาคม </w:t>
      </w:r>
      <w:r w:rsidRPr="00981E84">
        <w:rPr>
          <w:rFonts w:asciiTheme="majorBidi" w:hAnsiTheme="majorBidi" w:cstheme="majorBidi"/>
          <w:sz w:val="32"/>
          <w:szCs w:val="32"/>
        </w:rPr>
        <w:t>2565</w:t>
      </w:r>
      <w:r w:rsidRPr="00981E84">
        <w:rPr>
          <w:rFonts w:asciiTheme="majorBidi" w:hAnsiTheme="majorBidi" w:cstheme="majorBidi"/>
          <w:sz w:val="32"/>
          <w:szCs w:val="32"/>
          <w:cs/>
        </w:rPr>
        <w:t xml:space="preserve"> ศาลอุทธรณ์พิพากษาให้บริษัทย่อยชำระเงินต้นจำนวน </w:t>
      </w:r>
      <w:r w:rsidRPr="00981E84">
        <w:rPr>
          <w:rFonts w:asciiTheme="majorBidi" w:hAnsiTheme="majorBidi" w:cstheme="majorBidi"/>
          <w:sz w:val="32"/>
          <w:szCs w:val="32"/>
        </w:rPr>
        <w:t>44.93</w:t>
      </w:r>
      <w:r w:rsidRPr="00981E84">
        <w:rPr>
          <w:rFonts w:asciiTheme="majorBidi" w:hAnsiTheme="majorBidi" w:cstheme="majorBidi"/>
          <w:sz w:val="32"/>
          <w:szCs w:val="32"/>
          <w:cs/>
        </w:rPr>
        <w:t xml:space="preserve"> ล้านบาท โดยงดเว้นดอกเบี้ย อย่างไรก็ตาม</w:t>
      </w:r>
      <w:r w:rsidR="00577B84">
        <w:rPr>
          <w:rFonts w:asciiTheme="majorBidi" w:hAnsiTheme="majorBidi" w:cstheme="majorBidi" w:hint="cs"/>
          <w:sz w:val="32"/>
          <w:szCs w:val="32"/>
          <w:cs/>
        </w:rPr>
        <w:t xml:space="preserve"> </w:t>
      </w:r>
      <w:r w:rsidRPr="00981E84">
        <w:rPr>
          <w:rFonts w:asciiTheme="majorBidi" w:hAnsiTheme="majorBidi" w:cstheme="majorBidi"/>
          <w:sz w:val="32"/>
          <w:szCs w:val="32"/>
          <w:cs/>
        </w:rPr>
        <w:t>บริษัทย่อยได้ยื่นคำร้องขออนุญาตยื่นคำฟ้องฎีกา</w:t>
      </w:r>
    </w:p>
    <w:p w14:paraId="1CE25BF1" w14:textId="77777777" w:rsidR="00C7461D" w:rsidRPr="00981E84" w:rsidRDefault="00C7461D" w:rsidP="000462A2">
      <w:pPr>
        <w:pStyle w:val="ListParagraph"/>
        <w:spacing w:after="120" w:line="240" w:lineRule="auto"/>
        <w:ind w:left="426"/>
        <w:contextualSpacing w:val="0"/>
        <w:jc w:val="thaiDistribute"/>
        <w:rPr>
          <w:rFonts w:asciiTheme="majorBidi" w:hAnsiTheme="majorBidi" w:cstheme="majorBidi"/>
          <w:sz w:val="32"/>
          <w:szCs w:val="32"/>
          <w:cs/>
        </w:rPr>
      </w:pPr>
      <w:r w:rsidRPr="00981E84">
        <w:rPr>
          <w:rFonts w:asciiTheme="majorBidi" w:hAnsiTheme="majorBidi" w:cstheme="majorBidi"/>
          <w:sz w:val="32"/>
          <w:szCs w:val="32"/>
          <w:cs/>
        </w:rPr>
        <w:t xml:space="preserve">เมื่อวันที่ </w:t>
      </w:r>
      <w:r w:rsidRPr="00981E84">
        <w:rPr>
          <w:rFonts w:asciiTheme="majorBidi" w:hAnsiTheme="majorBidi" w:cstheme="majorBidi"/>
          <w:sz w:val="32"/>
          <w:szCs w:val="32"/>
        </w:rPr>
        <w:t xml:space="preserve">28 </w:t>
      </w:r>
      <w:r w:rsidRPr="00981E84">
        <w:rPr>
          <w:rFonts w:asciiTheme="majorBidi" w:hAnsiTheme="majorBidi" w:cstheme="majorBidi"/>
          <w:sz w:val="32"/>
          <w:szCs w:val="32"/>
          <w:cs/>
        </w:rPr>
        <w:t xml:space="preserve">พฤษภาคม </w:t>
      </w:r>
      <w:r w:rsidRPr="00981E84">
        <w:rPr>
          <w:rFonts w:asciiTheme="majorBidi" w:hAnsiTheme="majorBidi" w:cstheme="majorBidi"/>
          <w:sz w:val="32"/>
          <w:szCs w:val="32"/>
        </w:rPr>
        <w:t>2567</w:t>
      </w:r>
      <w:r w:rsidRPr="00981E84">
        <w:rPr>
          <w:rFonts w:asciiTheme="majorBidi" w:hAnsiTheme="majorBidi" w:cstheme="majorBidi"/>
          <w:sz w:val="32"/>
          <w:szCs w:val="32"/>
          <w:cs/>
        </w:rPr>
        <w:t xml:space="preserve"> บริษัทย่อยตกลงชำระเงินแก่โจทก์จำนวน </w:t>
      </w:r>
      <w:r w:rsidRPr="00981E84">
        <w:rPr>
          <w:rFonts w:asciiTheme="majorBidi" w:hAnsiTheme="majorBidi" w:cstheme="majorBidi"/>
          <w:sz w:val="32"/>
          <w:szCs w:val="32"/>
        </w:rPr>
        <w:t xml:space="preserve">40 </w:t>
      </w:r>
      <w:r w:rsidRPr="00981E84">
        <w:rPr>
          <w:rFonts w:asciiTheme="majorBidi" w:hAnsiTheme="majorBidi" w:cstheme="majorBidi"/>
          <w:sz w:val="32"/>
          <w:szCs w:val="32"/>
          <w:cs/>
        </w:rPr>
        <w:t xml:space="preserve">ล้านบาท โดยโจทก์ตกลงรับชำระเงินจำนวนดังกล่าวและไม่ติดใจเรียกร้องเงินอื่นใดต่อกันอีก พร้อมกับบริษัทย่อยและโจทก์ถอนคำฟ้องฎีกาเสร็จสิ้นแล้ว บริษัทย่อยรับรู้เงินต้นและดอกเบี้ยค้างจ่ายจำนวน </w:t>
      </w:r>
      <w:r w:rsidRPr="00981E84">
        <w:rPr>
          <w:rFonts w:asciiTheme="majorBidi" w:hAnsiTheme="majorBidi" w:cstheme="majorBidi"/>
          <w:sz w:val="32"/>
          <w:szCs w:val="32"/>
        </w:rPr>
        <w:t>39</w:t>
      </w:r>
      <w:r w:rsidRPr="00981E84">
        <w:rPr>
          <w:rFonts w:asciiTheme="majorBidi" w:hAnsiTheme="majorBidi" w:cstheme="majorBidi"/>
          <w:sz w:val="32"/>
          <w:szCs w:val="32"/>
          <w:cs/>
        </w:rPr>
        <w:t xml:space="preserve"> ล้านบาทเป็นรายได้อื่นในงบกำไรขาดทุนเบ็ดเสร็จ</w:t>
      </w:r>
    </w:p>
    <w:p w14:paraId="18FC08AE" w14:textId="63B35F24" w:rsidR="00A46CB5" w:rsidRPr="00981E84" w:rsidRDefault="00C7461D" w:rsidP="000462A2">
      <w:pPr>
        <w:pStyle w:val="ListParagraph"/>
        <w:spacing w:after="120" w:line="240" w:lineRule="auto"/>
        <w:ind w:left="426"/>
        <w:contextualSpacing w:val="0"/>
        <w:jc w:val="thaiDistribute"/>
        <w:rPr>
          <w:rFonts w:asciiTheme="majorBidi" w:hAnsiTheme="majorBidi" w:cstheme="majorBidi"/>
          <w:sz w:val="32"/>
          <w:szCs w:val="32"/>
        </w:rPr>
      </w:pPr>
      <w:r w:rsidRPr="00981E84">
        <w:rPr>
          <w:rFonts w:asciiTheme="majorBidi" w:hAnsiTheme="majorBidi" w:cstheme="majorBidi"/>
          <w:sz w:val="32"/>
          <w:szCs w:val="32"/>
          <w:cs/>
        </w:rPr>
        <w:t>บริษัทย่อยรับรู้เงินต้นและดอกเบี้ยค้าง</w:t>
      </w:r>
      <w:r w:rsidRPr="00E976F4">
        <w:rPr>
          <w:rFonts w:asciiTheme="majorBidi" w:hAnsiTheme="majorBidi" w:cstheme="majorBidi"/>
          <w:sz w:val="32"/>
          <w:szCs w:val="32"/>
          <w:cs/>
        </w:rPr>
        <w:t xml:space="preserve">จ่ายจำนวน </w:t>
      </w:r>
      <w:r w:rsidRPr="00E976F4">
        <w:rPr>
          <w:rFonts w:asciiTheme="majorBidi" w:hAnsiTheme="majorBidi" w:cstheme="majorBidi"/>
          <w:sz w:val="32"/>
          <w:szCs w:val="32"/>
        </w:rPr>
        <w:t>5.42</w:t>
      </w:r>
      <w:r w:rsidRPr="00E976F4">
        <w:rPr>
          <w:rFonts w:asciiTheme="majorBidi" w:hAnsiTheme="majorBidi" w:cstheme="majorBidi"/>
          <w:sz w:val="32"/>
          <w:szCs w:val="32"/>
          <w:cs/>
        </w:rPr>
        <w:t xml:space="preserve"> ล้าน</w:t>
      </w:r>
      <w:r w:rsidRPr="00981E84">
        <w:rPr>
          <w:rFonts w:asciiTheme="majorBidi" w:hAnsiTheme="majorBidi" w:cstheme="majorBidi"/>
          <w:sz w:val="32"/>
          <w:szCs w:val="32"/>
          <w:cs/>
        </w:rPr>
        <w:t>บาทเป็นรายได้อื่นในงบกำไรขาดทุนเบ็ดเสร็จ</w:t>
      </w:r>
      <w:r w:rsidR="007D136A">
        <w:rPr>
          <w:rFonts w:asciiTheme="majorBidi" w:hAnsiTheme="majorBidi" w:cstheme="majorBidi" w:hint="cs"/>
          <w:sz w:val="32"/>
          <w:szCs w:val="32"/>
          <w:cs/>
        </w:rPr>
        <w:t>ในงวดก่อนแล้ว</w:t>
      </w:r>
      <w:r w:rsidRPr="00981E84">
        <w:rPr>
          <w:rFonts w:asciiTheme="majorBidi" w:hAnsiTheme="majorBidi" w:cstheme="majorBidi"/>
          <w:sz w:val="32"/>
          <w:szCs w:val="32"/>
          <w:cs/>
        </w:rPr>
        <w:t xml:space="preserve"> เนื่องจากตั๋วสัญญาใช้เงินขาดอายุความฟ้องร้องและคู่สัญญาไม่มีการเรียกร้องใด</w:t>
      </w:r>
      <w:r w:rsidRPr="00981E84">
        <w:rPr>
          <w:rFonts w:asciiTheme="majorBidi" w:hAnsiTheme="majorBidi" w:cstheme="majorBidi"/>
          <w:sz w:val="32"/>
          <w:szCs w:val="32"/>
        </w:rPr>
        <w:t xml:space="preserve"> </w:t>
      </w:r>
      <w:r w:rsidRPr="00981E84">
        <w:rPr>
          <w:rFonts w:asciiTheme="majorBidi" w:hAnsiTheme="majorBidi" w:cstheme="majorBidi"/>
          <w:sz w:val="32"/>
          <w:szCs w:val="32"/>
          <w:cs/>
        </w:rPr>
        <w:t>ๆ</w:t>
      </w:r>
      <w:r w:rsidRPr="00981E84">
        <w:rPr>
          <w:rFonts w:asciiTheme="majorBidi" w:hAnsiTheme="majorBidi" w:cstheme="majorBidi"/>
          <w:sz w:val="32"/>
          <w:szCs w:val="32"/>
        </w:rPr>
        <w:t xml:space="preserve"> </w:t>
      </w:r>
      <w:r w:rsidRPr="00981E84">
        <w:rPr>
          <w:rFonts w:asciiTheme="majorBidi" w:hAnsiTheme="majorBidi" w:cstheme="majorBidi"/>
          <w:sz w:val="32"/>
          <w:szCs w:val="32"/>
          <w:cs/>
        </w:rPr>
        <w:t>ต่อบริษัทย่อย</w:t>
      </w:r>
    </w:p>
    <w:p w14:paraId="1619F159" w14:textId="4E0DB440" w:rsidR="00EE7B8F" w:rsidRPr="00981E84" w:rsidRDefault="00EE7B8F" w:rsidP="002856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hanging="426"/>
        <w:jc w:val="thaiDistribute"/>
        <w:rPr>
          <w:rFonts w:asciiTheme="majorBidi" w:hAnsiTheme="majorBidi" w:cstheme="majorBidi"/>
          <w:b/>
          <w:bCs/>
          <w:sz w:val="32"/>
          <w:szCs w:val="32"/>
          <w:lang w:val="en-GB"/>
        </w:rPr>
      </w:pPr>
      <w:r w:rsidRPr="00981E84">
        <w:rPr>
          <w:rFonts w:asciiTheme="majorBidi" w:hAnsiTheme="majorBidi" w:cstheme="majorBidi"/>
          <w:b/>
          <w:bCs/>
          <w:sz w:val="32"/>
          <w:szCs w:val="32"/>
          <w:cs/>
          <w:lang w:val="en-GB"/>
        </w:rPr>
        <w:t>ลำดับชั้นของมูลค่ายุติธรรม</w:t>
      </w:r>
    </w:p>
    <w:p w14:paraId="53C8262D" w14:textId="17E5B01D" w:rsidR="00EE7B8F" w:rsidRDefault="00EE7B8F" w:rsidP="002856D6">
      <w:pPr>
        <w:pStyle w:val="ListParagraph"/>
        <w:overflowPunct w:val="0"/>
        <w:autoSpaceDE w:val="0"/>
        <w:autoSpaceDN w:val="0"/>
        <w:adjustRightInd w:val="0"/>
        <w:spacing w:after="0" w:line="240" w:lineRule="auto"/>
        <w:ind w:left="426"/>
        <w:jc w:val="thaiDistribute"/>
        <w:rPr>
          <w:rFonts w:asciiTheme="majorBidi" w:hAnsiTheme="majorBidi" w:cstheme="majorBidi"/>
          <w:sz w:val="32"/>
          <w:szCs w:val="32"/>
        </w:rPr>
      </w:pPr>
      <w:r w:rsidRPr="00981E84">
        <w:rPr>
          <w:rFonts w:asciiTheme="majorBidi" w:hAnsiTheme="majorBidi" w:cstheme="majorBidi"/>
          <w:sz w:val="32"/>
          <w:szCs w:val="32"/>
          <w:cs/>
        </w:rPr>
        <w:t xml:space="preserve">ณ วันที่ </w:t>
      </w:r>
      <w:r w:rsidRPr="00981E84">
        <w:rPr>
          <w:rFonts w:asciiTheme="majorBidi" w:hAnsiTheme="majorBidi" w:cstheme="majorBidi"/>
          <w:sz w:val="32"/>
          <w:szCs w:val="32"/>
        </w:rPr>
        <w:t>31</w:t>
      </w:r>
      <w:r w:rsidRPr="00981E84">
        <w:rPr>
          <w:rFonts w:asciiTheme="majorBidi" w:hAnsiTheme="majorBidi" w:cstheme="majorBidi"/>
          <w:sz w:val="32"/>
          <w:szCs w:val="32"/>
          <w:cs/>
        </w:rPr>
        <w:t xml:space="preserve"> ธันวาคม </w:t>
      </w:r>
      <w:r w:rsidRPr="00981E84">
        <w:rPr>
          <w:rFonts w:asciiTheme="majorBidi" w:hAnsiTheme="majorBidi" w:cstheme="majorBidi"/>
          <w:sz w:val="32"/>
          <w:szCs w:val="32"/>
        </w:rPr>
        <w:t>2568</w:t>
      </w:r>
      <w:r w:rsidRPr="00981E84">
        <w:rPr>
          <w:rFonts w:asciiTheme="majorBidi" w:hAnsiTheme="majorBidi" w:cstheme="majorBidi"/>
          <w:sz w:val="32"/>
          <w:szCs w:val="32"/>
          <w:cs/>
        </w:rPr>
        <w:t xml:space="preserve"> และ </w:t>
      </w:r>
      <w:r w:rsidRPr="00981E84">
        <w:rPr>
          <w:rFonts w:asciiTheme="majorBidi" w:hAnsiTheme="majorBidi" w:cstheme="majorBidi"/>
          <w:sz w:val="32"/>
          <w:szCs w:val="32"/>
        </w:rPr>
        <w:t>2567</w:t>
      </w:r>
      <w:r w:rsidRPr="00981E84">
        <w:rPr>
          <w:rFonts w:asciiTheme="majorBidi" w:hAnsiTheme="majorBidi" w:cstheme="majorBidi"/>
          <w:sz w:val="32"/>
          <w:szCs w:val="32"/>
          <w:cs/>
        </w:rPr>
        <w:t xml:space="preserve"> กลุ่มบริษัทมีสินทรัพย์ทางการเงินที่วัดมูลค่าด้วยมูลค่ายุติธรรมโดยแยกแสดงตามลำดับชั้นของมูลค่ายุติธรรม ดังนี้</w:t>
      </w:r>
    </w:p>
    <w:tbl>
      <w:tblPr>
        <w:tblW w:w="9497" w:type="dxa"/>
        <w:tblInd w:w="426" w:type="dxa"/>
        <w:tblLayout w:type="fixed"/>
        <w:tblLook w:val="04A0" w:firstRow="1" w:lastRow="0" w:firstColumn="1" w:lastColumn="0" w:noHBand="0" w:noVBand="1"/>
      </w:tblPr>
      <w:tblGrid>
        <w:gridCol w:w="4254"/>
        <w:gridCol w:w="1310"/>
        <w:gridCol w:w="1311"/>
        <w:gridCol w:w="1311"/>
        <w:gridCol w:w="1311"/>
      </w:tblGrid>
      <w:tr w:rsidR="003B6188" w:rsidRPr="00302DF3" w14:paraId="0AEE19E1" w14:textId="77777777">
        <w:trPr>
          <w:trHeight w:val="397"/>
        </w:trPr>
        <w:tc>
          <w:tcPr>
            <w:tcW w:w="9497" w:type="dxa"/>
            <w:gridSpan w:val="5"/>
            <w:vAlign w:val="center"/>
            <w:hideMark/>
          </w:tcPr>
          <w:p w14:paraId="33E247ED" w14:textId="77777777" w:rsidR="003B6188" w:rsidRPr="00302DF3" w:rsidRDefault="003B6188" w:rsidP="00302DF3">
            <w:pPr>
              <w:spacing w:line="240" w:lineRule="auto"/>
              <w:ind w:firstLine="547"/>
              <w:jc w:val="right"/>
              <w:rPr>
                <w:rFonts w:asciiTheme="majorBidi" w:hAnsiTheme="majorBidi" w:cstheme="majorBidi"/>
                <w:kern w:val="28"/>
                <w:sz w:val="32"/>
                <w:szCs w:val="32"/>
              </w:rPr>
            </w:pPr>
            <w:r w:rsidRPr="00302DF3">
              <w:rPr>
                <w:rFonts w:asciiTheme="majorBidi" w:hAnsiTheme="majorBidi" w:cstheme="majorBidi"/>
                <w:kern w:val="28"/>
                <w:sz w:val="32"/>
                <w:szCs w:val="32"/>
              </w:rPr>
              <w:t>(</w:t>
            </w:r>
            <w:r w:rsidRPr="00302DF3">
              <w:rPr>
                <w:rFonts w:asciiTheme="majorBidi" w:hAnsiTheme="majorBidi" w:cstheme="majorBidi"/>
                <w:kern w:val="28"/>
                <w:sz w:val="32"/>
                <w:szCs w:val="32"/>
                <w:cs/>
              </w:rPr>
              <w:t>หน่วย</w:t>
            </w:r>
            <w:r w:rsidRPr="00302DF3">
              <w:rPr>
                <w:rFonts w:asciiTheme="majorBidi" w:hAnsiTheme="majorBidi" w:cstheme="majorBidi"/>
                <w:kern w:val="28"/>
                <w:sz w:val="32"/>
                <w:szCs w:val="32"/>
              </w:rPr>
              <w:t xml:space="preserve">: </w:t>
            </w:r>
            <w:r w:rsidRPr="00302DF3">
              <w:rPr>
                <w:rFonts w:asciiTheme="majorBidi" w:hAnsiTheme="majorBidi" w:cstheme="majorBidi"/>
                <w:kern w:val="28"/>
                <w:sz w:val="32"/>
                <w:szCs w:val="32"/>
                <w:cs/>
              </w:rPr>
              <w:t>พันบาท</w:t>
            </w:r>
            <w:r w:rsidRPr="00302DF3">
              <w:rPr>
                <w:rFonts w:asciiTheme="majorBidi" w:hAnsiTheme="majorBidi" w:cstheme="majorBidi"/>
                <w:kern w:val="28"/>
                <w:sz w:val="32"/>
                <w:szCs w:val="32"/>
              </w:rPr>
              <w:t>)</w:t>
            </w:r>
          </w:p>
        </w:tc>
      </w:tr>
      <w:tr w:rsidR="003B6188" w:rsidRPr="00302DF3" w14:paraId="03B48F89" w14:textId="77777777">
        <w:trPr>
          <w:trHeight w:val="397"/>
        </w:trPr>
        <w:tc>
          <w:tcPr>
            <w:tcW w:w="4254" w:type="dxa"/>
            <w:vAlign w:val="bottom"/>
          </w:tcPr>
          <w:p w14:paraId="6B638ADA" w14:textId="77777777" w:rsidR="003B6188" w:rsidRPr="00302DF3" w:rsidRDefault="003B6188" w:rsidP="00302DF3">
            <w:pPr>
              <w:spacing w:line="240" w:lineRule="auto"/>
              <w:ind w:left="243" w:hanging="180"/>
              <w:jc w:val="thaiDistribute"/>
              <w:rPr>
                <w:rFonts w:asciiTheme="majorBidi" w:hAnsiTheme="majorBidi" w:cstheme="majorBidi"/>
                <w:kern w:val="28"/>
                <w:sz w:val="32"/>
                <w:szCs w:val="32"/>
              </w:rPr>
            </w:pPr>
          </w:p>
        </w:tc>
        <w:tc>
          <w:tcPr>
            <w:tcW w:w="5243" w:type="dxa"/>
            <w:gridSpan w:val="4"/>
            <w:vAlign w:val="center"/>
            <w:hideMark/>
          </w:tcPr>
          <w:p w14:paraId="64D2BD49" w14:textId="77777777" w:rsidR="003B6188" w:rsidRPr="00302DF3" w:rsidRDefault="003B6188" w:rsidP="00302DF3">
            <w:pPr>
              <w:pBdr>
                <w:bottom w:val="single" w:sz="4" w:space="1" w:color="auto"/>
              </w:pBdr>
              <w:spacing w:line="240" w:lineRule="auto"/>
              <w:ind w:firstLine="33"/>
              <w:jc w:val="center"/>
              <w:rPr>
                <w:rFonts w:asciiTheme="majorBidi" w:hAnsiTheme="majorBidi" w:cstheme="majorBidi"/>
                <w:kern w:val="28"/>
                <w:sz w:val="32"/>
                <w:szCs w:val="32"/>
              </w:rPr>
            </w:pPr>
            <w:r w:rsidRPr="00302DF3">
              <w:rPr>
                <w:rFonts w:asciiTheme="majorBidi" w:hAnsiTheme="majorBidi" w:cstheme="majorBidi" w:hint="cs"/>
                <w:kern w:val="28"/>
                <w:sz w:val="32"/>
                <w:szCs w:val="32"/>
                <w:cs/>
              </w:rPr>
              <w:t xml:space="preserve">ณ </w:t>
            </w:r>
            <w:r w:rsidRPr="00302DF3">
              <w:rPr>
                <w:rFonts w:asciiTheme="majorBidi" w:hAnsiTheme="majorBidi" w:cstheme="majorBidi"/>
                <w:kern w:val="28"/>
                <w:sz w:val="32"/>
                <w:szCs w:val="32"/>
              </w:rPr>
              <w:t xml:space="preserve">31 </w:t>
            </w:r>
            <w:r w:rsidRPr="00302DF3">
              <w:rPr>
                <w:rFonts w:asciiTheme="majorBidi" w:hAnsiTheme="majorBidi" w:cstheme="majorBidi" w:hint="cs"/>
                <w:kern w:val="28"/>
                <w:sz w:val="32"/>
                <w:szCs w:val="32"/>
                <w:cs/>
              </w:rPr>
              <w:t xml:space="preserve">ธันวาคม </w:t>
            </w:r>
            <w:r w:rsidRPr="00302DF3">
              <w:rPr>
                <w:rFonts w:asciiTheme="majorBidi" w:hAnsiTheme="majorBidi" w:cstheme="majorBidi"/>
                <w:kern w:val="28"/>
                <w:sz w:val="32"/>
                <w:szCs w:val="32"/>
              </w:rPr>
              <w:t>2568</w:t>
            </w:r>
          </w:p>
        </w:tc>
      </w:tr>
      <w:tr w:rsidR="003B6188" w:rsidRPr="00302DF3" w14:paraId="1FBD28A4" w14:textId="77777777">
        <w:trPr>
          <w:trHeight w:val="397"/>
        </w:trPr>
        <w:tc>
          <w:tcPr>
            <w:tcW w:w="4254" w:type="dxa"/>
            <w:vAlign w:val="bottom"/>
          </w:tcPr>
          <w:p w14:paraId="40F33178" w14:textId="77777777" w:rsidR="003B6188" w:rsidRPr="00302DF3" w:rsidRDefault="003B6188" w:rsidP="00302DF3">
            <w:pPr>
              <w:spacing w:line="240" w:lineRule="auto"/>
              <w:ind w:left="243" w:hanging="180"/>
              <w:jc w:val="thaiDistribute"/>
              <w:rPr>
                <w:rFonts w:asciiTheme="majorBidi" w:hAnsiTheme="majorBidi" w:cstheme="majorBidi"/>
                <w:kern w:val="28"/>
                <w:sz w:val="32"/>
                <w:szCs w:val="32"/>
              </w:rPr>
            </w:pPr>
          </w:p>
        </w:tc>
        <w:tc>
          <w:tcPr>
            <w:tcW w:w="5243" w:type="dxa"/>
            <w:gridSpan w:val="4"/>
            <w:vAlign w:val="center"/>
          </w:tcPr>
          <w:p w14:paraId="4CBD92FF" w14:textId="77777777" w:rsidR="003B6188" w:rsidRPr="00302DF3" w:rsidRDefault="003B6188" w:rsidP="00302DF3">
            <w:pPr>
              <w:pBdr>
                <w:bottom w:val="single" w:sz="4" w:space="1" w:color="auto"/>
              </w:pBdr>
              <w:spacing w:line="240" w:lineRule="auto"/>
              <w:ind w:firstLine="33"/>
              <w:jc w:val="center"/>
              <w:rPr>
                <w:rFonts w:asciiTheme="majorBidi" w:hAnsiTheme="majorBidi" w:cstheme="majorBidi"/>
                <w:kern w:val="28"/>
                <w:sz w:val="32"/>
                <w:szCs w:val="32"/>
                <w:cs/>
              </w:rPr>
            </w:pPr>
            <w:r w:rsidRPr="00302DF3">
              <w:rPr>
                <w:rFonts w:asciiTheme="majorBidi" w:hAnsiTheme="majorBidi" w:cstheme="majorBidi"/>
                <w:kern w:val="28"/>
                <w:sz w:val="32"/>
                <w:szCs w:val="32"/>
                <w:cs/>
              </w:rPr>
              <w:t>งบการเงินรวม</w:t>
            </w:r>
            <w:r w:rsidRPr="00302DF3">
              <w:rPr>
                <w:rFonts w:asciiTheme="majorBidi" w:hAnsiTheme="majorBidi" w:cstheme="majorBidi"/>
                <w:kern w:val="28"/>
                <w:sz w:val="32"/>
                <w:szCs w:val="32"/>
              </w:rPr>
              <w:t>/</w:t>
            </w:r>
            <w:r w:rsidRPr="00302DF3">
              <w:rPr>
                <w:rFonts w:asciiTheme="majorBidi" w:hAnsiTheme="majorBidi" w:cstheme="majorBidi"/>
                <w:kern w:val="28"/>
                <w:sz w:val="32"/>
                <w:szCs w:val="32"/>
                <w:cs/>
              </w:rPr>
              <w:t>งบการเงินเฉพาะกิจการ</w:t>
            </w:r>
          </w:p>
        </w:tc>
      </w:tr>
      <w:tr w:rsidR="003B6188" w:rsidRPr="00302DF3" w14:paraId="30C8053F" w14:textId="77777777">
        <w:trPr>
          <w:trHeight w:val="397"/>
        </w:trPr>
        <w:tc>
          <w:tcPr>
            <w:tcW w:w="4254" w:type="dxa"/>
            <w:vAlign w:val="bottom"/>
          </w:tcPr>
          <w:p w14:paraId="36CCD38D" w14:textId="77777777" w:rsidR="003B6188" w:rsidRPr="00302DF3" w:rsidRDefault="003B6188" w:rsidP="00302DF3">
            <w:pPr>
              <w:spacing w:line="240" w:lineRule="auto"/>
              <w:ind w:left="243" w:hanging="180"/>
              <w:jc w:val="thaiDistribute"/>
              <w:rPr>
                <w:rFonts w:asciiTheme="majorBidi" w:hAnsiTheme="majorBidi" w:cstheme="majorBidi"/>
                <w:kern w:val="28"/>
                <w:sz w:val="32"/>
                <w:szCs w:val="32"/>
                <w:cs/>
              </w:rPr>
            </w:pPr>
          </w:p>
        </w:tc>
        <w:tc>
          <w:tcPr>
            <w:tcW w:w="1310" w:type="dxa"/>
            <w:vAlign w:val="center"/>
            <w:hideMark/>
          </w:tcPr>
          <w:p w14:paraId="6ADC95FF" w14:textId="77777777" w:rsidR="003B6188" w:rsidRPr="00302DF3" w:rsidRDefault="003B6188" w:rsidP="00302DF3">
            <w:pPr>
              <w:pBdr>
                <w:bottom w:val="single" w:sz="4" w:space="1" w:color="auto"/>
              </w:pBd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cs/>
              </w:rPr>
              <w:t xml:space="preserve">ระดับ </w:t>
            </w:r>
            <w:r w:rsidRPr="00302DF3">
              <w:rPr>
                <w:rFonts w:asciiTheme="majorBidi" w:hAnsiTheme="majorBidi" w:cstheme="majorBidi"/>
                <w:kern w:val="28"/>
                <w:sz w:val="32"/>
                <w:szCs w:val="32"/>
              </w:rPr>
              <w:t>1</w:t>
            </w:r>
          </w:p>
        </w:tc>
        <w:tc>
          <w:tcPr>
            <w:tcW w:w="1311" w:type="dxa"/>
            <w:vAlign w:val="center"/>
            <w:hideMark/>
          </w:tcPr>
          <w:p w14:paraId="2B73464F" w14:textId="77777777" w:rsidR="003B6188" w:rsidRPr="00302DF3" w:rsidRDefault="003B6188" w:rsidP="00302DF3">
            <w:pPr>
              <w:pBdr>
                <w:bottom w:val="single" w:sz="4" w:space="1" w:color="auto"/>
              </w:pBd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cs/>
              </w:rPr>
              <w:t xml:space="preserve">ระดับ </w:t>
            </w:r>
            <w:r w:rsidRPr="00302DF3">
              <w:rPr>
                <w:rFonts w:asciiTheme="majorBidi" w:hAnsiTheme="majorBidi" w:cstheme="majorBidi"/>
                <w:kern w:val="28"/>
                <w:sz w:val="32"/>
                <w:szCs w:val="32"/>
              </w:rPr>
              <w:t>2</w:t>
            </w:r>
          </w:p>
        </w:tc>
        <w:tc>
          <w:tcPr>
            <w:tcW w:w="1311" w:type="dxa"/>
            <w:vAlign w:val="center"/>
            <w:hideMark/>
          </w:tcPr>
          <w:p w14:paraId="005D031E" w14:textId="77777777" w:rsidR="003B6188" w:rsidRPr="00302DF3" w:rsidRDefault="003B6188" w:rsidP="00302DF3">
            <w:pPr>
              <w:pBdr>
                <w:bottom w:val="single" w:sz="4" w:space="1" w:color="auto"/>
              </w:pBd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cs/>
              </w:rPr>
              <w:t xml:space="preserve">ระดับ </w:t>
            </w:r>
            <w:r w:rsidRPr="00302DF3">
              <w:rPr>
                <w:rFonts w:asciiTheme="majorBidi" w:hAnsiTheme="majorBidi" w:cstheme="majorBidi"/>
                <w:kern w:val="28"/>
                <w:sz w:val="32"/>
                <w:szCs w:val="32"/>
              </w:rPr>
              <w:t>3</w:t>
            </w:r>
          </w:p>
        </w:tc>
        <w:tc>
          <w:tcPr>
            <w:tcW w:w="1311" w:type="dxa"/>
            <w:vAlign w:val="center"/>
            <w:hideMark/>
          </w:tcPr>
          <w:p w14:paraId="0B4D5524" w14:textId="77777777" w:rsidR="003B6188" w:rsidRPr="00302DF3" w:rsidRDefault="003B6188" w:rsidP="00302DF3">
            <w:pPr>
              <w:pBdr>
                <w:bottom w:val="single" w:sz="4" w:space="1" w:color="auto"/>
              </w:pBdr>
              <w:spacing w:line="240" w:lineRule="auto"/>
              <w:ind w:left="12" w:hanging="12"/>
              <w:jc w:val="center"/>
              <w:rPr>
                <w:rFonts w:asciiTheme="majorBidi" w:hAnsiTheme="majorBidi" w:cstheme="majorBidi"/>
                <w:kern w:val="28"/>
                <w:sz w:val="32"/>
                <w:szCs w:val="32"/>
              </w:rPr>
            </w:pPr>
            <w:r w:rsidRPr="00302DF3">
              <w:rPr>
                <w:rFonts w:asciiTheme="majorBidi" w:hAnsiTheme="majorBidi" w:cstheme="majorBidi"/>
                <w:kern w:val="28"/>
                <w:sz w:val="32"/>
                <w:szCs w:val="32"/>
                <w:cs/>
              </w:rPr>
              <w:t>รวม</w:t>
            </w:r>
          </w:p>
        </w:tc>
      </w:tr>
      <w:tr w:rsidR="003B6188" w:rsidRPr="00302DF3" w14:paraId="636BFEA3" w14:textId="77777777">
        <w:trPr>
          <w:trHeight w:val="397"/>
        </w:trPr>
        <w:tc>
          <w:tcPr>
            <w:tcW w:w="4254" w:type="dxa"/>
            <w:vAlign w:val="center"/>
            <w:hideMark/>
          </w:tcPr>
          <w:p w14:paraId="047E0877" w14:textId="79B07258" w:rsidR="003B6188" w:rsidRPr="00302DF3" w:rsidRDefault="003B6188" w:rsidP="00302DF3">
            <w:pPr>
              <w:spacing w:line="240" w:lineRule="auto"/>
              <w:ind w:left="-18"/>
              <w:rPr>
                <w:rFonts w:asciiTheme="majorBidi" w:hAnsiTheme="majorBidi" w:cstheme="majorBidi"/>
                <w:kern w:val="28"/>
                <w:sz w:val="32"/>
                <w:szCs w:val="32"/>
                <w:highlight w:val="yellow"/>
                <w:cs/>
              </w:rPr>
            </w:pPr>
            <w:r w:rsidRPr="00302DF3">
              <w:rPr>
                <w:rFonts w:asciiTheme="majorBidi" w:hAnsiTheme="majorBidi" w:cstheme="majorBidi" w:hint="cs"/>
                <w:b/>
                <w:bCs/>
                <w:kern w:val="28"/>
                <w:sz w:val="32"/>
                <w:szCs w:val="32"/>
                <w:cs/>
              </w:rPr>
              <w:t>สิน</w:t>
            </w:r>
            <w:r w:rsidR="00577B84">
              <w:rPr>
                <w:rFonts w:asciiTheme="majorBidi" w:hAnsiTheme="majorBidi" w:cstheme="majorBidi" w:hint="cs"/>
                <w:b/>
                <w:bCs/>
                <w:kern w:val="28"/>
                <w:sz w:val="32"/>
                <w:szCs w:val="32"/>
                <w:cs/>
              </w:rPr>
              <w:t>ทรัพย์</w:t>
            </w:r>
            <w:r w:rsidRPr="00302DF3">
              <w:rPr>
                <w:rFonts w:asciiTheme="majorBidi" w:hAnsiTheme="majorBidi" w:cstheme="majorBidi" w:hint="cs"/>
                <w:b/>
                <w:bCs/>
                <w:kern w:val="28"/>
                <w:sz w:val="32"/>
                <w:szCs w:val="32"/>
                <w:cs/>
              </w:rPr>
              <w:t>ท</w:t>
            </w:r>
            <w:r w:rsidRPr="00302DF3">
              <w:rPr>
                <w:rFonts w:asciiTheme="majorBidi" w:hAnsiTheme="majorBidi" w:cstheme="majorBidi"/>
                <w:b/>
                <w:bCs/>
                <w:kern w:val="28"/>
                <w:sz w:val="32"/>
                <w:szCs w:val="32"/>
                <w:cs/>
              </w:rPr>
              <w:t>างการเงินที่วัดด้วยมูลค่ายุติธรรม</w:t>
            </w:r>
          </w:p>
        </w:tc>
        <w:tc>
          <w:tcPr>
            <w:tcW w:w="1310" w:type="dxa"/>
            <w:vAlign w:val="center"/>
          </w:tcPr>
          <w:p w14:paraId="72176580" w14:textId="77777777" w:rsidR="003B6188" w:rsidRPr="00302DF3" w:rsidRDefault="003B6188" w:rsidP="00302DF3">
            <w:pPr>
              <w:tabs>
                <w:tab w:val="decimal" w:pos="522"/>
              </w:tabs>
              <w:spacing w:line="240" w:lineRule="auto"/>
              <w:jc w:val="right"/>
              <w:rPr>
                <w:rFonts w:asciiTheme="majorBidi" w:hAnsiTheme="majorBidi" w:cstheme="majorBidi"/>
                <w:kern w:val="28"/>
                <w:sz w:val="32"/>
                <w:szCs w:val="32"/>
              </w:rPr>
            </w:pPr>
          </w:p>
        </w:tc>
        <w:tc>
          <w:tcPr>
            <w:tcW w:w="1311" w:type="dxa"/>
            <w:vAlign w:val="center"/>
          </w:tcPr>
          <w:p w14:paraId="069DE4C4" w14:textId="77777777" w:rsidR="003B6188" w:rsidRPr="00302DF3" w:rsidRDefault="003B6188" w:rsidP="00302DF3">
            <w:pPr>
              <w:tabs>
                <w:tab w:val="decimal" w:pos="522"/>
              </w:tabs>
              <w:spacing w:line="240" w:lineRule="auto"/>
              <w:jc w:val="right"/>
              <w:rPr>
                <w:rFonts w:asciiTheme="majorBidi" w:hAnsiTheme="majorBidi" w:cstheme="majorBidi"/>
                <w:kern w:val="28"/>
                <w:sz w:val="32"/>
                <w:szCs w:val="32"/>
              </w:rPr>
            </w:pPr>
          </w:p>
        </w:tc>
        <w:tc>
          <w:tcPr>
            <w:tcW w:w="1311" w:type="dxa"/>
            <w:vAlign w:val="center"/>
          </w:tcPr>
          <w:p w14:paraId="725DD571" w14:textId="77777777" w:rsidR="003B6188" w:rsidRPr="00302DF3" w:rsidRDefault="003B6188" w:rsidP="00302DF3">
            <w:pPr>
              <w:tabs>
                <w:tab w:val="decimal" w:pos="522"/>
              </w:tabs>
              <w:spacing w:line="240" w:lineRule="auto"/>
              <w:jc w:val="right"/>
              <w:rPr>
                <w:rFonts w:asciiTheme="majorBidi" w:hAnsiTheme="majorBidi" w:cstheme="majorBidi"/>
                <w:kern w:val="28"/>
                <w:sz w:val="32"/>
                <w:szCs w:val="32"/>
              </w:rPr>
            </w:pPr>
          </w:p>
        </w:tc>
        <w:tc>
          <w:tcPr>
            <w:tcW w:w="1311" w:type="dxa"/>
            <w:vAlign w:val="center"/>
          </w:tcPr>
          <w:p w14:paraId="14D250A1" w14:textId="77777777" w:rsidR="003B6188" w:rsidRPr="00302DF3" w:rsidRDefault="003B6188" w:rsidP="00302DF3">
            <w:pPr>
              <w:tabs>
                <w:tab w:val="decimal" w:pos="522"/>
              </w:tabs>
              <w:spacing w:line="240" w:lineRule="auto"/>
              <w:jc w:val="right"/>
              <w:rPr>
                <w:rFonts w:asciiTheme="majorBidi" w:hAnsiTheme="majorBidi" w:cstheme="majorBidi"/>
                <w:kern w:val="28"/>
                <w:sz w:val="32"/>
                <w:szCs w:val="32"/>
              </w:rPr>
            </w:pPr>
          </w:p>
        </w:tc>
      </w:tr>
      <w:tr w:rsidR="003B6188" w:rsidRPr="00302DF3" w14:paraId="76C3325A" w14:textId="77777777">
        <w:trPr>
          <w:trHeight w:val="397"/>
        </w:trPr>
        <w:tc>
          <w:tcPr>
            <w:tcW w:w="4254" w:type="dxa"/>
            <w:vAlign w:val="center"/>
            <w:hideMark/>
          </w:tcPr>
          <w:p w14:paraId="41149E5D" w14:textId="77777777" w:rsidR="003B6188" w:rsidRPr="00302DF3" w:rsidRDefault="003B6188" w:rsidP="00302DF3">
            <w:pPr>
              <w:spacing w:line="240" w:lineRule="auto"/>
              <w:ind w:left="342" w:hanging="360"/>
              <w:rPr>
                <w:rFonts w:asciiTheme="majorBidi" w:hAnsiTheme="majorBidi" w:cstheme="majorBidi"/>
                <w:b/>
                <w:bCs/>
                <w:kern w:val="28"/>
                <w:sz w:val="32"/>
                <w:szCs w:val="32"/>
              </w:rPr>
            </w:pPr>
            <w:r w:rsidRPr="00302DF3">
              <w:rPr>
                <w:rFonts w:asciiTheme="majorBidi" w:hAnsiTheme="majorBidi" w:cstheme="majorBidi"/>
                <w:kern w:val="28"/>
                <w:sz w:val="32"/>
                <w:szCs w:val="32"/>
                <w:cs/>
              </w:rPr>
              <w:t xml:space="preserve">   สัญญาซื้อขายเงินตราต่างประเทศล่วงหน้า</w:t>
            </w:r>
          </w:p>
        </w:tc>
        <w:tc>
          <w:tcPr>
            <w:tcW w:w="1310" w:type="dxa"/>
            <w:vAlign w:val="center"/>
          </w:tcPr>
          <w:p w14:paraId="4F0C25E2" w14:textId="77777777" w:rsidR="003B6188" w:rsidRPr="00302DF3" w:rsidRDefault="003B6188" w:rsidP="00302DF3">
            <w:pPr>
              <w:spacing w:line="240" w:lineRule="auto"/>
              <w:jc w:val="center"/>
              <w:rPr>
                <w:rFonts w:asciiTheme="majorBidi" w:hAnsiTheme="majorBidi" w:cstheme="majorBidi"/>
                <w:kern w:val="28"/>
                <w:sz w:val="32"/>
                <w:szCs w:val="32"/>
                <w:cs/>
              </w:rPr>
            </w:pPr>
            <w:r w:rsidRPr="00302DF3">
              <w:rPr>
                <w:rFonts w:asciiTheme="majorBidi" w:hAnsiTheme="majorBidi" w:cstheme="majorBidi" w:hint="cs"/>
                <w:kern w:val="28"/>
                <w:sz w:val="32"/>
                <w:szCs w:val="32"/>
                <w:cs/>
              </w:rPr>
              <w:t>-</w:t>
            </w:r>
          </w:p>
        </w:tc>
        <w:tc>
          <w:tcPr>
            <w:tcW w:w="1311" w:type="dxa"/>
            <w:vAlign w:val="center"/>
          </w:tcPr>
          <w:p w14:paraId="20162F9D" w14:textId="75A112E3" w:rsidR="003B6188" w:rsidRPr="00302DF3" w:rsidRDefault="00577B84" w:rsidP="00302DF3">
            <w:pPr>
              <w:spacing w:line="240" w:lineRule="auto"/>
              <w:jc w:val="center"/>
              <w:rPr>
                <w:rFonts w:asciiTheme="majorBidi" w:hAnsiTheme="majorBidi" w:cstheme="majorBidi"/>
                <w:kern w:val="28"/>
                <w:sz w:val="32"/>
                <w:szCs w:val="32"/>
              </w:rPr>
            </w:pPr>
            <w:r>
              <w:rPr>
                <w:rFonts w:asciiTheme="majorBidi" w:hAnsiTheme="majorBidi" w:cstheme="majorBidi" w:hint="cs"/>
                <w:kern w:val="28"/>
                <w:sz w:val="32"/>
                <w:szCs w:val="32"/>
                <w:cs/>
              </w:rPr>
              <w:t>59</w:t>
            </w:r>
          </w:p>
        </w:tc>
        <w:tc>
          <w:tcPr>
            <w:tcW w:w="1311" w:type="dxa"/>
            <w:vAlign w:val="center"/>
          </w:tcPr>
          <w:p w14:paraId="0E2D4BB7" w14:textId="77777777" w:rsidR="003B6188" w:rsidRPr="00302DF3" w:rsidRDefault="003B6188" w:rsidP="00302DF3">
            <w:pP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rPr>
              <w:t>-</w:t>
            </w:r>
          </w:p>
        </w:tc>
        <w:tc>
          <w:tcPr>
            <w:tcW w:w="1311" w:type="dxa"/>
            <w:vAlign w:val="center"/>
          </w:tcPr>
          <w:p w14:paraId="7ABE6F5D" w14:textId="608DC5CD" w:rsidR="003B6188" w:rsidRPr="00302DF3" w:rsidRDefault="00577B84" w:rsidP="00302DF3">
            <w:pPr>
              <w:spacing w:line="240" w:lineRule="auto"/>
              <w:jc w:val="center"/>
              <w:rPr>
                <w:rFonts w:asciiTheme="majorBidi" w:hAnsiTheme="majorBidi" w:cstheme="majorBidi"/>
                <w:kern w:val="28"/>
                <w:sz w:val="32"/>
                <w:szCs w:val="32"/>
                <w:cs/>
              </w:rPr>
            </w:pPr>
            <w:r>
              <w:rPr>
                <w:rFonts w:asciiTheme="majorBidi" w:hAnsiTheme="majorBidi" w:cstheme="majorBidi"/>
                <w:kern w:val="28"/>
                <w:sz w:val="32"/>
                <w:szCs w:val="32"/>
              </w:rPr>
              <w:t>59</w:t>
            </w:r>
          </w:p>
        </w:tc>
      </w:tr>
      <w:tr w:rsidR="003B6188" w:rsidRPr="00302DF3" w14:paraId="67CB9B16" w14:textId="77777777">
        <w:trPr>
          <w:trHeight w:val="397"/>
        </w:trPr>
        <w:tc>
          <w:tcPr>
            <w:tcW w:w="4254" w:type="dxa"/>
            <w:vAlign w:val="center"/>
          </w:tcPr>
          <w:p w14:paraId="396F925E" w14:textId="77777777" w:rsidR="003B6188" w:rsidRPr="00302DF3" w:rsidRDefault="003B6188" w:rsidP="00302DF3">
            <w:pPr>
              <w:spacing w:line="240" w:lineRule="auto"/>
              <w:ind w:left="342" w:hanging="360"/>
              <w:rPr>
                <w:rFonts w:asciiTheme="majorBidi" w:hAnsiTheme="majorBidi" w:cstheme="majorBidi"/>
                <w:b/>
                <w:bCs/>
                <w:kern w:val="28"/>
                <w:sz w:val="32"/>
                <w:szCs w:val="32"/>
              </w:rPr>
            </w:pPr>
          </w:p>
        </w:tc>
        <w:tc>
          <w:tcPr>
            <w:tcW w:w="1310" w:type="dxa"/>
            <w:vAlign w:val="center"/>
          </w:tcPr>
          <w:p w14:paraId="084EFABE" w14:textId="77777777" w:rsidR="003B6188" w:rsidRPr="00302DF3" w:rsidRDefault="003B6188" w:rsidP="00302DF3">
            <w:pPr>
              <w:tabs>
                <w:tab w:val="clear" w:pos="907"/>
                <w:tab w:val="decimal" w:pos="887"/>
              </w:tabs>
              <w:spacing w:line="240" w:lineRule="auto"/>
              <w:jc w:val="center"/>
              <w:rPr>
                <w:rFonts w:asciiTheme="majorBidi" w:hAnsiTheme="majorBidi" w:cstheme="majorBidi"/>
                <w:kern w:val="28"/>
                <w:sz w:val="32"/>
                <w:szCs w:val="32"/>
              </w:rPr>
            </w:pPr>
          </w:p>
        </w:tc>
        <w:tc>
          <w:tcPr>
            <w:tcW w:w="1311" w:type="dxa"/>
            <w:vAlign w:val="center"/>
          </w:tcPr>
          <w:p w14:paraId="58F5EF4A" w14:textId="77777777" w:rsidR="003B6188" w:rsidRPr="00302DF3" w:rsidRDefault="003B6188" w:rsidP="00302DF3">
            <w:pPr>
              <w:tabs>
                <w:tab w:val="clear" w:pos="907"/>
                <w:tab w:val="decimal" w:pos="887"/>
              </w:tabs>
              <w:spacing w:line="240" w:lineRule="auto"/>
              <w:jc w:val="center"/>
              <w:rPr>
                <w:rFonts w:asciiTheme="majorBidi" w:hAnsiTheme="majorBidi" w:cstheme="majorBidi"/>
                <w:kern w:val="28"/>
                <w:sz w:val="32"/>
                <w:szCs w:val="32"/>
              </w:rPr>
            </w:pPr>
          </w:p>
        </w:tc>
        <w:tc>
          <w:tcPr>
            <w:tcW w:w="1311" w:type="dxa"/>
            <w:vAlign w:val="center"/>
          </w:tcPr>
          <w:p w14:paraId="6DE9C06C" w14:textId="77777777" w:rsidR="003B6188" w:rsidRPr="00302DF3" w:rsidRDefault="003B6188" w:rsidP="00302DF3">
            <w:pPr>
              <w:tabs>
                <w:tab w:val="clear" w:pos="907"/>
                <w:tab w:val="decimal" w:pos="887"/>
              </w:tabs>
              <w:spacing w:line="240" w:lineRule="auto"/>
              <w:jc w:val="center"/>
              <w:rPr>
                <w:rFonts w:asciiTheme="majorBidi" w:hAnsiTheme="majorBidi" w:cstheme="majorBidi"/>
                <w:kern w:val="28"/>
                <w:sz w:val="32"/>
                <w:szCs w:val="32"/>
              </w:rPr>
            </w:pPr>
          </w:p>
        </w:tc>
        <w:tc>
          <w:tcPr>
            <w:tcW w:w="1311" w:type="dxa"/>
            <w:vAlign w:val="center"/>
          </w:tcPr>
          <w:p w14:paraId="3B87E792" w14:textId="77777777" w:rsidR="003B6188" w:rsidRPr="00302DF3" w:rsidRDefault="003B6188" w:rsidP="00302DF3">
            <w:pPr>
              <w:tabs>
                <w:tab w:val="clear" w:pos="907"/>
                <w:tab w:val="decimal" w:pos="887"/>
              </w:tabs>
              <w:spacing w:line="240" w:lineRule="auto"/>
              <w:jc w:val="center"/>
              <w:rPr>
                <w:rFonts w:asciiTheme="majorBidi" w:hAnsiTheme="majorBidi" w:cstheme="majorBidi"/>
                <w:kern w:val="28"/>
                <w:sz w:val="32"/>
                <w:szCs w:val="32"/>
                <w:cs/>
              </w:rPr>
            </w:pPr>
          </w:p>
        </w:tc>
      </w:tr>
      <w:tr w:rsidR="003B6188" w:rsidRPr="00302DF3" w14:paraId="4E745747" w14:textId="77777777">
        <w:trPr>
          <w:trHeight w:val="397"/>
        </w:trPr>
        <w:tc>
          <w:tcPr>
            <w:tcW w:w="9497" w:type="dxa"/>
            <w:gridSpan w:val="5"/>
            <w:vAlign w:val="center"/>
          </w:tcPr>
          <w:p w14:paraId="09098D09" w14:textId="0ED4554A" w:rsidR="003B6188" w:rsidRPr="00302DF3" w:rsidRDefault="003B6188" w:rsidP="00302DF3">
            <w:pPr>
              <w:spacing w:line="240" w:lineRule="auto"/>
              <w:ind w:firstLine="547"/>
              <w:jc w:val="right"/>
              <w:rPr>
                <w:rFonts w:asciiTheme="majorBidi" w:hAnsiTheme="majorBidi" w:cstheme="majorBidi"/>
                <w:kern w:val="28"/>
                <w:sz w:val="32"/>
                <w:szCs w:val="32"/>
              </w:rPr>
            </w:pPr>
            <w:r w:rsidRPr="00302DF3">
              <w:rPr>
                <w:rFonts w:asciiTheme="majorBidi" w:hAnsiTheme="majorBidi" w:cstheme="majorBidi"/>
                <w:kern w:val="28"/>
                <w:sz w:val="32"/>
                <w:szCs w:val="32"/>
              </w:rPr>
              <w:t>(</w:t>
            </w:r>
            <w:r w:rsidRPr="00302DF3">
              <w:rPr>
                <w:rFonts w:asciiTheme="majorBidi" w:hAnsiTheme="majorBidi" w:cstheme="majorBidi"/>
                <w:kern w:val="28"/>
                <w:sz w:val="32"/>
                <w:szCs w:val="32"/>
                <w:cs/>
              </w:rPr>
              <w:t>หน่วย</w:t>
            </w:r>
            <w:r w:rsidRPr="00302DF3">
              <w:rPr>
                <w:rFonts w:asciiTheme="majorBidi" w:hAnsiTheme="majorBidi" w:cstheme="majorBidi"/>
                <w:kern w:val="28"/>
                <w:sz w:val="32"/>
                <w:szCs w:val="32"/>
              </w:rPr>
              <w:t xml:space="preserve">: </w:t>
            </w:r>
            <w:r w:rsidRPr="00302DF3">
              <w:rPr>
                <w:rFonts w:asciiTheme="majorBidi" w:hAnsiTheme="majorBidi" w:cstheme="majorBidi"/>
                <w:kern w:val="28"/>
                <w:sz w:val="32"/>
                <w:szCs w:val="32"/>
                <w:cs/>
              </w:rPr>
              <w:t>พันบาท</w:t>
            </w:r>
            <w:r w:rsidRPr="00302DF3">
              <w:rPr>
                <w:rFonts w:asciiTheme="majorBidi" w:hAnsiTheme="majorBidi" w:cstheme="majorBidi"/>
                <w:kern w:val="28"/>
                <w:sz w:val="32"/>
                <w:szCs w:val="32"/>
              </w:rPr>
              <w:t>)</w:t>
            </w:r>
          </w:p>
        </w:tc>
      </w:tr>
      <w:tr w:rsidR="003B6188" w:rsidRPr="00302DF3" w14:paraId="291E1FC8" w14:textId="77777777">
        <w:trPr>
          <w:trHeight w:val="397"/>
        </w:trPr>
        <w:tc>
          <w:tcPr>
            <w:tcW w:w="4254" w:type="dxa"/>
            <w:vAlign w:val="bottom"/>
          </w:tcPr>
          <w:p w14:paraId="604523CB" w14:textId="77777777" w:rsidR="003B6188" w:rsidRPr="00302DF3" w:rsidRDefault="003B6188" w:rsidP="00302DF3">
            <w:pPr>
              <w:spacing w:line="240" w:lineRule="auto"/>
              <w:ind w:left="243" w:hanging="180"/>
              <w:jc w:val="thaiDistribute"/>
              <w:rPr>
                <w:rFonts w:asciiTheme="majorBidi" w:hAnsiTheme="majorBidi" w:cstheme="majorBidi"/>
                <w:kern w:val="28"/>
                <w:sz w:val="32"/>
                <w:szCs w:val="32"/>
              </w:rPr>
            </w:pPr>
          </w:p>
        </w:tc>
        <w:tc>
          <w:tcPr>
            <w:tcW w:w="5243" w:type="dxa"/>
            <w:gridSpan w:val="4"/>
            <w:vAlign w:val="center"/>
            <w:hideMark/>
          </w:tcPr>
          <w:p w14:paraId="577B1D41" w14:textId="77777777" w:rsidR="003B6188" w:rsidRPr="00302DF3" w:rsidRDefault="003B6188" w:rsidP="00302DF3">
            <w:pPr>
              <w:pBdr>
                <w:bottom w:val="single" w:sz="4" w:space="1" w:color="auto"/>
              </w:pBdr>
              <w:spacing w:line="240" w:lineRule="auto"/>
              <w:ind w:firstLine="33"/>
              <w:jc w:val="center"/>
              <w:rPr>
                <w:rFonts w:asciiTheme="majorBidi" w:hAnsiTheme="majorBidi" w:cstheme="majorBidi"/>
                <w:kern w:val="28"/>
                <w:sz w:val="32"/>
                <w:szCs w:val="32"/>
              </w:rPr>
            </w:pPr>
            <w:r w:rsidRPr="00302DF3">
              <w:rPr>
                <w:rFonts w:asciiTheme="majorBidi" w:hAnsiTheme="majorBidi" w:cstheme="majorBidi" w:hint="cs"/>
                <w:kern w:val="28"/>
                <w:sz w:val="32"/>
                <w:szCs w:val="32"/>
                <w:cs/>
              </w:rPr>
              <w:t xml:space="preserve">ณ </w:t>
            </w:r>
            <w:r w:rsidRPr="00302DF3">
              <w:rPr>
                <w:rFonts w:asciiTheme="majorBidi" w:hAnsiTheme="majorBidi" w:cstheme="majorBidi"/>
                <w:kern w:val="28"/>
                <w:sz w:val="32"/>
                <w:szCs w:val="32"/>
              </w:rPr>
              <w:t xml:space="preserve">31 </w:t>
            </w:r>
            <w:r w:rsidRPr="00302DF3">
              <w:rPr>
                <w:rFonts w:asciiTheme="majorBidi" w:hAnsiTheme="majorBidi" w:cstheme="majorBidi" w:hint="cs"/>
                <w:kern w:val="28"/>
                <w:sz w:val="32"/>
                <w:szCs w:val="32"/>
                <w:cs/>
              </w:rPr>
              <w:t xml:space="preserve">ธันวาคม </w:t>
            </w:r>
            <w:r w:rsidRPr="00302DF3">
              <w:rPr>
                <w:rFonts w:asciiTheme="majorBidi" w:hAnsiTheme="majorBidi" w:cstheme="majorBidi"/>
                <w:kern w:val="28"/>
                <w:sz w:val="32"/>
                <w:szCs w:val="32"/>
              </w:rPr>
              <w:t>2567</w:t>
            </w:r>
          </w:p>
        </w:tc>
      </w:tr>
      <w:tr w:rsidR="003B6188" w:rsidRPr="00302DF3" w14:paraId="3F0BAC0B" w14:textId="77777777">
        <w:trPr>
          <w:trHeight w:val="397"/>
        </w:trPr>
        <w:tc>
          <w:tcPr>
            <w:tcW w:w="4254" w:type="dxa"/>
            <w:vAlign w:val="bottom"/>
          </w:tcPr>
          <w:p w14:paraId="03B5F4FB" w14:textId="77777777" w:rsidR="003B6188" w:rsidRPr="00302DF3" w:rsidRDefault="003B6188" w:rsidP="00302DF3">
            <w:pPr>
              <w:spacing w:line="240" w:lineRule="auto"/>
              <w:ind w:left="243" w:hanging="180"/>
              <w:jc w:val="thaiDistribute"/>
              <w:rPr>
                <w:rFonts w:asciiTheme="majorBidi" w:hAnsiTheme="majorBidi" w:cstheme="majorBidi"/>
                <w:kern w:val="28"/>
                <w:sz w:val="32"/>
                <w:szCs w:val="32"/>
              </w:rPr>
            </w:pPr>
          </w:p>
        </w:tc>
        <w:tc>
          <w:tcPr>
            <w:tcW w:w="5243" w:type="dxa"/>
            <w:gridSpan w:val="4"/>
            <w:vAlign w:val="center"/>
          </w:tcPr>
          <w:p w14:paraId="7683F2EF" w14:textId="77777777" w:rsidR="003B6188" w:rsidRPr="00302DF3" w:rsidRDefault="003B6188" w:rsidP="00302DF3">
            <w:pPr>
              <w:pBdr>
                <w:bottom w:val="single" w:sz="4" w:space="1" w:color="auto"/>
              </w:pBdr>
              <w:spacing w:line="240" w:lineRule="auto"/>
              <w:ind w:firstLine="33"/>
              <w:jc w:val="center"/>
              <w:rPr>
                <w:rFonts w:asciiTheme="majorBidi" w:hAnsiTheme="majorBidi" w:cstheme="majorBidi"/>
                <w:kern w:val="28"/>
                <w:sz w:val="32"/>
                <w:szCs w:val="32"/>
                <w:cs/>
              </w:rPr>
            </w:pPr>
            <w:r w:rsidRPr="00302DF3">
              <w:rPr>
                <w:rFonts w:asciiTheme="majorBidi" w:hAnsiTheme="majorBidi" w:cstheme="majorBidi"/>
                <w:kern w:val="28"/>
                <w:sz w:val="32"/>
                <w:szCs w:val="32"/>
                <w:cs/>
              </w:rPr>
              <w:t>งบการเงินรวม</w:t>
            </w:r>
            <w:r w:rsidRPr="00302DF3">
              <w:rPr>
                <w:rFonts w:asciiTheme="majorBidi" w:hAnsiTheme="majorBidi" w:cstheme="majorBidi"/>
                <w:kern w:val="28"/>
                <w:sz w:val="32"/>
                <w:szCs w:val="32"/>
              </w:rPr>
              <w:t>/</w:t>
            </w:r>
            <w:r w:rsidRPr="00302DF3">
              <w:rPr>
                <w:rFonts w:asciiTheme="majorBidi" w:hAnsiTheme="majorBidi" w:cstheme="majorBidi"/>
                <w:kern w:val="28"/>
                <w:sz w:val="32"/>
                <w:szCs w:val="32"/>
                <w:cs/>
              </w:rPr>
              <w:t>งบการเงินเฉพาะกิจการ</w:t>
            </w:r>
          </w:p>
        </w:tc>
      </w:tr>
      <w:tr w:rsidR="003B6188" w:rsidRPr="00302DF3" w14:paraId="3AC11FF2" w14:textId="77777777">
        <w:trPr>
          <w:trHeight w:val="397"/>
        </w:trPr>
        <w:tc>
          <w:tcPr>
            <w:tcW w:w="4254" w:type="dxa"/>
            <w:vAlign w:val="bottom"/>
          </w:tcPr>
          <w:p w14:paraId="3DD3E728" w14:textId="77777777" w:rsidR="003B6188" w:rsidRPr="00302DF3" w:rsidRDefault="003B6188" w:rsidP="00302DF3">
            <w:pPr>
              <w:spacing w:line="240" w:lineRule="auto"/>
              <w:ind w:left="243" w:hanging="180"/>
              <w:jc w:val="thaiDistribute"/>
              <w:rPr>
                <w:rFonts w:asciiTheme="majorBidi" w:hAnsiTheme="majorBidi" w:cstheme="majorBidi"/>
                <w:kern w:val="28"/>
                <w:sz w:val="32"/>
                <w:szCs w:val="32"/>
                <w:cs/>
              </w:rPr>
            </w:pPr>
          </w:p>
        </w:tc>
        <w:tc>
          <w:tcPr>
            <w:tcW w:w="1310" w:type="dxa"/>
            <w:vAlign w:val="center"/>
            <w:hideMark/>
          </w:tcPr>
          <w:p w14:paraId="0557B61D" w14:textId="77777777" w:rsidR="003B6188" w:rsidRPr="00302DF3" w:rsidRDefault="003B6188" w:rsidP="00302DF3">
            <w:pPr>
              <w:pBdr>
                <w:bottom w:val="single" w:sz="4" w:space="1" w:color="auto"/>
              </w:pBd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cs/>
              </w:rPr>
              <w:t xml:space="preserve">ระดับ </w:t>
            </w:r>
            <w:r w:rsidRPr="00302DF3">
              <w:rPr>
                <w:rFonts w:asciiTheme="majorBidi" w:hAnsiTheme="majorBidi" w:cstheme="majorBidi"/>
                <w:kern w:val="28"/>
                <w:sz w:val="32"/>
                <w:szCs w:val="32"/>
              </w:rPr>
              <w:t>1</w:t>
            </w:r>
          </w:p>
        </w:tc>
        <w:tc>
          <w:tcPr>
            <w:tcW w:w="1311" w:type="dxa"/>
            <w:vAlign w:val="center"/>
            <w:hideMark/>
          </w:tcPr>
          <w:p w14:paraId="10F21C14" w14:textId="77777777" w:rsidR="003B6188" w:rsidRPr="00302DF3" w:rsidRDefault="003B6188" w:rsidP="00302DF3">
            <w:pPr>
              <w:pBdr>
                <w:bottom w:val="single" w:sz="4" w:space="1" w:color="auto"/>
              </w:pBd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cs/>
              </w:rPr>
              <w:t xml:space="preserve">ระดับ </w:t>
            </w:r>
            <w:r w:rsidRPr="00302DF3">
              <w:rPr>
                <w:rFonts w:asciiTheme="majorBidi" w:hAnsiTheme="majorBidi" w:cstheme="majorBidi"/>
                <w:kern w:val="28"/>
                <w:sz w:val="32"/>
                <w:szCs w:val="32"/>
              </w:rPr>
              <w:t>2</w:t>
            </w:r>
          </w:p>
        </w:tc>
        <w:tc>
          <w:tcPr>
            <w:tcW w:w="1311" w:type="dxa"/>
            <w:vAlign w:val="center"/>
            <w:hideMark/>
          </w:tcPr>
          <w:p w14:paraId="332BDED1" w14:textId="77777777" w:rsidR="003B6188" w:rsidRPr="00302DF3" w:rsidRDefault="003B6188" w:rsidP="00302DF3">
            <w:pPr>
              <w:pBdr>
                <w:bottom w:val="single" w:sz="4" w:space="1" w:color="auto"/>
              </w:pBd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cs/>
              </w:rPr>
              <w:t xml:space="preserve">ระดับ </w:t>
            </w:r>
            <w:r w:rsidRPr="00302DF3">
              <w:rPr>
                <w:rFonts w:asciiTheme="majorBidi" w:hAnsiTheme="majorBidi" w:cstheme="majorBidi"/>
                <w:kern w:val="28"/>
                <w:sz w:val="32"/>
                <w:szCs w:val="32"/>
              </w:rPr>
              <w:t>3</w:t>
            </w:r>
          </w:p>
        </w:tc>
        <w:tc>
          <w:tcPr>
            <w:tcW w:w="1311" w:type="dxa"/>
            <w:vAlign w:val="center"/>
            <w:hideMark/>
          </w:tcPr>
          <w:p w14:paraId="350FD091" w14:textId="77777777" w:rsidR="003B6188" w:rsidRPr="00302DF3" w:rsidRDefault="003B6188" w:rsidP="00302DF3">
            <w:pPr>
              <w:pBdr>
                <w:bottom w:val="single" w:sz="4" w:space="1" w:color="auto"/>
              </w:pBdr>
              <w:spacing w:line="240" w:lineRule="auto"/>
              <w:ind w:left="12" w:hanging="12"/>
              <w:jc w:val="center"/>
              <w:rPr>
                <w:rFonts w:asciiTheme="majorBidi" w:hAnsiTheme="majorBidi" w:cstheme="majorBidi"/>
                <w:kern w:val="28"/>
                <w:sz w:val="32"/>
                <w:szCs w:val="32"/>
              </w:rPr>
            </w:pPr>
            <w:r w:rsidRPr="00302DF3">
              <w:rPr>
                <w:rFonts w:asciiTheme="majorBidi" w:hAnsiTheme="majorBidi" w:cstheme="majorBidi"/>
                <w:kern w:val="28"/>
                <w:sz w:val="32"/>
                <w:szCs w:val="32"/>
                <w:cs/>
              </w:rPr>
              <w:t>รวม</w:t>
            </w:r>
          </w:p>
        </w:tc>
      </w:tr>
      <w:tr w:rsidR="003B6188" w:rsidRPr="00302DF3" w14:paraId="2AFD0FCA" w14:textId="77777777">
        <w:trPr>
          <w:trHeight w:val="397"/>
        </w:trPr>
        <w:tc>
          <w:tcPr>
            <w:tcW w:w="4254" w:type="dxa"/>
            <w:vAlign w:val="center"/>
            <w:hideMark/>
          </w:tcPr>
          <w:p w14:paraId="1DF35584" w14:textId="77777777" w:rsidR="003B6188" w:rsidRPr="00302DF3" w:rsidRDefault="003B6188" w:rsidP="00302DF3">
            <w:pPr>
              <w:spacing w:line="240" w:lineRule="auto"/>
              <w:ind w:left="-18"/>
              <w:rPr>
                <w:rFonts w:asciiTheme="majorBidi" w:hAnsiTheme="majorBidi" w:cstheme="majorBidi"/>
                <w:kern w:val="28"/>
                <w:sz w:val="32"/>
                <w:szCs w:val="32"/>
                <w:cs/>
              </w:rPr>
            </w:pPr>
            <w:r w:rsidRPr="00302DF3">
              <w:rPr>
                <w:rFonts w:asciiTheme="majorBidi" w:hAnsiTheme="majorBidi" w:cstheme="majorBidi"/>
                <w:b/>
                <w:bCs/>
                <w:kern w:val="28"/>
                <w:sz w:val="32"/>
                <w:szCs w:val="32"/>
                <w:cs/>
              </w:rPr>
              <w:t>สินทรัพย์ทางการเงินที่วัดด้วยมูลค่ายุติธรรม</w:t>
            </w:r>
          </w:p>
        </w:tc>
        <w:tc>
          <w:tcPr>
            <w:tcW w:w="1310" w:type="dxa"/>
            <w:vAlign w:val="center"/>
          </w:tcPr>
          <w:p w14:paraId="1B247130" w14:textId="77777777" w:rsidR="003B6188" w:rsidRPr="00302DF3" w:rsidRDefault="003B6188" w:rsidP="00302DF3">
            <w:pPr>
              <w:tabs>
                <w:tab w:val="decimal" w:pos="522"/>
              </w:tabs>
              <w:spacing w:line="240" w:lineRule="auto"/>
              <w:jc w:val="right"/>
              <w:rPr>
                <w:rFonts w:asciiTheme="majorBidi" w:hAnsiTheme="majorBidi" w:cstheme="majorBidi"/>
                <w:kern w:val="28"/>
                <w:sz w:val="32"/>
                <w:szCs w:val="32"/>
              </w:rPr>
            </w:pPr>
          </w:p>
        </w:tc>
        <w:tc>
          <w:tcPr>
            <w:tcW w:w="1311" w:type="dxa"/>
            <w:vAlign w:val="center"/>
          </w:tcPr>
          <w:p w14:paraId="6016F5CF" w14:textId="77777777" w:rsidR="003B6188" w:rsidRPr="00302DF3" w:rsidRDefault="003B6188" w:rsidP="00302DF3">
            <w:pPr>
              <w:tabs>
                <w:tab w:val="decimal" w:pos="522"/>
              </w:tabs>
              <w:spacing w:line="240" w:lineRule="auto"/>
              <w:jc w:val="right"/>
              <w:rPr>
                <w:rFonts w:asciiTheme="majorBidi" w:hAnsiTheme="majorBidi" w:cstheme="majorBidi"/>
                <w:kern w:val="28"/>
                <w:sz w:val="32"/>
                <w:szCs w:val="32"/>
              </w:rPr>
            </w:pPr>
          </w:p>
        </w:tc>
        <w:tc>
          <w:tcPr>
            <w:tcW w:w="1311" w:type="dxa"/>
            <w:vAlign w:val="center"/>
          </w:tcPr>
          <w:p w14:paraId="6BE0E8F4" w14:textId="77777777" w:rsidR="003B6188" w:rsidRPr="00302DF3" w:rsidRDefault="003B6188" w:rsidP="00302DF3">
            <w:pPr>
              <w:tabs>
                <w:tab w:val="decimal" w:pos="522"/>
              </w:tabs>
              <w:spacing w:line="240" w:lineRule="auto"/>
              <w:jc w:val="right"/>
              <w:rPr>
                <w:rFonts w:asciiTheme="majorBidi" w:hAnsiTheme="majorBidi" w:cstheme="majorBidi"/>
                <w:kern w:val="28"/>
                <w:sz w:val="32"/>
                <w:szCs w:val="32"/>
              </w:rPr>
            </w:pPr>
          </w:p>
        </w:tc>
        <w:tc>
          <w:tcPr>
            <w:tcW w:w="1311" w:type="dxa"/>
            <w:vAlign w:val="center"/>
          </w:tcPr>
          <w:p w14:paraId="2E55C1EB" w14:textId="77777777" w:rsidR="003B6188" w:rsidRPr="00302DF3" w:rsidRDefault="003B6188" w:rsidP="00302DF3">
            <w:pPr>
              <w:tabs>
                <w:tab w:val="decimal" w:pos="522"/>
              </w:tabs>
              <w:spacing w:line="240" w:lineRule="auto"/>
              <w:jc w:val="right"/>
              <w:rPr>
                <w:rFonts w:asciiTheme="majorBidi" w:hAnsiTheme="majorBidi" w:cstheme="majorBidi"/>
                <w:b/>
                <w:bCs/>
                <w:kern w:val="28"/>
                <w:sz w:val="32"/>
                <w:szCs w:val="32"/>
              </w:rPr>
            </w:pPr>
          </w:p>
        </w:tc>
      </w:tr>
      <w:tr w:rsidR="003B6188" w:rsidRPr="00302DF3" w14:paraId="6B3DACCF" w14:textId="77777777">
        <w:trPr>
          <w:trHeight w:val="397"/>
        </w:trPr>
        <w:tc>
          <w:tcPr>
            <w:tcW w:w="4254" w:type="dxa"/>
            <w:vAlign w:val="center"/>
            <w:hideMark/>
          </w:tcPr>
          <w:p w14:paraId="495393CC" w14:textId="77777777" w:rsidR="003B6188" w:rsidRPr="00302DF3" w:rsidRDefault="003B6188" w:rsidP="00302DF3">
            <w:pPr>
              <w:spacing w:line="240" w:lineRule="auto"/>
              <w:ind w:left="342" w:hanging="360"/>
              <w:rPr>
                <w:rFonts w:asciiTheme="majorBidi" w:hAnsiTheme="majorBidi" w:cstheme="majorBidi"/>
                <w:b/>
                <w:bCs/>
                <w:kern w:val="28"/>
                <w:sz w:val="32"/>
                <w:szCs w:val="32"/>
              </w:rPr>
            </w:pPr>
            <w:r w:rsidRPr="00302DF3">
              <w:rPr>
                <w:rFonts w:asciiTheme="majorBidi" w:hAnsiTheme="majorBidi" w:cstheme="majorBidi"/>
                <w:kern w:val="28"/>
                <w:sz w:val="32"/>
                <w:szCs w:val="32"/>
                <w:cs/>
              </w:rPr>
              <w:t xml:space="preserve">   สัญญาซื้อขายเงินตราต่างประเทศล่วงหน้า</w:t>
            </w:r>
          </w:p>
        </w:tc>
        <w:tc>
          <w:tcPr>
            <w:tcW w:w="1310" w:type="dxa"/>
            <w:vAlign w:val="center"/>
          </w:tcPr>
          <w:p w14:paraId="2659C3AA" w14:textId="77777777" w:rsidR="003B6188" w:rsidRPr="00302DF3" w:rsidRDefault="003B6188" w:rsidP="00302DF3">
            <w:pP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rPr>
              <w:t>-</w:t>
            </w:r>
          </w:p>
        </w:tc>
        <w:tc>
          <w:tcPr>
            <w:tcW w:w="1311" w:type="dxa"/>
            <w:vAlign w:val="center"/>
          </w:tcPr>
          <w:p w14:paraId="5CB42055" w14:textId="77777777" w:rsidR="003B6188" w:rsidRPr="00302DF3" w:rsidRDefault="003B6188" w:rsidP="00302DF3">
            <w:pP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rPr>
              <w:t>2,909</w:t>
            </w:r>
          </w:p>
        </w:tc>
        <w:tc>
          <w:tcPr>
            <w:tcW w:w="1311" w:type="dxa"/>
            <w:vAlign w:val="center"/>
          </w:tcPr>
          <w:p w14:paraId="054932FA" w14:textId="77777777" w:rsidR="003B6188" w:rsidRPr="00302DF3" w:rsidRDefault="003B6188" w:rsidP="00302DF3">
            <w:pPr>
              <w:spacing w:line="240" w:lineRule="auto"/>
              <w:jc w:val="center"/>
              <w:rPr>
                <w:rFonts w:asciiTheme="majorBidi" w:hAnsiTheme="majorBidi" w:cstheme="majorBidi"/>
                <w:kern w:val="28"/>
                <w:sz w:val="32"/>
                <w:szCs w:val="32"/>
              </w:rPr>
            </w:pPr>
            <w:r w:rsidRPr="00302DF3">
              <w:rPr>
                <w:rFonts w:asciiTheme="majorBidi" w:hAnsiTheme="majorBidi" w:cstheme="majorBidi"/>
                <w:kern w:val="28"/>
                <w:sz w:val="32"/>
                <w:szCs w:val="32"/>
              </w:rPr>
              <w:t>-</w:t>
            </w:r>
          </w:p>
        </w:tc>
        <w:tc>
          <w:tcPr>
            <w:tcW w:w="1311" w:type="dxa"/>
            <w:vAlign w:val="center"/>
          </w:tcPr>
          <w:p w14:paraId="643548FB" w14:textId="77777777" w:rsidR="003B6188" w:rsidRPr="00302DF3" w:rsidRDefault="003B6188" w:rsidP="00302DF3">
            <w:pPr>
              <w:spacing w:line="240" w:lineRule="auto"/>
              <w:jc w:val="center"/>
              <w:rPr>
                <w:rFonts w:asciiTheme="majorBidi" w:hAnsiTheme="majorBidi" w:cstheme="majorBidi"/>
                <w:kern w:val="28"/>
                <w:sz w:val="32"/>
                <w:szCs w:val="32"/>
                <w:cs/>
              </w:rPr>
            </w:pPr>
            <w:r w:rsidRPr="00302DF3">
              <w:rPr>
                <w:rFonts w:asciiTheme="majorBidi" w:hAnsiTheme="majorBidi" w:cstheme="majorBidi"/>
                <w:kern w:val="28"/>
                <w:sz w:val="32"/>
                <w:szCs w:val="32"/>
              </w:rPr>
              <w:t>2,909</w:t>
            </w:r>
          </w:p>
        </w:tc>
      </w:tr>
    </w:tbl>
    <w:p w14:paraId="2CC4BA84" w14:textId="64B92906" w:rsidR="00EE7B8F" w:rsidRPr="00302DF3" w:rsidRDefault="00162006" w:rsidP="00A46CB5">
      <w:pPr>
        <w:pStyle w:val="ListParagraph"/>
        <w:overflowPunct w:val="0"/>
        <w:autoSpaceDE w:val="0"/>
        <w:autoSpaceDN w:val="0"/>
        <w:adjustRightInd w:val="0"/>
        <w:spacing w:before="240" w:after="0" w:line="240" w:lineRule="auto"/>
        <w:ind w:left="426"/>
        <w:jc w:val="thaiDistribute"/>
        <w:rPr>
          <w:rFonts w:asciiTheme="majorBidi" w:hAnsiTheme="majorBidi" w:cstheme="majorBidi"/>
          <w:sz w:val="32"/>
          <w:szCs w:val="32"/>
        </w:rPr>
      </w:pPr>
      <w:r w:rsidRPr="00302DF3">
        <w:rPr>
          <w:rFonts w:asciiTheme="majorBidi" w:hAnsiTheme="majorBidi" w:cstheme="majorBidi"/>
          <w:sz w:val="32"/>
          <w:szCs w:val="32"/>
          <w:cs/>
        </w:rPr>
        <w:t xml:space="preserve">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แต่ </w:t>
      </w:r>
      <w:r w:rsidRPr="00302DF3">
        <w:rPr>
          <w:rFonts w:asciiTheme="majorBidi" w:hAnsiTheme="majorBidi" w:cstheme="majorBidi"/>
          <w:sz w:val="32"/>
          <w:szCs w:val="32"/>
        </w:rPr>
        <w:t>1</w:t>
      </w:r>
      <w:r w:rsidRPr="00302DF3">
        <w:rPr>
          <w:rFonts w:asciiTheme="majorBidi" w:hAnsiTheme="majorBidi" w:cstheme="majorBidi"/>
          <w:sz w:val="32"/>
          <w:szCs w:val="32"/>
          <w:cs/>
        </w:rPr>
        <w:t xml:space="preserve"> เดือนถึง </w:t>
      </w:r>
      <w:r w:rsidRPr="00302DF3">
        <w:rPr>
          <w:rFonts w:asciiTheme="majorBidi" w:hAnsiTheme="majorBidi" w:cstheme="majorBidi"/>
          <w:sz w:val="32"/>
          <w:szCs w:val="32"/>
        </w:rPr>
        <w:t>12</w:t>
      </w:r>
      <w:r w:rsidRPr="00302DF3">
        <w:rPr>
          <w:rFonts w:asciiTheme="majorBidi" w:hAnsiTheme="majorBidi" w:cstheme="majorBidi"/>
          <w:sz w:val="32"/>
          <w:szCs w:val="32"/>
          <w:cs/>
        </w:rPr>
        <w:t xml:space="preserve"> เดือน โดยตราสารอนุพันธ์วัดมูลค่าด้วยมูลค่ายุติธรรมในระดับ </w:t>
      </w:r>
      <w:r w:rsidRPr="00302DF3">
        <w:rPr>
          <w:rFonts w:asciiTheme="majorBidi" w:hAnsiTheme="majorBidi" w:cstheme="majorBidi"/>
          <w:sz w:val="32"/>
          <w:szCs w:val="32"/>
        </w:rPr>
        <w:t>2</w:t>
      </w:r>
      <w:r w:rsidRPr="00302DF3">
        <w:rPr>
          <w:rFonts w:asciiTheme="majorBidi" w:hAnsiTheme="majorBidi" w:cstheme="majorBidi"/>
          <w:sz w:val="32"/>
          <w:szCs w:val="32"/>
          <w:cs/>
        </w:rPr>
        <w:t xml:space="preserve"> ทั้งหมด</w:t>
      </w:r>
    </w:p>
    <w:p w14:paraId="017CC962" w14:textId="77777777" w:rsidR="0047070D" w:rsidRPr="00302DF3" w:rsidRDefault="0047070D" w:rsidP="003C54E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hanging="426"/>
        <w:jc w:val="thaiDistribute"/>
        <w:rPr>
          <w:rFonts w:asciiTheme="majorBidi" w:hAnsiTheme="majorBidi" w:cstheme="majorBidi"/>
          <w:b/>
          <w:bCs/>
          <w:sz w:val="32"/>
          <w:szCs w:val="32"/>
          <w:lang w:val="en-GB"/>
        </w:rPr>
      </w:pPr>
      <w:r w:rsidRPr="00302DF3">
        <w:rPr>
          <w:rFonts w:asciiTheme="majorBidi" w:hAnsiTheme="majorBidi" w:cstheme="majorBidi"/>
          <w:b/>
          <w:bCs/>
          <w:sz w:val="32"/>
          <w:szCs w:val="32"/>
          <w:cs/>
          <w:lang w:val="en-GB"/>
        </w:rPr>
        <w:lastRenderedPageBreak/>
        <w:t>เครื่องมือทางการเงิน</w:t>
      </w:r>
    </w:p>
    <w:p w14:paraId="4CD5E1C4" w14:textId="6C68BC99" w:rsidR="00EE1ECC" w:rsidRPr="00D109E8" w:rsidRDefault="004F4997" w:rsidP="00D109E8">
      <w:pPr>
        <w:pStyle w:val="ListParagraph"/>
        <w:numPr>
          <w:ilvl w:val="1"/>
          <w:numId w:val="28"/>
        </w:numPr>
        <w:spacing w:before="120" w:after="120" w:line="240" w:lineRule="auto"/>
        <w:ind w:left="426" w:hanging="426"/>
        <w:jc w:val="thaiDistribute"/>
        <w:rPr>
          <w:rFonts w:asciiTheme="majorBidi" w:hAnsiTheme="majorBidi" w:cstheme="majorBidi"/>
          <w:b/>
          <w:bCs/>
          <w:sz w:val="32"/>
          <w:szCs w:val="32"/>
          <w:cs/>
          <w:lang w:val="en-GB"/>
        </w:rPr>
      </w:pPr>
      <w:r w:rsidRPr="00D109E8">
        <w:rPr>
          <w:rFonts w:asciiTheme="majorBidi" w:hAnsiTheme="majorBidi" w:cstheme="majorBidi"/>
          <w:b/>
          <w:bCs/>
          <w:sz w:val="32"/>
          <w:szCs w:val="32"/>
          <w:cs/>
          <w:lang w:val="en-GB"/>
        </w:rPr>
        <w:t>วัตถุประสงค์และนโยบายการบริหารความเสี่ยงทางการเงิน</w:t>
      </w:r>
    </w:p>
    <w:p w14:paraId="627DD1D1" w14:textId="57F5E5F8" w:rsidR="003C54E4" w:rsidRDefault="004F4997" w:rsidP="003C54E4">
      <w:pPr>
        <w:pStyle w:val="ListParagraph"/>
        <w:overflowPunct w:val="0"/>
        <w:autoSpaceDE w:val="0"/>
        <w:autoSpaceDN w:val="0"/>
        <w:adjustRightInd w:val="0"/>
        <w:spacing w:after="0" w:line="240" w:lineRule="auto"/>
        <w:ind w:left="426"/>
        <w:jc w:val="thaiDistribute"/>
        <w:rPr>
          <w:rFonts w:asciiTheme="majorBidi" w:hAnsiTheme="majorBidi" w:cstheme="majorBidi"/>
          <w:color w:val="000000" w:themeColor="text1"/>
          <w:sz w:val="32"/>
          <w:szCs w:val="32"/>
        </w:rPr>
      </w:pPr>
      <w:r w:rsidRPr="00302DF3">
        <w:rPr>
          <w:rFonts w:asciiTheme="majorBidi" w:hAnsiTheme="majorBidi" w:cstheme="majorBidi"/>
          <w:sz w:val="32"/>
          <w:szCs w:val="32"/>
          <w:cs/>
        </w:rPr>
        <w:t xml:space="preserve">เครื่องมือทางการเงินที่สำคัญของกลุ่มบริษัท ประกอบด้วยเงินสดและรายการเทียบเท่าเงินสด ลูกหนี้การค้าและลูกหนี้อื่น สินทรัพย์ที่เกิดจากสัญญา เงินให้กู้ยืมและเงินกู้ยืม เจ้าหนี้การค้าและเจ้าหนี้อื่น </w:t>
      </w:r>
      <w:r w:rsidR="00577B84">
        <w:rPr>
          <w:rFonts w:asciiTheme="majorBidi" w:hAnsiTheme="majorBidi" w:cstheme="majorBidi" w:hint="cs"/>
          <w:sz w:val="32"/>
          <w:szCs w:val="32"/>
          <w:cs/>
        </w:rPr>
        <w:t>และ</w:t>
      </w:r>
      <w:r w:rsidRPr="00302DF3">
        <w:rPr>
          <w:rFonts w:asciiTheme="majorBidi" w:hAnsiTheme="majorBidi" w:cstheme="majorBidi"/>
          <w:sz w:val="32"/>
          <w:szCs w:val="32"/>
          <w:cs/>
        </w:rPr>
        <w:t>หนี้สินตามสัญญาเช่า กลุ่มบริษัทมีความเสี่ยงที่เกี่ยวข้องกับ</w:t>
      </w:r>
      <w:r w:rsidRPr="008A7AC7">
        <w:rPr>
          <w:rFonts w:asciiTheme="majorBidi" w:hAnsiTheme="majorBidi" w:cstheme="majorBidi"/>
          <w:sz w:val="32"/>
          <w:szCs w:val="32"/>
          <w:cs/>
        </w:rPr>
        <w:t>เครื่องมือทางการเงินดังกล่าวและมีนโยบายบริหารความเสี่ยงดังนี้</w:t>
      </w:r>
    </w:p>
    <w:p w14:paraId="6AF60BE1" w14:textId="77777777" w:rsidR="004F4997" w:rsidRPr="00302DF3" w:rsidRDefault="004F4997" w:rsidP="00B1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Theme="majorBidi" w:hAnsiTheme="majorBidi" w:cstheme="majorBidi"/>
          <w:b/>
          <w:bCs/>
          <w:sz w:val="32"/>
          <w:szCs w:val="32"/>
        </w:rPr>
      </w:pPr>
      <w:r w:rsidRPr="00302DF3">
        <w:rPr>
          <w:rFonts w:asciiTheme="majorBidi" w:hAnsiTheme="majorBidi" w:cstheme="majorBidi"/>
          <w:b/>
          <w:bCs/>
          <w:sz w:val="32"/>
          <w:szCs w:val="32"/>
          <w:cs/>
        </w:rPr>
        <w:t>ความเสี่ยงด้านเครดิต</w:t>
      </w:r>
    </w:p>
    <w:p w14:paraId="7C329FB6" w14:textId="2E98517E" w:rsidR="004F4997" w:rsidRPr="00302DF3" w:rsidRDefault="004F4997" w:rsidP="00B1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26"/>
        <w:jc w:val="thaiDistribute"/>
        <w:textAlignment w:val="baseline"/>
        <w:rPr>
          <w:rFonts w:asciiTheme="majorBidi" w:hAnsiTheme="majorBidi" w:cstheme="majorBidi"/>
          <w:sz w:val="32"/>
          <w:szCs w:val="32"/>
        </w:rPr>
      </w:pPr>
      <w:r w:rsidRPr="00302DF3">
        <w:rPr>
          <w:rFonts w:asciiTheme="majorBidi" w:hAnsiTheme="majorBidi" w:cstheme="majorBidi"/>
          <w:sz w:val="32"/>
          <w:szCs w:val="32"/>
          <w:cs/>
        </w:rPr>
        <w:t xml:space="preserve">กลุ่มบริษัทมีความเสี่ยงด้านเครดิตที่เกี่ยวเนื่องกับลูกหนี้การค้า สินทรัพย์ที่เกิดจากสัญญา เงินฝากธนาคารและเครื่องมือทางการเงินอื่น ๆ โดยจำนวนเงินสูงสุดที่กลุ่มบริษัทอาจต้องสูญเสียจากการให้สินเชื่อคือมูลค่าตามบัญชีที่แสดงอยู่ในงบฐานะการเงิน </w:t>
      </w:r>
    </w:p>
    <w:p w14:paraId="3D25F564" w14:textId="77777777" w:rsidR="004F4997" w:rsidRPr="00302DF3" w:rsidRDefault="004F4997" w:rsidP="00B1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Theme="majorBidi" w:hAnsiTheme="majorBidi" w:cstheme="majorBidi"/>
          <w:b/>
          <w:bCs/>
          <w:sz w:val="32"/>
          <w:szCs w:val="32"/>
        </w:rPr>
      </w:pPr>
      <w:r w:rsidRPr="00302DF3">
        <w:rPr>
          <w:rFonts w:asciiTheme="majorBidi" w:hAnsiTheme="majorBidi" w:cstheme="majorBidi"/>
          <w:b/>
          <w:bCs/>
          <w:sz w:val="32"/>
          <w:szCs w:val="32"/>
          <w:cs/>
        </w:rPr>
        <w:t>ลูกหนี้การค้าและสินทรัพย์ที่เกิดจากสัญญา</w:t>
      </w:r>
    </w:p>
    <w:p w14:paraId="7443C2EF" w14:textId="77777777" w:rsidR="004F4997" w:rsidRPr="00302DF3" w:rsidRDefault="004F4997" w:rsidP="00F6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ind w:left="426"/>
        <w:jc w:val="thaiDistribute"/>
        <w:textAlignment w:val="baseline"/>
        <w:rPr>
          <w:rFonts w:asciiTheme="majorBidi" w:hAnsiTheme="majorBidi" w:cstheme="majorBidi"/>
          <w:sz w:val="32"/>
          <w:szCs w:val="32"/>
        </w:rPr>
      </w:pPr>
      <w:r w:rsidRPr="00F6724A">
        <w:rPr>
          <w:rFonts w:asciiTheme="majorBidi" w:hAnsiTheme="majorBidi" w:cstheme="majorBidi"/>
          <w:sz w:val="32"/>
          <w:szCs w:val="32"/>
          <w:cs/>
        </w:rPr>
        <w:t>กลุ่มบริษัทมีความเสี่ยงด้านเครดิตที่เกี่ยวเนื่องกับลูกหนี้การค้าและสินทรัพย์ที่เกิดจากสัญญา อย่างไรก็ตาม เนื่องจากสัญญาก่อสร้าง</w:t>
      </w:r>
      <w:r w:rsidRPr="00302DF3">
        <w:rPr>
          <w:rFonts w:asciiTheme="majorBidi" w:hAnsiTheme="majorBidi" w:cstheme="majorBidi"/>
          <w:sz w:val="32"/>
          <w:szCs w:val="32"/>
          <w:cs/>
        </w:rPr>
        <w:t>ส่วนใหญ่ของกลุ่มบริษัทจะทำกับหน่วยงานภาครัฐและลูกค้าที่มีความสามารถในการชำระหนี้ ดังนั้นกลุ่มบริษัทจึงไม่คาดว่าจะได้รับความเสียหายที่เป็นสาระสำคัญจากการให้สินเชื่อกับลูกหนี้เหล่านี้ นอกเหนือจากส่วนที่ได้ตั้งค่าเผื่อหนี้สงสัยจะสูญไว้แล้ว</w:t>
      </w:r>
    </w:p>
    <w:p w14:paraId="669A4135" w14:textId="77777777" w:rsidR="004F4997" w:rsidRPr="00302DF3" w:rsidRDefault="004F4997" w:rsidP="00F6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26"/>
        <w:jc w:val="thaiDistribute"/>
        <w:textAlignment w:val="baseline"/>
        <w:rPr>
          <w:rFonts w:asciiTheme="majorBidi" w:hAnsiTheme="majorBidi" w:cstheme="majorBidi"/>
          <w:sz w:val="32"/>
          <w:szCs w:val="32"/>
        </w:rPr>
      </w:pPr>
      <w:r w:rsidRPr="00302DF3">
        <w:rPr>
          <w:rFonts w:asciiTheme="majorBidi" w:hAnsiTheme="majorBidi" w:cstheme="majorBidi"/>
          <w:sz w:val="32"/>
          <w:szCs w:val="32"/>
          <w:cs/>
        </w:rPr>
        <w:t xml:space="preserve">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โดยจัดกลุ่มลูกค้าตามประเภทของลูกค้าและอันดับความน่าเชื่อถือของลูกค้า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 และการคาดการณ์สภาวะเศรษฐกิจในอนาคต </w:t>
      </w:r>
    </w:p>
    <w:p w14:paraId="46C48E28" w14:textId="77777777" w:rsidR="004F4997" w:rsidRPr="00302DF3" w:rsidRDefault="004F4997" w:rsidP="00B1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Theme="majorBidi" w:hAnsiTheme="majorBidi" w:cstheme="majorBidi"/>
          <w:b/>
          <w:bCs/>
          <w:sz w:val="32"/>
          <w:szCs w:val="32"/>
        </w:rPr>
      </w:pPr>
      <w:r w:rsidRPr="00302DF3">
        <w:rPr>
          <w:rFonts w:asciiTheme="majorBidi" w:hAnsiTheme="majorBidi" w:cstheme="majorBidi"/>
          <w:b/>
          <w:bCs/>
          <w:sz w:val="32"/>
          <w:szCs w:val="32"/>
          <w:cs/>
        </w:rPr>
        <w:t>เครื่องมือทางการเงินและเงินฝากธนาคาร</w:t>
      </w:r>
    </w:p>
    <w:p w14:paraId="7D8E70B1" w14:textId="77777777" w:rsidR="004F4997" w:rsidRDefault="004F4997" w:rsidP="00B11C37">
      <w:pPr>
        <w:pStyle w:val="ListParagraph"/>
        <w:spacing w:after="0" w:line="240" w:lineRule="auto"/>
        <w:ind w:left="426"/>
        <w:jc w:val="thaiDistribute"/>
        <w:rPr>
          <w:rFonts w:asciiTheme="majorBidi" w:hAnsiTheme="majorBidi" w:cstheme="majorBidi"/>
          <w:sz w:val="32"/>
          <w:szCs w:val="32"/>
        </w:rPr>
      </w:pPr>
      <w:r w:rsidRPr="00302DF3">
        <w:rPr>
          <w:rFonts w:asciiTheme="majorBidi" w:hAnsiTheme="majorBidi" w:cstheme="majorBidi"/>
          <w:sz w:val="32"/>
          <w:szCs w:val="32"/>
          <w:cs/>
        </w:rPr>
        <w:t xml:space="preserve">กลุ่มบริษัทบริหารความเสี่ยงด้านเครดิตที่เกี่ยวข้องกับยอดคงเหลือกับธนาคารโดยจะลงทุนกับคู่สัญญาที่ได้รับการอนุมัติแล้วเท่านั้น กลุ่มบริษัทมีความเสี่ยงด้านเครดิตของตราสารหนี้ไม่สูงมากนักเนื่องจากคู่สัญญาเป็น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18CDED28" w14:textId="77777777" w:rsidR="003712F1" w:rsidRDefault="003712F1" w:rsidP="00B11C37">
      <w:pPr>
        <w:pStyle w:val="ListParagraph"/>
        <w:spacing w:after="0" w:line="240" w:lineRule="auto"/>
        <w:ind w:left="426"/>
        <w:jc w:val="thaiDistribute"/>
        <w:rPr>
          <w:rFonts w:asciiTheme="majorBidi" w:hAnsiTheme="majorBidi" w:cstheme="majorBidi"/>
          <w:sz w:val="32"/>
          <w:szCs w:val="32"/>
        </w:rPr>
      </w:pPr>
    </w:p>
    <w:p w14:paraId="0CE5F227" w14:textId="77777777" w:rsidR="003712F1" w:rsidRDefault="003712F1" w:rsidP="00B11C37">
      <w:pPr>
        <w:pStyle w:val="ListParagraph"/>
        <w:spacing w:after="0" w:line="240" w:lineRule="auto"/>
        <w:ind w:left="426"/>
        <w:jc w:val="thaiDistribute"/>
        <w:rPr>
          <w:rFonts w:asciiTheme="majorBidi" w:hAnsiTheme="majorBidi" w:cstheme="majorBidi"/>
          <w:sz w:val="32"/>
          <w:szCs w:val="32"/>
        </w:rPr>
      </w:pPr>
    </w:p>
    <w:p w14:paraId="4FFC454E" w14:textId="30B2F1B8" w:rsidR="00C118A1" w:rsidRPr="00B11C37" w:rsidRDefault="00C118A1" w:rsidP="00B1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Theme="majorBidi" w:hAnsiTheme="majorBidi" w:cstheme="majorBidi"/>
          <w:b/>
          <w:bCs/>
          <w:sz w:val="32"/>
          <w:szCs w:val="32"/>
        </w:rPr>
      </w:pPr>
      <w:r w:rsidRPr="00B11C37">
        <w:rPr>
          <w:rFonts w:asciiTheme="majorBidi" w:hAnsiTheme="majorBidi" w:cstheme="majorBidi" w:hint="cs"/>
          <w:b/>
          <w:bCs/>
          <w:sz w:val="32"/>
          <w:szCs w:val="32"/>
          <w:cs/>
        </w:rPr>
        <w:lastRenderedPageBreak/>
        <w:t>ความเสี่ยงด้านการให้สินเชื่อ</w:t>
      </w:r>
    </w:p>
    <w:p w14:paraId="4D3986CC" w14:textId="44949C57" w:rsidR="00B11C37" w:rsidRDefault="00C118A1" w:rsidP="00D109E8">
      <w:pPr>
        <w:pStyle w:val="ListParagraph"/>
        <w:spacing w:after="0" w:line="240" w:lineRule="auto"/>
        <w:ind w:left="426"/>
        <w:jc w:val="thaiDistribute"/>
        <w:rPr>
          <w:rFonts w:asciiTheme="majorBidi" w:hAnsiTheme="majorBidi" w:cstheme="majorBidi"/>
          <w:sz w:val="32"/>
          <w:szCs w:val="32"/>
        </w:rPr>
      </w:pPr>
      <w:r>
        <w:rPr>
          <w:rFonts w:asciiTheme="majorBidi" w:hAnsiTheme="majorBidi" w:cstheme="majorBidi" w:hint="cs"/>
          <w:sz w:val="32"/>
          <w:szCs w:val="32"/>
          <w:cs/>
        </w:rPr>
        <w:t>กลุ่มบริษัทมีความเสี่ยงด้านการให้สินเชื่อที่เกี่ยวเนื่องกับบัญชี</w:t>
      </w:r>
      <w:r w:rsidR="00A223E8">
        <w:rPr>
          <w:rFonts w:asciiTheme="majorBidi" w:hAnsiTheme="majorBidi" w:cstheme="majorBidi" w:hint="cs"/>
          <w:sz w:val="32"/>
          <w:szCs w:val="32"/>
          <w:cs/>
        </w:rPr>
        <w:t>ลูกหนี้การค้า ฝ่ายบริหารควบคุมความเสี่ยงนี้โดยการกำหนดให้มีนโยบายและวิธีการในการควบคุม</w:t>
      </w:r>
      <w:r w:rsidR="00A33B49">
        <w:rPr>
          <w:rFonts w:asciiTheme="majorBidi" w:hAnsiTheme="majorBidi" w:cstheme="majorBidi" w:hint="cs"/>
          <w:sz w:val="32"/>
          <w:szCs w:val="32"/>
          <w:cs/>
        </w:rPr>
        <w:t>สินเชื่อที่เหมาะสม ดังนั้น กลุ่มบริษัทจึงคาดว่าจะไม่ได้รับความเสียหายที่เป็นสาระสำคัญจาก</w:t>
      </w:r>
      <w:r w:rsidR="00D1281F">
        <w:rPr>
          <w:rFonts w:asciiTheme="majorBidi" w:hAnsiTheme="majorBidi" w:cstheme="majorBidi" w:hint="cs"/>
          <w:sz w:val="32"/>
          <w:szCs w:val="32"/>
          <w:cs/>
        </w:rPr>
        <w:t>การให้สินเชื่อ นอกจากนี้ การให้สินเชื่อของกลุ่มบริษัทไม่มีการกระจุกตัวเนื่องจากกลุ่มบริษัท</w:t>
      </w:r>
      <w:r w:rsidR="00F70C99">
        <w:rPr>
          <w:rFonts w:asciiTheme="majorBidi" w:hAnsiTheme="majorBidi" w:cstheme="majorBidi" w:hint="cs"/>
          <w:sz w:val="32"/>
          <w:szCs w:val="32"/>
          <w:cs/>
        </w:rPr>
        <w:t>มีฐานของลูกค้าที่หลากหลายและมีอยู่จำนวนมากราย จำนวนเงินสูงสุด</w:t>
      </w:r>
      <w:r w:rsidR="00CD1641">
        <w:rPr>
          <w:rFonts w:asciiTheme="majorBidi" w:hAnsiTheme="majorBidi" w:cstheme="majorBidi" w:hint="cs"/>
          <w:sz w:val="32"/>
          <w:szCs w:val="32"/>
          <w:cs/>
        </w:rPr>
        <w:t>ที่กลุ่มบริษัทอาจต้องสูญเสียจากการให้สินเชื่อคือมูลค่าตามบัญชีของลูกหนี้ที่แสดงอยู่</w:t>
      </w:r>
      <w:r w:rsidR="00B11C37">
        <w:rPr>
          <w:rFonts w:asciiTheme="majorBidi" w:hAnsiTheme="majorBidi" w:cstheme="majorBidi" w:hint="cs"/>
          <w:sz w:val="32"/>
          <w:szCs w:val="32"/>
          <w:cs/>
        </w:rPr>
        <w:t>ในงบฐานะการเงิน</w:t>
      </w:r>
    </w:p>
    <w:p w14:paraId="5C86202C" w14:textId="77777777" w:rsidR="004F4997" w:rsidRPr="00302DF3" w:rsidRDefault="004F4997" w:rsidP="00BB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Theme="majorBidi" w:hAnsiTheme="majorBidi" w:cstheme="majorBidi"/>
          <w:b/>
          <w:bCs/>
          <w:sz w:val="32"/>
          <w:szCs w:val="32"/>
        </w:rPr>
      </w:pPr>
      <w:r w:rsidRPr="00302DF3">
        <w:rPr>
          <w:rFonts w:asciiTheme="majorBidi" w:hAnsiTheme="majorBidi" w:cstheme="majorBidi"/>
          <w:b/>
          <w:bCs/>
          <w:sz w:val="32"/>
          <w:szCs w:val="32"/>
          <w:cs/>
        </w:rPr>
        <w:t>ความเสี่ยงด้านตลาด</w:t>
      </w:r>
    </w:p>
    <w:p w14:paraId="3A27EAD8" w14:textId="57C7C16E" w:rsidR="00D7264C" w:rsidRDefault="004F4997" w:rsidP="00BB6493">
      <w:pPr>
        <w:pStyle w:val="ListParagraph"/>
        <w:spacing w:after="0" w:line="240" w:lineRule="auto"/>
        <w:ind w:left="426"/>
        <w:jc w:val="thaiDistribute"/>
        <w:rPr>
          <w:rFonts w:ascii="Angsana New" w:hAnsi="Angsana New"/>
          <w:sz w:val="28"/>
        </w:rPr>
      </w:pPr>
      <w:r w:rsidRPr="00302DF3">
        <w:rPr>
          <w:rFonts w:asciiTheme="majorBidi" w:hAnsiTheme="majorBidi" w:cstheme="majorBidi"/>
          <w:sz w:val="32"/>
          <w:szCs w:val="32"/>
          <w:cs/>
        </w:rPr>
        <w:t xml:space="preserve">กลุ่มบริษัทมีความเสี่ยงด้านตลาด </w:t>
      </w:r>
      <w:r w:rsidR="00577B84">
        <w:rPr>
          <w:rFonts w:asciiTheme="majorBidi" w:hAnsiTheme="majorBidi" w:cstheme="majorBidi"/>
          <w:sz w:val="32"/>
          <w:szCs w:val="32"/>
        </w:rPr>
        <w:t>2</w:t>
      </w:r>
      <w:r w:rsidRPr="00302DF3">
        <w:rPr>
          <w:rFonts w:asciiTheme="majorBidi" w:hAnsiTheme="majorBidi" w:cstheme="majorBidi"/>
          <w:sz w:val="32"/>
          <w:szCs w:val="32"/>
          <w:cs/>
        </w:rPr>
        <w:t xml:space="preserve"> ประเภท ได้แก่ ความเสี่ยงจากอัตราแลกเปลี่ยน และความเสี่ยงจากอัตราดอกเบี้ย โดยมีรายละเอียดดังนี้</w:t>
      </w:r>
    </w:p>
    <w:p w14:paraId="10F8C97A" w14:textId="77777777" w:rsidR="00D7264C" w:rsidRPr="008D4E08" w:rsidRDefault="00D7264C" w:rsidP="00BB6493">
      <w:pPr>
        <w:spacing w:before="120" w:after="120" w:line="240" w:lineRule="auto"/>
        <w:ind w:left="426"/>
        <w:jc w:val="thaiDistribute"/>
        <w:rPr>
          <w:rFonts w:asciiTheme="majorBidi" w:hAnsiTheme="majorBidi" w:cstheme="majorBidi"/>
          <w:b/>
          <w:bCs/>
          <w:sz w:val="32"/>
          <w:szCs w:val="32"/>
          <w:cs/>
        </w:rPr>
      </w:pPr>
      <w:r w:rsidRPr="008D4E08">
        <w:rPr>
          <w:rFonts w:asciiTheme="majorBidi" w:hAnsiTheme="majorBidi" w:cstheme="majorBidi"/>
          <w:b/>
          <w:bCs/>
          <w:sz w:val="32"/>
          <w:szCs w:val="32"/>
          <w:cs/>
        </w:rPr>
        <w:t>ความเสี่ยงจากอัตราแลกเปลี่ยน</w:t>
      </w:r>
    </w:p>
    <w:p w14:paraId="2B6C977C" w14:textId="00BEA18F" w:rsidR="00D109E8" w:rsidRDefault="00D7264C" w:rsidP="00BB6493">
      <w:pPr>
        <w:pStyle w:val="ListParagraph"/>
        <w:overflowPunct w:val="0"/>
        <w:autoSpaceDE w:val="0"/>
        <w:autoSpaceDN w:val="0"/>
        <w:adjustRightInd w:val="0"/>
        <w:spacing w:after="120" w:line="240" w:lineRule="auto"/>
        <w:ind w:left="426"/>
        <w:jc w:val="thaiDistribute"/>
        <w:rPr>
          <w:rFonts w:asciiTheme="majorBidi" w:hAnsiTheme="majorBidi" w:cstheme="majorBidi"/>
          <w:color w:val="000000" w:themeColor="text1"/>
          <w:sz w:val="32"/>
          <w:szCs w:val="32"/>
        </w:rPr>
      </w:pPr>
      <w:r w:rsidRPr="008D4E08">
        <w:rPr>
          <w:rFonts w:asciiTheme="majorBidi" w:hAnsiTheme="majorBidi" w:cstheme="majorBidi"/>
          <w:color w:val="000000" w:themeColor="text1"/>
          <w:sz w:val="32"/>
          <w:szCs w:val="32"/>
          <w:cs/>
        </w:rPr>
        <w:t xml:space="preserve">กลุ่มบริษัทมีความเสี่ยงจากอัตราแลกเปลี่ยนที่สำคัญอันเกี่ยวเนื่องจากการซื้อสินค้าเป็นเงินตราต่างประเทศ </w:t>
      </w:r>
      <w:r w:rsidR="00186080">
        <w:rPr>
          <w:rFonts w:asciiTheme="majorBidi" w:hAnsiTheme="majorBidi" w:cstheme="majorBidi" w:hint="cs"/>
          <w:color w:val="000000" w:themeColor="text1"/>
          <w:sz w:val="32"/>
          <w:szCs w:val="32"/>
          <w:cs/>
        </w:rPr>
        <w:t xml:space="preserve">     </w:t>
      </w:r>
      <w:r w:rsidRPr="008D4E08">
        <w:rPr>
          <w:rFonts w:asciiTheme="majorBidi" w:hAnsiTheme="majorBidi" w:cstheme="majorBidi"/>
          <w:color w:val="000000" w:themeColor="text1"/>
          <w:sz w:val="32"/>
          <w:szCs w:val="32"/>
          <w:cs/>
        </w:rPr>
        <w:t>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p>
    <w:p w14:paraId="75183ADE" w14:textId="3CB206B0" w:rsidR="00D7264C" w:rsidRDefault="00D7264C" w:rsidP="00355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Angsana New" w:hAnsi="Angsana New"/>
          <w:sz w:val="32"/>
          <w:szCs w:val="32"/>
        </w:rPr>
      </w:pPr>
      <w:r w:rsidRPr="008D4E08">
        <w:rPr>
          <w:rFonts w:ascii="Angsana New" w:hAnsi="Angsana New"/>
          <w:sz w:val="32"/>
          <w:szCs w:val="32"/>
          <w:cs/>
        </w:rPr>
        <w:t xml:space="preserve">ณ วันที่ </w:t>
      </w:r>
      <w:r w:rsidRPr="008D4E08">
        <w:rPr>
          <w:rFonts w:ascii="Angsana New" w:hAnsi="Angsana New"/>
          <w:sz w:val="32"/>
          <w:szCs w:val="32"/>
        </w:rPr>
        <w:t>31</w:t>
      </w:r>
      <w:r w:rsidRPr="008D4E08">
        <w:rPr>
          <w:rFonts w:ascii="Angsana New" w:hAnsi="Angsana New"/>
          <w:sz w:val="32"/>
          <w:szCs w:val="32"/>
          <w:cs/>
        </w:rPr>
        <w:t xml:space="preserve"> ธันวาคม </w:t>
      </w:r>
      <w:r w:rsidRPr="008D4E08">
        <w:rPr>
          <w:rFonts w:ascii="Angsana New" w:hAnsi="Angsana New"/>
          <w:sz w:val="32"/>
          <w:szCs w:val="32"/>
        </w:rPr>
        <w:t>2568</w:t>
      </w:r>
      <w:r w:rsidRPr="008D4E08">
        <w:rPr>
          <w:rFonts w:ascii="Angsana New" w:hAnsi="Angsana New"/>
          <w:sz w:val="32"/>
          <w:szCs w:val="32"/>
          <w:cs/>
        </w:rPr>
        <w:t xml:space="preserve"> กลุ่มบริษัทมีสัญญาซื้อขายเงินตราต่างประเทศล่วงหน้าคงเหลือดังนี้</w:t>
      </w:r>
    </w:p>
    <w:tbl>
      <w:tblPr>
        <w:tblW w:w="9639" w:type="dxa"/>
        <w:tblInd w:w="284" w:type="dxa"/>
        <w:tblLayout w:type="fixed"/>
        <w:tblLook w:val="04A0" w:firstRow="1" w:lastRow="0" w:firstColumn="1" w:lastColumn="0" w:noHBand="0" w:noVBand="1"/>
      </w:tblPr>
      <w:tblGrid>
        <w:gridCol w:w="1977"/>
        <w:gridCol w:w="1133"/>
        <w:gridCol w:w="1349"/>
        <w:gridCol w:w="1349"/>
        <w:gridCol w:w="1134"/>
        <w:gridCol w:w="1348"/>
        <w:gridCol w:w="1349"/>
      </w:tblGrid>
      <w:tr w:rsidR="00B45B64" w:rsidRPr="00A0212A" w14:paraId="6CBD271A" w14:textId="77777777" w:rsidTr="00415676">
        <w:trPr>
          <w:trHeight w:val="397"/>
        </w:trPr>
        <w:tc>
          <w:tcPr>
            <w:tcW w:w="1977" w:type="dxa"/>
            <w:noWrap/>
            <w:vAlign w:val="center"/>
            <w:hideMark/>
          </w:tcPr>
          <w:p w14:paraId="65E5090C" w14:textId="77777777" w:rsidR="00B45B64" w:rsidRPr="00A0212A" w:rsidRDefault="00B45B64">
            <w:pPr>
              <w:jc w:val="center"/>
              <w:rPr>
                <w:rFonts w:asciiTheme="majorBidi" w:hAnsiTheme="majorBidi" w:cstheme="majorBidi"/>
                <w:sz w:val="32"/>
                <w:szCs w:val="32"/>
              </w:rPr>
            </w:pPr>
          </w:p>
        </w:tc>
        <w:tc>
          <w:tcPr>
            <w:tcW w:w="7662" w:type="dxa"/>
            <w:gridSpan w:val="6"/>
            <w:noWrap/>
            <w:vAlign w:val="center"/>
            <w:hideMark/>
          </w:tcPr>
          <w:p w14:paraId="1E98F35E" w14:textId="77777777" w:rsidR="00B45B64" w:rsidRPr="00A0212A" w:rsidRDefault="00B45B64">
            <w:pPr>
              <w:pBdr>
                <w:bottom w:val="single" w:sz="4" w:space="1" w:color="auto"/>
              </w:pBdr>
              <w:jc w:val="center"/>
              <w:rPr>
                <w:rFonts w:asciiTheme="majorBidi" w:hAnsiTheme="majorBidi" w:cstheme="majorBidi"/>
                <w:sz w:val="32"/>
                <w:szCs w:val="32"/>
              </w:rPr>
            </w:pPr>
            <w:r>
              <w:rPr>
                <w:rFonts w:asciiTheme="majorBidi" w:hAnsiTheme="majorBidi" w:cstheme="majorBidi" w:hint="cs"/>
                <w:sz w:val="32"/>
                <w:szCs w:val="32"/>
                <w:cs/>
              </w:rPr>
              <w:t>งบการเงินรวม</w:t>
            </w:r>
          </w:p>
        </w:tc>
      </w:tr>
      <w:tr w:rsidR="00B45B64" w:rsidRPr="00A0212A" w14:paraId="7D6877CD" w14:textId="77777777" w:rsidTr="00415676">
        <w:trPr>
          <w:trHeight w:val="397"/>
        </w:trPr>
        <w:tc>
          <w:tcPr>
            <w:tcW w:w="1977" w:type="dxa"/>
            <w:noWrap/>
            <w:vAlign w:val="center"/>
          </w:tcPr>
          <w:p w14:paraId="2F91F500" w14:textId="77777777" w:rsidR="00B45B64" w:rsidRPr="00A0212A" w:rsidRDefault="00B45B64">
            <w:pPr>
              <w:jc w:val="center"/>
              <w:rPr>
                <w:rFonts w:asciiTheme="majorBidi" w:hAnsiTheme="majorBidi" w:cstheme="majorBidi"/>
                <w:sz w:val="32"/>
                <w:szCs w:val="32"/>
              </w:rPr>
            </w:pPr>
          </w:p>
        </w:tc>
        <w:tc>
          <w:tcPr>
            <w:tcW w:w="3831" w:type="dxa"/>
            <w:gridSpan w:val="3"/>
            <w:noWrap/>
            <w:vAlign w:val="center"/>
          </w:tcPr>
          <w:p w14:paraId="0D70D1DA" w14:textId="77777777" w:rsidR="00B45B64" w:rsidRPr="00A0212A" w:rsidRDefault="00B45B64">
            <w:pPr>
              <w:pBdr>
                <w:bottom w:val="single" w:sz="4" w:space="1" w:color="auto"/>
              </w:pBdr>
              <w:jc w:val="center"/>
              <w:rPr>
                <w:rFonts w:asciiTheme="majorBidi" w:hAnsiTheme="majorBidi" w:cstheme="majorBidi"/>
                <w:sz w:val="32"/>
                <w:szCs w:val="32"/>
                <w:cs/>
              </w:rPr>
            </w:pPr>
            <w:r w:rsidRPr="00A0212A">
              <w:rPr>
                <w:rFonts w:asciiTheme="majorBidi" w:hAnsiTheme="majorBidi" w:cstheme="majorBidi"/>
                <w:sz w:val="32"/>
                <w:szCs w:val="32"/>
                <w:cs/>
              </w:rPr>
              <w:t>สัญญาขาย</w:t>
            </w:r>
          </w:p>
        </w:tc>
        <w:tc>
          <w:tcPr>
            <w:tcW w:w="3831" w:type="dxa"/>
            <w:gridSpan w:val="3"/>
            <w:noWrap/>
            <w:vAlign w:val="center"/>
          </w:tcPr>
          <w:p w14:paraId="3C2F4B4C" w14:textId="77777777" w:rsidR="00B45B64" w:rsidRPr="00A0212A" w:rsidRDefault="00B45B64">
            <w:pPr>
              <w:pBdr>
                <w:bottom w:val="single" w:sz="4" w:space="1" w:color="auto"/>
              </w:pBdr>
              <w:jc w:val="center"/>
              <w:rPr>
                <w:rFonts w:asciiTheme="majorBidi" w:hAnsiTheme="majorBidi" w:cstheme="majorBidi"/>
                <w:sz w:val="32"/>
                <w:szCs w:val="32"/>
                <w:cs/>
              </w:rPr>
            </w:pPr>
            <w:r w:rsidRPr="00A0212A">
              <w:rPr>
                <w:rFonts w:asciiTheme="majorBidi" w:hAnsiTheme="majorBidi" w:cstheme="majorBidi"/>
                <w:sz w:val="32"/>
                <w:szCs w:val="32"/>
                <w:cs/>
              </w:rPr>
              <w:t>สัญญาซื้อ</w:t>
            </w:r>
          </w:p>
        </w:tc>
      </w:tr>
      <w:tr w:rsidR="00B45B64" w:rsidRPr="00A0212A" w14:paraId="41FAF53D" w14:textId="77777777" w:rsidTr="00415676">
        <w:trPr>
          <w:trHeight w:val="945"/>
        </w:trPr>
        <w:tc>
          <w:tcPr>
            <w:tcW w:w="1977" w:type="dxa"/>
            <w:vAlign w:val="bottom"/>
            <w:hideMark/>
          </w:tcPr>
          <w:p w14:paraId="2BC8E178" w14:textId="77777777" w:rsidR="00B45B64" w:rsidRPr="00A0212A" w:rsidRDefault="00B45B64">
            <w:pPr>
              <w:pBdr>
                <w:bottom w:val="single" w:sz="4" w:space="1" w:color="auto"/>
              </w:pBdr>
              <w:jc w:val="center"/>
              <w:rPr>
                <w:rFonts w:asciiTheme="majorBidi" w:hAnsiTheme="majorBidi" w:cstheme="majorBidi"/>
                <w:sz w:val="32"/>
                <w:szCs w:val="32"/>
              </w:rPr>
            </w:pPr>
            <w:r w:rsidRPr="00A0212A">
              <w:rPr>
                <w:rFonts w:asciiTheme="majorBidi" w:hAnsiTheme="majorBidi" w:cstheme="majorBidi"/>
                <w:sz w:val="32"/>
                <w:szCs w:val="32"/>
                <w:cs/>
              </w:rPr>
              <w:t>สกุลเงิน</w:t>
            </w:r>
          </w:p>
        </w:tc>
        <w:tc>
          <w:tcPr>
            <w:tcW w:w="1133" w:type="dxa"/>
            <w:vAlign w:val="bottom"/>
          </w:tcPr>
          <w:p w14:paraId="547E84F2" w14:textId="77777777" w:rsidR="00B45B64" w:rsidRPr="00A0212A" w:rsidRDefault="00B45B64">
            <w:pPr>
              <w:pBdr>
                <w:bottom w:val="single" w:sz="4" w:space="1" w:color="auto"/>
              </w:pBdr>
              <w:jc w:val="center"/>
              <w:rPr>
                <w:rFonts w:asciiTheme="majorBidi" w:hAnsiTheme="majorBidi" w:cstheme="majorBidi"/>
                <w:sz w:val="32"/>
                <w:szCs w:val="32"/>
              </w:rPr>
            </w:pPr>
            <w:r w:rsidRPr="00A0212A">
              <w:rPr>
                <w:rFonts w:asciiTheme="majorBidi" w:hAnsiTheme="majorBidi" w:cstheme="majorBidi" w:hint="cs"/>
                <w:sz w:val="32"/>
                <w:szCs w:val="32"/>
                <w:cs/>
              </w:rPr>
              <w:t>จำนวนเงิน</w:t>
            </w:r>
          </w:p>
        </w:tc>
        <w:tc>
          <w:tcPr>
            <w:tcW w:w="1349" w:type="dxa"/>
            <w:vAlign w:val="bottom"/>
            <w:hideMark/>
          </w:tcPr>
          <w:p w14:paraId="14BF1547" w14:textId="77777777" w:rsidR="00B45B64" w:rsidRPr="00A0212A" w:rsidRDefault="00B45B64">
            <w:pPr>
              <w:pBdr>
                <w:bottom w:val="single" w:sz="4" w:space="1" w:color="auto"/>
              </w:pBdr>
              <w:jc w:val="center"/>
              <w:rPr>
                <w:rFonts w:asciiTheme="majorBidi" w:hAnsiTheme="majorBidi" w:cstheme="majorBidi"/>
                <w:sz w:val="32"/>
                <w:szCs w:val="32"/>
              </w:rPr>
            </w:pPr>
            <w:r w:rsidRPr="00A0212A">
              <w:rPr>
                <w:rFonts w:asciiTheme="majorBidi" w:hAnsiTheme="majorBidi" w:cstheme="majorBidi"/>
                <w:sz w:val="32"/>
                <w:szCs w:val="32"/>
                <w:cs/>
              </w:rPr>
              <w:t>อัตราแลกเปลี่ยนตามสัญญา</w:t>
            </w:r>
          </w:p>
        </w:tc>
        <w:tc>
          <w:tcPr>
            <w:tcW w:w="1349" w:type="dxa"/>
            <w:vAlign w:val="bottom"/>
            <w:hideMark/>
          </w:tcPr>
          <w:p w14:paraId="01A004B6" w14:textId="77777777" w:rsidR="00B45B64" w:rsidRPr="00A0212A" w:rsidRDefault="00B45B64">
            <w:pPr>
              <w:pBdr>
                <w:bottom w:val="single" w:sz="4" w:space="1" w:color="auto"/>
              </w:pBdr>
              <w:jc w:val="center"/>
              <w:rPr>
                <w:rFonts w:asciiTheme="majorBidi" w:hAnsiTheme="majorBidi" w:cstheme="majorBidi"/>
                <w:sz w:val="32"/>
                <w:szCs w:val="32"/>
              </w:rPr>
            </w:pPr>
            <w:r w:rsidRPr="00A0212A">
              <w:rPr>
                <w:rFonts w:asciiTheme="majorBidi" w:hAnsiTheme="majorBidi" w:cstheme="majorBidi"/>
                <w:sz w:val="32"/>
                <w:szCs w:val="32"/>
                <w:cs/>
              </w:rPr>
              <w:t>อัตราแลกเปลี่ยนตามมูลค่ายุติธรรม</w:t>
            </w:r>
          </w:p>
        </w:tc>
        <w:tc>
          <w:tcPr>
            <w:tcW w:w="1134" w:type="dxa"/>
            <w:vAlign w:val="bottom"/>
            <w:hideMark/>
          </w:tcPr>
          <w:p w14:paraId="72E16B44" w14:textId="77777777" w:rsidR="00B45B64" w:rsidRPr="00A0212A" w:rsidRDefault="00B45B64">
            <w:pPr>
              <w:pBdr>
                <w:bottom w:val="single" w:sz="4" w:space="1" w:color="auto"/>
              </w:pBdr>
              <w:jc w:val="center"/>
              <w:rPr>
                <w:rFonts w:asciiTheme="majorBidi" w:hAnsiTheme="majorBidi" w:cstheme="majorBidi"/>
                <w:sz w:val="32"/>
                <w:szCs w:val="32"/>
              </w:rPr>
            </w:pPr>
            <w:r w:rsidRPr="00A0212A">
              <w:rPr>
                <w:rFonts w:asciiTheme="majorBidi" w:hAnsiTheme="majorBidi" w:cstheme="majorBidi"/>
                <w:sz w:val="32"/>
                <w:szCs w:val="32"/>
                <w:cs/>
              </w:rPr>
              <w:t>จำนวนเงิน</w:t>
            </w:r>
          </w:p>
        </w:tc>
        <w:tc>
          <w:tcPr>
            <w:tcW w:w="1348" w:type="dxa"/>
            <w:vAlign w:val="bottom"/>
            <w:hideMark/>
          </w:tcPr>
          <w:p w14:paraId="4CDD15E7" w14:textId="77777777" w:rsidR="00B45B64" w:rsidRPr="00A0212A" w:rsidRDefault="00B45B64">
            <w:pPr>
              <w:pBdr>
                <w:bottom w:val="single" w:sz="4" w:space="1" w:color="auto"/>
              </w:pBdr>
              <w:jc w:val="center"/>
              <w:rPr>
                <w:rFonts w:asciiTheme="majorBidi" w:hAnsiTheme="majorBidi" w:cstheme="majorBidi"/>
                <w:sz w:val="32"/>
                <w:szCs w:val="32"/>
              </w:rPr>
            </w:pPr>
            <w:r w:rsidRPr="00A0212A">
              <w:rPr>
                <w:rFonts w:asciiTheme="majorBidi" w:hAnsiTheme="majorBidi" w:cstheme="majorBidi"/>
                <w:sz w:val="32"/>
                <w:szCs w:val="32"/>
                <w:cs/>
              </w:rPr>
              <w:t>อัตราแลกเปลี่ยนตามสัญญา</w:t>
            </w:r>
          </w:p>
        </w:tc>
        <w:tc>
          <w:tcPr>
            <w:tcW w:w="1349" w:type="dxa"/>
            <w:vAlign w:val="bottom"/>
            <w:hideMark/>
          </w:tcPr>
          <w:p w14:paraId="589E0A38" w14:textId="77777777" w:rsidR="00B45B64" w:rsidRPr="00A0212A" w:rsidRDefault="00B45B64">
            <w:pPr>
              <w:pBdr>
                <w:bottom w:val="single" w:sz="4" w:space="1" w:color="auto"/>
              </w:pBdr>
              <w:jc w:val="center"/>
              <w:rPr>
                <w:rFonts w:asciiTheme="majorBidi" w:hAnsiTheme="majorBidi" w:cstheme="majorBidi"/>
                <w:sz w:val="32"/>
                <w:szCs w:val="32"/>
              </w:rPr>
            </w:pPr>
            <w:r w:rsidRPr="00A0212A">
              <w:rPr>
                <w:rFonts w:asciiTheme="majorBidi" w:hAnsiTheme="majorBidi" w:cstheme="majorBidi"/>
                <w:sz w:val="32"/>
                <w:szCs w:val="32"/>
                <w:cs/>
              </w:rPr>
              <w:t>อัตราแลกเปลี่ยนตามมูลค่ายุติธรรม</w:t>
            </w:r>
          </w:p>
        </w:tc>
      </w:tr>
      <w:tr w:rsidR="00B45B64" w:rsidRPr="00A0212A" w14:paraId="79AB083C" w14:textId="77777777" w:rsidTr="00415676">
        <w:trPr>
          <w:trHeight w:val="397"/>
        </w:trPr>
        <w:tc>
          <w:tcPr>
            <w:tcW w:w="1977" w:type="dxa"/>
            <w:vAlign w:val="bottom"/>
          </w:tcPr>
          <w:p w14:paraId="539EF868" w14:textId="77777777" w:rsidR="00B45B64" w:rsidRPr="00E339C1" w:rsidRDefault="00B45B64">
            <w:pPr>
              <w:jc w:val="center"/>
              <w:rPr>
                <w:rFonts w:asciiTheme="majorBidi" w:hAnsiTheme="majorBidi" w:cstheme="majorBidi"/>
                <w:sz w:val="30"/>
                <w:szCs w:val="30"/>
              </w:rPr>
            </w:pPr>
          </w:p>
        </w:tc>
        <w:tc>
          <w:tcPr>
            <w:tcW w:w="1133" w:type="dxa"/>
            <w:vAlign w:val="bottom"/>
            <w:hideMark/>
          </w:tcPr>
          <w:p w14:paraId="14AC800E" w14:textId="77777777" w:rsidR="00B45B64" w:rsidRPr="00E339C1" w:rsidRDefault="00B45B64">
            <w:pPr>
              <w:jc w:val="center"/>
              <w:rPr>
                <w:rFonts w:asciiTheme="majorBidi" w:hAnsiTheme="majorBidi" w:cstheme="majorBidi"/>
                <w:sz w:val="30"/>
                <w:szCs w:val="30"/>
                <w:cs/>
              </w:rPr>
            </w:pPr>
            <w:r w:rsidRPr="00E339C1">
              <w:rPr>
                <w:rFonts w:asciiTheme="majorBidi" w:hAnsiTheme="majorBidi" w:cstheme="majorBidi"/>
                <w:sz w:val="30"/>
                <w:szCs w:val="30"/>
                <w:cs/>
              </w:rPr>
              <w:t>(ล้าน)</w:t>
            </w:r>
          </w:p>
        </w:tc>
        <w:tc>
          <w:tcPr>
            <w:tcW w:w="2698" w:type="dxa"/>
            <w:gridSpan w:val="2"/>
            <w:vAlign w:val="bottom"/>
            <w:hideMark/>
          </w:tcPr>
          <w:p w14:paraId="38B95D7F" w14:textId="77777777" w:rsidR="00B45B64" w:rsidRPr="00E339C1" w:rsidRDefault="00B45B64">
            <w:pPr>
              <w:ind w:left="-142" w:right="-113"/>
              <w:jc w:val="center"/>
              <w:rPr>
                <w:rFonts w:asciiTheme="majorBidi" w:hAnsiTheme="majorBidi" w:cstheme="majorBidi"/>
                <w:spacing w:val="-4"/>
                <w:sz w:val="30"/>
                <w:szCs w:val="30"/>
                <w:cs/>
              </w:rPr>
            </w:pPr>
            <w:r w:rsidRPr="00E339C1">
              <w:rPr>
                <w:rFonts w:asciiTheme="majorBidi" w:hAnsiTheme="majorBidi" w:cstheme="majorBidi"/>
                <w:spacing w:val="-4"/>
                <w:sz w:val="30"/>
                <w:szCs w:val="30"/>
                <w:cs/>
              </w:rPr>
              <w:t>(บาทต่อหน่วยเงินตราต่างประเทศ)</w:t>
            </w:r>
          </w:p>
        </w:tc>
        <w:tc>
          <w:tcPr>
            <w:tcW w:w="1134" w:type="dxa"/>
            <w:vAlign w:val="bottom"/>
            <w:hideMark/>
          </w:tcPr>
          <w:p w14:paraId="3A44A4C2" w14:textId="77777777" w:rsidR="00B45B64" w:rsidRPr="00E339C1" w:rsidRDefault="00B45B64">
            <w:pPr>
              <w:jc w:val="center"/>
              <w:rPr>
                <w:rFonts w:asciiTheme="majorBidi" w:hAnsiTheme="majorBidi" w:cstheme="majorBidi"/>
                <w:sz w:val="30"/>
                <w:szCs w:val="30"/>
                <w:cs/>
              </w:rPr>
            </w:pPr>
            <w:r w:rsidRPr="00E339C1">
              <w:rPr>
                <w:rFonts w:asciiTheme="majorBidi" w:hAnsiTheme="majorBidi" w:cstheme="majorBidi"/>
                <w:sz w:val="30"/>
                <w:szCs w:val="30"/>
                <w:cs/>
              </w:rPr>
              <w:t>(ล้าน)</w:t>
            </w:r>
          </w:p>
        </w:tc>
        <w:tc>
          <w:tcPr>
            <w:tcW w:w="2697" w:type="dxa"/>
            <w:gridSpan w:val="2"/>
            <w:vAlign w:val="bottom"/>
            <w:hideMark/>
          </w:tcPr>
          <w:p w14:paraId="76717539" w14:textId="0168F89C" w:rsidR="00B45B64" w:rsidRPr="00E339C1" w:rsidRDefault="00B45B64" w:rsidP="00415676">
            <w:pPr>
              <w:ind w:left="-170" w:right="-113"/>
              <w:jc w:val="center"/>
              <w:rPr>
                <w:rFonts w:asciiTheme="majorBidi" w:hAnsiTheme="majorBidi" w:cstheme="majorBidi"/>
                <w:spacing w:val="-4"/>
                <w:sz w:val="30"/>
                <w:szCs w:val="30"/>
                <w:cs/>
              </w:rPr>
            </w:pPr>
            <w:r w:rsidRPr="00E339C1">
              <w:rPr>
                <w:rFonts w:asciiTheme="majorBidi" w:hAnsiTheme="majorBidi" w:cstheme="majorBidi"/>
                <w:spacing w:val="-4"/>
                <w:sz w:val="30"/>
                <w:szCs w:val="30"/>
                <w:cs/>
              </w:rPr>
              <w:t>(บาทต่อหน่วยเงินตร</w:t>
            </w:r>
            <w:r w:rsidR="00AD6D04">
              <w:rPr>
                <w:rFonts w:asciiTheme="majorBidi" w:hAnsiTheme="majorBidi" w:cstheme="majorBidi" w:hint="cs"/>
                <w:spacing w:val="-4"/>
                <w:sz w:val="30"/>
                <w:szCs w:val="30"/>
                <w:cs/>
              </w:rPr>
              <w:t>า</w:t>
            </w:r>
            <w:r w:rsidRPr="00E339C1">
              <w:rPr>
                <w:rFonts w:asciiTheme="majorBidi" w:hAnsiTheme="majorBidi" w:cstheme="majorBidi"/>
                <w:spacing w:val="-4"/>
                <w:sz w:val="30"/>
                <w:szCs w:val="30"/>
                <w:cs/>
              </w:rPr>
              <w:t>ต่างประเทศ)</w:t>
            </w:r>
          </w:p>
        </w:tc>
      </w:tr>
      <w:tr w:rsidR="00B45B64" w:rsidRPr="00A0212A" w14:paraId="1458A69C" w14:textId="77777777" w:rsidTr="00415676">
        <w:trPr>
          <w:trHeight w:val="397"/>
        </w:trPr>
        <w:tc>
          <w:tcPr>
            <w:tcW w:w="1977" w:type="dxa"/>
            <w:noWrap/>
            <w:hideMark/>
          </w:tcPr>
          <w:p w14:paraId="3167E1CE" w14:textId="77777777" w:rsidR="00B45B64" w:rsidRPr="00A0212A" w:rsidRDefault="00B45B64">
            <w:pPr>
              <w:ind w:left="38" w:right="-57"/>
              <w:jc w:val="center"/>
              <w:rPr>
                <w:rFonts w:asciiTheme="majorBidi" w:hAnsiTheme="majorBidi" w:cstheme="majorBidi"/>
                <w:sz w:val="32"/>
                <w:szCs w:val="32"/>
                <w:cs/>
              </w:rPr>
            </w:pPr>
            <w:r w:rsidRPr="00A0212A">
              <w:rPr>
                <w:rFonts w:asciiTheme="majorBidi" w:hAnsiTheme="majorBidi" w:cstheme="majorBidi"/>
                <w:sz w:val="32"/>
                <w:szCs w:val="32"/>
                <w:cs/>
              </w:rPr>
              <w:t>เหรีย</w:t>
            </w:r>
            <w:r>
              <w:rPr>
                <w:rFonts w:asciiTheme="majorBidi" w:hAnsiTheme="majorBidi" w:cstheme="majorBidi" w:hint="cs"/>
                <w:sz w:val="32"/>
                <w:szCs w:val="32"/>
                <w:cs/>
              </w:rPr>
              <w:t>ญ</w:t>
            </w:r>
            <w:r w:rsidRPr="00A0212A">
              <w:rPr>
                <w:rFonts w:asciiTheme="majorBidi" w:hAnsiTheme="majorBidi" w:cstheme="majorBidi"/>
                <w:sz w:val="32"/>
                <w:szCs w:val="32"/>
                <w:cs/>
              </w:rPr>
              <w:t>สหรัฐอเมริกา</w:t>
            </w:r>
          </w:p>
        </w:tc>
        <w:tc>
          <w:tcPr>
            <w:tcW w:w="1133" w:type="dxa"/>
            <w:noWrap/>
          </w:tcPr>
          <w:p w14:paraId="794E66FC" w14:textId="77777777" w:rsidR="00B45B64" w:rsidRPr="00A0212A" w:rsidRDefault="00B45B64">
            <w:pPr>
              <w:jc w:val="center"/>
              <w:rPr>
                <w:rFonts w:asciiTheme="majorBidi" w:hAnsiTheme="majorBidi" w:cstheme="majorBidi"/>
                <w:sz w:val="32"/>
                <w:szCs w:val="32"/>
              </w:rPr>
            </w:pPr>
            <w:r w:rsidRPr="00A0212A">
              <w:rPr>
                <w:rFonts w:asciiTheme="majorBidi" w:hAnsiTheme="majorBidi" w:cstheme="majorBidi"/>
                <w:sz w:val="32"/>
                <w:szCs w:val="32"/>
                <w:cs/>
              </w:rPr>
              <w:t>-</w:t>
            </w:r>
          </w:p>
        </w:tc>
        <w:tc>
          <w:tcPr>
            <w:tcW w:w="1349" w:type="dxa"/>
            <w:noWrap/>
          </w:tcPr>
          <w:p w14:paraId="4FD1D8DE" w14:textId="77777777" w:rsidR="00B45B64" w:rsidRPr="00A0212A" w:rsidRDefault="00B45B64">
            <w:pPr>
              <w:jc w:val="center"/>
              <w:rPr>
                <w:rFonts w:asciiTheme="majorBidi" w:hAnsiTheme="majorBidi" w:cstheme="majorBidi"/>
                <w:sz w:val="32"/>
                <w:szCs w:val="32"/>
              </w:rPr>
            </w:pPr>
            <w:r w:rsidRPr="00A0212A">
              <w:rPr>
                <w:rFonts w:asciiTheme="majorBidi" w:hAnsiTheme="majorBidi" w:cstheme="majorBidi"/>
                <w:sz w:val="32"/>
                <w:szCs w:val="32"/>
                <w:cs/>
              </w:rPr>
              <w:t>-</w:t>
            </w:r>
          </w:p>
        </w:tc>
        <w:tc>
          <w:tcPr>
            <w:tcW w:w="1349" w:type="dxa"/>
            <w:noWrap/>
          </w:tcPr>
          <w:p w14:paraId="40799849" w14:textId="77777777" w:rsidR="00B45B64" w:rsidRPr="00A0212A" w:rsidRDefault="00B45B64">
            <w:pPr>
              <w:jc w:val="center"/>
              <w:rPr>
                <w:rFonts w:asciiTheme="majorBidi" w:hAnsiTheme="majorBidi" w:cstheme="majorBidi"/>
                <w:sz w:val="32"/>
                <w:szCs w:val="32"/>
              </w:rPr>
            </w:pPr>
            <w:r w:rsidRPr="00A0212A">
              <w:rPr>
                <w:rFonts w:asciiTheme="majorBidi" w:hAnsiTheme="majorBidi" w:cstheme="majorBidi"/>
                <w:sz w:val="32"/>
                <w:szCs w:val="32"/>
                <w:cs/>
              </w:rPr>
              <w:t>-</w:t>
            </w:r>
          </w:p>
        </w:tc>
        <w:tc>
          <w:tcPr>
            <w:tcW w:w="1134" w:type="dxa"/>
            <w:noWrap/>
          </w:tcPr>
          <w:p w14:paraId="13D407FB" w14:textId="2DA8E177" w:rsidR="00B45B64" w:rsidRPr="00A0212A" w:rsidRDefault="00B810CA">
            <w:pPr>
              <w:jc w:val="center"/>
              <w:rPr>
                <w:rFonts w:asciiTheme="majorBidi" w:hAnsiTheme="majorBidi" w:cstheme="majorBidi"/>
                <w:sz w:val="32"/>
                <w:szCs w:val="32"/>
              </w:rPr>
            </w:pPr>
            <w:r>
              <w:rPr>
                <w:rFonts w:asciiTheme="majorBidi" w:hAnsiTheme="majorBidi" w:cstheme="majorBidi"/>
                <w:sz w:val="32"/>
                <w:szCs w:val="32"/>
              </w:rPr>
              <w:t>0.7</w:t>
            </w:r>
          </w:p>
        </w:tc>
        <w:tc>
          <w:tcPr>
            <w:tcW w:w="1348" w:type="dxa"/>
            <w:noWrap/>
          </w:tcPr>
          <w:p w14:paraId="4842EB65" w14:textId="51513209" w:rsidR="00B45B64" w:rsidRPr="00A0212A" w:rsidRDefault="00B810CA">
            <w:pPr>
              <w:jc w:val="center"/>
              <w:rPr>
                <w:rFonts w:asciiTheme="majorBidi" w:hAnsiTheme="majorBidi" w:cstheme="majorBidi"/>
                <w:sz w:val="32"/>
                <w:szCs w:val="32"/>
              </w:rPr>
            </w:pPr>
            <w:r>
              <w:rPr>
                <w:rFonts w:asciiTheme="majorBidi" w:hAnsiTheme="majorBidi" w:cstheme="majorBidi"/>
                <w:sz w:val="32"/>
                <w:szCs w:val="32"/>
              </w:rPr>
              <w:t xml:space="preserve">31.19 </w:t>
            </w:r>
            <w:r>
              <w:rPr>
                <w:rFonts w:asciiTheme="majorBidi" w:hAnsiTheme="majorBidi" w:cstheme="majorBidi" w:hint="cs"/>
                <w:sz w:val="32"/>
                <w:szCs w:val="32"/>
                <w:cs/>
              </w:rPr>
              <w:t xml:space="preserve">- </w:t>
            </w:r>
            <w:r>
              <w:rPr>
                <w:rFonts w:asciiTheme="majorBidi" w:hAnsiTheme="majorBidi" w:cstheme="majorBidi"/>
                <w:sz w:val="32"/>
                <w:szCs w:val="32"/>
              </w:rPr>
              <w:t>31.74</w:t>
            </w:r>
          </w:p>
        </w:tc>
        <w:tc>
          <w:tcPr>
            <w:tcW w:w="1349" w:type="dxa"/>
            <w:noWrap/>
          </w:tcPr>
          <w:p w14:paraId="4A4D58E8" w14:textId="07EEE60B" w:rsidR="00B45B64" w:rsidRPr="00A0212A" w:rsidRDefault="00B810CA">
            <w:pPr>
              <w:jc w:val="center"/>
              <w:rPr>
                <w:rFonts w:asciiTheme="majorBidi" w:hAnsiTheme="majorBidi" w:cstheme="majorBidi"/>
                <w:sz w:val="32"/>
                <w:szCs w:val="32"/>
              </w:rPr>
            </w:pPr>
            <w:r>
              <w:rPr>
                <w:rFonts w:asciiTheme="majorBidi" w:hAnsiTheme="majorBidi" w:cstheme="majorBidi"/>
                <w:sz w:val="32"/>
                <w:szCs w:val="32"/>
              </w:rPr>
              <w:t>31.58</w:t>
            </w:r>
          </w:p>
        </w:tc>
      </w:tr>
    </w:tbl>
    <w:p w14:paraId="02888DBE" w14:textId="499E11DB" w:rsidR="00EE1ECC" w:rsidRPr="00616F92" w:rsidRDefault="00EE1ECC" w:rsidP="00D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426" w:right="-1"/>
        <w:textAlignment w:val="baseline"/>
        <w:rPr>
          <w:rFonts w:asciiTheme="majorBidi" w:hAnsiTheme="majorBidi" w:cstheme="majorBidi"/>
          <w:b/>
          <w:bCs/>
          <w:sz w:val="32"/>
          <w:szCs w:val="32"/>
        </w:rPr>
      </w:pPr>
      <w:bookmarkStart w:id="27" w:name="_Hlk61899053"/>
      <w:r w:rsidRPr="00616F92">
        <w:rPr>
          <w:rFonts w:asciiTheme="majorBidi" w:hAnsiTheme="majorBidi" w:cstheme="majorBidi"/>
          <w:b/>
          <w:bCs/>
          <w:sz w:val="32"/>
          <w:szCs w:val="32"/>
          <w:cs/>
        </w:rPr>
        <w:t>ความเสี่ยงจากอัตราดอกเบี้ย</w:t>
      </w:r>
    </w:p>
    <w:p w14:paraId="262CD4B1" w14:textId="2A9962FD" w:rsidR="00D109E8" w:rsidRDefault="00D7264C" w:rsidP="00616F92">
      <w:pPr>
        <w:spacing w:after="120"/>
        <w:ind w:left="426"/>
        <w:jc w:val="thaiDistribute"/>
        <w:rPr>
          <w:rFonts w:asciiTheme="majorBidi" w:hAnsiTheme="majorBidi" w:cstheme="majorBidi"/>
          <w:sz w:val="32"/>
          <w:szCs w:val="32"/>
        </w:rPr>
      </w:pPr>
      <w:r w:rsidRPr="00616F92">
        <w:rPr>
          <w:rFonts w:asciiTheme="majorBidi" w:hAnsiTheme="majorBidi" w:cstheme="majorBidi"/>
          <w:sz w:val="32"/>
          <w:szCs w:val="32"/>
          <w:cs/>
        </w:rPr>
        <w:t>กลุ่มบริษัทมีความเสี่ยงจากอัตราดอกเบี้ยที่สำคัญอันเกี่ยวเนื่องกับเงินฝากธนาคาร เงินให้กู้ยืมระยะสั้น เงินเบิกเกินบัญชีและเงินกู้ยืมระยะสั้น</w:t>
      </w:r>
      <w:r w:rsidRPr="00616F92">
        <w:rPr>
          <w:rFonts w:asciiTheme="majorBidi" w:hAnsiTheme="majorBidi" w:cstheme="majorBidi"/>
          <w:sz w:val="32"/>
          <w:szCs w:val="32"/>
        </w:rPr>
        <w:t xml:space="preserve"> </w:t>
      </w:r>
      <w:r w:rsidRPr="00616F92">
        <w:rPr>
          <w:rFonts w:asciiTheme="majorBidi" w:hAnsiTheme="majorBidi" w:cstheme="majorBidi"/>
          <w:sz w:val="32"/>
          <w:szCs w:val="32"/>
          <w:cs/>
        </w:rPr>
        <w:t>และเงินกู้ยืมระยะยาว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14:paraId="35739EA8" w14:textId="4938162F" w:rsidR="00006E72" w:rsidRDefault="00006E72" w:rsidP="00616F92">
      <w:pPr>
        <w:tabs>
          <w:tab w:val="clear" w:pos="454"/>
          <w:tab w:val="left" w:pos="426"/>
        </w:tabs>
        <w:ind w:left="426"/>
        <w:jc w:val="thaiDistribute"/>
        <w:rPr>
          <w:rFonts w:asciiTheme="majorBidi" w:hAnsiTheme="majorBidi" w:cstheme="majorBidi"/>
          <w:sz w:val="32"/>
          <w:szCs w:val="32"/>
        </w:rPr>
      </w:pPr>
      <w:r w:rsidRPr="00616F92">
        <w:rPr>
          <w:rFonts w:asciiTheme="majorBidi" w:hAnsiTheme="majorBidi"/>
          <w:sz w:val="32"/>
          <w:szCs w:val="32"/>
          <w:cs/>
        </w:rPr>
        <w:lastRenderedPageBreak/>
        <w:t xml:space="preserve">ณ วันที่ </w:t>
      </w:r>
      <w:r w:rsidRPr="00616F92">
        <w:rPr>
          <w:rFonts w:asciiTheme="majorBidi" w:hAnsiTheme="majorBidi"/>
          <w:sz w:val="32"/>
          <w:szCs w:val="32"/>
        </w:rPr>
        <w:t>31</w:t>
      </w:r>
      <w:r w:rsidRPr="00616F92">
        <w:rPr>
          <w:rFonts w:asciiTheme="majorBidi" w:hAnsiTheme="majorBidi"/>
          <w:sz w:val="32"/>
          <w:szCs w:val="32"/>
          <w:cs/>
        </w:rPr>
        <w:t xml:space="preserve"> ธันวาคม </w:t>
      </w:r>
      <w:r w:rsidRPr="00616F92">
        <w:rPr>
          <w:rFonts w:asciiTheme="majorBidi" w:hAnsiTheme="majorBidi"/>
          <w:sz w:val="32"/>
          <w:szCs w:val="32"/>
        </w:rPr>
        <w:t>2568</w:t>
      </w:r>
      <w:r w:rsidRPr="00616F92">
        <w:rPr>
          <w:rFonts w:asciiTheme="majorBidi" w:hAnsiTheme="majorBidi"/>
          <w:sz w:val="32"/>
          <w:szCs w:val="32"/>
          <w:cs/>
        </w:rPr>
        <w:t xml:space="preserve"> และ </w:t>
      </w:r>
      <w:r w:rsidRPr="00616F92">
        <w:rPr>
          <w:rFonts w:asciiTheme="majorBidi" w:hAnsiTheme="majorBidi"/>
          <w:sz w:val="32"/>
          <w:szCs w:val="32"/>
        </w:rPr>
        <w:t>2567</w:t>
      </w:r>
      <w:r w:rsidRPr="00616F92">
        <w:rPr>
          <w:rFonts w:asciiTheme="majorBidi" w:hAnsiTheme="majorBidi"/>
          <w:sz w:val="32"/>
          <w:szCs w:val="32"/>
          <w:cs/>
        </w:rPr>
        <w:t xml:space="preserve"> 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10348" w:type="dxa"/>
        <w:tblLayout w:type="fixed"/>
        <w:tblLook w:val="04A0" w:firstRow="1" w:lastRow="0" w:firstColumn="1" w:lastColumn="0" w:noHBand="0" w:noVBand="1"/>
      </w:tblPr>
      <w:tblGrid>
        <w:gridCol w:w="2946"/>
        <w:gridCol w:w="1020"/>
        <w:gridCol w:w="1023"/>
        <w:gridCol w:w="1029"/>
        <w:gridCol w:w="1212"/>
        <w:gridCol w:w="993"/>
        <w:gridCol w:w="993"/>
        <w:gridCol w:w="1132"/>
      </w:tblGrid>
      <w:tr w:rsidR="006F67C7" w:rsidRPr="00A47B2E" w14:paraId="7E507CA3" w14:textId="77777777">
        <w:trPr>
          <w:cantSplit/>
        </w:trPr>
        <w:tc>
          <w:tcPr>
            <w:tcW w:w="2946" w:type="dxa"/>
            <w:vAlign w:val="bottom"/>
          </w:tcPr>
          <w:p w14:paraId="15F5D770"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hideMark/>
          </w:tcPr>
          <w:p w14:paraId="1356A6FA" w14:textId="77777777" w:rsidR="006F67C7" w:rsidRPr="00A47B2E" w:rsidRDefault="006F67C7" w:rsidP="00A47B2E">
            <w:pPr>
              <w:spacing w:line="240" w:lineRule="auto"/>
              <w:jc w:val="right"/>
              <w:rPr>
                <w:rFonts w:asciiTheme="majorBidi" w:hAnsiTheme="majorBidi" w:cstheme="majorBidi"/>
                <w:sz w:val="30"/>
                <w:szCs w:val="30"/>
              </w:rPr>
            </w:pPr>
            <w:r w:rsidRPr="00A47B2E">
              <w:rPr>
                <w:rFonts w:asciiTheme="majorBidi" w:hAnsiTheme="majorBidi" w:cstheme="majorBidi"/>
                <w:sz w:val="30"/>
                <w:szCs w:val="30"/>
                <w:cs/>
              </w:rPr>
              <w:t>(หน่วย</w:t>
            </w:r>
            <w:r w:rsidRPr="00A47B2E">
              <w:rPr>
                <w:rFonts w:asciiTheme="majorBidi" w:hAnsiTheme="majorBidi" w:cstheme="majorBidi"/>
                <w:sz w:val="30"/>
                <w:szCs w:val="30"/>
              </w:rPr>
              <w:t xml:space="preserve">: </w:t>
            </w:r>
            <w:r w:rsidRPr="00A47B2E">
              <w:rPr>
                <w:rFonts w:asciiTheme="majorBidi" w:hAnsiTheme="majorBidi" w:cstheme="majorBidi"/>
                <w:sz w:val="30"/>
                <w:szCs w:val="30"/>
                <w:cs/>
              </w:rPr>
              <w:t>ล้านบาท)</w:t>
            </w:r>
          </w:p>
        </w:tc>
      </w:tr>
      <w:tr w:rsidR="006F67C7" w:rsidRPr="00A47B2E" w14:paraId="21A920EC" w14:textId="77777777">
        <w:trPr>
          <w:cantSplit/>
        </w:trPr>
        <w:tc>
          <w:tcPr>
            <w:tcW w:w="2946" w:type="dxa"/>
            <w:vAlign w:val="bottom"/>
          </w:tcPr>
          <w:p w14:paraId="70CA85C7"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247B1A35"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งบการเงินรวม</w:t>
            </w:r>
          </w:p>
        </w:tc>
      </w:tr>
      <w:tr w:rsidR="006F67C7" w:rsidRPr="00A47B2E" w14:paraId="58E860E7" w14:textId="77777777">
        <w:trPr>
          <w:cantSplit/>
        </w:trPr>
        <w:tc>
          <w:tcPr>
            <w:tcW w:w="2946" w:type="dxa"/>
            <w:vAlign w:val="bottom"/>
          </w:tcPr>
          <w:p w14:paraId="7060C404"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4B4CB5D4"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 xml:space="preserve">ณ วันที่ </w:t>
            </w:r>
            <w:r w:rsidRPr="00A47B2E">
              <w:rPr>
                <w:rFonts w:asciiTheme="majorBidi" w:hAnsiTheme="majorBidi" w:cstheme="majorBidi"/>
                <w:sz w:val="30"/>
                <w:szCs w:val="30"/>
              </w:rPr>
              <w:t xml:space="preserve">31 </w:t>
            </w:r>
            <w:r w:rsidRPr="00A47B2E">
              <w:rPr>
                <w:rFonts w:asciiTheme="majorBidi" w:hAnsiTheme="majorBidi" w:cstheme="majorBidi" w:hint="cs"/>
                <w:sz w:val="30"/>
                <w:szCs w:val="30"/>
                <w:cs/>
              </w:rPr>
              <w:t xml:space="preserve">ธันวาคม </w:t>
            </w:r>
            <w:r w:rsidRPr="00A47B2E">
              <w:rPr>
                <w:rFonts w:asciiTheme="majorBidi" w:hAnsiTheme="majorBidi" w:cstheme="majorBidi"/>
                <w:sz w:val="30"/>
                <w:szCs w:val="30"/>
              </w:rPr>
              <w:t>2568</w:t>
            </w:r>
          </w:p>
        </w:tc>
      </w:tr>
      <w:tr w:rsidR="006F67C7" w:rsidRPr="00A47B2E" w14:paraId="75F02B49" w14:textId="77777777">
        <w:trPr>
          <w:cantSplit/>
        </w:trPr>
        <w:tc>
          <w:tcPr>
            <w:tcW w:w="2946" w:type="dxa"/>
            <w:vAlign w:val="bottom"/>
          </w:tcPr>
          <w:p w14:paraId="65DA646B"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3072" w:type="dxa"/>
            <w:gridSpan w:val="3"/>
            <w:vAlign w:val="bottom"/>
            <w:hideMark/>
          </w:tcPr>
          <w:p w14:paraId="064B494C"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อัตราดอกเบี้ยคงที่</w:t>
            </w:r>
          </w:p>
        </w:tc>
        <w:tc>
          <w:tcPr>
            <w:tcW w:w="1212" w:type="dxa"/>
            <w:vAlign w:val="bottom"/>
            <w:hideMark/>
          </w:tcPr>
          <w:p w14:paraId="114795B8" w14:textId="77777777" w:rsidR="006F67C7" w:rsidRPr="00A47B2E" w:rsidRDefault="006F67C7" w:rsidP="00A47B2E">
            <w:pPr>
              <w:spacing w:line="240" w:lineRule="auto"/>
              <w:ind w:left="-57" w:right="-57"/>
              <w:jc w:val="center"/>
              <w:rPr>
                <w:rFonts w:asciiTheme="majorBidi" w:hAnsiTheme="majorBidi" w:cstheme="majorBidi"/>
                <w:sz w:val="30"/>
                <w:szCs w:val="30"/>
                <w:cs/>
              </w:rPr>
            </w:pPr>
            <w:r w:rsidRPr="00A47B2E">
              <w:rPr>
                <w:rFonts w:asciiTheme="majorBidi" w:hAnsiTheme="majorBidi" w:cstheme="majorBidi"/>
                <w:sz w:val="30"/>
                <w:szCs w:val="30"/>
                <w:cs/>
              </w:rPr>
              <w:t>อัตราดอกเบี้ย</w:t>
            </w:r>
          </w:p>
        </w:tc>
        <w:tc>
          <w:tcPr>
            <w:tcW w:w="993" w:type="dxa"/>
            <w:vAlign w:val="bottom"/>
            <w:hideMark/>
          </w:tcPr>
          <w:p w14:paraId="024774A9" w14:textId="77777777" w:rsidR="006F67C7" w:rsidRPr="00A47B2E" w:rsidRDefault="006F67C7" w:rsidP="00A47B2E">
            <w:pPr>
              <w:spacing w:line="240" w:lineRule="auto"/>
              <w:jc w:val="center"/>
              <w:rPr>
                <w:rFonts w:asciiTheme="majorBidi" w:hAnsiTheme="majorBidi" w:cstheme="majorBidi"/>
                <w:sz w:val="30"/>
                <w:szCs w:val="30"/>
                <w:cs/>
              </w:rPr>
            </w:pPr>
            <w:r w:rsidRPr="00A47B2E">
              <w:rPr>
                <w:rFonts w:asciiTheme="majorBidi" w:hAnsiTheme="majorBidi" w:cstheme="majorBidi"/>
                <w:sz w:val="30"/>
                <w:szCs w:val="30"/>
                <w:cs/>
              </w:rPr>
              <w:t>ไม่มี</w:t>
            </w:r>
          </w:p>
        </w:tc>
        <w:tc>
          <w:tcPr>
            <w:tcW w:w="993" w:type="dxa"/>
            <w:vAlign w:val="bottom"/>
          </w:tcPr>
          <w:p w14:paraId="0A532F72"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tcPr>
          <w:p w14:paraId="344FD6CC"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อัตรา</w:t>
            </w:r>
          </w:p>
        </w:tc>
      </w:tr>
      <w:tr w:rsidR="006F67C7" w:rsidRPr="00A47B2E" w14:paraId="3164A540" w14:textId="77777777">
        <w:trPr>
          <w:cantSplit/>
        </w:trPr>
        <w:tc>
          <w:tcPr>
            <w:tcW w:w="2946" w:type="dxa"/>
            <w:vAlign w:val="bottom"/>
          </w:tcPr>
          <w:p w14:paraId="19B982A6"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1020" w:type="dxa"/>
            <w:vAlign w:val="bottom"/>
            <w:hideMark/>
          </w:tcPr>
          <w:p w14:paraId="7CD5E48E"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ภายใน</w:t>
            </w:r>
          </w:p>
        </w:tc>
        <w:tc>
          <w:tcPr>
            <w:tcW w:w="1023" w:type="dxa"/>
            <w:vAlign w:val="bottom"/>
          </w:tcPr>
          <w:p w14:paraId="34AE1C04" w14:textId="77777777" w:rsidR="006F67C7" w:rsidRPr="00A47B2E" w:rsidRDefault="006F67C7" w:rsidP="00A47B2E">
            <w:pPr>
              <w:spacing w:line="240" w:lineRule="auto"/>
              <w:jc w:val="center"/>
              <w:rPr>
                <w:rFonts w:asciiTheme="majorBidi" w:hAnsiTheme="majorBidi" w:cstheme="majorBidi"/>
                <w:sz w:val="30"/>
                <w:szCs w:val="30"/>
                <w:cs/>
              </w:rPr>
            </w:pPr>
          </w:p>
        </w:tc>
        <w:tc>
          <w:tcPr>
            <w:tcW w:w="1029" w:type="dxa"/>
            <w:vAlign w:val="bottom"/>
            <w:hideMark/>
          </w:tcPr>
          <w:p w14:paraId="167585D2"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มากกว่า</w:t>
            </w:r>
          </w:p>
        </w:tc>
        <w:tc>
          <w:tcPr>
            <w:tcW w:w="1212" w:type="dxa"/>
            <w:vAlign w:val="bottom"/>
            <w:hideMark/>
          </w:tcPr>
          <w:p w14:paraId="359B7DE4"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ปรับขึ้นลง</w:t>
            </w:r>
            <w:r w:rsidRPr="00A47B2E">
              <w:rPr>
                <w:rFonts w:asciiTheme="majorBidi" w:hAnsiTheme="majorBidi" w:cstheme="majorBidi" w:hint="cs"/>
                <w:sz w:val="30"/>
                <w:szCs w:val="30"/>
                <w:cs/>
              </w:rPr>
              <w:t>ตาม</w:t>
            </w:r>
          </w:p>
        </w:tc>
        <w:tc>
          <w:tcPr>
            <w:tcW w:w="993" w:type="dxa"/>
            <w:vAlign w:val="bottom"/>
            <w:hideMark/>
          </w:tcPr>
          <w:p w14:paraId="29395AF0"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w:t>
            </w:r>
          </w:p>
        </w:tc>
        <w:tc>
          <w:tcPr>
            <w:tcW w:w="993" w:type="dxa"/>
            <w:vAlign w:val="bottom"/>
          </w:tcPr>
          <w:p w14:paraId="18626B21"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hideMark/>
          </w:tcPr>
          <w:p w14:paraId="12B47E79"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r>
      <w:tr w:rsidR="006F67C7" w:rsidRPr="00A47B2E" w14:paraId="226D0710" w14:textId="77777777">
        <w:trPr>
          <w:cantSplit/>
        </w:trPr>
        <w:tc>
          <w:tcPr>
            <w:tcW w:w="2946" w:type="dxa"/>
            <w:vAlign w:val="bottom"/>
          </w:tcPr>
          <w:p w14:paraId="7D24520D"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1020" w:type="dxa"/>
            <w:vAlign w:val="bottom"/>
            <w:hideMark/>
          </w:tcPr>
          <w:p w14:paraId="756CB9B3"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ปี</w:t>
            </w:r>
          </w:p>
        </w:tc>
        <w:tc>
          <w:tcPr>
            <w:tcW w:w="1023" w:type="dxa"/>
            <w:vAlign w:val="bottom"/>
            <w:hideMark/>
          </w:tcPr>
          <w:p w14:paraId="671D0754"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1 -</w:t>
            </w:r>
            <w:r w:rsidRPr="00A47B2E">
              <w:rPr>
                <w:rFonts w:asciiTheme="majorBidi" w:hAnsiTheme="majorBidi" w:cstheme="majorBidi"/>
                <w:sz w:val="30"/>
                <w:szCs w:val="30"/>
                <w:cs/>
              </w:rPr>
              <w:t xml:space="preserve"> </w:t>
            </w: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029" w:type="dxa"/>
            <w:vAlign w:val="bottom"/>
            <w:hideMark/>
          </w:tcPr>
          <w:p w14:paraId="5FAF12BB"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212" w:type="dxa"/>
            <w:vAlign w:val="bottom"/>
            <w:hideMark/>
          </w:tcPr>
          <w:p w14:paraId="5A6E7B61"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ราคาตลาด</w:t>
            </w:r>
          </w:p>
        </w:tc>
        <w:tc>
          <w:tcPr>
            <w:tcW w:w="993" w:type="dxa"/>
            <w:vAlign w:val="bottom"/>
            <w:hideMark/>
          </w:tcPr>
          <w:p w14:paraId="5B802435"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c>
          <w:tcPr>
            <w:tcW w:w="993" w:type="dxa"/>
            <w:vAlign w:val="bottom"/>
            <w:hideMark/>
          </w:tcPr>
          <w:p w14:paraId="5DF9FBA4"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รวม</w:t>
            </w:r>
          </w:p>
        </w:tc>
        <w:tc>
          <w:tcPr>
            <w:tcW w:w="1132" w:type="dxa"/>
            <w:vAlign w:val="bottom"/>
            <w:hideMark/>
          </w:tcPr>
          <w:p w14:paraId="5A379C1E"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ที่แท้จริง</w:t>
            </w:r>
          </w:p>
        </w:tc>
      </w:tr>
      <w:tr w:rsidR="006F67C7" w:rsidRPr="00A47B2E" w14:paraId="2F0CE29B" w14:textId="77777777">
        <w:trPr>
          <w:cantSplit/>
        </w:trPr>
        <w:tc>
          <w:tcPr>
            <w:tcW w:w="2946" w:type="dxa"/>
            <w:vAlign w:val="bottom"/>
          </w:tcPr>
          <w:p w14:paraId="4BB4B453" w14:textId="77777777" w:rsidR="006F67C7" w:rsidRPr="00A47B2E" w:rsidRDefault="006F67C7" w:rsidP="00A47B2E">
            <w:pPr>
              <w:tabs>
                <w:tab w:val="clear" w:pos="227"/>
                <w:tab w:val="left" w:pos="240"/>
              </w:tabs>
              <w:spacing w:line="240" w:lineRule="auto"/>
              <w:ind w:left="240" w:hanging="240"/>
              <w:rPr>
                <w:rFonts w:asciiTheme="majorBidi" w:hAnsiTheme="majorBidi" w:cstheme="majorBidi"/>
                <w:b/>
                <w:bCs/>
                <w:sz w:val="30"/>
                <w:szCs w:val="30"/>
              </w:rPr>
            </w:pPr>
          </w:p>
        </w:tc>
        <w:tc>
          <w:tcPr>
            <w:tcW w:w="1020" w:type="dxa"/>
            <w:vAlign w:val="bottom"/>
          </w:tcPr>
          <w:p w14:paraId="6E76A0E0" w14:textId="77777777" w:rsidR="006F67C7" w:rsidRPr="00A47B2E" w:rsidRDefault="006F67C7" w:rsidP="00A47B2E">
            <w:pPr>
              <w:tabs>
                <w:tab w:val="decimal" w:pos="342"/>
              </w:tabs>
              <w:spacing w:line="240" w:lineRule="auto"/>
              <w:jc w:val="thaiDistribute"/>
              <w:rPr>
                <w:rFonts w:asciiTheme="majorBidi" w:hAnsiTheme="majorBidi" w:cstheme="majorBidi"/>
                <w:sz w:val="30"/>
                <w:szCs w:val="30"/>
                <w:cs/>
              </w:rPr>
            </w:pPr>
          </w:p>
        </w:tc>
        <w:tc>
          <w:tcPr>
            <w:tcW w:w="1023" w:type="dxa"/>
            <w:vAlign w:val="bottom"/>
          </w:tcPr>
          <w:p w14:paraId="5806B193"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029" w:type="dxa"/>
            <w:vAlign w:val="bottom"/>
          </w:tcPr>
          <w:p w14:paraId="13D74C84"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212" w:type="dxa"/>
            <w:vAlign w:val="bottom"/>
          </w:tcPr>
          <w:p w14:paraId="459F1DF3" w14:textId="77777777" w:rsidR="006F67C7" w:rsidRPr="00A47B2E" w:rsidRDefault="006F67C7" w:rsidP="00A47B2E">
            <w:pPr>
              <w:tabs>
                <w:tab w:val="decimal" w:pos="612"/>
              </w:tabs>
              <w:spacing w:line="240" w:lineRule="auto"/>
              <w:jc w:val="thaiDistribute"/>
              <w:rPr>
                <w:rFonts w:asciiTheme="majorBidi" w:hAnsiTheme="majorBidi" w:cstheme="majorBidi"/>
                <w:sz w:val="30"/>
                <w:szCs w:val="30"/>
              </w:rPr>
            </w:pPr>
          </w:p>
        </w:tc>
        <w:tc>
          <w:tcPr>
            <w:tcW w:w="993" w:type="dxa"/>
            <w:vAlign w:val="bottom"/>
          </w:tcPr>
          <w:p w14:paraId="044CBD63"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993" w:type="dxa"/>
            <w:vAlign w:val="bottom"/>
          </w:tcPr>
          <w:p w14:paraId="0F0A24BB"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132" w:type="dxa"/>
            <w:vAlign w:val="bottom"/>
            <w:hideMark/>
          </w:tcPr>
          <w:p w14:paraId="132FE264"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rPr>
              <w:t>(</w:t>
            </w:r>
            <w:r w:rsidRPr="00A47B2E">
              <w:rPr>
                <w:rFonts w:asciiTheme="majorBidi" w:hAnsiTheme="majorBidi" w:cstheme="majorBidi"/>
                <w:sz w:val="30"/>
                <w:szCs w:val="30"/>
                <w:cs/>
              </w:rPr>
              <w:t>ร้อยละต่อปี</w:t>
            </w:r>
            <w:r w:rsidRPr="00A47B2E">
              <w:rPr>
                <w:rFonts w:asciiTheme="majorBidi" w:hAnsiTheme="majorBidi" w:cstheme="majorBidi"/>
                <w:sz w:val="30"/>
                <w:szCs w:val="30"/>
              </w:rPr>
              <w:t>)</w:t>
            </w:r>
          </w:p>
        </w:tc>
      </w:tr>
      <w:tr w:rsidR="006F67C7" w:rsidRPr="00A47B2E" w14:paraId="0DFC3E5D" w14:textId="77777777">
        <w:tblPrEx>
          <w:tblLook w:val="0000" w:firstRow="0" w:lastRow="0" w:firstColumn="0" w:lastColumn="0" w:noHBand="0" w:noVBand="0"/>
        </w:tblPrEx>
        <w:trPr>
          <w:cantSplit/>
        </w:trPr>
        <w:tc>
          <w:tcPr>
            <w:tcW w:w="2946" w:type="dxa"/>
            <w:vAlign w:val="bottom"/>
          </w:tcPr>
          <w:p w14:paraId="1C5E2AB4" w14:textId="77777777" w:rsidR="006F67C7" w:rsidRPr="00A47B2E" w:rsidRDefault="006F67C7" w:rsidP="00A47B2E">
            <w:pPr>
              <w:spacing w:line="240" w:lineRule="auto"/>
              <w:ind w:left="171" w:hanging="171"/>
              <w:rPr>
                <w:rFonts w:asciiTheme="majorBidi" w:hAnsiTheme="majorBidi" w:cstheme="majorBidi"/>
                <w:b/>
                <w:bCs/>
                <w:sz w:val="30"/>
                <w:szCs w:val="30"/>
              </w:rPr>
            </w:pPr>
            <w:r w:rsidRPr="00A47B2E">
              <w:rPr>
                <w:rFonts w:asciiTheme="majorBidi" w:hAnsiTheme="majorBidi" w:cstheme="majorBidi"/>
                <w:b/>
                <w:bCs/>
                <w:sz w:val="30"/>
                <w:szCs w:val="30"/>
                <w:cs/>
              </w:rPr>
              <w:t>สินทรัพย์ทางการเงิน</w:t>
            </w:r>
          </w:p>
        </w:tc>
        <w:tc>
          <w:tcPr>
            <w:tcW w:w="1020" w:type="dxa"/>
            <w:vAlign w:val="bottom"/>
          </w:tcPr>
          <w:p w14:paraId="6398FF6C"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3" w:type="dxa"/>
            <w:vAlign w:val="bottom"/>
          </w:tcPr>
          <w:p w14:paraId="7F8BCFBC"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9" w:type="dxa"/>
            <w:vAlign w:val="bottom"/>
          </w:tcPr>
          <w:p w14:paraId="31AD6904"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212" w:type="dxa"/>
            <w:vAlign w:val="bottom"/>
          </w:tcPr>
          <w:p w14:paraId="64A292E5"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4BEA503B"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7714B6A1"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132" w:type="dxa"/>
            <w:vAlign w:val="bottom"/>
          </w:tcPr>
          <w:p w14:paraId="70AF3E77" w14:textId="77777777" w:rsidR="006F67C7" w:rsidRPr="00A47B2E" w:rsidRDefault="006F67C7" w:rsidP="00A47B2E">
            <w:pPr>
              <w:tabs>
                <w:tab w:val="decimal" w:pos="612"/>
              </w:tabs>
              <w:spacing w:line="240" w:lineRule="auto"/>
              <w:ind w:left="-57" w:right="-57"/>
              <w:jc w:val="thaiDistribute"/>
              <w:rPr>
                <w:rFonts w:asciiTheme="majorBidi" w:hAnsiTheme="majorBidi" w:cstheme="majorBidi"/>
                <w:sz w:val="30"/>
                <w:szCs w:val="30"/>
              </w:rPr>
            </w:pPr>
          </w:p>
        </w:tc>
      </w:tr>
      <w:tr w:rsidR="006F67C7" w:rsidRPr="00A47B2E" w14:paraId="4FE0DF37" w14:textId="77777777" w:rsidTr="00CF5F57">
        <w:tblPrEx>
          <w:tblLook w:val="0000" w:firstRow="0" w:lastRow="0" w:firstColumn="0" w:lastColumn="0" w:noHBand="0" w:noVBand="0"/>
        </w:tblPrEx>
        <w:trPr>
          <w:cantSplit/>
        </w:trPr>
        <w:tc>
          <w:tcPr>
            <w:tcW w:w="2946" w:type="dxa"/>
            <w:vAlign w:val="bottom"/>
          </w:tcPr>
          <w:p w14:paraId="20F13540" w14:textId="77777777" w:rsidR="006F67C7" w:rsidRPr="00A47B2E" w:rsidRDefault="006F67C7" w:rsidP="00A47B2E">
            <w:pPr>
              <w:tabs>
                <w:tab w:val="clear" w:pos="227"/>
                <w:tab w:val="left" w:pos="240"/>
              </w:tabs>
              <w:spacing w:line="240" w:lineRule="auto"/>
              <w:ind w:left="171" w:right="-228" w:hanging="171"/>
              <w:rPr>
                <w:rFonts w:asciiTheme="majorBidi" w:hAnsiTheme="majorBidi" w:cstheme="majorBidi"/>
                <w:sz w:val="30"/>
                <w:szCs w:val="30"/>
              </w:rPr>
            </w:pPr>
            <w:r w:rsidRPr="00A47B2E">
              <w:rPr>
                <w:rFonts w:asciiTheme="majorBidi" w:hAnsiTheme="majorBidi" w:cstheme="majorBidi"/>
                <w:sz w:val="30"/>
                <w:szCs w:val="30"/>
                <w:cs/>
              </w:rPr>
              <w:t>เงินสดและรายการเทียบเท่าเงินสด</w:t>
            </w:r>
          </w:p>
        </w:tc>
        <w:tc>
          <w:tcPr>
            <w:tcW w:w="1020" w:type="dxa"/>
            <w:vAlign w:val="bottom"/>
          </w:tcPr>
          <w:p w14:paraId="6094AC51" w14:textId="5B566E8A"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023" w:type="dxa"/>
            <w:vAlign w:val="bottom"/>
          </w:tcPr>
          <w:p w14:paraId="42A397FC" w14:textId="7AF7BEA4"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029" w:type="dxa"/>
            <w:vAlign w:val="bottom"/>
          </w:tcPr>
          <w:p w14:paraId="190A825B" w14:textId="2ECF8B13"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212" w:type="dxa"/>
            <w:vAlign w:val="bottom"/>
          </w:tcPr>
          <w:p w14:paraId="43378E70" w14:textId="338896DD" w:rsidR="006F67C7" w:rsidRPr="00A47B2E" w:rsidRDefault="00577B84"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hint="cs"/>
                <w:sz w:val="30"/>
                <w:szCs w:val="30"/>
                <w:cs/>
              </w:rPr>
              <w:t>1</w:t>
            </w:r>
            <w:r w:rsidR="00833080">
              <w:rPr>
                <w:rFonts w:asciiTheme="majorBidi" w:hAnsiTheme="majorBidi" w:cstheme="majorBidi" w:hint="cs"/>
                <w:sz w:val="30"/>
                <w:szCs w:val="30"/>
                <w:cs/>
              </w:rPr>
              <w:t>2</w:t>
            </w:r>
          </w:p>
        </w:tc>
        <w:tc>
          <w:tcPr>
            <w:tcW w:w="993" w:type="dxa"/>
            <w:vAlign w:val="bottom"/>
          </w:tcPr>
          <w:p w14:paraId="45602D10" w14:textId="0164D851" w:rsidR="006F67C7" w:rsidRPr="00A47B2E" w:rsidRDefault="00577B84"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25</w:t>
            </w:r>
          </w:p>
        </w:tc>
        <w:tc>
          <w:tcPr>
            <w:tcW w:w="993" w:type="dxa"/>
            <w:vAlign w:val="bottom"/>
          </w:tcPr>
          <w:p w14:paraId="15AD9881" w14:textId="00945965"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37</w:t>
            </w:r>
          </w:p>
        </w:tc>
        <w:tc>
          <w:tcPr>
            <w:tcW w:w="1132" w:type="dxa"/>
            <w:vAlign w:val="bottom"/>
          </w:tcPr>
          <w:p w14:paraId="3FC05099" w14:textId="77777777" w:rsidR="006F67C7" w:rsidRPr="00A47B2E" w:rsidRDefault="006F67C7" w:rsidP="00A47B2E">
            <w:pPr>
              <w:spacing w:line="240" w:lineRule="auto"/>
              <w:ind w:left="-57" w:right="-57"/>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7</w:t>
            </w:r>
          </w:p>
        </w:tc>
      </w:tr>
      <w:tr w:rsidR="006F67C7" w:rsidRPr="00A47B2E" w14:paraId="3AEDDA24" w14:textId="77777777" w:rsidTr="00CF5F57">
        <w:tblPrEx>
          <w:tblLook w:val="0000" w:firstRow="0" w:lastRow="0" w:firstColumn="0" w:lastColumn="0" w:noHBand="0" w:noVBand="0"/>
        </w:tblPrEx>
        <w:trPr>
          <w:cantSplit/>
        </w:trPr>
        <w:tc>
          <w:tcPr>
            <w:tcW w:w="2946" w:type="dxa"/>
            <w:vAlign w:val="bottom"/>
          </w:tcPr>
          <w:p w14:paraId="00E00E76" w14:textId="77777777" w:rsidR="006F67C7" w:rsidRPr="00A47B2E" w:rsidRDefault="006F67C7" w:rsidP="00A47B2E">
            <w:pPr>
              <w:tabs>
                <w:tab w:val="clear" w:pos="227"/>
                <w:tab w:val="left" w:pos="240"/>
              </w:tabs>
              <w:spacing w:line="240" w:lineRule="auto"/>
              <w:ind w:left="171" w:right="-85" w:hanging="171"/>
              <w:rPr>
                <w:rFonts w:asciiTheme="majorBidi" w:hAnsiTheme="majorBidi" w:cstheme="majorBidi"/>
                <w:spacing w:val="-8"/>
                <w:sz w:val="30"/>
                <w:szCs w:val="30"/>
                <w:cs/>
              </w:rPr>
            </w:pPr>
            <w:r w:rsidRPr="00A47B2E">
              <w:rPr>
                <w:rFonts w:asciiTheme="majorBidi" w:hAnsiTheme="majorBidi" w:cstheme="majorBidi"/>
                <w:spacing w:val="-8"/>
                <w:sz w:val="30"/>
                <w:szCs w:val="30"/>
                <w:cs/>
              </w:rPr>
              <w:t>ลูกหนี้การค้าและลูกหนี้</w:t>
            </w:r>
            <w:r w:rsidRPr="00A47B2E">
              <w:rPr>
                <w:rFonts w:asciiTheme="majorBidi" w:hAnsiTheme="majorBidi" w:cstheme="majorBidi" w:hint="cs"/>
                <w:spacing w:val="-8"/>
                <w:sz w:val="30"/>
                <w:szCs w:val="30"/>
                <w:cs/>
              </w:rPr>
              <w:t>หมุนเวียน</w:t>
            </w:r>
            <w:r w:rsidRPr="00A47B2E">
              <w:rPr>
                <w:rFonts w:asciiTheme="majorBidi" w:hAnsiTheme="majorBidi" w:cstheme="majorBidi"/>
                <w:spacing w:val="-8"/>
                <w:sz w:val="30"/>
                <w:szCs w:val="30"/>
                <w:cs/>
              </w:rPr>
              <w:t>อื่น</w:t>
            </w:r>
          </w:p>
        </w:tc>
        <w:tc>
          <w:tcPr>
            <w:tcW w:w="1020" w:type="dxa"/>
            <w:vAlign w:val="bottom"/>
          </w:tcPr>
          <w:p w14:paraId="2E97714D" w14:textId="1DDB9BF2"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023" w:type="dxa"/>
            <w:vAlign w:val="bottom"/>
          </w:tcPr>
          <w:p w14:paraId="02E265CD" w14:textId="0D598A93"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029" w:type="dxa"/>
            <w:vAlign w:val="bottom"/>
          </w:tcPr>
          <w:p w14:paraId="42682BBF" w14:textId="1B65E359"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212" w:type="dxa"/>
            <w:vAlign w:val="bottom"/>
          </w:tcPr>
          <w:p w14:paraId="31631E69" w14:textId="21BC6DF4"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4292770A" w14:textId="02AEDAD0"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1,023</w:t>
            </w:r>
          </w:p>
        </w:tc>
        <w:tc>
          <w:tcPr>
            <w:tcW w:w="993" w:type="dxa"/>
            <w:vAlign w:val="bottom"/>
          </w:tcPr>
          <w:p w14:paraId="07ED8CC2" w14:textId="107095B0"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1,023</w:t>
            </w:r>
          </w:p>
        </w:tc>
        <w:tc>
          <w:tcPr>
            <w:tcW w:w="1132" w:type="dxa"/>
            <w:vAlign w:val="bottom"/>
          </w:tcPr>
          <w:p w14:paraId="3F3DA4F3" w14:textId="77777777" w:rsidR="006F67C7" w:rsidRPr="00A47B2E" w:rsidRDefault="006F67C7" w:rsidP="00A47B2E">
            <w:pPr>
              <w:spacing w:line="240" w:lineRule="auto"/>
              <w:ind w:left="-57" w:right="-57"/>
              <w:jc w:val="center"/>
              <w:rPr>
                <w:rFonts w:asciiTheme="majorBidi" w:hAnsiTheme="majorBidi" w:cstheme="majorBidi"/>
                <w:sz w:val="30"/>
                <w:szCs w:val="30"/>
              </w:rPr>
            </w:pPr>
            <w:r w:rsidRPr="00A47B2E">
              <w:rPr>
                <w:rFonts w:asciiTheme="majorBidi" w:hAnsiTheme="majorBidi" w:cstheme="majorBidi" w:hint="cs"/>
                <w:sz w:val="30"/>
                <w:szCs w:val="30"/>
                <w:cs/>
              </w:rPr>
              <w:t>-</w:t>
            </w:r>
          </w:p>
        </w:tc>
      </w:tr>
      <w:tr w:rsidR="006F67C7" w:rsidRPr="00A47B2E" w14:paraId="028B3C2A" w14:textId="77777777" w:rsidTr="00CF5F57">
        <w:tblPrEx>
          <w:tblLook w:val="0000" w:firstRow="0" w:lastRow="0" w:firstColumn="0" w:lastColumn="0" w:noHBand="0" w:noVBand="0"/>
        </w:tblPrEx>
        <w:trPr>
          <w:cantSplit/>
        </w:trPr>
        <w:tc>
          <w:tcPr>
            <w:tcW w:w="2946" w:type="dxa"/>
            <w:vAlign w:val="bottom"/>
          </w:tcPr>
          <w:p w14:paraId="51D66514" w14:textId="77777777" w:rsidR="006F67C7" w:rsidRPr="00A47B2E" w:rsidRDefault="006F67C7" w:rsidP="00A47B2E">
            <w:pPr>
              <w:tabs>
                <w:tab w:val="clear" w:pos="227"/>
                <w:tab w:val="left" w:pos="240"/>
              </w:tabs>
              <w:spacing w:line="240" w:lineRule="auto"/>
              <w:ind w:left="171" w:right="-113" w:hanging="171"/>
              <w:rPr>
                <w:rFonts w:asciiTheme="majorBidi" w:hAnsiTheme="majorBidi" w:cstheme="majorBidi"/>
                <w:spacing w:val="-8"/>
                <w:sz w:val="30"/>
                <w:szCs w:val="30"/>
                <w:cs/>
              </w:rPr>
            </w:pPr>
            <w:r w:rsidRPr="00A47B2E">
              <w:rPr>
                <w:rFonts w:asciiTheme="majorBidi" w:hAnsiTheme="majorBidi" w:cstheme="majorBidi"/>
                <w:spacing w:val="-8"/>
                <w:sz w:val="30"/>
                <w:szCs w:val="30"/>
                <w:cs/>
              </w:rPr>
              <w:t>สินทรัพย์ที่เกิดจากสัญญา - หมุนเวียน</w:t>
            </w:r>
          </w:p>
        </w:tc>
        <w:tc>
          <w:tcPr>
            <w:tcW w:w="1020" w:type="dxa"/>
            <w:vAlign w:val="bottom"/>
          </w:tcPr>
          <w:p w14:paraId="28F08D7A" w14:textId="0CFA5767"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023" w:type="dxa"/>
            <w:vAlign w:val="bottom"/>
          </w:tcPr>
          <w:p w14:paraId="2F7059A9" w14:textId="3F25D995"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029" w:type="dxa"/>
            <w:vAlign w:val="bottom"/>
          </w:tcPr>
          <w:p w14:paraId="042C8828" w14:textId="2A18FB1A"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hint="cs"/>
                <w:sz w:val="30"/>
                <w:szCs w:val="30"/>
                <w:cs/>
              </w:rPr>
              <w:t>-</w:t>
            </w:r>
          </w:p>
        </w:tc>
        <w:tc>
          <w:tcPr>
            <w:tcW w:w="1212" w:type="dxa"/>
            <w:vAlign w:val="bottom"/>
          </w:tcPr>
          <w:p w14:paraId="3B701F41" w14:textId="54D2E8F4"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w:t>
            </w:r>
          </w:p>
        </w:tc>
        <w:tc>
          <w:tcPr>
            <w:tcW w:w="993" w:type="dxa"/>
            <w:vAlign w:val="bottom"/>
          </w:tcPr>
          <w:p w14:paraId="576BC758" w14:textId="23EF6C0F"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477</w:t>
            </w:r>
          </w:p>
        </w:tc>
        <w:tc>
          <w:tcPr>
            <w:tcW w:w="993" w:type="dxa"/>
            <w:vAlign w:val="bottom"/>
          </w:tcPr>
          <w:p w14:paraId="5CCB66CA" w14:textId="027F95C7" w:rsidR="006F67C7" w:rsidRPr="00A47B2E"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477</w:t>
            </w:r>
          </w:p>
        </w:tc>
        <w:tc>
          <w:tcPr>
            <w:tcW w:w="1132" w:type="dxa"/>
            <w:vAlign w:val="bottom"/>
          </w:tcPr>
          <w:p w14:paraId="02333BD6" w14:textId="77777777" w:rsidR="006F67C7" w:rsidRPr="00833080" w:rsidRDefault="006F67C7" w:rsidP="00A47B2E">
            <w:pPr>
              <w:spacing w:line="240" w:lineRule="auto"/>
              <w:ind w:left="-57" w:right="-57"/>
              <w:jc w:val="center"/>
              <w:rPr>
                <w:rFonts w:asciiTheme="majorBidi" w:hAnsiTheme="majorBidi" w:cstheme="majorBidi"/>
                <w:sz w:val="30"/>
                <w:szCs w:val="30"/>
              </w:rPr>
            </w:pPr>
            <w:r w:rsidRPr="00833080">
              <w:rPr>
                <w:rFonts w:asciiTheme="majorBidi" w:hAnsiTheme="majorBidi" w:cstheme="majorBidi" w:hint="cs"/>
                <w:sz w:val="30"/>
                <w:szCs w:val="30"/>
                <w:cs/>
              </w:rPr>
              <w:t>-</w:t>
            </w:r>
          </w:p>
        </w:tc>
      </w:tr>
      <w:tr w:rsidR="006F67C7" w:rsidRPr="00A47B2E" w14:paraId="1C8A3EF9" w14:textId="77777777" w:rsidTr="00CF5F57">
        <w:tblPrEx>
          <w:tblLook w:val="0000" w:firstRow="0" w:lastRow="0" w:firstColumn="0" w:lastColumn="0" w:noHBand="0" w:noVBand="0"/>
        </w:tblPrEx>
        <w:trPr>
          <w:cantSplit/>
          <w:trHeight w:val="191"/>
        </w:trPr>
        <w:tc>
          <w:tcPr>
            <w:tcW w:w="2946" w:type="dxa"/>
            <w:vAlign w:val="bottom"/>
          </w:tcPr>
          <w:p w14:paraId="328FCC4F" w14:textId="77777777" w:rsidR="006F67C7" w:rsidRPr="00A47B2E" w:rsidRDefault="006F67C7" w:rsidP="00A47B2E">
            <w:pPr>
              <w:tabs>
                <w:tab w:val="clear" w:pos="227"/>
                <w:tab w:val="left" w:pos="240"/>
              </w:tabs>
              <w:spacing w:line="240" w:lineRule="auto"/>
              <w:ind w:left="171" w:right="-110" w:hanging="171"/>
              <w:rPr>
                <w:rFonts w:asciiTheme="majorBidi" w:hAnsiTheme="majorBidi" w:cstheme="majorBidi"/>
                <w:sz w:val="30"/>
                <w:szCs w:val="30"/>
                <w:cs/>
              </w:rPr>
            </w:pPr>
            <w:r w:rsidRPr="00A47B2E">
              <w:rPr>
                <w:rFonts w:asciiTheme="majorBidi" w:hAnsiTheme="majorBidi" w:cstheme="majorBidi"/>
                <w:sz w:val="30"/>
                <w:szCs w:val="30"/>
                <w:cs/>
              </w:rPr>
              <w:t>เงินฝากธนาคารที่มีภาระค้ำประกัน</w:t>
            </w:r>
          </w:p>
        </w:tc>
        <w:tc>
          <w:tcPr>
            <w:tcW w:w="1020" w:type="dxa"/>
            <w:vAlign w:val="bottom"/>
          </w:tcPr>
          <w:p w14:paraId="519DD440" w14:textId="2D4B8FFA"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9</w:t>
            </w:r>
          </w:p>
        </w:tc>
        <w:tc>
          <w:tcPr>
            <w:tcW w:w="1023" w:type="dxa"/>
            <w:vAlign w:val="bottom"/>
          </w:tcPr>
          <w:p w14:paraId="2EE4807B" w14:textId="793175BE"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vAlign w:val="bottom"/>
          </w:tcPr>
          <w:p w14:paraId="0F21B160" w14:textId="663F340B"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vAlign w:val="bottom"/>
          </w:tcPr>
          <w:p w14:paraId="1A9E5651" w14:textId="3A3FC523"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47621BDF" w14:textId="73A1AC3C"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19D40791" w14:textId="7A42730A"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9</w:t>
            </w:r>
          </w:p>
        </w:tc>
        <w:tc>
          <w:tcPr>
            <w:tcW w:w="1132" w:type="dxa"/>
            <w:vAlign w:val="bottom"/>
          </w:tcPr>
          <w:p w14:paraId="7632F913" w14:textId="0492AFC2" w:rsidR="006F67C7" w:rsidRPr="00C33A9F" w:rsidRDefault="006F67C7" w:rsidP="00A47B2E">
            <w:pPr>
              <w:spacing w:line="240" w:lineRule="auto"/>
              <w:ind w:left="-57" w:right="-57"/>
              <w:jc w:val="center"/>
              <w:rPr>
                <w:rFonts w:asciiTheme="majorBidi" w:hAnsiTheme="majorBidi" w:cstheme="majorBidi"/>
                <w:sz w:val="30"/>
                <w:szCs w:val="30"/>
                <w:highlight w:val="green"/>
              </w:rPr>
            </w:pPr>
            <w:r w:rsidRPr="00942593">
              <w:rPr>
                <w:rFonts w:asciiTheme="majorBidi" w:hAnsiTheme="majorBidi" w:cstheme="majorBidi"/>
                <w:sz w:val="30"/>
                <w:szCs w:val="30"/>
              </w:rPr>
              <w:t>0</w:t>
            </w:r>
            <w:r w:rsidR="00C33A9F" w:rsidRPr="00942593">
              <w:rPr>
                <w:rFonts w:asciiTheme="majorBidi" w:hAnsiTheme="majorBidi" w:cstheme="majorBidi"/>
                <w:sz w:val="30"/>
                <w:szCs w:val="30"/>
              </w:rPr>
              <w:t>.15</w:t>
            </w:r>
            <w:r w:rsidRPr="00942593">
              <w:rPr>
                <w:rFonts w:asciiTheme="majorBidi" w:hAnsiTheme="majorBidi" w:cstheme="majorBidi"/>
                <w:sz w:val="30"/>
                <w:szCs w:val="30"/>
              </w:rPr>
              <w:t xml:space="preserve"> </w:t>
            </w:r>
            <w:r w:rsidRPr="00942593">
              <w:rPr>
                <w:rFonts w:asciiTheme="majorBidi" w:hAnsiTheme="majorBidi" w:cstheme="majorBidi"/>
                <w:sz w:val="30"/>
                <w:szCs w:val="30"/>
                <w:cs/>
              </w:rPr>
              <w:t>-</w:t>
            </w:r>
            <w:r w:rsidRPr="00942593">
              <w:rPr>
                <w:rFonts w:asciiTheme="majorBidi" w:hAnsiTheme="majorBidi" w:cstheme="majorBidi"/>
                <w:sz w:val="30"/>
                <w:szCs w:val="30"/>
              </w:rPr>
              <w:t xml:space="preserve"> 1.23</w:t>
            </w:r>
          </w:p>
        </w:tc>
      </w:tr>
      <w:tr w:rsidR="006F67C7" w:rsidRPr="00A47B2E" w14:paraId="7B5D0D9F" w14:textId="77777777" w:rsidTr="00CF5F57">
        <w:tblPrEx>
          <w:tblLook w:val="0000" w:firstRow="0" w:lastRow="0" w:firstColumn="0" w:lastColumn="0" w:noHBand="0" w:noVBand="0"/>
        </w:tblPrEx>
        <w:trPr>
          <w:cantSplit/>
        </w:trPr>
        <w:tc>
          <w:tcPr>
            <w:tcW w:w="2946" w:type="dxa"/>
            <w:vAlign w:val="bottom"/>
          </w:tcPr>
          <w:p w14:paraId="7E9E8DAD" w14:textId="77777777" w:rsidR="006F67C7" w:rsidRPr="00A47B2E" w:rsidRDefault="006F67C7" w:rsidP="00A47B2E">
            <w:pPr>
              <w:tabs>
                <w:tab w:val="clear" w:pos="227"/>
                <w:tab w:val="left" w:pos="240"/>
              </w:tabs>
              <w:spacing w:line="240" w:lineRule="auto"/>
              <w:rPr>
                <w:rFonts w:asciiTheme="majorBidi" w:hAnsiTheme="majorBidi" w:cstheme="majorBidi"/>
                <w:sz w:val="30"/>
                <w:szCs w:val="30"/>
                <w:cs/>
              </w:rPr>
            </w:pPr>
          </w:p>
        </w:tc>
        <w:tc>
          <w:tcPr>
            <w:tcW w:w="1020" w:type="dxa"/>
            <w:vAlign w:val="bottom"/>
          </w:tcPr>
          <w:p w14:paraId="23AE2108" w14:textId="46DF223E"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9</w:t>
            </w:r>
          </w:p>
        </w:tc>
        <w:tc>
          <w:tcPr>
            <w:tcW w:w="1023" w:type="dxa"/>
            <w:vAlign w:val="bottom"/>
          </w:tcPr>
          <w:p w14:paraId="6A35FB0F" w14:textId="797EF654"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vAlign w:val="bottom"/>
          </w:tcPr>
          <w:p w14:paraId="33ED4F68" w14:textId="16BCDB8B"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vAlign w:val="bottom"/>
          </w:tcPr>
          <w:p w14:paraId="320C2445" w14:textId="5B2B842B" w:rsidR="006F67C7" w:rsidRPr="00A47B2E" w:rsidRDefault="00577B84"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12</w:t>
            </w:r>
          </w:p>
        </w:tc>
        <w:tc>
          <w:tcPr>
            <w:tcW w:w="993" w:type="dxa"/>
            <w:vAlign w:val="bottom"/>
          </w:tcPr>
          <w:p w14:paraId="16D83C97" w14:textId="07855AE9"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1,5</w:t>
            </w:r>
            <w:r w:rsidR="00577B84">
              <w:rPr>
                <w:rFonts w:asciiTheme="majorBidi" w:hAnsiTheme="majorBidi" w:cstheme="majorBidi"/>
                <w:sz w:val="30"/>
                <w:szCs w:val="30"/>
              </w:rPr>
              <w:t>25</w:t>
            </w:r>
          </w:p>
        </w:tc>
        <w:tc>
          <w:tcPr>
            <w:tcW w:w="993" w:type="dxa"/>
            <w:vAlign w:val="bottom"/>
          </w:tcPr>
          <w:p w14:paraId="00993850" w14:textId="5014B3FE" w:rsidR="006F67C7" w:rsidRPr="00A47B2E" w:rsidRDefault="00833080"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1,546</w:t>
            </w:r>
          </w:p>
        </w:tc>
        <w:tc>
          <w:tcPr>
            <w:tcW w:w="1132" w:type="dxa"/>
            <w:vAlign w:val="bottom"/>
          </w:tcPr>
          <w:p w14:paraId="1112052B" w14:textId="77777777" w:rsidR="006F67C7" w:rsidRPr="00A47B2E" w:rsidRDefault="006F67C7" w:rsidP="00A47B2E">
            <w:pPr>
              <w:spacing w:line="240" w:lineRule="auto"/>
              <w:ind w:left="-57" w:right="-57"/>
              <w:jc w:val="center"/>
              <w:rPr>
                <w:rFonts w:asciiTheme="majorBidi" w:hAnsiTheme="majorBidi" w:cstheme="majorBidi"/>
                <w:sz w:val="30"/>
                <w:szCs w:val="30"/>
              </w:rPr>
            </w:pPr>
          </w:p>
        </w:tc>
      </w:tr>
      <w:tr w:rsidR="006F67C7" w:rsidRPr="00A47B2E" w14:paraId="3E920E5A" w14:textId="77777777">
        <w:tblPrEx>
          <w:tblLook w:val="0000" w:firstRow="0" w:lastRow="0" w:firstColumn="0" w:lastColumn="0" w:noHBand="0" w:noVBand="0"/>
        </w:tblPrEx>
        <w:trPr>
          <w:cantSplit/>
        </w:trPr>
        <w:tc>
          <w:tcPr>
            <w:tcW w:w="2946" w:type="dxa"/>
            <w:vAlign w:val="bottom"/>
          </w:tcPr>
          <w:p w14:paraId="3BE091A6" w14:textId="77777777" w:rsidR="006F67C7" w:rsidRPr="00A47B2E" w:rsidRDefault="006F67C7" w:rsidP="00A47B2E">
            <w:pPr>
              <w:tabs>
                <w:tab w:val="clear" w:pos="227"/>
                <w:tab w:val="left" w:pos="240"/>
              </w:tabs>
              <w:spacing w:before="120" w:line="240" w:lineRule="auto"/>
              <w:ind w:left="171" w:hanging="171"/>
              <w:rPr>
                <w:rFonts w:asciiTheme="majorBidi" w:hAnsiTheme="majorBidi" w:cstheme="majorBidi"/>
                <w:b/>
                <w:bCs/>
                <w:sz w:val="30"/>
                <w:szCs w:val="30"/>
                <w:cs/>
              </w:rPr>
            </w:pPr>
            <w:r w:rsidRPr="00A47B2E">
              <w:rPr>
                <w:rFonts w:asciiTheme="majorBidi" w:hAnsiTheme="majorBidi" w:cstheme="majorBidi"/>
                <w:b/>
                <w:bCs/>
                <w:sz w:val="30"/>
                <w:szCs w:val="30"/>
                <w:cs/>
              </w:rPr>
              <w:t>หนี้สินทางการเงิน</w:t>
            </w:r>
          </w:p>
        </w:tc>
        <w:tc>
          <w:tcPr>
            <w:tcW w:w="1020" w:type="dxa"/>
            <w:vAlign w:val="bottom"/>
          </w:tcPr>
          <w:p w14:paraId="3140595C"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1023" w:type="dxa"/>
            <w:vAlign w:val="bottom"/>
          </w:tcPr>
          <w:p w14:paraId="0CB0DFEA"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1029" w:type="dxa"/>
            <w:vAlign w:val="bottom"/>
          </w:tcPr>
          <w:p w14:paraId="788ABE0A"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1212" w:type="dxa"/>
            <w:vAlign w:val="bottom"/>
          </w:tcPr>
          <w:p w14:paraId="7DA98203"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6AED9B02"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993" w:type="dxa"/>
            <w:vAlign w:val="bottom"/>
          </w:tcPr>
          <w:p w14:paraId="3860878D"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before="120" w:line="240" w:lineRule="auto"/>
              <w:jc w:val="center"/>
              <w:textAlignment w:val="baseline"/>
              <w:rPr>
                <w:rFonts w:asciiTheme="majorBidi" w:hAnsiTheme="majorBidi" w:cstheme="majorBidi"/>
                <w:sz w:val="30"/>
                <w:szCs w:val="30"/>
              </w:rPr>
            </w:pPr>
          </w:p>
        </w:tc>
        <w:tc>
          <w:tcPr>
            <w:tcW w:w="1132" w:type="dxa"/>
            <w:vAlign w:val="bottom"/>
          </w:tcPr>
          <w:p w14:paraId="6A3CEE62" w14:textId="77777777" w:rsidR="006F67C7" w:rsidRPr="00A47B2E" w:rsidRDefault="006F67C7" w:rsidP="00A47B2E">
            <w:pPr>
              <w:spacing w:before="120" w:line="240" w:lineRule="auto"/>
              <w:ind w:left="-57" w:right="-57"/>
              <w:jc w:val="center"/>
              <w:rPr>
                <w:rFonts w:asciiTheme="majorBidi" w:hAnsiTheme="majorBidi" w:cstheme="majorBidi"/>
                <w:sz w:val="30"/>
                <w:szCs w:val="30"/>
              </w:rPr>
            </w:pPr>
          </w:p>
        </w:tc>
      </w:tr>
      <w:tr w:rsidR="006F67C7" w:rsidRPr="00A47B2E" w14:paraId="06FF8369" w14:textId="77777777" w:rsidTr="00CF5F57">
        <w:tblPrEx>
          <w:tblLook w:val="0000" w:firstRow="0" w:lastRow="0" w:firstColumn="0" w:lastColumn="0" w:noHBand="0" w:noVBand="0"/>
        </w:tblPrEx>
        <w:trPr>
          <w:cantSplit/>
        </w:trPr>
        <w:tc>
          <w:tcPr>
            <w:tcW w:w="2946" w:type="dxa"/>
          </w:tcPr>
          <w:p w14:paraId="043D69FE" w14:textId="77777777" w:rsidR="006F67C7" w:rsidRPr="00942593" w:rsidRDefault="006F67C7" w:rsidP="00A47B2E">
            <w:pPr>
              <w:tabs>
                <w:tab w:val="clear" w:pos="227"/>
                <w:tab w:val="left" w:pos="240"/>
              </w:tabs>
              <w:spacing w:line="240" w:lineRule="auto"/>
              <w:ind w:left="171" w:hanging="171"/>
              <w:rPr>
                <w:rFonts w:asciiTheme="majorBidi" w:hAnsiTheme="majorBidi" w:cstheme="majorBidi"/>
                <w:sz w:val="30"/>
                <w:szCs w:val="30"/>
                <w:cs/>
              </w:rPr>
            </w:pPr>
            <w:r w:rsidRPr="00942593">
              <w:rPr>
                <w:rFonts w:asciiTheme="majorBidi" w:hAnsiTheme="majorBidi" w:cstheme="majorBidi"/>
                <w:sz w:val="30"/>
                <w:szCs w:val="30"/>
                <w:cs/>
              </w:rPr>
              <w:t>เงินเบิกเกินบัญชีและเงินกู้ยืมระยะสั้นจากสถาบันการเงิน</w:t>
            </w:r>
          </w:p>
        </w:tc>
        <w:tc>
          <w:tcPr>
            <w:tcW w:w="1020" w:type="dxa"/>
            <w:vAlign w:val="bottom"/>
          </w:tcPr>
          <w:p w14:paraId="6CEC1EA8" w14:textId="77777777" w:rsidR="006F67C7" w:rsidRPr="00942593" w:rsidRDefault="006F67C7"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4317D9D7" w14:textId="0D646F66" w:rsidR="00833080"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28</w:t>
            </w:r>
          </w:p>
        </w:tc>
        <w:tc>
          <w:tcPr>
            <w:tcW w:w="1023" w:type="dxa"/>
            <w:vAlign w:val="bottom"/>
          </w:tcPr>
          <w:p w14:paraId="2556EA87" w14:textId="77777777" w:rsidR="006F67C7" w:rsidRPr="00942593" w:rsidRDefault="006F67C7"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050CD929" w14:textId="15C40951" w:rsidR="00833080"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1029" w:type="dxa"/>
            <w:vAlign w:val="bottom"/>
          </w:tcPr>
          <w:p w14:paraId="5831FDF0" w14:textId="77777777" w:rsidR="006F67C7" w:rsidRPr="00942593" w:rsidRDefault="006F67C7"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58F3BB61" w14:textId="1CA626FE" w:rsidR="00833080"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1212" w:type="dxa"/>
            <w:vAlign w:val="bottom"/>
          </w:tcPr>
          <w:p w14:paraId="23682779" w14:textId="77777777" w:rsidR="006F67C7" w:rsidRPr="00942593" w:rsidRDefault="006F67C7"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19686F01" w14:textId="2D32AB73" w:rsidR="00833080"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993" w:type="dxa"/>
            <w:vAlign w:val="bottom"/>
          </w:tcPr>
          <w:p w14:paraId="2F8BD37E" w14:textId="77777777" w:rsidR="006F67C7" w:rsidRPr="00942593" w:rsidRDefault="006F67C7"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56772904" w14:textId="0BE83811" w:rsidR="00833080"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993" w:type="dxa"/>
            <w:vAlign w:val="bottom"/>
          </w:tcPr>
          <w:p w14:paraId="40633AD4" w14:textId="77777777" w:rsidR="006F67C7" w:rsidRPr="00942593" w:rsidRDefault="006F67C7"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346D6C60" w14:textId="468789E6" w:rsidR="00833080"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28</w:t>
            </w:r>
          </w:p>
        </w:tc>
        <w:tc>
          <w:tcPr>
            <w:tcW w:w="1132" w:type="dxa"/>
          </w:tcPr>
          <w:p w14:paraId="64E36442" w14:textId="77777777" w:rsidR="006F67C7" w:rsidRPr="00942593" w:rsidRDefault="006F67C7" w:rsidP="00A47B2E">
            <w:pPr>
              <w:spacing w:line="240" w:lineRule="auto"/>
              <w:ind w:left="-57" w:right="-57"/>
              <w:jc w:val="center"/>
              <w:rPr>
                <w:rFonts w:asciiTheme="majorBidi" w:hAnsiTheme="majorBidi" w:cstheme="majorBidi"/>
                <w:sz w:val="30"/>
                <w:szCs w:val="30"/>
              </w:rPr>
            </w:pPr>
          </w:p>
          <w:p w14:paraId="028A1976" w14:textId="42402476" w:rsidR="006F67C7" w:rsidRPr="00942593" w:rsidRDefault="006F67C7" w:rsidP="00A47B2E">
            <w:pPr>
              <w:spacing w:line="240" w:lineRule="auto"/>
              <w:ind w:left="-57" w:right="-57"/>
              <w:jc w:val="center"/>
              <w:rPr>
                <w:rFonts w:asciiTheme="majorBidi" w:hAnsiTheme="majorBidi" w:cstheme="majorBidi"/>
                <w:sz w:val="30"/>
                <w:szCs w:val="30"/>
              </w:rPr>
            </w:pPr>
            <w:r w:rsidRPr="00942593">
              <w:rPr>
                <w:rFonts w:asciiTheme="majorBidi" w:hAnsiTheme="majorBidi" w:cstheme="majorBidi"/>
                <w:sz w:val="30"/>
                <w:szCs w:val="30"/>
                <w:cs/>
              </w:rPr>
              <w:t xml:space="preserve">หมายเหตุ </w:t>
            </w:r>
            <w:r w:rsidRPr="00942593">
              <w:rPr>
                <w:rFonts w:asciiTheme="majorBidi" w:hAnsiTheme="majorBidi" w:cstheme="majorBidi"/>
                <w:sz w:val="30"/>
                <w:szCs w:val="30"/>
              </w:rPr>
              <w:t>1</w:t>
            </w:r>
            <w:r w:rsidR="00B24F62" w:rsidRPr="00942593">
              <w:rPr>
                <w:rFonts w:asciiTheme="majorBidi" w:hAnsiTheme="majorBidi" w:cstheme="majorBidi"/>
                <w:sz w:val="30"/>
                <w:szCs w:val="30"/>
              </w:rPr>
              <w:t>9</w:t>
            </w:r>
          </w:p>
        </w:tc>
      </w:tr>
      <w:tr w:rsidR="006F67C7" w:rsidRPr="00A47B2E" w14:paraId="2B2E9D16" w14:textId="77777777" w:rsidTr="00CF5F57">
        <w:tblPrEx>
          <w:tblLook w:val="0000" w:firstRow="0" w:lastRow="0" w:firstColumn="0" w:lastColumn="0" w:noHBand="0" w:noVBand="0"/>
        </w:tblPrEx>
        <w:trPr>
          <w:cantSplit/>
        </w:trPr>
        <w:tc>
          <w:tcPr>
            <w:tcW w:w="2946" w:type="dxa"/>
          </w:tcPr>
          <w:p w14:paraId="136107D3" w14:textId="77777777" w:rsidR="006F67C7" w:rsidRPr="00942593" w:rsidRDefault="006F67C7" w:rsidP="00A47B2E">
            <w:pPr>
              <w:tabs>
                <w:tab w:val="clear" w:pos="227"/>
                <w:tab w:val="left" w:pos="240"/>
              </w:tabs>
              <w:spacing w:line="240" w:lineRule="auto"/>
              <w:ind w:left="171" w:right="-85" w:hanging="171"/>
              <w:rPr>
                <w:rFonts w:asciiTheme="majorBidi" w:hAnsiTheme="majorBidi" w:cstheme="majorBidi"/>
                <w:spacing w:val="-8"/>
                <w:sz w:val="30"/>
                <w:szCs w:val="30"/>
                <w:cs/>
              </w:rPr>
            </w:pPr>
            <w:r w:rsidRPr="00942593">
              <w:rPr>
                <w:rFonts w:asciiTheme="majorBidi" w:hAnsiTheme="majorBidi" w:cstheme="majorBidi"/>
                <w:spacing w:val="-8"/>
                <w:sz w:val="30"/>
                <w:szCs w:val="30"/>
                <w:cs/>
              </w:rPr>
              <w:t>เจ้าหนี้การค้าและเจ้าหนี้</w:t>
            </w:r>
            <w:r w:rsidRPr="00942593">
              <w:rPr>
                <w:rFonts w:asciiTheme="majorBidi" w:hAnsiTheme="majorBidi" w:cstheme="majorBidi" w:hint="cs"/>
                <w:spacing w:val="-8"/>
                <w:sz w:val="30"/>
                <w:szCs w:val="30"/>
                <w:cs/>
              </w:rPr>
              <w:t>หมุนเวียน</w:t>
            </w:r>
            <w:r w:rsidRPr="00942593">
              <w:rPr>
                <w:rFonts w:asciiTheme="majorBidi" w:hAnsiTheme="majorBidi" w:cstheme="majorBidi"/>
                <w:spacing w:val="-8"/>
                <w:sz w:val="30"/>
                <w:szCs w:val="30"/>
                <w:cs/>
              </w:rPr>
              <w:t>อื่น</w:t>
            </w:r>
          </w:p>
        </w:tc>
        <w:tc>
          <w:tcPr>
            <w:tcW w:w="1020" w:type="dxa"/>
            <w:vAlign w:val="bottom"/>
          </w:tcPr>
          <w:p w14:paraId="0C75E85D" w14:textId="58C21C03"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1023" w:type="dxa"/>
            <w:vAlign w:val="bottom"/>
          </w:tcPr>
          <w:p w14:paraId="225FDD4A" w14:textId="29B988AA"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1029" w:type="dxa"/>
            <w:vAlign w:val="bottom"/>
          </w:tcPr>
          <w:p w14:paraId="52B92321" w14:textId="4DBCB8F9"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1212" w:type="dxa"/>
            <w:vAlign w:val="bottom"/>
          </w:tcPr>
          <w:p w14:paraId="238596DF" w14:textId="5C1112C7"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993" w:type="dxa"/>
            <w:vAlign w:val="bottom"/>
          </w:tcPr>
          <w:p w14:paraId="56F9BE21" w14:textId="368693B2"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788</w:t>
            </w:r>
          </w:p>
        </w:tc>
        <w:tc>
          <w:tcPr>
            <w:tcW w:w="993" w:type="dxa"/>
            <w:vAlign w:val="bottom"/>
          </w:tcPr>
          <w:p w14:paraId="45FFDF04" w14:textId="02AB23A7"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788</w:t>
            </w:r>
          </w:p>
        </w:tc>
        <w:tc>
          <w:tcPr>
            <w:tcW w:w="1132" w:type="dxa"/>
          </w:tcPr>
          <w:p w14:paraId="041B6CEE" w14:textId="77777777" w:rsidR="006F67C7" w:rsidRPr="00942593" w:rsidRDefault="006F67C7" w:rsidP="00A47B2E">
            <w:pPr>
              <w:spacing w:line="240" w:lineRule="auto"/>
              <w:ind w:left="-57" w:right="-57" w:firstLine="8"/>
              <w:jc w:val="center"/>
              <w:rPr>
                <w:rFonts w:asciiTheme="majorBidi" w:hAnsiTheme="majorBidi" w:cstheme="majorBidi"/>
                <w:sz w:val="30"/>
                <w:szCs w:val="30"/>
              </w:rPr>
            </w:pPr>
            <w:r w:rsidRPr="00942593">
              <w:rPr>
                <w:rFonts w:asciiTheme="majorBidi" w:hAnsiTheme="majorBidi" w:cstheme="majorBidi" w:hint="cs"/>
                <w:sz w:val="30"/>
                <w:szCs w:val="30"/>
                <w:cs/>
              </w:rPr>
              <w:t>-</w:t>
            </w:r>
          </w:p>
        </w:tc>
      </w:tr>
      <w:tr w:rsidR="006F67C7" w:rsidRPr="00A47B2E" w14:paraId="56180320" w14:textId="77777777" w:rsidTr="00CF5F57">
        <w:tblPrEx>
          <w:tblLook w:val="0000" w:firstRow="0" w:lastRow="0" w:firstColumn="0" w:lastColumn="0" w:noHBand="0" w:noVBand="0"/>
        </w:tblPrEx>
        <w:trPr>
          <w:cantSplit/>
        </w:trPr>
        <w:tc>
          <w:tcPr>
            <w:tcW w:w="2946" w:type="dxa"/>
          </w:tcPr>
          <w:p w14:paraId="364D186E" w14:textId="77777777" w:rsidR="006F67C7" w:rsidRPr="00942593" w:rsidRDefault="006F67C7" w:rsidP="00A47B2E">
            <w:pPr>
              <w:tabs>
                <w:tab w:val="clear" w:pos="227"/>
                <w:tab w:val="left" w:pos="240"/>
              </w:tabs>
              <w:spacing w:line="240" w:lineRule="auto"/>
              <w:ind w:left="171" w:right="-113" w:hanging="171"/>
              <w:rPr>
                <w:rFonts w:asciiTheme="majorBidi" w:hAnsiTheme="majorBidi" w:cstheme="majorBidi"/>
                <w:spacing w:val="-2"/>
                <w:sz w:val="30"/>
                <w:szCs w:val="30"/>
                <w:cs/>
              </w:rPr>
            </w:pPr>
            <w:r w:rsidRPr="00942593">
              <w:rPr>
                <w:rFonts w:asciiTheme="majorBidi" w:hAnsiTheme="majorBidi" w:cstheme="majorBidi"/>
                <w:spacing w:val="-2"/>
                <w:sz w:val="30"/>
                <w:szCs w:val="30"/>
                <w:cs/>
              </w:rPr>
              <w:t>เงินกู้ยืมระยะยาวจากสถาบันการเงิน</w:t>
            </w:r>
          </w:p>
        </w:tc>
        <w:tc>
          <w:tcPr>
            <w:tcW w:w="1020" w:type="dxa"/>
            <w:vAlign w:val="bottom"/>
          </w:tcPr>
          <w:p w14:paraId="46AEF9B8" w14:textId="2D3C603C" w:rsidR="006F67C7" w:rsidRPr="00296C4D" w:rsidRDefault="00503659"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296C4D">
              <w:rPr>
                <w:rFonts w:asciiTheme="majorBidi" w:hAnsiTheme="majorBidi" w:cstheme="majorBidi"/>
                <w:sz w:val="30"/>
                <w:szCs w:val="30"/>
              </w:rPr>
              <w:t>-</w:t>
            </w:r>
          </w:p>
        </w:tc>
        <w:tc>
          <w:tcPr>
            <w:tcW w:w="1023" w:type="dxa"/>
            <w:vAlign w:val="bottom"/>
          </w:tcPr>
          <w:p w14:paraId="41AEE5CE" w14:textId="6784F70A" w:rsidR="006F67C7" w:rsidRPr="00296C4D" w:rsidRDefault="00503659"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296C4D">
              <w:rPr>
                <w:rFonts w:asciiTheme="majorBidi" w:hAnsiTheme="majorBidi" w:cstheme="majorBidi" w:hint="cs"/>
                <w:sz w:val="30"/>
                <w:szCs w:val="30"/>
                <w:cs/>
              </w:rPr>
              <w:t>-</w:t>
            </w:r>
          </w:p>
        </w:tc>
        <w:tc>
          <w:tcPr>
            <w:tcW w:w="1029" w:type="dxa"/>
            <w:vAlign w:val="bottom"/>
          </w:tcPr>
          <w:p w14:paraId="6DB2E121" w14:textId="4D6F7A35" w:rsidR="006F67C7" w:rsidRPr="00296C4D"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296C4D">
              <w:rPr>
                <w:rFonts w:asciiTheme="majorBidi" w:hAnsiTheme="majorBidi" w:cstheme="majorBidi" w:hint="cs"/>
                <w:sz w:val="30"/>
                <w:szCs w:val="30"/>
                <w:cs/>
              </w:rPr>
              <w:t>-</w:t>
            </w:r>
          </w:p>
        </w:tc>
        <w:tc>
          <w:tcPr>
            <w:tcW w:w="1212" w:type="dxa"/>
            <w:vAlign w:val="bottom"/>
          </w:tcPr>
          <w:p w14:paraId="0273B244" w14:textId="5F18853B" w:rsidR="006F67C7" w:rsidRPr="00296C4D" w:rsidRDefault="00503659"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296C4D">
              <w:rPr>
                <w:rFonts w:asciiTheme="majorBidi" w:hAnsiTheme="majorBidi" w:cstheme="majorBidi" w:hint="cs"/>
                <w:sz w:val="30"/>
                <w:szCs w:val="30"/>
                <w:cs/>
              </w:rPr>
              <w:t>114</w:t>
            </w:r>
          </w:p>
        </w:tc>
        <w:tc>
          <w:tcPr>
            <w:tcW w:w="993" w:type="dxa"/>
            <w:vAlign w:val="bottom"/>
          </w:tcPr>
          <w:p w14:paraId="2B8A972C" w14:textId="29EB35C7" w:rsidR="006F67C7" w:rsidRPr="00942593" w:rsidRDefault="00833080"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w:t>
            </w:r>
          </w:p>
        </w:tc>
        <w:tc>
          <w:tcPr>
            <w:tcW w:w="993" w:type="dxa"/>
            <w:vAlign w:val="bottom"/>
          </w:tcPr>
          <w:p w14:paraId="7ED63CDD" w14:textId="1680F572"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114</w:t>
            </w:r>
          </w:p>
        </w:tc>
        <w:tc>
          <w:tcPr>
            <w:tcW w:w="1132" w:type="dxa"/>
          </w:tcPr>
          <w:p w14:paraId="7BE9DEDF" w14:textId="530B31D7" w:rsidR="006F67C7" w:rsidRPr="00942593" w:rsidRDefault="00E85383" w:rsidP="00A47B2E">
            <w:pPr>
              <w:spacing w:line="240" w:lineRule="auto"/>
              <w:ind w:left="-57" w:right="-57" w:firstLine="8"/>
              <w:jc w:val="center"/>
              <w:rPr>
                <w:rFonts w:asciiTheme="majorBidi" w:hAnsiTheme="majorBidi" w:cstheme="majorBidi"/>
                <w:sz w:val="30"/>
                <w:szCs w:val="30"/>
                <w:cs/>
              </w:rPr>
            </w:pPr>
            <w:r w:rsidRPr="00942593">
              <w:rPr>
                <w:rFonts w:asciiTheme="majorBidi" w:hAnsiTheme="majorBidi" w:cstheme="majorBidi" w:hint="cs"/>
                <w:sz w:val="30"/>
                <w:szCs w:val="30"/>
                <w:cs/>
              </w:rPr>
              <w:t xml:space="preserve">หมายเหตุ </w:t>
            </w:r>
            <w:r w:rsidRPr="00942593">
              <w:rPr>
                <w:rFonts w:asciiTheme="majorBidi" w:hAnsiTheme="majorBidi" w:cstheme="majorBidi"/>
                <w:sz w:val="30"/>
                <w:szCs w:val="30"/>
              </w:rPr>
              <w:t>21</w:t>
            </w:r>
          </w:p>
        </w:tc>
      </w:tr>
      <w:tr w:rsidR="006F67C7" w:rsidRPr="00A47B2E" w14:paraId="20D0A143" w14:textId="77777777" w:rsidTr="00CF5F57">
        <w:tblPrEx>
          <w:tblLook w:val="0000" w:firstRow="0" w:lastRow="0" w:firstColumn="0" w:lastColumn="0" w:noHBand="0" w:noVBand="0"/>
        </w:tblPrEx>
        <w:trPr>
          <w:cantSplit/>
        </w:trPr>
        <w:tc>
          <w:tcPr>
            <w:tcW w:w="2946" w:type="dxa"/>
          </w:tcPr>
          <w:p w14:paraId="723CD50A" w14:textId="77777777" w:rsidR="006F67C7" w:rsidRPr="00942593" w:rsidRDefault="006F67C7" w:rsidP="00A47B2E">
            <w:pPr>
              <w:tabs>
                <w:tab w:val="clear" w:pos="227"/>
                <w:tab w:val="left" w:pos="240"/>
              </w:tabs>
              <w:spacing w:line="240" w:lineRule="auto"/>
              <w:ind w:left="171" w:right="-113" w:hanging="171"/>
              <w:rPr>
                <w:rFonts w:asciiTheme="majorBidi" w:hAnsiTheme="majorBidi" w:cstheme="majorBidi"/>
                <w:spacing w:val="-2"/>
                <w:sz w:val="30"/>
                <w:szCs w:val="30"/>
                <w:cs/>
              </w:rPr>
            </w:pPr>
            <w:r w:rsidRPr="00942593">
              <w:rPr>
                <w:rFonts w:asciiTheme="majorBidi" w:hAnsiTheme="majorBidi" w:cstheme="majorBidi" w:hint="cs"/>
                <w:spacing w:val="-2"/>
                <w:sz w:val="30"/>
                <w:szCs w:val="30"/>
                <w:cs/>
              </w:rPr>
              <w:t>หุ้นกู้</w:t>
            </w:r>
          </w:p>
        </w:tc>
        <w:tc>
          <w:tcPr>
            <w:tcW w:w="1020" w:type="dxa"/>
            <w:vAlign w:val="bottom"/>
          </w:tcPr>
          <w:p w14:paraId="22C5C87C" w14:textId="613BA307"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374</w:t>
            </w:r>
          </w:p>
        </w:tc>
        <w:tc>
          <w:tcPr>
            <w:tcW w:w="1023" w:type="dxa"/>
            <w:vAlign w:val="bottom"/>
          </w:tcPr>
          <w:p w14:paraId="18A90D99" w14:textId="1EEED1C0"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w:t>
            </w:r>
          </w:p>
        </w:tc>
        <w:tc>
          <w:tcPr>
            <w:tcW w:w="1029" w:type="dxa"/>
            <w:vAlign w:val="bottom"/>
          </w:tcPr>
          <w:p w14:paraId="287B642D" w14:textId="47EA222D"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w:t>
            </w:r>
          </w:p>
        </w:tc>
        <w:tc>
          <w:tcPr>
            <w:tcW w:w="1212" w:type="dxa"/>
            <w:vAlign w:val="bottom"/>
          </w:tcPr>
          <w:p w14:paraId="20BED1AA" w14:textId="7C2E01FE"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w:t>
            </w:r>
          </w:p>
        </w:tc>
        <w:tc>
          <w:tcPr>
            <w:tcW w:w="993" w:type="dxa"/>
            <w:vAlign w:val="bottom"/>
          </w:tcPr>
          <w:p w14:paraId="537E2CE4" w14:textId="0C0F71D3"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w:t>
            </w:r>
          </w:p>
        </w:tc>
        <w:tc>
          <w:tcPr>
            <w:tcW w:w="993" w:type="dxa"/>
            <w:vAlign w:val="bottom"/>
          </w:tcPr>
          <w:p w14:paraId="2A8D0145" w14:textId="412044A2" w:rsidR="006F67C7" w:rsidRPr="00942593" w:rsidRDefault="00AA6E28" w:rsidP="00E3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374</w:t>
            </w:r>
          </w:p>
        </w:tc>
        <w:tc>
          <w:tcPr>
            <w:tcW w:w="1132" w:type="dxa"/>
          </w:tcPr>
          <w:p w14:paraId="7E7670C1" w14:textId="514CDC43" w:rsidR="006F67C7" w:rsidRPr="00942593" w:rsidRDefault="006F67C7" w:rsidP="00A47B2E">
            <w:pPr>
              <w:spacing w:line="240" w:lineRule="auto"/>
              <w:ind w:left="-57" w:right="-57" w:firstLine="8"/>
              <w:jc w:val="center"/>
              <w:rPr>
                <w:rFonts w:asciiTheme="majorBidi" w:hAnsiTheme="majorBidi" w:cstheme="majorBidi"/>
                <w:sz w:val="30"/>
                <w:szCs w:val="30"/>
                <w:cs/>
              </w:rPr>
            </w:pPr>
            <w:r w:rsidRPr="00942593">
              <w:rPr>
                <w:rFonts w:asciiTheme="majorBidi" w:hAnsiTheme="majorBidi" w:cstheme="majorBidi" w:hint="cs"/>
                <w:sz w:val="30"/>
                <w:szCs w:val="30"/>
                <w:cs/>
              </w:rPr>
              <w:t xml:space="preserve">หมายเหตุ </w:t>
            </w:r>
            <w:r w:rsidR="00DE75B8" w:rsidRPr="00942593">
              <w:rPr>
                <w:rFonts w:asciiTheme="majorBidi" w:hAnsiTheme="majorBidi" w:cstheme="majorBidi"/>
                <w:sz w:val="30"/>
                <w:szCs w:val="30"/>
              </w:rPr>
              <w:t>22</w:t>
            </w:r>
          </w:p>
        </w:tc>
      </w:tr>
      <w:tr w:rsidR="006F67C7" w:rsidRPr="00A47B2E" w14:paraId="650D5D66" w14:textId="77777777" w:rsidTr="00CF5F57">
        <w:tblPrEx>
          <w:tblLook w:val="0000" w:firstRow="0" w:lastRow="0" w:firstColumn="0" w:lastColumn="0" w:noHBand="0" w:noVBand="0"/>
        </w:tblPrEx>
        <w:trPr>
          <w:cantSplit/>
        </w:trPr>
        <w:tc>
          <w:tcPr>
            <w:tcW w:w="2946" w:type="dxa"/>
            <w:vAlign w:val="bottom"/>
          </w:tcPr>
          <w:p w14:paraId="7EC758A2" w14:textId="77777777" w:rsidR="006F67C7" w:rsidRPr="00942593" w:rsidRDefault="006F67C7" w:rsidP="00A47B2E">
            <w:pPr>
              <w:tabs>
                <w:tab w:val="clear" w:pos="227"/>
                <w:tab w:val="left" w:pos="240"/>
              </w:tabs>
              <w:spacing w:line="240" w:lineRule="auto"/>
              <w:ind w:left="171" w:right="-110" w:hanging="171"/>
              <w:rPr>
                <w:rFonts w:asciiTheme="majorBidi" w:hAnsiTheme="majorBidi" w:cstheme="majorBidi"/>
                <w:sz w:val="30"/>
                <w:szCs w:val="30"/>
              </w:rPr>
            </w:pPr>
            <w:r w:rsidRPr="00942593">
              <w:rPr>
                <w:rFonts w:asciiTheme="majorBidi" w:hAnsiTheme="majorBidi" w:cstheme="majorBidi"/>
                <w:sz w:val="30"/>
                <w:szCs w:val="30"/>
                <w:cs/>
              </w:rPr>
              <w:t>หนี้สินตามสัญญาเช่า</w:t>
            </w:r>
          </w:p>
        </w:tc>
        <w:tc>
          <w:tcPr>
            <w:tcW w:w="1020" w:type="dxa"/>
            <w:vAlign w:val="bottom"/>
          </w:tcPr>
          <w:p w14:paraId="40A04220" w14:textId="2CC1E6E5"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12</w:t>
            </w:r>
          </w:p>
        </w:tc>
        <w:tc>
          <w:tcPr>
            <w:tcW w:w="1023" w:type="dxa"/>
            <w:vAlign w:val="bottom"/>
          </w:tcPr>
          <w:p w14:paraId="5F15A874" w14:textId="5D9EBC1B"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19</w:t>
            </w:r>
          </w:p>
        </w:tc>
        <w:tc>
          <w:tcPr>
            <w:tcW w:w="1029" w:type="dxa"/>
            <w:vAlign w:val="bottom"/>
          </w:tcPr>
          <w:p w14:paraId="5CEC5A62" w14:textId="2DA34B59"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1212" w:type="dxa"/>
            <w:vAlign w:val="bottom"/>
          </w:tcPr>
          <w:p w14:paraId="72543F2F" w14:textId="6C8E729E"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hint="cs"/>
                <w:sz w:val="30"/>
                <w:szCs w:val="30"/>
                <w:cs/>
              </w:rPr>
              <w:t>-</w:t>
            </w:r>
          </w:p>
        </w:tc>
        <w:tc>
          <w:tcPr>
            <w:tcW w:w="993" w:type="dxa"/>
            <w:vAlign w:val="bottom"/>
          </w:tcPr>
          <w:p w14:paraId="2508E942" w14:textId="2FCFF6B5"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w:t>
            </w:r>
          </w:p>
        </w:tc>
        <w:tc>
          <w:tcPr>
            <w:tcW w:w="993" w:type="dxa"/>
            <w:vAlign w:val="bottom"/>
          </w:tcPr>
          <w:p w14:paraId="61E95421" w14:textId="04CA30CA"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31</w:t>
            </w:r>
          </w:p>
        </w:tc>
        <w:tc>
          <w:tcPr>
            <w:tcW w:w="1132" w:type="dxa"/>
            <w:vAlign w:val="bottom"/>
          </w:tcPr>
          <w:p w14:paraId="4F4D56F2" w14:textId="36AD90F4" w:rsidR="006F67C7" w:rsidRPr="00942593" w:rsidRDefault="006F67C7" w:rsidP="00A47B2E">
            <w:pPr>
              <w:spacing w:line="240" w:lineRule="auto"/>
              <w:ind w:left="-57" w:right="-57"/>
              <w:jc w:val="center"/>
              <w:rPr>
                <w:rFonts w:asciiTheme="majorBidi" w:hAnsiTheme="majorBidi" w:cstheme="majorBidi"/>
                <w:sz w:val="30"/>
                <w:szCs w:val="30"/>
                <w:cs/>
              </w:rPr>
            </w:pPr>
            <w:r w:rsidRPr="00942593">
              <w:rPr>
                <w:rFonts w:asciiTheme="majorBidi" w:hAnsiTheme="majorBidi" w:cstheme="majorBidi"/>
                <w:sz w:val="30"/>
                <w:szCs w:val="30"/>
              </w:rPr>
              <w:t>6.</w:t>
            </w:r>
            <w:r w:rsidR="00B24F62" w:rsidRPr="00942593">
              <w:rPr>
                <w:rFonts w:asciiTheme="majorBidi" w:hAnsiTheme="majorBidi" w:cstheme="majorBidi"/>
                <w:sz w:val="30"/>
                <w:szCs w:val="30"/>
              </w:rPr>
              <w:t>0</w:t>
            </w:r>
            <w:r w:rsidRPr="00942593">
              <w:rPr>
                <w:rFonts w:asciiTheme="majorBidi" w:hAnsiTheme="majorBidi" w:cstheme="majorBidi"/>
                <w:sz w:val="30"/>
                <w:szCs w:val="30"/>
              </w:rPr>
              <w:t>3</w:t>
            </w:r>
          </w:p>
        </w:tc>
      </w:tr>
      <w:tr w:rsidR="006F67C7" w:rsidRPr="00A47B2E" w14:paraId="028128AF" w14:textId="77777777" w:rsidTr="00CF5F57">
        <w:tblPrEx>
          <w:tblLook w:val="0000" w:firstRow="0" w:lastRow="0" w:firstColumn="0" w:lastColumn="0" w:noHBand="0" w:noVBand="0"/>
        </w:tblPrEx>
        <w:trPr>
          <w:cantSplit/>
        </w:trPr>
        <w:tc>
          <w:tcPr>
            <w:tcW w:w="2946" w:type="dxa"/>
            <w:vAlign w:val="bottom"/>
          </w:tcPr>
          <w:p w14:paraId="4CC509F1" w14:textId="77777777" w:rsidR="006F67C7" w:rsidRPr="00942593" w:rsidRDefault="006F67C7" w:rsidP="00A47B2E">
            <w:pPr>
              <w:tabs>
                <w:tab w:val="clear" w:pos="227"/>
                <w:tab w:val="left" w:pos="240"/>
              </w:tabs>
              <w:spacing w:line="240" w:lineRule="auto"/>
              <w:ind w:left="240" w:right="-110" w:hanging="240"/>
              <w:rPr>
                <w:rFonts w:asciiTheme="majorBidi" w:hAnsiTheme="majorBidi" w:cstheme="majorBidi"/>
                <w:sz w:val="30"/>
                <w:szCs w:val="30"/>
                <w:cs/>
              </w:rPr>
            </w:pPr>
          </w:p>
        </w:tc>
        <w:tc>
          <w:tcPr>
            <w:tcW w:w="1020" w:type="dxa"/>
            <w:vAlign w:val="bottom"/>
          </w:tcPr>
          <w:p w14:paraId="3E1B2E01" w14:textId="679DB86E" w:rsidR="006F67C7" w:rsidRPr="00296C4D"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296C4D">
              <w:rPr>
                <w:rFonts w:asciiTheme="majorBidi" w:hAnsiTheme="majorBidi" w:cstheme="majorBidi" w:hint="cs"/>
                <w:sz w:val="30"/>
                <w:szCs w:val="30"/>
                <w:cs/>
              </w:rPr>
              <w:t>4</w:t>
            </w:r>
            <w:r w:rsidR="00296C4D" w:rsidRPr="00296C4D">
              <w:rPr>
                <w:rFonts w:asciiTheme="majorBidi" w:hAnsiTheme="majorBidi" w:cstheme="majorBidi" w:hint="cs"/>
                <w:sz w:val="30"/>
                <w:szCs w:val="30"/>
                <w:cs/>
              </w:rPr>
              <w:t>1</w:t>
            </w:r>
            <w:r w:rsidR="005A55CA" w:rsidRPr="00296C4D">
              <w:rPr>
                <w:rFonts w:asciiTheme="majorBidi" w:hAnsiTheme="majorBidi" w:cstheme="majorBidi" w:hint="cs"/>
                <w:sz w:val="30"/>
                <w:szCs w:val="30"/>
                <w:cs/>
              </w:rPr>
              <w:t>4</w:t>
            </w:r>
          </w:p>
        </w:tc>
        <w:tc>
          <w:tcPr>
            <w:tcW w:w="1023" w:type="dxa"/>
            <w:vAlign w:val="bottom"/>
          </w:tcPr>
          <w:p w14:paraId="33C0B2D5" w14:textId="76F542E2" w:rsidR="006F67C7" w:rsidRPr="00296C4D" w:rsidRDefault="00296C4D"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296C4D">
              <w:rPr>
                <w:rFonts w:asciiTheme="majorBidi" w:hAnsiTheme="majorBidi" w:cstheme="majorBidi" w:hint="cs"/>
                <w:sz w:val="30"/>
                <w:szCs w:val="30"/>
                <w:cs/>
              </w:rPr>
              <w:t>19</w:t>
            </w:r>
          </w:p>
        </w:tc>
        <w:tc>
          <w:tcPr>
            <w:tcW w:w="1029" w:type="dxa"/>
            <w:vAlign w:val="bottom"/>
          </w:tcPr>
          <w:p w14:paraId="02996063" w14:textId="747C79F2" w:rsidR="006F67C7" w:rsidRPr="00296C4D"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296C4D">
              <w:rPr>
                <w:rFonts w:asciiTheme="majorBidi" w:hAnsiTheme="majorBidi" w:cstheme="majorBidi" w:hint="cs"/>
                <w:sz w:val="30"/>
                <w:szCs w:val="30"/>
                <w:cs/>
              </w:rPr>
              <w:t>-</w:t>
            </w:r>
          </w:p>
        </w:tc>
        <w:tc>
          <w:tcPr>
            <w:tcW w:w="1212" w:type="dxa"/>
            <w:vAlign w:val="bottom"/>
          </w:tcPr>
          <w:p w14:paraId="5113629F" w14:textId="39678343" w:rsidR="006F67C7" w:rsidRPr="00296C4D" w:rsidRDefault="00296C4D"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296C4D">
              <w:rPr>
                <w:rFonts w:asciiTheme="majorBidi" w:hAnsiTheme="majorBidi" w:cstheme="majorBidi" w:hint="cs"/>
                <w:sz w:val="30"/>
                <w:szCs w:val="30"/>
                <w:cs/>
              </w:rPr>
              <w:t>114</w:t>
            </w:r>
          </w:p>
        </w:tc>
        <w:tc>
          <w:tcPr>
            <w:tcW w:w="993" w:type="dxa"/>
            <w:vAlign w:val="bottom"/>
          </w:tcPr>
          <w:p w14:paraId="6FBB517E" w14:textId="1EF100CB"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788</w:t>
            </w:r>
          </w:p>
        </w:tc>
        <w:tc>
          <w:tcPr>
            <w:tcW w:w="993" w:type="dxa"/>
            <w:vAlign w:val="bottom"/>
          </w:tcPr>
          <w:p w14:paraId="0032368E" w14:textId="2B7CD6E1" w:rsidR="006F67C7" w:rsidRPr="00942593" w:rsidRDefault="00AA6E28" w:rsidP="00E334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1</w:t>
            </w:r>
            <w:r w:rsidRPr="00942593">
              <w:rPr>
                <w:rFonts w:asciiTheme="majorBidi" w:hAnsiTheme="majorBidi" w:cstheme="majorBidi"/>
                <w:sz w:val="30"/>
                <w:szCs w:val="30"/>
              </w:rPr>
              <w:t>,335</w:t>
            </w:r>
          </w:p>
        </w:tc>
        <w:tc>
          <w:tcPr>
            <w:tcW w:w="1132" w:type="dxa"/>
            <w:vAlign w:val="bottom"/>
          </w:tcPr>
          <w:p w14:paraId="216388BB" w14:textId="77777777" w:rsidR="006F67C7" w:rsidRPr="00942593" w:rsidRDefault="006F67C7" w:rsidP="00A47B2E">
            <w:pPr>
              <w:spacing w:line="240" w:lineRule="auto"/>
              <w:ind w:left="-29" w:right="-29"/>
              <w:jc w:val="center"/>
              <w:rPr>
                <w:rFonts w:asciiTheme="majorBidi" w:hAnsiTheme="majorBidi" w:cstheme="majorBidi"/>
                <w:sz w:val="30"/>
                <w:szCs w:val="30"/>
                <w:cs/>
              </w:rPr>
            </w:pPr>
          </w:p>
        </w:tc>
      </w:tr>
      <w:tr w:rsidR="006F67C7" w:rsidRPr="00A47B2E" w14:paraId="681C3FA9" w14:textId="77777777">
        <w:tblPrEx>
          <w:tblLook w:val="0000" w:firstRow="0" w:lastRow="0" w:firstColumn="0" w:lastColumn="0" w:noHBand="0" w:noVBand="0"/>
        </w:tblPrEx>
        <w:trPr>
          <w:cantSplit/>
        </w:trPr>
        <w:tc>
          <w:tcPr>
            <w:tcW w:w="2946" w:type="dxa"/>
            <w:vAlign w:val="bottom"/>
          </w:tcPr>
          <w:p w14:paraId="30026CA9" w14:textId="77777777" w:rsidR="006F67C7" w:rsidRPr="00942593" w:rsidRDefault="006F67C7" w:rsidP="00A47B2E">
            <w:pPr>
              <w:tabs>
                <w:tab w:val="clear" w:pos="227"/>
                <w:tab w:val="left" w:pos="240"/>
              </w:tabs>
              <w:spacing w:line="240" w:lineRule="auto"/>
              <w:ind w:left="240" w:right="-108" w:hanging="240"/>
              <w:rPr>
                <w:rFonts w:asciiTheme="majorBidi" w:hAnsiTheme="majorBidi" w:cstheme="majorBidi"/>
                <w:sz w:val="30"/>
                <w:szCs w:val="30"/>
              </w:rPr>
            </w:pPr>
          </w:p>
        </w:tc>
        <w:tc>
          <w:tcPr>
            <w:tcW w:w="1020" w:type="dxa"/>
            <w:vAlign w:val="bottom"/>
          </w:tcPr>
          <w:p w14:paraId="680F53E1" w14:textId="77777777" w:rsidR="006F67C7" w:rsidRPr="00942593" w:rsidRDefault="006F67C7" w:rsidP="00A47B2E">
            <w:pPr>
              <w:tabs>
                <w:tab w:val="decimal" w:pos="616"/>
              </w:tabs>
              <w:spacing w:line="240" w:lineRule="auto"/>
              <w:rPr>
                <w:rFonts w:asciiTheme="majorBidi" w:hAnsiTheme="majorBidi" w:cstheme="majorBidi"/>
                <w:sz w:val="30"/>
                <w:szCs w:val="30"/>
                <w:cs/>
              </w:rPr>
            </w:pPr>
          </w:p>
        </w:tc>
        <w:tc>
          <w:tcPr>
            <w:tcW w:w="1023" w:type="dxa"/>
            <w:vAlign w:val="bottom"/>
          </w:tcPr>
          <w:p w14:paraId="2F11D055" w14:textId="77777777" w:rsidR="006F67C7" w:rsidRPr="00942593" w:rsidRDefault="006F67C7" w:rsidP="00A47B2E">
            <w:pPr>
              <w:tabs>
                <w:tab w:val="decimal" w:pos="616"/>
              </w:tabs>
              <w:spacing w:line="240" w:lineRule="auto"/>
              <w:rPr>
                <w:rFonts w:asciiTheme="majorBidi" w:hAnsiTheme="majorBidi" w:cstheme="majorBidi"/>
                <w:sz w:val="30"/>
                <w:szCs w:val="30"/>
              </w:rPr>
            </w:pPr>
          </w:p>
        </w:tc>
        <w:tc>
          <w:tcPr>
            <w:tcW w:w="1029" w:type="dxa"/>
            <w:vAlign w:val="bottom"/>
          </w:tcPr>
          <w:p w14:paraId="59720E71" w14:textId="77777777" w:rsidR="006F67C7" w:rsidRPr="00942593" w:rsidRDefault="006F67C7" w:rsidP="00A47B2E">
            <w:pPr>
              <w:tabs>
                <w:tab w:val="decimal" w:pos="616"/>
              </w:tabs>
              <w:spacing w:line="240" w:lineRule="auto"/>
              <w:rPr>
                <w:rFonts w:asciiTheme="majorBidi" w:hAnsiTheme="majorBidi" w:cstheme="majorBidi"/>
                <w:sz w:val="30"/>
                <w:szCs w:val="30"/>
              </w:rPr>
            </w:pPr>
          </w:p>
        </w:tc>
        <w:tc>
          <w:tcPr>
            <w:tcW w:w="1212" w:type="dxa"/>
            <w:vAlign w:val="bottom"/>
          </w:tcPr>
          <w:p w14:paraId="07A0DC6C" w14:textId="77777777" w:rsidR="006F67C7" w:rsidRPr="00942593"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4134C6C5" w14:textId="77777777" w:rsidR="006F67C7" w:rsidRPr="00942593" w:rsidRDefault="006F67C7" w:rsidP="00A47B2E">
            <w:pPr>
              <w:tabs>
                <w:tab w:val="decimal" w:pos="708"/>
              </w:tabs>
              <w:spacing w:line="240" w:lineRule="auto"/>
              <w:rPr>
                <w:rFonts w:asciiTheme="majorBidi" w:hAnsiTheme="majorBidi" w:cstheme="majorBidi"/>
                <w:sz w:val="30"/>
                <w:szCs w:val="30"/>
              </w:rPr>
            </w:pPr>
          </w:p>
        </w:tc>
        <w:tc>
          <w:tcPr>
            <w:tcW w:w="993" w:type="dxa"/>
            <w:vAlign w:val="bottom"/>
          </w:tcPr>
          <w:p w14:paraId="20BA3B80" w14:textId="77777777" w:rsidR="006F67C7" w:rsidRPr="00942593" w:rsidRDefault="006F67C7" w:rsidP="00A47B2E">
            <w:pPr>
              <w:tabs>
                <w:tab w:val="decimal" w:pos="708"/>
              </w:tabs>
              <w:spacing w:line="240" w:lineRule="auto"/>
              <w:rPr>
                <w:rFonts w:asciiTheme="majorBidi" w:hAnsiTheme="majorBidi" w:cstheme="majorBidi"/>
                <w:sz w:val="30"/>
                <w:szCs w:val="30"/>
              </w:rPr>
            </w:pPr>
          </w:p>
        </w:tc>
        <w:tc>
          <w:tcPr>
            <w:tcW w:w="1132" w:type="dxa"/>
            <w:vAlign w:val="bottom"/>
          </w:tcPr>
          <w:p w14:paraId="23895F5D" w14:textId="77777777" w:rsidR="006F67C7" w:rsidRPr="00942593" w:rsidRDefault="006F67C7" w:rsidP="00A47B2E">
            <w:pPr>
              <w:tabs>
                <w:tab w:val="decimal" w:pos="612"/>
              </w:tabs>
              <w:spacing w:line="240" w:lineRule="auto"/>
              <w:ind w:left="-29" w:right="-29"/>
              <w:jc w:val="thaiDistribute"/>
              <w:rPr>
                <w:rFonts w:asciiTheme="majorBidi" w:hAnsiTheme="majorBidi" w:cstheme="majorBidi"/>
                <w:sz w:val="30"/>
                <w:szCs w:val="30"/>
              </w:rPr>
            </w:pPr>
          </w:p>
        </w:tc>
      </w:tr>
    </w:tbl>
    <w:p w14:paraId="0923BDBB" w14:textId="0BF6CE27" w:rsidR="00D109E8" w:rsidRDefault="00D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pPr>
      <w:r>
        <w:br w:type="page"/>
      </w:r>
    </w:p>
    <w:tbl>
      <w:tblPr>
        <w:tblW w:w="10348" w:type="dxa"/>
        <w:tblLayout w:type="fixed"/>
        <w:tblLook w:val="04A0" w:firstRow="1" w:lastRow="0" w:firstColumn="1" w:lastColumn="0" w:noHBand="0" w:noVBand="1"/>
      </w:tblPr>
      <w:tblGrid>
        <w:gridCol w:w="2946"/>
        <w:gridCol w:w="1020"/>
        <w:gridCol w:w="1023"/>
        <w:gridCol w:w="1029"/>
        <w:gridCol w:w="1212"/>
        <w:gridCol w:w="993"/>
        <w:gridCol w:w="993"/>
        <w:gridCol w:w="1132"/>
      </w:tblGrid>
      <w:tr w:rsidR="006F67C7" w:rsidRPr="00A47B2E" w14:paraId="1844FA5C" w14:textId="77777777">
        <w:trPr>
          <w:cantSplit/>
        </w:trPr>
        <w:tc>
          <w:tcPr>
            <w:tcW w:w="2946" w:type="dxa"/>
            <w:vAlign w:val="bottom"/>
          </w:tcPr>
          <w:p w14:paraId="24E3C1FC" w14:textId="413E2BD1"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hideMark/>
          </w:tcPr>
          <w:p w14:paraId="5095A76E" w14:textId="77777777" w:rsidR="006F67C7" w:rsidRPr="00A47B2E" w:rsidRDefault="006F67C7" w:rsidP="00A47B2E">
            <w:pPr>
              <w:spacing w:line="240" w:lineRule="auto"/>
              <w:jc w:val="right"/>
              <w:rPr>
                <w:rFonts w:asciiTheme="majorBidi" w:hAnsiTheme="majorBidi" w:cstheme="majorBidi"/>
                <w:sz w:val="30"/>
                <w:szCs w:val="30"/>
              </w:rPr>
            </w:pPr>
            <w:r w:rsidRPr="00A47B2E">
              <w:rPr>
                <w:rFonts w:asciiTheme="majorBidi" w:hAnsiTheme="majorBidi" w:cstheme="majorBidi"/>
                <w:sz w:val="30"/>
                <w:szCs w:val="30"/>
                <w:cs/>
              </w:rPr>
              <w:t>(หน่วย</w:t>
            </w:r>
            <w:r w:rsidRPr="00A47B2E">
              <w:rPr>
                <w:rFonts w:asciiTheme="majorBidi" w:hAnsiTheme="majorBidi" w:cstheme="majorBidi"/>
                <w:sz w:val="30"/>
                <w:szCs w:val="30"/>
              </w:rPr>
              <w:t xml:space="preserve">: </w:t>
            </w:r>
            <w:r w:rsidRPr="00A47B2E">
              <w:rPr>
                <w:rFonts w:asciiTheme="majorBidi" w:hAnsiTheme="majorBidi" w:cstheme="majorBidi"/>
                <w:sz w:val="30"/>
                <w:szCs w:val="30"/>
                <w:cs/>
              </w:rPr>
              <w:t>ล้านบาท)</w:t>
            </w:r>
          </w:p>
        </w:tc>
      </w:tr>
      <w:tr w:rsidR="006F67C7" w:rsidRPr="00A47B2E" w14:paraId="617A762A" w14:textId="77777777">
        <w:trPr>
          <w:cantSplit/>
        </w:trPr>
        <w:tc>
          <w:tcPr>
            <w:tcW w:w="2946" w:type="dxa"/>
            <w:vAlign w:val="bottom"/>
          </w:tcPr>
          <w:p w14:paraId="29455545"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63E4F43B"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งบการเงินรวม</w:t>
            </w:r>
          </w:p>
        </w:tc>
      </w:tr>
      <w:tr w:rsidR="006F67C7" w:rsidRPr="00A47B2E" w14:paraId="08BF1EFC" w14:textId="77777777">
        <w:trPr>
          <w:cantSplit/>
        </w:trPr>
        <w:tc>
          <w:tcPr>
            <w:tcW w:w="2946" w:type="dxa"/>
            <w:vAlign w:val="bottom"/>
          </w:tcPr>
          <w:p w14:paraId="32141754"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47CFC4D6"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 xml:space="preserve">ณ วันที่ </w:t>
            </w:r>
            <w:r w:rsidRPr="00A47B2E">
              <w:rPr>
                <w:rFonts w:asciiTheme="majorBidi" w:hAnsiTheme="majorBidi" w:cstheme="majorBidi"/>
                <w:sz w:val="30"/>
                <w:szCs w:val="30"/>
              </w:rPr>
              <w:t xml:space="preserve">31 </w:t>
            </w:r>
            <w:r w:rsidRPr="00A47B2E">
              <w:rPr>
                <w:rFonts w:asciiTheme="majorBidi" w:hAnsiTheme="majorBidi" w:cstheme="majorBidi" w:hint="cs"/>
                <w:sz w:val="30"/>
                <w:szCs w:val="30"/>
                <w:cs/>
              </w:rPr>
              <w:t xml:space="preserve">ธันวาคม </w:t>
            </w:r>
            <w:r w:rsidRPr="00A47B2E">
              <w:rPr>
                <w:rFonts w:asciiTheme="majorBidi" w:hAnsiTheme="majorBidi" w:cstheme="majorBidi"/>
                <w:sz w:val="30"/>
                <w:szCs w:val="30"/>
              </w:rPr>
              <w:t>2567</w:t>
            </w:r>
          </w:p>
        </w:tc>
      </w:tr>
      <w:tr w:rsidR="006F67C7" w:rsidRPr="00A47B2E" w14:paraId="5B5F583E" w14:textId="77777777">
        <w:trPr>
          <w:cantSplit/>
        </w:trPr>
        <w:tc>
          <w:tcPr>
            <w:tcW w:w="2946" w:type="dxa"/>
            <w:vAlign w:val="bottom"/>
          </w:tcPr>
          <w:p w14:paraId="271469D6"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3072" w:type="dxa"/>
            <w:gridSpan w:val="3"/>
            <w:vAlign w:val="bottom"/>
            <w:hideMark/>
          </w:tcPr>
          <w:p w14:paraId="552D0ABC"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อัตราดอกเบี้ยคงที่</w:t>
            </w:r>
          </w:p>
        </w:tc>
        <w:tc>
          <w:tcPr>
            <w:tcW w:w="1212" w:type="dxa"/>
            <w:vAlign w:val="bottom"/>
            <w:hideMark/>
          </w:tcPr>
          <w:p w14:paraId="3C01BFE4" w14:textId="77777777" w:rsidR="006F67C7" w:rsidRPr="00A47B2E" w:rsidRDefault="006F67C7" w:rsidP="00A47B2E">
            <w:pPr>
              <w:spacing w:line="240" w:lineRule="auto"/>
              <w:ind w:left="-57" w:right="-57"/>
              <w:jc w:val="center"/>
              <w:rPr>
                <w:rFonts w:asciiTheme="majorBidi" w:hAnsiTheme="majorBidi" w:cstheme="majorBidi"/>
                <w:sz w:val="30"/>
                <w:szCs w:val="30"/>
                <w:cs/>
              </w:rPr>
            </w:pPr>
            <w:r w:rsidRPr="00A47B2E">
              <w:rPr>
                <w:rFonts w:asciiTheme="majorBidi" w:hAnsiTheme="majorBidi" w:cstheme="majorBidi"/>
                <w:sz w:val="30"/>
                <w:szCs w:val="30"/>
                <w:cs/>
              </w:rPr>
              <w:t>อัตราดอกเบี้ย</w:t>
            </w:r>
          </w:p>
        </w:tc>
        <w:tc>
          <w:tcPr>
            <w:tcW w:w="993" w:type="dxa"/>
            <w:vAlign w:val="bottom"/>
            <w:hideMark/>
          </w:tcPr>
          <w:p w14:paraId="2A2B4F64" w14:textId="77777777" w:rsidR="006F67C7" w:rsidRPr="00A47B2E" w:rsidRDefault="006F67C7" w:rsidP="00A47B2E">
            <w:pPr>
              <w:spacing w:line="240" w:lineRule="auto"/>
              <w:jc w:val="center"/>
              <w:rPr>
                <w:rFonts w:asciiTheme="majorBidi" w:hAnsiTheme="majorBidi" w:cstheme="majorBidi"/>
                <w:sz w:val="30"/>
                <w:szCs w:val="30"/>
                <w:cs/>
              </w:rPr>
            </w:pPr>
            <w:r w:rsidRPr="00A47B2E">
              <w:rPr>
                <w:rFonts w:asciiTheme="majorBidi" w:hAnsiTheme="majorBidi" w:cstheme="majorBidi"/>
                <w:sz w:val="30"/>
                <w:szCs w:val="30"/>
                <w:cs/>
              </w:rPr>
              <w:t>ไม่มี</w:t>
            </w:r>
          </w:p>
        </w:tc>
        <w:tc>
          <w:tcPr>
            <w:tcW w:w="993" w:type="dxa"/>
            <w:vAlign w:val="bottom"/>
          </w:tcPr>
          <w:p w14:paraId="5A9186B1"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tcPr>
          <w:p w14:paraId="1BE92C90"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อัตรา</w:t>
            </w:r>
          </w:p>
        </w:tc>
      </w:tr>
      <w:tr w:rsidR="006F67C7" w:rsidRPr="00A47B2E" w14:paraId="4DEB3C9B" w14:textId="77777777">
        <w:trPr>
          <w:cantSplit/>
        </w:trPr>
        <w:tc>
          <w:tcPr>
            <w:tcW w:w="2946" w:type="dxa"/>
            <w:vAlign w:val="bottom"/>
          </w:tcPr>
          <w:p w14:paraId="73C92ABF"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1020" w:type="dxa"/>
            <w:vAlign w:val="bottom"/>
            <w:hideMark/>
          </w:tcPr>
          <w:p w14:paraId="0779D4A1"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ภายใน</w:t>
            </w:r>
          </w:p>
        </w:tc>
        <w:tc>
          <w:tcPr>
            <w:tcW w:w="1023" w:type="dxa"/>
            <w:vAlign w:val="bottom"/>
          </w:tcPr>
          <w:p w14:paraId="67DEE60C" w14:textId="77777777" w:rsidR="006F67C7" w:rsidRPr="00A47B2E" w:rsidRDefault="006F67C7" w:rsidP="00A47B2E">
            <w:pPr>
              <w:spacing w:line="240" w:lineRule="auto"/>
              <w:jc w:val="center"/>
              <w:rPr>
                <w:rFonts w:asciiTheme="majorBidi" w:hAnsiTheme="majorBidi" w:cstheme="majorBidi"/>
                <w:sz w:val="30"/>
                <w:szCs w:val="30"/>
                <w:cs/>
              </w:rPr>
            </w:pPr>
          </w:p>
        </w:tc>
        <w:tc>
          <w:tcPr>
            <w:tcW w:w="1029" w:type="dxa"/>
            <w:vAlign w:val="bottom"/>
            <w:hideMark/>
          </w:tcPr>
          <w:p w14:paraId="6D2C5816"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มากกว่า</w:t>
            </w:r>
          </w:p>
        </w:tc>
        <w:tc>
          <w:tcPr>
            <w:tcW w:w="1212" w:type="dxa"/>
            <w:vAlign w:val="bottom"/>
            <w:hideMark/>
          </w:tcPr>
          <w:p w14:paraId="593C3C40"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ปรับขึ้นลง</w:t>
            </w:r>
            <w:r w:rsidRPr="00A47B2E">
              <w:rPr>
                <w:rFonts w:asciiTheme="majorBidi" w:hAnsiTheme="majorBidi" w:cstheme="majorBidi" w:hint="cs"/>
                <w:sz w:val="30"/>
                <w:szCs w:val="30"/>
                <w:cs/>
              </w:rPr>
              <w:t>ตาม</w:t>
            </w:r>
          </w:p>
        </w:tc>
        <w:tc>
          <w:tcPr>
            <w:tcW w:w="993" w:type="dxa"/>
            <w:vAlign w:val="bottom"/>
            <w:hideMark/>
          </w:tcPr>
          <w:p w14:paraId="76E0519E"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w:t>
            </w:r>
          </w:p>
        </w:tc>
        <w:tc>
          <w:tcPr>
            <w:tcW w:w="993" w:type="dxa"/>
            <w:vAlign w:val="bottom"/>
          </w:tcPr>
          <w:p w14:paraId="16A80998"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hideMark/>
          </w:tcPr>
          <w:p w14:paraId="4784D4F9"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r>
      <w:tr w:rsidR="006F67C7" w:rsidRPr="00A47B2E" w14:paraId="775F4B62" w14:textId="77777777">
        <w:trPr>
          <w:cantSplit/>
        </w:trPr>
        <w:tc>
          <w:tcPr>
            <w:tcW w:w="2946" w:type="dxa"/>
            <w:vAlign w:val="bottom"/>
          </w:tcPr>
          <w:p w14:paraId="5480F294"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1020" w:type="dxa"/>
            <w:vAlign w:val="bottom"/>
            <w:hideMark/>
          </w:tcPr>
          <w:p w14:paraId="71E703A9"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ปี</w:t>
            </w:r>
          </w:p>
        </w:tc>
        <w:tc>
          <w:tcPr>
            <w:tcW w:w="1023" w:type="dxa"/>
            <w:vAlign w:val="bottom"/>
            <w:hideMark/>
          </w:tcPr>
          <w:p w14:paraId="468459D0"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1 -</w:t>
            </w:r>
            <w:r w:rsidRPr="00A47B2E">
              <w:rPr>
                <w:rFonts w:asciiTheme="majorBidi" w:hAnsiTheme="majorBidi" w:cstheme="majorBidi"/>
                <w:sz w:val="30"/>
                <w:szCs w:val="30"/>
                <w:cs/>
              </w:rPr>
              <w:t xml:space="preserve"> </w:t>
            </w: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029" w:type="dxa"/>
            <w:vAlign w:val="bottom"/>
            <w:hideMark/>
          </w:tcPr>
          <w:p w14:paraId="5E765E4C"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212" w:type="dxa"/>
            <w:vAlign w:val="bottom"/>
            <w:hideMark/>
          </w:tcPr>
          <w:p w14:paraId="7E0C6C5D"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ราคาตลาด</w:t>
            </w:r>
          </w:p>
        </w:tc>
        <w:tc>
          <w:tcPr>
            <w:tcW w:w="993" w:type="dxa"/>
            <w:vAlign w:val="bottom"/>
            <w:hideMark/>
          </w:tcPr>
          <w:p w14:paraId="3DA6150F"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c>
          <w:tcPr>
            <w:tcW w:w="993" w:type="dxa"/>
            <w:vAlign w:val="bottom"/>
            <w:hideMark/>
          </w:tcPr>
          <w:p w14:paraId="2782C23C"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รวม</w:t>
            </w:r>
          </w:p>
        </w:tc>
        <w:tc>
          <w:tcPr>
            <w:tcW w:w="1132" w:type="dxa"/>
            <w:vAlign w:val="bottom"/>
            <w:hideMark/>
          </w:tcPr>
          <w:p w14:paraId="5E622CD8"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ที่แท้จริง</w:t>
            </w:r>
          </w:p>
        </w:tc>
      </w:tr>
      <w:tr w:rsidR="006F67C7" w:rsidRPr="00A47B2E" w14:paraId="4AE5E343" w14:textId="77777777">
        <w:trPr>
          <w:cantSplit/>
        </w:trPr>
        <w:tc>
          <w:tcPr>
            <w:tcW w:w="2946" w:type="dxa"/>
            <w:vAlign w:val="bottom"/>
          </w:tcPr>
          <w:p w14:paraId="1DDBE48B" w14:textId="77777777" w:rsidR="006F67C7" w:rsidRPr="00A47B2E" w:rsidRDefault="006F67C7" w:rsidP="00A47B2E">
            <w:pPr>
              <w:tabs>
                <w:tab w:val="clear" w:pos="227"/>
                <w:tab w:val="left" w:pos="240"/>
              </w:tabs>
              <w:spacing w:line="240" w:lineRule="auto"/>
              <w:ind w:left="240" w:hanging="240"/>
              <w:rPr>
                <w:rFonts w:asciiTheme="majorBidi" w:hAnsiTheme="majorBidi" w:cstheme="majorBidi"/>
                <w:b/>
                <w:bCs/>
                <w:sz w:val="30"/>
                <w:szCs w:val="30"/>
              </w:rPr>
            </w:pPr>
          </w:p>
        </w:tc>
        <w:tc>
          <w:tcPr>
            <w:tcW w:w="1020" w:type="dxa"/>
            <w:vAlign w:val="bottom"/>
          </w:tcPr>
          <w:p w14:paraId="17DB5861" w14:textId="77777777" w:rsidR="006F67C7" w:rsidRPr="00A47B2E" w:rsidRDefault="006F67C7" w:rsidP="00A47B2E">
            <w:pPr>
              <w:tabs>
                <w:tab w:val="decimal" w:pos="342"/>
              </w:tabs>
              <w:spacing w:line="240" w:lineRule="auto"/>
              <w:jc w:val="thaiDistribute"/>
              <w:rPr>
                <w:rFonts w:asciiTheme="majorBidi" w:hAnsiTheme="majorBidi" w:cstheme="majorBidi"/>
                <w:sz w:val="30"/>
                <w:szCs w:val="30"/>
                <w:cs/>
              </w:rPr>
            </w:pPr>
          </w:p>
        </w:tc>
        <w:tc>
          <w:tcPr>
            <w:tcW w:w="1023" w:type="dxa"/>
            <w:vAlign w:val="bottom"/>
          </w:tcPr>
          <w:p w14:paraId="54DA3756"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029" w:type="dxa"/>
            <w:vAlign w:val="bottom"/>
          </w:tcPr>
          <w:p w14:paraId="5289BDA0"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212" w:type="dxa"/>
            <w:vAlign w:val="bottom"/>
          </w:tcPr>
          <w:p w14:paraId="093C85BC" w14:textId="77777777" w:rsidR="006F67C7" w:rsidRPr="00A47B2E" w:rsidRDefault="006F67C7" w:rsidP="00A47B2E">
            <w:pPr>
              <w:tabs>
                <w:tab w:val="decimal" w:pos="612"/>
              </w:tabs>
              <w:spacing w:line="240" w:lineRule="auto"/>
              <w:jc w:val="thaiDistribute"/>
              <w:rPr>
                <w:rFonts w:asciiTheme="majorBidi" w:hAnsiTheme="majorBidi" w:cstheme="majorBidi"/>
                <w:sz w:val="30"/>
                <w:szCs w:val="30"/>
              </w:rPr>
            </w:pPr>
          </w:p>
        </w:tc>
        <w:tc>
          <w:tcPr>
            <w:tcW w:w="993" w:type="dxa"/>
            <w:vAlign w:val="bottom"/>
          </w:tcPr>
          <w:p w14:paraId="71E33245"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993" w:type="dxa"/>
            <w:vAlign w:val="bottom"/>
          </w:tcPr>
          <w:p w14:paraId="340C6B04"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132" w:type="dxa"/>
            <w:vAlign w:val="bottom"/>
            <w:hideMark/>
          </w:tcPr>
          <w:p w14:paraId="5B724C4C"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rPr>
              <w:t>(</w:t>
            </w:r>
            <w:r w:rsidRPr="00A47B2E">
              <w:rPr>
                <w:rFonts w:asciiTheme="majorBidi" w:hAnsiTheme="majorBidi" w:cstheme="majorBidi"/>
                <w:sz w:val="30"/>
                <w:szCs w:val="30"/>
                <w:cs/>
              </w:rPr>
              <w:t>ร้อยละต่อปี</w:t>
            </w:r>
            <w:r w:rsidRPr="00A47B2E">
              <w:rPr>
                <w:rFonts w:asciiTheme="majorBidi" w:hAnsiTheme="majorBidi" w:cstheme="majorBidi"/>
                <w:sz w:val="30"/>
                <w:szCs w:val="30"/>
              </w:rPr>
              <w:t>)</w:t>
            </w:r>
          </w:p>
        </w:tc>
      </w:tr>
      <w:tr w:rsidR="006F67C7" w:rsidRPr="00A47B2E" w14:paraId="1C206C42" w14:textId="77777777">
        <w:tblPrEx>
          <w:tblLook w:val="0000" w:firstRow="0" w:lastRow="0" w:firstColumn="0" w:lastColumn="0" w:noHBand="0" w:noVBand="0"/>
        </w:tblPrEx>
        <w:trPr>
          <w:cantSplit/>
        </w:trPr>
        <w:tc>
          <w:tcPr>
            <w:tcW w:w="2946" w:type="dxa"/>
            <w:vAlign w:val="bottom"/>
          </w:tcPr>
          <w:p w14:paraId="704C7181" w14:textId="77777777" w:rsidR="006F67C7" w:rsidRPr="00A47B2E" w:rsidRDefault="006F67C7" w:rsidP="00A47B2E">
            <w:pPr>
              <w:spacing w:line="240" w:lineRule="auto"/>
              <w:ind w:left="171" w:hanging="171"/>
              <w:rPr>
                <w:rFonts w:asciiTheme="majorBidi" w:hAnsiTheme="majorBidi" w:cstheme="majorBidi"/>
                <w:b/>
                <w:bCs/>
                <w:sz w:val="30"/>
                <w:szCs w:val="30"/>
              </w:rPr>
            </w:pPr>
            <w:r w:rsidRPr="00A47B2E">
              <w:rPr>
                <w:rFonts w:asciiTheme="majorBidi" w:hAnsiTheme="majorBidi" w:cstheme="majorBidi"/>
                <w:b/>
                <w:bCs/>
                <w:sz w:val="30"/>
                <w:szCs w:val="30"/>
                <w:cs/>
              </w:rPr>
              <w:t>สินทรัพย์ทางการเงิน</w:t>
            </w:r>
          </w:p>
        </w:tc>
        <w:tc>
          <w:tcPr>
            <w:tcW w:w="1020" w:type="dxa"/>
            <w:vAlign w:val="bottom"/>
          </w:tcPr>
          <w:p w14:paraId="3FAB5ED8" w14:textId="77777777" w:rsidR="006F67C7" w:rsidRPr="00A47B2E" w:rsidRDefault="006F67C7" w:rsidP="00A47B2E">
            <w:pPr>
              <w:tabs>
                <w:tab w:val="decimal" w:pos="342"/>
              </w:tabs>
              <w:spacing w:line="240" w:lineRule="auto"/>
              <w:jc w:val="thaiDistribute"/>
              <w:rPr>
                <w:rFonts w:asciiTheme="majorBidi" w:hAnsiTheme="majorBidi" w:cstheme="majorBidi"/>
                <w:spacing w:val="-4"/>
                <w:sz w:val="30"/>
                <w:szCs w:val="30"/>
              </w:rPr>
            </w:pPr>
          </w:p>
        </w:tc>
        <w:tc>
          <w:tcPr>
            <w:tcW w:w="1023" w:type="dxa"/>
            <w:vAlign w:val="bottom"/>
          </w:tcPr>
          <w:p w14:paraId="2C625D69"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1029" w:type="dxa"/>
            <w:vAlign w:val="bottom"/>
          </w:tcPr>
          <w:p w14:paraId="54A64FEC"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1212" w:type="dxa"/>
            <w:vAlign w:val="bottom"/>
          </w:tcPr>
          <w:p w14:paraId="0B54F537" w14:textId="77777777" w:rsidR="006F67C7" w:rsidRPr="00A47B2E" w:rsidRDefault="006F67C7" w:rsidP="00A47B2E">
            <w:pPr>
              <w:tabs>
                <w:tab w:val="decimal" w:pos="612"/>
              </w:tabs>
              <w:spacing w:line="240" w:lineRule="auto"/>
              <w:jc w:val="thaiDistribute"/>
              <w:rPr>
                <w:rFonts w:asciiTheme="majorBidi" w:hAnsiTheme="majorBidi" w:cstheme="majorBidi"/>
                <w:spacing w:val="-4"/>
                <w:sz w:val="30"/>
                <w:szCs w:val="30"/>
              </w:rPr>
            </w:pPr>
          </w:p>
        </w:tc>
        <w:tc>
          <w:tcPr>
            <w:tcW w:w="993" w:type="dxa"/>
            <w:vAlign w:val="bottom"/>
          </w:tcPr>
          <w:p w14:paraId="555008B5"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993" w:type="dxa"/>
            <w:vAlign w:val="bottom"/>
          </w:tcPr>
          <w:p w14:paraId="7A6AFDC3"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1132" w:type="dxa"/>
            <w:vAlign w:val="bottom"/>
          </w:tcPr>
          <w:p w14:paraId="75962543" w14:textId="77777777" w:rsidR="006F67C7" w:rsidRPr="00A47B2E" w:rsidRDefault="006F67C7" w:rsidP="00A47B2E">
            <w:pPr>
              <w:tabs>
                <w:tab w:val="decimal" w:pos="612"/>
              </w:tabs>
              <w:spacing w:line="240" w:lineRule="auto"/>
              <w:ind w:left="-29" w:right="-29"/>
              <w:jc w:val="thaiDistribute"/>
              <w:rPr>
                <w:rFonts w:asciiTheme="majorBidi" w:hAnsiTheme="majorBidi" w:cstheme="majorBidi"/>
                <w:spacing w:val="-4"/>
                <w:sz w:val="30"/>
                <w:szCs w:val="30"/>
              </w:rPr>
            </w:pPr>
          </w:p>
        </w:tc>
      </w:tr>
      <w:tr w:rsidR="006F67C7" w:rsidRPr="00A47B2E" w14:paraId="22C7043C" w14:textId="77777777" w:rsidTr="00CF5F57">
        <w:tblPrEx>
          <w:tblLook w:val="0000" w:firstRow="0" w:lastRow="0" w:firstColumn="0" w:lastColumn="0" w:noHBand="0" w:noVBand="0"/>
        </w:tblPrEx>
        <w:trPr>
          <w:cantSplit/>
        </w:trPr>
        <w:tc>
          <w:tcPr>
            <w:tcW w:w="2946" w:type="dxa"/>
            <w:vAlign w:val="bottom"/>
          </w:tcPr>
          <w:p w14:paraId="22E5EFA1" w14:textId="77777777" w:rsidR="006F67C7" w:rsidRPr="00A47B2E" w:rsidRDefault="006F67C7" w:rsidP="00A47B2E">
            <w:pPr>
              <w:spacing w:line="240" w:lineRule="auto"/>
              <w:ind w:left="171" w:hanging="171"/>
              <w:rPr>
                <w:rFonts w:asciiTheme="majorBidi" w:hAnsiTheme="majorBidi" w:cstheme="majorBidi"/>
                <w:sz w:val="30"/>
                <w:szCs w:val="30"/>
                <w:cs/>
              </w:rPr>
            </w:pPr>
            <w:r w:rsidRPr="00A47B2E">
              <w:rPr>
                <w:rFonts w:asciiTheme="majorBidi" w:hAnsiTheme="majorBidi" w:cstheme="majorBidi"/>
                <w:sz w:val="30"/>
                <w:szCs w:val="30"/>
                <w:cs/>
              </w:rPr>
              <w:t>เงินสดและรายการเทียบเท่าเงินสด</w:t>
            </w:r>
          </w:p>
        </w:tc>
        <w:tc>
          <w:tcPr>
            <w:tcW w:w="1020" w:type="dxa"/>
            <w:vAlign w:val="bottom"/>
          </w:tcPr>
          <w:p w14:paraId="6A26AA2F"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3" w:type="dxa"/>
            <w:vAlign w:val="bottom"/>
          </w:tcPr>
          <w:p w14:paraId="685BBDD7"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228EC91C"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5AC5EF24"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66</w:t>
            </w:r>
          </w:p>
        </w:tc>
        <w:tc>
          <w:tcPr>
            <w:tcW w:w="993" w:type="dxa"/>
            <w:vAlign w:val="bottom"/>
          </w:tcPr>
          <w:p w14:paraId="76742C37"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83</w:t>
            </w:r>
          </w:p>
        </w:tc>
        <w:tc>
          <w:tcPr>
            <w:tcW w:w="993" w:type="dxa"/>
            <w:vAlign w:val="bottom"/>
          </w:tcPr>
          <w:p w14:paraId="61D128A6"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149</w:t>
            </w:r>
          </w:p>
        </w:tc>
        <w:tc>
          <w:tcPr>
            <w:tcW w:w="1132" w:type="dxa"/>
            <w:vAlign w:val="bottom"/>
          </w:tcPr>
          <w:p w14:paraId="30114D16" w14:textId="77777777" w:rsidR="006F67C7" w:rsidRPr="00A47B2E" w:rsidRDefault="006F67C7" w:rsidP="00A47B2E">
            <w:pPr>
              <w:spacing w:line="240" w:lineRule="auto"/>
              <w:ind w:left="-57" w:right="-57"/>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7</w:t>
            </w:r>
          </w:p>
        </w:tc>
      </w:tr>
      <w:tr w:rsidR="006F67C7" w:rsidRPr="00A47B2E" w14:paraId="6651018F" w14:textId="77777777" w:rsidTr="00CF5F57">
        <w:tblPrEx>
          <w:tblLook w:val="0000" w:firstRow="0" w:lastRow="0" w:firstColumn="0" w:lastColumn="0" w:noHBand="0" w:noVBand="0"/>
        </w:tblPrEx>
        <w:trPr>
          <w:cantSplit/>
        </w:trPr>
        <w:tc>
          <w:tcPr>
            <w:tcW w:w="2946" w:type="dxa"/>
            <w:vAlign w:val="bottom"/>
          </w:tcPr>
          <w:p w14:paraId="47FA30F6" w14:textId="77777777" w:rsidR="006F67C7" w:rsidRPr="00A47B2E" w:rsidRDefault="006F67C7" w:rsidP="00A47B2E">
            <w:pPr>
              <w:spacing w:line="240" w:lineRule="auto"/>
              <w:ind w:left="171" w:right="-85" w:hanging="171"/>
              <w:rPr>
                <w:rFonts w:asciiTheme="majorBidi" w:hAnsiTheme="majorBidi" w:cstheme="majorBidi"/>
                <w:sz w:val="30"/>
                <w:szCs w:val="30"/>
                <w:cs/>
              </w:rPr>
            </w:pPr>
            <w:r w:rsidRPr="00A47B2E">
              <w:rPr>
                <w:rFonts w:asciiTheme="majorBidi" w:hAnsiTheme="majorBidi" w:cstheme="majorBidi"/>
                <w:spacing w:val="-8"/>
                <w:sz w:val="30"/>
                <w:szCs w:val="30"/>
                <w:cs/>
              </w:rPr>
              <w:t>ลูกหนี้การค้าและลูกหนี้</w:t>
            </w:r>
            <w:r w:rsidRPr="00A47B2E">
              <w:rPr>
                <w:rFonts w:asciiTheme="majorBidi" w:hAnsiTheme="majorBidi" w:cstheme="majorBidi" w:hint="cs"/>
                <w:spacing w:val="-8"/>
                <w:sz w:val="30"/>
                <w:szCs w:val="30"/>
                <w:cs/>
              </w:rPr>
              <w:t>หมุนเวียน</w:t>
            </w:r>
            <w:r w:rsidRPr="00A47B2E">
              <w:rPr>
                <w:rFonts w:asciiTheme="majorBidi" w:hAnsiTheme="majorBidi" w:cstheme="majorBidi"/>
                <w:spacing w:val="-8"/>
                <w:sz w:val="30"/>
                <w:szCs w:val="30"/>
                <w:cs/>
              </w:rPr>
              <w:t>อื่น</w:t>
            </w:r>
          </w:p>
        </w:tc>
        <w:tc>
          <w:tcPr>
            <w:tcW w:w="1020" w:type="dxa"/>
            <w:vAlign w:val="bottom"/>
          </w:tcPr>
          <w:p w14:paraId="64352BED"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3" w:type="dxa"/>
            <w:vAlign w:val="bottom"/>
          </w:tcPr>
          <w:p w14:paraId="66E305C7"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2E61859A"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6E4F2468"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6D34A436"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917</w:t>
            </w:r>
          </w:p>
        </w:tc>
        <w:tc>
          <w:tcPr>
            <w:tcW w:w="993" w:type="dxa"/>
            <w:vAlign w:val="bottom"/>
          </w:tcPr>
          <w:p w14:paraId="178CA454"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917</w:t>
            </w:r>
          </w:p>
        </w:tc>
        <w:tc>
          <w:tcPr>
            <w:tcW w:w="1132" w:type="dxa"/>
            <w:vAlign w:val="bottom"/>
          </w:tcPr>
          <w:p w14:paraId="0988F5F9" w14:textId="77777777" w:rsidR="006F67C7" w:rsidRPr="00A47B2E" w:rsidRDefault="006F67C7" w:rsidP="00A47B2E">
            <w:pPr>
              <w:spacing w:line="240" w:lineRule="auto"/>
              <w:ind w:left="-57" w:right="-57"/>
              <w:jc w:val="center"/>
              <w:rPr>
                <w:rFonts w:asciiTheme="majorBidi" w:hAnsiTheme="majorBidi" w:cstheme="majorBidi"/>
                <w:sz w:val="30"/>
                <w:szCs w:val="30"/>
              </w:rPr>
            </w:pPr>
            <w:r w:rsidRPr="00A47B2E">
              <w:rPr>
                <w:rFonts w:asciiTheme="majorBidi" w:hAnsiTheme="majorBidi" w:cstheme="majorBidi" w:hint="cs"/>
                <w:sz w:val="30"/>
                <w:szCs w:val="30"/>
                <w:cs/>
              </w:rPr>
              <w:t>-</w:t>
            </w:r>
          </w:p>
        </w:tc>
      </w:tr>
      <w:tr w:rsidR="006F67C7" w:rsidRPr="00A47B2E" w14:paraId="59E3F6E3" w14:textId="77777777" w:rsidTr="00CF5F57">
        <w:tblPrEx>
          <w:tblLook w:val="0000" w:firstRow="0" w:lastRow="0" w:firstColumn="0" w:lastColumn="0" w:noHBand="0" w:noVBand="0"/>
        </w:tblPrEx>
        <w:trPr>
          <w:cantSplit/>
        </w:trPr>
        <w:tc>
          <w:tcPr>
            <w:tcW w:w="2946" w:type="dxa"/>
            <w:vAlign w:val="bottom"/>
          </w:tcPr>
          <w:p w14:paraId="4CB5BC51" w14:textId="77777777" w:rsidR="006F67C7" w:rsidRPr="00A47B2E" w:rsidRDefault="006F67C7" w:rsidP="00A47B2E">
            <w:pPr>
              <w:spacing w:line="240" w:lineRule="auto"/>
              <w:ind w:right="-113"/>
              <w:rPr>
                <w:rFonts w:asciiTheme="majorBidi" w:hAnsiTheme="majorBidi" w:cstheme="majorBidi"/>
                <w:spacing w:val="-8"/>
                <w:sz w:val="30"/>
                <w:szCs w:val="30"/>
                <w:cs/>
              </w:rPr>
            </w:pPr>
            <w:r w:rsidRPr="00A47B2E">
              <w:rPr>
                <w:rFonts w:asciiTheme="majorBidi" w:hAnsiTheme="majorBidi" w:cstheme="majorBidi"/>
                <w:spacing w:val="-8"/>
                <w:sz w:val="30"/>
                <w:szCs w:val="30"/>
                <w:cs/>
              </w:rPr>
              <w:t xml:space="preserve">สินทรัพย์ที่เกิดจากสัญญา </w:t>
            </w:r>
            <w:r w:rsidRPr="00A47B2E">
              <w:rPr>
                <w:rFonts w:asciiTheme="majorBidi" w:hAnsiTheme="majorBidi" w:cstheme="majorBidi"/>
                <w:spacing w:val="-8"/>
                <w:sz w:val="30"/>
                <w:szCs w:val="30"/>
              </w:rPr>
              <w:t xml:space="preserve">- </w:t>
            </w:r>
            <w:r w:rsidRPr="00A47B2E">
              <w:rPr>
                <w:rFonts w:asciiTheme="majorBidi" w:hAnsiTheme="majorBidi" w:cstheme="majorBidi"/>
                <w:spacing w:val="-8"/>
                <w:sz w:val="30"/>
                <w:szCs w:val="30"/>
                <w:cs/>
              </w:rPr>
              <w:t>หมุนเวียน</w:t>
            </w:r>
          </w:p>
        </w:tc>
        <w:tc>
          <w:tcPr>
            <w:tcW w:w="1020" w:type="dxa"/>
            <w:vAlign w:val="bottom"/>
          </w:tcPr>
          <w:p w14:paraId="73064272"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3" w:type="dxa"/>
            <w:vAlign w:val="bottom"/>
          </w:tcPr>
          <w:p w14:paraId="522FF325"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148FA34B"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65782758"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4D8A5686"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778</w:t>
            </w:r>
          </w:p>
        </w:tc>
        <w:tc>
          <w:tcPr>
            <w:tcW w:w="993" w:type="dxa"/>
            <w:vAlign w:val="bottom"/>
          </w:tcPr>
          <w:p w14:paraId="4F2640AC" w14:textId="77777777" w:rsidR="006F67C7" w:rsidRPr="00A47B2E"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778</w:t>
            </w:r>
          </w:p>
        </w:tc>
        <w:tc>
          <w:tcPr>
            <w:tcW w:w="1132" w:type="dxa"/>
            <w:vAlign w:val="bottom"/>
          </w:tcPr>
          <w:p w14:paraId="098BF934" w14:textId="77777777" w:rsidR="006F67C7" w:rsidRPr="00A47B2E" w:rsidRDefault="006F67C7" w:rsidP="00A47B2E">
            <w:pPr>
              <w:spacing w:line="240" w:lineRule="auto"/>
              <w:ind w:left="-57" w:right="-57"/>
              <w:jc w:val="center"/>
              <w:rPr>
                <w:rFonts w:asciiTheme="majorBidi" w:hAnsiTheme="majorBidi" w:cstheme="majorBidi"/>
                <w:sz w:val="30"/>
                <w:szCs w:val="30"/>
              </w:rPr>
            </w:pPr>
            <w:r w:rsidRPr="00A47B2E">
              <w:rPr>
                <w:rFonts w:asciiTheme="majorBidi" w:hAnsiTheme="majorBidi" w:cstheme="majorBidi" w:hint="cs"/>
                <w:sz w:val="30"/>
                <w:szCs w:val="30"/>
                <w:cs/>
              </w:rPr>
              <w:t>-</w:t>
            </w:r>
          </w:p>
        </w:tc>
      </w:tr>
      <w:tr w:rsidR="006F67C7" w:rsidRPr="00A47B2E" w14:paraId="69D083EB" w14:textId="77777777" w:rsidTr="00CF5F57">
        <w:tblPrEx>
          <w:tblLook w:val="0000" w:firstRow="0" w:lastRow="0" w:firstColumn="0" w:lastColumn="0" w:noHBand="0" w:noVBand="0"/>
        </w:tblPrEx>
        <w:trPr>
          <w:cantSplit/>
          <w:trHeight w:val="191"/>
        </w:trPr>
        <w:tc>
          <w:tcPr>
            <w:tcW w:w="2946" w:type="dxa"/>
            <w:vAlign w:val="bottom"/>
          </w:tcPr>
          <w:p w14:paraId="198348BF" w14:textId="77777777" w:rsidR="006F67C7" w:rsidRPr="00A47B2E" w:rsidRDefault="006F67C7" w:rsidP="00A47B2E">
            <w:pPr>
              <w:spacing w:line="240" w:lineRule="auto"/>
              <w:ind w:left="171" w:right="-110" w:hanging="171"/>
              <w:rPr>
                <w:rFonts w:asciiTheme="majorBidi" w:hAnsiTheme="majorBidi" w:cstheme="majorBidi"/>
                <w:sz w:val="30"/>
                <w:szCs w:val="30"/>
                <w:cs/>
              </w:rPr>
            </w:pPr>
            <w:r w:rsidRPr="00A47B2E">
              <w:rPr>
                <w:rFonts w:asciiTheme="majorBidi" w:hAnsiTheme="majorBidi" w:cstheme="majorBidi"/>
                <w:sz w:val="30"/>
                <w:szCs w:val="30"/>
                <w:cs/>
              </w:rPr>
              <w:t>เงินฝากธนาคารที่มีภาระค้ำประกัน</w:t>
            </w:r>
          </w:p>
        </w:tc>
        <w:tc>
          <w:tcPr>
            <w:tcW w:w="1020" w:type="dxa"/>
            <w:vAlign w:val="bottom"/>
          </w:tcPr>
          <w:p w14:paraId="5C8A788A"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w:t>
            </w:r>
          </w:p>
        </w:tc>
        <w:tc>
          <w:tcPr>
            <w:tcW w:w="1023" w:type="dxa"/>
            <w:vAlign w:val="bottom"/>
          </w:tcPr>
          <w:p w14:paraId="473F25F7"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5CA05AC8"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0EC793A2"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197773B0"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169DE581"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w:t>
            </w:r>
          </w:p>
        </w:tc>
        <w:tc>
          <w:tcPr>
            <w:tcW w:w="1132" w:type="dxa"/>
            <w:vAlign w:val="bottom"/>
          </w:tcPr>
          <w:p w14:paraId="427A530A" w14:textId="77777777" w:rsidR="006F67C7" w:rsidRPr="00A47B2E" w:rsidRDefault="006F67C7" w:rsidP="00A47B2E">
            <w:pPr>
              <w:spacing w:line="240" w:lineRule="auto"/>
              <w:ind w:left="-57" w:right="-57"/>
              <w:jc w:val="center"/>
              <w:rPr>
                <w:rFonts w:asciiTheme="majorBidi" w:hAnsiTheme="majorBidi" w:cstheme="majorBidi"/>
                <w:sz w:val="30"/>
                <w:szCs w:val="30"/>
              </w:rPr>
            </w:pPr>
            <w:r w:rsidRPr="00A47B2E">
              <w:rPr>
                <w:rFonts w:asciiTheme="majorBidi" w:hAnsiTheme="majorBidi" w:cstheme="majorBidi"/>
                <w:sz w:val="30"/>
                <w:szCs w:val="30"/>
              </w:rPr>
              <w:t xml:space="preserve">0.90 </w:t>
            </w:r>
            <w:r w:rsidRPr="00A47B2E">
              <w:rPr>
                <w:rFonts w:asciiTheme="majorBidi" w:hAnsiTheme="majorBidi" w:cstheme="majorBidi"/>
                <w:sz w:val="30"/>
                <w:szCs w:val="30"/>
                <w:cs/>
              </w:rPr>
              <w:t>-</w:t>
            </w:r>
            <w:r w:rsidRPr="00A47B2E">
              <w:rPr>
                <w:rFonts w:asciiTheme="majorBidi" w:hAnsiTheme="majorBidi" w:cstheme="majorBidi"/>
                <w:sz w:val="30"/>
                <w:szCs w:val="30"/>
              </w:rPr>
              <w:t xml:space="preserve"> 1.23</w:t>
            </w:r>
          </w:p>
        </w:tc>
      </w:tr>
      <w:tr w:rsidR="006F67C7" w:rsidRPr="00A47B2E" w14:paraId="4C89E84D" w14:textId="77777777" w:rsidTr="00CF5F57">
        <w:tblPrEx>
          <w:tblLook w:val="0000" w:firstRow="0" w:lastRow="0" w:firstColumn="0" w:lastColumn="0" w:noHBand="0" w:noVBand="0"/>
        </w:tblPrEx>
        <w:trPr>
          <w:cantSplit/>
        </w:trPr>
        <w:tc>
          <w:tcPr>
            <w:tcW w:w="2946" w:type="dxa"/>
            <w:vAlign w:val="bottom"/>
          </w:tcPr>
          <w:p w14:paraId="7F61ADAD" w14:textId="77777777" w:rsidR="006F67C7" w:rsidRPr="00A47B2E" w:rsidRDefault="006F67C7" w:rsidP="00A47B2E">
            <w:pPr>
              <w:spacing w:line="240" w:lineRule="auto"/>
              <w:ind w:left="171" w:hanging="171"/>
              <w:rPr>
                <w:rFonts w:asciiTheme="majorBidi" w:hAnsiTheme="majorBidi" w:cstheme="majorBidi"/>
                <w:sz w:val="30"/>
                <w:szCs w:val="30"/>
                <w:cs/>
              </w:rPr>
            </w:pPr>
          </w:p>
        </w:tc>
        <w:tc>
          <w:tcPr>
            <w:tcW w:w="1020" w:type="dxa"/>
            <w:vAlign w:val="bottom"/>
          </w:tcPr>
          <w:p w14:paraId="6150C7D9" w14:textId="2DE702F0" w:rsidR="006F67C7" w:rsidRPr="00A47B2E" w:rsidRDefault="00746EF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6</w:t>
            </w:r>
          </w:p>
        </w:tc>
        <w:tc>
          <w:tcPr>
            <w:tcW w:w="1023" w:type="dxa"/>
            <w:vAlign w:val="bottom"/>
          </w:tcPr>
          <w:p w14:paraId="730FAF5D"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3BC77354"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6DA030C2"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66</w:t>
            </w:r>
          </w:p>
        </w:tc>
        <w:tc>
          <w:tcPr>
            <w:tcW w:w="993" w:type="dxa"/>
            <w:vAlign w:val="bottom"/>
          </w:tcPr>
          <w:p w14:paraId="357B7B1D"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1,778</w:t>
            </w:r>
          </w:p>
        </w:tc>
        <w:tc>
          <w:tcPr>
            <w:tcW w:w="993" w:type="dxa"/>
            <w:vAlign w:val="bottom"/>
          </w:tcPr>
          <w:p w14:paraId="5D2ECC18"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1,850</w:t>
            </w:r>
          </w:p>
        </w:tc>
        <w:tc>
          <w:tcPr>
            <w:tcW w:w="1132" w:type="dxa"/>
            <w:vAlign w:val="bottom"/>
          </w:tcPr>
          <w:p w14:paraId="67589646" w14:textId="77777777" w:rsidR="006F67C7" w:rsidRPr="00A47B2E" w:rsidRDefault="006F67C7" w:rsidP="00A47B2E">
            <w:pPr>
              <w:spacing w:line="240" w:lineRule="auto"/>
              <w:ind w:left="-57" w:right="-57"/>
              <w:jc w:val="center"/>
              <w:rPr>
                <w:rFonts w:asciiTheme="majorBidi" w:hAnsiTheme="majorBidi" w:cstheme="majorBidi"/>
                <w:sz w:val="30"/>
                <w:szCs w:val="30"/>
              </w:rPr>
            </w:pPr>
          </w:p>
        </w:tc>
      </w:tr>
      <w:tr w:rsidR="006F67C7" w:rsidRPr="00A47B2E" w14:paraId="72D8501E" w14:textId="77777777" w:rsidTr="00CF5F57">
        <w:tblPrEx>
          <w:tblLook w:val="0000" w:firstRow="0" w:lastRow="0" w:firstColumn="0" w:lastColumn="0" w:noHBand="0" w:noVBand="0"/>
        </w:tblPrEx>
        <w:trPr>
          <w:cantSplit/>
        </w:trPr>
        <w:tc>
          <w:tcPr>
            <w:tcW w:w="2946" w:type="dxa"/>
            <w:vAlign w:val="bottom"/>
          </w:tcPr>
          <w:p w14:paraId="61A1A8E3" w14:textId="77777777" w:rsidR="006F67C7" w:rsidRPr="00A47B2E" w:rsidRDefault="006F67C7" w:rsidP="00A47B2E">
            <w:pPr>
              <w:spacing w:before="120" w:line="240" w:lineRule="auto"/>
              <w:ind w:left="171" w:hanging="171"/>
              <w:rPr>
                <w:rFonts w:asciiTheme="majorBidi" w:hAnsiTheme="majorBidi" w:cstheme="majorBidi"/>
                <w:b/>
                <w:bCs/>
                <w:sz w:val="30"/>
                <w:szCs w:val="30"/>
                <w:cs/>
              </w:rPr>
            </w:pPr>
            <w:r w:rsidRPr="00A47B2E">
              <w:rPr>
                <w:rFonts w:asciiTheme="majorBidi" w:hAnsiTheme="majorBidi" w:cstheme="majorBidi"/>
                <w:b/>
                <w:bCs/>
                <w:sz w:val="30"/>
                <w:szCs w:val="30"/>
                <w:cs/>
              </w:rPr>
              <w:t>หนี้สินทางการเงิน</w:t>
            </w:r>
          </w:p>
        </w:tc>
        <w:tc>
          <w:tcPr>
            <w:tcW w:w="1020" w:type="dxa"/>
            <w:vAlign w:val="bottom"/>
          </w:tcPr>
          <w:p w14:paraId="11D90148" w14:textId="77777777" w:rsidR="006F67C7" w:rsidRPr="00A47B2E" w:rsidRDefault="006F67C7" w:rsidP="00CF5F57">
            <w:pPr>
              <w:tabs>
                <w:tab w:val="decimal" w:pos="616"/>
              </w:tabs>
              <w:spacing w:before="120" w:line="240" w:lineRule="auto"/>
              <w:jc w:val="right"/>
              <w:rPr>
                <w:rFonts w:asciiTheme="majorBidi" w:hAnsiTheme="majorBidi" w:cstheme="majorBidi"/>
                <w:sz w:val="30"/>
                <w:szCs w:val="30"/>
              </w:rPr>
            </w:pPr>
          </w:p>
        </w:tc>
        <w:tc>
          <w:tcPr>
            <w:tcW w:w="1023" w:type="dxa"/>
            <w:vAlign w:val="bottom"/>
          </w:tcPr>
          <w:p w14:paraId="4D12E173" w14:textId="77777777" w:rsidR="006F67C7" w:rsidRPr="00A47B2E" w:rsidRDefault="006F67C7" w:rsidP="00CF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029" w:type="dxa"/>
            <w:vAlign w:val="bottom"/>
          </w:tcPr>
          <w:p w14:paraId="685FDEC1" w14:textId="77777777" w:rsidR="006F67C7" w:rsidRPr="00A47B2E" w:rsidRDefault="006F67C7" w:rsidP="00CF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212" w:type="dxa"/>
            <w:vAlign w:val="bottom"/>
          </w:tcPr>
          <w:p w14:paraId="40F1741F" w14:textId="77777777" w:rsidR="006F67C7" w:rsidRPr="00A47B2E" w:rsidRDefault="006F67C7" w:rsidP="00CF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993" w:type="dxa"/>
            <w:vAlign w:val="bottom"/>
          </w:tcPr>
          <w:p w14:paraId="0A009338" w14:textId="77777777" w:rsidR="006F67C7" w:rsidRPr="00A47B2E" w:rsidRDefault="006F67C7" w:rsidP="00CF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993" w:type="dxa"/>
            <w:vAlign w:val="bottom"/>
          </w:tcPr>
          <w:p w14:paraId="531C8989" w14:textId="77777777" w:rsidR="006F67C7" w:rsidRPr="00A47B2E" w:rsidRDefault="006F67C7" w:rsidP="00CF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right"/>
              <w:textAlignment w:val="baseline"/>
              <w:rPr>
                <w:rFonts w:asciiTheme="majorBidi" w:hAnsiTheme="majorBidi" w:cstheme="majorBidi"/>
                <w:sz w:val="30"/>
                <w:szCs w:val="30"/>
              </w:rPr>
            </w:pPr>
          </w:p>
        </w:tc>
        <w:tc>
          <w:tcPr>
            <w:tcW w:w="1132" w:type="dxa"/>
            <w:vAlign w:val="bottom"/>
          </w:tcPr>
          <w:p w14:paraId="08D51D79" w14:textId="77777777" w:rsidR="006F67C7" w:rsidRPr="00A47B2E" w:rsidRDefault="006F67C7" w:rsidP="00A47B2E">
            <w:pPr>
              <w:spacing w:before="120" w:line="240" w:lineRule="auto"/>
              <w:ind w:left="-57" w:right="-57"/>
              <w:jc w:val="center"/>
              <w:rPr>
                <w:rFonts w:asciiTheme="majorBidi" w:hAnsiTheme="majorBidi" w:cstheme="majorBidi"/>
                <w:sz w:val="30"/>
                <w:szCs w:val="30"/>
              </w:rPr>
            </w:pPr>
          </w:p>
        </w:tc>
      </w:tr>
      <w:tr w:rsidR="006F67C7" w:rsidRPr="00A47B2E" w14:paraId="7B6EADD1" w14:textId="77777777" w:rsidTr="00CF5F57">
        <w:tblPrEx>
          <w:tblLook w:val="0000" w:firstRow="0" w:lastRow="0" w:firstColumn="0" w:lastColumn="0" w:noHBand="0" w:noVBand="0"/>
        </w:tblPrEx>
        <w:trPr>
          <w:cantSplit/>
        </w:trPr>
        <w:tc>
          <w:tcPr>
            <w:tcW w:w="2946" w:type="dxa"/>
          </w:tcPr>
          <w:p w14:paraId="6F8692B2" w14:textId="77777777" w:rsidR="006F67C7" w:rsidRPr="00942593" w:rsidRDefault="006F67C7" w:rsidP="00A47B2E">
            <w:pPr>
              <w:spacing w:line="240" w:lineRule="auto"/>
              <w:ind w:left="171" w:hanging="171"/>
              <w:rPr>
                <w:rFonts w:asciiTheme="majorBidi" w:hAnsiTheme="majorBidi" w:cstheme="majorBidi"/>
                <w:sz w:val="30"/>
                <w:szCs w:val="30"/>
                <w:cs/>
              </w:rPr>
            </w:pPr>
            <w:r w:rsidRPr="00942593">
              <w:rPr>
                <w:rFonts w:asciiTheme="majorBidi" w:hAnsiTheme="majorBidi" w:cstheme="majorBidi"/>
                <w:sz w:val="30"/>
                <w:szCs w:val="30"/>
                <w:cs/>
              </w:rPr>
              <w:t>เงินเบิกเกินบัญชีและเงินกู้ยืมระยะสั้นจากสถาบันการเงิน</w:t>
            </w:r>
          </w:p>
        </w:tc>
        <w:tc>
          <w:tcPr>
            <w:tcW w:w="1020" w:type="dxa"/>
            <w:vAlign w:val="bottom"/>
          </w:tcPr>
          <w:p w14:paraId="18B6A3FD"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31BDD4FD"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112</w:t>
            </w:r>
          </w:p>
        </w:tc>
        <w:tc>
          <w:tcPr>
            <w:tcW w:w="1023" w:type="dxa"/>
            <w:vAlign w:val="bottom"/>
          </w:tcPr>
          <w:p w14:paraId="5AA0AA9A"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60BDB4BA"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1029" w:type="dxa"/>
            <w:vAlign w:val="bottom"/>
          </w:tcPr>
          <w:p w14:paraId="68CB3B27"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57A94379"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1212" w:type="dxa"/>
            <w:vAlign w:val="bottom"/>
          </w:tcPr>
          <w:p w14:paraId="138E5FE9"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58023726"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993" w:type="dxa"/>
            <w:vAlign w:val="bottom"/>
          </w:tcPr>
          <w:p w14:paraId="680A8DE9"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77F30D11"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993" w:type="dxa"/>
            <w:vAlign w:val="bottom"/>
          </w:tcPr>
          <w:p w14:paraId="424934D2"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0D7C28A5"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112</w:t>
            </w:r>
          </w:p>
        </w:tc>
        <w:tc>
          <w:tcPr>
            <w:tcW w:w="1132" w:type="dxa"/>
          </w:tcPr>
          <w:p w14:paraId="6F2FF8F0" w14:textId="77777777" w:rsidR="006F67C7" w:rsidRPr="00942593" w:rsidRDefault="006F67C7" w:rsidP="00A47B2E">
            <w:pPr>
              <w:spacing w:line="240" w:lineRule="auto"/>
              <w:ind w:left="-57" w:right="-57"/>
              <w:jc w:val="center"/>
              <w:rPr>
                <w:rFonts w:asciiTheme="majorBidi" w:hAnsiTheme="majorBidi" w:cstheme="majorBidi"/>
                <w:sz w:val="30"/>
                <w:szCs w:val="30"/>
              </w:rPr>
            </w:pPr>
          </w:p>
          <w:p w14:paraId="1E6DF578" w14:textId="34256110" w:rsidR="006F67C7" w:rsidRPr="00942593" w:rsidRDefault="006F67C7" w:rsidP="00A47B2E">
            <w:pPr>
              <w:spacing w:line="240" w:lineRule="auto"/>
              <w:ind w:left="-57" w:right="-57"/>
              <w:jc w:val="center"/>
              <w:rPr>
                <w:rFonts w:asciiTheme="majorBidi" w:hAnsiTheme="majorBidi" w:cstheme="majorBidi"/>
                <w:sz w:val="30"/>
                <w:szCs w:val="30"/>
              </w:rPr>
            </w:pPr>
            <w:r w:rsidRPr="00942593">
              <w:rPr>
                <w:rFonts w:asciiTheme="majorBidi" w:hAnsiTheme="majorBidi" w:cstheme="majorBidi"/>
                <w:sz w:val="30"/>
                <w:szCs w:val="30"/>
                <w:cs/>
              </w:rPr>
              <w:t xml:space="preserve">หมายเหตุ </w:t>
            </w:r>
            <w:r w:rsidRPr="00942593">
              <w:rPr>
                <w:rFonts w:asciiTheme="majorBidi" w:hAnsiTheme="majorBidi" w:cstheme="majorBidi"/>
                <w:sz w:val="30"/>
                <w:szCs w:val="30"/>
              </w:rPr>
              <w:t>1</w:t>
            </w:r>
            <w:r w:rsidR="00166A12" w:rsidRPr="00942593">
              <w:rPr>
                <w:rFonts w:asciiTheme="majorBidi" w:hAnsiTheme="majorBidi" w:cstheme="majorBidi"/>
                <w:sz w:val="30"/>
                <w:szCs w:val="30"/>
              </w:rPr>
              <w:t>9</w:t>
            </w:r>
          </w:p>
        </w:tc>
      </w:tr>
      <w:tr w:rsidR="006F67C7" w:rsidRPr="00A47B2E" w14:paraId="18390735" w14:textId="77777777" w:rsidTr="00CF5F57">
        <w:tblPrEx>
          <w:tblLook w:val="0000" w:firstRow="0" w:lastRow="0" w:firstColumn="0" w:lastColumn="0" w:noHBand="0" w:noVBand="0"/>
        </w:tblPrEx>
        <w:trPr>
          <w:cantSplit/>
        </w:trPr>
        <w:tc>
          <w:tcPr>
            <w:tcW w:w="2946" w:type="dxa"/>
          </w:tcPr>
          <w:p w14:paraId="600F3817" w14:textId="77777777" w:rsidR="006F67C7" w:rsidRPr="00942593" w:rsidRDefault="006F67C7" w:rsidP="00A47B2E">
            <w:pPr>
              <w:spacing w:line="240" w:lineRule="auto"/>
              <w:ind w:left="171" w:right="-85" w:hanging="171"/>
              <w:rPr>
                <w:rFonts w:asciiTheme="majorBidi" w:hAnsiTheme="majorBidi" w:cstheme="majorBidi"/>
                <w:sz w:val="30"/>
                <w:szCs w:val="30"/>
                <w:cs/>
              </w:rPr>
            </w:pPr>
            <w:r w:rsidRPr="00942593">
              <w:rPr>
                <w:rFonts w:asciiTheme="majorBidi" w:hAnsiTheme="majorBidi" w:cstheme="majorBidi"/>
                <w:spacing w:val="-8"/>
                <w:sz w:val="30"/>
                <w:szCs w:val="30"/>
                <w:cs/>
              </w:rPr>
              <w:t>เจ้าหนี้การค้าและเจ้าหนี้</w:t>
            </w:r>
            <w:r w:rsidRPr="00942593">
              <w:rPr>
                <w:rFonts w:asciiTheme="majorBidi" w:hAnsiTheme="majorBidi" w:cstheme="majorBidi" w:hint="cs"/>
                <w:spacing w:val="-8"/>
                <w:sz w:val="30"/>
                <w:szCs w:val="30"/>
                <w:cs/>
              </w:rPr>
              <w:t>หมุนเวียน</w:t>
            </w:r>
            <w:r w:rsidRPr="00942593">
              <w:rPr>
                <w:rFonts w:asciiTheme="majorBidi" w:hAnsiTheme="majorBidi" w:cstheme="majorBidi"/>
                <w:spacing w:val="-8"/>
                <w:sz w:val="30"/>
                <w:szCs w:val="30"/>
                <w:cs/>
              </w:rPr>
              <w:t>อื่น</w:t>
            </w:r>
          </w:p>
        </w:tc>
        <w:tc>
          <w:tcPr>
            <w:tcW w:w="1020" w:type="dxa"/>
            <w:vAlign w:val="bottom"/>
          </w:tcPr>
          <w:p w14:paraId="42E7AC49"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1023" w:type="dxa"/>
            <w:vAlign w:val="bottom"/>
          </w:tcPr>
          <w:p w14:paraId="4CC955DE"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1029" w:type="dxa"/>
            <w:vAlign w:val="bottom"/>
          </w:tcPr>
          <w:p w14:paraId="62F00E52"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1212" w:type="dxa"/>
            <w:vAlign w:val="bottom"/>
          </w:tcPr>
          <w:p w14:paraId="2E62567A"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993" w:type="dxa"/>
            <w:vAlign w:val="bottom"/>
          </w:tcPr>
          <w:p w14:paraId="0D9C5560"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779</w:t>
            </w:r>
          </w:p>
        </w:tc>
        <w:tc>
          <w:tcPr>
            <w:tcW w:w="993" w:type="dxa"/>
            <w:vAlign w:val="bottom"/>
          </w:tcPr>
          <w:p w14:paraId="4183E931"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779</w:t>
            </w:r>
          </w:p>
        </w:tc>
        <w:tc>
          <w:tcPr>
            <w:tcW w:w="1132" w:type="dxa"/>
          </w:tcPr>
          <w:p w14:paraId="7C95C1CE" w14:textId="77777777" w:rsidR="006F67C7" w:rsidRPr="00942593" w:rsidRDefault="006F67C7" w:rsidP="00A47B2E">
            <w:pPr>
              <w:spacing w:line="240" w:lineRule="auto"/>
              <w:ind w:left="-57" w:right="-57"/>
              <w:jc w:val="center"/>
              <w:rPr>
                <w:rFonts w:asciiTheme="majorBidi" w:hAnsiTheme="majorBidi" w:cstheme="majorBidi"/>
                <w:sz w:val="30"/>
                <w:szCs w:val="30"/>
              </w:rPr>
            </w:pPr>
            <w:r w:rsidRPr="00942593">
              <w:rPr>
                <w:rFonts w:asciiTheme="majorBidi" w:hAnsiTheme="majorBidi" w:cstheme="majorBidi"/>
                <w:sz w:val="30"/>
                <w:szCs w:val="30"/>
              </w:rPr>
              <w:t>-</w:t>
            </w:r>
          </w:p>
        </w:tc>
      </w:tr>
      <w:tr w:rsidR="006F67C7" w:rsidRPr="00A47B2E" w14:paraId="4C735865" w14:textId="77777777" w:rsidTr="00CF5F57">
        <w:tblPrEx>
          <w:tblLook w:val="0000" w:firstRow="0" w:lastRow="0" w:firstColumn="0" w:lastColumn="0" w:noHBand="0" w:noVBand="0"/>
        </w:tblPrEx>
        <w:trPr>
          <w:cantSplit/>
        </w:trPr>
        <w:tc>
          <w:tcPr>
            <w:tcW w:w="2946" w:type="dxa"/>
          </w:tcPr>
          <w:p w14:paraId="5ED62A09" w14:textId="77777777" w:rsidR="006F67C7" w:rsidRPr="00942593" w:rsidRDefault="006F67C7" w:rsidP="00A47B2E">
            <w:pPr>
              <w:spacing w:line="240" w:lineRule="auto"/>
              <w:ind w:left="171" w:right="-113" w:hanging="171"/>
              <w:rPr>
                <w:rFonts w:asciiTheme="majorBidi" w:hAnsiTheme="majorBidi" w:cstheme="majorBidi"/>
                <w:spacing w:val="-2"/>
                <w:sz w:val="30"/>
                <w:szCs w:val="30"/>
                <w:cs/>
              </w:rPr>
            </w:pPr>
            <w:r w:rsidRPr="00942593">
              <w:rPr>
                <w:rFonts w:asciiTheme="majorBidi" w:hAnsiTheme="majorBidi" w:cstheme="majorBidi"/>
                <w:spacing w:val="-2"/>
                <w:sz w:val="30"/>
                <w:szCs w:val="30"/>
                <w:cs/>
              </w:rPr>
              <w:t>เงินกู้ยืมระยะยาวจากสถาบันการเงิน</w:t>
            </w:r>
          </w:p>
        </w:tc>
        <w:tc>
          <w:tcPr>
            <w:tcW w:w="1020" w:type="dxa"/>
            <w:vAlign w:val="bottom"/>
          </w:tcPr>
          <w:p w14:paraId="5917746F"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1023" w:type="dxa"/>
            <w:vAlign w:val="bottom"/>
          </w:tcPr>
          <w:p w14:paraId="73DAA601" w14:textId="2F64B552" w:rsidR="006F67C7" w:rsidRPr="00296C4D" w:rsidRDefault="00503659"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296C4D">
              <w:rPr>
                <w:rFonts w:asciiTheme="majorBidi" w:hAnsiTheme="majorBidi" w:cstheme="majorBidi"/>
                <w:sz w:val="30"/>
                <w:szCs w:val="30"/>
              </w:rPr>
              <w:t>-</w:t>
            </w:r>
          </w:p>
        </w:tc>
        <w:tc>
          <w:tcPr>
            <w:tcW w:w="1029" w:type="dxa"/>
            <w:vAlign w:val="bottom"/>
          </w:tcPr>
          <w:p w14:paraId="261F72D8" w14:textId="77777777" w:rsidR="006F67C7" w:rsidRPr="00296C4D"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296C4D">
              <w:rPr>
                <w:rFonts w:asciiTheme="majorBidi" w:hAnsiTheme="majorBidi" w:cstheme="majorBidi"/>
                <w:sz w:val="30"/>
                <w:szCs w:val="30"/>
              </w:rPr>
              <w:t>-</w:t>
            </w:r>
          </w:p>
        </w:tc>
        <w:tc>
          <w:tcPr>
            <w:tcW w:w="1212" w:type="dxa"/>
            <w:vAlign w:val="bottom"/>
          </w:tcPr>
          <w:p w14:paraId="1F859353" w14:textId="752BB117" w:rsidR="006F67C7" w:rsidRPr="00296C4D" w:rsidRDefault="00503659"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296C4D">
              <w:rPr>
                <w:rFonts w:asciiTheme="majorBidi" w:hAnsiTheme="majorBidi" w:cstheme="majorBidi"/>
                <w:sz w:val="30"/>
                <w:szCs w:val="30"/>
              </w:rPr>
              <w:t>120</w:t>
            </w:r>
          </w:p>
        </w:tc>
        <w:tc>
          <w:tcPr>
            <w:tcW w:w="993" w:type="dxa"/>
            <w:vAlign w:val="bottom"/>
          </w:tcPr>
          <w:p w14:paraId="62719C3C"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993" w:type="dxa"/>
            <w:vAlign w:val="bottom"/>
          </w:tcPr>
          <w:p w14:paraId="3B8395C5"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120</w:t>
            </w:r>
          </w:p>
        </w:tc>
        <w:tc>
          <w:tcPr>
            <w:tcW w:w="1132" w:type="dxa"/>
          </w:tcPr>
          <w:p w14:paraId="42157697" w14:textId="29087D5F" w:rsidR="006F67C7" w:rsidRPr="00942593" w:rsidRDefault="00E85383" w:rsidP="00A47B2E">
            <w:pPr>
              <w:spacing w:line="240" w:lineRule="auto"/>
              <w:ind w:left="-57" w:right="-57"/>
              <w:jc w:val="center"/>
              <w:rPr>
                <w:rFonts w:asciiTheme="majorBidi" w:hAnsiTheme="majorBidi" w:cstheme="majorBidi"/>
                <w:sz w:val="30"/>
                <w:szCs w:val="30"/>
                <w:cs/>
              </w:rPr>
            </w:pPr>
            <w:r w:rsidRPr="00942593">
              <w:rPr>
                <w:rFonts w:asciiTheme="majorBidi" w:hAnsiTheme="majorBidi" w:cstheme="majorBidi" w:hint="cs"/>
                <w:sz w:val="30"/>
                <w:szCs w:val="30"/>
                <w:cs/>
              </w:rPr>
              <w:t xml:space="preserve">หมายเหตุ </w:t>
            </w:r>
            <w:r w:rsidRPr="00942593">
              <w:rPr>
                <w:rFonts w:asciiTheme="majorBidi" w:hAnsiTheme="majorBidi" w:cstheme="majorBidi"/>
                <w:sz w:val="30"/>
                <w:szCs w:val="30"/>
              </w:rPr>
              <w:t>21</w:t>
            </w:r>
          </w:p>
        </w:tc>
      </w:tr>
      <w:tr w:rsidR="006F67C7" w:rsidRPr="00A47B2E" w14:paraId="76E9D8E0" w14:textId="77777777" w:rsidTr="00CF5F57">
        <w:tblPrEx>
          <w:tblLook w:val="0000" w:firstRow="0" w:lastRow="0" w:firstColumn="0" w:lastColumn="0" w:noHBand="0" w:noVBand="0"/>
        </w:tblPrEx>
        <w:trPr>
          <w:cantSplit/>
        </w:trPr>
        <w:tc>
          <w:tcPr>
            <w:tcW w:w="2946" w:type="dxa"/>
          </w:tcPr>
          <w:p w14:paraId="0012F6DC" w14:textId="77777777" w:rsidR="006F67C7" w:rsidRPr="00942593" w:rsidRDefault="006F67C7" w:rsidP="00A47B2E">
            <w:pPr>
              <w:spacing w:line="240" w:lineRule="auto"/>
              <w:ind w:left="171" w:right="-113" w:hanging="171"/>
              <w:rPr>
                <w:rFonts w:asciiTheme="majorBidi" w:hAnsiTheme="majorBidi" w:cstheme="majorBidi"/>
                <w:spacing w:val="-2"/>
                <w:sz w:val="30"/>
                <w:szCs w:val="30"/>
                <w:cs/>
              </w:rPr>
            </w:pPr>
            <w:r w:rsidRPr="00942593">
              <w:rPr>
                <w:rFonts w:asciiTheme="majorBidi" w:hAnsiTheme="majorBidi" w:cstheme="majorBidi" w:hint="cs"/>
                <w:spacing w:val="-2"/>
                <w:sz w:val="30"/>
                <w:szCs w:val="30"/>
                <w:cs/>
              </w:rPr>
              <w:t>หุ้นกู้</w:t>
            </w:r>
          </w:p>
        </w:tc>
        <w:tc>
          <w:tcPr>
            <w:tcW w:w="1020" w:type="dxa"/>
            <w:vAlign w:val="bottom"/>
          </w:tcPr>
          <w:p w14:paraId="7294F311"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hint="cs"/>
                <w:sz w:val="30"/>
                <w:szCs w:val="30"/>
                <w:cs/>
              </w:rPr>
              <w:t>134</w:t>
            </w:r>
          </w:p>
        </w:tc>
        <w:tc>
          <w:tcPr>
            <w:tcW w:w="1023" w:type="dxa"/>
            <w:vAlign w:val="bottom"/>
          </w:tcPr>
          <w:p w14:paraId="573DC644"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sz w:val="30"/>
                <w:szCs w:val="30"/>
              </w:rPr>
              <w:t>374</w:t>
            </w:r>
          </w:p>
        </w:tc>
        <w:tc>
          <w:tcPr>
            <w:tcW w:w="1029" w:type="dxa"/>
            <w:vAlign w:val="bottom"/>
          </w:tcPr>
          <w:p w14:paraId="77EC0653"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942593">
              <w:rPr>
                <w:rFonts w:asciiTheme="majorBidi" w:hAnsiTheme="majorBidi" w:cstheme="majorBidi"/>
                <w:sz w:val="30"/>
                <w:szCs w:val="30"/>
              </w:rPr>
              <w:t>-</w:t>
            </w:r>
          </w:p>
        </w:tc>
        <w:tc>
          <w:tcPr>
            <w:tcW w:w="1212" w:type="dxa"/>
            <w:vAlign w:val="bottom"/>
          </w:tcPr>
          <w:p w14:paraId="34BBA65F"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993" w:type="dxa"/>
            <w:vAlign w:val="bottom"/>
          </w:tcPr>
          <w:p w14:paraId="1DEA6D0B"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w:t>
            </w:r>
          </w:p>
        </w:tc>
        <w:tc>
          <w:tcPr>
            <w:tcW w:w="993" w:type="dxa"/>
            <w:vAlign w:val="bottom"/>
          </w:tcPr>
          <w:p w14:paraId="4566135E" w14:textId="77777777" w:rsidR="006F67C7" w:rsidRPr="00942593" w:rsidRDefault="006F67C7" w:rsidP="00285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942593">
              <w:rPr>
                <w:rFonts w:asciiTheme="majorBidi" w:hAnsiTheme="majorBidi" w:cstheme="majorBidi"/>
                <w:sz w:val="30"/>
                <w:szCs w:val="30"/>
              </w:rPr>
              <w:t>508</w:t>
            </w:r>
          </w:p>
        </w:tc>
        <w:tc>
          <w:tcPr>
            <w:tcW w:w="1132" w:type="dxa"/>
          </w:tcPr>
          <w:p w14:paraId="7801C4DA" w14:textId="77777777" w:rsidR="006F67C7" w:rsidRPr="00942593" w:rsidRDefault="006F67C7" w:rsidP="00A47B2E">
            <w:pPr>
              <w:spacing w:line="240" w:lineRule="auto"/>
              <w:ind w:left="-57" w:right="-57"/>
              <w:jc w:val="center"/>
              <w:rPr>
                <w:rFonts w:asciiTheme="majorBidi" w:hAnsiTheme="majorBidi" w:cstheme="majorBidi"/>
                <w:sz w:val="30"/>
                <w:szCs w:val="30"/>
              </w:rPr>
            </w:pPr>
            <w:r w:rsidRPr="00942593">
              <w:rPr>
                <w:rFonts w:asciiTheme="majorBidi" w:hAnsiTheme="majorBidi" w:cstheme="majorBidi"/>
                <w:sz w:val="30"/>
                <w:szCs w:val="30"/>
                <w:cs/>
              </w:rPr>
              <w:t xml:space="preserve">หมายเหตุ </w:t>
            </w:r>
            <w:r w:rsidRPr="00942593">
              <w:rPr>
                <w:rFonts w:asciiTheme="majorBidi" w:hAnsiTheme="majorBidi" w:cstheme="majorBidi"/>
                <w:sz w:val="30"/>
                <w:szCs w:val="30"/>
              </w:rPr>
              <w:t>22</w:t>
            </w:r>
          </w:p>
        </w:tc>
      </w:tr>
      <w:tr w:rsidR="006F67C7" w:rsidRPr="00A47B2E" w14:paraId="1234290C" w14:textId="77777777" w:rsidTr="00CF5F57">
        <w:tblPrEx>
          <w:tblLook w:val="0000" w:firstRow="0" w:lastRow="0" w:firstColumn="0" w:lastColumn="0" w:noHBand="0" w:noVBand="0"/>
        </w:tblPrEx>
        <w:trPr>
          <w:cantSplit/>
        </w:trPr>
        <w:tc>
          <w:tcPr>
            <w:tcW w:w="2946" w:type="dxa"/>
          </w:tcPr>
          <w:p w14:paraId="043208FB" w14:textId="77777777" w:rsidR="006F67C7" w:rsidRPr="00A47B2E" w:rsidRDefault="006F67C7" w:rsidP="00A47B2E">
            <w:pPr>
              <w:spacing w:line="240" w:lineRule="auto"/>
              <w:ind w:left="171" w:right="-110" w:hanging="171"/>
              <w:rPr>
                <w:rFonts w:asciiTheme="majorBidi" w:hAnsiTheme="majorBidi" w:cstheme="majorBidi"/>
                <w:sz w:val="30"/>
                <w:szCs w:val="30"/>
                <w:cs/>
              </w:rPr>
            </w:pPr>
            <w:r w:rsidRPr="00A47B2E">
              <w:rPr>
                <w:rFonts w:asciiTheme="majorBidi" w:hAnsiTheme="majorBidi" w:cstheme="majorBidi"/>
                <w:sz w:val="30"/>
                <w:szCs w:val="30"/>
                <w:cs/>
              </w:rPr>
              <w:t>หนี้สินตามสัญญาเช่า</w:t>
            </w:r>
          </w:p>
        </w:tc>
        <w:tc>
          <w:tcPr>
            <w:tcW w:w="1020" w:type="dxa"/>
            <w:vAlign w:val="bottom"/>
          </w:tcPr>
          <w:p w14:paraId="0E8F458D"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12</w:t>
            </w:r>
          </w:p>
        </w:tc>
        <w:tc>
          <w:tcPr>
            <w:tcW w:w="1023" w:type="dxa"/>
            <w:vAlign w:val="bottom"/>
          </w:tcPr>
          <w:p w14:paraId="296BE6D3"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26</w:t>
            </w:r>
          </w:p>
        </w:tc>
        <w:tc>
          <w:tcPr>
            <w:tcW w:w="1029" w:type="dxa"/>
            <w:vAlign w:val="bottom"/>
          </w:tcPr>
          <w:p w14:paraId="2B82F3C3"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59CE41C7"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58BE4323"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1622795F"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38</w:t>
            </w:r>
          </w:p>
        </w:tc>
        <w:tc>
          <w:tcPr>
            <w:tcW w:w="1132" w:type="dxa"/>
            <w:vAlign w:val="bottom"/>
          </w:tcPr>
          <w:p w14:paraId="4396FB51" w14:textId="77777777" w:rsidR="006F67C7" w:rsidRPr="00A47B2E" w:rsidRDefault="006F67C7" w:rsidP="00A47B2E">
            <w:pPr>
              <w:spacing w:line="240" w:lineRule="auto"/>
              <w:ind w:left="-57" w:right="-57"/>
              <w:jc w:val="center"/>
              <w:rPr>
                <w:rFonts w:asciiTheme="majorBidi" w:hAnsiTheme="majorBidi" w:cstheme="majorBidi"/>
                <w:sz w:val="30"/>
                <w:szCs w:val="30"/>
                <w:cs/>
              </w:rPr>
            </w:pPr>
            <w:r w:rsidRPr="00A47B2E">
              <w:rPr>
                <w:rFonts w:asciiTheme="majorBidi" w:hAnsiTheme="majorBidi" w:cstheme="majorBidi"/>
                <w:sz w:val="30"/>
                <w:szCs w:val="30"/>
              </w:rPr>
              <w:t>6.13</w:t>
            </w:r>
          </w:p>
        </w:tc>
      </w:tr>
      <w:tr w:rsidR="006F67C7" w:rsidRPr="00A47B2E" w14:paraId="0270BCBB" w14:textId="77777777" w:rsidTr="00CF5F57">
        <w:tblPrEx>
          <w:tblLook w:val="0000" w:firstRow="0" w:lastRow="0" w:firstColumn="0" w:lastColumn="0" w:noHBand="0" w:noVBand="0"/>
        </w:tblPrEx>
        <w:trPr>
          <w:cantSplit/>
        </w:trPr>
        <w:tc>
          <w:tcPr>
            <w:tcW w:w="2946" w:type="dxa"/>
          </w:tcPr>
          <w:p w14:paraId="761763EF" w14:textId="77777777" w:rsidR="006F67C7" w:rsidRPr="00A47B2E" w:rsidRDefault="006F67C7" w:rsidP="00A47B2E">
            <w:pPr>
              <w:tabs>
                <w:tab w:val="clear" w:pos="227"/>
                <w:tab w:val="left" w:pos="240"/>
              </w:tabs>
              <w:spacing w:line="240" w:lineRule="auto"/>
              <w:ind w:left="240" w:right="-110" w:hanging="240"/>
              <w:rPr>
                <w:rFonts w:asciiTheme="majorBidi" w:hAnsiTheme="majorBidi" w:cstheme="majorBidi"/>
                <w:sz w:val="30"/>
                <w:szCs w:val="30"/>
                <w:cs/>
              </w:rPr>
            </w:pPr>
          </w:p>
        </w:tc>
        <w:tc>
          <w:tcPr>
            <w:tcW w:w="1020" w:type="dxa"/>
            <w:vAlign w:val="bottom"/>
          </w:tcPr>
          <w:p w14:paraId="7A61B8F6"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258</w:t>
            </w:r>
          </w:p>
        </w:tc>
        <w:tc>
          <w:tcPr>
            <w:tcW w:w="1023" w:type="dxa"/>
            <w:vAlign w:val="bottom"/>
          </w:tcPr>
          <w:p w14:paraId="1201C05D"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400</w:t>
            </w:r>
          </w:p>
        </w:tc>
        <w:tc>
          <w:tcPr>
            <w:tcW w:w="1029" w:type="dxa"/>
            <w:vAlign w:val="bottom"/>
          </w:tcPr>
          <w:p w14:paraId="683D6129"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15C556A3"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120</w:t>
            </w:r>
          </w:p>
        </w:tc>
        <w:tc>
          <w:tcPr>
            <w:tcW w:w="993" w:type="dxa"/>
            <w:vAlign w:val="bottom"/>
          </w:tcPr>
          <w:p w14:paraId="4E995E8A"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779</w:t>
            </w:r>
          </w:p>
        </w:tc>
        <w:tc>
          <w:tcPr>
            <w:tcW w:w="993" w:type="dxa"/>
            <w:vAlign w:val="bottom"/>
          </w:tcPr>
          <w:p w14:paraId="6CCCBE3B" w14:textId="77777777" w:rsidR="006F67C7" w:rsidRPr="00A47B2E" w:rsidRDefault="006F67C7" w:rsidP="00285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1,557</w:t>
            </w:r>
          </w:p>
        </w:tc>
        <w:tc>
          <w:tcPr>
            <w:tcW w:w="1132" w:type="dxa"/>
            <w:vAlign w:val="bottom"/>
          </w:tcPr>
          <w:p w14:paraId="05AABF12" w14:textId="77777777" w:rsidR="006F67C7" w:rsidRPr="00A47B2E" w:rsidRDefault="006F67C7" w:rsidP="00A47B2E">
            <w:pPr>
              <w:spacing w:line="240" w:lineRule="auto"/>
              <w:ind w:left="-29" w:right="-29"/>
              <w:jc w:val="center"/>
              <w:rPr>
                <w:rFonts w:asciiTheme="majorBidi" w:hAnsiTheme="majorBidi" w:cstheme="majorBidi"/>
                <w:spacing w:val="-4"/>
                <w:sz w:val="30"/>
                <w:szCs w:val="30"/>
                <w:highlight w:val="yellow"/>
                <w:cs/>
              </w:rPr>
            </w:pPr>
          </w:p>
        </w:tc>
      </w:tr>
      <w:tr w:rsidR="006F67C7" w:rsidRPr="00A47B2E" w14:paraId="40D4FE6E" w14:textId="77777777">
        <w:trPr>
          <w:cantSplit/>
        </w:trPr>
        <w:tc>
          <w:tcPr>
            <w:tcW w:w="2946" w:type="dxa"/>
            <w:vAlign w:val="bottom"/>
          </w:tcPr>
          <w:p w14:paraId="3A050556"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6DAA7EF2"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34BD6872" w14:textId="77777777">
        <w:trPr>
          <w:cantSplit/>
        </w:trPr>
        <w:tc>
          <w:tcPr>
            <w:tcW w:w="2946" w:type="dxa"/>
            <w:vAlign w:val="bottom"/>
          </w:tcPr>
          <w:p w14:paraId="463186D2"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750DFD5A"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7876F9E0" w14:textId="77777777">
        <w:trPr>
          <w:cantSplit/>
        </w:trPr>
        <w:tc>
          <w:tcPr>
            <w:tcW w:w="2946" w:type="dxa"/>
            <w:vAlign w:val="bottom"/>
          </w:tcPr>
          <w:p w14:paraId="615CB5E7"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3CBB4C9D"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0EC8639C" w14:textId="77777777">
        <w:trPr>
          <w:cantSplit/>
        </w:trPr>
        <w:tc>
          <w:tcPr>
            <w:tcW w:w="2946" w:type="dxa"/>
            <w:vAlign w:val="bottom"/>
          </w:tcPr>
          <w:p w14:paraId="075CF439"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1411ED46"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4F4B62AE" w14:textId="77777777">
        <w:trPr>
          <w:cantSplit/>
        </w:trPr>
        <w:tc>
          <w:tcPr>
            <w:tcW w:w="2946" w:type="dxa"/>
            <w:vAlign w:val="bottom"/>
          </w:tcPr>
          <w:p w14:paraId="38A20E98"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3C16BC87"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07C434E2" w14:textId="77777777">
        <w:trPr>
          <w:cantSplit/>
        </w:trPr>
        <w:tc>
          <w:tcPr>
            <w:tcW w:w="2946" w:type="dxa"/>
            <w:vAlign w:val="bottom"/>
          </w:tcPr>
          <w:p w14:paraId="1A158CAC"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47C265B2"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20432206" w14:textId="77777777">
        <w:trPr>
          <w:cantSplit/>
        </w:trPr>
        <w:tc>
          <w:tcPr>
            <w:tcW w:w="2946" w:type="dxa"/>
            <w:vAlign w:val="bottom"/>
          </w:tcPr>
          <w:p w14:paraId="0D2D8611"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267CE3FD"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2943FE70" w14:textId="77777777">
        <w:trPr>
          <w:cantSplit/>
        </w:trPr>
        <w:tc>
          <w:tcPr>
            <w:tcW w:w="2946" w:type="dxa"/>
            <w:vAlign w:val="bottom"/>
          </w:tcPr>
          <w:p w14:paraId="4A7D1419"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3B78EDB5"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4F201206" w14:textId="77777777">
        <w:trPr>
          <w:cantSplit/>
        </w:trPr>
        <w:tc>
          <w:tcPr>
            <w:tcW w:w="2946" w:type="dxa"/>
            <w:vAlign w:val="bottom"/>
          </w:tcPr>
          <w:p w14:paraId="3084E5AE"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756C19A0"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6504D96E" w14:textId="77777777">
        <w:trPr>
          <w:cantSplit/>
        </w:trPr>
        <w:tc>
          <w:tcPr>
            <w:tcW w:w="2946" w:type="dxa"/>
            <w:vAlign w:val="bottom"/>
          </w:tcPr>
          <w:p w14:paraId="1C60569C"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36E75DC3"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58C43779" w14:textId="77777777">
        <w:trPr>
          <w:cantSplit/>
        </w:trPr>
        <w:tc>
          <w:tcPr>
            <w:tcW w:w="2946" w:type="dxa"/>
            <w:vAlign w:val="bottom"/>
          </w:tcPr>
          <w:p w14:paraId="63956CAE"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hideMark/>
          </w:tcPr>
          <w:p w14:paraId="767745F8" w14:textId="77777777" w:rsidR="006F67C7" w:rsidRPr="00A47B2E" w:rsidRDefault="006F67C7" w:rsidP="00A47B2E">
            <w:pPr>
              <w:spacing w:line="240" w:lineRule="auto"/>
              <w:jc w:val="right"/>
              <w:rPr>
                <w:rFonts w:asciiTheme="majorBidi" w:hAnsiTheme="majorBidi" w:cstheme="majorBidi"/>
                <w:sz w:val="30"/>
                <w:szCs w:val="30"/>
              </w:rPr>
            </w:pPr>
            <w:r w:rsidRPr="00A47B2E">
              <w:rPr>
                <w:rFonts w:asciiTheme="majorBidi" w:hAnsiTheme="majorBidi" w:cstheme="majorBidi"/>
                <w:sz w:val="30"/>
                <w:szCs w:val="30"/>
                <w:cs/>
              </w:rPr>
              <w:t>(หน่วย</w:t>
            </w:r>
            <w:r w:rsidRPr="00A47B2E">
              <w:rPr>
                <w:rFonts w:asciiTheme="majorBidi" w:hAnsiTheme="majorBidi" w:cstheme="majorBidi"/>
                <w:sz w:val="30"/>
                <w:szCs w:val="30"/>
              </w:rPr>
              <w:t xml:space="preserve">: </w:t>
            </w:r>
            <w:r w:rsidRPr="00A47B2E">
              <w:rPr>
                <w:rFonts w:asciiTheme="majorBidi" w:hAnsiTheme="majorBidi" w:cstheme="majorBidi"/>
                <w:sz w:val="30"/>
                <w:szCs w:val="30"/>
                <w:cs/>
              </w:rPr>
              <w:t>ล้านบาท)</w:t>
            </w:r>
          </w:p>
        </w:tc>
      </w:tr>
      <w:tr w:rsidR="006F67C7" w:rsidRPr="00A47B2E" w14:paraId="27C5C9E5" w14:textId="77777777">
        <w:trPr>
          <w:cantSplit/>
        </w:trPr>
        <w:tc>
          <w:tcPr>
            <w:tcW w:w="2946" w:type="dxa"/>
            <w:vAlign w:val="bottom"/>
          </w:tcPr>
          <w:p w14:paraId="7A910AE0"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295B1F20"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งบการเงิน</w:t>
            </w:r>
            <w:r w:rsidRPr="00A47B2E">
              <w:rPr>
                <w:rFonts w:asciiTheme="majorBidi" w:hAnsiTheme="majorBidi" w:cstheme="majorBidi" w:hint="cs"/>
                <w:sz w:val="30"/>
                <w:szCs w:val="30"/>
                <w:cs/>
              </w:rPr>
              <w:t>เฉพาะกิจการ</w:t>
            </w:r>
          </w:p>
        </w:tc>
      </w:tr>
      <w:tr w:rsidR="006F67C7" w:rsidRPr="00A47B2E" w14:paraId="271CEB33" w14:textId="77777777">
        <w:trPr>
          <w:cantSplit/>
        </w:trPr>
        <w:tc>
          <w:tcPr>
            <w:tcW w:w="2946" w:type="dxa"/>
            <w:vAlign w:val="bottom"/>
          </w:tcPr>
          <w:p w14:paraId="69DF23AA"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306829EB"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 xml:space="preserve">ณ วันที่ </w:t>
            </w:r>
            <w:r w:rsidRPr="00A47B2E">
              <w:rPr>
                <w:rFonts w:asciiTheme="majorBidi" w:hAnsiTheme="majorBidi" w:cstheme="majorBidi"/>
                <w:sz w:val="30"/>
                <w:szCs w:val="30"/>
              </w:rPr>
              <w:t xml:space="preserve">31 </w:t>
            </w:r>
            <w:r w:rsidRPr="00A47B2E">
              <w:rPr>
                <w:rFonts w:asciiTheme="majorBidi" w:hAnsiTheme="majorBidi" w:cstheme="majorBidi" w:hint="cs"/>
                <w:sz w:val="30"/>
                <w:szCs w:val="30"/>
                <w:cs/>
              </w:rPr>
              <w:t xml:space="preserve">ธันวาคม </w:t>
            </w:r>
            <w:r w:rsidRPr="00A47B2E">
              <w:rPr>
                <w:rFonts w:asciiTheme="majorBidi" w:hAnsiTheme="majorBidi" w:cstheme="majorBidi"/>
                <w:sz w:val="30"/>
                <w:szCs w:val="30"/>
              </w:rPr>
              <w:t>2568</w:t>
            </w:r>
          </w:p>
        </w:tc>
      </w:tr>
      <w:tr w:rsidR="006F67C7" w:rsidRPr="00A47B2E" w14:paraId="264ABE24" w14:textId="77777777">
        <w:trPr>
          <w:cantSplit/>
        </w:trPr>
        <w:tc>
          <w:tcPr>
            <w:tcW w:w="2946" w:type="dxa"/>
            <w:vAlign w:val="bottom"/>
          </w:tcPr>
          <w:p w14:paraId="1B77BA4D"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3072" w:type="dxa"/>
            <w:gridSpan w:val="3"/>
            <w:vAlign w:val="bottom"/>
            <w:hideMark/>
          </w:tcPr>
          <w:p w14:paraId="5B32ED58"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อัตราดอกเบี้ยคงที่</w:t>
            </w:r>
          </w:p>
        </w:tc>
        <w:tc>
          <w:tcPr>
            <w:tcW w:w="1212" w:type="dxa"/>
            <w:vAlign w:val="bottom"/>
            <w:hideMark/>
          </w:tcPr>
          <w:p w14:paraId="4BC82CD9" w14:textId="77777777" w:rsidR="006F67C7" w:rsidRPr="00A47B2E" w:rsidRDefault="006F67C7" w:rsidP="00A47B2E">
            <w:pPr>
              <w:spacing w:line="240" w:lineRule="auto"/>
              <w:ind w:left="-57" w:right="-57"/>
              <w:jc w:val="center"/>
              <w:rPr>
                <w:rFonts w:asciiTheme="majorBidi" w:hAnsiTheme="majorBidi" w:cstheme="majorBidi"/>
                <w:sz w:val="30"/>
                <w:szCs w:val="30"/>
                <w:cs/>
              </w:rPr>
            </w:pPr>
            <w:r w:rsidRPr="00A47B2E">
              <w:rPr>
                <w:rFonts w:asciiTheme="majorBidi" w:hAnsiTheme="majorBidi" w:cstheme="majorBidi"/>
                <w:sz w:val="30"/>
                <w:szCs w:val="30"/>
                <w:cs/>
              </w:rPr>
              <w:t>อัตราดอกเบี้ย</w:t>
            </w:r>
          </w:p>
        </w:tc>
        <w:tc>
          <w:tcPr>
            <w:tcW w:w="993" w:type="dxa"/>
            <w:vAlign w:val="bottom"/>
            <w:hideMark/>
          </w:tcPr>
          <w:p w14:paraId="596D5F8A" w14:textId="77777777" w:rsidR="006F67C7" w:rsidRPr="00A47B2E" w:rsidRDefault="006F67C7" w:rsidP="00A47B2E">
            <w:pPr>
              <w:spacing w:line="240" w:lineRule="auto"/>
              <w:jc w:val="center"/>
              <w:rPr>
                <w:rFonts w:asciiTheme="majorBidi" w:hAnsiTheme="majorBidi" w:cstheme="majorBidi"/>
                <w:sz w:val="30"/>
                <w:szCs w:val="30"/>
                <w:cs/>
              </w:rPr>
            </w:pPr>
            <w:r w:rsidRPr="00A47B2E">
              <w:rPr>
                <w:rFonts w:asciiTheme="majorBidi" w:hAnsiTheme="majorBidi" w:cstheme="majorBidi"/>
                <w:sz w:val="30"/>
                <w:szCs w:val="30"/>
                <w:cs/>
              </w:rPr>
              <w:t>ไม่มี</w:t>
            </w:r>
          </w:p>
        </w:tc>
        <w:tc>
          <w:tcPr>
            <w:tcW w:w="993" w:type="dxa"/>
            <w:vAlign w:val="bottom"/>
          </w:tcPr>
          <w:p w14:paraId="53F721C0"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tcPr>
          <w:p w14:paraId="4AD69CD0"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อัตรา</w:t>
            </w:r>
          </w:p>
        </w:tc>
      </w:tr>
      <w:tr w:rsidR="006F67C7" w:rsidRPr="00A47B2E" w14:paraId="13D54EAF" w14:textId="77777777">
        <w:trPr>
          <w:cantSplit/>
        </w:trPr>
        <w:tc>
          <w:tcPr>
            <w:tcW w:w="2946" w:type="dxa"/>
            <w:vAlign w:val="bottom"/>
          </w:tcPr>
          <w:p w14:paraId="1C6D381B"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1020" w:type="dxa"/>
            <w:vAlign w:val="bottom"/>
            <w:hideMark/>
          </w:tcPr>
          <w:p w14:paraId="250E3329"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ภายใน</w:t>
            </w:r>
          </w:p>
        </w:tc>
        <w:tc>
          <w:tcPr>
            <w:tcW w:w="1023" w:type="dxa"/>
            <w:vAlign w:val="bottom"/>
          </w:tcPr>
          <w:p w14:paraId="2CCD6D15" w14:textId="77777777" w:rsidR="006F67C7" w:rsidRPr="00A47B2E" w:rsidRDefault="006F67C7" w:rsidP="00A47B2E">
            <w:pPr>
              <w:spacing w:line="240" w:lineRule="auto"/>
              <w:jc w:val="center"/>
              <w:rPr>
                <w:rFonts w:asciiTheme="majorBidi" w:hAnsiTheme="majorBidi" w:cstheme="majorBidi"/>
                <w:sz w:val="30"/>
                <w:szCs w:val="30"/>
                <w:cs/>
              </w:rPr>
            </w:pPr>
          </w:p>
        </w:tc>
        <w:tc>
          <w:tcPr>
            <w:tcW w:w="1029" w:type="dxa"/>
            <w:vAlign w:val="bottom"/>
            <w:hideMark/>
          </w:tcPr>
          <w:p w14:paraId="5FDE9984"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มากกว่า</w:t>
            </w:r>
          </w:p>
        </w:tc>
        <w:tc>
          <w:tcPr>
            <w:tcW w:w="1212" w:type="dxa"/>
            <w:vAlign w:val="bottom"/>
            <w:hideMark/>
          </w:tcPr>
          <w:p w14:paraId="79B44374"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ปรับขึ้นลง</w:t>
            </w:r>
            <w:r w:rsidRPr="00A47B2E">
              <w:rPr>
                <w:rFonts w:asciiTheme="majorBidi" w:hAnsiTheme="majorBidi" w:cstheme="majorBidi" w:hint="cs"/>
                <w:sz w:val="30"/>
                <w:szCs w:val="30"/>
                <w:cs/>
              </w:rPr>
              <w:t>ตาม</w:t>
            </w:r>
          </w:p>
        </w:tc>
        <w:tc>
          <w:tcPr>
            <w:tcW w:w="993" w:type="dxa"/>
            <w:vAlign w:val="bottom"/>
            <w:hideMark/>
          </w:tcPr>
          <w:p w14:paraId="138CA591"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w:t>
            </w:r>
          </w:p>
        </w:tc>
        <w:tc>
          <w:tcPr>
            <w:tcW w:w="993" w:type="dxa"/>
            <w:vAlign w:val="bottom"/>
          </w:tcPr>
          <w:p w14:paraId="15B858DC"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hideMark/>
          </w:tcPr>
          <w:p w14:paraId="5C35B7B4"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r>
      <w:tr w:rsidR="006F67C7" w:rsidRPr="00A47B2E" w14:paraId="4A235D66" w14:textId="77777777">
        <w:trPr>
          <w:cantSplit/>
        </w:trPr>
        <w:tc>
          <w:tcPr>
            <w:tcW w:w="2946" w:type="dxa"/>
            <w:vAlign w:val="bottom"/>
          </w:tcPr>
          <w:p w14:paraId="79383E54"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1020" w:type="dxa"/>
            <w:vAlign w:val="bottom"/>
            <w:hideMark/>
          </w:tcPr>
          <w:p w14:paraId="7DBC038A"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ปี</w:t>
            </w:r>
          </w:p>
        </w:tc>
        <w:tc>
          <w:tcPr>
            <w:tcW w:w="1023" w:type="dxa"/>
            <w:vAlign w:val="bottom"/>
            <w:hideMark/>
          </w:tcPr>
          <w:p w14:paraId="30E0BC0C"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1 -</w:t>
            </w:r>
            <w:r w:rsidRPr="00A47B2E">
              <w:rPr>
                <w:rFonts w:asciiTheme="majorBidi" w:hAnsiTheme="majorBidi" w:cstheme="majorBidi"/>
                <w:sz w:val="30"/>
                <w:szCs w:val="30"/>
                <w:cs/>
              </w:rPr>
              <w:t xml:space="preserve"> </w:t>
            </w: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029" w:type="dxa"/>
            <w:vAlign w:val="bottom"/>
            <w:hideMark/>
          </w:tcPr>
          <w:p w14:paraId="389AD607"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212" w:type="dxa"/>
            <w:vAlign w:val="bottom"/>
            <w:hideMark/>
          </w:tcPr>
          <w:p w14:paraId="271190D4"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ราคาตลาด</w:t>
            </w:r>
          </w:p>
        </w:tc>
        <w:tc>
          <w:tcPr>
            <w:tcW w:w="993" w:type="dxa"/>
            <w:vAlign w:val="bottom"/>
            <w:hideMark/>
          </w:tcPr>
          <w:p w14:paraId="67EDD706"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c>
          <w:tcPr>
            <w:tcW w:w="993" w:type="dxa"/>
            <w:vAlign w:val="bottom"/>
            <w:hideMark/>
          </w:tcPr>
          <w:p w14:paraId="2A5F025C"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รวม</w:t>
            </w:r>
          </w:p>
        </w:tc>
        <w:tc>
          <w:tcPr>
            <w:tcW w:w="1132" w:type="dxa"/>
            <w:vAlign w:val="bottom"/>
            <w:hideMark/>
          </w:tcPr>
          <w:p w14:paraId="19EA3C98"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ที่แท้จริง</w:t>
            </w:r>
          </w:p>
        </w:tc>
      </w:tr>
      <w:tr w:rsidR="006F67C7" w:rsidRPr="00A47B2E" w14:paraId="759E8DA3" w14:textId="77777777">
        <w:trPr>
          <w:cantSplit/>
        </w:trPr>
        <w:tc>
          <w:tcPr>
            <w:tcW w:w="2946" w:type="dxa"/>
            <w:vAlign w:val="bottom"/>
          </w:tcPr>
          <w:p w14:paraId="49C2E526" w14:textId="77777777" w:rsidR="006F67C7" w:rsidRPr="00A47B2E" w:rsidRDefault="006F67C7" w:rsidP="00A47B2E">
            <w:pPr>
              <w:tabs>
                <w:tab w:val="clear" w:pos="227"/>
                <w:tab w:val="left" w:pos="240"/>
              </w:tabs>
              <w:spacing w:line="240" w:lineRule="auto"/>
              <w:ind w:left="240" w:hanging="240"/>
              <w:rPr>
                <w:rFonts w:asciiTheme="majorBidi" w:hAnsiTheme="majorBidi" w:cstheme="majorBidi"/>
                <w:b/>
                <w:bCs/>
                <w:sz w:val="30"/>
                <w:szCs w:val="30"/>
              </w:rPr>
            </w:pPr>
          </w:p>
        </w:tc>
        <w:tc>
          <w:tcPr>
            <w:tcW w:w="1020" w:type="dxa"/>
            <w:vAlign w:val="bottom"/>
          </w:tcPr>
          <w:p w14:paraId="54DDCD80" w14:textId="77777777" w:rsidR="006F67C7" w:rsidRPr="00A47B2E" w:rsidRDefault="006F67C7" w:rsidP="00A47B2E">
            <w:pPr>
              <w:tabs>
                <w:tab w:val="decimal" w:pos="342"/>
              </w:tabs>
              <w:spacing w:line="240" w:lineRule="auto"/>
              <w:jc w:val="thaiDistribute"/>
              <w:rPr>
                <w:rFonts w:asciiTheme="majorBidi" w:hAnsiTheme="majorBidi" w:cstheme="majorBidi"/>
                <w:sz w:val="30"/>
                <w:szCs w:val="30"/>
                <w:cs/>
              </w:rPr>
            </w:pPr>
          </w:p>
        </w:tc>
        <w:tc>
          <w:tcPr>
            <w:tcW w:w="1023" w:type="dxa"/>
            <w:vAlign w:val="bottom"/>
          </w:tcPr>
          <w:p w14:paraId="5C219A83"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029" w:type="dxa"/>
            <w:vAlign w:val="bottom"/>
          </w:tcPr>
          <w:p w14:paraId="10318CD4"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212" w:type="dxa"/>
            <w:vAlign w:val="bottom"/>
          </w:tcPr>
          <w:p w14:paraId="57F45072" w14:textId="77777777" w:rsidR="006F67C7" w:rsidRPr="00A47B2E" w:rsidRDefault="006F67C7" w:rsidP="00A47B2E">
            <w:pPr>
              <w:tabs>
                <w:tab w:val="decimal" w:pos="612"/>
              </w:tabs>
              <w:spacing w:line="240" w:lineRule="auto"/>
              <w:jc w:val="thaiDistribute"/>
              <w:rPr>
                <w:rFonts w:asciiTheme="majorBidi" w:hAnsiTheme="majorBidi" w:cstheme="majorBidi"/>
                <w:sz w:val="30"/>
                <w:szCs w:val="30"/>
              </w:rPr>
            </w:pPr>
          </w:p>
        </w:tc>
        <w:tc>
          <w:tcPr>
            <w:tcW w:w="993" w:type="dxa"/>
            <w:vAlign w:val="bottom"/>
          </w:tcPr>
          <w:p w14:paraId="52BEFE6E"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993" w:type="dxa"/>
            <w:vAlign w:val="bottom"/>
          </w:tcPr>
          <w:p w14:paraId="043393B6"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132" w:type="dxa"/>
            <w:vAlign w:val="bottom"/>
            <w:hideMark/>
          </w:tcPr>
          <w:p w14:paraId="49B6671D"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rPr>
              <w:t>(</w:t>
            </w:r>
            <w:r w:rsidRPr="00A47B2E">
              <w:rPr>
                <w:rFonts w:asciiTheme="majorBidi" w:hAnsiTheme="majorBidi" w:cstheme="majorBidi"/>
                <w:sz w:val="30"/>
                <w:szCs w:val="30"/>
                <w:cs/>
              </w:rPr>
              <w:t>ร้อยละต่อปี</w:t>
            </w:r>
            <w:r w:rsidRPr="00A47B2E">
              <w:rPr>
                <w:rFonts w:asciiTheme="majorBidi" w:hAnsiTheme="majorBidi" w:cstheme="majorBidi"/>
                <w:sz w:val="30"/>
                <w:szCs w:val="30"/>
              </w:rPr>
              <w:t>)</w:t>
            </w:r>
          </w:p>
        </w:tc>
      </w:tr>
      <w:tr w:rsidR="006F67C7" w:rsidRPr="00A47B2E" w14:paraId="0AD470CB" w14:textId="77777777">
        <w:tblPrEx>
          <w:tblLook w:val="0000" w:firstRow="0" w:lastRow="0" w:firstColumn="0" w:lastColumn="0" w:noHBand="0" w:noVBand="0"/>
        </w:tblPrEx>
        <w:trPr>
          <w:cantSplit/>
        </w:trPr>
        <w:tc>
          <w:tcPr>
            <w:tcW w:w="2946" w:type="dxa"/>
            <w:vAlign w:val="bottom"/>
          </w:tcPr>
          <w:p w14:paraId="5EAC98B4" w14:textId="77777777" w:rsidR="006F67C7" w:rsidRPr="00A47B2E" w:rsidRDefault="006F67C7" w:rsidP="00A47B2E">
            <w:pPr>
              <w:spacing w:line="240" w:lineRule="auto"/>
              <w:ind w:left="171" w:hanging="171"/>
              <w:rPr>
                <w:rFonts w:asciiTheme="majorBidi" w:hAnsiTheme="majorBidi" w:cstheme="majorBidi"/>
                <w:b/>
                <w:bCs/>
                <w:sz w:val="30"/>
                <w:szCs w:val="30"/>
              </w:rPr>
            </w:pPr>
            <w:r w:rsidRPr="00A47B2E">
              <w:rPr>
                <w:rFonts w:asciiTheme="majorBidi" w:hAnsiTheme="majorBidi" w:cstheme="majorBidi"/>
                <w:b/>
                <w:bCs/>
                <w:sz w:val="30"/>
                <w:szCs w:val="30"/>
                <w:cs/>
              </w:rPr>
              <w:t>สินทรัพย์ทางการเงิน</w:t>
            </w:r>
          </w:p>
        </w:tc>
        <w:tc>
          <w:tcPr>
            <w:tcW w:w="1020" w:type="dxa"/>
            <w:vAlign w:val="bottom"/>
          </w:tcPr>
          <w:p w14:paraId="1E6B2036"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3" w:type="dxa"/>
            <w:vAlign w:val="bottom"/>
          </w:tcPr>
          <w:p w14:paraId="0EBF83E6"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9" w:type="dxa"/>
            <w:vAlign w:val="bottom"/>
          </w:tcPr>
          <w:p w14:paraId="6433BE95"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212" w:type="dxa"/>
            <w:vAlign w:val="bottom"/>
          </w:tcPr>
          <w:p w14:paraId="30234487"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5408C62F"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6FA7DC6D"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132" w:type="dxa"/>
            <w:vAlign w:val="bottom"/>
          </w:tcPr>
          <w:p w14:paraId="15C03C42" w14:textId="77777777" w:rsidR="006F67C7" w:rsidRPr="00A47B2E" w:rsidRDefault="006F67C7" w:rsidP="00A47B2E">
            <w:pPr>
              <w:spacing w:line="240" w:lineRule="auto"/>
              <w:ind w:left="-113" w:right="-113"/>
              <w:jc w:val="center"/>
              <w:rPr>
                <w:rFonts w:asciiTheme="majorBidi" w:hAnsiTheme="majorBidi" w:cstheme="majorBidi"/>
                <w:sz w:val="30"/>
                <w:szCs w:val="30"/>
              </w:rPr>
            </w:pPr>
          </w:p>
        </w:tc>
      </w:tr>
      <w:tr w:rsidR="006F67C7" w:rsidRPr="00A47B2E" w14:paraId="32B5B0AF" w14:textId="77777777">
        <w:tblPrEx>
          <w:tblLook w:val="0000" w:firstRow="0" w:lastRow="0" w:firstColumn="0" w:lastColumn="0" w:noHBand="0" w:noVBand="0"/>
        </w:tblPrEx>
        <w:trPr>
          <w:cantSplit/>
        </w:trPr>
        <w:tc>
          <w:tcPr>
            <w:tcW w:w="2946" w:type="dxa"/>
            <w:vAlign w:val="bottom"/>
          </w:tcPr>
          <w:p w14:paraId="12F7D3CC" w14:textId="77777777" w:rsidR="006F67C7" w:rsidRPr="00A47B2E" w:rsidRDefault="006F67C7" w:rsidP="00A47B2E">
            <w:pPr>
              <w:spacing w:line="240" w:lineRule="auto"/>
              <w:ind w:left="171" w:right="-228" w:hanging="171"/>
              <w:rPr>
                <w:rFonts w:asciiTheme="majorBidi" w:hAnsiTheme="majorBidi" w:cstheme="majorBidi"/>
                <w:sz w:val="30"/>
                <w:szCs w:val="30"/>
              </w:rPr>
            </w:pPr>
            <w:r w:rsidRPr="00A47B2E">
              <w:rPr>
                <w:rFonts w:asciiTheme="majorBidi" w:hAnsiTheme="majorBidi" w:cstheme="majorBidi"/>
                <w:sz w:val="30"/>
                <w:szCs w:val="30"/>
                <w:cs/>
              </w:rPr>
              <w:t>เงินสดและรายการเทียบเท่าเงินสด</w:t>
            </w:r>
          </w:p>
        </w:tc>
        <w:tc>
          <w:tcPr>
            <w:tcW w:w="1020" w:type="dxa"/>
            <w:vAlign w:val="bottom"/>
          </w:tcPr>
          <w:p w14:paraId="4884E77D" w14:textId="751AF2C4"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3" w:type="dxa"/>
            <w:vAlign w:val="bottom"/>
          </w:tcPr>
          <w:p w14:paraId="2DB190F6" w14:textId="25E051F3"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vAlign w:val="bottom"/>
          </w:tcPr>
          <w:p w14:paraId="1012EC16" w14:textId="29B49DC9"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vAlign w:val="bottom"/>
          </w:tcPr>
          <w:p w14:paraId="40F7BCBE" w14:textId="3F9EB0B5"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w:t>
            </w:r>
          </w:p>
        </w:tc>
        <w:tc>
          <w:tcPr>
            <w:tcW w:w="993" w:type="dxa"/>
            <w:vAlign w:val="bottom"/>
          </w:tcPr>
          <w:p w14:paraId="7B109A10" w14:textId="45EDE09A"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w:t>
            </w:r>
          </w:p>
        </w:tc>
        <w:tc>
          <w:tcPr>
            <w:tcW w:w="993" w:type="dxa"/>
            <w:vAlign w:val="bottom"/>
          </w:tcPr>
          <w:p w14:paraId="46F35E3C" w14:textId="51CE4D69"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w:t>
            </w:r>
          </w:p>
        </w:tc>
        <w:tc>
          <w:tcPr>
            <w:tcW w:w="1132" w:type="dxa"/>
            <w:vAlign w:val="bottom"/>
          </w:tcPr>
          <w:p w14:paraId="0172F88B"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7</w:t>
            </w:r>
          </w:p>
        </w:tc>
      </w:tr>
      <w:tr w:rsidR="006F67C7" w:rsidRPr="00A47B2E" w14:paraId="4F23F70C" w14:textId="77777777">
        <w:tblPrEx>
          <w:tblLook w:val="0000" w:firstRow="0" w:lastRow="0" w:firstColumn="0" w:lastColumn="0" w:noHBand="0" w:noVBand="0"/>
        </w:tblPrEx>
        <w:trPr>
          <w:cantSplit/>
        </w:trPr>
        <w:tc>
          <w:tcPr>
            <w:tcW w:w="2946" w:type="dxa"/>
            <w:vAlign w:val="bottom"/>
          </w:tcPr>
          <w:p w14:paraId="7F47E849" w14:textId="77777777" w:rsidR="006F67C7" w:rsidRPr="00A47B2E" w:rsidRDefault="006F67C7" w:rsidP="00A47B2E">
            <w:pPr>
              <w:spacing w:line="240" w:lineRule="auto"/>
              <w:ind w:left="171" w:right="-85" w:hanging="171"/>
              <w:rPr>
                <w:rFonts w:asciiTheme="majorBidi" w:hAnsiTheme="majorBidi" w:cstheme="majorBidi"/>
                <w:sz w:val="30"/>
                <w:szCs w:val="30"/>
                <w:cs/>
              </w:rPr>
            </w:pPr>
            <w:r w:rsidRPr="00A47B2E">
              <w:rPr>
                <w:rFonts w:asciiTheme="majorBidi" w:hAnsiTheme="majorBidi" w:cstheme="majorBidi"/>
                <w:spacing w:val="-8"/>
                <w:sz w:val="30"/>
                <w:szCs w:val="30"/>
                <w:cs/>
              </w:rPr>
              <w:t>ลูกหนี้การค้าและลูกหนี้</w:t>
            </w:r>
            <w:r w:rsidRPr="00A47B2E">
              <w:rPr>
                <w:rFonts w:asciiTheme="majorBidi" w:hAnsiTheme="majorBidi" w:cstheme="majorBidi" w:hint="cs"/>
                <w:spacing w:val="-8"/>
                <w:sz w:val="30"/>
                <w:szCs w:val="30"/>
                <w:cs/>
              </w:rPr>
              <w:t>หมุนเวียน</w:t>
            </w:r>
            <w:r w:rsidRPr="00A47B2E">
              <w:rPr>
                <w:rFonts w:asciiTheme="majorBidi" w:hAnsiTheme="majorBidi" w:cstheme="majorBidi"/>
                <w:spacing w:val="-8"/>
                <w:sz w:val="30"/>
                <w:szCs w:val="30"/>
                <w:cs/>
              </w:rPr>
              <w:t>อื่น</w:t>
            </w:r>
          </w:p>
        </w:tc>
        <w:tc>
          <w:tcPr>
            <w:tcW w:w="1020" w:type="dxa"/>
          </w:tcPr>
          <w:p w14:paraId="04A74580" w14:textId="1818458F"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3" w:type="dxa"/>
          </w:tcPr>
          <w:p w14:paraId="2021FCDE" w14:textId="76313019"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tcPr>
          <w:p w14:paraId="52EEA16C" w14:textId="580F3547"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tcPr>
          <w:p w14:paraId="27B37EBB" w14:textId="5A7BCAEB"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2C11A540" w14:textId="2ED3F33D"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43</w:t>
            </w:r>
          </w:p>
        </w:tc>
        <w:tc>
          <w:tcPr>
            <w:tcW w:w="993" w:type="dxa"/>
            <w:vAlign w:val="bottom"/>
          </w:tcPr>
          <w:p w14:paraId="3BFD4F82" w14:textId="3F8979F3"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43</w:t>
            </w:r>
          </w:p>
        </w:tc>
        <w:tc>
          <w:tcPr>
            <w:tcW w:w="1132" w:type="dxa"/>
            <w:vAlign w:val="bottom"/>
          </w:tcPr>
          <w:p w14:paraId="7FDFFE19" w14:textId="77777777" w:rsidR="006F67C7" w:rsidRPr="00A47B2E" w:rsidRDefault="006F67C7" w:rsidP="00A47B2E">
            <w:pPr>
              <w:spacing w:line="240" w:lineRule="auto"/>
              <w:ind w:left="-113" w:right="-113"/>
              <w:jc w:val="center"/>
              <w:rPr>
                <w:rFonts w:asciiTheme="majorBidi" w:hAnsiTheme="majorBidi" w:cstheme="majorBidi"/>
                <w:sz w:val="30"/>
                <w:szCs w:val="30"/>
                <w:cs/>
              </w:rPr>
            </w:pPr>
            <w:r w:rsidRPr="00A47B2E">
              <w:rPr>
                <w:rFonts w:asciiTheme="majorBidi" w:hAnsiTheme="majorBidi" w:cstheme="majorBidi" w:hint="cs"/>
                <w:sz w:val="30"/>
                <w:szCs w:val="30"/>
                <w:cs/>
              </w:rPr>
              <w:t>-</w:t>
            </w:r>
          </w:p>
        </w:tc>
      </w:tr>
      <w:tr w:rsidR="006F67C7" w:rsidRPr="00A47B2E" w14:paraId="27FBC328" w14:textId="77777777">
        <w:tblPrEx>
          <w:tblLook w:val="0000" w:firstRow="0" w:lastRow="0" w:firstColumn="0" w:lastColumn="0" w:noHBand="0" w:noVBand="0"/>
        </w:tblPrEx>
        <w:trPr>
          <w:cantSplit/>
          <w:trHeight w:val="191"/>
        </w:trPr>
        <w:tc>
          <w:tcPr>
            <w:tcW w:w="2946" w:type="dxa"/>
            <w:vAlign w:val="bottom"/>
          </w:tcPr>
          <w:p w14:paraId="31C96BD7" w14:textId="77777777" w:rsidR="006F67C7" w:rsidRPr="00A47B2E" w:rsidRDefault="006F67C7" w:rsidP="00A47B2E">
            <w:pPr>
              <w:spacing w:line="240" w:lineRule="auto"/>
              <w:ind w:left="171" w:right="-110" w:hanging="171"/>
              <w:rPr>
                <w:rFonts w:asciiTheme="majorBidi" w:hAnsiTheme="majorBidi" w:cstheme="majorBidi"/>
                <w:spacing w:val="-4"/>
                <w:sz w:val="30"/>
                <w:szCs w:val="30"/>
                <w:cs/>
              </w:rPr>
            </w:pPr>
            <w:r w:rsidRPr="00A47B2E">
              <w:rPr>
                <w:rFonts w:asciiTheme="majorBidi" w:hAnsiTheme="majorBidi" w:cstheme="majorBidi"/>
                <w:sz w:val="30"/>
                <w:szCs w:val="30"/>
                <w:cs/>
              </w:rPr>
              <w:t>เงินให้กู้ยืมระยะสั้นแก่กิจการที่เกี่ยวข้องกัน</w:t>
            </w:r>
          </w:p>
        </w:tc>
        <w:tc>
          <w:tcPr>
            <w:tcW w:w="1020" w:type="dxa"/>
            <w:vAlign w:val="bottom"/>
          </w:tcPr>
          <w:p w14:paraId="173AE0D6" w14:textId="1BEFE605"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639</w:t>
            </w:r>
          </w:p>
        </w:tc>
        <w:tc>
          <w:tcPr>
            <w:tcW w:w="1023" w:type="dxa"/>
            <w:vAlign w:val="bottom"/>
          </w:tcPr>
          <w:p w14:paraId="48D04164" w14:textId="4EF59615"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vAlign w:val="bottom"/>
          </w:tcPr>
          <w:p w14:paraId="78697663" w14:textId="0AFF97C0"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vAlign w:val="bottom"/>
          </w:tcPr>
          <w:p w14:paraId="00EFA4BC" w14:textId="0A6D464B"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048F8203" w14:textId="1D2E5ECD"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107B6C09" w14:textId="63DCED6A"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639</w:t>
            </w:r>
          </w:p>
        </w:tc>
        <w:tc>
          <w:tcPr>
            <w:tcW w:w="1132" w:type="dxa"/>
            <w:vAlign w:val="bottom"/>
          </w:tcPr>
          <w:p w14:paraId="69EC440E"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6</w:t>
            </w:r>
          </w:p>
        </w:tc>
      </w:tr>
      <w:tr w:rsidR="006F67C7" w:rsidRPr="00A47B2E" w14:paraId="7B5F338C" w14:textId="77777777">
        <w:tblPrEx>
          <w:tblLook w:val="0000" w:firstRow="0" w:lastRow="0" w:firstColumn="0" w:lastColumn="0" w:noHBand="0" w:noVBand="0"/>
        </w:tblPrEx>
        <w:trPr>
          <w:cantSplit/>
        </w:trPr>
        <w:tc>
          <w:tcPr>
            <w:tcW w:w="2946" w:type="dxa"/>
            <w:vAlign w:val="bottom"/>
          </w:tcPr>
          <w:p w14:paraId="007A9B12" w14:textId="77777777" w:rsidR="006F67C7" w:rsidRPr="00A47B2E" w:rsidRDefault="006F67C7" w:rsidP="00A47B2E">
            <w:pPr>
              <w:spacing w:line="240" w:lineRule="auto"/>
              <w:ind w:left="171" w:hanging="171"/>
              <w:rPr>
                <w:rFonts w:asciiTheme="majorBidi" w:hAnsiTheme="majorBidi" w:cstheme="majorBidi"/>
                <w:sz w:val="30"/>
                <w:szCs w:val="30"/>
                <w:cs/>
              </w:rPr>
            </w:pPr>
          </w:p>
        </w:tc>
        <w:tc>
          <w:tcPr>
            <w:tcW w:w="1020" w:type="dxa"/>
            <w:vAlign w:val="bottom"/>
          </w:tcPr>
          <w:p w14:paraId="7A9BA43A" w14:textId="723FC852"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6</w:t>
            </w:r>
            <w:r w:rsidR="00577B84">
              <w:rPr>
                <w:rFonts w:asciiTheme="majorBidi" w:hAnsiTheme="majorBidi" w:cstheme="majorBidi"/>
                <w:sz w:val="30"/>
                <w:szCs w:val="30"/>
              </w:rPr>
              <w:t>39</w:t>
            </w:r>
          </w:p>
        </w:tc>
        <w:tc>
          <w:tcPr>
            <w:tcW w:w="1023" w:type="dxa"/>
            <w:vAlign w:val="bottom"/>
          </w:tcPr>
          <w:p w14:paraId="3FF84918" w14:textId="3E8B8F27"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vAlign w:val="bottom"/>
          </w:tcPr>
          <w:p w14:paraId="3319050C" w14:textId="2D8CEA1A"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vAlign w:val="bottom"/>
          </w:tcPr>
          <w:p w14:paraId="61E36357" w14:textId="11FDC52F"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w:t>
            </w:r>
          </w:p>
        </w:tc>
        <w:tc>
          <w:tcPr>
            <w:tcW w:w="993" w:type="dxa"/>
            <w:vAlign w:val="bottom"/>
          </w:tcPr>
          <w:p w14:paraId="6B66F378" w14:textId="5688B681"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45</w:t>
            </w:r>
          </w:p>
        </w:tc>
        <w:tc>
          <w:tcPr>
            <w:tcW w:w="993" w:type="dxa"/>
            <w:vAlign w:val="bottom"/>
          </w:tcPr>
          <w:p w14:paraId="67972DE4" w14:textId="3642370A"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68</w:t>
            </w:r>
            <w:r w:rsidR="00577B84">
              <w:rPr>
                <w:rFonts w:asciiTheme="majorBidi" w:hAnsiTheme="majorBidi" w:cstheme="majorBidi"/>
                <w:sz w:val="30"/>
                <w:szCs w:val="30"/>
              </w:rPr>
              <w:t>6</w:t>
            </w:r>
          </w:p>
        </w:tc>
        <w:tc>
          <w:tcPr>
            <w:tcW w:w="1132" w:type="dxa"/>
            <w:vAlign w:val="bottom"/>
          </w:tcPr>
          <w:p w14:paraId="2DC861DD" w14:textId="77777777" w:rsidR="006F67C7" w:rsidRPr="00A47B2E" w:rsidRDefault="006F67C7" w:rsidP="00A47B2E">
            <w:pPr>
              <w:spacing w:line="240" w:lineRule="auto"/>
              <w:ind w:left="-113" w:right="-113"/>
              <w:jc w:val="center"/>
              <w:rPr>
                <w:rFonts w:asciiTheme="majorBidi" w:hAnsiTheme="majorBidi" w:cstheme="majorBidi"/>
                <w:sz w:val="30"/>
                <w:szCs w:val="30"/>
              </w:rPr>
            </w:pPr>
          </w:p>
        </w:tc>
      </w:tr>
      <w:tr w:rsidR="006F67C7" w:rsidRPr="00A47B2E" w14:paraId="0D8E2C3E" w14:textId="77777777">
        <w:tblPrEx>
          <w:tblLook w:val="0000" w:firstRow="0" w:lastRow="0" w:firstColumn="0" w:lastColumn="0" w:noHBand="0" w:noVBand="0"/>
        </w:tblPrEx>
        <w:trPr>
          <w:cantSplit/>
        </w:trPr>
        <w:tc>
          <w:tcPr>
            <w:tcW w:w="2946" w:type="dxa"/>
            <w:vAlign w:val="bottom"/>
          </w:tcPr>
          <w:p w14:paraId="0E498104" w14:textId="77777777" w:rsidR="006F67C7" w:rsidRPr="00A47B2E" w:rsidRDefault="006F67C7" w:rsidP="00A47B2E">
            <w:pPr>
              <w:spacing w:before="120" w:line="240" w:lineRule="auto"/>
              <w:ind w:left="171" w:hanging="171"/>
              <w:rPr>
                <w:rFonts w:asciiTheme="majorBidi" w:hAnsiTheme="majorBidi" w:cstheme="majorBidi"/>
                <w:b/>
                <w:bCs/>
                <w:sz w:val="30"/>
                <w:szCs w:val="30"/>
                <w:cs/>
              </w:rPr>
            </w:pPr>
            <w:r w:rsidRPr="00A47B2E">
              <w:rPr>
                <w:rFonts w:asciiTheme="majorBidi" w:hAnsiTheme="majorBidi" w:cstheme="majorBidi"/>
                <w:b/>
                <w:bCs/>
                <w:sz w:val="30"/>
                <w:szCs w:val="30"/>
                <w:cs/>
              </w:rPr>
              <w:t>หนี้สินทางการเงิน</w:t>
            </w:r>
          </w:p>
        </w:tc>
        <w:tc>
          <w:tcPr>
            <w:tcW w:w="1020" w:type="dxa"/>
            <w:vAlign w:val="bottom"/>
          </w:tcPr>
          <w:p w14:paraId="34E7335F"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3" w:type="dxa"/>
            <w:vAlign w:val="bottom"/>
          </w:tcPr>
          <w:p w14:paraId="24AA90D7"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9" w:type="dxa"/>
            <w:vAlign w:val="bottom"/>
          </w:tcPr>
          <w:p w14:paraId="3E834CF7"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212" w:type="dxa"/>
            <w:vAlign w:val="bottom"/>
          </w:tcPr>
          <w:p w14:paraId="4E2C76CC"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1AD64C80"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2A417C8E"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132" w:type="dxa"/>
            <w:vAlign w:val="bottom"/>
          </w:tcPr>
          <w:p w14:paraId="2D5413F3" w14:textId="77777777" w:rsidR="006F67C7" w:rsidRPr="00A47B2E" w:rsidRDefault="006F67C7" w:rsidP="00A47B2E">
            <w:pPr>
              <w:spacing w:before="120" w:line="240" w:lineRule="auto"/>
              <w:ind w:left="-113" w:right="-113"/>
              <w:jc w:val="center"/>
              <w:rPr>
                <w:rFonts w:asciiTheme="majorBidi" w:hAnsiTheme="majorBidi" w:cstheme="majorBidi"/>
                <w:sz w:val="30"/>
                <w:szCs w:val="30"/>
              </w:rPr>
            </w:pPr>
          </w:p>
        </w:tc>
      </w:tr>
      <w:tr w:rsidR="006F67C7" w:rsidRPr="00A47B2E" w14:paraId="2ECE2D75" w14:textId="77777777">
        <w:tblPrEx>
          <w:tblLook w:val="0000" w:firstRow="0" w:lastRow="0" w:firstColumn="0" w:lastColumn="0" w:noHBand="0" w:noVBand="0"/>
        </w:tblPrEx>
        <w:trPr>
          <w:cantSplit/>
        </w:trPr>
        <w:tc>
          <w:tcPr>
            <w:tcW w:w="2946" w:type="dxa"/>
          </w:tcPr>
          <w:p w14:paraId="22440DA2" w14:textId="77777777" w:rsidR="006F67C7" w:rsidRPr="00A47B2E" w:rsidRDefault="006F67C7" w:rsidP="00A47B2E">
            <w:pPr>
              <w:spacing w:line="240" w:lineRule="auto"/>
              <w:ind w:left="171" w:right="-85" w:hanging="171"/>
              <w:rPr>
                <w:rFonts w:asciiTheme="majorBidi" w:hAnsiTheme="majorBidi" w:cstheme="majorBidi"/>
                <w:sz w:val="30"/>
                <w:szCs w:val="30"/>
                <w:cs/>
              </w:rPr>
            </w:pPr>
            <w:r w:rsidRPr="00A47B2E">
              <w:rPr>
                <w:rFonts w:asciiTheme="majorBidi" w:hAnsiTheme="majorBidi" w:cstheme="majorBidi"/>
                <w:spacing w:val="-8"/>
                <w:sz w:val="30"/>
                <w:szCs w:val="30"/>
                <w:cs/>
              </w:rPr>
              <w:t>เจ้าหนี้การค้าและเจ้าหนี้</w:t>
            </w:r>
            <w:r w:rsidRPr="00A47B2E">
              <w:rPr>
                <w:rFonts w:asciiTheme="majorBidi" w:hAnsiTheme="majorBidi" w:cstheme="majorBidi" w:hint="cs"/>
                <w:spacing w:val="-8"/>
                <w:sz w:val="30"/>
                <w:szCs w:val="30"/>
                <w:cs/>
              </w:rPr>
              <w:t>หมุนเวียน</w:t>
            </w:r>
            <w:r w:rsidRPr="00A47B2E">
              <w:rPr>
                <w:rFonts w:asciiTheme="majorBidi" w:hAnsiTheme="majorBidi" w:cstheme="majorBidi"/>
                <w:spacing w:val="-8"/>
                <w:sz w:val="30"/>
                <w:szCs w:val="30"/>
                <w:cs/>
              </w:rPr>
              <w:t>อื่น</w:t>
            </w:r>
          </w:p>
        </w:tc>
        <w:tc>
          <w:tcPr>
            <w:tcW w:w="1020" w:type="dxa"/>
          </w:tcPr>
          <w:p w14:paraId="27CBC1CA" w14:textId="1373733B"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3" w:type="dxa"/>
          </w:tcPr>
          <w:p w14:paraId="4ED6363A" w14:textId="4F185B6D"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tcPr>
          <w:p w14:paraId="0AEB32BA" w14:textId="747838E4"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tcPr>
          <w:p w14:paraId="7C05D35F" w14:textId="432B69EE"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tcPr>
          <w:p w14:paraId="068AE07F" w14:textId="56D7019A"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13</w:t>
            </w:r>
          </w:p>
        </w:tc>
        <w:tc>
          <w:tcPr>
            <w:tcW w:w="993" w:type="dxa"/>
          </w:tcPr>
          <w:p w14:paraId="18D31AB7" w14:textId="79540BC3"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13</w:t>
            </w:r>
          </w:p>
        </w:tc>
        <w:tc>
          <w:tcPr>
            <w:tcW w:w="1132" w:type="dxa"/>
          </w:tcPr>
          <w:p w14:paraId="75B4A942"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hint="cs"/>
                <w:sz w:val="30"/>
                <w:szCs w:val="30"/>
                <w:cs/>
              </w:rPr>
              <w:t>-</w:t>
            </w:r>
          </w:p>
        </w:tc>
      </w:tr>
      <w:tr w:rsidR="006F67C7" w:rsidRPr="00A47B2E" w14:paraId="2E0C3144" w14:textId="77777777">
        <w:tblPrEx>
          <w:tblLook w:val="0000" w:firstRow="0" w:lastRow="0" w:firstColumn="0" w:lastColumn="0" w:noHBand="0" w:noVBand="0"/>
        </w:tblPrEx>
        <w:trPr>
          <w:cantSplit/>
        </w:trPr>
        <w:tc>
          <w:tcPr>
            <w:tcW w:w="2946" w:type="dxa"/>
          </w:tcPr>
          <w:p w14:paraId="36B2AB4F" w14:textId="77777777" w:rsidR="006F67C7" w:rsidRPr="00A47B2E" w:rsidRDefault="006F67C7" w:rsidP="00A47B2E">
            <w:pPr>
              <w:spacing w:line="240" w:lineRule="auto"/>
              <w:ind w:left="171" w:hanging="171"/>
              <w:rPr>
                <w:rFonts w:asciiTheme="majorBidi" w:hAnsiTheme="majorBidi" w:cstheme="majorBidi"/>
                <w:sz w:val="30"/>
                <w:szCs w:val="30"/>
                <w:cs/>
              </w:rPr>
            </w:pPr>
            <w:r w:rsidRPr="00A47B2E">
              <w:rPr>
                <w:rFonts w:asciiTheme="majorBidi" w:hAnsiTheme="majorBidi" w:cstheme="majorBidi"/>
                <w:sz w:val="30"/>
                <w:szCs w:val="30"/>
                <w:cs/>
              </w:rPr>
              <w:t>เงินกู้ยืมระยะสั้นจากกิจการที่เกี่ยวข้องกัน</w:t>
            </w:r>
          </w:p>
        </w:tc>
        <w:tc>
          <w:tcPr>
            <w:tcW w:w="1020" w:type="dxa"/>
          </w:tcPr>
          <w:p w14:paraId="184D4363" w14:textId="77777777" w:rsidR="006F67C7"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7F62CC50" w14:textId="37096989" w:rsidR="00120FBA"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260</w:t>
            </w:r>
          </w:p>
        </w:tc>
        <w:tc>
          <w:tcPr>
            <w:tcW w:w="1023" w:type="dxa"/>
          </w:tcPr>
          <w:p w14:paraId="60AB524B" w14:textId="77777777" w:rsidR="006F67C7"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0C45185F" w14:textId="15B8B64E" w:rsidR="00120FBA"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tcPr>
          <w:p w14:paraId="02436C82" w14:textId="77777777" w:rsidR="006F67C7"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51C49900" w14:textId="6A369E35" w:rsidR="00120FBA"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tcPr>
          <w:p w14:paraId="6D86375B" w14:textId="77777777" w:rsidR="006F67C7"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7E2E8072" w14:textId="4C604938" w:rsidR="00120FBA"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tcPr>
          <w:p w14:paraId="35754BB5" w14:textId="77777777" w:rsidR="006F67C7"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59028162" w14:textId="24E5CDC0" w:rsidR="00120FBA"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tcPr>
          <w:p w14:paraId="3FFA06B5" w14:textId="77777777" w:rsidR="006F67C7"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502A8310" w14:textId="73EBF01B" w:rsidR="00120FBA"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260</w:t>
            </w:r>
          </w:p>
        </w:tc>
        <w:tc>
          <w:tcPr>
            <w:tcW w:w="1132" w:type="dxa"/>
          </w:tcPr>
          <w:p w14:paraId="09F2DD53" w14:textId="77777777" w:rsidR="006F67C7" w:rsidRPr="00A47B2E" w:rsidRDefault="006F67C7" w:rsidP="00A47B2E">
            <w:pPr>
              <w:spacing w:line="240" w:lineRule="auto"/>
              <w:ind w:left="-113" w:right="-113"/>
              <w:jc w:val="center"/>
              <w:rPr>
                <w:rFonts w:asciiTheme="majorBidi" w:hAnsiTheme="majorBidi" w:cstheme="majorBidi"/>
                <w:sz w:val="30"/>
                <w:szCs w:val="30"/>
              </w:rPr>
            </w:pPr>
          </w:p>
          <w:p w14:paraId="45216AD4"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6</w:t>
            </w:r>
          </w:p>
        </w:tc>
      </w:tr>
      <w:tr w:rsidR="006F67C7" w:rsidRPr="00A47B2E" w14:paraId="5B3D53B9" w14:textId="77777777">
        <w:tblPrEx>
          <w:tblLook w:val="0000" w:firstRow="0" w:lastRow="0" w:firstColumn="0" w:lastColumn="0" w:noHBand="0" w:noVBand="0"/>
        </w:tblPrEx>
        <w:trPr>
          <w:cantSplit/>
        </w:trPr>
        <w:tc>
          <w:tcPr>
            <w:tcW w:w="2946" w:type="dxa"/>
          </w:tcPr>
          <w:p w14:paraId="24CAC6E9" w14:textId="77777777" w:rsidR="006F67C7" w:rsidRPr="00A47B2E" w:rsidRDefault="006F67C7" w:rsidP="00A47B2E">
            <w:pPr>
              <w:spacing w:line="240" w:lineRule="auto"/>
              <w:ind w:left="171" w:hanging="171"/>
              <w:rPr>
                <w:rFonts w:asciiTheme="majorBidi" w:hAnsiTheme="majorBidi" w:cstheme="majorBidi"/>
                <w:sz w:val="30"/>
                <w:szCs w:val="30"/>
                <w:cs/>
              </w:rPr>
            </w:pPr>
            <w:r w:rsidRPr="00A47B2E">
              <w:rPr>
                <w:rFonts w:asciiTheme="majorBidi" w:hAnsiTheme="majorBidi" w:cstheme="majorBidi" w:hint="cs"/>
                <w:sz w:val="30"/>
                <w:szCs w:val="30"/>
                <w:cs/>
              </w:rPr>
              <w:t>หุ้นกู้</w:t>
            </w:r>
          </w:p>
        </w:tc>
        <w:tc>
          <w:tcPr>
            <w:tcW w:w="1020" w:type="dxa"/>
          </w:tcPr>
          <w:p w14:paraId="123D9DE2" w14:textId="16AF11FF"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374</w:t>
            </w:r>
          </w:p>
        </w:tc>
        <w:tc>
          <w:tcPr>
            <w:tcW w:w="1023" w:type="dxa"/>
          </w:tcPr>
          <w:p w14:paraId="60DE9448" w14:textId="414FFF32"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029" w:type="dxa"/>
          </w:tcPr>
          <w:p w14:paraId="55EB7C4D" w14:textId="636282E0"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tcPr>
          <w:p w14:paraId="460C7043" w14:textId="5543ACC8"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tcPr>
          <w:p w14:paraId="663B8F75" w14:textId="20485F0F"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tcPr>
          <w:p w14:paraId="15FB6288" w14:textId="266EBC3D" w:rsidR="006F67C7" w:rsidRPr="00A47B2E" w:rsidRDefault="00120FBA"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374</w:t>
            </w:r>
          </w:p>
        </w:tc>
        <w:tc>
          <w:tcPr>
            <w:tcW w:w="1132" w:type="dxa"/>
            <w:vAlign w:val="bottom"/>
          </w:tcPr>
          <w:p w14:paraId="67FFCBE1"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22</w:t>
            </w:r>
          </w:p>
        </w:tc>
      </w:tr>
      <w:tr w:rsidR="006F67C7" w:rsidRPr="00A47B2E" w14:paraId="5E5218E8" w14:textId="77777777">
        <w:tblPrEx>
          <w:tblLook w:val="0000" w:firstRow="0" w:lastRow="0" w:firstColumn="0" w:lastColumn="0" w:noHBand="0" w:noVBand="0"/>
        </w:tblPrEx>
        <w:trPr>
          <w:cantSplit/>
        </w:trPr>
        <w:tc>
          <w:tcPr>
            <w:tcW w:w="2946" w:type="dxa"/>
            <w:vAlign w:val="bottom"/>
          </w:tcPr>
          <w:p w14:paraId="5AC1CA01" w14:textId="77777777" w:rsidR="006F67C7" w:rsidRPr="00A47B2E" w:rsidRDefault="006F67C7" w:rsidP="00A47B2E">
            <w:pPr>
              <w:spacing w:line="240" w:lineRule="auto"/>
              <w:ind w:left="171" w:right="-110" w:hanging="171"/>
              <w:rPr>
                <w:rFonts w:asciiTheme="majorBidi" w:hAnsiTheme="majorBidi" w:cstheme="majorBidi"/>
                <w:sz w:val="30"/>
                <w:szCs w:val="30"/>
                <w:cs/>
              </w:rPr>
            </w:pPr>
            <w:r w:rsidRPr="00A47B2E">
              <w:rPr>
                <w:rFonts w:asciiTheme="majorBidi" w:hAnsiTheme="majorBidi" w:cstheme="majorBidi"/>
                <w:sz w:val="30"/>
                <w:szCs w:val="30"/>
                <w:cs/>
              </w:rPr>
              <w:t>หนี้สินตามสัญญาเช่า</w:t>
            </w:r>
          </w:p>
        </w:tc>
        <w:tc>
          <w:tcPr>
            <w:tcW w:w="1020" w:type="dxa"/>
            <w:vAlign w:val="bottom"/>
          </w:tcPr>
          <w:p w14:paraId="576F747C" w14:textId="671EF977"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w:t>
            </w:r>
          </w:p>
        </w:tc>
        <w:tc>
          <w:tcPr>
            <w:tcW w:w="1023" w:type="dxa"/>
            <w:vAlign w:val="bottom"/>
          </w:tcPr>
          <w:p w14:paraId="69D49701" w14:textId="2A553588"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w:t>
            </w:r>
          </w:p>
        </w:tc>
        <w:tc>
          <w:tcPr>
            <w:tcW w:w="1029" w:type="dxa"/>
          </w:tcPr>
          <w:p w14:paraId="1BB1F907" w14:textId="1B8729A9"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tcPr>
          <w:p w14:paraId="15AB3818" w14:textId="2B55FC0E"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6493AD2F" w14:textId="7451BAC0"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1067D452" w14:textId="01382EA8"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4</w:t>
            </w:r>
          </w:p>
        </w:tc>
        <w:tc>
          <w:tcPr>
            <w:tcW w:w="1132" w:type="dxa"/>
            <w:vAlign w:val="bottom"/>
          </w:tcPr>
          <w:p w14:paraId="7A490502" w14:textId="49A32B02" w:rsidR="006F67C7" w:rsidRPr="00A47B2E" w:rsidRDefault="006F67C7" w:rsidP="00A47B2E">
            <w:pPr>
              <w:spacing w:line="240" w:lineRule="auto"/>
              <w:ind w:left="-113" w:right="-113"/>
              <w:jc w:val="center"/>
              <w:rPr>
                <w:rFonts w:asciiTheme="majorBidi" w:hAnsiTheme="majorBidi" w:cstheme="majorBidi"/>
                <w:sz w:val="30"/>
                <w:szCs w:val="30"/>
              </w:rPr>
            </w:pPr>
            <w:r w:rsidRPr="00942593">
              <w:rPr>
                <w:rFonts w:asciiTheme="majorBidi" w:hAnsiTheme="majorBidi" w:cstheme="majorBidi"/>
                <w:sz w:val="30"/>
                <w:szCs w:val="30"/>
                <w:cs/>
              </w:rPr>
              <w:t>6.</w:t>
            </w:r>
            <w:r w:rsidR="0041797F" w:rsidRPr="00942593">
              <w:rPr>
                <w:rFonts w:asciiTheme="majorBidi" w:hAnsiTheme="majorBidi" w:cstheme="majorBidi" w:hint="cs"/>
                <w:sz w:val="30"/>
                <w:szCs w:val="30"/>
                <w:cs/>
              </w:rPr>
              <w:t>0</w:t>
            </w:r>
            <w:r w:rsidRPr="00942593">
              <w:rPr>
                <w:rFonts w:asciiTheme="majorBidi" w:hAnsiTheme="majorBidi" w:cstheme="majorBidi"/>
                <w:sz w:val="30"/>
                <w:szCs w:val="30"/>
                <w:cs/>
              </w:rPr>
              <w:t>3</w:t>
            </w:r>
          </w:p>
        </w:tc>
      </w:tr>
      <w:tr w:rsidR="006F67C7" w:rsidRPr="00A47B2E" w14:paraId="587C0E3C" w14:textId="77777777">
        <w:tblPrEx>
          <w:tblLook w:val="0000" w:firstRow="0" w:lastRow="0" w:firstColumn="0" w:lastColumn="0" w:noHBand="0" w:noVBand="0"/>
        </w:tblPrEx>
        <w:trPr>
          <w:cantSplit/>
        </w:trPr>
        <w:tc>
          <w:tcPr>
            <w:tcW w:w="2946" w:type="dxa"/>
            <w:vAlign w:val="bottom"/>
          </w:tcPr>
          <w:p w14:paraId="0E926DCD" w14:textId="77777777" w:rsidR="006F67C7" w:rsidRPr="00A47B2E" w:rsidRDefault="006F67C7" w:rsidP="00A47B2E">
            <w:pPr>
              <w:tabs>
                <w:tab w:val="clear" w:pos="227"/>
                <w:tab w:val="left" w:pos="240"/>
              </w:tabs>
              <w:spacing w:line="240" w:lineRule="auto"/>
              <w:ind w:left="240" w:right="-108" w:hanging="240"/>
              <w:rPr>
                <w:rFonts w:asciiTheme="majorBidi" w:hAnsiTheme="majorBidi" w:cstheme="majorBidi"/>
                <w:spacing w:val="-4"/>
                <w:sz w:val="30"/>
                <w:szCs w:val="30"/>
              </w:rPr>
            </w:pPr>
          </w:p>
        </w:tc>
        <w:tc>
          <w:tcPr>
            <w:tcW w:w="1020" w:type="dxa"/>
            <w:vAlign w:val="bottom"/>
          </w:tcPr>
          <w:p w14:paraId="228B0C12" w14:textId="1AB21D9E"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Pr>
                <w:rFonts w:asciiTheme="majorBidi" w:hAnsiTheme="majorBidi" w:cstheme="majorBidi"/>
                <w:sz w:val="30"/>
                <w:szCs w:val="30"/>
              </w:rPr>
              <w:t>636</w:t>
            </w:r>
          </w:p>
        </w:tc>
        <w:tc>
          <w:tcPr>
            <w:tcW w:w="1023" w:type="dxa"/>
            <w:vAlign w:val="bottom"/>
          </w:tcPr>
          <w:p w14:paraId="4B5AC3AA" w14:textId="3E26EF6B"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2</w:t>
            </w:r>
          </w:p>
        </w:tc>
        <w:tc>
          <w:tcPr>
            <w:tcW w:w="1029" w:type="dxa"/>
          </w:tcPr>
          <w:p w14:paraId="74112247" w14:textId="76BBBE79"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1212" w:type="dxa"/>
          </w:tcPr>
          <w:p w14:paraId="505CEF9C" w14:textId="1CB37FC0"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w:t>
            </w:r>
          </w:p>
        </w:tc>
        <w:tc>
          <w:tcPr>
            <w:tcW w:w="993" w:type="dxa"/>
            <w:vAlign w:val="bottom"/>
          </w:tcPr>
          <w:p w14:paraId="18610A37" w14:textId="4F3C4255"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13</w:t>
            </w:r>
          </w:p>
        </w:tc>
        <w:tc>
          <w:tcPr>
            <w:tcW w:w="993" w:type="dxa"/>
            <w:vAlign w:val="bottom"/>
          </w:tcPr>
          <w:p w14:paraId="5DD1B1F3" w14:textId="575596D2" w:rsidR="006F67C7" w:rsidRPr="00A47B2E" w:rsidRDefault="00120FBA" w:rsidP="00A47B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Pr>
                <w:rFonts w:asciiTheme="majorBidi" w:hAnsiTheme="majorBidi" w:cstheme="majorBidi"/>
                <w:sz w:val="30"/>
                <w:szCs w:val="30"/>
              </w:rPr>
              <w:t>651</w:t>
            </w:r>
          </w:p>
        </w:tc>
        <w:tc>
          <w:tcPr>
            <w:tcW w:w="1132" w:type="dxa"/>
            <w:vAlign w:val="bottom"/>
          </w:tcPr>
          <w:p w14:paraId="50A4AC8A" w14:textId="77777777" w:rsidR="006F67C7" w:rsidRPr="00A47B2E" w:rsidRDefault="006F67C7" w:rsidP="00A47B2E">
            <w:pPr>
              <w:spacing w:line="240" w:lineRule="auto"/>
              <w:ind w:left="-113" w:right="-113"/>
              <w:jc w:val="center"/>
              <w:rPr>
                <w:rFonts w:asciiTheme="majorBidi" w:hAnsiTheme="majorBidi" w:cstheme="majorBidi"/>
                <w:sz w:val="30"/>
                <w:szCs w:val="30"/>
              </w:rPr>
            </w:pPr>
          </w:p>
        </w:tc>
      </w:tr>
      <w:tr w:rsidR="006F67C7" w:rsidRPr="00A47B2E" w14:paraId="29C5C33E" w14:textId="77777777">
        <w:trPr>
          <w:cantSplit/>
        </w:trPr>
        <w:tc>
          <w:tcPr>
            <w:tcW w:w="2946" w:type="dxa"/>
            <w:vAlign w:val="bottom"/>
          </w:tcPr>
          <w:p w14:paraId="2A3B076A"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35982B66"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6DA190B8" w14:textId="77777777">
        <w:trPr>
          <w:cantSplit/>
        </w:trPr>
        <w:tc>
          <w:tcPr>
            <w:tcW w:w="2946" w:type="dxa"/>
            <w:vAlign w:val="bottom"/>
          </w:tcPr>
          <w:p w14:paraId="22DFFD8A"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060E4CB6"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4D1E6A42" w14:textId="77777777">
        <w:trPr>
          <w:cantSplit/>
        </w:trPr>
        <w:tc>
          <w:tcPr>
            <w:tcW w:w="2946" w:type="dxa"/>
            <w:vAlign w:val="bottom"/>
          </w:tcPr>
          <w:p w14:paraId="6A39E24B"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49AB5666"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487A316B" w14:textId="77777777">
        <w:trPr>
          <w:cantSplit/>
        </w:trPr>
        <w:tc>
          <w:tcPr>
            <w:tcW w:w="2946" w:type="dxa"/>
            <w:vAlign w:val="bottom"/>
          </w:tcPr>
          <w:p w14:paraId="22DF52B3"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6C746601"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3CE5CBCF" w14:textId="77777777">
        <w:trPr>
          <w:cantSplit/>
        </w:trPr>
        <w:tc>
          <w:tcPr>
            <w:tcW w:w="2946" w:type="dxa"/>
            <w:vAlign w:val="bottom"/>
          </w:tcPr>
          <w:p w14:paraId="12C6B5DB"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6C3B602F"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6B1220B7" w14:textId="77777777">
        <w:trPr>
          <w:cantSplit/>
        </w:trPr>
        <w:tc>
          <w:tcPr>
            <w:tcW w:w="2946" w:type="dxa"/>
            <w:vAlign w:val="bottom"/>
          </w:tcPr>
          <w:p w14:paraId="56C88ADB"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6683D869"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17AEB437" w14:textId="77777777">
        <w:trPr>
          <w:cantSplit/>
        </w:trPr>
        <w:tc>
          <w:tcPr>
            <w:tcW w:w="2946" w:type="dxa"/>
            <w:vAlign w:val="bottom"/>
          </w:tcPr>
          <w:p w14:paraId="317DEDE3"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471BFC66"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1222CC79" w14:textId="77777777">
        <w:trPr>
          <w:cantSplit/>
        </w:trPr>
        <w:tc>
          <w:tcPr>
            <w:tcW w:w="2946" w:type="dxa"/>
            <w:vAlign w:val="bottom"/>
          </w:tcPr>
          <w:p w14:paraId="24446FAF"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707D4DE9"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53FCE177" w14:textId="77777777">
        <w:trPr>
          <w:cantSplit/>
        </w:trPr>
        <w:tc>
          <w:tcPr>
            <w:tcW w:w="2946" w:type="dxa"/>
            <w:vAlign w:val="bottom"/>
          </w:tcPr>
          <w:p w14:paraId="5C0AF5ED"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2B89793D"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5D34AB27" w14:textId="77777777">
        <w:trPr>
          <w:cantSplit/>
        </w:trPr>
        <w:tc>
          <w:tcPr>
            <w:tcW w:w="2946" w:type="dxa"/>
            <w:vAlign w:val="bottom"/>
          </w:tcPr>
          <w:p w14:paraId="276276F0"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07798D76"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22FF1F1B" w14:textId="77777777">
        <w:trPr>
          <w:cantSplit/>
        </w:trPr>
        <w:tc>
          <w:tcPr>
            <w:tcW w:w="2946" w:type="dxa"/>
            <w:vAlign w:val="bottom"/>
          </w:tcPr>
          <w:p w14:paraId="4896D55A"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tcPr>
          <w:p w14:paraId="5D83C3E5" w14:textId="77777777" w:rsidR="006F67C7" w:rsidRPr="00A47B2E" w:rsidRDefault="006F67C7" w:rsidP="00A47B2E">
            <w:pPr>
              <w:spacing w:line="240" w:lineRule="auto"/>
              <w:jc w:val="right"/>
              <w:rPr>
                <w:rFonts w:asciiTheme="majorBidi" w:hAnsiTheme="majorBidi" w:cstheme="majorBidi"/>
                <w:sz w:val="30"/>
                <w:szCs w:val="30"/>
              </w:rPr>
            </w:pPr>
          </w:p>
        </w:tc>
      </w:tr>
      <w:tr w:rsidR="006F67C7" w:rsidRPr="00A47B2E" w14:paraId="41FBF6F5" w14:textId="77777777">
        <w:trPr>
          <w:cantSplit/>
        </w:trPr>
        <w:tc>
          <w:tcPr>
            <w:tcW w:w="2946" w:type="dxa"/>
            <w:vAlign w:val="bottom"/>
          </w:tcPr>
          <w:p w14:paraId="5D1C9A66"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7402" w:type="dxa"/>
            <w:gridSpan w:val="7"/>
            <w:vAlign w:val="bottom"/>
            <w:hideMark/>
          </w:tcPr>
          <w:p w14:paraId="2D5C1E1D" w14:textId="77777777" w:rsidR="006F67C7" w:rsidRPr="00A47B2E" w:rsidRDefault="006F67C7" w:rsidP="00A47B2E">
            <w:pPr>
              <w:spacing w:line="240" w:lineRule="auto"/>
              <w:jc w:val="right"/>
              <w:rPr>
                <w:rFonts w:asciiTheme="majorBidi" w:hAnsiTheme="majorBidi" w:cstheme="majorBidi"/>
                <w:sz w:val="30"/>
                <w:szCs w:val="30"/>
              </w:rPr>
            </w:pPr>
            <w:r w:rsidRPr="00A47B2E">
              <w:rPr>
                <w:rFonts w:asciiTheme="majorBidi" w:hAnsiTheme="majorBidi" w:cstheme="majorBidi"/>
                <w:sz w:val="30"/>
                <w:szCs w:val="30"/>
                <w:cs/>
              </w:rPr>
              <w:t>(หน่วย</w:t>
            </w:r>
            <w:r w:rsidRPr="00A47B2E">
              <w:rPr>
                <w:rFonts w:asciiTheme="majorBidi" w:hAnsiTheme="majorBidi" w:cstheme="majorBidi"/>
                <w:sz w:val="30"/>
                <w:szCs w:val="30"/>
              </w:rPr>
              <w:t xml:space="preserve">: </w:t>
            </w:r>
            <w:r w:rsidRPr="00A47B2E">
              <w:rPr>
                <w:rFonts w:asciiTheme="majorBidi" w:hAnsiTheme="majorBidi" w:cstheme="majorBidi"/>
                <w:sz w:val="30"/>
                <w:szCs w:val="30"/>
                <w:cs/>
              </w:rPr>
              <w:t>ล้านบาท)</w:t>
            </w:r>
          </w:p>
        </w:tc>
      </w:tr>
      <w:tr w:rsidR="006F67C7" w:rsidRPr="00A47B2E" w14:paraId="6B50FB1D" w14:textId="77777777">
        <w:trPr>
          <w:cantSplit/>
        </w:trPr>
        <w:tc>
          <w:tcPr>
            <w:tcW w:w="2946" w:type="dxa"/>
            <w:vAlign w:val="bottom"/>
          </w:tcPr>
          <w:p w14:paraId="7A3DE639"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33B61504"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งบการเงิน</w:t>
            </w:r>
            <w:r w:rsidRPr="00A47B2E">
              <w:rPr>
                <w:rFonts w:asciiTheme="majorBidi" w:hAnsiTheme="majorBidi" w:cstheme="majorBidi" w:hint="cs"/>
                <w:sz w:val="30"/>
                <w:szCs w:val="30"/>
                <w:cs/>
              </w:rPr>
              <w:t>เฉพาะกิจการ</w:t>
            </w:r>
          </w:p>
        </w:tc>
      </w:tr>
      <w:tr w:rsidR="006F67C7" w:rsidRPr="00A47B2E" w14:paraId="304AB4AE" w14:textId="77777777">
        <w:trPr>
          <w:cantSplit/>
        </w:trPr>
        <w:tc>
          <w:tcPr>
            <w:tcW w:w="2946" w:type="dxa"/>
            <w:vAlign w:val="bottom"/>
          </w:tcPr>
          <w:p w14:paraId="1CBE7E60"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7402" w:type="dxa"/>
            <w:gridSpan w:val="7"/>
            <w:vAlign w:val="bottom"/>
            <w:hideMark/>
          </w:tcPr>
          <w:p w14:paraId="5302DFA6"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 xml:space="preserve">ณ วันที่ </w:t>
            </w:r>
            <w:r w:rsidRPr="00A47B2E">
              <w:rPr>
                <w:rFonts w:asciiTheme="majorBidi" w:hAnsiTheme="majorBidi" w:cstheme="majorBidi"/>
                <w:sz w:val="30"/>
                <w:szCs w:val="30"/>
              </w:rPr>
              <w:t xml:space="preserve">31 </w:t>
            </w:r>
            <w:r w:rsidRPr="00A47B2E">
              <w:rPr>
                <w:rFonts w:asciiTheme="majorBidi" w:hAnsiTheme="majorBidi" w:cstheme="majorBidi" w:hint="cs"/>
                <w:sz w:val="30"/>
                <w:szCs w:val="30"/>
                <w:cs/>
              </w:rPr>
              <w:t xml:space="preserve">ธันวาคม </w:t>
            </w:r>
            <w:r w:rsidRPr="00A47B2E">
              <w:rPr>
                <w:rFonts w:asciiTheme="majorBidi" w:hAnsiTheme="majorBidi" w:cstheme="majorBidi"/>
                <w:sz w:val="30"/>
                <w:szCs w:val="30"/>
              </w:rPr>
              <w:t>2567</w:t>
            </w:r>
          </w:p>
        </w:tc>
      </w:tr>
      <w:tr w:rsidR="006F67C7" w:rsidRPr="00A47B2E" w14:paraId="3E04C821" w14:textId="77777777">
        <w:trPr>
          <w:cantSplit/>
        </w:trPr>
        <w:tc>
          <w:tcPr>
            <w:tcW w:w="2946" w:type="dxa"/>
            <w:vAlign w:val="bottom"/>
          </w:tcPr>
          <w:p w14:paraId="3D0234BA"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3072" w:type="dxa"/>
            <w:gridSpan w:val="3"/>
            <w:vAlign w:val="bottom"/>
            <w:hideMark/>
          </w:tcPr>
          <w:p w14:paraId="18ADA248"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อัตราดอกเบี้ยคงที่</w:t>
            </w:r>
          </w:p>
        </w:tc>
        <w:tc>
          <w:tcPr>
            <w:tcW w:w="1212" w:type="dxa"/>
            <w:vAlign w:val="bottom"/>
            <w:hideMark/>
          </w:tcPr>
          <w:p w14:paraId="58376E69" w14:textId="77777777" w:rsidR="006F67C7" w:rsidRPr="00A47B2E" w:rsidRDefault="006F67C7" w:rsidP="00A47B2E">
            <w:pPr>
              <w:spacing w:line="240" w:lineRule="auto"/>
              <w:ind w:left="-57" w:right="-57"/>
              <w:jc w:val="center"/>
              <w:rPr>
                <w:rFonts w:asciiTheme="majorBidi" w:hAnsiTheme="majorBidi" w:cstheme="majorBidi"/>
                <w:sz w:val="30"/>
                <w:szCs w:val="30"/>
                <w:cs/>
              </w:rPr>
            </w:pPr>
            <w:r w:rsidRPr="00A47B2E">
              <w:rPr>
                <w:rFonts w:asciiTheme="majorBidi" w:hAnsiTheme="majorBidi" w:cstheme="majorBidi"/>
                <w:sz w:val="30"/>
                <w:szCs w:val="30"/>
                <w:cs/>
              </w:rPr>
              <w:t>อัตราดอกเบี้ย</w:t>
            </w:r>
          </w:p>
        </w:tc>
        <w:tc>
          <w:tcPr>
            <w:tcW w:w="993" w:type="dxa"/>
            <w:vAlign w:val="bottom"/>
            <w:hideMark/>
          </w:tcPr>
          <w:p w14:paraId="61938C35" w14:textId="77777777" w:rsidR="006F67C7" w:rsidRPr="00A47B2E" w:rsidRDefault="006F67C7" w:rsidP="00A47B2E">
            <w:pPr>
              <w:spacing w:line="240" w:lineRule="auto"/>
              <w:jc w:val="center"/>
              <w:rPr>
                <w:rFonts w:asciiTheme="majorBidi" w:hAnsiTheme="majorBidi" w:cstheme="majorBidi"/>
                <w:sz w:val="30"/>
                <w:szCs w:val="30"/>
                <w:cs/>
              </w:rPr>
            </w:pPr>
            <w:r w:rsidRPr="00A47B2E">
              <w:rPr>
                <w:rFonts w:asciiTheme="majorBidi" w:hAnsiTheme="majorBidi" w:cstheme="majorBidi"/>
                <w:sz w:val="30"/>
                <w:szCs w:val="30"/>
                <w:cs/>
              </w:rPr>
              <w:t>ไม่มี</w:t>
            </w:r>
          </w:p>
        </w:tc>
        <w:tc>
          <w:tcPr>
            <w:tcW w:w="993" w:type="dxa"/>
            <w:vAlign w:val="bottom"/>
          </w:tcPr>
          <w:p w14:paraId="7476B3D4"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tcPr>
          <w:p w14:paraId="08DDBF69"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อัตรา</w:t>
            </w:r>
          </w:p>
        </w:tc>
      </w:tr>
      <w:tr w:rsidR="006F67C7" w:rsidRPr="00A47B2E" w14:paraId="2268C1C2" w14:textId="77777777">
        <w:trPr>
          <w:cantSplit/>
        </w:trPr>
        <w:tc>
          <w:tcPr>
            <w:tcW w:w="2946" w:type="dxa"/>
            <w:vAlign w:val="bottom"/>
          </w:tcPr>
          <w:p w14:paraId="587E818A"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cs/>
              </w:rPr>
            </w:pPr>
          </w:p>
        </w:tc>
        <w:tc>
          <w:tcPr>
            <w:tcW w:w="1020" w:type="dxa"/>
            <w:vAlign w:val="bottom"/>
            <w:hideMark/>
          </w:tcPr>
          <w:p w14:paraId="083C6606"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ภายใน</w:t>
            </w:r>
          </w:p>
        </w:tc>
        <w:tc>
          <w:tcPr>
            <w:tcW w:w="1023" w:type="dxa"/>
            <w:vAlign w:val="bottom"/>
          </w:tcPr>
          <w:p w14:paraId="1022B452" w14:textId="77777777" w:rsidR="006F67C7" w:rsidRPr="00A47B2E" w:rsidRDefault="006F67C7" w:rsidP="00A47B2E">
            <w:pPr>
              <w:spacing w:line="240" w:lineRule="auto"/>
              <w:jc w:val="center"/>
              <w:rPr>
                <w:rFonts w:asciiTheme="majorBidi" w:hAnsiTheme="majorBidi" w:cstheme="majorBidi"/>
                <w:sz w:val="30"/>
                <w:szCs w:val="30"/>
                <w:cs/>
              </w:rPr>
            </w:pPr>
          </w:p>
        </w:tc>
        <w:tc>
          <w:tcPr>
            <w:tcW w:w="1029" w:type="dxa"/>
            <w:vAlign w:val="bottom"/>
            <w:hideMark/>
          </w:tcPr>
          <w:p w14:paraId="1E6C73D9"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มากกว่า</w:t>
            </w:r>
          </w:p>
        </w:tc>
        <w:tc>
          <w:tcPr>
            <w:tcW w:w="1212" w:type="dxa"/>
            <w:vAlign w:val="bottom"/>
            <w:hideMark/>
          </w:tcPr>
          <w:p w14:paraId="41A51F4D"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ปรับขึ้นลง</w:t>
            </w:r>
            <w:r w:rsidRPr="00A47B2E">
              <w:rPr>
                <w:rFonts w:asciiTheme="majorBidi" w:hAnsiTheme="majorBidi" w:cstheme="majorBidi" w:hint="cs"/>
                <w:sz w:val="30"/>
                <w:szCs w:val="30"/>
                <w:cs/>
              </w:rPr>
              <w:t>ตาม</w:t>
            </w:r>
          </w:p>
        </w:tc>
        <w:tc>
          <w:tcPr>
            <w:tcW w:w="993" w:type="dxa"/>
            <w:vAlign w:val="bottom"/>
            <w:hideMark/>
          </w:tcPr>
          <w:p w14:paraId="76AEB425"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อัตรา</w:t>
            </w:r>
          </w:p>
        </w:tc>
        <w:tc>
          <w:tcPr>
            <w:tcW w:w="993" w:type="dxa"/>
            <w:vAlign w:val="bottom"/>
          </w:tcPr>
          <w:p w14:paraId="2741F437" w14:textId="77777777" w:rsidR="006F67C7" w:rsidRPr="00A47B2E" w:rsidRDefault="006F67C7" w:rsidP="00A47B2E">
            <w:pPr>
              <w:spacing w:line="240" w:lineRule="auto"/>
              <w:jc w:val="center"/>
              <w:rPr>
                <w:rFonts w:asciiTheme="majorBidi" w:hAnsiTheme="majorBidi" w:cstheme="majorBidi"/>
                <w:sz w:val="30"/>
                <w:szCs w:val="30"/>
                <w:cs/>
              </w:rPr>
            </w:pPr>
          </w:p>
        </w:tc>
        <w:tc>
          <w:tcPr>
            <w:tcW w:w="1132" w:type="dxa"/>
            <w:vAlign w:val="bottom"/>
            <w:hideMark/>
          </w:tcPr>
          <w:p w14:paraId="2842B6BA" w14:textId="77777777" w:rsidR="006F67C7" w:rsidRPr="00A47B2E" w:rsidRDefault="006F67C7" w:rsidP="00A47B2E">
            <w:pP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r>
      <w:tr w:rsidR="006F67C7" w:rsidRPr="00A47B2E" w14:paraId="7157058D" w14:textId="77777777">
        <w:trPr>
          <w:cantSplit/>
        </w:trPr>
        <w:tc>
          <w:tcPr>
            <w:tcW w:w="2946" w:type="dxa"/>
            <w:vAlign w:val="bottom"/>
          </w:tcPr>
          <w:p w14:paraId="27DDEE31" w14:textId="77777777" w:rsidR="006F67C7" w:rsidRPr="00A47B2E" w:rsidRDefault="006F67C7" w:rsidP="00A47B2E">
            <w:pPr>
              <w:tabs>
                <w:tab w:val="clear" w:pos="227"/>
                <w:tab w:val="left" w:pos="240"/>
              </w:tabs>
              <w:spacing w:line="240" w:lineRule="auto"/>
              <w:ind w:hanging="240"/>
              <w:rPr>
                <w:rFonts w:asciiTheme="majorBidi" w:hAnsiTheme="majorBidi" w:cstheme="majorBidi"/>
                <w:sz w:val="30"/>
                <w:szCs w:val="30"/>
              </w:rPr>
            </w:pPr>
          </w:p>
        </w:tc>
        <w:tc>
          <w:tcPr>
            <w:tcW w:w="1020" w:type="dxa"/>
            <w:vAlign w:val="bottom"/>
            <w:hideMark/>
          </w:tcPr>
          <w:p w14:paraId="0807A8EB"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1</w:t>
            </w:r>
            <w:r w:rsidRPr="00A47B2E">
              <w:rPr>
                <w:rFonts w:asciiTheme="majorBidi" w:hAnsiTheme="majorBidi" w:cstheme="majorBidi"/>
                <w:sz w:val="30"/>
                <w:szCs w:val="30"/>
                <w:cs/>
              </w:rPr>
              <w:t xml:space="preserve"> ปี</w:t>
            </w:r>
          </w:p>
        </w:tc>
        <w:tc>
          <w:tcPr>
            <w:tcW w:w="1023" w:type="dxa"/>
            <w:vAlign w:val="bottom"/>
            <w:hideMark/>
          </w:tcPr>
          <w:p w14:paraId="28E7EE0E"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hint="cs"/>
                <w:sz w:val="30"/>
                <w:szCs w:val="30"/>
                <w:cs/>
              </w:rPr>
              <w:t>1 -</w:t>
            </w:r>
            <w:r w:rsidRPr="00A47B2E">
              <w:rPr>
                <w:rFonts w:asciiTheme="majorBidi" w:hAnsiTheme="majorBidi" w:cstheme="majorBidi"/>
                <w:sz w:val="30"/>
                <w:szCs w:val="30"/>
                <w:cs/>
              </w:rPr>
              <w:t xml:space="preserve"> </w:t>
            </w: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029" w:type="dxa"/>
            <w:vAlign w:val="bottom"/>
            <w:hideMark/>
          </w:tcPr>
          <w:p w14:paraId="64A448C7"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rPr>
              <w:t>5</w:t>
            </w:r>
            <w:r w:rsidRPr="00A47B2E">
              <w:rPr>
                <w:rFonts w:asciiTheme="majorBidi" w:hAnsiTheme="majorBidi" w:cstheme="majorBidi"/>
                <w:sz w:val="30"/>
                <w:szCs w:val="30"/>
                <w:cs/>
              </w:rPr>
              <w:t xml:space="preserve"> ปี</w:t>
            </w:r>
          </w:p>
        </w:tc>
        <w:tc>
          <w:tcPr>
            <w:tcW w:w="1212" w:type="dxa"/>
            <w:vAlign w:val="bottom"/>
            <w:hideMark/>
          </w:tcPr>
          <w:p w14:paraId="0D88F541"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ราคาตลาด</w:t>
            </w:r>
          </w:p>
        </w:tc>
        <w:tc>
          <w:tcPr>
            <w:tcW w:w="993" w:type="dxa"/>
            <w:vAlign w:val="bottom"/>
            <w:hideMark/>
          </w:tcPr>
          <w:p w14:paraId="5A3574DC"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ดอกเบี้ย</w:t>
            </w:r>
          </w:p>
        </w:tc>
        <w:tc>
          <w:tcPr>
            <w:tcW w:w="993" w:type="dxa"/>
            <w:vAlign w:val="bottom"/>
            <w:hideMark/>
          </w:tcPr>
          <w:p w14:paraId="4FD1093E"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รวม</w:t>
            </w:r>
          </w:p>
        </w:tc>
        <w:tc>
          <w:tcPr>
            <w:tcW w:w="1132" w:type="dxa"/>
            <w:vAlign w:val="bottom"/>
            <w:hideMark/>
          </w:tcPr>
          <w:p w14:paraId="215C69E4" w14:textId="77777777" w:rsidR="006F67C7" w:rsidRPr="00A47B2E" w:rsidRDefault="006F67C7" w:rsidP="00A47B2E">
            <w:pPr>
              <w:pBdr>
                <w:bottom w:val="single" w:sz="4" w:space="1" w:color="auto"/>
              </w:pBdr>
              <w:spacing w:line="240" w:lineRule="auto"/>
              <w:jc w:val="center"/>
              <w:rPr>
                <w:rFonts w:asciiTheme="majorBidi" w:hAnsiTheme="majorBidi" w:cstheme="majorBidi"/>
                <w:sz w:val="30"/>
                <w:szCs w:val="30"/>
              </w:rPr>
            </w:pPr>
            <w:r w:rsidRPr="00A47B2E">
              <w:rPr>
                <w:rFonts w:asciiTheme="majorBidi" w:hAnsiTheme="majorBidi" w:cstheme="majorBidi"/>
                <w:sz w:val="30"/>
                <w:szCs w:val="30"/>
                <w:cs/>
              </w:rPr>
              <w:t>ที่แท้จริง</w:t>
            </w:r>
          </w:p>
        </w:tc>
      </w:tr>
      <w:tr w:rsidR="006F67C7" w:rsidRPr="00A47B2E" w14:paraId="70F9BDE9" w14:textId="77777777">
        <w:trPr>
          <w:cantSplit/>
        </w:trPr>
        <w:tc>
          <w:tcPr>
            <w:tcW w:w="2946" w:type="dxa"/>
            <w:vAlign w:val="bottom"/>
          </w:tcPr>
          <w:p w14:paraId="327CD521" w14:textId="77777777" w:rsidR="006F67C7" w:rsidRPr="00A47B2E" w:rsidRDefault="006F67C7" w:rsidP="00A47B2E">
            <w:pPr>
              <w:tabs>
                <w:tab w:val="clear" w:pos="227"/>
                <w:tab w:val="left" w:pos="240"/>
              </w:tabs>
              <w:spacing w:line="240" w:lineRule="auto"/>
              <w:ind w:left="240" w:hanging="240"/>
              <w:rPr>
                <w:rFonts w:asciiTheme="majorBidi" w:hAnsiTheme="majorBidi" w:cstheme="majorBidi"/>
                <w:b/>
                <w:bCs/>
                <w:sz w:val="30"/>
                <w:szCs w:val="30"/>
              </w:rPr>
            </w:pPr>
          </w:p>
        </w:tc>
        <w:tc>
          <w:tcPr>
            <w:tcW w:w="1020" w:type="dxa"/>
            <w:vAlign w:val="bottom"/>
          </w:tcPr>
          <w:p w14:paraId="7A0923D5" w14:textId="77777777" w:rsidR="006F67C7" w:rsidRPr="00A47B2E" w:rsidRDefault="006F67C7" w:rsidP="00A47B2E">
            <w:pPr>
              <w:tabs>
                <w:tab w:val="decimal" w:pos="342"/>
              </w:tabs>
              <w:spacing w:line="240" w:lineRule="auto"/>
              <w:jc w:val="thaiDistribute"/>
              <w:rPr>
                <w:rFonts w:asciiTheme="majorBidi" w:hAnsiTheme="majorBidi" w:cstheme="majorBidi"/>
                <w:sz w:val="30"/>
                <w:szCs w:val="30"/>
                <w:cs/>
              </w:rPr>
            </w:pPr>
          </w:p>
        </w:tc>
        <w:tc>
          <w:tcPr>
            <w:tcW w:w="1023" w:type="dxa"/>
            <w:vAlign w:val="bottom"/>
          </w:tcPr>
          <w:p w14:paraId="4BB0A235"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029" w:type="dxa"/>
            <w:vAlign w:val="bottom"/>
          </w:tcPr>
          <w:p w14:paraId="524BA099"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212" w:type="dxa"/>
            <w:vAlign w:val="bottom"/>
          </w:tcPr>
          <w:p w14:paraId="3A5CE327" w14:textId="77777777" w:rsidR="006F67C7" w:rsidRPr="00A47B2E" w:rsidRDefault="006F67C7" w:rsidP="00A47B2E">
            <w:pPr>
              <w:tabs>
                <w:tab w:val="decimal" w:pos="612"/>
              </w:tabs>
              <w:spacing w:line="240" w:lineRule="auto"/>
              <w:jc w:val="thaiDistribute"/>
              <w:rPr>
                <w:rFonts w:asciiTheme="majorBidi" w:hAnsiTheme="majorBidi" w:cstheme="majorBidi"/>
                <w:sz w:val="30"/>
                <w:szCs w:val="30"/>
              </w:rPr>
            </w:pPr>
          </w:p>
        </w:tc>
        <w:tc>
          <w:tcPr>
            <w:tcW w:w="993" w:type="dxa"/>
            <w:vAlign w:val="bottom"/>
          </w:tcPr>
          <w:p w14:paraId="18831348"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993" w:type="dxa"/>
            <w:vAlign w:val="bottom"/>
          </w:tcPr>
          <w:p w14:paraId="778768E6"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z w:val="30"/>
                <w:szCs w:val="30"/>
              </w:rPr>
            </w:pPr>
          </w:p>
        </w:tc>
        <w:tc>
          <w:tcPr>
            <w:tcW w:w="1132" w:type="dxa"/>
            <w:vAlign w:val="bottom"/>
            <w:hideMark/>
          </w:tcPr>
          <w:p w14:paraId="20D04527"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rPr>
              <w:t>(</w:t>
            </w:r>
            <w:r w:rsidRPr="00A47B2E">
              <w:rPr>
                <w:rFonts w:asciiTheme="majorBidi" w:hAnsiTheme="majorBidi" w:cstheme="majorBidi"/>
                <w:sz w:val="30"/>
                <w:szCs w:val="30"/>
                <w:cs/>
              </w:rPr>
              <w:t>ร้อยละต่อปี</w:t>
            </w:r>
            <w:r w:rsidRPr="00A47B2E">
              <w:rPr>
                <w:rFonts w:asciiTheme="majorBidi" w:hAnsiTheme="majorBidi" w:cstheme="majorBidi"/>
                <w:sz w:val="30"/>
                <w:szCs w:val="30"/>
              </w:rPr>
              <w:t>)</w:t>
            </w:r>
          </w:p>
        </w:tc>
      </w:tr>
      <w:tr w:rsidR="006F67C7" w:rsidRPr="00A47B2E" w14:paraId="482EC62C" w14:textId="77777777">
        <w:tblPrEx>
          <w:tblLook w:val="0000" w:firstRow="0" w:lastRow="0" w:firstColumn="0" w:lastColumn="0" w:noHBand="0" w:noVBand="0"/>
        </w:tblPrEx>
        <w:trPr>
          <w:cantSplit/>
          <w:trHeight w:val="378"/>
        </w:trPr>
        <w:tc>
          <w:tcPr>
            <w:tcW w:w="2946" w:type="dxa"/>
            <w:vAlign w:val="bottom"/>
          </w:tcPr>
          <w:p w14:paraId="37F77E32" w14:textId="77777777" w:rsidR="006F67C7" w:rsidRPr="00A47B2E" w:rsidRDefault="006F67C7" w:rsidP="00A47B2E">
            <w:pPr>
              <w:spacing w:line="240" w:lineRule="auto"/>
              <w:ind w:left="171" w:hanging="171"/>
              <w:rPr>
                <w:rFonts w:asciiTheme="majorBidi" w:hAnsiTheme="majorBidi" w:cstheme="majorBidi"/>
                <w:b/>
                <w:bCs/>
                <w:sz w:val="30"/>
                <w:szCs w:val="30"/>
              </w:rPr>
            </w:pPr>
            <w:r w:rsidRPr="00A47B2E">
              <w:rPr>
                <w:rFonts w:asciiTheme="majorBidi" w:hAnsiTheme="majorBidi" w:cstheme="majorBidi"/>
                <w:b/>
                <w:bCs/>
                <w:sz w:val="30"/>
                <w:szCs w:val="30"/>
                <w:cs/>
              </w:rPr>
              <w:t>สินทรัพย์ทางการเงิน</w:t>
            </w:r>
          </w:p>
        </w:tc>
        <w:tc>
          <w:tcPr>
            <w:tcW w:w="1020" w:type="dxa"/>
            <w:vAlign w:val="bottom"/>
          </w:tcPr>
          <w:p w14:paraId="2CB10308" w14:textId="77777777" w:rsidR="006F67C7" w:rsidRPr="00A47B2E" w:rsidRDefault="006F67C7" w:rsidP="00A47B2E">
            <w:pPr>
              <w:tabs>
                <w:tab w:val="decimal" w:pos="342"/>
              </w:tabs>
              <w:spacing w:line="240" w:lineRule="auto"/>
              <w:jc w:val="thaiDistribute"/>
              <w:rPr>
                <w:rFonts w:asciiTheme="majorBidi" w:hAnsiTheme="majorBidi" w:cstheme="majorBidi"/>
                <w:spacing w:val="-4"/>
                <w:sz w:val="30"/>
                <w:szCs w:val="30"/>
              </w:rPr>
            </w:pPr>
          </w:p>
        </w:tc>
        <w:tc>
          <w:tcPr>
            <w:tcW w:w="1023" w:type="dxa"/>
            <w:vAlign w:val="bottom"/>
          </w:tcPr>
          <w:p w14:paraId="1DCE0C98"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1029" w:type="dxa"/>
            <w:vAlign w:val="bottom"/>
          </w:tcPr>
          <w:p w14:paraId="04C5F006"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1212" w:type="dxa"/>
            <w:vAlign w:val="bottom"/>
          </w:tcPr>
          <w:p w14:paraId="3895D0A0" w14:textId="77777777" w:rsidR="006F67C7" w:rsidRPr="00A47B2E" w:rsidRDefault="006F67C7" w:rsidP="00A47B2E">
            <w:pPr>
              <w:tabs>
                <w:tab w:val="decimal" w:pos="612"/>
              </w:tabs>
              <w:spacing w:line="240" w:lineRule="auto"/>
              <w:jc w:val="thaiDistribute"/>
              <w:rPr>
                <w:rFonts w:asciiTheme="majorBidi" w:hAnsiTheme="majorBidi" w:cstheme="majorBidi"/>
                <w:spacing w:val="-4"/>
                <w:sz w:val="30"/>
                <w:szCs w:val="30"/>
              </w:rPr>
            </w:pPr>
          </w:p>
        </w:tc>
        <w:tc>
          <w:tcPr>
            <w:tcW w:w="993" w:type="dxa"/>
            <w:vAlign w:val="bottom"/>
          </w:tcPr>
          <w:p w14:paraId="667157AC"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993" w:type="dxa"/>
            <w:vAlign w:val="bottom"/>
          </w:tcPr>
          <w:p w14:paraId="253D619D" w14:textId="77777777" w:rsidR="006F67C7" w:rsidRPr="00A47B2E" w:rsidRDefault="006F67C7" w:rsidP="00A47B2E">
            <w:pPr>
              <w:tabs>
                <w:tab w:val="clear" w:pos="454"/>
                <w:tab w:val="decimal" w:pos="432"/>
              </w:tabs>
              <w:spacing w:line="240" w:lineRule="auto"/>
              <w:jc w:val="thaiDistribute"/>
              <w:rPr>
                <w:rFonts w:asciiTheme="majorBidi" w:hAnsiTheme="majorBidi" w:cstheme="majorBidi"/>
                <w:spacing w:val="-4"/>
                <w:sz w:val="30"/>
                <w:szCs w:val="30"/>
              </w:rPr>
            </w:pPr>
          </w:p>
        </w:tc>
        <w:tc>
          <w:tcPr>
            <w:tcW w:w="1132" w:type="dxa"/>
            <w:vAlign w:val="bottom"/>
          </w:tcPr>
          <w:p w14:paraId="3ED68EBD" w14:textId="77777777" w:rsidR="006F67C7" w:rsidRPr="00A47B2E" w:rsidRDefault="006F67C7" w:rsidP="00A47B2E">
            <w:pPr>
              <w:tabs>
                <w:tab w:val="decimal" w:pos="612"/>
              </w:tabs>
              <w:spacing w:line="240" w:lineRule="auto"/>
              <w:ind w:left="-29" w:right="-29"/>
              <w:jc w:val="thaiDistribute"/>
              <w:rPr>
                <w:rFonts w:asciiTheme="majorBidi" w:hAnsiTheme="majorBidi" w:cstheme="majorBidi"/>
                <w:spacing w:val="-4"/>
                <w:sz w:val="30"/>
                <w:szCs w:val="30"/>
              </w:rPr>
            </w:pPr>
          </w:p>
        </w:tc>
      </w:tr>
      <w:tr w:rsidR="006F67C7" w:rsidRPr="00A47B2E" w14:paraId="49017078" w14:textId="77777777" w:rsidTr="00FF56B3">
        <w:tblPrEx>
          <w:tblLook w:val="0000" w:firstRow="0" w:lastRow="0" w:firstColumn="0" w:lastColumn="0" w:noHBand="0" w:noVBand="0"/>
        </w:tblPrEx>
        <w:trPr>
          <w:cantSplit/>
          <w:trHeight w:val="378"/>
        </w:trPr>
        <w:tc>
          <w:tcPr>
            <w:tcW w:w="2946" w:type="dxa"/>
            <w:vAlign w:val="bottom"/>
          </w:tcPr>
          <w:p w14:paraId="457553D6" w14:textId="77777777" w:rsidR="006F67C7" w:rsidRPr="00A47B2E" w:rsidRDefault="006F67C7" w:rsidP="00A47B2E">
            <w:pPr>
              <w:spacing w:line="240" w:lineRule="auto"/>
              <w:ind w:left="171" w:hanging="171"/>
              <w:rPr>
                <w:rFonts w:asciiTheme="majorBidi" w:hAnsiTheme="majorBidi" w:cstheme="majorBidi"/>
                <w:sz w:val="30"/>
                <w:szCs w:val="30"/>
                <w:cs/>
              </w:rPr>
            </w:pPr>
            <w:r w:rsidRPr="00A47B2E">
              <w:rPr>
                <w:rFonts w:asciiTheme="majorBidi" w:hAnsiTheme="majorBidi" w:cstheme="majorBidi"/>
                <w:sz w:val="30"/>
                <w:szCs w:val="30"/>
                <w:cs/>
              </w:rPr>
              <w:t>เงินสดและรายการเทียบเท่าเงินสด</w:t>
            </w:r>
          </w:p>
        </w:tc>
        <w:tc>
          <w:tcPr>
            <w:tcW w:w="1020" w:type="dxa"/>
            <w:vAlign w:val="bottom"/>
          </w:tcPr>
          <w:p w14:paraId="411E0804"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3" w:type="dxa"/>
            <w:vAlign w:val="bottom"/>
          </w:tcPr>
          <w:p w14:paraId="38266209"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338BD248"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160ED3EC"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w:t>
            </w:r>
          </w:p>
        </w:tc>
        <w:tc>
          <w:tcPr>
            <w:tcW w:w="993" w:type="dxa"/>
            <w:vAlign w:val="bottom"/>
          </w:tcPr>
          <w:p w14:paraId="51E4CE50"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31</w:t>
            </w:r>
          </w:p>
        </w:tc>
        <w:tc>
          <w:tcPr>
            <w:tcW w:w="993" w:type="dxa"/>
            <w:vAlign w:val="bottom"/>
          </w:tcPr>
          <w:p w14:paraId="51CBBB23"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32</w:t>
            </w:r>
          </w:p>
        </w:tc>
        <w:tc>
          <w:tcPr>
            <w:tcW w:w="1132" w:type="dxa"/>
            <w:vAlign w:val="bottom"/>
          </w:tcPr>
          <w:p w14:paraId="0FD71305"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7</w:t>
            </w:r>
          </w:p>
        </w:tc>
      </w:tr>
      <w:tr w:rsidR="006F67C7" w:rsidRPr="00A47B2E" w14:paraId="64016004" w14:textId="77777777" w:rsidTr="00FF56B3">
        <w:tblPrEx>
          <w:tblLook w:val="0000" w:firstRow="0" w:lastRow="0" w:firstColumn="0" w:lastColumn="0" w:noHBand="0" w:noVBand="0"/>
        </w:tblPrEx>
        <w:trPr>
          <w:cantSplit/>
          <w:trHeight w:val="358"/>
        </w:trPr>
        <w:tc>
          <w:tcPr>
            <w:tcW w:w="2946" w:type="dxa"/>
            <w:vAlign w:val="bottom"/>
          </w:tcPr>
          <w:p w14:paraId="57449AA3" w14:textId="77777777" w:rsidR="006F67C7" w:rsidRPr="00A47B2E" w:rsidRDefault="006F67C7" w:rsidP="00A47B2E">
            <w:pPr>
              <w:spacing w:line="240" w:lineRule="auto"/>
              <w:ind w:left="171" w:right="-85" w:hanging="171"/>
              <w:rPr>
                <w:rFonts w:asciiTheme="majorBidi" w:hAnsiTheme="majorBidi" w:cstheme="majorBidi"/>
                <w:sz w:val="30"/>
                <w:szCs w:val="30"/>
                <w:cs/>
              </w:rPr>
            </w:pPr>
            <w:r w:rsidRPr="00A47B2E">
              <w:rPr>
                <w:rFonts w:asciiTheme="majorBidi" w:hAnsiTheme="majorBidi" w:cstheme="majorBidi"/>
                <w:spacing w:val="-8"/>
                <w:sz w:val="30"/>
                <w:szCs w:val="30"/>
                <w:cs/>
              </w:rPr>
              <w:t>ลูกหนี้การค้าและลูกหนี้</w:t>
            </w:r>
            <w:r w:rsidRPr="00A47B2E">
              <w:rPr>
                <w:rFonts w:asciiTheme="majorBidi" w:hAnsiTheme="majorBidi" w:cstheme="majorBidi" w:hint="cs"/>
                <w:spacing w:val="-8"/>
                <w:sz w:val="30"/>
                <w:szCs w:val="30"/>
                <w:cs/>
              </w:rPr>
              <w:t>หมุนเวียน</w:t>
            </w:r>
            <w:r w:rsidRPr="00A47B2E">
              <w:rPr>
                <w:rFonts w:asciiTheme="majorBidi" w:hAnsiTheme="majorBidi" w:cstheme="majorBidi"/>
                <w:spacing w:val="-8"/>
                <w:sz w:val="30"/>
                <w:szCs w:val="30"/>
                <w:cs/>
              </w:rPr>
              <w:t>อื่น</w:t>
            </w:r>
          </w:p>
        </w:tc>
        <w:tc>
          <w:tcPr>
            <w:tcW w:w="1020" w:type="dxa"/>
            <w:vAlign w:val="bottom"/>
          </w:tcPr>
          <w:p w14:paraId="7DED4065"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3" w:type="dxa"/>
            <w:vAlign w:val="bottom"/>
          </w:tcPr>
          <w:p w14:paraId="11CC5316"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669C3826"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1222FCBF"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6346F74A"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27</w:t>
            </w:r>
          </w:p>
        </w:tc>
        <w:tc>
          <w:tcPr>
            <w:tcW w:w="993" w:type="dxa"/>
            <w:vAlign w:val="bottom"/>
          </w:tcPr>
          <w:p w14:paraId="3489ABCC"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27</w:t>
            </w:r>
          </w:p>
        </w:tc>
        <w:tc>
          <w:tcPr>
            <w:tcW w:w="1132" w:type="dxa"/>
            <w:vAlign w:val="bottom"/>
          </w:tcPr>
          <w:p w14:paraId="209089C0"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hint="cs"/>
                <w:sz w:val="30"/>
                <w:szCs w:val="30"/>
                <w:cs/>
              </w:rPr>
              <w:t>-</w:t>
            </w:r>
          </w:p>
        </w:tc>
      </w:tr>
      <w:tr w:rsidR="006F67C7" w:rsidRPr="00A47B2E" w14:paraId="2DE36168" w14:textId="77777777" w:rsidTr="00FF56B3">
        <w:tblPrEx>
          <w:tblLook w:val="0000" w:firstRow="0" w:lastRow="0" w:firstColumn="0" w:lastColumn="0" w:noHBand="0" w:noVBand="0"/>
        </w:tblPrEx>
        <w:trPr>
          <w:cantSplit/>
          <w:trHeight w:val="201"/>
        </w:trPr>
        <w:tc>
          <w:tcPr>
            <w:tcW w:w="2946" w:type="dxa"/>
            <w:vAlign w:val="bottom"/>
          </w:tcPr>
          <w:p w14:paraId="23CD6E6B" w14:textId="77777777" w:rsidR="006F67C7" w:rsidRPr="00A47B2E" w:rsidRDefault="006F67C7" w:rsidP="00A47B2E">
            <w:pPr>
              <w:spacing w:line="240" w:lineRule="auto"/>
              <w:ind w:left="171" w:right="-110" w:hanging="171"/>
              <w:rPr>
                <w:rFonts w:asciiTheme="majorBidi" w:hAnsiTheme="majorBidi" w:cstheme="majorBidi"/>
                <w:sz w:val="30"/>
                <w:szCs w:val="30"/>
                <w:cs/>
              </w:rPr>
            </w:pPr>
            <w:r w:rsidRPr="00A47B2E">
              <w:rPr>
                <w:rFonts w:asciiTheme="majorBidi" w:hAnsiTheme="majorBidi" w:cstheme="majorBidi"/>
                <w:sz w:val="30"/>
                <w:szCs w:val="30"/>
                <w:cs/>
              </w:rPr>
              <w:t>เงินให้กู้ยืมระยะสั้นแก่กิจการที่เกี่ยวข้องกัน</w:t>
            </w:r>
          </w:p>
        </w:tc>
        <w:tc>
          <w:tcPr>
            <w:tcW w:w="1020" w:type="dxa"/>
            <w:vAlign w:val="bottom"/>
          </w:tcPr>
          <w:p w14:paraId="1B11C71B"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649</w:t>
            </w:r>
          </w:p>
        </w:tc>
        <w:tc>
          <w:tcPr>
            <w:tcW w:w="1023" w:type="dxa"/>
            <w:vAlign w:val="bottom"/>
          </w:tcPr>
          <w:p w14:paraId="14100E2F"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46FCDD77"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6DC90781"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5431C192"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13DBD27C"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649</w:t>
            </w:r>
          </w:p>
        </w:tc>
        <w:tc>
          <w:tcPr>
            <w:tcW w:w="1132" w:type="dxa"/>
            <w:vAlign w:val="bottom"/>
          </w:tcPr>
          <w:p w14:paraId="7326ADB8"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6</w:t>
            </w:r>
          </w:p>
        </w:tc>
      </w:tr>
      <w:tr w:rsidR="006F67C7" w:rsidRPr="00A47B2E" w14:paraId="74ACF3BA" w14:textId="77777777" w:rsidTr="00FF56B3">
        <w:tblPrEx>
          <w:tblLook w:val="0000" w:firstRow="0" w:lastRow="0" w:firstColumn="0" w:lastColumn="0" w:noHBand="0" w:noVBand="0"/>
        </w:tblPrEx>
        <w:trPr>
          <w:cantSplit/>
          <w:trHeight w:val="340"/>
        </w:trPr>
        <w:tc>
          <w:tcPr>
            <w:tcW w:w="2946" w:type="dxa"/>
            <w:vAlign w:val="bottom"/>
          </w:tcPr>
          <w:p w14:paraId="071CAC79" w14:textId="77777777" w:rsidR="006F67C7" w:rsidRPr="00A47B2E" w:rsidRDefault="006F67C7" w:rsidP="00A47B2E">
            <w:pPr>
              <w:spacing w:line="240" w:lineRule="auto"/>
              <w:ind w:left="171" w:hanging="171"/>
              <w:rPr>
                <w:rFonts w:asciiTheme="majorBidi" w:hAnsiTheme="majorBidi" w:cstheme="majorBidi"/>
                <w:sz w:val="30"/>
                <w:szCs w:val="30"/>
                <w:cs/>
              </w:rPr>
            </w:pPr>
          </w:p>
        </w:tc>
        <w:tc>
          <w:tcPr>
            <w:tcW w:w="1020" w:type="dxa"/>
            <w:vAlign w:val="bottom"/>
          </w:tcPr>
          <w:p w14:paraId="721161B1"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649</w:t>
            </w:r>
          </w:p>
        </w:tc>
        <w:tc>
          <w:tcPr>
            <w:tcW w:w="1023" w:type="dxa"/>
            <w:vAlign w:val="bottom"/>
          </w:tcPr>
          <w:p w14:paraId="1FDDA4EF"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150D3261"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365266A4"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w:t>
            </w:r>
          </w:p>
        </w:tc>
        <w:tc>
          <w:tcPr>
            <w:tcW w:w="993" w:type="dxa"/>
            <w:vAlign w:val="bottom"/>
          </w:tcPr>
          <w:p w14:paraId="12386C49"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58</w:t>
            </w:r>
          </w:p>
        </w:tc>
        <w:tc>
          <w:tcPr>
            <w:tcW w:w="993" w:type="dxa"/>
            <w:vAlign w:val="bottom"/>
          </w:tcPr>
          <w:p w14:paraId="199EE3AB"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708</w:t>
            </w:r>
          </w:p>
        </w:tc>
        <w:tc>
          <w:tcPr>
            <w:tcW w:w="1132" w:type="dxa"/>
            <w:vAlign w:val="bottom"/>
          </w:tcPr>
          <w:p w14:paraId="7F90E4F8" w14:textId="77777777" w:rsidR="006F67C7" w:rsidRPr="00A47B2E" w:rsidRDefault="006F67C7" w:rsidP="00A47B2E">
            <w:pPr>
              <w:spacing w:line="240" w:lineRule="auto"/>
              <w:ind w:left="-113" w:right="-113"/>
              <w:jc w:val="center"/>
              <w:rPr>
                <w:rFonts w:asciiTheme="majorBidi" w:hAnsiTheme="majorBidi" w:cstheme="majorBidi"/>
                <w:sz w:val="30"/>
                <w:szCs w:val="30"/>
              </w:rPr>
            </w:pPr>
          </w:p>
        </w:tc>
      </w:tr>
      <w:tr w:rsidR="006F67C7" w:rsidRPr="00A47B2E" w14:paraId="323250CB" w14:textId="77777777">
        <w:tblPrEx>
          <w:tblLook w:val="0000" w:firstRow="0" w:lastRow="0" w:firstColumn="0" w:lastColumn="0" w:noHBand="0" w:noVBand="0"/>
        </w:tblPrEx>
        <w:trPr>
          <w:cantSplit/>
          <w:trHeight w:val="378"/>
        </w:trPr>
        <w:tc>
          <w:tcPr>
            <w:tcW w:w="2946" w:type="dxa"/>
            <w:vAlign w:val="bottom"/>
          </w:tcPr>
          <w:p w14:paraId="2A0F2DAB" w14:textId="77777777" w:rsidR="006F67C7" w:rsidRPr="00A47B2E" w:rsidRDefault="006F67C7" w:rsidP="00A47B2E">
            <w:pPr>
              <w:spacing w:before="120" w:line="240" w:lineRule="auto"/>
              <w:ind w:left="171" w:hanging="171"/>
              <w:rPr>
                <w:rFonts w:asciiTheme="majorBidi" w:hAnsiTheme="majorBidi" w:cstheme="majorBidi"/>
                <w:b/>
                <w:bCs/>
                <w:sz w:val="30"/>
                <w:szCs w:val="30"/>
                <w:cs/>
              </w:rPr>
            </w:pPr>
            <w:r w:rsidRPr="00A47B2E">
              <w:rPr>
                <w:rFonts w:asciiTheme="majorBidi" w:hAnsiTheme="majorBidi" w:cstheme="majorBidi"/>
                <w:b/>
                <w:bCs/>
                <w:sz w:val="30"/>
                <w:szCs w:val="30"/>
                <w:cs/>
              </w:rPr>
              <w:t>หนี้สินทางการเงิน</w:t>
            </w:r>
          </w:p>
        </w:tc>
        <w:tc>
          <w:tcPr>
            <w:tcW w:w="1020" w:type="dxa"/>
            <w:vAlign w:val="bottom"/>
          </w:tcPr>
          <w:p w14:paraId="2357BFC8"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3" w:type="dxa"/>
            <w:vAlign w:val="bottom"/>
          </w:tcPr>
          <w:p w14:paraId="78651A25"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029" w:type="dxa"/>
            <w:vAlign w:val="bottom"/>
          </w:tcPr>
          <w:p w14:paraId="59A8EA03"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212" w:type="dxa"/>
            <w:vAlign w:val="bottom"/>
          </w:tcPr>
          <w:p w14:paraId="40265692"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19D404F2"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993" w:type="dxa"/>
            <w:vAlign w:val="bottom"/>
          </w:tcPr>
          <w:p w14:paraId="75CE6C96" w14:textId="77777777" w:rsidR="006F67C7" w:rsidRPr="00A47B2E" w:rsidRDefault="006F67C7" w:rsidP="00A4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tc>
        <w:tc>
          <w:tcPr>
            <w:tcW w:w="1132" w:type="dxa"/>
            <w:vAlign w:val="bottom"/>
          </w:tcPr>
          <w:p w14:paraId="0B28AAEF" w14:textId="77777777" w:rsidR="006F67C7" w:rsidRPr="00A47B2E" w:rsidRDefault="006F67C7" w:rsidP="00A47B2E">
            <w:pPr>
              <w:spacing w:before="120" w:line="240" w:lineRule="auto"/>
              <w:ind w:left="-113" w:right="-113"/>
              <w:jc w:val="center"/>
              <w:rPr>
                <w:rFonts w:asciiTheme="majorBidi" w:hAnsiTheme="majorBidi" w:cstheme="majorBidi"/>
                <w:sz w:val="30"/>
                <w:szCs w:val="30"/>
              </w:rPr>
            </w:pPr>
          </w:p>
        </w:tc>
      </w:tr>
      <w:tr w:rsidR="006F67C7" w:rsidRPr="00A47B2E" w14:paraId="114C0A34" w14:textId="77777777" w:rsidTr="00FF56B3">
        <w:tblPrEx>
          <w:tblLook w:val="0000" w:firstRow="0" w:lastRow="0" w:firstColumn="0" w:lastColumn="0" w:noHBand="0" w:noVBand="0"/>
        </w:tblPrEx>
        <w:trPr>
          <w:cantSplit/>
          <w:trHeight w:val="378"/>
        </w:trPr>
        <w:tc>
          <w:tcPr>
            <w:tcW w:w="2946" w:type="dxa"/>
          </w:tcPr>
          <w:p w14:paraId="4F52378A" w14:textId="77777777" w:rsidR="006F67C7" w:rsidRPr="00A47B2E" w:rsidRDefault="006F67C7" w:rsidP="00A47B2E">
            <w:pPr>
              <w:spacing w:line="240" w:lineRule="auto"/>
              <w:ind w:left="171" w:right="-85" w:hanging="171"/>
              <w:rPr>
                <w:rFonts w:asciiTheme="majorBidi" w:hAnsiTheme="majorBidi" w:cstheme="majorBidi"/>
                <w:sz w:val="30"/>
                <w:szCs w:val="30"/>
                <w:cs/>
              </w:rPr>
            </w:pPr>
            <w:r w:rsidRPr="00A47B2E">
              <w:rPr>
                <w:rFonts w:asciiTheme="majorBidi" w:hAnsiTheme="majorBidi" w:cstheme="majorBidi"/>
                <w:spacing w:val="-8"/>
                <w:sz w:val="30"/>
                <w:szCs w:val="30"/>
                <w:cs/>
              </w:rPr>
              <w:t>เจ้าหนี้การค้าและเจ้าหนี้</w:t>
            </w:r>
            <w:r w:rsidRPr="00A47B2E">
              <w:rPr>
                <w:rFonts w:asciiTheme="majorBidi" w:hAnsiTheme="majorBidi" w:cstheme="majorBidi" w:hint="cs"/>
                <w:spacing w:val="-8"/>
                <w:sz w:val="30"/>
                <w:szCs w:val="30"/>
                <w:cs/>
              </w:rPr>
              <w:t>หมุนเวียน</w:t>
            </w:r>
            <w:r w:rsidRPr="00A47B2E">
              <w:rPr>
                <w:rFonts w:asciiTheme="majorBidi" w:hAnsiTheme="majorBidi" w:cstheme="majorBidi"/>
                <w:spacing w:val="-8"/>
                <w:sz w:val="30"/>
                <w:szCs w:val="30"/>
                <w:cs/>
              </w:rPr>
              <w:t>อื่น</w:t>
            </w:r>
          </w:p>
        </w:tc>
        <w:tc>
          <w:tcPr>
            <w:tcW w:w="1020" w:type="dxa"/>
            <w:vAlign w:val="bottom"/>
          </w:tcPr>
          <w:p w14:paraId="20298107"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3" w:type="dxa"/>
            <w:vAlign w:val="bottom"/>
          </w:tcPr>
          <w:p w14:paraId="73479F7D"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1DBE7639"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2ECA2D45"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1D376B43"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10</w:t>
            </w:r>
          </w:p>
        </w:tc>
        <w:tc>
          <w:tcPr>
            <w:tcW w:w="993" w:type="dxa"/>
            <w:vAlign w:val="bottom"/>
          </w:tcPr>
          <w:p w14:paraId="721AAFD8"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10</w:t>
            </w:r>
          </w:p>
        </w:tc>
        <w:tc>
          <w:tcPr>
            <w:tcW w:w="1132" w:type="dxa"/>
          </w:tcPr>
          <w:p w14:paraId="04D8EEC1"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hint="cs"/>
                <w:sz w:val="30"/>
                <w:szCs w:val="30"/>
                <w:cs/>
              </w:rPr>
              <w:t>-</w:t>
            </w:r>
          </w:p>
        </w:tc>
      </w:tr>
      <w:tr w:rsidR="006F67C7" w:rsidRPr="00A47B2E" w14:paraId="09F2BA33" w14:textId="77777777" w:rsidTr="00FF56B3">
        <w:tblPrEx>
          <w:tblLook w:val="0000" w:firstRow="0" w:lastRow="0" w:firstColumn="0" w:lastColumn="0" w:noHBand="0" w:noVBand="0"/>
        </w:tblPrEx>
        <w:trPr>
          <w:cantSplit/>
          <w:trHeight w:val="340"/>
        </w:trPr>
        <w:tc>
          <w:tcPr>
            <w:tcW w:w="2946" w:type="dxa"/>
          </w:tcPr>
          <w:p w14:paraId="2D302730" w14:textId="77777777" w:rsidR="006F67C7" w:rsidRPr="00A47B2E" w:rsidRDefault="006F67C7" w:rsidP="00A47B2E">
            <w:pPr>
              <w:spacing w:line="240" w:lineRule="auto"/>
              <w:ind w:left="171" w:hanging="171"/>
              <w:rPr>
                <w:rFonts w:asciiTheme="majorBidi" w:hAnsiTheme="majorBidi" w:cstheme="majorBidi"/>
                <w:sz w:val="30"/>
                <w:szCs w:val="30"/>
                <w:cs/>
              </w:rPr>
            </w:pPr>
            <w:r w:rsidRPr="00A47B2E">
              <w:rPr>
                <w:rFonts w:asciiTheme="majorBidi" w:hAnsiTheme="majorBidi" w:cstheme="majorBidi"/>
                <w:sz w:val="30"/>
                <w:szCs w:val="30"/>
                <w:cs/>
              </w:rPr>
              <w:t>เงินกู้ยืมระยะสั้นจากกิจการที่เกี่ยวข้องกัน</w:t>
            </w:r>
          </w:p>
        </w:tc>
        <w:tc>
          <w:tcPr>
            <w:tcW w:w="1020" w:type="dxa"/>
            <w:vAlign w:val="bottom"/>
          </w:tcPr>
          <w:p w14:paraId="2B5C1C0E"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07AD00BC"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3" w:type="dxa"/>
            <w:vAlign w:val="bottom"/>
          </w:tcPr>
          <w:p w14:paraId="1301CFE4"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47911C05"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029" w:type="dxa"/>
            <w:vAlign w:val="bottom"/>
          </w:tcPr>
          <w:p w14:paraId="24ECBC84"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2908DF7C"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54724F1E"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40521F25"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105</w:t>
            </w:r>
          </w:p>
        </w:tc>
        <w:tc>
          <w:tcPr>
            <w:tcW w:w="993" w:type="dxa"/>
            <w:vAlign w:val="bottom"/>
          </w:tcPr>
          <w:p w14:paraId="2981A1D7"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6D2A6EF3"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0FEF42D0"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p>
          <w:p w14:paraId="68E2D3A4"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105</w:t>
            </w:r>
          </w:p>
        </w:tc>
        <w:tc>
          <w:tcPr>
            <w:tcW w:w="1132" w:type="dxa"/>
          </w:tcPr>
          <w:p w14:paraId="60DE2F9D" w14:textId="77777777" w:rsidR="006F67C7" w:rsidRPr="00A47B2E" w:rsidRDefault="006F67C7" w:rsidP="00A47B2E">
            <w:pPr>
              <w:spacing w:line="240" w:lineRule="auto"/>
              <w:ind w:left="-113" w:right="-113"/>
              <w:jc w:val="center"/>
              <w:rPr>
                <w:rFonts w:asciiTheme="majorBidi" w:hAnsiTheme="majorBidi" w:cstheme="majorBidi"/>
                <w:sz w:val="30"/>
                <w:szCs w:val="30"/>
              </w:rPr>
            </w:pPr>
          </w:p>
          <w:p w14:paraId="46D58F99"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6</w:t>
            </w:r>
          </w:p>
        </w:tc>
      </w:tr>
      <w:tr w:rsidR="006F67C7" w:rsidRPr="00A47B2E" w14:paraId="1FB06630" w14:textId="77777777" w:rsidTr="00FF56B3">
        <w:tblPrEx>
          <w:tblLook w:val="0000" w:firstRow="0" w:lastRow="0" w:firstColumn="0" w:lastColumn="0" w:noHBand="0" w:noVBand="0"/>
        </w:tblPrEx>
        <w:trPr>
          <w:cantSplit/>
          <w:trHeight w:val="340"/>
        </w:trPr>
        <w:tc>
          <w:tcPr>
            <w:tcW w:w="2946" w:type="dxa"/>
          </w:tcPr>
          <w:p w14:paraId="3FDDF34B" w14:textId="77777777" w:rsidR="006F67C7" w:rsidRPr="00A47B2E" w:rsidRDefault="006F67C7" w:rsidP="00A47B2E">
            <w:pPr>
              <w:spacing w:line="240" w:lineRule="auto"/>
              <w:ind w:left="171" w:hanging="171"/>
              <w:rPr>
                <w:rFonts w:asciiTheme="majorBidi" w:hAnsiTheme="majorBidi" w:cstheme="majorBidi"/>
                <w:sz w:val="30"/>
                <w:szCs w:val="30"/>
                <w:cs/>
              </w:rPr>
            </w:pPr>
            <w:r w:rsidRPr="00A47B2E">
              <w:rPr>
                <w:rFonts w:asciiTheme="majorBidi" w:hAnsiTheme="majorBidi" w:cstheme="majorBidi" w:hint="cs"/>
                <w:sz w:val="30"/>
                <w:szCs w:val="30"/>
                <w:cs/>
              </w:rPr>
              <w:t>หุ้นกู้</w:t>
            </w:r>
          </w:p>
        </w:tc>
        <w:tc>
          <w:tcPr>
            <w:tcW w:w="1020" w:type="dxa"/>
            <w:vAlign w:val="bottom"/>
          </w:tcPr>
          <w:p w14:paraId="40CB6A00"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134</w:t>
            </w:r>
          </w:p>
        </w:tc>
        <w:tc>
          <w:tcPr>
            <w:tcW w:w="1023" w:type="dxa"/>
            <w:vAlign w:val="bottom"/>
          </w:tcPr>
          <w:p w14:paraId="56AE4F1A"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374</w:t>
            </w:r>
          </w:p>
        </w:tc>
        <w:tc>
          <w:tcPr>
            <w:tcW w:w="1029" w:type="dxa"/>
            <w:vAlign w:val="bottom"/>
          </w:tcPr>
          <w:p w14:paraId="781D6EC2"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1C2F1246"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54DCBC67"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3334A55E" w14:textId="77777777" w:rsidR="006F67C7" w:rsidRPr="00A47B2E" w:rsidRDefault="006F67C7" w:rsidP="00EC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508</w:t>
            </w:r>
          </w:p>
        </w:tc>
        <w:tc>
          <w:tcPr>
            <w:tcW w:w="1132" w:type="dxa"/>
            <w:vAlign w:val="bottom"/>
          </w:tcPr>
          <w:p w14:paraId="05B8DAD9" w14:textId="77777777" w:rsidR="006F67C7" w:rsidRPr="00A47B2E" w:rsidRDefault="006F67C7" w:rsidP="00A47B2E">
            <w:pPr>
              <w:spacing w:line="240" w:lineRule="auto"/>
              <w:ind w:left="-113" w:right="-113"/>
              <w:jc w:val="center"/>
              <w:rPr>
                <w:rFonts w:asciiTheme="majorBidi" w:hAnsiTheme="majorBidi" w:cstheme="majorBidi"/>
                <w:sz w:val="30"/>
                <w:szCs w:val="30"/>
              </w:rPr>
            </w:pPr>
            <w:r w:rsidRPr="00A47B2E">
              <w:rPr>
                <w:rFonts w:asciiTheme="majorBidi" w:hAnsiTheme="majorBidi" w:cstheme="majorBidi"/>
                <w:sz w:val="30"/>
                <w:szCs w:val="30"/>
                <w:cs/>
              </w:rPr>
              <w:t xml:space="preserve">หมายเหตุ </w:t>
            </w:r>
            <w:r w:rsidRPr="00A47B2E">
              <w:rPr>
                <w:rFonts w:asciiTheme="majorBidi" w:hAnsiTheme="majorBidi" w:cstheme="majorBidi"/>
                <w:sz w:val="30"/>
                <w:szCs w:val="30"/>
              </w:rPr>
              <w:t>22</w:t>
            </w:r>
          </w:p>
        </w:tc>
      </w:tr>
      <w:tr w:rsidR="006F67C7" w:rsidRPr="00A47B2E" w14:paraId="15CD371B" w14:textId="77777777" w:rsidTr="00FF56B3">
        <w:tblPrEx>
          <w:tblLook w:val="0000" w:firstRow="0" w:lastRow="0" w:firstColumn="0" w:lastColumn="0" w:noHBand="0" w:noVBand="0"/>
        </w:tblPrEx>
        <w:trPr>
          <w:cantSplit/>
          <w:trHeight w:val="340"/>
        </w:trPr>
        <w:tc>
          <w:tcPr>
            <w:tcW w:w="2946" w:type="dxa"/>
            <w:vAlign w:val="bottom"/>
          </w:tcPr>
          <w:p w14:paraId="4D4D117C" w14:textId="77777777" w:rsidR="006F67C7" w:rsidRPr="00A47B2E" w:rsidRDefault="006F67C7" w:rsidP="00A47B2E">
            <w:pPr>
              <w:spacing w:line="240" w:lineRule="auto"/>
              <w:ind w:left="171" w:right="-110" w:hanging="171"/>
              <w:rPr>
                <w:rFonts w:asciiTheme="majorBidi" w:hAnsiTheme="majorBidi" w:cstheme="majorBidi"/>
                <w:sz w:val="30"/>
                <w:szCs w:val="30"/>
                <w:cs/>
              </w:rPr>
            </w:pPr>
            <w:r w:rsidRPr="00A47B2E">
              <w:rPr>
                <w:rFonts w:asciiTheme="majorBidi" w:hAnsiTheme="majorBidi" w:cstheme="majorBidi"/>
                <w:sz w:val="30"/>
                <w:szCs w:val="30"/>
                <w:cs/>
              </w:rPr>
              <w:t>หนี้สินตามสัญญาเช่า</w:t>
            </w:r>
          </w:p>
        </w:tc>
        <w:tc>
          <w:tcPr>
            <w:tcW w:w="1020" w:type="dxa"/>
            <w:vAlign w:val="bottom"/>
          </w:tcPr>
          <w:p w14:paraId="20A497EB"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2</w:t>
            </w:r>
          </w:p>
        </w:tc>
        <w:tc>
          <w:tcPr>
            <w:tcW w:w="1023" w:type="dxa"/>
            <w:vAlign w:val="bottom"/>
          </w:tcPr>
          <w:p w14:paraId="6564CBFD"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4</w:t>
            </w:r>
          </w:p>
        </w:tc>
        <w:tc>
          <w:tcPr>
            <w:tcW w:w="1029" w:type="dxa"/>
            <w:vAlign w:val="bottom"/>
          </w:tcPr>
          <w:p w14:paraId="66F29CE6"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047A044B"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58035177"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993" w:type="dxa"/>
            <w:vAlign w:val="bottom"/>
          </w:tcPr>
          <w:p w14:paraId="1259201E" w14:textId="77777777" w:rsidR="006F67C7" w:rsidRPr="00A47B2E" w:rsidRDefault="006F67C7"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w:t>
            </w:r>
          </w:p>
        </w:tc>
        <w:tc>
          <w:tcPr>
            <w:tcW w:w="1132" w:type="dxa"/>
            <w:vAlign w:val="bottom"/>
          </w:tcPr>
          <w:p w14:paraId="0031E93B" w14:textId="77777777" w:rsidR="006F67C7" w:rsidRPr="00A47B2E" w:rsidRDefault="006F67C7" w:rsidP="00A47B2E">
            <w:pPr>
              <w:spacing w:line="240" w:lineRule="auto"/>
              <w:ind w:left="-113" w:right="-113"/>
              <w:jc w:val="center"/>
              <w:rPr>
                <w:rFonts w:asciiTheme="majorBidi" w:hAnsiTheme="majorBidi" w:cstheme="majorBidi"/>
                <w:sz w:val="30"/>
                <w:szCs w:val="30"/>
                <w:cs/>
              </w:rPr>
            </w:pPr>
            <w:r w:rsidRPr="00A47B2E">
              <w:rPr>
                <w:rFonts w:asciiTheme="majorBidi" w:hAnsiTheme="majorBidi" w:cstheme="majorBidi"/>
                <w:sz w:val="30"/>
                <w:szCs w:val="30"/>
                <w:cs/>
              </w:rPr>
              <w:t>6.13</w:t>
            </w:r>
          </w:p>
        </w:tc>
      </w:tr>
      <w:tr w:rsidR="00396DDE" w:rsidRPr="00A47B2E" w14:paraId="2598D7CA" w14:textId="77777777" w:rsidTr="00FF56B3">
        <w:tblPrEx>
          <w:tblLook w:val="0000" w:firstRow="0" w:lastRow="0" w:firstColumn="0" w:lastColumn="0" w:noHBand="0" w:noVBand="0"/>
        </w:tblPrEx>
        <w:trPr>
          <w:cantSplit/>
        </w:trPr>
        <w:tc>
          <w:tcPr>
            <w:tcW w:w="2946" w:type="dxa"/>
            <w:vAlign w:val="bottom"/>
          </w:tcPr>
          <w:p w14:paraId="105803FC" w14:textId="77777777" w:rsidR="00396DDE" w:rsidRPr="00A47B2E" w:rsidRDefault="00396DDE" w:rsidP="00A47B2E">
            <w:pPr>
              <w:tabs>
                <w:tab w:val="clear" w:pos="227"/>
                <w:tab w:val="left" w:pos="240"/>
              </w:tabs>
              <w:spacing w:line="240" w:lineRule="auto"/>
              <w:ind w:left="240" w:right="-108" w:hanging="240"/>
              <w:rPr>
                <w:rFonts w:asciiTheme="majorBidi" w:hAnsiTheme="majorBidi" w:cstheme="majorBidi"/>
                <w:spacing w:val="-4"/>
                <w:sz w:val="30"/>
                <w:szCs w:val="30"/>
              </w:rPr>
            </w:pPr>
          </w:p>
        </w:tc>
        <w:tc>
          <w:tcPr>
            <w:tcW w:w="1020" w:type="dxa"/>
            <w:vAlign w:val="bottom"/>
          </w:tcPr>
          <w:p w14:paraId="1B9D863C" w14:textId="2572C175" w:rsidR="00396DDE" w:rsidRPr="00A47B2E" w:rsidRDefault="00396DDE"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cs/>
              </w:rPr>
            </w:pPr>
            <w:r w:rsidRPr="00A47B2E">
              <w:rPr>
                <w:rFonts w:asciiTheme="majorBidi" w:hAnsiTheme="majorBidi" w:cstheme="majorBidi"/>
                <w:sz w:val="30"/>
                <w:szCs w:val="30"/>
              </w:rPr>
              <w:t>136</w:t>
            </w:r>
          </w:p>
        </w:tc>
        <w:tc>
          <w:tcPr>
            <w:tcW w:w="1023" w:type="dxa"/>
            <w:vAlign w:val="bottom"/>
          </w:tcPr>
          <w:p w14:paraId="05335B4E" w14:textId="7AC99021" w:rsidR="00396DDE" w:rsidRPr="00A47B2E" w:rsidRDefault="00396DDE"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378</w:t>
            </w:r>
          </w:p>
        </w:tc>
        <w:tc>
          <w:tcPr>
            <w:tcW w:w="1029" w:type="dxa"/>
            <w:vAlign w:val="bottom"/>
          </w:tcPr>
          <w:p w14:paraId="1E4278F5" w14:textId="21AB487D" w:rsidR="00396DDE" w:rsidRPr="00A47B2E" w:rsidRDefault="00396DDE"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w:t>
            </w:r>
          </w:p>
        </w:tc>
        <w:tc>
          <w:tcPr>
            <w:tcW w:w="1212" w:type="dxa"/>
            <w:vAlign w:val="bottom"/>
          </w:tcPr>
          <w:p w14:paraId="77271CA0" w14:textId="27EF897B" w:rsidR="00396DDE" w:rsidRPr="00A47B2E" w:rsidRDefault="00396DDE"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105</w:t>
            </w:r>
          </w:p>
        </w:tc>
        <w:tc>
          <w:tcPr>
            <w:tcW w:w="993" w:type="dxa"/>
            <w:vAlign w:val="bottom"/>
          </w:tcPr>
          <w:p w14:paraId="32822D39" w14:textId="040103E2" w:rsidR="00396DDE" w:rsidRPr="00A47B2E" w:rsidRDefault="00396DDE"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10</w:t>
            </w:r>
          </w:p>
        </w:tc>
        <w:tc>
          <w:tcPr>
            <w:tcW w:w="993" w:type="dxa"/>
            <w:vAlign w:val="bottom"/>
          </w:tcPr>
          <w:p w14:paraId="470DAA5D" w14:textId="562CD12E" w:rsidR="00396DDE" w:rsidRPr="00A47B2E" w:rsidRDefault="00396DDE" w:rsidP="00EC2F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Theme="majorBidi" w:hAnsiTheme="majorBidi" w:cstheme="majorBidi"/>
                <w:sz w:val="30"/>
                <w:szCs w:val="30"/>
              </w:rPr>
            </w:pPr>
            <w:r w:rsidRPr="00A47B2E">
              <w:rPr>
                <w:rFonts w:asciiTheme="majorBidi" w:hAnsiTheme="majorBidi" w:cstheme="majorBidi"/>
                <w:sz w:val="30"/>
                <w:szCs w:val="30"/>
              </w:rPr>
              <w:t>629</w:t>
            </w:r>
          </w:p>
        </w:tc>
        <w:tc>
          <w:tcPr>
            <w:tcW w:w="1132" w:type="dxa"/>
            <w:vAlign w:val="bottom"/>
          </w:tcPr>
          <w:p w14:paraId="724D96A3" w14:textId="77777777" w:rsidR="00396DDE" w:rsidRPr="00A47B2E" w:rsidRDefault="00396DDE" w:rsidP="00A47B2E">
            <w:pPr>
              <w:spacing w:line="240" w:lineRule="auto"/>
              <w:ind w:left="-113" w:right="-113"/>
              <w:jc w:val="center"/>
              <w:rPr>
                <w:rFonts w:asciiTheme="majorBidi" w:hAnsiTheme="majorBidi" w:cstheme="majorBidi"/>
                <w:sz w:val="30"/>
                <w:szCs w:val="30"/>
              </w:rPr>
            </w:pPr>
          </w:p>
        </w:tc>
      </w:tr>
    </w:tbl>
    <w:bookmarkEnd w:id="27"/>
    <w:p w14:paraId="4B607B81" w14:textId="70E9D1FA" w:rsidR="00BD635C" w:rsidRPr="00421BE4" w:rsidRDefault="00BD635C" w:rsidP="00E3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Theme="majorBidi" w:hAnsiTheme="majorBidi" w:cstheme="majorBidi"/>
          <w:b/>
          <w:bCs/>
          <w:sz w:val="32"/>
          <w:szCs w:val="32"/>
          <w:cs/>
        </w:rPr>
      </w:pPr>
      <w:r w:rsidRPr="00421BE4">
        <w:rPr>
          <w:rFonts w:asciiTheme="majorBidi" w:hAnsiTheme="majorBidi" w:cstheme="majorBidi"/>
          <w:b/>
          <w:bCs/>
          <w:sz w:val="32"/>
          <w:szCs w:val="32"/>
          <w:cs/>
        </w:rPr>
        <w:t>ความเสี่ยง</w:t>
      </w:r>
      <w:r w:rsidR="000C62D5" w:rsidRPr="00421BE4">
        <w:rPr>
          <w:rFonts w:asciiTheme="majorBidi" w:hAnsiTheme="majorBidi" w:cstheme="majorBidi" w:hint="cs"/>
          <w:b/>
          <w:bCs/>
          <w:sz w:val="32"/>
          <w:szCs w:val="32"/>
          <w:cs/>
        </w:rPr>
        <w:t>ด้านสภาพคล่อง</w:t>
      </w:r>
    </w:p>
    <w:p w14:paraId="32EABB6B" w14:textId="6432B0A7" w:rsidR="0035737D" w:rsidRPr="00421BE4" w:rsidRDefault="00037372" w:rsidP="00FB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b/>
          <w:bCs/>
          <w:color w:val="000000"/>
          <w:spacing w:val="-4"/>
          <w:sz w:val="32"/>
          <w:szCs w:val="32"/>
        </w:rPr>
      </w:pPr>
      <w:r w:rsidRPr="00421BE4">
        <w:rPr>
          <w:rFonts w:asciiTheme="majorBidi" w:hAnsiTheme="majorBidi"/>
          <w:sz w:val="32"/>
          <w:szCs w:val="32"/>
          <w:cs/>
        </w:rPr>
        <w:t xml:space="preserve">กลุ่มบริษัทมีการติดตามความเสี่ยงจากการขาดสภาพคล่องโดยการใช้เงินเบิกเกินบัญชี เงินกู้ยืมธนาคาร </w:t>
      </w:r>
      <w:r w:rsidR="00C22718">
        <w:rPr>
          <w:rFonts w:asciiTheme="majorBidi" w:hAnsiTheme="majorBidi" w:hint="cs"/>
          <w:sz w:val="32"/>
          <w:szCs w:val="32"/>
          <w:cs/>
        </w:rPr>
        <w:t xml:space="preserve">            </w:t>
      </w:r>
      <w:r w:rsidRPr="00421BE4">
        <w:rPr>
          <w:rFonts w:asciiTheme="majorBidi" w:hAnsiTheme="majorBidi"/>
          <w:sz w:val="32"/>
          <w:szCs w:val="32"/>
          <w:cs/>
        </w:rPr>
        <w:t xml:space="preserve">และสัญญาเช่า กลุ่มบริษัทพิจารณาว่าความเสี่ยงด้านสภาพคล่องอยู่ในระดับต่ำ เนื่องจากกลุ่มบริษัทมีความสามารถในการเข้าถึงแหล่งของเงินทุนที่หลากหลายอย่างเพียงพอ อีกทั้งยังสามารถตกลงกับผู้ให้กู้รายเดิมเพื่อขยายระยะเวลาของหนี้สินที่จะครบกำหนดภายใน </w:t>
      </w:r>
      <w:r w:rsidR="00F07483">
        <w:rPr>
          <w:rFonts w:asciiTheme="majorBidi" w:hAnsiTheme="majorBidi"/>
          <w:sz w:val="32"/>
          <w:szCs w:val="32"/>
        </w:rPr>
        <w:t>12</w:t>
      </w:r>
      <w:r w:rsidRPr="00421BE4">
        <w:rPr>
          <w:rFonts w:asciiTheme="majorBidi" w:hAnsiTheme="majorBidi"/>
          <w:sz w:val="32"/>
          <w:szCs w:val="32"/>
          <w:cs/>
        </w:rPr>
        <w:t xml:space="preserve"> เดือนออกไปได้อีก นอกจากนี้ กลุ่มบริษัทมีสินทรัพย์ทางการเงินที่พร้อมขายหรือคาดว่าจะก่อให้เกิดกระแสเงินสดเข้าที่เพียงพอกับกระแสเงินสดออกของหนี้สินทางการเงิน</w:t>
      </w:r>
    </w:p>
    <w:p w14:paraId="271A30C6" w14:textId="77777777" w:rsidR="0035737D" w:rsidRPr="00421BE4" w:rsidRDefault="0035737D" w:rsidP="0093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color w:val="000000"/>
          <w:spacing w:val="-4"/>
          <w:sz w:val="32"/>
          <w:szCs w:val="32"/>
        </w:rPr>
      </w:pPr>
      <w:r w:rsidRPr="00421BE4">
        <w:rPr>
          <w:rFonts w:ascii="Angsana New" w:hAnsi="Angsana New"/>
          <w:b/>
          <w:bCs/>
          <w:color w:val="000000"/>
          <w:spacing w:val="-4"/>
          <w:sz w:val="32"/>
          <w:szCs w:val="32"/>
        </w:rPr>
        <w:br w:type="page"/>
      </w:r>
    </w:p>
    <w:p w14:paraId="5A61F2D0" w14:textId="5A3F5689" w:rsidR="00692DBE" w:rsidRPr="00546CCF" w:rsidRDefault="0035737D" w:rsidP="00C33A9F">
      <w:pPr>
        <w:pStyle w:val="ListParagraph"/>
        <w:numPr>
          <w:ilvl w:val="1"/>
          <w:numId w:val="28"/>
        </w:numPr>
        <w:overflowPunct w:val="0"/>
        <w:autoSpaceDE w:val="0"/>
        <w:autoSpaceDN w:val="0"/>
        <w:adjustRightInd w:val="0"/>
        <w:spacing w:before="120" w:after="120" w:line="240" w:lineRule="auto"/>
        <w:ind w:left="426" w:hanging="426"/>
        <w:rPr>
          <w:rFonts w:asciiTheme="majorBidi" w:hAnsiTheme="majorBidi" w:cstheme="majorBidi"/>
          <w:b/>
          <w:bCs/>
          <w:sz w:val="32"/>
          <w:szCs w:val="32"/>
        </w:rPr>
      </w:pPr>
      <w:r w:rsidRPr="00546CCF">
        <w:rPr>
          <w:rFonts w:asciiTheme="majorBidi" w:hAnsiTheme="majorBidi" w:cstheme="majorBidi" w:hint="cs"/>
          <w:b/>
          <w:bCs/>
          <w:sz w:val="32"/>
          <w:szCs w:val="32"/>
          <w:cs/>
        </w:rPr>
        <w:lastRenderedPageBreak/>
        <w:t>มูลค่ายุติธรรมของเครื่องมือทางการเงิน</w:t>
      </w:r>
    </w:p>
    <w:p w14:paraId="37173DDD" w14:textId="77777777" w:rsidR="0035737D" w:rsidRPr="00546CCF" w:rsidRDefault="0035737D" w:rsidP="008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right="-23"/>
        <w:jc w:val="thaiDistribute"/>
        <w:rPr>
          <w:rFonts w:ascii="Angsana New" w:hAnsi="Angsana New"/>
          <w:color w:val="000000"/>
          <w:sz w:val="32"/>
          <w:szCs w:val="32"/>
        </w:rPr>
      </w:pPr>
      <w:r w:rsidRPr="00546CCF">
        <w:rPr>
          <w:rFonts w:ascii="Angsana New" w:hAnsi="Angsana New"/>
          <w:color w:val="000000"/>
          <w:sz w:val="32"/>
          <w:szCs w:val="32"/>
          <w:cs/>
        </w:rPr>
        <w:t>เนื่องจากเครื่องมือทางการเงินส่วนใหญ่ของกลุ่มบริษัทจัดอยู่ในประเภทระยะสั้น หรือมีอัตราดอกเบี้ยใกล้เคียงกับอัตราดอกเบี้ยในตลาด กลุ่มบริษัทประมาณมูลค่ายุติธรรมของเครื่องมือทางการเงินใกล้เคียงกับมูลค่าตามบัญชีที่แสดงในงบแสดงฐานะการเงิน</w:t>
      </w:r>
    </w:p>
    <w:p w14:paraId="11AD1045" w14:textId="77777777" w:rsidR="0035737D" w:rsidRPr="00546CCF" w:rsidRDefault="0035737D" w:rsidP="008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right="-23"/>
        <w:jc w:val="thaiDistribute"/>
        <w:rPr>
          <w:rFonts w:ascii="Angsana New" w:hAnsi="Angsana New"/>
          <w:color w:val="000000"/>
          <w:sz w:val="32"/>
          <w:szCs w:val="32"/>
        </w:rPr>
      </w:pPr>
      <w:r w:rsidRPr="00546CCF">
        <w:rPr>
          <w:rFonts w:ascii="Angsana New" w:hAnsi="Angsana New"/>
          <w:color w:val="000000"/>
          <w:sz w:val="32"/>
          <w:szCs w:val="32"/>
          <w:cs/>
        </w:rPr>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อัตราแลกเปลี่ยนล่วงหน้าของเงินตราต่างประเทศและเส้นอัตราผลตอบแทนของอัตราดอกเบี้ย เป็นต้น กลุ่มบริษัทได้คำนึงถึงผลกระทบของความเสี่ยงด้านเครดิตของคู่สัญญาในการประมาณมูลค่ายุติธรรมของตราสารอนุพันธ์</w:t>
      </w:r>
    </w:p>
    <w:p w14:paraId="48B5C29A" w14:textId="77777777" w:rsidR="00507487" w:rsidRPr="00546CCF" w:rsidRDefault="0035737D" w:rsidP="008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jc w:val="thaiDistribute"/>
        <w:rPr>
          <w:rFonts w:ascii="Angsana New" w:hAnsi="Angsana New"/>
          <w:color w:val="000000"/>
          <w:sz w:val="32"/>
          <w:szCs w:val="32"/>
        </w:rPr>
      </w:pPr>
      <w:r w:rsidRPr="00546CCF">
        <w:rPr>
          <w:rFonts w:ascii="Angsana New" w:hAnsi="Angsana New"/>
          <w:color w:val="000000"/>
          <w:sz w:val="32"/>
          <w:szCs w:val="32"/>
          <w:cs/>
        </w:rPr>
        <w:t>ในระหว่างปีปัจจุบัน ไม่มีการโอนรายการระหว่างลำดับชั้นของมูลค่ายุติธรรม</w:t>
      </w:r>
    </w:p>
    <w:p w14:paraId="3B0AE4D7" w14:textId="5CF7DB8F" w:rsidR="0047070D" w:rsidRPr="00546CCF" w:rsidRDefault="0047070D" w:rsidP="0089665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hanging="426"/>
        <w:jc w:val="thaiDistribute"/>
        <w:rPr>
          <w:rFonts w:ascii="Angsana New" w:hAnsi="Angsana New"/>
          <w:b/>
          <w:bCs/>
          <w:sz w:val="32"/>
          <w:szCs w:val="32"/>
          <w:lang w:val="en-GB"/>
        </w:rPr>
      </w:pPr>
      <w:r w:rsidRPr="00546CCF">
        <w:rPr>
          <w:rFonts w:ascii="Angsana New" w:hAnsi="Angsana New"/>
          <w:b/>
          <w:bCs/>
          <w:sz w:val="32"/>
          <w:szCs w:val="32"/>
          <w:cs/>
          <w:lang w:val="en-GB"/>
        </w:rPr>
        <w:t>การบริหารจัดการทุน</w:t>
      </w:r>
    </w:p>
    <w:p w14:paraId="66E96214" w14:textId="77777777" w:rsidR="0035737D" w:rsidRPr="00551653" w:rsidRDefault="0035737D" w:rsidP="0055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right="-23"/>
        <w:jc w:val="thaiDistribute"/>
        <w:rPr>
          <w:rFonts w:ascii="Angsana New" w:hAnsi="Angsana New"/>
          <w:color w:val="000000"/>
          <w:sz w:val="32"/>
          <w:szCs w:val="32"/>
        </w:rPr>
      </w:pPr>
      <w:r w:rsidRPr="00546CCF">
        <w:rPr>
          <w:rFonts w:ascii="Angsana New" w:hAnsi="Angsana New"/>
          <w:color w:val="000000"/>
          <w:sz w:val="32"/>
          <w:szCs w:val="32"/>
          <w:cs/>
        </w:rPr>
        <w:t>วัตถุประสงค์ในการบริหารจัดการทุนที่สำคัญของกลุ่มบริษัท คือ การจัดให้มีซึ่งโครงสร้างทุนที่เหมาะสมเพื่อสนับสนุนการดำเนินธุรกิจของกลุ่มบริษัท และเสริมสร้างมูลค่าการถือหุ้นให้กับผู้ถือหุ้น รวมถึงการปฏิบัติตามเงื่อนไขทางการเงินตามที่กำหนดไว้ในสัญญาเงินกู้ โดยกลุ่มบริษัทได้ปฏิบัติตามเงื่อนไขทางการเงินดังกล่าวตลอดระยะเวลาที่รายงาน</w:t>
      </w:r>
    </w:p>
    <w:p w14:paraId="22FD72DA" w14:textId="4F41586C" w:rsidR="00A75FA0" w:rsidRPr="00551653" w:rsidRDefault="00B008A3" w:rsidP="0055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right="-23"/>
        <w:jc w:val="thaiDistribute"/>
        <w:rPr>
          <w:rFonts w:ascii="Angsana New" w:hAnsi="Angsana New"/>
          <w:color w:val="000000"/>
          <w:sz w:val="32"/>
          <w:szCs w:val="32"/>
        </w:rPr>
      </w:pPr>
      <w:r w:rsidRPr="00551653">
        <w:rPr>
          <w:rFonts w:ascii="Angsana New" w:hAnsi="Angsana New"/>
          <w:color w:val="000000"/>
          <w:sz w:val="32"/>
          <w:szCs w:val="32"/>
          <w:cs/>
        </w:rPr>
        <w:t xml:space="preserve">ณ วันที่ </w:t>
      </w:r>
      <w:r w:rsidRPr="00551653">
        <w:rPr>
          <w:rFonts w:ascii="Angsana New" w:hAnsi="Angsana New"/>
          <w:color w:val="000000"/>
          <w:sz w:val="32"/>
          <w:szCs w:val="32"/>
        </w:rPr>
        <w:t>31</w:t>
      </w:r>
      <w:r w:rsidRPr="00551653">
        <w:rPr>
          <w:rFonts w:ascii="Angsana New" w:hAnsi="Angsana New"/>
          <w:color w:val="000000"/>
          <w:sz w:val="32"/>
          <w:szCs w:val="32"/>
          <w:cs/>
        </w:rPr>
        <w:t xml:space="preserve"> ธันวาคม </w:t>
      </w:r>
      <w:r w:rsidRPr="00551653">
        <w:rPr>
          <w:rFonts w:ascii="Angsana New" w:hAnsi="Angsana New"/>
          <w:color w:val="000000"/>
          <w:sz w:val="32"/>
          <w:szCs w:val="32"/>
        </w:rPr>
        <w:t>256</w:t>
      </w:r>
      <w:r w:rsidR="00CD5D47" w:rsidRPr="00551653">
        <w:rPr>
          <w:rFonts w:ascii="Angsana New" w:hAnsi="Angsana New"/>
          <w:color w:val="000000"/>
          <w:sz w:val="32"/>
          <w:szCs w:val="32"/>
        </w:rPr>
        <w:t>8</w:t>
      </w:r>
      <w:r w:rsidRPr="00551653">
        <w:rPr>
          <w:rFonts w:ascii="Angsana New" w:hAnsi="Angsana New"/>
          <w:color w:val="000000"/>
          <w:sz w:val="32"/>
          <w:szCs w:val="32"/>
          <w:cs/>
        </w:rPr>
        <w:t xml:space="preserve"> </w:t>
      </w:r>
      <w:r w:rsidR="00A75FA0" w:rsidRPr="00551653">
        <w:rPr>
          <w:rFonts w:ascii="Angsana New" w:hAnsi="Angsana New" w:hint="cs"/>
          <w:color w:val="000000"/>
          <w:sz w:val="32"/>
          <w:szCs w:val="32"/>
          <w:cs/>
        </w:rPr>
        <w:t>กลุ่มบริษัทมี</w:t>
      </w:r>
      <w:r w:rsidRPr="00551653">
        <w:rPr>
          <w:rFonts w:ascii="Angsana New" w:hAnsi="Angsana New"/>
          <w:color w:val="000000"/>
          <w:sz w:val="32"/>
          <w:szCs w:val="32"/>
          <w:cs/>
        </w:rPr>
        <w:t>อัตราส่วนหนี้สินต่อทุน</w:t>
      </w:r>
      <w:r w:rsidR="00A75FA0" w:rsidRPr="00551653">
        <w:rPr>
          <w:rFonts w:ascii="Angsana New" w:hAnsi="Angsana New" w:hint="cs"/>
          <w:color w:val="000000"/>
          <w:sz w:val="32"/>
          <w:szCs w:val="32"/>
          <w:cs/>
        </w:rPr>
        <w:t>เท่ากับ</w:t>
      </w:r>
      <w:r w:rsidRPr="00551653">
        <w:rPr>
          <w:rFonts w:ascii="Angsana New" w:hAnsi="Angsana New" w:hint="cs"/>
          <w:color w:val="000000"/>
          <w:sz w:val="32"/>
          <w:szCs w:val="32"/>
          <w:cs/>
        </w:rPr>
        <w:t xml:space="preserve"> </w:t>
      </w:r>
      <w:r w:rsidR="009154CC" w:rsidRPr="009154CC">
        <w:rPr>
          <w:rFonts w:ascii="Angsana New" w:hAnsi="Angsana New"/>
          <w:color w:val="000000"/>
          <w:sz w:val="32"/>
          <w:szCs w:val="32"/>
        </w:rPr>
        <w:t>1.17</w:t>
      </w:r>
      <w:r w:rsidRPr="009154CC">
        <w:rPr>
          <w:rFonts w:ascii="Angsana New" w:hAnsi="Angsana New"/>
          <w:color w:val="000000"/>
          <w:sz w:val="32"/>
          <w:szCs w:val="32"/>
        </w:rPr>
        <w:t>:1</w:t>
      </w:r>
      <w:r w:rsidRPr="009154CC">
        <w:rPr>
          <w:rFonts w:ascii="Angsana New" w:hAnsi="Angsana New"/>
          <w:color w:val="000000"/>
          <w:sz w:val="32"/>
          <w:szCs w:val="32"/>
          <w:cs/>
        </w:rPr>
        <w:t xml:space="preserve"> </w:t>
      </w:r>
      <w:r w:rsidR="00A75FA0" w:rsidRPr="009154CC">
        <w:rPr>
          <w:rFonts w:ascii="Angsana New" w:hAnsi="Angsana New"/>
          <w:color w:val="000000"/>
          <w:sz w:val="32"/>
          <w:szCs w:val="32"/>
        </w:rPr>
        <w:t>(2567: 0.98:1)</w:t>
      </w:r>
      <w:r w:rsidRPr="009154CC">
        <w:rPr>
          <w:rFonts w:ascii="Angsana New" w:hAnsi="Angsana New" w:hint="cs"/>
          <w:color w:val="000000"/>
          <w:sz w:val="32"/>
          <w:szCs w:val="32"/>
          <w:cs/>
        </w:rPr>
        <w:t xml:space="preserve"> </w:t>
      </w:r>
      <w:r w:rsidRPr="009154CC">
        <w:rPr>
          <w:rFonts w:ascii="Angsana New" w:hAnsi="Angsana New"/>
          <w:color w:val="000000"/>
          <w:sz w:val="32"/>
          <w:szCs w:val="32"/>
          <w:cs/>
        </w:rPr>
        <w:t>และเฉพาะ</w:t>
      </w:r>
      <w:r w:rsidR="00A75FA0" w:rsidRPr="009154CC">
        <w:rPr>
          <w:rFonts w:ascii="Angsana New" w:hAnsi="Angsana New" w:hint="cs"/>
          <w:color w:val="000000"/>
          <w:sz w:val="32"/>
          <w:szCs w:val="32"/>
          <w:cs/>
        </w:rPr>
        <w:t xml:space="preserve">บริษัทฯ </w:t>
      </w:r>
      <w:r w:rsidR="00DD54F2" w:rsidRPr="009154CC">
        <w:rPr>
          <w:rFonts w:ascii="Angsana New" w:hAnsi="Angsana New" w:hint="cs"/>
          <w:color w:val="000000"/>
          <w:sz w:val="32"/>
          <w:szCs w:val="32"/>
          <w:cs/>
        </w:rPr>
        <w:t xml:space="preserve">  </w:t>
      </w:r>
      <w:r w:rsidR="00A75FA0" w:rsidRPr="009154CC">
        <w:rPr>
          <w:rFonts w:ascii="Angsana New" w:hAnsi="Angsana New" w:hint="cs"/>
          <w:color w:val="000000"/>
          <w:sz w:val="32"/>
          <w:szCs w:val="32"/>
          <w:cs/>
        </w:rPr>
        <w:t>มี</w:t>
      </w:r>
      <w:r w:rsidRPr="009154CC">
        <w:rPr>
          <w:rFonts w:ascii="Angsana New" w:hAnsi="Angsana New"/>
          <w:color w:val="000000"/>
          <w:sz w:val="32"/>
          <w:szCs w:val="32"/>
          <w:cs/>
        </w:rPr>
        <w:t>อัตราส่วนหนี้สินต่อทุน</w:t>
      </w:r>
      <w:r w:rsidR="00A75FA0" w:rsidRPr="009154CC">
        <w:rPr>
          <w:rFonts w:ascii="Angsana New" w:hAnsi="Angsana New" w:hint="cs"/>
          <w:color w:val="000000"/>
          <w:sz w:val="32"/>
          <w:szCs w:val="32"/>
          <w:cs/>
        </w:rPr>
        <w:t>เท่ากับ</w:t>
      </w:r>
      <w:r w:rsidRPr="009154CC">
        <w:rPr>
          <w:rFonts w:ascii="Angsana New" w:hAnsi="Angsana New"/>
          <w:color w:val="000000"/>
          <w:sz w:val="32"/>
          <w:szCs w:val="32"/>
        </w:rPr>
        <w:t xml:space="preserve"> </w:t>
      </w:r>
      <w:r w:rsidR="00EE1C09" w:rsidRPr="009154CC">
        <w:rPr>
          <w:rFonts w:ascii="Angsana New" w:hAnsi="Angsana New"/>
          <w:color w:val="000000"/>
          <w:sz w:val="32"/>
          <w:szCs w:val="32"/>
        </w:rPr>
        <w:t>0.3</w:t>
      </w:r>
      <w:r w:rsidR="009154CC" w:rsidRPr="009154CC">
        <w:rPr>
          <w:rFonts w:ascii="Angsana New" w:hAnsi="Angsana New"/>
          <w:color w:val="000000"/>
          <w:sz w:val="32"/>
          <w:szCs w:val="32"/>
        </w:rPr>
        <w:t>9</w:t>
      </w:r>
      <w:r w:rsidRPr="009154CC">
        <w:rPr>
          <w:rFonts w:ascii="Angsana New" w:hAnsi="Angsana New"/>
          <w:color w:val="000000"/>
          <w:sz w:val="32"/>
          <w:szCs w:val="32"/>
        </w:rPr>
        <w:t>:1</w:t>
      </w:r>
      <w:r w:rsidRPr="009154CC">
        <w:rPr>
          <w:rFonts w:ascii="Angsana New" w:hAnsi="Angsana New"/>
          <w:color w:val="000000"/>
          <w:sz w:val="32"/>
          <w:szCs w:val="32"/>
          <w:cs/>
        </w:rPr>
        <w:t xml:space="preserve"> </w:t>
      </w:r>
      <w:r w:rsidR="00A75FA0" w:rsidRPr="009154CC">
        <w:rPr>
          <w:rFonts w:ascii="Angsana New" w:hAnsi="Angsana New"/>
          <w:color w:val="000000"/>
          <w:sz w:val="32"/>
          <w:szCs w:val="32"/>
        </w:rPr>
        <w:t>(</w:t>
      </w:r>
      <w:r w:rsidR="00A75FA0" w:rsidRPr="00551653">
        <w:rPr>
          <w:rFonts w:ascii="Angsana New" w:hAnsi="Angsana New"/>
          <w:color w:val="000000"/>
          <w:sz w:val="32"/>
          <w:szCs w:val="32"/>
        </w:rPr>
        <w:t>2567: 0.37:1)</w:t>
      </w:r>
    </w:p>
    <w:p w14:paraId="58F9327F" w14:textId="77697013" w:rsidR="0047070D" w:rsidRPr="00546CCF" w:rsidRDefault="0047070D" w:rsidP="0089665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hanging="426"/>
        <w:jc w:val="thaiDistribute"/>
        <w:rPr>
          <w:rFonts w:ascii="Angsana New" w:hAnsi="Angsana New"/>
          <w:b/>
          <w:bCs/>
          <w:sz w:val="32"/>
          <w:szCs w:val="32"/>
          <w:lang w:val="en-GB"/>
        </w:rPr>
      </w:pPr>
      <w:r w:rsidRPr="00546CCF">
        <w:rPr>
          <w:rFonts w:ascii="Angsana New" w:hAnsi="Angsana New"/>
          <w:b/>
          <w:bCs/>
          <w:sz w:val="32"/>
          <w:szCs w:val="32"/>
          <w:cs/>
          <w:lang w:val="en-GB"/>
        </w:rPr>
        <w:t>การอนุมัติงบการเงิน</w:t>
      </w:r>
    </w:p>
    <w:p w14:paraId="457229F2" w14:textId="152962E2" w:rsidR="0047070D" w:rsidRPr="00546CCF" w:rsidRDefault="0047070D" w:rsidP="008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jc w:val="thaiDistribute"/>
        <w:rPr>
          <w:rFonts w:ascii="Angsana New" w:hAnsi="Angsana New"/>
          <w:color w:val="000000"/>
          <w:sz w:val="32"/>
          <w:szCs w:val="32"/>
        </w:rPr>
      </w:pPr>
      <w:r w:rsidRPr="00546CCF">
        <w:rPr>
          <w:rFonts w:ascii="Angsana New" w:hAnsi="Angsana New" w:hint="cs"/>
          <w:color w:val="000000"/>
          <w:sz w:val="32"/>
          <w:szCs w:val="32"/>
          <w:cs/>
        </w:rPr>
        <w:t>งบการเงิน</w:t>
      </w:r>
      <w:r w:rsidRPr="00546CCF">
        <w:rPr>
          <w:rFonts w:ascii="Angsana New" w:hAnsi="Angsana New"/>
          <w:color w:val="000000"/>
          <w:sz w:val="32"/>
          <w:szCs w:val="32"/>
          <w:cs/>
        </w:rPr>
        <w:t>นี้ได้รับอนุมัติ</w:t>
      </w:r>
      <w:r w:rsidR="000D4DE4" w:rsidRPr="00546CCF">
        <w:rPr>
          <w:rFonts w:ascii="Angsana New" w:hAnsi="Angsana New" w:hint="cs"/>
          <w:color w:val="000000"/>
          <w:sz w:val="32"/>
          <w:szCs w:val="32"/>
          <w:cs/>
        </w:rPr>
        <w:t>ให้ออกโดย</w:t>
      </w:r>
      <w:r w:rsidRPr="00546CCF">
        <w:rPr>
          <w:rFonts w:ascii="Angsana New" w:hAnsi="Angsana New"/>
          <w:color w:val="000000"/>
          <w:sz w:val="32"/>
          <w:szCs w:val="32"/>
          <w:cs/>
        </w:rPr>
        <w:t>คณะกรรมการของบริษัท</w:t>
      </w:r>
      <w:r w:rsidRPr="00546CCF">
        <w:rPr>
          <w:rFonts w:ascii="Angsana New" w:hAnsi="Angsana New" w:hint="cs"/>
          <w:color w:val="000000"/>
          <w:sz w:val="32"/>
          <w:szCs w:val="32"/>
          <w:cs/>
        </w:rPr>
        <w:t xml:space="preserve">ฯ </w:t>
      </w:r>
      <w:r w:rsidRPr="00546CCF">
        <w:rPr>
          <w:rFonts w:ascii="Angsana New" w:hAnsi="Angsana New"/>
          <w:color w:val="000000"/>
          <w:sz w:val="32"/>
          <w:szCs w:val="32"/>
          <w:cs/>
        </w:rPr>
        <w:t>เมื่อวันที่</w:t>
      </w:r>
      <w:r w:rsidRPr="00546CCF">
        <w:rPr>
          <w:rFonts w:ascii="Angsana New" w:hAnsi="Angsana New" w:hint="cs"/>
          <w:color w:val="000000"/>
          <w:sz w:val="32"/>
          <w:szCs w:val="32"/>
          <w:cs/>
        </w:rPr>
        <w:t xml:space="preserve"> </w:t>
      </w:r>
      <w:r w:rsidR="009154CC">
        <w:rPr>
          <w:rFonts w:ascii="Angsana New" w:hAnsi="Angsana New"/>
          <w:color w:val="000000"/>
          <w:sz w:val="32"/>
          <w:szCs w:val="32"/>
        </w:rPr>
        <w:t>2</w:t>
      </w:r>
      <w:r w:rsidR="00577B84">
        <w:rPr>
          <w:rFonts w:ascii="Angsana New" w:hAnsi="Angsana New"/>
          <w:color w:val="000000"/>
          <w:sz w:val="32"/>
          <w:szCs w:val="32"/>
        </w:rPr>
        <w:t>7</w:t>
      </w:r>
      <w:r w:rsidR="000008FF" w:rsidRPr="00546CCF">
        <w:rPr>
          <w:rFonts w:ascii="Angsana New" w:hAnsi="Angsana New"/>
          <w:color w:val="000000"/>
          <w:sz w:val="32"/>
          <w:szCs w:val="32"/>
        </w:rPr>
        <w:t xml:space="preserve"> </w:t>
      </w:r>
      <w:r w:rsidR="00973EBD" w:rsidRPr="00546CCF">
        <w:rPr>
          <w:rFonts w:ascii="Angsana New" w:hAnsi="Angsana New" w:hint="cs"/>
          <w:color w:val="000000"/>
          <w:sz w:val="32"/>
          <w:szCs w:val="32"/>
          <w:cs/>
        </w:rPr>
        <w:t>กุมภาพันธ์</w:t>
      </w:r>
      <w:r w:rsidRPr="00546CCF">
        <w:rPr>
          <w:rFonts w:ascii="Angsana New" w:hAnsi="Angsana New" w:hint="cs"/>
          <w:color w:val="000000"/>
          <w:sz w:val="32"/>
          <w:szCs w:val="32"/>
          <w:cs/>
        </w:rPr>
        <w:t xml:space="preserve"> </w:t>
      </w:r>
      <w:r w:rsidRPr="00546CCF">
        <w:rPr>
          <w:rFonts w:ascii="Angsana New" w:hAnsi="Angsana New"/>
          <w:color w:val="000000"/>
          <w:sz w:val="32"/>
          <w:szCs w:val="32"/>
        </w:rPr>
        <w:t>256</w:t>
      </w:r>
      <w:r w:rsidR="00CD5D47" w:rsidRPr="00546CCF">
        <w:rPr>
          <w:rFonts w:ascii="Angsana New" w:hAnsi="Angsana New"/>
          <w:color w:val="000000"/>
          <w:sz w:val="32"/>
          <w:szCs w:val="32"/>
        </w:rPr>
        <w:t>9</w:t>
      </w:r>
    </w:p>
    <w:sectPr w:rsidR="0047070D" w:rsidRPr="00546CCF" w:rsidSect="00BC5DD2">
      <w:pgSz w:w="11909" w:h="16834" w:code="9"/>
      <w:pgMar w:top="1100" w:right="994" w:bottom="992"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259A0" w14:textId="77777777" w:rsidR="009B229E" w:rsidRDefault="009B229E" w:rsidP="0047070D">
      <w:pPr>
        <w:spacing w:line="240" w:lineRule="auto"/>
      </w:pPr>
      <w:r>
        <w:separator/>
      </w:r>
    </w:p>
  </w:endnote>
  <w:endnote w:type="continuationSeparator" w:id="0">
    <w:p w14:paraId="41BA032A" w14:textId="77777777" w:rsidR="009B229E" w:rsidRDefault="009B229E"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9309" w14:textId="77777777" w:rsidR="004B63FF" w:rsidRDefault="004B63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4B63FF" w:rsidRDefault="004B63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622709"/>
      <w:docPartObj>
        <w:docPartGallery w:val="Page Numbers (Bottom of Page)"/>
        <w:docPartUnique/>
      </w:docPartObj>
    </w:sdtPr>
    <w:sdtEndPr/>
    <w:sdtContent>
      <w:p w14:paraId="23FB02BC" w14:textId="02E462EA" w:rsidR="00234035" w:rsidRDefault="00234035">
        <w:pPr>
          <w:pStyle w:val="Footer"/>
          <w:jc w:val="right"/>
        </w:pPr>
        <w:r w:rsidRPr="005A3E94">
          <w:rPr>
            <w:rFonts w:asciiTheme="majorBidi" w:hAnsiTheme="majorBidi" w:cstheme="majorBidi"/>
            <w:sz w:val="32"/>
            <w:szCs w:val="32"/>
          </w:rPr>
          <w:fldChar w:fldCharType="begin"/>
        </w:r>
        <w:r w:rsidRPr="005A3E94">
          <w:rPr>
            <w:rFonts w:asciiTheme="majorBidi" w:hAnsiTheme="majorBidi" w:cstheme="majorBidi"/>
            <w:sz w:val="32"/>
            <w:szCs w:val="32"/>
          </w:rPr>
          <w:instrText xml:space="preserve"> PAGE   \* MERGEFORMAT </w:instrText>
        </w:r>
        <w:r w:rsidRPr="005A3E94">
          <w:rPr>
            <w:rFonts w:asciiTheme="majorBidi" w:hAnsiTheme="majorBidi" w:cstheme="majorBidi"/>
            <w:sz w:val="32"/>
            <w:szCs w:val="32"/>
          </w:rPr>
          <w:fldChar w:fldCharType="separate"/>
        </w:r>
        <w:r w:rsidRPr="005A3E94">
          <w:rPr>
            <w:rFonts w:asciiTheme="majorBidi" w:hAnsiTheme="majorBidi" w:cstheme="majorBidi"/>
            <w:noProof/>
            <w:sz w:val="32"/>
            <w:szCs w:val="32"/>
          </w:rPr>
          <w:t>2</w:t>
        </w:r>
        <w:r w:rsidRPr="005A3E94">
          <w:rPr>
            <w:rFonts w:asciiTheme="majorBidi" w:hAnsiTheme="majorBidi" w:cstheme="majorBidi"/>
            <w:noProof/>
            <w:sz w:val="32"/>
            <w:szCs w:val="32"/>
          </w:rPr>
          <w:fldChar w:fldCharType="end"/>
        </w:r>
      </w:p>
    </w:sdtContent>
  </w:sdt>
  <w:p w14:paraId="6F9174C3" w14:textId="77777777" w:rsidR="004B63FF" w:rsidRDefault="004B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45F1" w14:textId="77777777" w:rsidR="004B63FF" w:rsidRDefault="004B63F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4B63FF" w:rsidRDefault="004B63FF">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5E2E5" w14:textId="77777777" w:rsidR="009B229E" w:rsidRDefault="009B229E" w:rsidP="0047070D">
      <w:pPr>
        <w:spacing w:line="240" w:lineRule="auto"/>
      </w:pPr>
      <w:r>
        <w:separator/>
      </w:r>
    </w:p>
  </w:footnote>
  <w:footnote w:type="continuationSeparator" w:id="0">
    <w:p w14:paraId="3330127A" w14:textId="77777777" w:rsidR="009B229E" w:rsidRDefault="009B229E"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C5FF" w14:textId="07D64694" w:rsidR="004B63FF" w:rsidRPr="00A13E89" w:rsidRDefault="004B63FF" w:rsidP="008C78B5">
    <w:pPr>
      <w:pStyle w:val="a"/>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32"/>
        <w:szCs w:val="32"/>
        <w:lang w:val="en-GB"/>
      </w:rPr>
    </w:pPr>
    <w:r w:rsidRPr="00A13E89">
      <w:rPr>
        <w:rFonts w:asciiTheme="majorBidi" w:hAnsiTheme="majorBidi" w:cstheme="majorBidi"/>
        <w:b/>
        <w:bCs/>
        <w:sz w:val="32"/>
        <w:szCs w:val="32"/>
        <w:cs/>
        <w:lang w:val="en-GB"/>
      </w:rPr>
      <w:t xml:space="preserve">บริษัท </w:t>
    </w:r>
    <w:r w:rsidRPr="00A13E89">
      <w:rPr>
        <w:rFonts w:asciiTheme="majorBidi" w:eastAsia="Cordia New" w:hAnsiTheme="majorBidi" w:cstheme="majorBidi"/>
        <w:b/>
        <w:bCs/>
        <w:sz w:val="32"/>
        <w:szCs w:val="32"/>
        <w:cs/>
      </w:rPr>
      <w:t xml:space="preserve">เอเซีย พรีซิชั่น </w:t>
    </w:r>
    <w:r w:rsidRPr="00A13E89">
      <w:rPr>
        <w:rFonts w:asciiTheme="majorBidi" w:hAnsiTheme="majorBidi" w:cstheme="majorBidi"/>
        <w:b/>
        <w:bCs/>
        <w:sz w:val="32"/>
        <w:szCs w:val="32"/>
        <w:cs/>
        <w:lang w:val="en-GB"/>
      </w:rPr>
      <w:t xml:space="preserve">จำกัด </w:t>
    </w:r>
    <w:r w:rsidRPr="00A13E89">
      <w:rPr>
        <w:rFonts w:asciiTheme="majorBidi" w:hAnsiTheme="majorBidi" w:cstheme="majorBidi"/>
        <w:b/>
        <w:bCs/>
        <w:sz w:val="32"/>
        <w:szCs w:val="32"/>
        <w:lang w:val="en-GB"/>
      </w:rPr>
      <w:t>(</w:t>
    </w:r>
    <w:r w:rsidRPr="00A13E89">
      <w:rPr>
        <w:rFonts w:asciiTheme="majorBidi" w:hAnsiTheme="majorBidi" w:cstheme="majorBidi"/>
        <w:b/>
        <w:bCs/>
        <w:sz w:val="32"/>
        <w:szCs w:val="32"/>
        <w:cs/>
        <w:lang w:val="en-GB"/>
      </w:rPr>
      <w:t>มหาชน</w:t>
    </w:r>
    <w:r w:rsidRPr="00A13E89">
      <w:rPr>
        <w:rFonts w:asciiTheme="majorBidi" w:hAnsiTheme="majorBidi" w:cstheme="majorBidi"/>
        <w:b/>
        <w:bCs/>
        <w:sz w:val="32"/>
        <w:szCs w:val="32"/>
        <w:lang w:val="en-GB"/>
      </w:rPr>
      <w:t xml:space="preserve">) </w:t>
    </w:r>
    <w:r w:rsidRPr="00A13E89">
      <w:rPr>
        <w:rFonts w:asciiTheme="majorBidi" w:hAnsiTheme="majorBidi" w:cstheme="majorBidi"/>
        <w:b/>
        <w:bCs/>
        <w:sz w:val="32"/>
        <w:szCs w:val="32"/>
        <w:cs/>
        <w:lang w:val="en-GB"/>
      </w:rPr>
      <w:t>และบริษัทย่อย</w:t>
    </w:r>
  </w:p>
  <w:p w14:paraId="5A63A7EB" w14:textId="5282DBD4" w:rsidR="004B63FF" w:rsidRPr="00A13E89" w:rsidRDefault="004B63FF" w:rsidP="008C78B5">
    <w:pPr>
      <w:pStyle w:val="a0"/>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heme="majorBidi" w:hAnsiTheme="majorBidi" w:cstheme="majorBidi"/>
        <w:b/>
        <w:bCs/>
        <w:sz w:val="32"/>
        <w:szCs w:val="32"/>
        <w:cs/>
        <w:lang w:val="en-GB"/>
      </w:rPr>
    </w:pPr>
    <w:r w:rsidRPr="00A13E89">
      <w:rPr>
        <w:rFonts w:asciiTheme="majorBidi" w:hAnsiTheme="majorBidi" w:cstheme="majorBidi"/>
        <w:b/>
        <w:bCs/>
        <w:sz w:val="32"/>
        <w:szCs w:val="32"/>
        <w:cs/>
      </w:rPr>
      <w:t>หมายเหตุประกอบงบกา</w:t>
    </w:r>
    <w:r w:rsidR="00FD798A" w:rsidRPr="00A13E89">
      <w:rPr>
        <w:rFonts w:asciiTheme="majorBidi" w:hAnsiTheme="majorBidi" w:cstheme="majorBidi" w:hint="cs"/>
        <w:b/>
        <w:bCs/>
        <w:sz w:val="32"/>
        <w:szCs w:val="32"/>
        <w:cs/>
      </w:rPr>
      <w:t>รเงิน</w:t>
    </w:r>
  </w:p>
  <w:p w14:paraId="072BB4FC" w14:textId="045042A7" w:rsidR="00056718" w:rsidRPr="009D1B3C" w:rsidRDefault="009A15D6" w:rsidP="008C78B5">
    <w:pPr>
      <w:pStyle w:val="a0"/>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outlineLvl w:val="0"/>
      <w:rPr>
        <w:rFonts w:asciiTheme="majorBidi" w:hAnsiTheme="majorBidi" w:cstheme="majorBidi"/>
        <w:b/>
        <w:bCs/>
        <w:sz w:val="32"/>
        <w:szCs w:val="32"/>
      </w:rPr>
    </w:pPr>
    <w:r w:rsidRPr="00A13E89">
      <w:rPr>
        <w:rFonts w:asciiTheme="majorBidi" w:hAnsiTheme="majorBidi" w:cstheme="majorBidi"/>
        <w:b/>
        <w:bCs/>
        <w:sz w:val="32"/>
        <w:szCs w:val="32"/>
        <w:cs/>
      </w:rPr>
      <w:t>สำหรับปีสิ้นสุด</w:t>
    </w:r>
    <w:r w:rsidR="004B63FF" w:rsidRPr="00A13E89">
      <w:rPr>
        <w:rFonts w:asciiTheme="majorBidi" w:hAnsiTheme="majorBidi" w:cstheme="majorBidi"/>
        <w:b/>
        <w:bCs/>
        <w:sz w:val="32"/>
        <w:szCs w:val="32"/>
        <w:cs/>
      </w:rPr>
      <w:t xml:space="preserve">วันที่ </w:t>
    </w:r>
    <w:r w:rsidR="004B63FF" w:rsidRPr="00A13E89">
      <w:rPr>
        <w:rFonts w:asciiTheme="majorBidi" w:hAnsiTheme="majorBidi" w:cstheme="majorBidi"/>
        <w:b/>
        <w:bCs/>
        <w:sz w:val="32"/>
        <w:szCs w:val="32"/>
        <w:lang w:val="en-GB" w:eastAsia="en-US"/>
      </w:rPr>
      <w:t>3</w:t>
    </w:r>
    <w:r w:rsidR="004B63FF" w:rsidRPr="00A13E89">
      <w:rPr>
        <w:rFonts w:asciiTheme="majorBidi" w:hAnsiTheme="majorBidi" w:cstheme="majorBidi"/>
        <w:b/>
        <w:bCs/>
        <w:sz w:val="32"/>
        <w:szCs w:val="32"/>
        <w:lang w:eastAsia="en-US"/>
      </w:rPr>
      <w:t>1</w:t>
    </w:r>
    <w:r w:rsidR="004B63FF" w:rsidRPr="00A13E89">
      <w:rPr>
        <w:rFonts w:asciiTheme="majorBidi" w:hAnsiTheme="majorBidi" w:cstheme="majorBidi"/>
        <w:b/>
        <w:bCs/>
        <w:sz w:val="32"/>
        <w:szCs w:val="32"/>
        <w:cs/>
        <w:lang w:val="en-GB" w:eastAsia="en-US"/>
      </w:rPr>
      <w:t xml:space="preserve"> ธันวาคม </w:t>
    </w:r>
    <w:r w:rsidR="00C308AD" w:rsidRPr="00A13E89">
      <w:rPr>
        <w:rFonts w:asciiTheme="majorBidi" w:hAnsiTheme="majorBidi" w:cstheme="majorBidi"/>
        <w:b/>
        <w:bCs/>
        <w:sz w:val="32"/>
        <w:szCs w:val="32"/>
        <w:lang w:val="en-GB"/>
      </w:rPr>
      <w:t>256</w:t>
    </w:r>
    <w:r w:rsidR="00686296" w:rsidRPr="00A13E89">
      <w:rPr>
        <w:rFonts w:asciiTheme="majorBidi" w:hAnsiTheme="majorBidi" w:cstheme="majorBidi"/>
        <w:b/>
        <w:bCs/>
        <w:sz w:val="32"/>
        <w:szCs w:val="32"/>
        <w:cs/>
        <w:lang w:val="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4505" w14:textId="5FAEA96F" w:rsidR="004B63FF" w:rsidRPr="009E17A0" w:rsidRDefault="004B63FF" w:rsidP="009E17A0">
    <w:pPr>
      <w:pStyle w:val="a"/>
      <w:tabs>
        <w:tab w:val="clear" w:pos="227"/>
        <w:tab w:val="clear" w:pos="454"/>
        <w:tab w:val="clear" w:pos="680"/>
        <w:tab w:val="clear" w:pos="1080"/>
        <w:tab w:val="left" w:pos="426"/>
      </w:tabs>
      <w:rPr>
        <w:rFonts w:asciiTheme="majorBidi" w:hAnsiTheme="majorBidi" w:cstheme="majorBidi"/>
        <w:b/>
        <w:bCs/>
        <w:sz w:val="32"/>
        <w:szCs w:val="32"/>
        <w:lang w:val="en-GB"/>
      </w:rPr>
    </w:pPr>
    <w:bookmarkStart w:id="22" w:name="_Hlk65014617"/>
    <w:r w:rsidRPr="009E17A0">
      <w:rPr>
        <w:rFonts w:asciiTheme="majorBidi" w:hAnsiTheme="majorBidi" w:cstheme="majorBidi"/>
        <w:b/>
        <w:bCs/>
        <w:sz w:val="32"/>
        <w:szCs w:val="32"/>
        <w:cs/>
        <w:lang w:val="en-GB"/>
      </w:rPr>
      <w:t xml:space="preserve">บริษัท </w:t>
    </w:r>
    <w:r w:rsidRPr="009E17A0">
      <w:rPr>
        <w:rFonts w:asciiTheme="majorBidi" w:eastAsia="Cordia New" w:hAnsiTheme="majorBidi" w:cstheme="majorBidi"/>
        <w:b/>
        <w:bCs/>
        <w:sz w:val="32"/>
        <w:szCs w:val="32"/>
        <w:cs/>
      </w:rPr>
      <w:t xml:space="preserve">เอเซีย พรีซิชั่น </w:t>
    </w:r>
    <w:r w:rsidRPr="009E17A0">
      <w:rPr>
        <w:rFonts w:asciiTheme="majorBidi" w:hAnsiTheme="majorBidi" w:cstheme="majorBidi"/>
        <w:b/>
        <w:bCs/>
        <w:sz w:val="32"/>
        <w:szCs w:val="32"/>
        <w:cs/>
        <w:lang w:val="en-GB"/>
      </w:rPr>
      <w:t xml:space="preserve">จำกัด </w:t>
    </w:r>
    <w:r w:rsidRPr="009E17A0">
      <w:rPr>
        <w:rFonts w:asciiTheme="majorBidi" w:hAnsiTheme="majorBidi" w:cstheme="majorBidi"/>
        <w:b/>
        <w:bCs/>
        <w:sz w:val="32"/>
        <w:szCs w:val="32"/>
        <w:lang w:val="en-GB"/>
      </w:rPr>
      <w:t>(</w:t>
    </w:r>
    <w:r w:rsidRPr="009E17A0">
      <w:rPr>
        <w:rFonts w:asciiTheme="majorBidi" w:hAnsiTheme="majorBidi" w:cstheme="majorBidi"/>
        <w:b/>
        <w:bCs/>
        <w:sz w:val="32"/>
        <w:szCs w:val="32"/>
        <w:cs/>
        <w:lang w:val="en-GB"/>
      </w:rPr>
      <w:t>มหาชน</w:t>
    </w:r>
    <w:r w:rsidRPr="009E17A0">
      <w:rPr>
        <w:rFonts w:asciiTheme="majorBidi" w:hAnsiTheme="majorBidi" w:cstheme="majorBidi"/>
        <w:b/>
        <w:bCs/>
        <w:sz w:val="32"/>
        <w:szCs w:val="32"/>
        <w:lang w:val="en-GB"/>
      </w:rPr>
      <w:t xml:space="preserve">) </w:t>
    </w:r>
    <w:r w:rsidRPr="009E17A0">
      <w:rPr>
        <w:rFonts w:asciiTheme="majorBidi" w:hAnsiTheme="majorBidi" w:cstheme="majorBidi"/>
        <w:b/>
        <w:bCs/>
        <w:sz w:val="32"/>
        <w:szCs w:val="32"/>
        <w:cs/>
        <w:lang w:val="en-GB"/>
      </w:rPr>
      <w:t>และบริษัทย่อย</w:t>
    </w:r>
    <w:bookmarkEnd w:id="22"/>
  </w:p>
  <w:p w14:paraId="782FD284" w14:textId="319C9A37" w:rsidR="004B63FF" w:rsidRPr="009E17A0" w:rsidRDefault="004B63FF" w:rsidP="009E17A0">
    <w:pPr>
      <w:pStyle w:val="a0"/>
      <w:tabs>
        <w:tab w:val="clear" w:pos="227"/>
        <w:tab w:val="clear" w:pos="454"/>
        <w:tab w:val="clear" w:pos="680"/>
        <w:tab w:val="clear" w:pos="1080"/>
      </w:tabs>
      <w:outlineLvl w:val="0"/>
      <w:rPr>
        <w:rFonts w:asciiTheme="majorBidi" w:hAnsiTheme="majorBidi" w:cstheme="majorBidi"/>
        <w:b/>
        <w:bCs/>
        <w:sz w:val="32"/>
        <w:szCs w:val="32"/>
        <w:cs/>
        <w:lang w:val="en-GB"/>
      </w:rPr>
    </w:pPr>
    <w:r w:rsidRPr="009E17A0">
      <w:rPr>
        <w:rFonts w:asciiTheme="majorBidi" w:hAnsiTheme="majorBidi" w:cstheme="majorBidi"/>
        <w:b/>
        <w:bCs/>
        <w:sz w:val="32"/>
        <w:szCs w:val="32"/>
        <w:cs/>
      </w:rPr>
      <w:t>หมายเหตุประกอบงบการเงิน</w:t>
    </w:r>
  </w:p>
  <w:p w14:paraId="78366D9C" w14:textId="4A2C7EF8" w:rsidR="004B63FF" w:rsidRPr="009E17A0" w:rsidRDefault="00E23CF7" w:rsidP="009E17A0">
    <w:pPr>
      <w:pStyle w:val="Header"/>
      <w:tabs>
        <w:tab w:val="clear" w:pos="227"/>
        <w:tab w:val="clear" w:pos="454"/>
        <w:tab w:val="clear" w:pos="680"/>
      </w:tabs>
      <w:spacing w:after="240"/>
      <w:rPr>
        <w:rFonts w:asciiTheme="majorBidi" w:hAnsiTheme="majorBidi" w:cstheme="majorBidi"/>
        <w:sz w:val="32"/>
        <w:szCs w:val="32"/>
      </w:rPr>
    </w:pPr>
    <w:r w:rsidRPr="009E17A0">
      <w:rPr>
        <w:rFonts w:asciiTheme="majorBidi" w:hAnsiTheme="majorBidi" w:cstheme="majorBidi"/>
        <w:b/>
        <w:bCs/>
        <w:sz w:val="32"/>
        <w:szCs w:val="32"/>
        <w:cs/>
      </w:rPr>
      <w:t>สำหรับปีสิ้นสุด</w:t>
    </w:r>
    <w:r w:rsidR="004B63FF" w:rsidRPr="009E17A0">
      <w:rPr>
        <w:rFonts w:asciiTheme="majorBidi" w:hAnsiTheme="majorBidi" w:cstheme="majorBidi"/>
        <w:b/>
        <w:bCs/>
        <w:sz w:val="32"/>
        <w:szCs w:val="32"/>
        <w:cs/>
      </w:rPr>
      <w:t xml:space="preserve">วันที่ </w:t>
    </w:r>
    <w:r w:rsidR="004B63FF" w:rsidRPr="009E17A0">
      <w:rPr>
        <w:rFonts w:asciiTheme="majorBidi" w:hAnsiTheme="majorBidi" w:cstheme="majorBidi"/>
        <w:b/>
        <w:bCs/>
        <w:sz w:val="32"/>
        <w:szCs w:val="32"/>
        <w:lang w:val="en-GB"/>
      </w:rPr>
      <w:t>3</w:t>
    </w:r>
    <w:r w:rsidR="004B63FF" w:rsidRPr="009E17A0">
      <w:rPr>
        <w:rFonts w:asciiTheme="majorBidi" w:hAnsiTheme="majorBidi" w:cstheme="majorBidi"/>
        <w:b/>
        <w:bCs/>
        <w:sz w:val="32"/>
        <w:szCs w:val="32"/>
      </w:rPr>
      <w:t>1</w:t>
    </w:r>
    <w:r w:rsidR="004B63FF" w:rsidRPr="009E17A0">
      <w:rPr>
        <w:rFonts w:asciiTheme="majorBidi" w:hAnsiTheme="majorBidi" w:cstheme="majorBidi"/>
        <w:b/>
        <w:bCs/>
        <w:sz w:val="32"/>
        <w:szCs w:val="32"/>
        <w:cs/>
        <w:lang w:val="en-GB"/>
      </w:rPr>
      <w:t xml:space="preserve"> ธันวาคม </w:t>
    </w:r>
    <w:r w:rsidR="00C308AD" w:rsidRPr="009E17A0">
      <w:rPr>
        <w:rFonts w:asciiTheme="majorBidi" w:hAnsiTheme="majorBidi" w:cstheme="majorBidi"/>
        <w:b/>
        <w:bCs/>
        <w:sz w:val="32"/>
        <w:szCs w:val="32"/>
        <w:lang w:val="en-GB"/>
      </w:rPr>
      <w:t>256</w:t>
    </w:r>
    <w:r w:rsidR="00A0248C" w:rsidRPr="009E17A0">
      <w:rPr>
        <w:rFonts w:asciiTheme="majorBidi" w:hAnsiTheme="majorBidi" w:cstheme="majorBidi"/>
        <w:b/>
        <w:bCs/>
        <w:sz w:val="32"/>
        <w:szCs w:val="32"/>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0932776"/>
    <w:multiLevelType w:val="hybridMultilevel"/>
    <w:tmpl w:val="B17EB298"/>
    <w:lvl w:ilvl="0" w:tplc="EBBE9428">
      <w:start w:val="1"/>
      <w:numFmt w:val="decimal"/>
      <w:lvlText w:val="2.%1"/>
      <w:lvlJc w:val="left"/>
      <w:pPr>
        <w:ind w:left="4330" w:hanging="360"/>
      </w:pPr>
      <w:rPr>
        <w:rFonts w:hint="default"/>
        <w:b w:val="0"/>
        <w:bCs w:val="0"/>
        <w:sz w:val="32"/>
        <w:szCs w:val="32"/>
      </w:r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3" w15:restartNumberingAfterBreak="0">
    <w:nsid w:val="031861F8"/>
    <w:multiLevelType w:val="multilevel"/>
    <w:tmpl w:val="76DC69F2"/>
    <w:lvl w:ilvl="0">
      <w:start w:val="30"/>
      <w:numFmt w:val="decimal"/>
      <w:lvlText w:val="%1"/>
      <w:lvlJc w:val="left"/>
      <w:pPr>
        <w:ind w:left="372" w:hanging="372"/>
      </w:pPr>
      <w:rPr>
        <w:rFonts w:hint="default"/>
      </w:rPr>
    </w:lvl>
    <w:lvl w:ilvl="1">
      <w:start w:val="1"/>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03E6317C"/>
    <w:multiLevelType w:val="multilevel"/>
    <w:tmpl w:val="99225C06"/>
    <w:lvl w:ilvl="0">
      <w:start w:val="1"/>
      <w:numFmt w:val="decimal"/>
      <w:lvlText w:val="33.%1"/>
      <w:lvlJc w:val="left"/>
      <w:pPr>
        <w:ind w:left="6735" w:hanging="360"/>
      </w:pPr>
      <w:rPr>
        <w:rFonts w:hint="default"/>
        <w:b/>
        <w:bCs w:val="0"/>
        <w:i w:val="0"/>
        <w:sz w:val="32"/>
        <w:szCs w:val="32"/>
        <w:lang w:bidi="th-TH"/>
      </w:rPr>
    </w:lvl>
    <w:lvl w:ilvl="1">
      <w:start w:val="1"/>
      <w:numFmt w:val="decimal"/>
      <w:lvlText w:val="2.%2"/>
      <w:lvlJc w:val="left"/>
      <w:pPr>
        <w:ind w:left="7167" w:hanging="432"/>
      </w:pPr>
      <w:rPr>
        <w:rFonts w:hint="default"/>
        <w:b/>
        <w:bCs/>
      </w:rPr>
    </w:lvl>
    <w:lvl w:ilvl="2">
      <w:start w:val="1"/>
      <w:numFmt w:val="decimal"/>
      <w:lvlText w:val="5.%3"/>
      <w:lvlJc w:val="left"/>
      <w:pPr>
        <w:ind w:left="7599" w:hanging="504"/>
      </w:pPr>
      <w:rPr>
        <w:rFonts w:hint="default"/>
      </w:rPr>
    </w:lvl>
    <w:lvl w:ilvl="3">
      <w:start w:val="1"/>
      <w:numFmt w:val="decimal"/>
      <w:lvlText w:val="%1.%2.%3.%4."/>
      <w:lvlJc w:val="left"/>
      <w:pPr>
        <w:ind w:left="8103" w:hanging="648"/>
      </w:pPr>
      <w:rPr>
        <w:rFonts w:hint="default"/>
      </w:rPr>
    </w:lvl>
    <w:lvl w:ilvl="4">
      <w:start w:val="1"/>
      <w:numFmt w:val="decimal"/>
      <w:lvlText w:val="%1.%2.%3.%4.%5."/>
      <w:lvlJc w:val="left"/>
      <w:pPr>
        <w:ind w:left="8607" w:hanging="792"/>
      </w:pPr>
      <w:rPr>
        <w:rFonts w:hint="default"/>
      </w:rPr>
    </w:lvl>
    <w:lvl w:ilvl="5">
      <w:start w:val="1"/>
      <w:numFmt w:val="decimal"/>
      <w:lvlText w:val="%1.%2.%3.%4.%5.%6."/>
      <w:lvlJc w:val="left"/>
      <w:pPr>
        <w:ind w:left="9111" w:hanging="936"/>
      </w:pPr>
      <w:rPr>
        <w:rFonts w:hint="default"/>
      </w:rPr>
    </w:lvl>
    <w:lvl w:ilvl="6">
      <w:start w:val="1"/>
      <w:numFmt w:val="decimal"/>
      <w:lvlText w:val="%7."/>
      <w:lvlJc w:val="left"/>
      <w:pPr>
        <w:ind w:left="9615" w:hanging="1080"/>
      </w:pPr>
      <w:rPr>
        <w:rFonts w:ascii="Angsana New" w:eastAsia="Times New Roman" w:hAnsi="Angsana New" w:cs="Angsana New" w:hint="default"/>
      </w:rPr>
    </w:lvl>
    <w:lvl w:ilvl="7">
      <w:start w:val="1"/>
      <w:numFmt w:val="decimal"/>
      <w:lvlText w:val="%1.%2.%3.%4.%5.%6.%7.%8."/>
      <w:lvlJc w:val="left"/>
      <w:pPr>
        <w:ind w:left="10119" w:hanging="1224"/>
      </w:pPr>
      <w:rPr>
        <w:rFonts w:hint="default"/>
      </w:rPr>
    </w:lvl>
    <w:lvl w:ilvl="8">
      <w:start w:val="1"/>
      <w:numFmt w:val="decimal"/>
      <w:lvlText w:val="%1.%2.%3.%4.%5.%6.%7.%8.%9."/>
      <w:lvlJc w:val="left"/>
      <w:pPr>
        <w:ind w:left="10695" w:hanging="1440"/>
      </w:pPr>
      <w:rPr>
        <w:rFonts w:hint="default"/>
      </w:rPr>
    </w:lvl>
  </w:abstractNum>
  <w:abstractNum w:abstractNumId="5"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EC6C2C"/>
    <w:multiLevelType w:val="multilevel"/>
    <w:tmpl w:val="2B1C2CF2"/>
    <w:lvl w:ilvl="0">
      <w:start w:val="32"/>
      <w:numFmt w:val="decimal"/>
      <w:lvlText w:val="%1"/>
      <w:lvlJc w:val="left"/>
      <w:pPr>
        <w:ind w:left="372" w:hanging="372"/>
      </w:pPr>
      <w:rPr>
        <w:rFonts w:hint="default"/>
      </w:rPr>
    </w:lvl>
    <w:lvl w:ilvl="1">
      <w:start w:val="1"/>
      <w:numFmt w:val="decimal"/>
      <w:lvlText w:val="%1.%2"/>
      <w:lvlJc w:val="left"/>
      <w:pPr>
        <w:ind w:left="6747" w:hanging="372"/>
      </w:pPr>
      <w:rPr>
        <w:rFonts w:hint="default"/>
      </w:rPr>
    </w:lvl>
    <w:lvl w:ilvl="2">
      <w:start w:val="1"/>
      <w:numFmt w:val="decimal"/>
      <w:lvlText w:val="%1.%2.%3"/>
      <w:lvlJc w:val="left"/>
      <w:pPr>
        <w:ind w:left="13470" w:hanging="720"/>
      </w:pPr>
      <w:rPr>
        <w:rFonts w:hint="default"/>
      </w:rPr>
    </w:lvl>
    <w:lvl w:ilvl="3">
      <w:start w:val="1"/>
      <w:numFmt w:val="decimal"/>
      <w:lvlText w:val="%1.%2.%3.%4"/>
      <w:lvlJc w:val="left"/>
      <w:pPr>
        <w:ind w:left="19845" w:hanging="720"/>
      </w:pPr>
      <w:rPr>
        <w:rFonts w:hint="default"/>
      </w:rPr>
    </w:lvl>
    <w:lvl w:ilvl="4">
      <w:start w:val="1"/>
      <w:numFmt w:val="decimal"/>
      <w:lvlText w:val="%1.%2.%3.%4.%5"/>
      <w:lvlJc w:val="left"/>
      <w:pPr>
        <w:ind w:left="26580" w:hanging="1080"/>
      </w:pPr>
      <w:rPr>
        <w:rFonts w:hint="default"/>
      </w:rPr>
    </w:lvl>
    <w:lvl w:ilvl="5">
      <w:start w:val="1"/>
      <w:numFmt w:val="decimal"/>
      <w:lvlText w:val="%1.%2.%3.%4.%5.%6"/>
      <w:lvlJc w:val="left"/>
      <w:pPr>
        <w:ind w:left="-32581" w:hanging="1080"/>
      </w:pPr>
      <w:rPr>
        <w:rFonts w:hint="default"/>
      </w:rPr>
    </w:lvl>
    <w:lvl w:ilvl="6">
      <w:start w:val="1"/>
      <w:numFmt w:val="decimal"/>
      <w:lvlText w:val="%1.%2.%3.%4.%5.%6.%7"/>
      <w:lvlJc w:val="left"/>
      <w:pPr>
        <w:ind w:left="-26206" w:hanging="1080"/>
      </w:pPr>
      <w:rPr>
        <w:rFonts w:hint="default"/>
      </w:rPr>
    </w:lvl>
    <w:lvl w:ilvl="7">
      <w:start w:val="1"/>
      <w:numFmt w:val="decimal"/>
      <w:lvlText w:val="%1.%2.%3.%4.%5.%6.%7.%8"/>
      <w:lvlJc w:val="left"/>
      <w:pPr>
        <w:ind w:left="-19471" w:hanging="1440"/>
      </w:pPr>
      <w:rPr>
        <w:rFonts w:hint="default"/>
      </w:rPr>
    </w:lvl>
    <w:lvl w:ilvl="8">
      <w:start w:val="1"/>
      <w:numFmt w:val="decimal"/>
      <w:lvlText w:val="%1.%2.%3.%4.%5.%6.%7.%8.%9"/>
      <w:lvlJc w:val="left"/>
      <w:pPr>
        <w:ind w:left="-13096" w:hanging="1440"/>
      </w:pPr>
      <w:rPr>
        <w:rFonts w:hint="default"/>
      </w:rPr>
    </w:lvl>
  </w:abstractNum>
  <w:abstractNum w:abstractNumId="7" w15:restartNumberingAfterBreak="0">
    <w:nsid w:val="1A8C1128"/>
    <w:multiLevelType w:val="hybridMultilevel"/>
    <w:tmpl w:val="109477EE"/>
    <w:lvl w:ilvl="0" w:tplc="1BAE37A6">
      <w:start w:val="31"/>
      <w:numFmt w:val="bullet"/>
      <w:lvlText w:val="-"/>
      <w:lvlJc w:val="left"/>
      <w:pPr>
        <w:ind w:left="1146" w:hanging="360"/>
      </w:pPr>
      <w:rPr>
        <w:rFonts w:ascii="Angsana New" w:eastAsia="Times New Roman" w:hAnsi="Angsana New" w:cs="Angsana New" w:hint="default"/>
      </w:rPr>
    </w:lvl>
    <w:lvl w:ilvl="1" w:tplc="1BAE37A6">
      <w:start w:val="31"/>
      <w:numFmt w:val="bullet"/>
      <w:lvlText w:val="-"/>
      <w:lvlJc w:val="left"/>
      <w:pPr>
        <w:ind w:left="1866" w:hanging="360"/>
      </w:pPr>
      <w:rPr>
        <w:rFonts w:ascii="Angsana New" w:eastAsia="Times New Roman" w:hAnsi="Angsana New" w:cs="Angsana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C3F4853"/>
    <w:multiLevelType w:val="hybridMultilevel"/>
    <w:tmpl w:val="C7384C3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0F4737"/>
    <w:multiLevelType w:val="hybridMultilevel"/>
    <w:tmpl w:val="66DEB216"/>
    <w:lvl w:ilvl="0" w:tplc="731EA36A">
      <w:start w:val="1"/>
      <w:numFmt w:val="thaiLetters"/>
      <w:lvlText w:val="%1)"/>
      <w:lvlJc w:val="left"/>
      <w:pPr>
        <w:ind w:left="1000" w:hanging="360"/>
      </w:pPr>
      <w:rPr>
        <w:rFonts w:hint="default"/>
        <w:sz w:val="32"/>
        <w:szCs w:val="32"/>
        <w:lang w:val="en-US"/>
      </w:rPr>
    </w:lvl>
    <w:lvl w:ilvl="1" w:tplc="8190F034">
      <w:start w:val="2"/>
      <w:numFmt w:val="bullet"/>
      <w:lvlText w:val="-"/>
      <w:lvlJc w:val="left"/>
      <w:pPr>
        <w:ind w:left="1720" w:hanging="360"/>
      </w:pPr>
      <w:rPr>
        <w:rFonts w:ascii="Angsana New" w:eastAsia="Times New Roman" w:hAnsi="Angsana New" w:cs="Angsana New" w:hint="default"/>
      </w:r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1" w15:restartNumberingAfterBreak="0">
    <w:nsid w:val="2C613D23"/>
    <w:multiLevelType w:val="hybridMultilevel"/>
    <w:tmpl w:val="456A85B0"/>
    <w:lvl w:ilvl="0" w:tplc="0240B362">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09220F0"/>
    <w:multiLevelType w:val="hybridMultilevel"/>
    <w:tmpl w:val="B440A228"/>
    <w:lvl w:ilvl="0" w:tplc="1BAE37A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A2A28A1"/>
    <w:multiLevelType w:val="multilevel"/>
    <w:tmpl w:val="E548A8A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47E031F4"/>
    <w:multiLevelType w:val="hybridMultilevel"/>
    <w:tmpl w:val="17F440FE"/>
    <w:lvl w:ilvl="0" w:tplc="1BAE37A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B132D"/>
    <w:multiLevelType w:val="hybridMultilevel"/>
    <w:tmpl w:val="2CE0DA7C"/>
    <w:lvl w:ilvl="0" w:tplc="69C2D42C">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53A36133"/>
    <w:multiLevelType w:val="hybridMultilevel"/>
    <w:tmpl w:val="7CC28E70"/>
    <w:lvl w:ilvl="0" w:tplc="B66848E2">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877D1"/>
    <w:multiLevelType w:val="multilevel"/>
    <w:tmpl w:val="6D18C212"/>
    <w:lvl w:ilvl="0">
      <w:start w:val="1"/>
      <w:numFmt w:val="decimal"/>
      <w:lvlText w:val="%1."/>
      <w:lvlJc w:val="left"/>
      <w:pPr>
        <w:ind w:left="6735" w:hanging="360"/>
      </w:pPr>
      <w:rPr>
        <w:rFonts w:asciiTheme="majorBidi" w:hAnsiTheme="majorBidi" w:cstheme="majorBidi" w:hint="default"/>
        <w:b/>
        <w:bCs w:val="0"/>
        <w:i w:val="0"/>
        <w:sz w:val="32"/>
        <w:szCs w:val="32"/>
        <w:lang w:bidi="th-TH"/>
      </w:rPr>
    </w:lvl>
    <w:lvl w:ilvl="1">
      <w:start w:val="1"/>
      <w:numFmt w:val="decimal"/>
      <w:lvlText w:val="2.%2"/>
      <w:lvlJc w:val="left"/>
      <w:pPr>
        <w:ind w:left="7167" w:hanging="432"/>
      </w:pPr>
      <w:rPr>
        <w:rFonts w:hint="default"/>
        <w:b/>
        <w:bCs/>
      </w:rPr>
    </w:lvl>
    <w:lvl w:ilvl="2">
      <w:start w:val="1"/>
      <w:numFmt w:val="decimal"/>
      <w:lvlText w:val="5.%3"/>
      <w:lvlJc w:val="left"/>
      <w:pPr>
        <w:ind w:left="7599" w:hanging="504"/>
      </w:pPr>
      <w:rPr>
        <w:rFonts w:hint="default"/>
      </w:rPr>
    </w:lvl>
    <w:lvl w:ilvl="3">
      <w:start w:val="1"/>
      <w:numFmt w:val="decimal"/>
      <w:lvlText w:val="%1.%2.%3.%4."/>
      <w:lvlJc w:val="left"/>
      <w:pPr>
        <w:ind w:left="8103" w:hanging="648"/>
      </w:pPr>
      <w:rPr>
        <w:rFonts w:hint="default"/>
      </w:rPr>
    </w:lvl>
    <w:lvl w:ilvl="4">
      <w:start w:val="1"/>
      <w:numFmt w:val="decimal"/>
      <w:lvlText w:val="%1.%2.%3.%4.%5."/>
      <w:lvlJc w:val="left"/>
      <w:pPr>
        <w:ind w:left="8607" w:hanging="792"/>
      </w:pPr>
      <w:rPr>
        <w:rFonts w:hint="default"/>
      </w:rPr>
    </w:lvl>
    <w:lvl w:ilvl="5">
      <w:start w:val="1"/>
      <w:numFmt w:val="decimal"/>
      <w:lvlText w:val="%1.%2.%3.%4.%5.%6."/>
      <w:lvlJc w:val="left"/>
      <w:pPr>
        <w:ind w:left="9111" w:hanging="936"/>
      </w:pPr>
      <w:rPr>
        <w:rFonts w:hint="default"/>
      </w:rPr>
    </w:lvl>
    <w:lvl w:ilvl="6">
      <w:start w:val="1"/>
      <w:numFmt w:val="decimal"/>
      <w:lvlText w:val="%7."/>
      <w:lvlJc w:val="left"/>
      <w:pPr>
        <w:ind w:left="9615" w:hanging="1080"/>
      </w:pPr>
      <w:rPr>
        <w:rFonts w:ascii="Angsana New" w:eastAsia="Times New Roman" w:hAnsi="Angsana New" w:cs="Angsana New" w:hint="default"/>
      </w:rPr>
    </w:lvl>
    <w:lvl w:ilvl="7">
      <w:start w:val="1"/>
      <w:numFmt w:val="decimal"/>
      <w:lvlText w:val="%1.%2.%3.%4.%5.%6.%7.%8."/>
      <w:lvlJc w:val="left"/>
      <w:pPr>
        <w:ind w:left="10119" w:hanging="1224"/>
      </w:pPr>
      <w:rPr>
        <w:rFonts w:hint="default"/>
      </w:rPr>
    </w:lvl>
    <w:lvl w:ilvl="8">
      <w:start w:val="1"/>
      <w:numFmt w:val="decimal"/>
      <w:lvlText w:val="%1.%2.%3.%4.%5.%6.%7.%8.%9."/>
      <w:lvlJc w:val="left"/>
      <w:pPr>
        <w:ind w:left="10695" w:hanging="1440"/>
      </w:pPr>
      <w:rPr>
        <w:rFonts w:hint="default"/>
      </w:rPr>
    </w:lvl>
  </w:abstractNum>
  <w:abstractNum w:abstractNumId="20" w15:restartNumberingAfterBreak="0">
    <w:nsid w:val="5D246FDA"/>
    <w:multiLevelType w:val="hybridMultilevel"/>
    <w:tmpl w:val="7608AB94"/>
    <w:lvl w:ilvl="0" w:tplc="1BAE37A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27061D"/>
    <w:multiLevelType w:val="multilevel"/>
    <w:tmpl w:val="4B682E44"/>
    <w:lvl w:ilvl="0">
      <w:start w:val="34"/>
      <w:numFmt w:val="decimal"/>
      <w:lvlText w:val="%1"/>
      <w:lvlJc w:val="left"/>
      <w:pPr>
        <w:ind w:left="360" w:hanging="360"/>
      </w:pPr>
      <w:rPr>
        <w:rFonts w:hint="default"/>
      </w:rPr>
    </w:lvl>
    <w:lvl w:ilvl="1">
      <w:start w:val="1"/>
      <w:numFmt w:val="decimal"/>
      <w:lvlText w:val="31.%2"/>
      <w:lvlJc w:val="left"/>
      <w:pPr>
        <w:ind w:left="644"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2" w15:restartNumberingAfterBreak="0">
    <w:nsid w:val="63A20CF4"/>
    <w:multiLevelType w:val="hybridMultilevel"/>
    <w:tmpl w:val="6C6CC4D6"/>
    <w:lvl w:ilvl="0" w:tplc="C3447DBE">
      <w:start w:val="1"/>
      <w:numFmt w:val="thaiLetters"/>
      <w:lvlText w:val="%1)"/>
      <w:lvlJc w:val="left"/>
      <w:pPr>
        <w:ind w:left="965" w:hanging="360"/>
      </w:pPr>
      <w:rPr>
        <w:rFonts w:hint="default"/>
        <w:b/>
        <w:bCs/>
        <w:i w:val="0"/>
        <w:iCs w:val="0"/>
        <w:color w:val="0D0D0D" w:themeColor="text1" w:themeTint="F2"/>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843158A"/>
    <w:multiLevelType w:val="hybridMultilevel"/>
    <w:tmpl w:val="1488EFCC"/>
    <w:lvl w:ilvl="0" w:tplc="1BAE37A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5B787A"/>
    <w:multiLevelType w:val="hybridMultilevel"/>
    <w:tmpl w:val="9FA8A192"/>
    <w:lvl w:ilvl="0" w:tplc="B66848E2">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AE4A2A"/>
    <w:multiLevelType w:val="hybridMultilevel"/>
    <w:tmpl w:val="EF88CF8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777A6312"/>
    <w:multiLevelType w:val="multilevel"/>
    <w:tmpl w:val="FBC0A1A4"/>
    <w:lvl w:ilvl="0">
      <w:start w:val="4"/>
      <w:numFmt w:val="decimal"/>
      <w:lvlText w:val="%1"/>
      <w:lvlJc w:val="left"/>
      <w:pPr>
        <w:ind w:left="360" w:hanging="360"/>
      </w:pPr>
      <w:rPr>
        <w:rFonts w:hint="default"/>
      </w:rPr>
    </w:lvl>
    <w:lvl w:ilvl="1">
      <w:start w:val="1"/>
      <w:numFmt w:val="decimal"/>
      <w:lvlText w:val="%1.%2"/>
      <w:lvlJc w:val="left"/>
      <w:pPr>
        <w:ind w:left="4897" w:hanging="360"/>
      </w:pPr>
      <w:rPr>
        <w:rFonts w:asciiTheme="majorBidi" w:hAnsiTheme="majorBidi" w:cstheme="majorBidi" w:hint="default"/>
        <w:sz w:val="32"/>
        <w:szCs w:val="3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num w:numId="1" w16cid:durableId="1368800178">
    <w:abstractNumId w:val="1"/>
  </w:num>
  <w:num w:numId="2" w16cid:durableId="1377973206">
    <w:abstractNumId w:val="0"/>
  </w:num>
  <w:num w:numId="3" w16cid:durableId="969095019">
    <w:abstractNumId w:val="9"/>
  </w:num>
  <w:num w:numId="4" w16cid:durableId="661930085">
    <w:abstractNumId w:val="23"/>
  </w:num>
  <w:num w:numId="5" w16cid:durableId="1013264829">
    <w:abstractNumId w:val="13"/>
  </w:num>
  <w:num w:numId="6" w16cid:durableId="1966035808">
    <w:abstractNumId w:val="19"/>
  </w:num>
  <w:num w:numId="7" w16cid:durableId="1518231125">
    <w:abstractNumId w:val="18"/>
  </w:num>
  <w:num w:numId="8" w16cid:durableId="1402673078">
    <w:abstractNumId w:val="5"/>
  </w:num>
  <w:num w:numId="9" w16cid:durableId="1582569155">
    <w:abstractNumId w:val="22"/>
  </w:num>
  <w:num w:numId="10" w16cid:durableId="1529176388">
    <w:abstractNumId w:val="21"/>
  </w:num>
  <w:num w:numId="11" w16cid:durableId="1118254084">
    <w:abstractNumId w:val="8"/>
  </w:num>
  <w:num w:numId="12" w16cid:durableId="653293115">
    <w:abstractNumId w:val="26"/>
  </w:num>
  <w:num w:numId="13" w16cid:durableId="1516187151">
    <w:abstractNumId w:val="10"/>
  </w:num>
  <w:num w:numId="14" w16cid:durableId="440690388">
    <w:abstractNumId w:val="14"/>
  </w:num>
  <w:num w:numId="15" w16cid:durableId="935284208">
    <w:abstractNumId w:val="27"/>
  </w:num>
  <w:num w:numId="16" w16cid:durableId="399523850">
    <w:abstractNumId w:val="2"/>
  </w:num>
  <w:num w:numId="17" w16cid:durableId="77210787">
    <w:abstractNumId w:val="16"/>
  </w:num>
  <w:num w:numId="18" w16cid:durableId="386924624">
    <w:abstractNumId w:val="7"/>
  </w:num>
  <w:num w:numId="19" w16cid:durableId="2083407912">
    <w:abstractNumId w:val="20"/>
  </w:num>
  <w:num w:numId="20" w16cid:durableId="1825076683">
    <w:abstractNumId w:val="15"/>
  </w:num>
  <w:num w:numId="21" w16cid:durableId="1328171051">
    <w:abstractNumId w:val="24"/>
  </w:num>
  <w:num w:numId="22" w16cid:durableId="1243953049">
    <w:abstractNumId w:val="11"/>
  </w:num>
  <w:num w:numId="23" w16cid:durableId="98527655">
    <w:abstractNumId w:val="25"/>
  </w:num>
  <w:num w:numId="24" w16cid:durableId="736783999">
    <w:abstractNumId w:val="4"/>
  </w:num>
  <w:num w:numId="25" w16cid:durableId="2073848824">
    <w:abstractNumId w:val="17"/>
  </w:num>
  <w:num w:numId="26" w16cid:durableId="1660495338">
    <w:abstractNumId w:val="12"/>
  </w:num>
  <w:num w:numId="27" w16cid:durableId="1892842212">
    <w:abstractNumId w:val="3"/>
  </w:num>
  <w:num w:numId="28" w16cid:durableId="121596529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70D"/>
    <w:rsid w:val="000006CB"/>
    <w:rsid w:val="000006D2"/>
    <w:rsid w:val="000008FF"/>
    <w:rsid w:val="00001EF6"/>
    <w:rsid w:val="00002D4B"/>
    <w:rsid w:val="00003410"/>
    <w:rsid w:val="00003674"/>
    <w:rsid w:val="000043FC"/>
    <w:rsid w:val="00004870"/>
    <w:rsid w:val="00006099"/>
    <w:rsid w:val="00006E72"/>
    <w:rsid w:val="0000728E"/>
    <w:rsid w:val="000079DB"/>
    <w:rsid w:val="00007B88"/>
    <w:rsid w:val="00007CF3"/>
    <w:rsid w:val="00007DF4"/>
    <w:rsid w:val="00011332"/>
    <w:rsid w:val="00011569"/>
    <w:rsid w:val="0001161F"/>
    <w:rsid w:val="000122D1"/>
    <w:rsid w:val="00012666"/>
    <w:rsid w:val="00012692"/>
    <w:rsid w:val="00012BE3"/>
    <w:rsid w:val="0001314C"/>
    <w:rsid w:val="0001346C"/>
    <w:rsid w:val="00013503"/>
    <w:rsid w:val="00013B84"/>
    <w:rsid w:val="0001504E"/>
    <w:rsid w:val="00015434"/>
    <w:rsid w:val="0001545C"/>
    <w:rsid w:val="00015FBE"/>
    <w:rsid w:val="00015FC7"/>
    <w:rsid w:val="00016F5E"/>
    <w:rsid w:val="00016FB3"/>
    <w:rsid w:val="00020CAE"/>
    <w:rsid w:val="000215B5"/>
    <w:rsid w:val="00021E11"/>
    <w:rsid w:val="00021F05"/>
    <w:rsid w:val="000258DF"/>
    <w:rsid w:val="000259E8"/>
    <w:rsid w:val="00025F0D"/>
    <w:rsid w:val="000262DF"/>
    <w:rsid w:val="00026FC1"/>
    <w:rsid w:val="0002732F"/>
    <w:rsid w:val="00027B35"/>
    <w:rsid w:val="00027B4E"/>
    <w:rsid w:val="000312BE"/>
    <w:rsid w:val="0003177F"/>
    <w:rsid w:val="00033593"/>
    <w:rsid w:val="000335DD"/>
    <w:rsid w:val="000342A8"/>
    <w:rsid w:val="00034415"/>
    <w:rsid w:val="000359C4"/>
    <w:rsid w:val="00035BA1"/>
    <w:rsid w:val="00035D3E"/>
    <w:rsid w:val="00036035"/>
    <w:rsid w:val="00036BAE"/>
    <w:rsid w:val="00037119"/>
    <w:rsid w:val="00037203"/>
    <w:rsid w:val="00037372"/>
    <w:rsid w:val="000374B2"/>
    <w:rsid w:val="0004078A"/>
    <w:rsid w:val="000417FC"/>
    <w:rsid w:val="00041FCB"/>
    <w:rsid w:val="00042847"/>
    <w:rsid w:val="00043027"/>
    <w:rsid w:val="000430D0"/>
    <w:rsid w:val="00043493"/>
    <w:rsid w:val="00044511"/>
    <w:rsid w:val="0004469F"/>
    <w:rsid w:val="00044A54"/>
    <w:rsid w:val="00045657"/>
    <w:rsid w:val="000459B5"/>
    <w:rsid w:val="00045C7B"/>
    <w:rsid w:val="00046168"/>
    <w:rsid w:val="000462A2"/>
    <w:rsid w:val="000466FF"/>
    <w:rsid w:val="00050908"/>
    <w:rsid w:val="000518DA"/>
    <w:rsid w:val="00052494"/>
    <w:rsid w:val="00052F44"/>
    <w:rsid w:val="00053270"/>
    <w:rsid w:val="00053D51"/>
    <w:rsid w:val="00054C67"/>
    <w:rsid w:val="00055EE3"/>
    <w:rsid w:val="00056107"/>
    <w:rsid w:val="000565CD"/>
    <w:rsid w:val="00056718"/>
    <w:rsid w:val="00056D82"/>
    <w:rsid w:val="00061482"/>
    <w:rsid w:val="0006187A"/>
    <w:rsid w:val="000628FA"/>
    <w:rsid w:val="00063805"/>
    <w:rsid w:val="00063861"/>
    <w:rsid w:val="000648FE"/>
    <w:rsid w:val="00065B84"/>
    <w:rsid w:val="000667D8"/>
    <w:rsid w:val="00066BC5"/>
    <w:rsid w:val="000672F7"/>
    <w:rsid w:val="000677C4"/>
    <w:rsid w:val="00067E71"/>
    <w:rsid w:val="00067EB1"/>
    <w:rsid w:val="00071126"/>
    <w:rsid w:val="00071458"/>
    <w:rsid w:val="000715FB"/>
    <w:rsid w:val="00071A92"/>
    <w:rsid w:val="00072352"/>
    <w:rsid w:val="00072775"/>
    <w:rsid w:val="00073A55"/>
    <w:rsid w:val="00074799"/>
    <w:rsid w:val="00074E0A"/>
    <w:rsid w:val="00074EA1"/>
    <w:rsid w:val="00075457"/>
    <w:rsid w:val="0007577B"/>
    <w:rsid w:val="00075868"/>
    <w:rsid w:val="00076324"/>
    <w:rsid w:val="00076EF9"/>
    <w:rsid w:val="0007710D"/>
    <w:rsid w:val="00077200"/>
    <w:rsid w:val="0007794E"/>
    <w:rsid w:val="000813B9"/>
    <w:rsid w:val="000816CD"/>
    <w:rsid w:val="00081E59"/>
    <w:rsid w:val="00083205"/>
    <w:rsid w:val="00083919"/>
    <w:rsid w:val="0008410C"/>
    <w:rsid w:val="00084731"/>
    <w:rsid w:val="00085932"/>
    <w:rsid w:val="00085FC0"/>
    <w:rsid w:val="00086BD8"/>
    <w:rsid w:val="000871D0"/>
    <w:rsid w:val="00091BB5"/>
    <w:rsid w:val="00092657"/>
    <w:rsid w:val="00093207"/>
    <w:rsid w:val="00094327"/>
    <w:rsid w:val="00095181"/>
    <w:rsid w:val="00095B72"/>
    <w:rsid w:val="00096256"/>
    <w:rsid w:val="00096835"/>
    <w:rsid w:val="00096A03"/>
    <w:rsid w:val="00096C2F"/>
    <w:rsid w:val="00096E86"/>
    <w:rsid w:val="00097572"/>
    <w:rsid w:val="00097AB6"/>
    <w:rsid w:val="00097EA5"/>
    <w:rsid w:val="000A06BE"/>
    <w:rsid w:val="000A196D"/>
    <w:rsid w:val="000A1CCD"/>
    <w:rsid w:val="000A3580"/>
    <w:rsid w:val="000A3E41"/>
    <w:rsid w:val="000A4736"/>
    <w:rsid w:val="000A537B"/>
    <w:rsid w:val="000A5C28"/>
    <w:rsid w:val="000A6BD3"/>
    <w:rsid w:val="000A6F2B"/>
    <w:rsid w:val="000A72D3"/>
    <w:rsid w:val="000A7D02"/>
    <w:rsid w:val="000A7E07"/>
    <w:rsid w:val="000B02B0"/>
    <w:rsid w:val="000B0657"/>
    <w:rsid w:val="000B0E12"/>
    <w:rsid w:val="000B2452"/>
    <w:rsid w:val="000B2A31"/>
    <w:rsid w:val="000B2E35"/>
    <w:rsid w:val="000B31DC"/>
    <w:rsid w:val="000B3804"/>
    <w:rsid w:val="000B389B"/>
    <w:rsid w:val="000B45DF"/>
    <w:rsid w:val="000B4B91"/>
    <w:rsid w:val="000B5642"/>
    <w:rsid w:val="000B5AE5"/>
    <w:rsid w:val="000B5C2E"/>
    <w:rsid w:val="000B5D76"/>
    <w:rsid w:val="000B70F4"/>
    <w:rsid w:val="000B763B"/>
    <w:rsid w:val="000C16FC"/>
    <w:rsid w:val="000C1814"/>
    <w:rsid w:val="000C188D"/>
    <w:rsid w:val="000C1D6A"/>
    <w:rsid w:val="000C3459"/>
    <w:rsid w:val="000C35C6"/>
    <w:rsid w:val="000C38B3"/>
    <w:rsid w:val="000C3FA7"/>
    <w:rsid w:val="000C48C7"/>
    <w:rsid w:val="000C4B4E"/>
    <w:rsid w:val="000C4B51"/>
    <w:rsid w:val="000C4DAC"/>
    <w:rsid w:val="000C5374"/>
    <w:rsid w:val="000C56D7"/>
    <w:rsid w:val="000C59D8"/>
    <w:rsid w:val="000C5F19"/>
    <w:rsid w:val="000C5FE5"/>
    <w:rsid w:val="000C62D5"/>
    <w:rsid w:val="000C63DE"/>
    <w:rsid w:val="000C6454"/>
    <w:rsid w:val="000C73E2"/>
    <w:rsid w:val="000D02FC"/>
    <w:rsid w:val="000D0A27"/>
    <w:rsid w:val="000D0CF9"/>
    <w:rsid w:val="000D1384"/>
    <w:rsid w:val="000D14BE"/>
    <w:rsid w:val="000D1750"/>
    <w:rsid w:val="000D17E3"/>
    <w:rsid w:val="000D29CB"/>
    <w:rsid w:val="000D301B"/>
    <w:rsid w:val="000D31B5"/>
    <w:rsid w:val="000D36B3"/>
    <w:rsid w:val="000D3D99"/>
    <w:rsid w:val="000D3F8E"/>
    <w:rsid w:val="000D40FC"/>
    <w:rsid w:val="000D4406"/>
    <w:rsid w:val="000D4DE4"/>
    <w:rsid w:val="000D7032"/>
    <w:rsid w:val="000D791D"/>
    <w:rsid w:val="000D7CD1"/>
    <w:rsid w:val="000D7DF8"/>
    <w:rsid w:val="000D7FD5"/>
    <w:rsid w:val="000E078E"/>
    <w:rsid w:val="000E0B7B"/>
    <w:rsid w:val="000E0E10"/>
    <w:rsid w:val="000E143C"/>
    <w:rsid w:val="000E1A4E"/>
    <w:rsid w:val="000E1CF3"/>
    <w:rsid w:val="000E2A70"/>
    <w:rsid w:val="000E2B3A"/>
    <w:rsid w:val="000E4210"/>
    <w:rsid w:val="000E43A9"/>
    <w:rsid w:val="000E53B7"/>
    <w:rsid w:val="000E5E63"/>
    <w:rsid w:val="000E631C"/>
    <w:rsid w:val="000E6509"/>
    <w:rsid w:val="000E67DD"/>
    <w:rsid w:val="000E6D91"/>
    <w:rsid w:val="000E6E36"/>
    <w:rsid w:val="000E76A0"/>
    <w:rsid w:val="000E7E49"/>
    <w:rsid w:val="000F0036"/>
    <w:rsid w:val="000F0751"/>
    <w:rsid w:val="000F1A94"/>
    <w:rsid w:val="000F2713"/>
    <w:rsid w:val="000F2FC9"/>
    <w:rsid w:val="000F4008"/>
    <w:rsid w:val="000F4162"/>
    <w:rsid w:val="000F4241"/>
    <w:rsid w:val="000F44AC"/>
    <w:rsid w:val="000F4898"/>
    <w:rsid w:val="000F4B58"/>
    <w:rsid w:val="000F5715"/>
    <w:rsid w:val="000F5C8B"/>
    <w:rsid w:val="000F5CAE"/>
    <w:rsid w:val="000F5D3B"/>
    <w:rsid w:val="000F5E43"/>
    <w:rsid w:val="000F66F9"/>
    <w:rsid w:val="000F6E4C"/>
    <w:rsid w:val="000F7357"/>
    <w:rsid w:val="000F7E98"/>
    <w:rsid w:val="0010021E"/>
    <w:rsid w:val="00100447"/>
    <w:rsid w:val="00100481"/>
    <w:rsid w:val="0010071A"/>
    <w:rsid w:val="00102762"/>
    <w:rsid w:val="00103DC4"/>
    <w:rsid w:val="00103E41"/>
    <w:rsid w:val="00104677"/>
    <w:rsid w:val="00104E05"/>
    <w:rsid w:val="00104EA0"/>
    <w:rsid w:val="0010563B"/>
    <w:rsid w:val="0010617F"/>
    <w:rsid w:val="0010637B"/>
    <w:rsid w:val="00106BD9"/>
    <w:rsid w:val="00107F22"/>
    <w:rsid w:val="00107FA7"/>
    <w:rsid w:val="00110193"/>
    <w:rsid w:val="00110958"/>
    <w:rsid w:val="00110C0A"/>
    <w:rsid w:val="00110C8D"/>
    <w:rsid w:val="00110EE0"/>
    <w:rsid w:val="00111C13"/>
    <w:rsid w:val="00111D51"/>
    <w:rsid w:val="00111FDF"/>
    <w:rsid w:val="0011220F"/>
    <w:rsid w:val="00113469"/>
    <w:rsid w:val="00113C9A"/>
    <w:rsid w:val="00114DB3"/>
    <w:rsid w:val="00115C3F"/>
    <w:rsid w:val="0011609A"/>
    <w:rsid w:val="00116324"/>
    <w:rsid w:val="00116514"/>
    <w:rsid w:val="00117169"/>
    <w:rsid w:val="00117AB1"/>
    <w:rsid w:val="001208FB"/>
    <w:rsid w:val="00120CD7"/>
    <w:rsid w:val="00120FBA"/>
    <w:rsid w:val="001227D2"/>
    <w:rsid w:val="00122B5D"/>
    <w:rsid w:val="00122F69"/>
    <w:rsid w:val="001235BA"/>
    <w:rsid w:val="001238A0"/>
    <w:rsid w:val="00123F73"/>
    <w:rsid w:val="00124057"/>
    <w:rsid w:val="001245BD"/>
    <w:rsid w:val="00124BA8"/>
    <w:rsid w:val="001251B3"/>
    <w:rsid w:val="00125662"/>
    <w:rsid w:val="00125AA3"/>
    <w:rsid w:val="00125BCA"/>
    <w:rsid w:val="00125F58"/>
    <w:rsid w:val="001272C9"/>
    <w:rsid w:val="001302FD"/>
    <w:rsid w:val="001306C6"/>
    <w:rsid w:val="001310FB"/>
    <w:rsid w:val="0013159F"/>
    <w:rsid w:val="00131D5A"/>
    <w:rsid w:val="00133887"/>
    <w:rsid w:val="00133978"/>
    <w:rsid w:val="001355F0"/>
    <w:rsid w:val="001359DB"/>
    <w:rsid w:val="00136AAF"/>
    <w:rsid w:val="001377F2"/>
    <w:rsid w:val="001406E1"/>
    <w:rsid w:val="00141135"/>
    <w:rsid w:val="00143325"/>
    <w:rsid w:val="00143B9E"/>
    <w:rsid w:val="00143F43"/>
    <w:rsid w:val="0014417D"/>
    <w:rsid w:val="0014541C"/>
    <w:rsid w:val="00145DDF"/>
    <w:rsid w:val="00145E32"/>
    <w:rsid w:val="001460E4"/>
    <w:rsid w:val="00146375"/>
    <w:rsid w:val="00146CAB"/>
    <w:rsid w:val="0014748E"/>
    <w:rsid w:val="00147D27"/>
    <w:rsid w:val="00147F65"/>
    <w:rsid w:val="00150347"/>
    <w:rsid w:val="00150C77"/>
    <w:rsid w:val="001510F2"/>
    <w:rsid w:val="00153780"/>
    <w:rsid w:val="001544D6"/>
    <w:rsid w:val="00154C45"/>
    <w:rsid w:val="00154D96"/>
    <w:rsid w:val="0015529C"/>
    <w:rsid w:val="001559DA"/>
    <w:rsid w:val="00155C58"/>
    <w:rsid w:val="001562A4"/>
    <w:rsid w:val="001567EF"/>
    <w:rsid w:val="00156AE0"/>
    <w:rsid w:val="00156EC5"/>
    <w:rsid w:val="001570BF"/>
    <w:rsid w:val="00157659"/>
    <w:rsid w:val="001576B5"/>
    <w:rsid w:val="00157E59"/>
    <w:rsid w:val="00157EA0"/>
    <w:rsid w:val="00157F16"/>
    <w:rsid w:val="001602D9"/>
    <w:rsid w:val="00160DF3"/>
    <w:rsid w:val="001614B5"/>
    <w:rsid w:val="001614B7"/>
    <w:rsid w:val="00162006"/>
    <w:rsid w:val="0016218F"/>
    <w:rsid w:val="001622CD"/>
    <w:rsid w:val="00163333"/>
    <w:rsid w:val="0016379A"/>
    <w:rsid w:val="0016430C"/>
    <w:rsid w:val="00164385"/>
    <w:rsid w:val="001647DC"/>
    <w:rsid w:val="00164CA6"/>
    <w:rsid w:val="00164E5E"/>
    <w:rsid w:val="0016515B"/>
    <w:rsid w:val="001656E6"/>
    <w:rsid w:val="00165E7E"/>
    <w:rsid w:val="00165ED1"/>
    <w:rsid w:val="00165F30"/>
    <w:rsid w:val="00166A12"/>
    <w:rsid w:val="00167643"/>
    <w:rsid w:val="00170323"/>
    <w:rsid w:val="00170711"/>
    <w:rsid w:val="001711A7"/>
    <w:rsid w:val="00171353"/>
    <w:rsid w:val="001719B3"/>
    <w:rsid w:val="00172645"/>
    <w:rsid w:val="00174386"/>
    <w:rsid w:val="00174F6C"/>
    <w:rsid w:val="00175334"/>
    <w:rsid w:val="0017603C"/>
    <w:rsid w:val="0017703E"/>
    <w:rsid w:val="0017723B"/>
    <w:rsid w:val="00180158"/>
    <w:rsid w:val="0018037A"/>
    <w:rsid w:val="0018104B"/>
    <w:rsid w:val="0018118F"/>
    <w:rsid w:val="00181DEC"/>
    <w:rsid w:val="001831F9"/>
    <w:rsid w:val="001834EE"/>
    <w:rsid w:val="00183614"/>
    <w:rsid w:val="001839D3"/>
    <w:rsid w:val="0018517E"/>
    <w:rsid w:val="0018530C"/>
    <w:rsid w:val="00186080"/>
    <w:rsid w:val="0018692C"/>
    <w:rsid w:val="00186E9B"/>
    <w:rsid w:val="001901FD"/>
    <w:rsid w:val="00191DC4"/>
    <w:rsid w:val="0019254C"/>
    <w:rsid w:val="001927FF"/>
    <w:rsid w:val="00192A50"/>
    <w:rsid w:val="001931C5"/>
    <w:rsid w:val="00193982"/>
    <w:rsid w:val="0019400A"/>
    <w:rsid w:val="00194347"/>
    <w:rsid w:val="00194877"/>
    <w:rsid w:val="00194A84"/>
    <w:rsid w:val="00195F64"/>
    <w:rsid w:val="00195FB2"/>
    <w:rsid w:val="00196339"/>
    <w:rsid w:val="001964F3"/>
    <w:rsid w:val="00196623"/>
    <w:rsid w:val="001968F1"/>
    <w:rsid w:val="00196CD9"/>
    <w:rsid w:val="001977D3"/>
    <w:rsid w:val="0019785A"/>
    <w:rsid w:val="001978F5"/>
    <w:rsid w:val="00197ABD"/>
    <w:rsid w:val="001A16BF"/>
    <w:rsid w:val="001A174D"/>
    <w:rsid w:val="001A1B33"/>
    <w:rsid w:val="001A2A70"/>
    <w:rsid w:val="001A38FC"/>
    <w:rsid w:val="001A4616"/>
    <w:rsid w:val="001A4D4D"/>
    <w:rsid w:val="001A4E5C"/>
    <w:rsid w:val="001A54AE"/>
    <w:rsid w:val="001A5C2F"/>
    <w:rsid w:val="001A6440"/>
    <w:rsid w:val="001A6BA9"/>
    <w:rsid w:val="001A7182"/>
    <w:rsid w:val="001A7B4A"/>
    <w:rsid w:val="001A7D5F"/>
    <w:rsid w:val="001B26B7"/>
    <w:rsid w:val="001B2784"/>
    <w:rsid w:val="001B4557"/>
    <w:rsid w:val="001B5B53"/>
    <w:rsid w:val="001B5C3B"/>
    <w:rsid w:val="001B5F0C"/>
    <w:rsid w:val="001B6CB5"/>
    <w:rsid w:val="001B6D7B"/>
    <w:rsid w:val="001B7FCC"/>
    <w:rsid w:val="001C0AAB"/>
    <w:rsid w:val="001C0C4A"/>
    <w:rsid w:val="001C0DDF"/>
    <w:rsid w:val="001C120F"/>
    <w:rsid w:val="001C215D"/>
    <w:rsid w:val="001C2E52"/>
    <w:rsid w:val="001C3013"/>
    <w:rsid w:val="001C32D8"/>
    <w:rsid w:val="001C34DC"/>
    <w:rsid w:val="001C381E"/>
    <w:rsid w:val="001C3EC6"/>
    <w:rsid w:val="001C40D2"/>
    <w:rsid w:val="001C455B"/>
    <w:rsid w:val="001C4588"/>
    <w:rsid w:val="001C46FB"/>
    <w:rsid w:val="001C59E2"/>
    <w:rsid w:val="001C62FF"/>
    <w:rsid w:val="001C68DD"/>
    <w:rsid w:val="001C6C9A"/>
    <w:rsid w:val="001C7DB7"/>
    <w:rsid w:val="001D1361"/>
    <w:rsid w:val="001D1855"/>
    <w:rsid w:val="001D21BF"/>
    <w:rsid w:val="001D3E61"/>
    <w:rsid w:val="001D4154"/>
    <w:rsid w:val="001D4582"/>
    <w:rsid w:val="001D474E"/>
    <w:rsid w:val="001D5853"/>
    <w:rsid w:val="001D599C"/>
    <w:rsid w:val="001D6201"/>
    <w:rsid w:val="001D6DAF"/>
    <w:rsid w:val="001D70A9"/>
    <w:rsid w:val="001D738F"/>
    <w:rsid w:val="001D73E0"/>
    <w:rsid w:val="001D7626"/>
    <w:rsid w:val="001D7687"/>
    <w:rsid w:val="001D7BC9"/>
    <w:rsid w:val="001D7C46"/>
    <w:rsid w:val="001E05AB"/>
    <w:rsid w:val="001E078A"/>
    <w:rsid w:val="001E0A53"/>
    <w:rsid w:val="001E0BC6"/>
    <w:rsid w:val="001E0D5B"/>
    <w:rsid w:val="001E0F7E"/>
    <w:rsid w:val="001E12C6"/>
    <w:rsid w:val="001E1720"/>
    <w:rsid w:val="001E186E"/>
    <w:rsid w:val="001E1A97"/>
    <w:rsid w:val="001E2F2E"/>
    <w:rsid w:val="001E317B"/>
    <w:rsid w:val="001E31A4"/>
    <w:rsid w:val="001E4D6D"/>
    <w:rsid w:val="001E5AE4"/>
    <w:rsid w:val="001E727C"/>
    <w:rsid w:val="001F0F65"/>
    <w:rsid w:val="001F12C6"/>
    <w:rsid w:val="001F234E"/>
    <w:rsid w:val="001F26AA"/>
    <w:rsid w:val="001F2D41"/>
    <w:rsid w:val="001F2EE5"/>
    <w:rsid w:val="001F3642"/>
    <w:rsid w:val="001F5C66"/>
    <w:rsid w:val="001F5D64"/>
    <w:rsid w:val="001F67A4"/>
    <w:rsid w:val="001F7003"/>
    <w:rsid w:val="001F7AE0"/>
    <w:rsid w:val="001F7F71"/>
    <w:rsid w:val="0020077F"/>
    <w:rsid w:val="00201497"/>
    <w:rsid w:val="00201E63"/>
    <w:rsid w:val="002020FE"/>
    <w:rsid w:val="0020255A"/>
    <w:rsid w:val="00203331"/>
    <w:rsid w:val="002046F4"/>
    <w:rsid w:val="00204E72"/>
    <w:rsid w:val="00204F21"/>
    <w:rsid w:val="002064EF"/>
    <w:rsid w:val="00206529"/>
    <w:rsid w:val="00206726"/>
    <w:rsid w:val="00207765"/>
    <w:rsid w:val="00207992"/>
    <w:rsid w:val="00207CDE"/>
    <w:rsid w:val="00207F29"/>
    <w:rsid w:val="00210591"/>
    <w:rsid w:val="00210858"/>
    <w:rsid w:val="00210B8B"/>
    <w:rsid w:val="00210E0A"/>
    <w:rsid w:val="00211275"/>
    <w:rsid w:val="002114CB"/>
    <w:rsid w:val="00212205"/>
    <w:rsid w:val="00212229"/>
    <w:rsid w:val="002124CC"/>
    <w:rsid w:val="00212506"/>
    <w:rsid w:val="00212E4D"/>
    <w:rsid w:val="002137A7"/>
    <w:rsid w:val="00213DBE"/>
    <w:rsid w:val="00214664"/>
    <w:rsid w:val="00214DDF"/>
    <w:rsid w:val="002150BD"/>
    <w:rsid w:val="00215291"/>
    <w:rsid w:val="00215DEB"/>
    <w:rsid w:val="00216580"/>
    <w:rsid w:val="00220750"/>
    <w:rsid w:val="00221380"/>
    <w:rsid w:val="00222354"/>
    <w:rsid w:val="002223D1"/>
    <w:rsid w:val="002224F4"/>
    <w:rsid w:val="00222E29"/>
    <w:rsid w:val="00223134"/>
    <w:rsid w:val="00223689"/>
    <w:rsid w:val="00223A24"/>
    <w:rsid w:val="0022435F"/>
    <w:rsid w:val="002261B4"/>
    <w:rsid w:val="0022707C"/>
    <w:rsid w:val="00227E69"/>
    <w:rsid w:val="00230940"/>
    <w:rsid w:val="00231306"/>
    <w:rsid w:val="002316E4"/>
    <w:rsid w:val="00232099"/>
    <w:rsid w:val="00232342"/>
    <w:rsid w:val="00232B08"/>
    <w:rsid w:val="00233C12"/>
    <w:rsid w:val="00234035"/>
    <w:rsid w:val="00234051"/>
    <w:rsid w:val="00234D8C"/>
    <w:rsid w:val="002352D6"/>
    <w:rsid w:val="0023538D"/>
    <w:rsid w:val="002355D4"/>
    <w:rsid w:val="00235A21"/>
    <w:rsid w:val="00235A3B"/>
    <w:rsid w:val="002364CD"/>
    <w:rsid w:val="002369E9"/>
    <w:rsid w:val="002372E4"/>
    <w:rsid w:val="00240363"/>
    <w:rsid w:val="0024055D"/>
    <w:rsid w:val="002417A6"/>
    <w:rsid w:val="00241973"/>
    <w:rsid w:val="002426BB"/>
    <w:rsid w:val="002433D0"/>
    <w:rsid w:val="00243443"/>
    <w:rsid w:val="00243A79"/>
    <w:rsid w:val="00244D93"/>
    <w:rsid w:val="0024501A"/>
    <w:rsid w:val="00245A1C"/>
    <w:rsid w:val="00245F6A"/>
    <w:rsid w:val="002463C5"/>
    <w:rsid w:val="002474CB"/>
    <w:rsid w:val="0025045A"/>
    <w:rsid w:val="00250F1A"/>
    <w:rsid w:val="00251660"/>
    <w:rsid w:val="00252380"/>
    <w:rsid w:val="002525D7"/>
    <w:rsid w:val="002538D0"/>
    <w:rsid w:val="00253BED"/>
    <w:rsid w:val="0025414E"/>
    <w:rsid w:val="002544B9"/>
    <w:rsid w:val="00254809"/>
    <w:rsid w:val="00254A9B"/>
    <w:rsid w:val="00255481"/>
    <w:rsid w:val="002560AD"/>
    <w:rsid w:val="002564F3"/>
    <w:rsid w:val="00256FFE"/>
    <w:rsid w:val="00257622"/>
    <w:rsid w:val="00257D15"/>
    <w:rsid w:val="00260206"/>
    <w:rsid w:val="00260AD7"/>
    <w:rsid w:val="00261E42"/>
    <w:rsid w:val="00263053"/>
    <w:rsid w:val="002633CA"/>
    <w:rsid w:val="002635C0"/>
    <w:rsid w:val="002641F8"/>
    <w:rsid w:val="0026431E"/>
    <w:rsid w:val="00265358"/>
    <w:rsid w:val="002659F8"/>
    <w:rsid w:val="00265F80"/>
    <w:rsid w:val="00265FC8"/>
    <w:rsid w:val="00266696"/>
    <w:rsid w:val="00266EC2"/>
    <w:rsid w:val="00267D3F"/>
    <w:rsid w:val="00267E4B"/>
    <w:rsid w:val="00270E24"/>
    <w:rsid w:val="0027143E"/>
    <w:rsid w:val="0027173B"/>
    <w:rsid w:val="00271B0F"/>
    <w:rsid w:val="00271E27"/>
    <w:rsid w:val="00272D38"/>
    <w:rsid w:val="00272FA3"/>
    <w:rsid w:val="00273685"/>
    <w:rsid w:val="0027380E"/>
    <w:rsid w:val="00273A0E"/>
    <w:rsid w:val="00273DD4"/>
    <w:rsid w:val="00275347"/>
    <w:rsid w:val="002753AF"/>
    <w:rsid w:val="0027647E"/>
    <w:rsid w:val="0027653A"/>
    <w:rsid w:val="00276EE0"/>
    <w:rsid w:val="00276FFC"/>
    <w:rsid w:val="00277085"/>
    <w:rsid w:val="00277C40"/>
    <w:rsid w:val="00280DC9"/>
    <w:rsid w:val="0028120D"/>
    <w:rsid w:val="00281B43"/>
    <w:rsid w:val="00281BDC"/>
    <w:rsid w:val="00281CD3"/>
    <w:rsid w:val="00282EEC"/>
    <w:rsid w:val="0028335B"/>
    <w:rsid w:val="00283602"/>
    <w:rsid w:val="00283A68"/>
    <w:rsid w:val="00283B7E"/>
    <w:rsid w:val="002856D6"/>
    <w:rsid w:val="00285853"/>
    <w:rsid w:val="00285A0C"/>
    <w:rsid w:val="00286217"/>
    <w:rsid w:val="00286B3E"/>
    <w:rsid w:val="002905CC"/>
    <w:rsid w:val="00290697"/>
    <w:rsid w:val="002906B3"/>
    <w:rsid w:val="00290C27"/>
    <w:rsid w:val="00291169"/>
    <w:rsid w:val="0029171E"/>
    <w:rsid w:val="00291BB9"/>
    <w:rsid w:val="00293DFD"/>
    <w:rsid w:val="00294816"/>
    <w:rsid w:val="00295034"/>
    <w:rsid w:val="0029616E"/>
    <w:rsid w:val="0029654E"/>
    <w:rsid w:val="00296746"/>
    <w:rsid w:val="00296C4D"/>
    <w:rsid w:val="00296D1A"/>
    <w:rsid w:val="00297322"/>
    <w:rsid w:val="002976E1"/>
    <w:rsid w:val="002A1587"/>
    <w:rsid w:val="002A200D"/>
    <w:rsid w:val="002A2350"/>
    <w:rsid w:val="002A25CE"/>
    <w:rsid w:val="002A2A15"/>
    <w:rsid w:val="002A2BF6"/>
    <w:rsid w:val="002A3524"/>
    <w:rsid w:val="002A3B23"/>
    <w:rsid w:val="002A40BC"/>
    <w:rsid w:val="002A5633"/>
    <w:rsid w:val="002A589C"/>
    <w:rsid w:val="002A603E"/>
    <w:rsid w:val="002A6ADB"/>
    <w:rsid w:val="002A7213"/>
    <w:rsid w:val="002A7D34"/>
    <w:rsid w:val="002B0093"/>
    <w:rsid w:val="002B0589"/>
    <w:rsid w:val="002B0667"/>
    <w:rsid w:val="002B1182"/>
    <w:rsid w:val="002B16C4"/>
    <w:rsid w:val="002B1774"/>
    <w:rsid w:val="002B1EDD"/>
    <w:rsid w:val="002B1FD6"/>
    <w:rsid w:val="002B21A8"/>
    <w:rsid w:val="002B2C8F"/>
    <w:rsid w:val="002B33A1"/>
    <w:rsid w:val="002B40AF"/>
    <w:rsid w:val="002B44BC"/>
    <w:rsid w:val="002B49B6"/>
    <w:rsid w:val="002B4A06"/>
    <w:rsid w:val="002B5121"/>
    <w:rsid w:val="002B5156"/>
    <w:rsid w:val="002B5CD6"/>
    <w:rsid w:val="002B6AA9"/>
    <w:rsid w:val="002B6FD0"/>
    <w:rsid w:val="002B7260"/>
    <w:rsid w:val="002B7C48"/>
    <w:rsid w:val="002C065F"/>
    <w:rsid w:val="002C06F2"/>
    <w:rsid w:val="002C10EE"/>
    <w:rsid w:val="002C1E0F"/>
    <w:rsid w:val="002C291C"/>
    <w:rsid w:val="002C2A3E"/>
    <w:rsid w:val="002C2DDD"/>
    <w:rsid w:val="002C2E8E"/>
    <w:rsid w:val="002C326C"/>
    <w:rsid w:val="002C3C3B"/>
    <w:rsid w:val="002C4518"/>
    <w:rsid w:val="002C5DC6"/>
    <w:rsid w:val="002C64D3"/>
    <w:rsid w:val="002C64DB"/>
    <w:rsid w:val="002C659A"/>
    <w:rsid w:val="002C6AF5"/>
    <w:rsid w:val="002C6C77"/>
    <w:rsid w:val="002C6E3C"/>
    <w:rsid w:val="002C76AA"/>
    <w:rsid w:val="002C7A87"/>
    <w:rsid w:val="002C7B96"/>
    <w:rsid w:val="002D0D1E"/>
    <w:rsid w:val="002D0EA4"/>
    <w:rsid w:val="002D15DC"/>
    <w:rsid w:val="002D1C7A"/>
    <w:rsid w:val="002D2270"/>
    <w:rsid w:val="002D2934"/>
    <w:rsid w:val="002D2A61"/>
    <w:rsid w:val="002D2C2B"/>
    <w:rsid w:val="002D3F5D"/>
    <w:rsid w:val="002D5246"/>
    <w:rsid w:val="002D5A03"/>
    <w:rsid w:val="002D6217"/>
    <w:rsid w:val="002D6F0B"/>
    <w:rsid w:val="002D775C"/>
    <w:rsid w:val="002D7881"/>
    <w:rsid w:val="002D7934"/>
    <w:rsid w:val="002E034E"/>
    <w:rsid w:val="002E06E0"/>
    <w:rsid w:val="002E1A66"/>
    <w:rsid w:val="002E1D92"/>
    <w:rsid w:val="002E1DE3"/>
    <w:rsid w:val="002E2251"/>
    <w:rsid w:val="002E2314"/>
    <w:rsid w:val="002E234C"/>
    <w:rsid w:val="002E2724"/>
    <w:rsid w:val="002E27F4"/>
    <w:rsid w:val="002E2856"/>
    <w:rsid w:val="002E310C"/>
    <w:rsid w:val="002E32BD"/>
    <w:rsid w:val="002E3894"/>
    <w:rsid w:val="002E4FA9"/>
    <w:rsid w:val="002E5489"/>
    <w:rsid w:val="002E5E77"/>
    <w:rsid w:val="002E62A8"/>
    <w:rsid w:val="002E7241"/>
    <w:rsid w:val="002F07B5"/>
    <w:rsid w:val="002F09F1"/>
    <w:rsid w:val="002F0C08"/>
    <w:rsid w:val="002F13CC"/>
    <w:rsid w:val="002F1F0A"/>
    <w:rsid w:val="002F22C1"/>
    <w:rsid w:val="002F256D"/>
    <w:rsid w:val="002F25B9"/>
    <w:rsid w:val="002F29AC"/>
    <w:rsid w:val="002F2E12"/>
    <w:rsid w:val="002F3B76"/>
    <w:rsid w:val="002F4A67"/>
    <w:rsid w:val="002F4AC6"/>
    <w:rsid w:val="002F56DD"/>
    <w:rsid w:val="002F56FB"/>
    <w:rsid w:val="002F6868"/>
    <w:rsid w:val="002F6E14"/>
    <w:rsid w:val="002F6F0B"/>
    <w:rsid w:val="002F7055"/>
    <w:rsid w:val="002F7D94"/>
    <w:rsid w:val="003003EB"/>
    <w:rsid w:val="00300831"/>
    <w:rsid w:val="003014B9"/>
    <w:rsid w:val="00301F87"/>
    <w:rsid w:val="00302CD7"/>
    <w:rsid w:val="00302CED"/>
    <w:rsid w:val="00302DF3"/>
    <w:rsid w:val="00303BAA"/>
    <w:rsid w:val="00303C9D"/>
    <w:rsid w:val="00304204"/>
    <w:rsid w:val="0030497B"/>
    <w:rsid w:val="00305673"/>
    <w:rsid w:val="00306710"/>
    <w:rsid w:val="00306F13"/>
    <w:rsid w:val="00307284"/>
    <w:rsid w:val="00307359"/>
    <w:rsid w:val="0031029C"/>
    <w:rsid w:val="003102C9"/>
    <w:rsid w:val="0031114D"/>
    <w:rsid w:val="00311302"/>
    <w:rsid w:val="003119A4"/>
    <w:rsid w:val="0031223A"/>
    <w:rsid w:val="00312CD2"/>
    <w:rsid w:val="00312D4D"/>
    <w:rsid w:val="00312F47"/>
    <w:rsid w:val="003140F2"/>
    <w:rsid w:val="003142BD"/>
    <w:rsid w:val="00315560"/>
    <w:rsid w:val="003161C2"/>
    <w:rsid w:val="0031778F"/>
    <w:rsid w:val="0032173D"/>
    <w:rsid w:val="003222F1"/>
    <w:rsid w:val="00322A53"/>
    <w:rsid w:val="00323313"/>
    <w:rsid w:val="00323C9F"/>
    <w:rsid w:val="00323E5E"/>
    <w:rsid w:val="00324962"/>
    <w:rsid w:val="00326611"/>
    <w:rsid w:val="00326682"/>
    <w:rsid w:val="00326C0A"/>
    <w:rsid w:val="003275CA"/>
    <w:rsid w:val="003300A7"/>
    <w:rsid w:val="003307CC"/>
    <w:rsid w:val="00332105"/>
    <w:rsid w:val="003321E1"/>
    <w:rsid w:val="00332308"/>
    <w:rsid w:val="0033280C"/>
    <w:rsid w:val="00332CF4"/>
    <w:rsid w:val="00333E86"/>
    <w:rsid w:val="00334B54"/>
    <w:rsid w:val="00335316"/>
    <w:rsid w:val="003358A6"/>
    <w:rsid w:val="00335EDA"/>
    <w:rsid w:val="0033605F"/>
    <w:rsid w:val="003361AF"/>
    <w:rsid w:val="003361CD"/>
    <w:rsid w:val="00336D90"/>
    <w:rsid w:val="00337D4D"/>
    <w:rsid w:val="00337E5D"/>
    <w:rsid w:val="00337F40"/>
    <w:rsid w:val="003404B9"/>
    <w:rsid w:val="00340D59"/>
    <w:rsid w:val="00340E06"/>
    <w:rsid w:val="00341083"/>
    <w:rsid w:val="003418CA"/>
    <w:rsid w:val="00341C3D"/>
    <w:rsid w:val="003426DF"/>
    <w:rsid w:val="003428E1"/>
    <w:rsid w:val="003429C6"/>
    <w:rsid w:val="00343A0D"/>
    <w:rsid w:val="00343E81"/>
    <w:rsid w:val="00344729"/>
    <w:rsid w:val="003466E2"/>
    <w:rsid w:val="00346B21"/>
    <w:rsid w:val="003471FD"/>
    <w:rsid w:val="0035042E"/>
    <w:rsid w:val="003506A9"/>
    <w:rsid w:val="0035131F"/>
    <w:rsid w:val="00351537"/>
    <w:rsid w:val="00351571"/>
    <w:rsid w:val="00351AB1"/>
    <w:rsid w:val="00351E99"/>
    <w:rsid w:val="00352680"/>
    <w:rsid w:val="00352C5A"/>
    <w:rsid w:val="00354C55"/>
    <w:rsid w:val="003556B7"/>
    <w:rsid w:val="003557D6"/>
    <w:rsid w:val="00355969"/>
    <w:rsid w:val="00355A4F"/>
    <w:rsid w:val="00355CBA"/>
    <w:rsid w:val="003560F2"/>
    <w:rsid w:val="003561F8"/>
    <w:rsid w:val="00356670"/>
    <w:rsid w:val="00356C15"/>
    <w:rsid w:val="00356E17"/>
    <w:rsid w:val="0035737D"/>
    <w:rsid w:val="003574DE"/>
    <w:rsid w:val="003578DC"/>
    <w:rsid w:val="00360111"/>
    <w:rsid w:val="00361DE1"/>
    <w:rsid w:val="00361EB3"/>
    <w:rsid w:val="0036210D"/>
    <w:rsid w:val="00362364"/>
    <w:rsid w:val="0036309D"/>
    <w:rsid w:val="00363E41"/>
    <w:rsid w:val="00364091"/>
    <w:rsid w:val="00364BDA"/>
    <w:rsid w:val="00365513"/>
    <w:rsid w:val="00365553"/>
    <w:rsid w:val="0036624D"/>
    <w:rsid w:val="003673A9"/>
    <w:rsid w:val="00367E93"/>
    <w:rsid w:val="0037025D"/>
    <w:rsid w:val="00370D97"/>
    <w:rsid w:val="003712F1"/>
    <w:rsid w:val="003715B0"/>
    <w:rsid w:val="00372010"/>
    <w:rsid w:val="00372FCE"/>
    <w:rsid w:val="0037317B"/>
    <w:rsid w:val="00373208"/>
    <w:rsid w:val="00373807"/>
    <w:rsid w:val="00374126"/>
    <w:rsid w:val="00374631"/>
    <w:rsid w:val="00374DD5"/>
    <w:rsid w:val="00375045"/>
    <w:rsid w:val="00375314"/>
    <w:rsid w:val="003758F3"/>
    <w:rsid w:val="00375A58"/>
    <w:rsid w:val="00375AB4"/>
    <w:rsid w:val="00377002"/>
    <w:rsid w:val="00377798"/>
    <w:rsid w:val="003777B6"/>
    <w:rsid w:val="00380C73"/>
    <w:rsid w:val="00381142"/>
    <w:rsid w:val="00381B6A"/>
    <w:rsid w:val="00381DE2"/>
    <w:rsid w:val="00381E1A"/>
    <w:rsid w:val="0038234D"/>
    <w:rsid w:val="003832DB"/>
    <w:rsid w:val="00384062"/>
    <w:rsid w:val="003850EF"/>
    <w:rsid w:val="0038538E"/>
    <w:rsid w:val="00385485"/>
    <w:rsid w:val="003862EA"/>
    <w:rsid w:val="003866A6"/>
    <w:rsid w:val="00387D1C"/>
    <w:rsid w:val="00390145"/>
    <w:rsid w:val="003909A4"/>
    <w:rsid w:val="0039177F"/>
    <w:rsid w:val="00392720"/>
    <w:rsid w:val="00392E7D"/>
    <w:rsid w:val="003940E5"/>
    <w:rsid w:val="003944B9"/>
    <w:rsid w:val="00395627"/>
    <w:rsid w:val="00396296"/>
    <w:rsid w:val="0039652A"/>
    <w:rsid w:val="00396640"/>
    <w:rsid w:val="00396B78"/>
    <w:rsid w:val="00396DA1"/>
    <w:rsid w:val="00396DDE"/>
    <w:rsid w:val="0039734E"/>
    <w:rsid w:val="003A1151"/>
    <w:rsid w:val="003A1724"/>
    <w:rsid w:val="003A1D54"/>
    <w:rsid w:val="003A3132"/>
    <w:rsid w:val="003A38C6"/>
    <w:rsid w:val="003A51E7"/>
    <w:rsid w:val="003A62BF"/>
    <w:rsid w:val="003A6767"/>
    <w:rsid w:val="003A74BC"/>
    <w:rsid w:val="003A7AF2"/>
    <w:rsid w:val="003A7BC4"/>
    <w:rsid w:val="003A7D99"/>
    <w:rsid w:val="003B06FD"/>
    <w:rsid w:val="003B0A51"/>
    <w:rsid w:val="003B1544"/>
    <w:rsid w:val="003B1603"/>
    <w:rsid w:val="003B199B"/>
    <w:rsid w:val="003B1DE1"/>
    <w:rsid w:val="003B23FF"/>
    <w:rsid w:val="003B26E0"/>
    <w:rsid w:val="003B2EFF"/>
    <w:rsid w:val="003B3D2B"/>
    <w:rsid w:val="003B41D6"/>
    <w:rsid w:val="003B4C7A"/>
    <w:rsid w:val="003B4E1D"/>
    <w:rsid w:val="003B6188"/>
    <w:rsid w:val="003B6426"/>
    <w:rsid w:val="003B6741"/>
    <w:rsid w:val="003B74EB"/>
    <w:rsid w:val="003B7F94"/>
    <w:rsid w:val="003C023E"/>
    <w:rsid w:val="003C0D4E"/>
    <w:rsid w:val="003C1574"/>
    <w:rsid w:val="003C1CAC"/>
    <w:rsid w:val="003C200C"/>
    <w:rsid w:val="003C2289"/>
    <w:rsid w:val="003C22CC"/>
    <w:rsid w:val="003C2EF8"/>
    <w:rsid w:val="003C343A"/>
    <w:rsid w:val="003C3C28"/>
    <w:rsid w:val="003C3F64"/>
    <w:rsid w:val="003C43AB"/>
    <w:rsid w:val="003C5312"/>
    <w:rsid w:val="003C54E4"/>
    <w:rsid w:val="003C5685"/>
    <w:rsid w:val="003C6C8F"/>
    <w:rsid w:val="003C71DF"/>
    <w:rsid w:val="003D070E"/>
    <w:rsid w:val="003D1122"/>
    <w:rsid w:val="003D2F12"/>
    <w:rsid w:val="003D32BA"/>
    <w:rsid w:val="003D36B6"/>
    <w:rsid w:val="003D3D18"/>
    <w:rsid w:val="003D3EF3"/>
    <w:rsid w:val="003D4606"/>
    <w:rsid w:val="003D4F6D"/>
    <w:rsid w:val="003D58EF"/>
    <w:rsid w:val="003D6054"/>
    <w:rsid w:val="003D6499"/>
    <w:rsid w:val="003E0507"/>
    <w:rsid w:val="003E1621"/>
    <w:rsid w:val="003E1650"/>
    <w:rsid w:val="003E2A88"/>
    <w:rsid w:val="003E3213"/>
    <w:rsid w:val="003E4AAC"/>
    <w:rsid w:val="003E4C4C"/>
    <w:rsid w:val="003E4E73"/>
    <w:rsid w:val="003E6F06"/>
    <w:rsid w:val="003E70A6"/>
    <w:rsid w:val="003E7831"/>
    <w:rsid w:val="003E7A31"/>
    <w:rsid w:val="003F03F5"/>
    <w:rsid w:val="003F04D9"/>
    <w:rsid w:val="003F0CD9"/>
    <w:rsid w:val="003F1466"/>
    <w:rsid w:val="003F1957"/>
    <w:rsid w:val="003F1CAE"/>
    <w:rsid w:val="003F2B87"/>
    <w:rsid w:val="003F2E87"/>
    <w:rsid w:val="003F3F2C"/>
    <w:rsid w:val="003F42DC"/>
    <w:rsid w:val="003F4468"/>
    <w:rsid w:val="003F44E2"/>
    <w:rsid w:val="003F4B04"/>
    <w:rsid w:val="003F5907"/>
    <w:rsid w:val="003F7622"/>
    <w:rsid w:val="003F7A08"/>
    <w:rsid w:val="003F7B91"/>
    <w:rsid w:val="00400C12"/>
    <w:rsid w:val="00400F64"/>
    <w:rsid w:val="004012D8"/>
    <w:rsid w:val="0040131C"/>
    <w:rsid w:val="00401EAA"/>
    <w:rsid w:val="004038E3"/>
    <w:rsid w:val="004039CE"/>
    <w:rsid w:val="00403EB8"/>
    <w:rsid w:val="00403F5A"/>
    <w:rsid w:val="00404BA8"/>
    <w:rsid w:val="004051D1"/>
    <w:rsid w:val="00406A01"/>
    <w:rsid w:val="00406D68"/>
    <w:rsid w:val="004071A7"/>
    <w:rsid w:val="0040741D"/>
    <w:rsid w:val="00407C42"/>
    <w:rsid w:val="00410923"/>
    <w:rsid w:val="004109C9"/>
    <w:rsid w:val="004111F8"/>
    <w:rsid w:val="0041147C"/>
    <w:rsid w:val="00411A45"/>
    <w:rsid w:val="00411EB6"/>
    <w:rsid w:val="00411FE9"/>
    <w:rsid w:val="004125D7"/>
    <w:rsid w:val="00412EDE"/>
    <w:rsid w:val="004134D7"/>
    <w:rsid w:val="004138A8"/>
    <w:rsid w:val="00413B3C"/>
    <w:rsid w:val="00414DF2"/>
    <w:rsid w:val="0041526C"/>
    <w:rsid w:val="00415280"/>
    <w:rsid w:val="00415676"/>
    <w:rsid w:val="0041578E"/>
    <w:rsid w:val="004173E8"/>
    <w:rsid w:val="004175C5"/>
    <w:rsid w:val="0041797F"/>
    <w:rsid w:val="00417FB2"/>
    <w:rsid w:val="004213D1"/>
    <w:rsid w:val="00421BE4"/>
    <w:rsid w:val="00422DA5"/>
    <w:rsid w:val="004238FD"/>
    <w:rsid w:val="00423C2F"/>
    <w:rsid w:val="00423CBC"/>
    <w:rsid w:val="00424AEC"/>
    <w:rsid w:val="00425583"/>
    <w:rsid w:val="00425C4D"/>
    <w:rsid w:val="00425DD3"/>
    <w:rsid w:val="00426834"/>
    <w:rsid w:val="00426963"/>
    <w:rsid w:val="00426E16"/>
    <w:rsid w:val="00427124"/>
    <w:rsid w:val="0042739C"/>
    <w:rsid w:val="00427A6A"/>
    <w:rsid w:val="00427ACD"/>
    <w:rsid w:val="00427BAC"/>
    <w:rsid w:val="004300F3"/>
    <w:rsid w:val="004306E9"/>
    <w:rsid w:val="004307F3"/>
    <w:rsid w:val="00430ADD"/>
    <w:rsid w:val="00430CA8"/>
    <w:rsid w:val="00432AA6"/>
    <w:rsid w:val="00432CFA"/>
    <w:rsid w:val="00433E2A"/>
    <w:rsid w:val="00434D0A"/>
    <w:rsid w:val="004350D9"/>
    <w:rsid w:val="0043563E"/>
    <w:rsid w:val="00435E49"/>
    <w:rsid w:val="00436420"/>
    <w:rsid w:val="00436697"/>
    <w:rsid w:val="0043689D"/>
    <w:rsid w:val="00436FD3"/>
    <w:rsid w:val="00437A1D"/>
    <w:rsid w:val="00440025"/>
    <w:rsid w:val="00440139"/>
    <w:rsid w:val="00441306"/>
    <w:rsid w:val="004424AD"/>
    <w:rsid w:val="00442768"/>
    <w:rsid w:val="00442922"/>
    <w:rsid w:val="00442B83"/>
    <w:rsid w:val="00443C90"/>
    <w:rsid w:val="00443FE3"/>
    <w:rsid w:val="004445CF"/>
    <w:rsid w:val="00445C2E"/>
    <w:rsid w:val="00446338"/>
    <w:rsid w:val="00446D20"/>
    <w:rsid w:val="00446EC3"/>
    <w:rsid w:val="004470A0"/>
    <w:rsid w:val="00447F5C"/>
    <w:rsid w:val="004501E8"/>
    <w:rsid w:val="00451E71"/>
    <w:rsid w:val="004520BB"/>
    <w:rsid w:val="0045221B"/>
    <w:rsid w:val="00452812"/>
    <w:rsid w:val="00453A11"/>
    <w:rsid w:val="00453CD2"/>
    <w:rsid w:val="00453DD2"/>
    <w:rsid w:val="004541B3"/>
    <w:rsid w:val="004553E3"/>
    <w:rsid w:val="00455405"/>
    <w:rsid w:val="004559D2"/>
    <w:rsid w:val="00455C04"/>
    <w:rsid w:val="00455F87"/>
    <w:rsid w:val="004562A5"/>
    <w:rsid w:val="004563C7"/>
    <w:rsid w:val="00456DF2"/>
    <w:rsid w:val="00457ED0"/>
    <w:rsid w:val="004602D7"/>
    <w:rsid w:val="004615EE"/>
    <w:rsid w:val="00461B0E"/>
    <w:rsid w:val="00462308"/>
    <w:rsid w:val="00462C86"/>
    <w:rsid w:val="004635A4"/>
    <w:rsid w:val="00463611"/>
    <w:rsid w:val="004638BE"/>
    <w:rsid w:val="004639FE"/>
    <w:rsid w:val="004642FD"/>
    <w:rsid w:val="00464305"/>
    <w:rsid w:val="00464698"/>
    <w:rsid w:val="0046478E"/>
    <w:rsid w:val="00465651"/>
    <w:rsid w:val="00465BD7"/>
    <w:rsid w:val="00465CC7"/>
    <w:rsid w:val="00465FB7"/>
    <w:rsid w:val="00467D77"/>
    <w:rsid w:val="00470074"/>
    <w:rsid w:val="0047070D"/>
    <w:rsid w:val="00471326"/>
    <w:rsid w:val="004714D8"/>
    <w:rsid w:val="004716D3"/>
    <w:rsid w:val="00471E97"/>
    <w:rsid w:val="004723C1"/>
    <w:rsid w:val="004731B2"/>
    <w:rsid w:val="0047330A"/>
    <w:rsid w:val="00473394"/>
    <w:rsid w:val="004743F0"/>
    <w:rsid w:val="00474702"/>
    <w:rsid w:val="00474B61"/>
    <w:rsid w:val="00474E89"/>
    <w:rsid w:val="00474F0F"/>
    <w:rsid w:val="00474FC2"/>
    <w:rsid w:val="00475158"/>
    <w:rsid w:val="00475E85"/>
    <w:rsid w:val="00475FB7"/>
    <w:rsid w:val="0047685E"/>
    <w:rsid w:val="00476BE9"/>
    <w:rsid w:val="00481243"/>
    <w:rsid w:val="00482AF1"/>
    <w:rsid w:val="004834A2"/>
    <w:rsid w:val="00483AC5"/>
    <w:rsid w:val="00483AFA"/>
    <w:rsid w:val="00483B44"/>
    <w:rsid w:val="00485216"/>
    <w:rsid w:val="004853DA"/>
    <w:rsid w:val="00485DE2"/>
    <w:rsid w:val="004877B9"/>
    <w:rsid w:val="0049001A"/>
    <w:rsid w:val="00490698"/>
    <w:rsid w:val="00490701"/>
    <w:rsid w:val="00491318"/>
    <w:rsid w:val="00492BB7"/>
    <w:rsid w:val="00493ECD"/>
    <w:rsid w:val="00494580"/>
    <w:rsid w:val="00495B82"/>
    <w:rsid w:val="00495E38"/>
    <w:rsid w:val="00496E56"/>
    <w:rsid w:val="004A0C4A"/>
    <w:rsid w:val="004A16B3"/>
    <w:rsid w:val="004A17BA"/>
    <w:rsid w:val="004A27D5"/>
    <w:rsid w:val="004A344D"/>
    <w:rsid w:val="004A3F28"/>
    <w:rsid w:val="004A4192"/>
    <w:rsid w:val="004A5810"/>
    <w:rsid w:val="004A6613"/>
    <w:rsid w:val="004A6653"/>
    <w:rsid w:val="004A66FC"/>
    <w:rsid w:val="004A6AF4"/>
    <w:rsid w:val="004A7097"/>
    <w:rsid w:val="004B0D17"/>
    <w:rsid w:val="004B1E3F"/>
    <w:rsid w:val="004B2131"/>
    <w:rsid w:val="004B2310"/>
    <w:rsid w:val="004B2AD8"/>
    <w:rsid w:val="004B32E1"/>
    <w:rsid w:val="004B3DBB"/>
    <w:rsid w:val="004B3F19"/>
    <w:rsid w:val="004B45B5"/>
    <w:rsid w:val="004B5099"/>
    <w:rsid w:val="004B5C17"/>
    <w:rsid w:val="004B63FF"/>
    <w:rsid w:val="004B6BE2"/>
    <w:rsid w:val="004B6C14"/>
    <w:rsid w:val="004B7FC6"/>
    <w:rsid w:val="004B7FE0"/>
    <w:rsid w:val="004C09FF"/>
    <w:rsid w:val="004C0CC8"/>
    <w:rsid w:val="004C16C8"/>
    <w:rsid w:val="004C1987"/>
    <w:rsid w:val="004C2B23"/>
    <w:rsid w:val="004C3720"/>
    <w:rsid w:val="004C40E6"/>
    <w:rsid w:val="004C5F19"/>
    <w:rsid w:val="004C6253"/>
    <w:rsid w:val="004C63D3"/>
    <w:rsid w:val="004C69DD"/>
    <w:rsid w:val="004C6C92"/>
    <w:rsid w:val="004C790B"/>
    <w:rsid w:val="004C7E6F"/>
    <w:rsid w:val="004D062F"/>
    <w:rsid w:val="004D165B"/>
    <w:rsid w:val="004D3109"/>
    <w:rsid w:val="004D321A"/>
    <w:rsid w:val="004D3B00"/>
    <w:rsid w:val="004D3DAF"/>
    <w:rsid w:val="004D45F1"/>
    <w:rsid w:val="004D4C62"/>
    <w:rsid w:val="004D51F7"/>
    <w:rsid w:val="004D52DD"/>
    <w:rsid w:val="004D5331"/>
    <w:rsid w:val="004D5378"/>
    <w:rsid w:val="004D5407"/>
    <w:rsid w:val="004D68FD"/>
    <w:rsid w:val="004D6BBA"/>
    <w:rsid w:val="004D6E8B"/>
    <w:rsid w:val="004E0E77"/>
    <w:rsid w:val="004E122D"/>
    <w:rsid w:val="004E1970"/>
    <w:rsid w:val="004E1D21"/>
    <w:rsid w:val="004E27E6"/>
    <w:rsid w:val="004E283E"/>
    <w:rsid w:val="004E2AD8"/>
    <w:rsid w:val="004E3394"/>
    <w:rsid w:val="004E370B"/>
    <w:rsid w:val="004E3BDB"/>
    <w:rsid w:val="004E4A2F"/>
    <w:rsid w:val="004E5CA4"/>
    <w:rsid w:val="004E6C1B"/>
    <w:rsid w:val="004E7185"/>
    <w:rsid w:val="004E7CB8"/>
    <w:rsid w:val="004F02D3"/>
    <w:rsid w:val="004F174B"/>
    <w:rsid w:val="004F340A"/>
    <w:rsid w:val="004F4997"/>
    <w:rsid w:val="004F4A2E"/>
    <w:rsid w:val="004F4CB5"/>
    <w:rsid w:val="004F5D2A"/>
    <w:rsid w:val="004F6034"/>
    <w:rsid w:val="005004EF"/>
    <w:rsid w:val="005006A9"/>
    <w:rsid w:val="00500F18"/>
    <w:rsid w:val="00500F6B"/>
    <w:rsid w:val="0050163D"/>
    <w:rsid w:val="0050165D"/>
    <w:rsid w:val="00501CE1"/>
    <w:rsid w:val="00501D94"/>
    <w:rsid w:val="00502575"/>
    <w:rsid w:val="005027FB"/>
    <w:rsid w:val="005029CF"/>
    <w:rsid w:val="00503659"/>
    <w:rsid w:val="005049FB"/>
    <w:rsid w:val="00505C18"/>
    <w:rsid w:val="00505F3C"/>
    <w:rsid w:val="00506354"/>
    <w:rsid w:val="0050674A"/>
    <w:rsid w:val="00507219"/>
    <w:rsid w:val="00507433"/>
    <w:rsid w:val="00507487"/>
    <w:rsid w:val="00507AD9"/>
    <w:rsid w:val="00510FEC"/>
    <w:rsid w:val="005110FB"/>
    <w:rsid w:val="005114C0"/>
    <w:rsid w:val="00511962"/>
    <w:rsid w:val="00511E16"/>
    <w:rsid w:val="00512C6B"/>
    <w:rsid w:val="00512FA4"/>
    <w:rsid w:val="00513A83"/>
    <w:rsid w:val="00513F4E"/>
    <w:rsid w:val="00514336"/>
    <w:rsid w:val="005143A0"/>
    <w:rsid w:val="00514A03"/>
    <w:rsid w:val="00514ABF"/>
    <w:rsid w:val="005158C9"/>
    <w:rsid w:val="005165C7"/>
    <w:rsid w:val="0051749C"/>
    <w:rsid w:val="00517831"/>
    <w:rsid w:val="00517C84"/>
    <w:rsid w:val="00520471"/>
    <w:rsid w:val="00520D5E"/>
    <w:rsid w:val="005217CC"/>
    <w:rsid w:val="00522149"/>
    <w:rsid w:val="00522A8B"/>
    <w:rsid w:val="00522EBF"/>
    <w:rsid w:val="0052300E"/>
    <w:rsid w:val="00525983"/>
    <w:rsid w:val="0052685E"/>
    <w:rsid w:val="00526DAD"/>
    <w:rsid w:val="00527011"/>
    <w:rsid w:val="0052737B"/>
    <w:rsid w:val="00530747"/>
    <w:rsid w:val="005307FF"/>
    <w:rsid w:val="00531AF2"/>
    <w:rsid w:val="00531C97"/>
    <w:rsid w:val="00533106"/>
    <w:rsid w:val="00533191"/>
    <w:rsid w:val="005335E8"/>
    <w:rsid w:val="00533697"/>
    <w:rsid w:val="005338D7"/>
    <w:rsid w:val="00533B55"/>
    <w:rsid w:val="005347C7"/>
    <w:rsid w:val="005351DB"/>
    <w:rsid w:val="00535634"/>
    <w:rsid w:val="005356E1"/>
    <w:rsid w:val="0053591F"/>
    <w:rsid w:val="00536ED4"/>
    <w:rsid w:val="0053741A"/>
    <w:rsid w:val="00537565"/>
    <w:rsid w:val="00537850"/>
    <w:rsid w:val="005410FB"/>
    <w:rsid w:val="00541E36"/>
    <w:rsid w:val="00541E7E"/>
    <w:rsid w:val="005428C4"/>
    <w:rsid w:val="005432E5"/>
    <w:rsid w:val="00543D4A"/>
    <w:rsid w:val="00543DAC"/>
    <w:rsid w:val="005442AA"/>
    <w:rsid w:val="00544FFE"/>
    <w:rsid w:val="0054632C"/>
    <w:rsid w:val="0054684A"/>
    <w:rsid w:val="00546CCF"/>
    <w:rsid w:val="00547273"/>
    <w:rsid w:val="005477FD"/>
    <w:rsid w:val="00550F5E"/>
    <w:rsid w:val="00551653"/>
    <w:rsid w:val="00553D4A"/>
    <w:rsid w:val="00554EC0"/>
    <w:rsid w:val="00555A91"/>
    <w:rsid w:val="00556145"/>
    <w:rsid w:val="00556540"/>
    <w:rsid w:val="00556573"/>
    <w:rsid w:val="00556CB8"/>
    <w:rsid w:val="00557C81"/>
    <w:rsid w:val="0056101F"/>
    <w:rsid w:val="005613A7"/>
    <w:rsid w:val="0056175F"/>
    <w:rsid w:val="00561813"/>
    <w:rsid w:val="00562608"/>
    <w:rsid w:val="00562952"/>
    <w:rsid w:val="00562D25"/>
    <w:rsid w:val="00563297"/>
    <w:rsid w:val="00563929"/>
    <w:rsid w:val="00563CE1"/>
    <w:rsid w:val="00564175"/>
    <w:rsid w:val="005648A6"/>
    <w:rsid w:val="00564FB7"/>
    <w:rsid w:val="005650D3"/>
    <w:rsid w:val="00565222"/>
    <w:rsid w:val="0056562D"/>
    <w:rsid w:val="00565C60"/>
    <w:rsid w:val="005661A5"/>
    <w:rsid w:val="00567B90"/>
    <w:rsid w:val="00567CF5"/>
    <w:rsid w:val="00570B57"/>
    <w:rsid w:val="00570FA4"/>
    <w:rsid w:val="00571232"/>
    <w:rsid w:val="0057267A"/>
    <w:rsid w:val="00574678"/>
    <w:rsid w:val="005746A5"/>
    <w:rsid w:val="00574DB5"/>
    <w:rsid w:val="00575120"/>
    <w:rsid w:val="00575A22"/>
    <w:rsid w:val="00575CB9"/>
    <w:rsid w:val="00576682"/>
    <w:rsid w:val="0057701B"/>
    <w:rsid w:val="00577B84"/>
    <w:rsid w:val="00580BF2"/>
    <w:rsid w:val="00580D89"/>
    <w:rsid w:val="00581AD7"/>
    <w:rsid w:val="00582342"/>
    <w:rsid w:val="005824BA"/>
    <w:rsid w:val="00582782"/>
    <w:rsid w:val="00582A28"/>
    <w:rsid w:val="00582B0D"/>
    <w:rsid w:val="00582FED"/>
    <w:rsid w:val="0058388B"/>
    <w:rsid w:val="00583C89"/>
    <w:rsid w:val="00584A49"/>
    <w:rsid w:val="00584EC3"/>
    <w:rsid w:val="005852E2"/>
    <w:rsid w:val="0058556F"/>
    <w:rsid w:val="00585A6D"/>
    <w:rsid w:val="0058605E"/>
    <w:rsid w:val="005864E4"/>
    <w:rsid w:val="005864E7"/>
    <w:rsid w:val="00586556"/>
    <w:rsid w:val="00586580"/>
    <w:rsid w:val="005867D8"/>
    <w:rsid w:val="00586C66"/>
    <w:rsid w:val="0058714B"/>
    <w:rsid w:val="005871DA"/>
    <w:rsid w:val="005873E9"/>
    <w:rsid w:val="00591040"/>
    <w:rsid w:val="0059142A"/>
    <w:rsid w:val="005915E3"/>
    <w:rsid w:val="005921D7"/>
    <w:rsid w:val="00592227"/>
    <w:rsid w:val="005928C4"/>
    <w:rsid w:val="00592FF0"/>
    <w:rsid w:val="0059318C"/>
    <w:rsid w:val="00593E07"/>
    <w:rsid w:val="005947BE"/>
    <w:rsid w:val="00595C92"/>
    <w:rsid w:val="0059647A"/>
    <w:rsid w:val="00596593"/>
    <w:rsid w:val="00597159"/>
    <w:rsid w:val="0059776E"/>
    <w:rsid w:val="00597C38"/>
    <w:rsid w:val="00597FD2"/>
    <w:rsid w:val="005A0088"/>
    <w:rsid w:val="005A021A"/>
    <w:rsid w:val="005A05A7"/>
    <w:rsid w:val="005A05CE"/>
    <w:rsid w:val="005A10B7"/>
    <w:rsid w:val="005A14E1"/>
    <w:rsid w:val="005A1507"/>
    <w:rsid w:val="005A1D54"/>
    <w:rsid w:val="005A2043"/>
    <w:rsid w:val="005A3301"/>
    <w:rsid w:val="005A3956"/>
    <w:rsid w:val="005A3B08"/>
    <w:rsid w:val="005A3E94"/>
    <w:rsid w:val="005A3FB4"/>
    <w:rsid w:val="005A42F9"/>
    <w:rsid w:val="005A4566"/>
    <w:rsid w:val="005A4645"/>
    <w:rsid w:val="005A470B"/>
    <w:rsid w:val="005A52CF"/>
    <w:rsid w:val="005A54E5"/>
    <w:rsid w:val="005A55CA"/>
    <w:rsid w:val="005A5AEF"/>
    <w:rsid w:val="005A63FD"/>
    <w:rsid w:val="005A6571"/>
    <w:rsid w:val="005A66F6"/>
    <w:rsid w:val="005A698D"/>
    <w:rsid w:val="005A6DF6"/>
    <w:rsid w:val="005A744A"/>
    <w:rsid w:val="005A78CB"/>
    <w:rsid w:val="005A7FA1"/>
    <w:rsid w:val="005B07C3"/>
    <w:rsid w:val="005B0878"/>
    <w:rsid w:val="005B0E57"/>
    <w:rsid w:val="005B161B"/>
    <w:rsid w:val="005B2676"/>
    <w:rsid w:val="005B2E3A"/>
    <w:rsid w:val="005B35DC"/>
    <w:rsid w:val="005B3DD4"/>
    <w:rsid w:val="005B4304"/>
    <w:rsid w:val="005B5CC0"/>
    <w:rsid w:val="005B5D3B"/>
    <w:rsid w:val="005B5E25"/>
    <w:rsid w:val="005B6DAD"/>
    <w:rsid w:val="005B774F"/>
    <w:rsid w:val="005C09A9"/>
    <w:rsid w:val="005C1751"/>
    <w:rsid w:val="005C26AD"/>
    <w:rsid w:val="005C2739"/>
    <w:rsid w:val="005C2A25"/>
    <w:rsid w:val="005C3459"/>
    <w:rsid w:val="005C39E3"/>
    <w:rsid w:val="005C3AD5"/>
    <w:rsid w:val="005C40B5"/>
    <w:rsid w:val="005C4165"/>
    <w:rsid w:val="005C431C"/>
    <w:rsid w:val="005C4DDF"/>
    <w:rsid w:val="005C50C8"/>
    <w:rsid w:val="005C5720"/>
    <w:rsid w:val="005C59A2"/>
    <w:rsid w:val="005C5B60"/>
    <w:rsid w:val="005C5BF8"/>
    <w:rsid w:val="005C7218"/>
    <w:rsid w:val="005D03B3"/>
    <w:rsid w:val="005D054F"/>
    <w:rsid w:val="005D0DB3"/>
    <w:rsid w:val="005D149F"/>
    <w:rsid w:val="005D18CA"/>
    <w:rsid w:val="005D268C"/>
    <w:rsid w:val="005D2A86"/>
    <w:rsid w:val="005D352C"/>
    <w:rsid w:val="005D4DD3"/>
    <w:rsid w:val="005D57AC"/>
    <w:rsid w:val="005D5A6C"/>
    <w:rsid w:val="005D5E84"/>
    <w:rsid w:val="005D630E"/>
    <w:rsid w:val="005D67A6"/>
    <w:rsid w:val="005D6DA6"/>
    <w:rsid w:val="005D7CDB"/>
    <w:rsid w:val="005E0B43"/>
    <w:rsid w:val="005E0D55"/>
    <w:rsid w:val="005E0FC7"/>
    <w:rsid w:val="005E1009"/>
    <w:rsid w:val="005E2D6E"/>
    <w:rsid w:val="005E3490"/>
    <w:rsid w:val="005E366A"/>
    <w:rsid w:val="005E384F"/>
    <w:rsid w:val="005E39DD"/>
    <w:rsid w:val="005E3BF1"/>
    <w:rsid w:val="005E635D"/>
    <w:rsid w:val="005E6EE0"/>
    <w:rsid w:val="005E6FFF"/>
    <w:rsid w:val="005E7494"/>
    <w:rsid w:val="005E7B4B"/>
    <w:rsid w:val="005F0129"/>
    <w:rsid w:val="005F19A2"/>
    <w:rsid w:val="005F21F8"/>
    <w:rsid w:val="005F257D"/>
    <w:rsid w:val="005F2A70"/>
    <w:rsid w:val="005F2D30"/>
    <w:rsid w:val="005F3136"/>
    <w:rsid w:val="005F3AC5"/>
    <w:rsid w:val="005F3C22"/>
    <w:rsid w:val="005F5042"/>
    <w:rsid w:val="005F5D5B"/>
    <w:rsid w:val="005F6498"/>
    <w:rsid w:val="005F6715"/>
    <w:rsid w:val="005F695A"/>
    <w:rsid w:val="005F74D4"/>
    <w:rsid w:val="005F778E"/>
    <w:rsid w:val="00600507"/>
    <w:rsid w:val="006006A6"/>
    <w:rsid w:val="006006DA"/>
    <w:rsid w:val="00600F32"/>
    <w:rsid w:val="00601083"/>
    <w:rsid w:val="006011AF"/>
    <w:rsid w:val="00601222"/>
    <w:rsid w:val="00602439"/>
    <w:rsid w:val="006028B5"/>
    <w:rsid w:val="0060444B"/>
    <w:rsid w:val="00604537"/>
    <w:rsid w:val="00605674"/>
    <w:rsid w:val="00605BDF"/>
    <w:rsid w:val="00607177"/>
    <w:rsid w:val="00607220"/>
    <w:rsid w:val="00610315"/>
    <w:rsid w:val="006105CF"/>
    <w:rsid w:val="00610B82"/>
    <w:rsid w:val="006116E2"/>
    <w:rsid w:val="006117EE"/>
    <w:rsid w:val="00611E74"/>
    <w:rsid w:val="00612468"/>
    <w:rsid w:val="006129D9"/>
    <w:rsid w:val="00612B79"/>
    <w:rsid w:val="006130AF"/>
    <w:rsid w:val="00613555"/>
    <w:rsid w:val="00613DF1"/>
    <w:rsid w:val="00613EB9"/>
    <w:rsid w:val="00613FEE"/>
    <w:rsid w:val="006152CD"/>
    <w:rsid w:val="00615424"/>
    <w:rsid w:val="0061595A"/>
    <w:rsid w:val="00615AEC"/>
    <w:rsid w:val="00616A2D"/>
    <w:rsid w:val="00616CF3"/>
    <w:rsid w:val="00616F92"/>
    <w:rsid w:val="00617470"/>
    <w:rsid w:val="0061770D"/>
    <w:rsid w:val="0061792D"/>
    <w:rsid w:val="00620E0F"/>
    <w:rsid w:val="006214C2"/>
    <w:rsid w:val="00622832"/>
    <w:rsid w:val="00623B7C"/>
    <w:rsid w:val="00624DFC"/>
    <w:rsid w:val="00625E18"/>
    <w:rsid w:val="00625FF0"/>
    <w:rsid w:val="00626E94"/>
    <w:rsid w:val="00627DC5"/>
    <w:rsid w:val="00627F19"/>
    <w:rsid w:val="00630328"/>
    <w:rsid w:val="00630ED2"/>
    <w:rsid w:val="00630FE2"/>
    <w:rsid w:val="0063106F"/>
    <w:rsid w:val="006310FE"/>
    <w:rsid w:val="0063222B"/>
    <w:rsid w:val="00632D7F"/>
    <w:rsid w:val="00633396"/>
    <w:rsid w:val="0063372F"/>
    <w:rsid w:val="00633E0F"/>
    <w:rsid w:val="00635335"/>
    <w:rsid w:val="006369DB"/>
    <w:rsid w:val="006401D5"/>
    <w:rsid w:val="0064092E"/>
    <w:rsid w:val="00641018"/>
    <w:rsid w:val="00641E16"/>
    <w:rsid w:val="006427A9"/>
    <w:rsid w:val="00642B8B"/>
    <w:rsid w:val="00643371"/>
    <w:rsid w:val="00643EE1"/>
    <w:rsid w:val="00643F52"/>
    <w:rsid w:val="00644246"/>
    <w:rsid w:val="0064457F"/>
    <w:rsid w:val="00644CD9"/>
    <w:rsid w:val="00644FB8"/>
    <w:rsid w:val="006451B9"/>
    <w:rsid w:val="006455E8"/>
    <w:rsid w:val="00645E2B"/>
    <w:rsid w:val="0064602C"/>
    <w:rsid w:val="00646554"/>
    <w:rsid w:val="0064679F"/>
    <w:rsid w:val="00647BDC"/>
    <w:rsid w:val="00647F1D"/>
    <w:rsid w:val="00650E6C"/>
    <w:rsid w:val="0065105E"/>
    <w:rsid w:val="006511DD"/>
    <w:rsid w:val="006512FE"/>
    <w:rsid w:val="0065163D"/>
    <w:rsid w:val="00651E36"/>
    <w:rsid w:val="00652367"/>
    <w:rsid w:val="00652DA1"/>
    <w:rsid w:val="00652E69"/>
    <w:rsid w:val="00653D03"/>
    <w:rsid w:val="00654050"/>
    <w:rsid w:val="00654940"/>
    <w:rsid w:val="006556DC"/>
    <w:rsid w:val="006558CA"/>
    <w:rsid w:val="006567ED"/>
    <w:rsid w:val="00660134"/>
    <w:rsid w:val="0066026E"/>
    <w:rsid w:val="006603D6"/>
    <w:rsid w:val="00660E28"/>
    <w:rsid w:val="0066192B"/>
    <w:rsid w:val="0066204C"/>
    <w:rsid w:val="006624BC"/>
    <w:rsid w:val="00662B65"/>
    <w:rsid w:val="006632CD"/>
    <w:rsid w:val="00663CFC"/>
    <w:rsid w:val="00664255"/>
    <w:rsid w:val="0066592C"/>
    <w:rsid w:val="0066597E"/>
    <w:rsid w:val="00665E22"/>
    <w:rsid w:val="00666277"/>
    <w:rsid w:val="0066635C"/>
    <w:rsid w:val="00666D96"/>
    <w:rsid w:val="0066743C"/>
    <w:rsid w:val="00670404"/>
    <w:rsid w:val="006706CA"/>
    <w:rsid w:val="00670AED"/>
    <w:rsid w:val="00670D50"/>
    <w:rsid w:val="00671D49"/>
    <w:rsid w:val="00671E06"/>
    <w:rsid w:val="0067305E"/>
    <w:rsid w:val="0067354C"/>
    <w:rsid w:val="00673568"/>
    <w:rsid w:val="006750C6"/>
    <w:rsid w:val="006779F7"/>
    <w:rsid w:val="00677B1E"/>
    <w:rsid w:val="00677D6E"/>
    <w:rsid w:val="006806A9"/>
    <w:rsid w:val="00681A99"/>
    <w:rsid w:val="00681D7A"/>
    <w:rsid w:val="00683750"/>
    <w:rsid w:val="00683E36"/>
    <w:rsid w:val="00683F3C"/>
    <w:rsid w:val="00684824"/>
    <w:rsid w:val="00684B9E"/>
    <w:rsid w:val="00685BCC"/>
    <w:rsid w:val="00685F23"/>
    <w:rsid w:val="0068603E"/>
    <w:rsid w:val="0068610E"/>
    <w:rsid w:val="00686296"/>
    <w:rsid w:val="00686F60"/>
    <w:rsid w:val="00687370"/>
    <w:rsid w:val="00687664"/>
    <w:rsid w:val="00687A36"/>
    <w:rsid w:val="00690533"/>
    <w:rsid w:val="00690993"/>
    <w:rsid w:val="00690B3C"/>
    <w:rsid w:val="00691478"/>
    <w:rsid w:val="00691810"/>
    <w:rsid w:val="0069246F"/>
    <w:rsid w:val="006925F6"/>
    <w:rsid w:val="00692DBE"/>
    <w:rsid w:val="00693438"/>
    <w:rsid w:val="006940C0"/>
    <w:rsid w:val="00694558"/>
    <w:rsid w:val="006948D6"/>
    <w:rsid w:val="00694D0B"/>
    <w:rsid w:val="006951F4"/>
    <w:rsid w:val="006953AE"/>
    <w:rsid w:val="006958E5"/>
    <w:rsid w:val="00696514"/>
    <w:rsid w:val="006965A0"/>
    <w:rsid w:val="0069735A"/>
    <w:rsid w:val="00697445"/>
    <w:rsid w:val="006A067A"/>
    <w:rsid w:val="006A06B3"/>
    <w:rsid w:val="006A117D"/>
    <w:rsid w:val="006A12AD"/>
    <w:rsid w:val="006A1D41"/>
    <w:rsid w:val="006A2671"/>
    <w:rsid w:val="006A29A3"/>
    <w:rsid w:val="006A2C05"/>
    <w:rsid w:val="006A34ED"/>
    <w:rsid w:val="006A4879"/>
    <w:rsid w:val="006A4F17"/>
    <w:rsid w:val="006A5914"/>
    <w:rsid w:val="006A5C8E"/>
    <w:rsid w:val="006A5E0B"/>
    <w:rsid w:val="006A5F8C"/>
    <w:rsid w:val="006A6B2A"/>
    <w:rsid w:val="006A7005"/>
    <w:rsid w:val="006A75C6"/>
    <w:rsid w:val="006B0263"/>
    <w:rsid w:val="006B06C3"/>
    <w:rsid w:val="006B12EC"/>
    <w:rsid w:val="006B2614"/>
    <w:rsid w:val="006B2940"/>
    <w:rsid w:val="006B3130"/>
    <w:rsid w:val="006B3772"/>
    <w:rsid w:val="006B3FE1"/>
    <w:rsid w:val="006B4EDC"/>
    <w:rsid w:val="006B5D91"/>
    <w:rsid w:val="006B5EBF"/>
    <w:rsid w:val="006B726E"/>
    <w:rsid w:val="006C0284"/>
    <w:rsid w:val="006C07EF"/>
    <w:rsid w:val="006C0B52"/>
    <w:rsid w:val="006C0B68"/>
    <w:rsid w:val="006C0EE4"/>
    <w:rsid w:val="006C0F2A"/>
    <w:rsid w:val="006C18CD"/>
    <w:rsid w:val="006C2B9F"/>
    <w:rsid w:val="006C2C96"/>
    <w:rsid w:val="006C33E1"/>
    <w:rsid w:val="006C3878"/>
    <w:rsid w:val="006C4F15"/>
    <w:rsid w:val="006C50FB"/>
    <w:rsid w:val="006C5B3E"/>
    <w:rsid w:val="006C5F74"/>
    <w:rsid w:val="006C62B6"/>
    <w:rsid w:val="006C6648"/>
    <w:rsid w:val="006C7FA2"/>
    <w:rsid w:val="006D0B6C"/>
    <w:rsid w:val="006D0C2B"/>
    <w:rsid w:val="006D0D20"/>
    <w:rsid w:val="006D0E13"/>
    <w:rsid w:val="006D11BF"/>
    <w:rsid w:val="006D11D8"/>
    <w:rsid w:val="006D1B12"/>
    <w:rsid w:val="006D1C0D"/>
    <w:rsid w:val="006D43B7"/>
    <w:rsid w:val="006D53CB"/>
    <w:rsid w:val="006D607C"/>
    <w:rsid w:val="006D61DE"/>
    <w:rsid w:val="006D6546"/>
    <w:rsid w:val="006D6E7B"/>
    <w:rsid w:val="006D7E7F"/>
    <w:rsid w:val="006E0386"/>
    <w:rsid w:val="006E04C0"/>
    <w:rsid w:val="006E0EFA"/>
    <w:rsid w:val="006E1292"/>
    <w:rsid w:val="006E14D7"/>
    <w:rsid w:val="006E156B"/>
    <w:rsid w:val="006E2366"/>
    <w:rsid w:val="006E25F7"/>
    <w:rsid w:val="006E3CA7"/>
    <w:rsid w:val="006E5D0C"/>
    <w:rsid w:val="006E635F"/>
    <w:rsid w:val="006E66B7"/>
    <w:rsid w:val="006E6C7F"/>
    <w:rsid w:val="006F124A"/>
    <w:rsid w:val="006F1566"/>
    <w:rsid w:val="006F162E"/>
    <w:rsid w:val="006F16ED"/>
    <w:rsid w:val="006F257E"/>
    <w:rsid w:val="006F2E05"/>
    <w:rsid w:val="006F40B0"/>
    <w:rsid w:val="006F4BF0"/>
    <w:rsid w:val="006F4F82"/>
    <w:rsid w:val="006F5860"/>
    <w:rsid w:val="006F5EB1"/>
    <w:rsid w:val="006F63B2"/>
    <w:rsid w:val="006F67C7"/>
    <w:rsid w:val="006F6A02"/>
    <w:rsid w:val="006F6FDB"/>
    <w:rsid w:val="006F70E6"/>
    <w:rsid w:val="006F7300"/>
    <w:rsid w:val="006F7502"/>
    <w:rsid w:val="00700408"/>
    <w:rsid w:val="00700557"/>
    <w:rsid w:val="0070085C"/>
    <w:rsid w:val="0070107D"/>
    <w:rsid w:val="0070250B"/>
    <w:rsid w:val="007026F9"/>
    <w:rsid w:val="007028E8"/>
    <w:rsid w:val="00702C6B"/>
    <w:rsid w:val="00703697"/>
    <w:rsid w:val="007038AA"/>
    <w:rsid w:val="00704C0A"/>
    <w:rsid w:val="00705722"/>
    <w:rsid w:val="0070647D"/>
    <w:rsid w:val="007066D1"/>
    <w:rsid w:val="00707E40"/>
    <w:rsid w:val="00710382"/>
    <w:rsid w:val="00710CF5"/>
    <w:rsid w:val="007128C7"/>
    <w:rsid w:val="00712FE9"/>
    <w:rsid w:val="00713314"/>
    <w:rsid w:val="00713F60"/>
    <w:rsid w:val="00714B19"/>
    <w:rsid w:val="00716136"/>
    <w:rsid w:val="00716575"/>
    <w:rsid w:val="00716626"/>
    <w:rsid w:val="0071683A"/>
    <w:rsid w:val="00717422"/>
    <w:rsid w:val="007203EC"/>
    <w:rsid w:val="00720F3F"/>
    <w:rsid w:val="00721B6A"/>
    <w:rsid w:val="00721EDD"/>
    <w:rsid w:val="00722010"/>
    <w:rsid w:val="00722384"/>
    <w:rsid w:val="00722D0A"/>
    <w:rsid w:val="007231C3"/>
    <w:rsid w:val="00724687"/>
    <w:rsid w:val="00725515"/>
    <w:rsid w:val="00725A18"/>
    <w:rsid w:val="00726260"/>
    <w:rsid w:val="00727128"/>
    <w:rsid w:val="00727995"/>
    <w:rsid w:val="00727A4F"/>
    <w:rsid w:val="0073029A"/>
    <w:rsid w:val="0073099C"/>
    <w:rsid w:val="00730A0F"/>
    <w:rsid w:val="0073167A"/>
    <w:rsid w:val="00732228"/>
    <w:rsid w:val="00732A4E"/>
    <w:rsid w:val="007330E8"/>
    <w:rsid w:val="00733151"/>
    <w:rsid w:val="007332C2"/>
    <w:rsid w:val="00733525"/>
    <w:rsid w:val="00733A37"/>
    <w:rsid w:val="007343B2"/>
    <w:rsid w:val="0073550C"/>
    <w:rsid w:val="00735FED"/>
    <w:rsid w:val="00736E69"/>
    <w:rsid w:val="0073715A"/>
    <w:rsid w:val="007378EB"/>
    <w:rsid w:val="007406E6"/>
    <w:rsid w:val="007407E6"/>
    <w:rsid w:val="00740EDA"/>
    <w:rsid w:val="00740F70"/>
    <w:rsid w:val="00741519"/>
    <w:rsid w:val="0074177B"/>
    <w:rsid w:val="00741DCF"/>
    <w:rsid w:val="00741FFF"/>
    <w:rsid w:val="007422E6"/>
    <w:rsid w:val="00742316"/>
    <w:rsid w:val="00742C85"/>
    <w:rsid w:val="0074396E"/>
    <w:rsid w:val="00743ABC"/>
    <w:rsid w:val="007440FB"/>
    <w:rsid w:val="00746734"/>
    <w:rsid w:val="00746BC2"/>
    <w:rsid w:val="00746EF7"/>
    <w:rsid w:val="00747D27"/>
    <w:rsid w:val="00747FD4"/>
    <w:rsid w:val="0075015A"/>
    <w:rsid w:val="007507D6"/>
    <w:rsid w:val="007513F8"/>
    <w:rsid w:val="0075166D"/>
    <w:rsid w:val="00751A0E"/>
    <w:rsid w:val="00752879"/>
    <w:rsid w:val="00752B41"/>
    <w:rsid w:val="00753694"/>
    <w:rsid w:val="00753A2F"/>
    <w:rsid w:val="00753EE0"/>
    <w:rsid w:val="007541FE"/>
    <w:rsid w:val="00754445"/>
    <w:rsid w:val="00754627"/>
    <w:rsid w:val="00754DCA"/>
    <w:rsid w:val="00754E52"/>
    <w:rsid w:val="00756591"/>
    <w:rsid w:val="007565DC"/>
    <w:rsid w:val="0075721E"/>
    <w:rsid w:val="00757655"/>
    <w:rsid w:val="00757F18"/>
    <w:rsid w:val="00760623"/>
    <w:rsid w:val="00760BDC"/>
    <w:rsid w:val="00760E2F"/>
    <w:rsid w:val="007610E2"/>
    <w:rsid w:val="00761BFB"/>
    <w:rsid w:val="0076294F"/>
    <w:rsid w:val="007642F5"/>
    <w:rsid w:val="00764499"/>
    <w:rsid w:val="0076515E"/>
    <w:rsid w:val="00765369"/>
    <w:rsid w:val="0076632B"/>
    <w:rsid w:val="00766AAE"/>
    <w:rsid w:val="00766DD7"/>
    <w:rsid w:val="0076701B"/>
    <w:rsid w:val="00767299"/>
    <w:rsid w:val="00770EBA"/>
    <w:rsid w:val="00771084"/>
    <w:rsid w:val="007711BF"/>
    <w:rsid w:val="007715EB"/>
    <w:rsid w:val="00771975"/>
    <w:rsid w:val="00771A37"/>
    <w:rsid w:val="00772A0D"/>
    <w:rsid w:val="007744F3"/>
    <w:rsid w:val="00774B17"/>
    <w:rsid w:val="00774B72"/>
    <w:rsid w:val="0077506B"/>
    <w:rsid w:val="0077525B"/>
    <w:rsid w:val="00775427"/>
    <w:rsid w:val="00775842"/>
    <w:rsid w:val="00776C26"/>
    <w:rsid w:val="0077722C"/>
    <w:rsid w:val="007772EB"/>
    <w:rsid w:val="007809D9"/>
    <w:rsid w:val="00780EF8"/>
    <w:rsid w:val="007812C7"/>
    <w:rsid w:val="0078149F"/>
    <w:rsid w:val="00782B43"/>
    <w:rsid w:val="00782F94"/>
    <w:rsid w:val="00782FD4"/>
    <w:rsid w:val="00784A14"/>
    <w:rsid w:val="00785468"/>
    <w:rsid w:val="0078631E"/>
    <w:rsid w:val="00786530"/>
    <w:rsid w:val="007871B5"/>
    <w:rsid w:val="0078756E"/>
    <w:rsid w:val="00787B89"/>
    <w:rsid w:val="007901D8"/>
    <w:rsid w:val="00790618"/>
    <w:rsid w:val="0079091C"/>
    <w:rsid w:val="00790AAC"/>
    <w:rsid w:val="00790D05"/>
    <w:rsid w:val="00791C0D"/>
    <w:rsid w:val="007926E5"/>
    <w:rsid w:val="00792F0E"/>
    <w:rsid w:val="00793258"/>
    <w:rsid w:val="00794228"/>
    <w:rsid w:val="007946D6"/>
    <w:rsid w:val="0079503D"/>
    <w:rsid w:val="00795649"/>
    <w:rsid w:val="00795679"/>
    <w:rsid w:val="0079583F"/>
    <w:rsid w:val="00796073"/>
    <w:rsid w:val="00797987"/>
    <w:rsid w:val="007979A5"/>
    <w:rsid w:val="007A004D"/>
    <w:rsid w:val="007A0DF9"/>
    <w:rsid w:val="007A0F84"/>
    <w:rsid w:val="007A10FC"/>
    <w:rsid w:val="007A19E3"/>
    <w:rsid w:val="007A1D5A"/>
    <w:rsid w:val="007A2277"/>
    <w:rsid w:val="007A22AA"/>
    <w:rsid w:val="007A23D2"/>
    <w:rsid w:val="007A2718"/>
    <w:rsid w:val="007A2747"/>
    <w:rsid w:val="007A356C"/>
    <w:rsid w:val="007A4673"/>
    <w:rsid w:val="007A48E4"/>
    <w:rsid w:val="007A55DF"/>
    <w:rsid w:val="007A5BA3"/>
    <w:rsid w:val="007A697A"/>
    <w:rsid w:val="007A7315"/>
    <w:rsid w:val="007A7533"/>
    <w:rsid w:val="007A769A"/>
    <w:rsid w:val="007A7A38"/>
    <w:rsid w:val="007B1BDC"/>
    <w:rsid w:val="007B29BD"/>
    <w:rsid w:val="007B2BCB"/>
    <w:rsid w:val="007B2E5E"/>
    <w:rsid w:val="007B3B1D"/>
    <w:rsid w:val="007B3EF3"/>
    <w:rsid w:val="007B4759"/>
    <w:rsid w:val="007B4B77"/>
    <w:rsid w:val="007B550A"/>
    <w:rsid w:val="007B5716"/>
    <w:rsid w:val="007B6022"/>
    <w:rsid w:val="007B674E"/>
    <w:rsid w:val="007B7594"/>
    <w:rsid w:val="007B7A06"/>
    <w:rsid w:val="007C13D3"/>
    <w:rsid w:val="007C1470"/>
    <w:rsid w:val="007C1DA1"/>
    <w:rsid w:val="007C33ED"/>
    <w:rsid w:val="007C38F6"/>
    <w:rsid w:val="007C4258"/>
    <w:rsid w:val="007C42E0"/>
    <w:rsid w:val="007C50B0"/>
    <w:rsid w:val="007C5E9A"/>
    <w:rsid w:val="007C6239"/>
    <w:rsid w:val="007C6C0F"/>
    <w:rsid w:val="007C7349"/>
    <w:rsid w:val="007D01E4"/>
    <w:rsid w:val="007D02A8"/>
    <w:rsid w:val="007D136A"/>
    <w:rsid w:val="007D1CDA"/>
    <w:rsid w:val="007D23F6"/>
    <w:rsid w:val="007D3026"/>
    <w:rsid w:val="007D3111"/>
    <w:rsid w:val="007D3DB2"/>
    <w:rsid w:val="007D4211"/>
    <w:rsid w:val="007D4F4A"/>
    <w:rsid w:val="007D4FA7"/>
    <w:rsid w:val="007D5454"/>
    <w:rsid w:val="007D5C61"/>
    <w:rsid w:val="007D5DED"/>
    <w:rsid w:val="007D7BCC"/>
    <w:rsid w:val="007D7BF3"/>
    <w:rsid w:val="007E067E"/>
    <w:rsid w:val="007E1480"/>
    <w:rsid w:val="007E1D5B"/>
    <w:rsid w:val="007E21FD"/>
    <w:rsid w:val="007E2E4A"/>
    <w:rsid w:val="007E2E5B"/>
    <w:rsid w:val="007E3B73"/>
    <w:rsid w:val="007E42A1"/>
    <w:rsid w:val="007E4726"/>
    <w:rsid w:val="007E4B96"/>
    <w:rsid w:val="007E5384"/>
    <w:rsid w:val="007E5983"/>
    <w:rsid w:val="007E7403"/>
    <w:rsid w:val="007E77EF"/>
    <w:rsid w:val="007E7D37"/>
    <w:rsid w:val="007F0564"/>
    <w:rsid w:val="007F060E"/>
    <w:rsid w:val="007F19F7"/>
    <w:rsid w:val="007F1C65"/>
    <w:rsid w:val="007F1F7B"/>
    <w:rsid w:val="007F3B76"/>
    <w:rsid w:val="007F410D"/>
    <w:rsid w:val="007F4446"/>
    <w:rsid w:val="007F4709"/>
    <w:rsid w:val="007F4910"/>
    <w:rsid w:val="007F4C84"/>
    <w:rsid w:val="007F50D1"/>
    <w:rsid w:val="007F5396"/>
    <w:rsid w:val="007F5663"/>
    <w:rsid w:val="007F5C60"/>
    <w:rsid w:val="007F5D15"/>
    <w:rsid w:val="007F5EC6"/>
    <w:rsid w:val="007F683F"/>
    <w:rsid w:val="007F726B"/>
    <w:rsid w:val="007F7768"/>
    <w:rsid w:val="007F78E5"/>
    <w:rsid w:val="0080076E"/>
    <w:rsid w:val="00800AB6"/>
    <w:rsid w:val="00801854"/>
    <w:rsid w:val="00801F7D"/>
    <w:rsid w:val="00802556"/>
    <w:rsid w:val="00802923"/>
    <w:rsid w:val="00802A3B"/>
    <w:rsid w:val="008035BB"/>
    <w:rsid w:val="00803B42"/>
    <w:rsid w:val="0080448E"/>
    <w:rsid w:val="00804526"/>
    <w:rsid w:val="00804B1B"/>
    <w:rsid w:val="00804B46"/>
    <w:rsid w:val="0080559B"/>
    <w:rsid w:val="00805FBF"/>
    <w:rsid w:val="00807219"/>
    <w:rsid w:val="008079B2"/>
    <w:rsid w:val="008109CF"/>
    <w:rsid w:val="00810D0D"/>
    <w:rsid w:val="00811503"/>
    <w:rsid w:val="008116AF"/>
    <w:rsid w:val="00811E0C"/>
    <w:rsid w:val="00811EBA"/>
    <w:rsid w:val="00813586"/>
    <w:rsid w:val="0081369A"/>
    <w:rsid w:val="00813FDB"/>
    <w:rsid w:val="00814094"/>
    <w:rsid w:val="0081459E"/>
    <w:rsid w:val="008154F0"/>
    <w:rsid w:val="00815DCA"/>
    <w:rsid w:val="00816404"/>
    <w:rsid w:val="0081709C"/>
    <w:rsid w:val="008173BB"/>
    <w:rsid w:val="00817B90"/>
    <w:rsid w:val="00820564"/>
    <w:rsid w:val="008207BA"/>
    <w:rsid w:val="00820989"/>
    <w:rsid w:val="008209B6"/>
    <w:rsid w:val="008213F5"/>
    <w:rsid w:val="008215FB"/>
    <w:rsid w:val="008217EC"/>
    <w:rsid w:val="00821E3A"/>
    <w:rsid w:val="008220DF"/>
    <w:rsid w:val="00822107"/>
    <w:rsid w:val="00822306"/>
    <w:rsid w:val="008226D4"/>
    <w:rsid w:val="00822907"/>
    <w:rsid w:val="0082333A"/>
    <w:rsid w:val="0082358F"/>
    <w:rsid w:val="00823B43"/>
    <w:rsid w:val="00823BFC"/>
    <w:rsid w:val="0082531E"/>
    <w:rsid w:val="0082550D"/>
    <w:rsid w:val="00825A6C"/>
    <w:rsid w:val="00825BAC"/>
    <w:rsid w:val="00825EAF"/>
    <w:rsid w:val="008263FE"/>
    <w:rsid w:val="0082688D"/>
    <w:rsid w:val="00827F64"/>
    <w:rsid w:val="00830199"/>
    <w:rsid w:val="00831F70"/>
    <w:rsid w:val="008321C8"/>
    <w:rsid w:val="00832647"/>
    <w:rsid w:val="008329CF"/>
    <w:rsid w:val="00832D1D"/>
    <w:rsid w:val="00832F47"/>
    <w:rsid w:val="00833080"/>
    <w:rsid w:val="00833BB4"/>
    <w:rsid w:val="00833E03"/>
    <w:rsid w:val="00834595"/>
    <w:rsid w:val="0083491D"/>
    <w:rsid w:val="008357D3"/>
    <w:rsid w:val="00835A5E"/>
    <w:rsid w:val="00835F1C"/>
    <w:rsid w:val="00836518"/>
    <w:rsid w:val="00836DA0"/>
    <w:rsid w:val="00837189"/>
    <w:rsid w:val="00837874"/>
    <w:rsid w:val="008379AA"/>
    <w:rsid w:val="0084065D"/>
    <w:rsid w:val="00841CD8"/>
    <w:rsid w:val="00842B4E"/>
    <w:rsid w:val="0084396D"/>
    <w:rsid w:val="00844029"/>
    <w:rsid w:val="0084480F"/>
    <w:rsid w:val="00846221"/>
    <w:rsid w:val="008463BB"/>
    <w:rsid w:val="0084681A"/>
    <w:rsid w:val="00847EC8"/>
    <w:rsid w:val="00851392"/>
    <w:rsid w:val="00852399"/>
    <w:rsid w:val="008528A2"/>
    <w:rsid w:val="00852C67"/>
    <w:rsid w:val="0085354B"/>
    <w:rsid w:val="00853E2C"/>
    <w:rsid w:val="00854065"/>
    <w:rsid w:val="00854C05"/>
    <w:rsid w:val="00854E75"/>
    <w:rsid w:val="0085533A"/>
    <w:rsid w:val="00855448"/>
    <w:rsid w:val="00856709"/>
    <w:rsid w:val="00856BE5"/>
    <w:rsid w:val="00856F4D"/>
    <w:rsid w:val="0085726A"/>
    <w:rsid w:val="00857476"/>
    <w:rsid w:val="00857653"/>
    <w:rsid w:val="00860BA9"/>
    <w:rsid w:val="008612AE"/>
    <w:rsid w:val="00863223"/>
    <w:rsid w:val="0086325F"/>
    <w:rsid w:val="00863645"/>
    <w:rsid w:val="00863E69"/>
    <w:rsid w:val="0086500F"/>
    <w:rsid w:val="0086638A"/>
    <w:rsid w:val="008671FB"/>
    <w:rsid w:val="008675C9"/>
    <w:rsid w:val="0086796E"/>
    <w:rsid w:val="00870B49"/>
    <w:rsid w:val="00870F01"/>
    <w:rsid w:val="00871BB6"/>
    <w:rsid w:val="00871E72"/>
    <w:rsid w:val="00872619"/>
    <w:rsid w:val="00873159"/>
    <w:rsid w:val="00873903"/>
    <w:rsid w:val="00873E33"/>
    <w:rsid w:val="0087419E"/>
    <w:rsid w:val="00874256"/>
    <w:rsid w:val="008749F2"/>
    <w:rsid w:val="00874C5D"/>
    <w:rsid w:val="00875F76"/>
    <w:rsid w:val="00876108"/>
    <w:rsid w:val="008761E3"/>
    <w:rsid w:val="008762BA"/>
    <w:rsid w:val="00876571"/>
    <w:rsid w:val="00876C47"/>
    <w:rsid w:val="00876E13"/>
    <w:rsid w:val="00877079"/>
    <w:rsid w:val="00877188"/>
    <w:rsid w:val="00877C91"/>
    <w:rsid w:val="00877DB9"/>
    <w:rsid w:val="0088082F"/>
    <w:rsid w:val="00880F59"/>
    <w:rsid w:val="008810E3"/>
    <w:rsid w:val="00881E99"/>
    <w:rsid w:val="008820D2"/>
    <w:rsid w:val="00882485"/>
    <w:rsid w:val="008830D6"/>
    <w:rsid w:val="008838B0"/>
    <w:rsid w:val="00883A29"/>
    <w:rsid w:val="00884654"/>
    <w:rsid w:val="008848EE"/>
    <w:rsid w:val="0088499D"/>
    <w:rsid w:val="008849F6"/>
    <w:rsid w:val="008855B4"/>
    <w:rsid w:val="0088574E"/>
    <w:rsid w:val="00886581"/>
    <w:rsid w:val="00886DB7"/>
    <w:rsid w:val="008870D3"/>
    <w:rsid w:val="00887DD6"/>
    <w:rsid w:val="008903CE"/>
    <w:rsid w:val="00890470"/>
    <w:rsid w:val="00890703"/>
    <w:rsid w:val="00890B39"/>
    <w:rsid w:val="008928A7"/>
    <w:rsid w:val="008929F6"/>
    <w:rsid w:val="00892A4E"/>
    <w:rsid w:val="0089356D"/>
    <w:rsid w:val="00893E81"/>
    <w:rsid w:val="0089401C"/>
    <w:rsid w:val="0089427F"/>
    <w:rsid w:val="00894E82"/>
    <w:rsid w:val="00895678"/>
    <w:rsid w:val="0089593E"/>
    <w:rsid w:val="00895DA5"/>
    <w:rsid w:val="00896530"/>
    <w:rsid w:val="0089665A"/>
    <w:rsid w:val="008A094E"/>
    <w:rsid w:val="008A122B"/>
    <w:rsid w:val="008A1440"/>
    <w:rsid w:val="008A2A80"/>
    <w:rsid w:val="008A2BA8"/>
    <w:rsid w:val="008A2EBB"/>
    <w:rsid w:val="008A35AE"/>
    <w:rsid w:val="008A3F00"/>
    <w:rsid w:val="008A40DF"/>
    <w:rsid w:val="008A5DA0"/>
    <w:rsid w:val="008A668D"/>
    <w:rsid w:val="008A71BE"/>
    <w:rsid w:val="008A722B"/>
    <w:rsid w:val="008A7760"/>
    <w:rsid w:val="008A7AC7"/>
    <w:rsid w:val="008A7DD8"/>
    <w:rsid w:val="008B04D1"/>
    <w:rsid w:val="008B066A"/>
    <w:rsid w:val="008B1F5D"/>
    <w:rsid w:val="008B2AD4"/>
    <w:rsid w:val="008B35EC"/>
    <w:rsid w:val="008B3E37"/>
    <w:rsid w:val="008B4614"/>
    <w:rsid w:val="008B5F27"/>
    <w:rsid w:val="008B6B28"/>
    <w:rsid w:val="008B7189"/>
    <w:rsid w:val="008B7765"/>
    <w:rsid w:val="008B7B69"/>
    <w:rsid w:val="008C04E2"/>
    <w:rsid w:val="008C06A2"/>
    <w:rsid w:val="008C0E17"/>
    <w:rsid w:val="008C1313"/>
    <w:rsid w:val="008C13B0"/>
    <w:rsid w:val="008C1770"/>
    <w:rsid w:val="008C1A54"/>
    <w:rsid w:val="008C26C9"/>
    <w:rsid w:val="008C2FDC"/>
    <w:rsid w:val="008C3ED7"/>
    <w:rsid w:val="008C3F3A"/>
    <w:rsid w:val="008C4019"/>
    <w:rsid w:val="008C46CD"/>
    <w:rsid w:val="008C4D15"/>
    <w:rsid w:val="008C5080"/>
    <w:rsid w:val="008C572D"/>
    <w:rsid w:val="008C5790"/>
    <w:rsid w:val="008C5F7E"/>
    <w:rsid w:val="008C68F6"/>
    <w:rsid w:val="008C78B5"/>
    <w:rsid w:val="008C7AFC"/>
    <w:rsid w:val="008D0059"/>
    <w:rsid w:val="008D0478"/>
    <w:rsid w:val="008D0AF0"/>
    <w:rsid w:val="008D0C5E"/>
    <w:rsid w:val="008D1750"/>
    <w:rsid w:val="008D2951"/>
    <w:rsid w:val="008D2D7C"/>
    <w:rsid w:val="008D2EE2"/>
    <w:rsid w:val="008D3262"/>
    <w:rsid w:val="008D345E"/>
    <w:rsid w:val="008D38AC"/>
    <w:rsid w:val="008D3B9C"/>
    <w:rsid w:val="008D4E08"/>
    <w:rsid w:val="008D556F"/>
    <w:rsid w:val="008D5A18"/>
    <w:rsid w:val="008D5CE8"/>
    <w:rsid w:val="008D6AD6"/>
    <w:rsid w:val="008D6CC3"/>
    <w:rsid w:val="008E0435"/>
    <w:rsid w:val="008E1B87"/>
    <w:rsid w:val="008E24A8"/>
    <w:rsid w:val="008E24B6"/>
    <w:rsid w:val="008E2B4C"/>
    <w:rsid w:val="008E2B90"/>
    <w:rsid w:val="008E2CDF"/>
    <w:rsid w:val="008E30A9"/>
    <w:rsid w:val="008E3387"/>
    <w:rsid w:val="008E3BDC"/>
    <w:rsid w:val="008E3C83"/>
    <w:rsid w:val="008E402D"/>
    <w:rsid w:val="008E44B8"/>
    <w:rsid w:val="008E44DA"/>
    <w:rsid w:val="008E536B"/>
    <w:rsid w:val="008E562D"/>
    <w:rsid w:val="008E5A2B"/>
    <w:rsid w:val="008E6018"/>
    <w:rsid w:val="008E62D2"/>
    <w:rsid w:val="008E6788"/>
    <w:rsid w:val="008E6FE7"/>
    <w:rsid w:val="008E7127"/>
    <w:rsid w:val="008E719E"/>
    <w:rsid w:val="008E736E"/>
    <w:rsid w:val="008F035C"/>
    <w:rsid w:val="008F09EF"/>
    <w:rsid w:val="008F0EE1"/>
    <w:rsid w:val="008F10C9"/>
    <w:rsid w:val="008F1481"/>
    <w:rsid w:val="008F2918"/>
    <w:rsid w:val="008F2AA7"/>
    <w:rsid w:val="008F38C7"/>
    <w:rsid w:val="008F3ECB"/>
    <w:rsid w:val="008F4519"/>
    <w:rsid w:val="008F581F"/>
    <w:rsid w:val="008F59F4"/>
    <w:rsid w:val="008F5BF3"/>
    <w:rsid w:val="008F65B8"/>
    <w:rsid w:val="008F77E3"/>
    <w:rsid w:val="008F7C7C"/>
    <w:rsid w:val="00900746"/>
    <w:rsid w:val="00901907"/>
    <w:rsid w:val="00901DBE"/>
    <w:rsid w:val="00901EE5"/>
    <w:rsid w:val="009026F9"/>
    <w:rsid w:val="00902885"/>
    <w:rsid w:val="00903269"/>
    <w:rsid w:val="009033B6"/>
    <w:rsid w:val="00904700"/>
    <w:rsid w:val="00904AE4"/>
    <w:rsid w:val="009050F9"/>
    <w:rsid w:val="009055B8"/>
    <w:rsid w:val="00906371"/>
    <w:rsid w:val="00906435"/>
    <w:rsid w:val="0091071A"/>
    <w:rsid w:val="00911FF3"/>
    <w:rsid w:val="009126F9"/>
    <w:rsid w:val="0091281D"/>
    <w:rsid w:val="00912A02"/>
    <w:rsid w:val="0091350B"/>
    <w:rsid w:val="00913675"/>
    <w:rsid w:val="00913A2B"/>
    <w:rsid w:val="009142EB"/>
    <w:rsid w:val="009154CC"/>
    <w:rsid w:val="009159D6"/>
    <w:rsid w:val="009163F3"/>
    <w:rsid w:val="0091756D"/>
    <w:rsid w:val="00917C37"/>
    <w:rsid w:val="0092045A"/>
    <w:rsid w:val="00920EB4"/>
    <w:rsid w:val="00920F23"/>
    <w:rsid w:val="009213FE"/>
    <w:rsid w:val="00921F1C"/>
    <w:rsid w:val="0092217E"/>
    <w:rsid w:val="00922B3A"/>
    <w:rsid w:val="00922BD1"/>
    <w:rsid w:val="00923042"/>
    <w:rsid w:val="00923B80"/>
    <w:rsid w:val="00923C82"/>
    <w:rsid w:val="009249E4"/>
    <w:rsid w:val="00924BFF"/>
    <w:rsid w:val="00924CC4"/>
    <w:rsid w:val="00924D39"/>
    <w:rsid w:val="0092512A"/>
    <w:rsid w:val="00925E50"/>
    <w:rsid w:val="00926CC5"/>
    <w:rsid w:val="009273A2"/>
    <w:rsid w:val="00927598"/>
    <w:rsid w:val="009278B1"/>
    <w:rsid w:val="009300BA"/>
    <w:rsid w:val="009312B3"/>
    <w:rsid w:val="0093156B"/>
    <w:rsid w:val="00931591"/>
    <w:rsid w:val="00931B7F"/>
    <w:rsid w:val="00932B4B"/>
    <w:rsid w:val="00932E4B"/>
    <w:rsid w:val="009331D1"/>
    <w:rsid w:val="00933500"/>
    <w:rsid w:val="009336F5"/>
    <w:rsid w:val="00933B98"/>
    <w:rsid w:val="00934142"/>
    <w:rsid w:val="00934B5B"/>
    <w:rsid w:val="00934EF0"/>
    <w:rsid w:val="0093657C"/>
    <w:rsid w:val="00936B15"/>
    <w:rsid w:val="00936B98"/>
    <w:rsid w:val="00936D6C"/>
    <w:rsid w:val="00937615"/>
    <w:rsid w:val="00940ACB"/>
    <w:rsid w:val="0094109E"/>
    <w:rsid w:val="009413CA"/>
    <w:rsid w:val="009417B7"/>
    <w:rsid w:val="0094243D"/>
    <w:rsid w:val="00942593"/>
    <w:rsid w:val="00942734"/>
    <w:rsid w:val="00942BEE"/>
    <w:rsid w:val="00942C7C"/>
    <w:rsid w:val="00942D2D"/>
    <w:rsid w:val="00943DDA"/>
    <w:rsid w:val="009444B3"/>
    <w:rsid w:val="00945C5E"/>
    <w:rsid w:val="009466D1"/>
    <w:rsid w:val="00946700"/>
    <w:rsid w:val="00946978"/>
    <w:rsid w:val="009506B6"/>
    <w:rsid w:val="00950A0C"/>
    <w:rsid w:val="00951C1B"/>
    <w:rsid w:val="00951FE8"/>
    <w:rsid w:val="00952595"/>
    <w:rsid w:val="00952E47"/>
    <w:rsid w:val="00955DAD"/>
    <w:rsid w:val="009565BF"/>
    <w:rsid w:val="00956B4D"/>
    <w:rsid w:val="00956D75"/>
    <w:rsid w:val="009578E1"/>
    <w:rsid w:val="00957D92"/>
    <w:rsid w:val="00957E17"/>
    <w:rsid w:val="0096018D"/>
    <w:rsid w:val="00960A9C"/>
    <w:rsid w:val="009611CA"/>
    <w:rsid w:val="0096149A"/>
    <w:rsid w:val="00961DD2"/>
    <w:rsid w:val="00961F43"/>
    <w:rsid w:val="009628D9"/>
    <w:rsid w:val="00962CE7"/>
    <w:rsid w:val="0096352B"/>
    <w:rsid w:val="009645DB"/>
    <w:rsid w:val="0096491B"/>
    <w:rsid w:val="009651AE"/>
    <w:rsid w:val="00965735"/>
    <w:rsid w:val="00965759"/>
    <w:rsid w:val="009669BB"/>
    <w:rsid w:val="00967268"/>
    <w:rsid w:val="00967DD8"/>
    <w:rsid w:val="00967DF2"/>
    <w:rsid w:val="009723F5"/>
    <w:rsid w:val="00972801"/>
    <w:rsid w:val="00972E53"/>
    <w:rsid w:val="0097304E"/>
    <w:rsid w:val="00973EBD"/>
    <w:rsid w:val="00974262"/>
    <w:rsid w:val="00974443"/>
    <w:rsid w:val="00974A96"/>
    <w:rsid w:val="00974B7D"/>
    <w:rsid w:val="00974E5C"/>
    <w:rsid w:val="00974F18"/>
    <w:rsid w:val="00975085"/>
    <w:rsid w:val="00976C71"/>
    <w:rsid w:val="00976D8E"/>
    <w:rsid w:val="00976EA9"/>
    <w:rsid w:val="00977486"/>
    <w:rsid w:val="00977B46"/>
    <w:rsid w:val="00977E76"/>
    <w:rsid w:val="00980E2A"/>
    <w:rsid w:val="00980FB1"/>
    <w:rsid w:val="009811E3"/>
    <w:rsid w:val="009814E2"/>
    <w:rsid w:val="00981E84"/>
    <w:rsid w:val="0098221A"/>
    <w:rsid w:val="00982AA1"/>
    <w:rsid w:val="00982C48"/>
    <w:rsid w:val="00982D1E"/>
    <w:rsid w:val="0098306A"/>
    <w:rsid w:val="00983543"/>
    <w:rsid w:val="009837CD"/>
    <w:rsid w:val="009838BB"/>
    <w:rsid w:val="00983AD3"/>
    <w:rsid w:val="00984F4A"/>
    <w:rsid w:val="009853B3"/>
    <w:rsid w:val="00985C0A"/>
    <w:rsid w:val="00985EE1"/>
    <w:rsid w:val="00986072"/>
    <w:rsid w:val="00987082"/>
    <w:rsid w:val="00987B15"/>
    <w:rsid w:val="00990EE3"/>
    <w:rsid w:val="0099121C"/>
    <w:rsid w:val="00991C58"/>
    <w:rsid w:val="0099256F"/>
    <w:rsid w:val="00992D00"/>
    <w:rsid w:val="00993071"/>
    <w:rsid w:val="009930FD"/>
    <w:rsid w:val="009936B8"/>
    <w:rsid w:val="009965E4"/>
    <w:rsid w:val="0099722E"/>
    <w:rsid w:val="0099749B"/>
    <w:rsid w:val="009A0445"/>
    <w:rsid w:val="009A15D6"/>
    <w:rsid w:val="009A2581"/>
    <w:rsid w:val="009A2E19"/>
    <w:rsid w:val="009A3D1A"/>
    <w:rsid w:val="009A496E"/>
    <w:rsid w:val="009A4B3A"/>
    <w:rsid w:val="009A51AE"/>
    <w:rsid w:val="009A7308"/>
    <w:rsid w:val="009A75EB"/>
    <w:rsid w:val="009B06AE"/>
    <w:rsid w:val="009B07AB"/>
    <w:rsid w:val="009B19DB"/>
    <w:rsid w:val="009B1AAF"/>
    <w:rsid w:val="009B1E7A"/>
    <w:rsid w:val="009B229E"/>
    <w:rsid w:val="009B2D83"/>
    <w:rsid w:val="009B3056"/>
    <w:rsid w:val="009B452D"/>
    <w:rsid w:val="009B5978"/>
    <w:rsid w:val="009B5CAE"/>
    <w:rsid w:val="009B67B7"/>
    <w:rsid w:val="009B7F03"/>
    <w:rsid w:val="009C0C23"/>
    <w:rsid w:val="009C0EFF"/>
    <w:rsid w:val="009C0F02"/>
    <w:rsid w:val="009C14E1"/>
    <w:rsid w:val="009C1670"/>
    <w:rsid w:val="009C248A"/>
    <w:rsid w:val="009C262F"/>
    <w:rsid w:val="009C33FD"/>
    <w:rsid w:val="009C3447"/>
    <w:rsid w:val="009C369D"/>
    <w:rsid w:val="009C48D2"/>
    <w:rsid w:val="009C4A8A"/>
    <w:rsid w:val="009C4B5B"/>
    <w:rsid w:val="009C4F4E"/>
    <w:rsid w:val="009C548A"/>
    <w:rsid w:val="009C56EA"/>
    <w:rsid w:val="009C5802"/>
    <w:rsid w:val="009C6800"/>
    <w:rsid w:val="009C6E53"/>
    <w:rsid w:val="009C6E65"/>
    <w:rsid w:val="009C7114"/>
    <w:rsid w:val="009C75BF"/>
    <w:rsid w:val="009D0B51"/>
    <w:rsid w:val="009D1151"/>
    <w:rsid w:val="009D15F8"/>
    <w:rsid w:val="009D1B3C"/>
    <w:rsid w:val="009D290D"/>
    <w:rsid w:val="009D29A5"/>
    <w:rsid w:val="009D2A87"/>
    <w:rsid w:val="009D2B7E"/>
    <w:rsid w:val="009D2C67"/>
    <w:rsid w:val="009D487A"/>
    <w:rsid w:val="009D5573"/>
    <w:rsid w:val="009D5BB4"/>
    <w:rsid w:val="009D5F0E"/>
    <w:rsid w:val="009D5F2F"/>
    <w:rsid w:val="009E01F6"/>
    <w:rsid w:val="009E048B"/>
    <w:rsid w:val="009E0517"/>
    <w:rsid w:val="009E08BD"/>
    <w:rsid w:val="009E0D33"/>
    <w:rsid w:val="009E17A0"/>
    <w:rsid w:val="009E19D1"/>
    <w:rsid w:val="009E1A5E"/>
    <w:rsid w:val="009E2186"/>
    <w:rsid w:val="009E2DE9"/>
    <w:rsid w:val="009E4354"/>
    <w:rsid w:val="009E4572"/>
    <w:rsid w:val="009E465A"/>
    <w:rsid w:val="009E48C4"/>
    <w:rsid w:val="009E5F35"/>
    <w:rsid w:val="009E636C"/>
    <w:rsid w:val="009E65AD"/>
    <w:rsid w:val="009E780C"/>
    <w:rsid w:val="009E7F44"/>
    <w:rsid w:val="009F016C"/>
    <w:rsid w:val="009F139C"/>
    <w:rsid w:val="009F182C"/>
    <w:rsid w:val="009F21C7"/>
    <w:rsid w:val="009F2ECD"/>
    <w:rsid w:val="009F39C6"/>
    <w:rsid w:val="009F3B12"/>
    <w:rsid w:val="009F3BEB"/>
    <w:rsid w:val="009F4C86"/>
    <w:rsid w:val="009F4D92"/>
    <w:rsid w:val="009F54BB"/>
    <w:rsid w:val="009F5C57"/>
    <w:rsid w:val="009F6738"/>
    <w:rsid w:val="009F7DAA"/>
    <w:rsid w:val="00A003F8"/>
    <w:rsid w:val="00A00D71"/>
    <w:rsid w:val="00A00FC2"/>
    <w:rsid w:val="00A0170B"/>
    <w:rsid w:val="00A017EC"/>
    <w:rsid w:val="00A01EE6"/>
    <w:rsid w:val="00A02108"/>
    <w:rsid w:val="00A0248C"/>
    <w:rsid w:val="00A02A77"/>
    <w:rsid w:val="00A042B2"/>
    <w:rsid w:val="00A049AD"/>
    <w:rsid w:val="00A04C2A"/>
    <w:rsid w:val="00A06801"/>
    <w:rsid w:val="00A10F67"/>
    <w:rsid w:val="00A120B7"/>
    <w:rsid w:val="00A12601"/>
    <w:rsid w:val="00A12A31"/>
    <w:rsid w:val="00A12EEC"/>
    <w:rsid w:val="00A13130"/>
    <w:rsid w:val="00A13365"/>
    <w:rsid w:val="00A13757"/>
    <w:rsid w:val="00A13B8A"/>
    <w:rsid w:val="00A13E89"/>
    <w:rsid w:val="00A14589"/>
    <w:rsid w:val="00A14650"/>
    <w:rsid w:val="00A14CC0"/>
    <w:rsid w:val="00A15CB8"/>
    <w:rsid w:val="00A15DEA"/>
    <w:rsid w:val="00A17E0B"/>
    <w:rsid w:val="00A17E24"/>
    <w:rsid w:val="00A214D9"/>
    <w:rsid w:val="00A21743"/>
    <w:rsid w:val="00A223E8"/>
    <w:rsid w:val="00A224D4"/>
    <w:rsid w:val="00A24386"/>
    <w:rsid w:val="00A2439B"/>
    <w:rsid w:val="00A24E52"/>
    <w:rsid w:val="00A24EFA"/>
    <w:rsid w:val="00A25778"/>
    <w:rsid w:val="00A259BB"/>
    <w:rsid w:val="00A25B4E"/>
    <w:rsid w:val="00A25FFA"/>
    <w:rsid w:val="00A270AC"/>
    <w:rsid w:val="00A27553"/>
    <w:rsid w:val="00A279E6"/>
    <w:rsid w:val="00A27B74"/>
    <w:rsid w:val="00A27C5A"/>
    <w:rsid w:val="00A27DCB"/>
    <w:rsid w:val="00A305C0"/>
    <w:rsid w:val="00A30B8D"/>
    <w:rsid w:val="00A317EE"/>
    <w:rsid w:val="00A32672"/>
    <w:rsid w:val="00A3392D"/>
    <w:rsid w:val="00A33B49"/>
    <w:rsid w:val="00A34CED"/>
    <w:rsid w:val="00A3513C"/>
    <w:rsid w:val="00A369CE"/>
    <w:rsid w:val="00A36A83"/>
    <w:rsid w:val="00A36BC1"/>
    <w:rsid w:val="00A36DF3"/>
    <w:rsid w:val="00A37CD4"/>
    <w:rsid w:val="00A40205"/>
    <w:rsid w:val="00A422F8"/>
    <w:rsid w:val="00A42915"/>
    <w:rsid w:val="00A42B34"/>
    <w:rsid w:val="00A42D67"/>
    <w:rsid w:val="00A42D6A"/>
    <w:rsid w:val="00A42FDA"/>
    <w:rsid w:val="00A431EA"/>
    <w:rsid w:val="00A43418"/>
    <w:rsid w:val="00A45702"/>
    <w:rsid w:val="00A45E11"/>
    <w:rsid w:val="00A460F5"/>
    <w:rsid w:val="00A466B5"/>
    <w:rsid w:val="00A4684C"/>
    <w:rsid w:val="00A46CB5"/>
    <w:rsid w:val="00A46D5D"/>
    <w:rsid w:val="00A474A5"/>
    <w:rsid w:val="00A47B2E"/>
    <w:rsid w:val="00A47B30"/>
    <w:rsid w:val="00A514CF"/>
    <w:rsid w:val="00A5211C"/>
    <w:rsid w:val="00A525AE"/>
    <w:rsid w:val="00A525D6"/>
    <w:rsid w:val="00A53D2C"/>
    <w:rsid w:val="00A54FED"/>
    <w:rsid w:val="00A55043"/>
    <w:rsid w:val="00A55477"/>
    <w:rsid w:val="00A56212"/>
    <w:rsid w:val="00A570F1"/>
    <w:rsid w:val="00A573CE"/>
    <w:rsid w:val="00A575B2"/>
    <w:rsid w:val="00A60C27"/>
    <w:rsid w:val="00A61786"/>
    <w:rsid w:val="00A6265A"/>
    <w:rsid w:val="00A6275A"/>
    <w:rsid w:val="00A631C6"/>
    <w:rsid w:val="00A6334B"/>
    <w:rsid w:val="00A63971"/>
    <w:rsid w:val="00A6436B"/>
    <w:rsid w:val="00A648A8"/>
    <w:rsid w:val="00A64932"/>
    <w:rsid w:val="00A64CA9"/>
    <w:rsid w:val="00A660A1"/>
    <w:rsid w:val="00A664A0"/>
    <w:rsid w:val="00A66A2E"/>
    <w:rsid w:val="00A66FA7"/>
    <w:rsid w:val="00A672A4"/>
    <w:rsid w:val="00A677FB"/>
    <w:rsid w:val="00A7072F"/>
    <w:rsid w:val="00A709B5"/>
    <w:rsid w:val="00A70C93"/>
    <w:rsid w:val="00A70E9E"/>
    <w:rsid w:val="00A70FB8"/>
    <w:rsid w:val="00A718E8"/>
    <w:rsid w:val="00A72227"/>
    <w:rsid w:val="00A72526"/>
    <w:rsid w:val="00A72DB0"/>
    <w:rsid w:val="00A72DF1"/>
    <w:rsid w:val="00A73607"/>
    <w:rsid w:val="00A747AE"/>
    <w:rsid w:val="00A74AEF"/>
    <w:rsid w:val="00A75FA0"/>
    <w:rsid w:val="00A76577"/>
    <w:rsid w:val="00A770D1"/>
    <w:rsid w:val="00A77860"/>
    <w:rsid w:val="00A80200"/>
    <w:rsid w:val="00A80623"/>
    <w:rsid w:val="00A80692"/>
    <w:rsid w:val="00A80760"/>
    <w:rsid w:val="00A81AE0"/>
    <w:rsid w:val="00A82369"/>
    <w:rsid w:val="00A840C4"/>
    <w:rsid w:val="00A85C26"/>
    <w:rsid w:val="00A85F2E"/>
    <w:rsid w:val="00A861D7"/>
    <w:rsid w:val="00A8690E"/>
    <w:rsid w:val="00A86D55"/>
    <w:rsid w:val="00A87C69"/>
    <w:rsid w:val="00A90289"/>
    <w:rsid w:val="00A90946"/>
    <w:rsid w:val="00A90B37"/>
    <w:rsid w:val="00A9168A"/>
    <w:rsid w:val="00A91D31"/>
    <w:rsid w:val="00A91E36"/>
    <w:rsid w:val="00A92598"/>
    <w:rsid w:val="00A925A1"/>
    <w:rsid w:val="00A92820"/>
    <w:rsid w:val="00A92A56"/>
    <w:rsid w:val="00A93238"/>
    <w:rsid w:val="00A9389C"/>
    <w:rsid w:val="00A93BB0"/>
    <w:rsid w:val="00A9497F"/>
    <w:rsid w:val="00A95303"/>
    <w:rsid w:val="00A9551C"/>
    <w:rsid w:val="00A95B71"/>
    <w:rsid w:val="00A95C9A"/>
    <w:rsid w:val="00A96051"/>
    <w:rsid w:val="00A96264"/>
    <w:rsid w:val="00A9626D"/>
    <w:rsid w:val="00A96859"/>
    <w:rsid w:val="00A96DCD"/>
    <w:rsid w:val="00A97964"/>
    <w:rsid w:val="00A97F25"/>
    <w:rsid w:val="00AA0FCC"/>
    <w:rsid w:val="00AA1F77"/>
    <w:rsid w:val="00AA20CB"/>
    <w:rsid w:val="00AA24F3"/>
    <w:rsid w:val="00AA30C2"/>
    <w:rsid w:val="00AA369D"/>
    <w:rsid w:val="00AA3D50"/>
    <w:rsid w:val="00AA400F"/>
    <w:rsid w:val="00AA43A0"/>
    <w:rsid w:val="00AA66DA"/>
    <w:rsid w:val="00AA6A7E"/>
    <w:rsid w:val="00AA6E28"/>
    <w:rsid w:val="00AA7AE2"/>
    <w:rsid w:val="00AA7B4D"/>
    <w:rsid w:val="00AA7D6E"/>
    <w:rsid w:val="00AB00AF"/>
    <w:rsid w:val="00AB0145"/>
    <w:rsid w:val="00AB0443"/>
    <w:rsid w:val="00AB0A0B"/>
    <w:rsid w:val="00AB0F77"/>
    <w:rsid w:val="00AB1D39"/>
    <w:rsid w:val="00AB1E6B"/>
    <w:rsid w:val="00AB289A"/>
    <w:rsid w:val="00AB2CEE"/>
    <w:rsid w:val="00AB3018"/>
    <w:rsid w:val="00AB33DD"/>
    <w:rsid w:val="00AB3DA8"/>
    <w:rsid w:val="00AB4402"/>
    <w:rsid w:val="00AB4521"/>
    <w:rsid w:val="00AB4FDB"/>
    <w:rsid w:val="00AB58E5"/>
    <w:rsid w:val="00AB6205"/>
    <w:rsid w:val="00AB64C6"/>
    <w:rsid w:val="00AB6ADA"/>
    <w:rsid w:val="00AB6E93"/>
    <w:rsid w:val="00AB7941"/>
    <w:rsid w:val="00AB7B8C"/>
    <w:rsid w:val="00AB7E40"/>
    <w:rsid w:val="00AB7EDB"/>
    <w:rsid w:val="00AC1569"/>
    <w:rsid w:val="00AC2109"/>
    <w:rsid w:val="00AC218F"/>
    <w:rsid w:val="00AC2447"/>
    <w:rsid w:val="00AC3D46"/>
    <w:rsid w:val="00AC3DBD"/>
    <w:rsid w:val="00AC4675"/>
    <w:rsid w:val="00AC5142"/>
    <w:rsid w:val="00AC6207"/>
    <w:rsid w:val="00AC62EB"/>
    <w:rsid w:val="00AC6ECA"/>
    <w:rsid w:val="00AC769D"/>
    <w:rsid w:val="00AC7DD3"/>
    <w:rsid w:val="00AD01CB"/>
    <w:rsid w:val="00AD0B15"/>
    <w:rsid w:val="00AD0D5D"/>
    <w:rsid w:val="00AD0F83"/>
    <w:rsid w:val="00AD2240"/>
    <w:rsid w:val="00AD2676"/>
    <w:rsid w:val="00AD2FD1"/>
    <w:rsid w:val="00AD3DA0"/>
    <w:rsid w:val="00AD42CD"/>
    <w:rsid w:val="00AD49BC"/>
    <w:rsid w:val="00AD5652"/>
    <w:rsid w:val="00AD580A"/>
    <w:rsid w:val="00AD6046"/>
    <w:rsid w:val="00AD6D04"/>
    <w:rsid w:val="00AD77F7"/>
    <w:rsid w:val="00AD7D6D"/>
    <w:rsid w:val="00AE0440"/>
    <w:rsid w:val="00AE0962"/>
    <w:rsid w:val="00AE0C08"/>
    <w:rsid w:val="00AE1709"/>
    <w:rsid w:val="00AE29B7"/>
    <w:rsid w:val="00AE3513"/>
    <w:rsid w:val="00AE37F9"/>
    <w:rsid w:val="00AE4B77"/>
    <w:rsid w:val="00AE4F74"/>
    <w:rsid w:val="00AE54E6"/>
    <w:rsid w:val="00AE5BD2"/>
    <w:rsid w:val="00AE5D09"/>
    <w:rsid w:val="00AE60A8"/>
    <w:rsid w:val="00AE61DC"/>
    <w:rsid w:val="00AE7080"/>
    <w:rsid w:val="00AE71F1"/>
    <w:rsid w:val="00AE746D"/>
    <w:rsid w:val="00AE77DA"/>
    <w:rsid w:val="00AE78C3"/>
    <w:rsid w:val="00AE7D14"/>
    <w:rsid w:val="00AF0A89"/>
    <w:rsid w:val="00AF0D32"/>
    <w:rsid w:val="00AF2AF0"/>
    <w:rsid w:val="00AF2D0A"/>
    <w:rsid w:val="00AF31F4"/>
    <w:rsid w:val="00AF3753"/>
    <w:rsid w:val="00AF455E"/>
    <w:rsid w:val="00AF47BE"/>
    <w:rsid w:val="00AF4879"/>
    <w:rsid w:val="00AF4980"/>
    <w:rsid w:val="00AF4BBB"/>
    <w:rsid w:val="00AF4BD9"/>
    <w:rsid w:val="00AF4CA8"/>
    <w:rsid w:val="00AF5826"/>
    <w:rsid w:val="00AF5EBD"/>
    <w:rsid w:val="00AF6F19"/>
    <w:rsid w:val="00AF708E"/>
    <w:rsid w:val="00B0082C"/>
    <w:rsid w:val="00B008A3"/>
    <w:rsid w:val="00B015BB"/>
    <w:rsid w:val="00B016D9"/>
    <w:rsid w:val="00B01953"/>
    <w:rsid w:val="00B02D94"/>
    <w:rsid w:val="00B02E82"/>
    <w:rsid w:val="00B02EBB"/>
    <w:rsid w:val="00B03595"/>
    <w:rsid w:val="00B03CB2"/>
    <w:rsid w:val="00B03DC4"/>
    <w:rsid w:val="00B04740"/>
    <w:rsid w:val="00B04A2F"/>
    <w:rsid w:val="00B05718"/>
    <w:rsid w:val="00B05FF8"/>
    <w:rsid w:val="00B0658D"/>
    <w:rsid w:val="00B06A36"/>
    <w:rsid w:val="00B078D7"/>
    <w:rsid w:val="00B07B4B"/>
    <w:rsid w:val="00B07FC1"/>
    <w:rsid w:val="00B10513"/>
    <w:rsid w:val="00B10C6E"/>
    <w:rsid w:val="00B10E11"/>
    <w:rsid w:val="00B10FEF"/>
    <w:rsid w:val="00B11C37"/>
    <w:rsid w:val="00B12D28"/>
    <w:rsid w:val="00B12D6E"/>
    <w:rsid w:val="00B132BD"/>
    <w:rsid w:val="00B139E8"/>
    <w:rsid w:val="00B14B3F"/>
    <w:rsid w:val="00B1587C"/>
    <w:rsid w:val="00B1623B"/>
    <w:rsid w:val="00B165BE"/>
    <w:rsid w:val="00B167C8"/>
    <w:rsid w:val="00B16A86"/>
    <w:rsid w:val="00B17281"/>
    <w:rsid w:val="00B1769E"/>
    <w:rsid w:val="00B17C29"/>
    <w:rsid w:val="00B20ACF"/>
    <w:rsid w:val="00B212C6"/>
    <w:rsid w:val="00B22723"/>
    <w:rsid w:val="00B22E13"/>
    <w:rsid w:val="00B23701"/>
    <w:rsid w:val="00B238B0"/>
    <w:rsid w:val="00B23BD5"/>
    <w:rsid w:val="00B240D0"/>
    <w:rsid w:val="00B24415"/>
    <w:rsid w:val="00B244A2"/>
    <w:rsid w:val="00B24626"/>
    <w:rsid w:val="00B24835"/>
    <w:rsid w:val="00B24C41"/>
    <w:rsid w:val="00B24CC1"/>
    <w:rsid w:val="00B24F62"/>
    <w:rsid w:val="00B2540A"/>
    <w:rsid w:val="00B260AE"/>
    <w:rsid w:val="00B274B3"/>
    <w:rsid w:val="00B30306"/>
    <w:rsid w:val="00B3182C"/>
    <w:rsid w:val="00B31EB2"/>
    <w:rsid w:val="00B31EFC"/>
    <w:rsid w:val="00B32789"/>
    <w:rsid w:val="00B32CDD"/>
    <w:rsid w:val="00B32EE0"/>
    <w:rsid w:val="00B331DE"/>
    <w:rsid w:val="00B33729"/>
    <w:rsid w:val="00B33B10"/>
    <w:rsid w:val="00B33C38"/>
    <w:rsid w:val="00B342CD"/>
    <w:rsid w:val="00B34F6B"/>
    <w:rsid w:val="00B35392"/>
    <w:rsid w:val="00B3571A"/>
    <w:rsid w:val="00B359B0"/>
    <w:rsid w:val="00B35B62"/>
    <w:rsid w:val="00B35C21"/>
    <w:rsid w:val="00B36464"/>
    <w:rsid w:val="00B368F5"/>
    <w:rsid w:val="00B36D32"/>
    <w:rsid w:val="00B36FC6"/>
    <w:rsid w:val="00B37084"/>
    <w:rsid w:val="00B418D4"/>
    <w:rsid w:val="00B41B6E"/>
    <w:rsid w:val="00B41DE4"/>
    <w:rsid w:val="00B41E62"/>
    <w:rsid w:val="00B41F49"/>
    <w:rsid w:val="00B42B2D"/>
    <w:rsid w:val="00B4319B"/>
    <w:rsid w:val="00B440F6"/>
    <w:rsid w:val="00B4479E"/>
    <w:rsid w:val="00B44E1E"/>
    <w:rsid w:val="00B45B64"/>
    <w:rsid w:val="00B478EB"/>
    <w:rsid w:val="00B47EF5"/>
    <w:rsid w:val="00B505BC"/>
    <w:rsid w:val="00B51F6B"/>
    <w:rsid w:val="00B531FC"/>
    <w:rsid w:val="00B534F8"/>
    <w:rsid w:val="00B53F06"/>
    <w:rsid w:val="00B542E8"/>
    <w:rsid w:val="00B55433"/>
    <w:rsid w:val="00B55A7A"/>
    <w:rsid w:val="00B55EBF"/>
    <w:rsid w:val="00B57639"/>
    <w:rsid w:val="00B57B1F"/>
    <w:rsid w:val="00B601D3"/>
    <w:rsid w:val="00B60B9C"/>
    <w:rsid w:val="00B61266"/>
    <w:rsid w:val="00B615D3"/>
    <w:rsid w:val="00B62A4B"/>
    <w:rsid w:val="00B63900"/>
    <w:rsid w:val="00B64255"/>
    <w:rsid w:val="00B64292"/>
    <w:rsid w:val="00B64E90"/>
    <w:rsid w:val="00B64F21"/>
    <w:rsid w:val="00B6554B"/>
    <w:rsid w:val="00B663BD"/>
    <w:rsid w:val="00B66E46"/>
    <w:rsid w:val="00B672B8"/>
    <w:rsid w:val="00B700BC"/>
    <w:rsid w:val="00B71014"/>
    <w:rsid w:val="00B7150D"/>
    <w:rsid w:val="00B723A6"/>
    <w:rsid w:val="00B7259A"/>
    <w:rsid w:val="00B72F03"/>
    <w:rsid w:val="00B72FE1"/>
    <w:rsid w:val="00B7305E"/>
    <w:rsid w:val="00B73EEA"/>
    <w:rsid w:val="00B750A1"/>
    <w:rsid w:val="00B75BEA"/>
    <w:rsid w:val="00B76005"/>
    <w:rsid w:val="00B76209"/>
    <w:rsid w:val="00B7671F"/>
    <w:rsid w:val="00B76746"/>
    <w:rsid w:val="00B7759C"/>
    <w:rsid w:val="00B77C2D"/>
    <w:rsid w:val="00B77C82"/>
    <w:rsid w:val="00B810CA"/>
    <w:rsid w:val="00B81314"/>
    <w:rsid w:val="00B81419"/>
    <w:rsid w:val="00B81E58"/>
    <w:rsid w:val="00B82C59"/>
    <w:rsid w:val="00B83501"/>
    <w:rsid w:val="00B838CB"/>
    <w:rsid w:val="00B83F4C"/>
    <w:rsid w:val="00B841FA"/>
    <w:rsid w:val="00B843F1"/>
    <w:rsid w:val="00B850CF"/>
    <w:rsid w:val="00B8777F"/>
    <w:rsid w:val="00B90FAB"/>
    <w:rsid w:val="00B914BA"/>
    <w:rsid w:val="00B91624"/>
    <w:rsid w:val="00B91662"/>
    <w:rsid w:val="00B91A65"/>
    <w:rsid w:val="00B92890"/>
    <w:rsid w:val="00B93457"/>
    <w:rsid w:val="00B937D3"/>
    <w:rsid w:val="00B94193"/>
    <w:rsid w:val="00B946C5"/>
    <w:rsid w:val="00B948A8"/>
    <w:rsid w:val="00B94E3E"/>
    <w:rsid w:val="00B95537"/>
    <w:rsid w:val="00B956EE"/>
    <w:rsid w:val="00B96124"/>
    <w:rsid w:val="00B97603"/>
    <w:rsid w:val="00B97FCF"/>
    <w:rsid w:val="00BA05F7"/>
    <w:rsid w:val="00BA1366"/>
    <w:rsid w:val="00BA3175"/>
    <w:rsid w:val="00BA329F"/>
    <w:rsid w:val="00BA37A9"/>
    <w:rsid w:val="00BA4531"/>
    <w:rsid w:val="00BA5007"/>
    <w:rsid w:val="00BA56CA"/>
    <w:rsid w:val="00BA57AD"/>
    <w:rsid w:val="00BA5A08"/>
    <w:rsid w:val="00BA5A80"/>
    <w:rsid w:val="00BB0324"/>
    <w:rsid w:val="00BB0D2E"/>
    <w:rsid w:val="00BB165D"/>
    <w:rsid w:val="00BB1B2A"/>
    <w:rsid w:val="00BB273E"/>
    <w:rsid w:val="00BB285A"/>
    <w:rsid w:val="00BB3176"/>
    <w:rsid w:val="00BB3CA2"/>
    <w:rsid w:val="00BB4159"/>
    <w:rsid w:val="00BB4E65"/>
    <w:rsid w:val="00BB622F"/>
    <w:rsid w:val="00BB6493"/>
    <w:rsid w:val="00BB68A2"/>
    <w:rsid w:val="00BB6AAE"/>
    <w:rsid w:val="00BB7F98"/>
    <w:rsid w:val="00BC08DF"/>
    <w:rsid w:val="00BC08F0"/>
    <w:rsid w:val="00BC1496"/>
    <w:rsid w:val="00BC1AC4"/>
    <w:rsid w:val="00BC22CF"/>
    <w:rsid w:val="00BC2DF8"/>
    <w:rsid w:val="00BC3C00"/>
    <w:rsid w:val="00BC3FAC"/>
    <w:rsid w:val="00BC4638"/>
    <w:rsid w:val="00BC483C"/>
    <w:rsid w:val="00BC5429"/>
    <w:rsid w:val="00BC599B"/>
    <w:rsid w:val="00BC5DD2"/>
    <w:rsid w:val="00BC6BA3"/>
    <w:rsid w:val="00BC703A"/>
    <w:rsid w:val="00BC7484"/>
    <w:rsid w:val="00BD01EC"/>
    <w:rsid w:val="00BD080B"/>
    <w:rsid w:val="00BD0B91"/>
    <w:rsid w:val="00BD1386"/>
    <w:rsid w:val="00BD1454"/>
    <w:rsid w:val="00BD1C0E"/>
    <w:rsid w:val="00BD1F8D"/>
    <w:rsid w:val="00BD23E0"/>
    <w:rsid w:val="00BD2A5C"/>
    <w:rsid w:val="00BD2A63"/>
    <w:rsid w:val="00BD2B4C"/>
    <w:rsid w:val="00BD3B7E"/>
    <w:rsid w:val="00BD3D92"/>
    <w:rsid w:val="00BD48A3"/>
    <w:rsid w:val="00BD4948"/>
    <w:rsid w:val="00BD5044"/>
    <w:rsid w:val="00BD549F"/>
    <w:rsid w:val="00BD635C"/>
    <w:rsid w:val="00BD697F"/>
    <w:rsid w:val="00BD723E"/>
    <w:rsid w:val="00BD7E74"/>
    <w:rsid w:val="00BD7F74"/>
    <w:rsid w:val="00BE0B60"/>
    <w:rsid w:val="00BE237D"/>
    <w:rsid w:val="00BE2B98"/>
    <w:rsid w:val="00BE2ED3"/>
    <w:rsid w:val="00BE3871"/>
    <w:rsid w:val="00BE3FC2"/>
    <w:rsid w:val="00BE5254"/>
    <w:rsid w:val="00BE5940"/>
    <w:rsid w:val="00BE5AF1"/>
    <w:rsid w:val="00BE6915"/>
    <w:rsid w:val="00BE69E5"/>
    <w:rsid w:val="00BE6E8E"/>
    <w:rsid w:val="00BE722A"/>
    <w:rsid w:val="00BE7F69"/>
    <w:rsid w:val="00BF0360"/>
    <w:rsid w:val="00BF17CD"/>
    <w:rsid w:val="00BF2E3C"/>
    <w:rsid w:val="00BF387F"/>
    <w:rsid w:val="00BF47ED"/>
    <w:rsid w:val="00BF4E0D"/>
    <w:rsid w:val="00BF51C1"/>
    <w:rsid w:val="00BF54C4"/>
    <w:rsid w:val="00BF577D"/>
    <w:rsid w:val="00BF5EF6"/>
    <w:rsid w:val="00BF611C"/>
    <w:rsid w:val="00BF6792"/>
    <w:rsid w:val="00BF6AA8"/>
    <w:rsid w:val="00BF6BB2"/>
    <w:rsid w:val="00BF6C25"/>
    <w:rsid w:val="00BF6D07"/>
    <w:rsid w:val="00BF71A0"/>
    <w:rsid w:val="00BF71DD"/>
    <w:rsid w:val="00BF7578"/>
    <w:rsid w:val="00BF7EA0"/>
    <w:rsid w:val="00C006C6"/>
    <w:rsid w:val="00C0083E"/>
    <w:rsid w:val="00C01395"/>
    <w:rsid w:val="00C02E20"/>
    <w:rsid w:val="00C03281"/>
    <w:rsid w:val="00C04217"/>
    <w:rsid w:val="00C04406"/>
    <w:rsid w:val="00C045D4"/>
    <w:rsid w:val="00C04F2C"/>
    <w:rsid w:val="00C05D7A"/>
    <w:rsid w:val="00C0645C"/>
    <w:rsid w:val="00C06FC2"/>
    <w:rsid w:val="00C07209"/>
    <w:rsid w:val="00C0741E"/>
    <w:rsid w:val="00C077BB"/>
    <w:rsid w:val="00C07AAF"/>
    <w:rsid w:val="00C07F50"/>
    <w:rsid w:val="00C10273"/>
    <w:rsid w:val="00C111CB"/>
    <w:rsid w:val="00C118A1"/>
    <w:rsid w:val="00C11F44"/>
    <w:rsid w:val="00C127F1"/>
    <w:rsid w:val="00C12C48"/>
    <w:rsid w:val="00C13F62"/>
    <w:rsid w:val="00C1409E"/>
    <w:rsid w:val="00C15338"/>
    <w:rsid w:val="00C16874"/>
    <w:rsid w:val="00C170DE"/>
    <w:rsid w:val="00C2083E"/>
    <w:rsid w:val="00C20918"/>
    <w:rsid w:val="00C20A42"/>
    <w:rsid w:val="00C20EB0"/>
    <w:rsid w:val="00C21041"/>
    <w:rsid w:val="00C21842"/>
    <w:rsid w:val="00C22033"/>
    <w:rsid w:val="00C22718"/>
    <w:rsid w:val="00C22AF4"/>
    <w:rsid w:val="00C24E02"/>
    <w:rsid w:val="00C250E3"/>
    <w:rsid w:val="00C254DD"/>
    <w:rsid w:val="00C25A40"/>
    <w:rsid w:val="00C2643C"/>
    <w:rsid w:val="00C269FA"/>
    <w:rsid w:val="00C27086"/>
    <w:rsid w:val="00C308AD"/>
    <w:rsid w:val="00C30B03"/>
    <w:rsid w:val="00C31E39"/>
    <w:rsid w:val="00C32843"/>
    <w:rsid w:val="00C328CA"/>
    <w:rsid w:val="00C3372D"/>
    <w:rsid w:val="00C338C7"/>
    <w:rsid w:val="00C33A9F"/>
    <w:rsid w:val="00C33B6E"/>
    <w:rsid w:val="00C345E8"/>
    <w:rsid w:val="00C3477F"/>
    <w:rsid w:val="00C34F26"/>
    <w:rsid w:val="00C35393"/>
    <w:rsid w:val="00C369A2"/>
    <w:rsid w:val="00C370D1"/>
    <w:rsid w:val="00C379CD"/>
    <w:rsid w:val="00C41328"/>
    <w:rsid w:val="00C41964"/>
    <w:rsid w:val="00C41AA0"/>
    <w:rsid w:val="00C422B4"/>
    <w:rsid w:val="00C42A4D"/>
    <w:rsid w:val="00C430CC"/>
    <w:rsid w:val="00C43108"/>
    <w:rsid w:val="00C43259"/>
    <w:rsid w:val="00C43456"/>
    <w:rsid w:val="00C436A7"/>
    <w:rsid w:val="00C43FD3"/>
    <w:rsid w:val="00C44080"/>
    <w:rsid w:val="00C44264"/>
    <w:rsid w:val="00C44820"/>
    <w:rsid w:val="00C44D08"/>
    <w:rsid w:val="00C44DF3"/>
    <w:rsid w:val="00C45838"/>
    <w:rsid w:val="00C45A54"/>
    <w:rsid w:val="00C45E0C"/>
    <w:rsid w:val="00C45E4E"/>
    <w:rsid w:val="00C460E8"/>
    <w:rsid w:val="00C504BE"/>
    <w:rsid w:val="00C50990"/>
    <w:rsid w:val="00C50DC9"/>
    <w:rsid w:val="00C50F85"/>
    <w:rsid w:val="00C513A9"/>
    <w:rsid w:val="00C51512"/>
    <w:rsid w:val="00C51CBE"/>
    <w:rsid w:val="00C52044"/>
    <w:rsid w:val="00C530D2"/>
    <w:rsid w:val="00C53379"/>
    <w:rsid w:val="00C54119"/>
    <w:rsid w:val="00C5424A"/>
    <w:rsid w:val="00C54777"/>
    <w:rsid w:val="00C548F9"/>
    <w:rsid w:val="00C55898"/>
    <w:rsid w:val="00C55CB3"/>
    <w:rsid w:val="00C56962"/>
    <w:rsid w:val="00C56CDF"/>
    <w:rsid w:val="00C57188"/>
    <w:rsid w:val="00C5762D"/>
    <w:rsid w:val="00C6208D"/>
    <w:rsid w:val="00C6240B"/>
    <w:rsid w:val="00C627D3"/>
    <w:rsid w:val="00C62F1F"/>
    <w:rsid w:val="00C63FB5"/>
    <w:rsid w:val="00C63FBE"/>
    <w:rsid w:val="00C64D42"/>
    <w:rsid w:val="00C663A8"/>
    <w:rsid w:val="00C6647B"/>
    <w:rsid w:val="00C66595"/>
    <w:rsid w:val="00C67B70"/>
    <w:rsid w:val="00C67C6C"/>
    <w:rsid w:val="00C706BB"/>
    <w:rsid w:val="00C711EB"/>
    <w:rsid w:val="00C71D64"/>
    <w:rsid w:val="00C7224D"/>
    <w:rsid w:val="00C7250C"/>
    <w:rsid w:val="00C72601"/>
    <w:rsid w:val="00C728B0"/>
    <w:rsid w:val="00C72B38"/>
    <w:rsid w:val="00C7316E"/>
    <w:rsid w:val="00C73FDA"/>
    <w:rsid w:val="00C74414"/>
    <w:rsid w:val="00C7461D"/>
    <w:rsid w:val="00C74665"/>
    <w:rsid w:val="00C74710"/>
    <w:rsid w:val="00C74797"/>
    <w:rsid w:val="00C75141"/>
    <w:rsid w:val="00C75702"/>
    <w:rsid w:val="00C75B2B"/>
    <w:rsid w:val="00C769D3"/>
    <w:rsid w:val="00C76AD2"/>
    <w:rsid w:val="00C76DAB"/>
    <w:rsid w:val="00C77361"/>
    <w:rsid w:val="00C77712"/>
    <w:rsid w:val="00C77E82"/>
    <w:rsid w:val="00C77FAF"/>
    <w:rsid w:val="00C803E1"/>
    <w:rsid w:val="00C8058B"/>
    <w:rsid w:val="00C808D5"/>
    <w:rsid w:val="00C8169B"/>
    <w:rsid w:val="00C81A0C"/>
    <w:rsid w:val="00C81F58"/>
    <w:rsid w:val="00C82181"/>
    <w:rsid w:val="00C823CF"/>
    <w:rsid w:val="00C834F0"/>
    <w:rsid w:val="00C83917"/>
    <w:rsid w:val="00C839D5"/>
    <w:rsid w:val="00C83FED"/>
    <w:rsid w:val="00C85E47"/>
    <w:rsid w:val="00C86226"/>
    <w:rsid w:val="00C862B5"/>
    <w:rsid w:val="00C86E71"/>
    <w:rsid w:val="00C8700F"/>
    <w:rsid w:val="00C87E23"/>
    <w:rsid w:val="00C900CD"/>
    <w:rsid w:val="00C90719"/>
    <w:rsid w:val="00C9199E"/>
    <w:rsid w:val="00C91F1F"/>
    <w:rsid w:val="00C92B23"/>
    <w:rsid w:val="00C92C6D"/>
    <w:rsid w:val="00C92EDF"/>
    <w:rsid w:val="00C93C1A"/>
    <w:rsid w:val="00C93E55"/>
    <w:rsid w:val="00C94160"/>
    <w:rsid w:val="00C9475E"/>
    <w:rsid w:val="00C94852"/>
    <w:rsid w:val="00C95927"/>
    <w:rsid w:val="00C959DD"/>
    <w:rsid w:val="00C96913"/>
    <w:rsid w:val="00C978A9"/>
    <w:rsid w:val="00C97B30"/>
    <w:rsid w:val="00CA0528"/>
    <w:rsid w:val="00CA074F"/>
    <w:rsid w:val="00CA0C89"/>
    <w:rsid w:val="00CA1B45"/>
    <w:rsid w:val="00CA2077"/>
    <w:rsid w:val="00CA232F"/>
    <w:rsid w:val="00CA23AB"/>
    <w:rsid w:val="00CA30BB"/>
    <w:rsid w:val="00CA3902"/>
    <w:rsid w:val="00CA4342"/>
    <w:rsid w:val="00CA473E"/>
    <w:rsid w:val="00CA539E"/>
    <w:rsid w:val="00CA5CBD"/>
    <w:rsid w:val="00CA5E54"/>
    <w:rsid w:val="00CA60F3"/>
    <w:rsid w:val="00CA6450"/>
    <w:rsid w:val="00CA6928"/>
    <w:rsid w:val="00CA7BA4"/>
    <w:rsid w:val="00CA7EB2"/>
    <w:rsid w:val="00CB080A"/>
    <w:rsid w:val="00CB0D65"/>
    <w:rsid w:val="00CB1173"/>
    <w:rsid w:val="00CB11B4"/>
    <w:rsid w:val="00CB1451"/>
    <w:rsid w:val="00CB17D6"/>
    <w:rsid w:val="00CB1B82"/>
    <w:rsid w:val="00CB1D16"/>
    <w:rsid w:val="00CB1F17"/>
    <w:rsid w:val="00CB230F"/>
    <w:rsid w:val="00CB2339"/>
    <w:rsid w:val="00CB236E"/>
    <w:rsid w:val="00CB2DF3"/>
    <w:rsid w:val="00CB313B"/>
    <w:rsid w:val="00CB33A6"/>
    <w:rsid w:val="00CB3C01"/>
    <w:rsid w:val="00CB4AC2"/>
    <w:rsid w:val="00CB51CD"/>
    <w:rsid w:val="00CB5CC2"/>
    <w:rsid w:val="00CB7840"/>
    <w:rsid w:val="00CB7EB2"/>
    <w:rsid w:val="00CC07FD"/>
    <w:rsid w:val="00CC0921"/>
    <w:rsid w:val="00CC10FD"/>
    <w:rsid w:val="00CC1F61"/>
    <w:rsid w:val="00CC2065"/>
    <w:rsid w:val="00CC26FD"/>
    <w:rsid w:val="00CC2AA4"/>
    <w:rsid w:val="00CC2D93"/>
    <w:rsid w:val="00CC2E27"/>
    <w:rsid w:val="00CC32DD"/>
    <w:rsid w:val="00CC465B"/>
    <w:rsid w:val="00CC4704"/>
    <w:rsid w:val="00CC4839"/>
    <w:rsid w:val="00CC54C8"/>
    <w:rsid w:val="00CC5F49"/>
    <w:rsid w:val="00CC60CF"/>
    <w:rsid w:val="00CC6F4F"/>
    <w:rsid w:val="00CC7554"/>
    <w:rsid w:val="00CC75FE"/>
    <w:rsid w:val="00CC7F1D"/>
    <w:rsid w:val="00CD10BC"/>
    <w:rsid w:val="00CD1450"/>
    <w:rsid w:val="00CD1635"/>
    <w:rsid w:val="00CD1641"/>
    <w:rsid w:val="00CD1D35"/>
    <w:rsid w:val="00CD2EE6"/>
    <w:rsid w:val="00CD318C"/>
    <w:rsid w:val="00CD469E"/>
    <w:rsid w:val="00CD4825"/>
    <w:rsid w:val="00CD49F8"/>
    <w:rsid w:val="00CD4A3C"/>
    <w:rsid w:val="00CD5D47"/>
    <w:rsid w:val="00CD6619"/>
    <w:rsid w:val="00CD68C8"/>
    <w:rsid w:val="00CD7636"/>
    <w:rsid w:val="00CE07B8"/>
    <w:rsid w:val="00CE07FE"/>
    <w:rsid w:val="00CE0AFB"/>
    <w:rsid w:val="00CE0D85"/>
    <w:rsid w:val="00CE14D0"/>
    <w:rsid w:val="00CE1C04"/>
    <w:rsid w:val="00CE1D93"/>
    <w:rsid w:val="00CE23C0"/>
    <w:rsid w:val="00CE279B"/>
    <w:rsid w:val="00CE28B7"/>
    <w:rsid w:val="00CE2DE5"/>
    <w:rsid w:val="00CE3D0F"/>
    <w:rsid w:val="00CE43EC"/>
    <w:rsid w:val="00CE5158"/>
    <w:rsid w:val="00CE5637"/>
    <w:rsid w:val="00CE6F59"/>
    <w:rsid w:val="00CE79D0"/>
    <w:rsid w:val="00CF0592"/>
    <w:rsid w:val="00CF0E45"/>
    <w:rsid w:val="00CF12DC"/>
    <w:rsid w:val="00CF13BF"/>
    <w:rsid w:val="00CF319D"/>
    <w:rsid w:val="00CF411C"/>
    <w:rsid w:val="00CF437A"/>
    <w:rsid w:val="00CF4A27"/>
    <w:rsid w:val="00CF50C1"/>
    <w:rsid w:val="00CF52CC"/>
    <w:rsid w:val="00CF5641"/>
    <w:rsid w:val="00CF568D"/>
    <w:rsid w:val="00CF5B9E"/>
    <w:rsid w:val="00CF5F57"/>
    <w:rsid w:val="00CF62FA"/>
    <w:rsid w:val="00CF641B"/>
    <w:rsid w:val="00CF6A91"/>
    <w:rsid w:val="00CF6BC8"/>
    <w:rsid w:val="00CF6DAF"/>
    <w:rsid w:val="00CF7A9E"/>
    <w:rsid w:val="00D00C3B"/>
    <w:rsid w:val="00D00E80"/>
    <w:rsid w:val="00D019A7"/>
    <w:rsid w:val="00D01A0D"/>
    <w:rsid w:val="00D01D6E"/>
    <w:rsid w:val="00D02C9C"/>
    <w:rsid w:val="00D03253"/>
    <w:rsid w:val="00D036C4"/>
    <w:rsid w:val="00D03CA3"/>
    <w:rsid w:val="00D04685"/>
    <w:rsid w:val="00D047C5"/>
    <w:rsid w:val="00D0648D"/>
    <w:rsid w:val="00D065B6"/>
    <w:rsid w:val="00D1009E"/>
    <w:rsid w:val="00D105AC"/>
    <w:rsid w:val="00D109E8"/>
    <w:rsid w:val="00D12066"/>
    <w:rsid w:val="00D12639"/>
    <w:rsid w:val="00D1281F"/>
    <w:rsid w:val="00D13540"/>
    <w:rsid w:val="00D137E2"/>
    <w:rsid w:val="00D144C6"/>
    <w:rsid w:val="00D146BE"/>
    <w:rsid w:val="00D149E2"/>
    <w:rsid w:val="00D14ED1"/>
    <w:rsid w:val="00D1540E"/>
    <w:rsid w:val="00D155F7"/>
    <w:rsid w:val="00D15F74"/>
    <w:rsid w:val="00D1648E"/>
    <w:rsid w:val="00D165E7"/>
    <w:rsid w:val="00D165FB"/>
    <w:rsid w:val="00D16DEF"/>
    <w:rsid w:val="00D170D3"/>
    <w:rsid w:val="00D1725E"/>
    <w:rsid w:val="00D1762C"/>
    <w:rsid w:val="00D1795D"/>
    <w:rsid w:val="00D17A99"/>
    <w:rsid w:val="00D17EC7"/>
    <w:rsid w:val="00D2015C"/>
    <w:rsid w:val="00D203A1"/>
    <w:rsid w:val="00D2093B"/>
    <w:rsid w:val="00D20A2E"/>
    <w:rsid w:val="00D20BAF"/>
    <w:rsid w:val="00D212FA"/>
    <w:rsid w:val="00D21328"/>
    <w:rsid w:val="00D2136D"/>
    <w:rsid w:val="00D21D6E"/>
    <w:rsid w:val="00D2252D"/>
    <w:rsid w:val="00D2253D"/>
    <w:rsid w:val="00D230B1"/>
    <w:rsid w:val="00D237C7"/>
    <w:rsid w:val="00D23DE6"/>
    <w:rsid w:val="00D24249"/>
    <w:rsid w:val="00D243D7"/>
    <w:rsid w:val="00D24471"/>
    <w:rsid w:val="00D24C87"/>
    <w:rsid w:val="00D25593"/>
    <w:rsid w:val="00D25BF9"/>
    <w:rsid w:val="00D26360"/>
    <w:rsid w:val="00D274EF"/>
    <w:rsid w:val="00D27C58"/>
    <w:rsid w:val="00D30142"/>
    <w:rsid w:val="00D3030F"/>
    <w:rsid w:val="00D30367"/>
    <w:rsid w:val="00D30411"/>
    <w:rsid w:val="00D30614"/>
    <w:rsid w:val="00D310BD"/>
    <w:rsid w:val="00D3153B"/>
    <w:rsid w:val="00D31705"/>
    <w:rsid w:val="00D3205E"/>
    <w:rsid w:val="00D320CF"/>
    <w:rsid w:val="00D331DB"/>
    <w:rsid w:val="00D33EF6"/>
    <w:rsid w:val="00D3509F"/>
    <w:rsid w:val="00D35EAA"/>
    <w:rsid w:val="00D35FA6"/>
    <w:rsid w:val="00D364AE"/>
    <w:rsid w:val="00D36529"/>
    <w:rsid w:val="00D36F1B"/>
    <w:rsid w:val="00D376FA"/>
    <w:rsid w:val="00D37BAD"/>
    <w:rsid w:val="00D37C26"/>
    <w:rsid w:val="00D40309"/>
    <w:rsid w:val="00D405FF"/>
    <w:rsid w:val="00D40B54"/>
    <w:rsid w:val="00D41A97"/>
    <w:rsid w:val="00D41B64"/>
    <w:rsid w:val="00D421E5"/>
    <w:rsid w:val="00D426CA"/>
    <w:rsid w:val="00D43FE7"/>
    <w:rsid w:val="00D44204"/>
    <w:rsid w:val="00D44843"/>
    <w:rsid w:val="00D44CC3"/>
    <w:rsid w:val="00D4522B"/>
    <w:rsid w:val="00D46042"/>
    <w:rsid w:val="00D46772"/>
    <w:rsid w:val="00D46AFF"/>
    <w:rsid w:val="00D46BC1"/>
    <w:rsid w:val="00D47CCA"/>
    <w:rsid w:val="00D50187"/>
    <w:rsid w:val="00D51061"/>
    <w:rsid w:val="00D5129E"/>
    <w:rsid w:val="00D527D2"/>
    <w:rsid w:val="00D531D1"/>
    <w:rsid w:val="00D533EC"/>
    <w:rsid w:val="00D534F4"/>
    <w:rsid w:val="00D544C0"/>
    <w:rsid w:val="00D55FFB"/>
    <w:rsid w:val="00D56212"/>
    <w:rsid w:val="00D565F2"/>
    <w:rsid w:val="00D57012"/>
    <w:rsid w:val="00D571DB"/>
    <w:rsid w:val="00D57934"/>
    <w:rsid w:val="00D57C5A"/>
    <w:rsid w:val="00D57CC0"/>
    <w:rsid w:val="00D57DCA"/>
    <w:rsid w:val="00D6050B"/>
    <w:rsid w:val="00D60F1D"/>
    <w:rsid w:val="00D62557"/>
    <w:rsid w:val="00D626F3"/>
    <w:rsid w:val="00D62D47"/>
    <w:rsid w:val="00D633E1"/>
    <w:rsid w:val="00D64241"/>
    <w:rsid w:val="00D64CAE"/>
    <w:rsid w:val="00D66E90"/>
    <w:rsid w:val="00D67B8E"/>
    <w:rsid w:val="00D70021"/>
    <w:rsid w:val="00D70E49"/>
    <w:rsid w:val="00D70F69"/>
    <w:rsid w:val="00D71931"/>
    <w:rsid w:val="00D71B4F"/>
    <w:rsid w:val="00D7264C"/>
    <w:rsid w:val="00D7326E"/>
    <w:rsid w:val="00D75297"/>
    <w:rsid w:val="00D75467"/>
    <w:rsid w:val="00D75B5E"/>
    <w:rsid w:val="00D75E06"/>
    <w:rsid w:val="00D773A3"/>
    <w:rsid w:val="00D7768D"/>
    <w:rsid w:val="00D779D6"/>
    <w:rsid w:val="00D80BE7"/>
    <w:rsid w:val="00D81A11"/>
    <w:rsid w:val="00D81B55"/>
    <w:rsid w:val="00D81FCF"/>
    <w:rsid w:val="00D83C38"/>
    <w:rsid w:val="00D84721"/>
    <w:rsid w:val="00D84A06"/>
    <w:rsid w:val="00D85294"/>
    <w:rsid w:val="00D8610E"/>
    <w:rsid w:val="00D86E13"/>
    <w:rsid w:val="00D87040"/>
    <w:rsid w:val="00D90B9C"/>
    <w:rsid w:val="00D90BB1"/>
    <w:rsid w:val="00D91268"/>
    <w:rsid w:val="00D9211E"/>
    <w:rsid w:val="00D929A1"/>
    <w:rsid w:val="00D92C52"/>
    <w:rsid w:val="00D92E31"/>
    <w:rsid w:val="00D93543"/>
    <w:rsid w:val="00D93929"/>
    <w:rsid w:val="00D94478"/>
    <w:rsid w:val="00D9568A"/>
    <w:rsid w:val="00D9728F"/>
    <w:rsid w:val="00D9787E"/>
    <w:rsid w:val="00D97B1A"/>
    <w:rsid w:val="00DA099F"/>
    <w:rsid w:val="00DA0FA3"/>
    <w:rsid w:val="00DA27BD"/>
    <w:rsid w:val="00DA3087"/>
    <w:rsid w:val="00DA314A"/>
    <w:rsid w:val="00DA33C0"/>
    <w:rsid w:val="00DA3450"/>
    <w:rsid w:val="00DA361C"/>
    <w:rsid w:val="00DA3BF7"/>
    <w:rsid w:val="00DA4922"/>
    <w:rsid w:val="00DA4CBE"/>
    <w:rsid w:val="00DA4DCA"/>
    <w:rsid w:val="00DA4F95"/>
    <w:rsid w:val="00DA52EF"/>
    <w:rsid w:val="00DA56DA"/>
    <w:rsid w:val="00DA5AE2"/>
    <w:rsid w:val="00DA7470"/>
    <w:rsid w:val="00DB05BC"/>
    <w:rsid w:val="00DB114B"/>
    <w:rsid w:val="00DB1753"/>
    <w:rsid w:val="00DB25D3"/>
    <w:rsid w:val="00DB3689"/>
    <w:rsid w:val="00DB39C0"/>
    <w:rsid w:val="00DB4198"/>
    <w:rsid w:val="00DB4A9F"/>
    <w:rsid w:val="00DB50C8"/>
    <w:rsid w:val="00DB5B99"/>
    <w:rsid w:val="00DB623F"/>
    <w:rsid w:val="00DB62A9"/>
    <w:rsid w:val="00DC07DB"/>
    <w:rsid w:val="00DC098B"/>
    <w:rsid w:val="00DC1CC8"/>
    <w:rsid w:val="00DC2A3B"/>
    <w:rsid w:val="00DC2BC7"/>
    <w:rsid w:val="00DC2FC8"/>
    <w:rsid w:val="00DC32AD"/>
    <w:rsid w:val="00DC3E64"/>
    <w:rsid w:val="00DC46DE"/>
    <w:rsid w:val="00DC47E2"/>
    <w:rsid w:val="00DC4AE1"/>
    <w:rsid w:val="00DC4F0C"/>
    <w:rsid w:val="00DC50A6"/>
    <w:rsid w:val="00DC5856"/>
    <w:rsid w:val="00DC5C8D"/>
    <w:rsid w:val="00DC73B8"/>
    <w:rsid w:val="00DD042C"/>
    <w:rsid w:val="00DD0697"/>
    <w:rsid w:val="00DD0C35"/>
    <w:rsid w:val="00DD20B3"/>
    <w:rsid w:val="00DD296E"/>
    <w:rsid w:val="00DD2F2C"/>
    <w:rsid w:val="00DD3CDE"/>
    <w:rsid w:val="00DD40CA"/>
    <w:rsid w:val="00DD4285"/>
    <w:rsid w:val="00DD47A7"/>
    <w:rsid w:val="00DD53FE"/>
    <w:rsid w:val="00DD54F2"/>
    <w:rsid w:val="00DD5983"/>
    <w:rsid w:val="00DD5A85"/>
    <w:rsid w:val="00DD69EA"/>
    <w:rsid w:val="00DD7000"/>
    <w:rsid w:val="00DD7357"/>
    <w:rsid w:val="00DE0367"/>
    <w:rsid w:val="00DE0433"/>
    <w:rsid w:val="00DE0BCA"/>
    <w:rsid w:val="00DE160D"/>
    <w:rsid w:val="00DE2B8C"/>
    <w:rsid w:val="00DE2F1E"/>
    <w:rsid w:val="00DE4247"/>
    <w:rsid w:val="00DE486C"/>
    <w:rsid w:val="00DE495B"/>
    <w:rsid w:val="00DE49F3"/>
    <w:rsid w:val="00DE5DBD"/>
    <w:rsid w:val="00DE6EFC"/>
    <w:rsid w:val="00DE6FD2"/>
    <w:rsid w:val="00DE75B8"/>
    <w:rsid w:val="00DE7A88"/>
    <w:rsid w:val="00DF0786"/>
    <w:rsid w:val="00DF0B85"/>
    <w:rsid w:val="00DF1041"/>
    <w:rsid w:val="00DF262A"/>
    <w:rsid w:val="00DF2641"/>
    <w:rsid w:val="00DF27E0"/>
    <w:rsid w:val="00DF2A48"/>
    <w:rsid w:val="00DF2CB7"/>
    <w:rsid w:val="00DF2DE9"/>
    <w:rsid w:val="00DF43CE"/>
    <w:rsid w:val="00DF4B64"/>
    <w:rsid w:val="00DF5DAA"/>
    <w:rsid w:val="00DF5FF6"/>
    <w:rsid w:val="00DF60F4"/>
    <w:rsid w:val="00DF7A06"/>
    <w:rsid w:val="00E00684"/>
    <w:rsid w:val="00E00D51"/>
    <w:rsid w:val="00E0115D"/>
    <w:rsid w:val="00E0122A"/>
    <w:rsid w:val="00E01DD8"/>
    <w:rsid w:val="00E020D0"/>
    <w:rsid w:val="00E02680"/>
    <w:rsid w:val="00E0361B"/>
    <w:rsid w:val="00E03D24"/>
    <w:rsid w:val="00E043F8"/>
    <w:rsid w:val="00E04FFE"/>
    <w:rsid w:val="00E058ED"/>
    <w:rsid w:val="00E0678B"/>
    <w:rsid w:val="00E067D0"/>
    <w:rsid w:val="00E076F6"/>
    <w:rsid w:val="00E10C5F"/>
    <w:rsid w:val="00E11215"/>
    <w:rsid w:val="00E12228"/>
    <w:rsid w:val="00E122D3"/>
    <w:rsid w:val="00E1237D"/>
    <w:rsid w:val="00E12F21"/>
    <w:rsid w:val="00E15498"/>
    <w:rsid w:val="00E158A7"/>
    <w:rsid w:val="00E1655D"/>
    <w:rsid w:val="00E16CAB"/>
    <w:rsid w:val="00E16D2A"/>
    <w:rsid w:val="00E16FD6"/>
    <w:rsid w:val="00E1760D"/>
    <w:rsid w:val="00E1775E"/>
    <w:rsid w:val="00E20209"/>
    <w:rsid w:val="00E207F5"/>
    <w:rsid w:val="00E20B08"/>
    <w:rsid w:val="00E20E3E"/>
    <w:rsid w:val="00E20E73"/>
    <w:rsid w:val="00E228EE"/>
    <w:rsid w:val="00E229BD"/>
    <w:rsid w:val="00E23066"/>
    <w:rsid w:val="00E233B2"/>
    <w:rsid w:val="00E23735"/>
    <w:rsid w:val="00E23CF7"/>
    <w:rsid w:val="00E244E1"/>
    <w:rsid w:val="00E24C98"/>
    <w:rsid w:val="00E24DB5"/>
    <w:rsid w:val="00E251D5"/>
    <w:rsid w:val="00E2592D"/>
    <w:rsid w:val="00E25989"/>
    <w:rsid w:val="00E25EC5"/>
    <w:rsid w:val="00E2677D"/>
    <w:rsid w:val="00E268DE"/>
    <w:rsid w:val="00E26ADC"/>
    <w:rsid w:val="00E27382"/>
    <w:rsid w:val="00E273B2"/>
    <w:rsid w:val="00E2741C"/>
    <w:rsid w:val="00E301E0"/>
    <w:rsid w:val="00E3095A"/>
    <w:rsid w:val="00E30B56"/>
    <w:rsid w:val="00E30C35"/>
    <w:rsid w:val="00E30D60"/>
    <w:rsid w:val="00E30E79"/>
    <w:rsid w:val="00E31329"/>
    <w:rsid w:val="00E31513"/>
    <w:rsid w:val="00E315C9"/>
    <w:rsid w:val="00E31761"/>
    <w:rsid w:val="00E32493"/>
    <w:rsid w:val="00E324CC"/>
    <w:rsid w:val="00E32AE3"/>
    <w:rsid w:val="00E3346C"/>
    <w:rsid w:val="00E33C8D"/>
    <w:rsid w:val="00E3413D"/>
    <w:rsid w:val="00E3426B"/>
    <w:rsid w:val="00E34EA8"/>
    <w:rsid w:val="00E356AB"/>
    <w:rsid w:val="00E35717"/>
    <w:rsid w:val="00E360BC"/>
    <w:rsid w:val="00E3664A"/>
    <w:rsid w:val="00E40A5D"/>
    <w:rsid w:val="00E40B7D"/>
    <w:rsid w:val="00E40CB7"/>
    <w:rsid w:val="00E413B7"/>
    <w:rsid w:val="00E41841"/>
    <w:rsid w:val="00E41D9A"/>
    <w:rsid w:val="00E41DF9"/>
    <w:rsid w:val="00E41E13"/>
    <w:rsid w:val="00E41F55"/>
    <w:rsid w:val="00E42010"/>
    <w:rsid w:val="00E42FD0"/>
    <w:rsid w:val="00E43633"/>
    <w:rsid w:val="00E43852"/>
    <w:rsid w:val="00E447C5"/>
    <w:rsid w:val="00E449B7"/>
    <w:rsid w:val="00E44CAF"/>
    <w:rsid w:val="00E456EC"/>
    <w:rsid w:val="00E47240"/>
    <w:rsid w:val="00E47292"/>
    <w:rsid w:val="00E50233"/>
    <w:rsid w:val="00E5039B"/>
    <w:rsid w:val="00E50ADD"/>
    <w:rsid w:val="00E515D3"/>
    <w:rsid w:val="00E51E6C"/>
    <w:rsid w:val="00E52365"/>
    <w:rsid w:val="00E52AAD"/>
    <w:rsid w:val="00E52C52"/>
    <w:rsid w:val="00E531BE"/>
    <w:rsid w:val="00E533E9"/>
    <w:rsid w:val="00E53F01"/>
    <w:rsid w:val="00E54E9A"/>
    <w:rsid w:val="00E55EB9"/>
    <w:rsid w:val="00E5747D"/>
    <w:rsid w:val="00E57971"/>
    <w:rsid w:val="00E57AD4"/>
    <w:rsid w:val="00E60497"/>
    <w:rsid w:val="00E60A63"/>
    <w:rsid w:val="00E60D03"/>
    <w:rsid w:val="00E60EF9"/>
    <w:rsid w:val="00E610C1"/>
    <w:rsid w:val="00E622BD"/>
    <w:rsid w:val="00E6256A"/>
    <w:rsid w:val="00E62697"/>
    <w:rsid w:val="00E62D28"/>
    <w:rsid w:val="00E63069"/>
    <w:rsid w:val="00E631AF"/>
    <w:rsid w:val="00E6365A"/>
    <w:rsid w:val="00E64388"/>
    <w:rsid w:val="00E645B8"/>
    <w:rsid w:val="00E64607"/>
    <w:rsid w:val="00E64BC0"/>
    <w:rsid w:val="00E65008"/>
    <w:rsid w:val="00E650DA"/>
    <w:rsid w:val="00E652FD"/>
    <w:rsid w:val="00E654EE"/>
    <w:rsid w:val="00E658C1"/>
    <w:rsid w:val="00E65B08"/>
    <w:rsid w:val="00E668E0"/>
    <w:rsid w:val="00E66A8D"/>
    <w:rsid w:val="00E67306"/>
    <w:rsid w:val="00E677B0"/>
    <w:rsid w:val="00E70DEB"/>
    <w:rsid w:val="00E711BD"/>
    <w:rsid w:val="00E71A3F"/>
    <w:rsid w:val="00E71ED8"/>
    <w:rsid w:val="00E72CF9"/>
    <w:rsid w:val="00E72D7D"/>
    <w:rsid w:val="00E72E8D"/>
    <w:rsid w:val="00E74071"/>
    <w:rsid w:val="00E750CF"/>
    <w:rsid w:val="00E7554B"/>
    <w:rsid w:val="00E75940"/>
    <w:rsid w:val="00E75AEE"/>
    <w:rsid w:val="00E75C89"/>
    <w:rsid w:val="00E75CBB"/>
    <w:rsid w:val="00E761BB"/>
    <w:rsid w:val="00E762F3"/>
    <w:rsid w:val="00E764A3"/>
    <w:rsid w:val="00E76618"/>
    <w:rsid w:val="00E76CA1"/>
    <w:rsid w:val="00E76D2E"/>
    <w:rsid w:val="00E8043C"/>
    <w:rsid w:val="00E804D7"/>
    <w:rsid w:val="00E80742"/>
    <w:rsid w:val="00E81F1D"/>
    <w:rsid w:val="00E82667"/>
    <w:rsid w:val="00E83289"/>
    <w:rsid w:val="00E832E8"/>
    <w:rsid w:val="00E83830"/>
    <w:rsid w:val="00E83DF7"/>
    <w:rsid w:val="00E84BCD"/>
    <w:rsid w:val="00E85383"/>
    <w:rsid w:val="00E855E0"/>
    <w:rsid w:val="00E86F7C"/>
    <w:rsid w:val="00E87483"/>
    <w:rsid w:val="00E87D19"/>
    <w:rsid w:val="00E90C05"/>
    <w:rsid w:val="00E90D88"/>
    <w:rsid w:val="00E9110F"/>
    <w:rsid w:val="00E918EB"/>
    <w:rsid w:val="00E91F9C"/>
    <w:rsid w:val="00E9218C"/>
    <w:rsid w:val="00E92218"/>
    <w:rsid w:val="00E92562"/>
    <w:rsid w:val="00E92BA4"/>
    <w:rsid w:val="00E932B5"/>
    <w:rsid w:val="00E940E1"/>
    <w:rsid w:val="00E94392"/>
    <w:rsid w:val="00E9539B"/>
    <w:rsid w:val="00E95AB3"/>
    <w:rsid w:val="00E95F1D"/>
    <w:rsid w:val="00E964EE"/>
    <w:rsid w:val="00E965E3"/>
    <w:rsid w:val="00E97139"/>
    <w:rsid w:val="00E97307"/>
    <w:rsid w:val="00E97445"/>
    <w:rsid w:val="00E976B1"/>
    <w:rsid w:val="00E976F4"/>
    <w:rsid w:val="00E9779D"/>
    <w:rsid w:val="00EA0D96"/>
    <w:rsid w:val="00EA2B56"/>
    <w:rsid w:val="00EA2CE9"/>
    <w:rsid w:val="00EA3851"/>
    <w:rsid w:val="00EA3BB9"/>
    <w:rsid w:val="00EA4066"/>
    <w:rsid w:val="00EA45B2"/>
    <w:rsid w:val="00EA4A53"/>
    <w:rsid w:val="00EA4CAB"/>
    <w:rsid w:val="00EA5246"/>
    <w:rsid w:val="00EA5682"/>
    <w:rsid w:val="00EA5981"/>
    <w:rsid w:val="00EA61C2"/>
    <w:rsid w:val="00EA6204"/>
    <w:rsid w:val="00EA66ED"/>
    <w:rsid w:val="00EA70B7"/>
    <w:rsid w:val="00EB01EB"/>
    <w:rsid w:val="00EB0694"/>
    <w:rsid w:val="00EB19ED"/>
    <w:rsid w:val="00EB1CFC"/>
    <w:rsid w:val="00EB1FF9"/>
    <w:rsid w:val="00EB20EF"/>
    <w:rsid w:val="00EB2FEC"/>
    <w:rsid w:val="00EB3577"/>
    <w:rsid w:val="00EB3FBB"/>
    <w:rsid w:val="00EB43D0"/>
    <w:rsid w:val="00EB479D"/>
    <w:rsid w:val="00EB66C2"/>
    <w:rsid w:val="00EB6A04"/>
    <w:rsid w:val="00EB70B4"/>
    <w:rsid w:val="00EB7427"/>
    <w:rsid w:val="00EC0D56"/>
    <w:rsid w:val="00EC1410"/>
    <w:rsid w:val="00EC15F3"/>
    <w:rsid w:val="00EC1BE8"/>
    <w:rsid w:val="00EC21D2"/>
    <w:rsid w:val="00EC26BA"/>
    <w:rsid w:val="00EC2784"/>
    <w:rsid w:val="00EC2FFD"/>
    <w:rsid w:val="00EC4125"/>
    <w:rsid w:val="00EC5454"/>
    <w:rsid w:val="00EC6DAE"/>
    <w:rsid w:val="00EC7745"/>
    <w:rsid w:val="00EC7C77"/>
    <w:rsid w:val="00ED00AB"/>
    <w:rsid w:val="00ED10C3"/>
    <w:rsid w:val="00ED1296"/>
    <w:rsid w:val="00ED1970"/>
    <w:rsid w:val="00ED1C0B"/>
    <w:rsid w:val="00ED1DE3"/>
    <w:rsid w:val="00ED2158"/>
    <w:rsid w:val="00ED329E"/>
    <w:rsid w:val="00ED3839"/>
    <w:rsid w:val="00ED3914"/>
    <w:rsid w:val="00ED3919"/>
    <w:rsid w:val="00ED3DFD"/>
    <w:rsid w:val="00ED3E8B"/>
    <w:rsid w:val="00ED40E3"/>
    <w:rsid w:val="00ED4964"/>
    <w:rsid w:val="00ED6878"/>
    <w:rsid w:val="00ED6F1A"/>
    <w:rsid w:val="00ED7825"/>
    <w:rsid w:val="00ED7C68"/>
    <w:rsid w:val="00EE01CF"/>
    <w:rsid w:val="00EE0B21"/>
    <w:rsid w:val="00EE170A"/>
    <w:rsid w:val="00EE176C"/>
    <w:rsid w:val="00EE1C09"/>
    <w:rsid w:val="00EE1ECC"/>
    <w:rsid w:val="00EE2EF3"/>
    <w:rsid w:val="00EE32FC"/>
    <w:rsid w:val="00EE37B2"/>
    <w:rsid w:val="00EE3F1F"/>
    <w:rsid w:val="00EE4185"/>
    <w:rsid w:val="00EE4293"/>
    <w:rsid w:val="00EE509C"/>
    <w:rsid w:val="00EE5170"/>
    <w:rsid w:val="00EE53B6"/>
    <w:rsid w:val="00EE56F0"/>
    <w:rsid w:val="00EE59E4"/>
    <w:rsid w:val="00EE5FAA"/>
    <w:rsid w:val="00EE6064"/>
    <w:rsid w:val="00EE6AD1"/>
    <w:rsid w:val="00EE6D99"/>
    <w:rsid w:val="00EE6E26"/>
    <w:rsid w:val="00EE7B8F"/>
    <w:rsid w:val="00EF0006"/>
    <w:rsid w:val="00EF0D9E"/>
    <w:rsid w:val="00EF1583"/>
    <w:rsid w:val="00EF1A25"/>
    <w:rsid w:val="00EF2139"/>
    <w:rsid w:val="00EF2C63"/>
    <w:rsid w:val="00EF3ABC"/>
    <w:rsid w:val="00EF3E88"/>
    <w:rsid w:val="00EF59E2"/>
    <w:rsid w:val="00EF6579"/>
    <w:rsid w:val="00EF6891"/>
    <w:rsid w:val="00EF71D3"/>
    <w:rsid w:val="00EF77A3"/>
    <w:rsid w:val="00EF7E6A"/>
    <w:rsid w:val="00F00837"/>
    <w:rsid w:val="00F00C30"/>
    <w:rsid w:val="00F00E09"/>
    <w:rsid w:val="00F00F92"/>
    <w:rsid w:val="00F012A8"/>
    <w:rsid w:val="00F016A5"/>
    <w:rsid w:val="00F01A2A"/>
    <w:rsid w:val="00F01CB7"/>
    <w:rsid w:val="00F020F9"/>
    <w:rsid w:val="00F024F9"/>
    <w:rsid w:val="00F03BD1"/>
    <w:rsid w:val="00F04DCF"/>
    <w:rsid w:val="00F05028"/>
    <w:rsid w:val="00F053BA"/>
    <w:rsid w:val="00F05486"/>
    <w:rsid w:val="00F05E6A"/>
    <w:rsid w:val="00F06ECE"/>
    <w:rsid w:val="00F07483"/>
    <w:rsid w:val="00F074F7"/>
    <w:rsid w:val="00F07A4A"/>
    <w:rsid w:val="00F07FEF"/>
    <w:rsid w:val="00F108E9"/>
    <w:rsid w:val="00F10A75"/>
    <w:rsid w:val="00F110E1"/>
    <w:rsid w:val="00F117BD"/>
    <w:rsid w:val="00F127F3"/>
    <w:rsid w:val="00F14323"/>
    <w:rsid w:val="00F14945"/>
    <w:rsid w:val="00F165CD"/>
    <w:rsid w:val="00F20876"/>
    <w:rsid w:val="00F20AFA"/>
    <w:rsid w:val="00F20F48"/>
    <w:rsid w:val="00F2103B"/>
    <w:rsid w:val="00F21929"/>
    <w:rsid w:val="00F21F34"/>
    <w:rsid w:val="00F22667"/>
    <w:rsid w:val="00F23889"/>
    <w:rsid w:val="00F23A3E"/>
    <w:rsid w:val="00F24657"/>
    <w:rsid w:val="00F247EE"/>
    <w:rsid w:val="00F254E3"/>
    <w:rsid w:val="00F275BE"/>
    <w:rsid w:val="00F2774F"/>
    <w:rsid w:val="00F279FB"/>
    <w:rsid w:val="00F27FA5"/>
    <w:rsid w:val="00F30069"/>
    <w:rsid w:val="00F3084D"/>
    <w:rsid w:val="00F311B0"/>
    <w:rsid w:val="00F31749"/>
    <w:rsid w:val="00F31AC9"/>
    <w:rsid w:val="00F3241D"/>
    <w:rsid w:val="00F324CF"/>
    <w:rsid w:val="00F32AE6"/>
    <w:rsid w:val="00F32F1D"/>
    <w:rsid w:val="00F33337"/>
    <w:rsid w:val="00F33665"/>
    <w:rsid w:val="00F33BFB"/>
    <w:rsid w:val="00F33CD4"/>
    <w:rsid w:val="00F340EE"/>
    <w:rsid w:val="00F34B20"/>
    <w:rsid w:val="00F35B34"/>
    <w:rsid w:val="00F365B8"/>
    <w:rsid w:val="00F37B0C"/>
    <w:rsid w:val="00F37E7D"/>
    <w:rsid w:val="00F40904"/>
    <w:rsid w:val="00F4134A"/>
    <w:rsid w:val="00F41403"/>
    <w:rsid w:val="00F41B9F"/>
    <w:rsid w:val="00F41DAC"/>
    <w:rsid w:val="00F424AC"/>
    <w:rsid w:val="00F429D9"/>
    <w:rsid w:val="00F42A4D"/>
    <w:rsid w:val="00F43C33"/>
    <w:rsid w:val="00F44E7B"/>
    <w:rsid w:val="00F461B7"/>
    <w:rsid w:val="00F4665A"/>
    <w:rsid w:val="00F468EB"/>
    <w:rsid w:val="00F46B0C"/>
    <w:rsid w:val="00F47097"/>
    <w:rsid w:val="00F474AA"/>
    <w:rsid w:val="00F477F5"/>
    <w:rsid w:val="00F47CFC"/>
    <w:rsid w:val="00F51CA3"/>
    <w:rsid w:val="00F51D44"/>
    <w:rsid w:val="00F52550"/>
    <w:rsid w:val="00F52715"/>
    <w:rsid w:val="00F52AC2"/>
    <w:rsid w:val="00F52BB7"/>
    <w:rsid w:val="00F52F4F"/>
    <w:rsid w:val="00F53A41"/>
    <w:rsid w:val="00F54A8B"/>
    <w:rsid w:val="00F54E7F"/>
    <w:rsid w:val="00F55042"/>
    <w:rsid w:val="00F5526B"/>
    <w:rsid w:val="00F557B9"/>
    <w:rsid w:val="00F557FB"/>
    <w:rsid w:val="00F55DD8"/>
    <w:rsid w:val="00F56D49"/>
    <w:rsid w:val="00F575F9"/>
    <w:rsid w:val="00F616BB"/>
    <w:rsid w:val="00F6190C"/>
    <w:rsid w:val="00F61D2B"/>
    <w:rsid w:val="00F639CD"/>
    <w:rsid w:val="00F63D86"/>
    <w:rsid w:val="00F64A4E"/>
    <w:rsid w:val="00F64D17"/>
    <w:rsid w:val="00F64F53"/>
    <w:rsid w:val="00F6582C"/>
    <w:rsid w:val="00F666B9"/>
    <w:rsid w:val="00F6671A"/>
    <w:rsid w:val="00F66829"/>
    <w:rsid w:val="00F66A88"/>
    <w:rsid w:val="00F6724A"/>
    <w:rsid w:val="00F707F8"/>
    <w:rsid w:val="00F7081F"/>
    <w:rsid w:val="00F70C99"/>
    <w:rsid w:val="00F71268"/>
    <w:rsid w:val="00F713A4"/>
    <w:rsid w:val="00F7156E"/>
    <w:rsid w:val="00F717BC"/>
    <w:rsid w:val="00F71A14"/>
    <w:rsid w:val="00F71F8D"/>
    <w:rsid w:val="00F71FFC"/>
    <w:rsid w:val="00F72318"/>
    <w:rsid w:val="00F7238F"/>
    <w:rsid w:val="00F72940"/>
    <w:rsid w:val="00F731DD"/>
    <w:rsid w:val="00F73D60"/>
    <w:rsid w:val="00F748A9"/>
    <w:rsid w:val="00F748BF"/>
    <w:rsid w:val="00F75521"/>
    <w:rsid w:val="00F75B05"/>
    <w:rsid w:val="00F762D6"/>
    <w:rsid w:val="00F7643E"/>
    <w:rsid w:val="00F767DB"/>
    <w:rsid w:val="00F77CBA"/>
    <w:rsid w:val="00F80B0C"/>
    <w:rsid w:val="00F817C7"/>
    <w:rsid w:val="00F820A9"/>
    <w:rsid w:val="00F82A53"/>
    <w:rsid w:val="00F82AFD"/>
    <w:rsid w:val="00F83E3F"/>
    <w:rsid w:val="00F841FD"/>
    <w:rsid w:val="00F84789"/>
    <w:rsid w:val="00F854DA"/>
    <w:rsid w:val="00F8552E"/>
    <w:rsid w:val="00F8664B"/>
    <w:rsid w:val="00F86B91"/>
    <w:rsid w:val="00F87279"/>
    <w:rsid w:val="00F87A7D"/>
    <w:rsid w:val="00F87D10"/>
    <w:rsid w:val="00F87E97"/>
    <w:rsid w:val="00F9019E"/>
    <w:rsid w:val="00F903A1"/>
    <w:rsid w:val="00F9058E"/>
    <w:rsid w:val="00F90B0E"/>
    <w:rsid w:val="00F92097"/>
    <w:rsid w:val="00F92306"/>
    <w:rsid w:val="00F92BA1"/>
    <w:rsid w:val="00F9339A"/>
    <w:rsid w:val="00F937F0"/>
    <w:rsid w:val="00F94DEE"/>
    <w:rsid w:val="00F96619"/>
    <w:rsid w:val="00F966D8"/>
    <w:rsid w:val="00F969A7"/>
    <w:rsid w:val="00F976BF"/>
    <w:rsid w:val="00F97CAE"/>
    <w:rsid w:val="00F97D0D"/>
    <w:rsid w:val="00FA0161"/>
    <w:rsid w:val="00FA0249"/>
    <w:rsid w:val="00FA1489"/>
    <w:rsid w:val="00FA21A2"/>
    <w:rsid w:val="00FA2F77"/>
    <w:rsid w:val="00FA358C"/>
    <w:rsid w:val="00FA45D1"/>
    <w:rsid w:val="00FA49FB"/>
    <w:rsid w:val="00FA5007"/>
    <w:rsid w:val="00FA5EFD"/>
    <w:rsid w:val="00FA643F"/>
    <w:rsid w:val="00FA65C7"/>
    <w:rsid w:val="00FA7010"/>
    <w:rsid w:val="00FA7673"/>
    <w:rsid w:val="00FA7732"/>
    <w:rsid w:val="00FB0041"/>
    <w:rsid w:val="00FB05DF"/>
    <w:rsid w:val="00FB0B55"/>
    <w:rsid w:val="00FB0CFE"/>
    <w:rsid w:val="00FB1503"/>
    <w:rsid w:val="00FB2076"/>
    <w:rsid w:val="00FB278F"/>
    <w:rsid w:val="00FB2DE9"/>
    <w:rsid w:val="00FB321D"/>
    <w:rsid w:val="00FB38DB"/>
    <w:rsid w:val="00FB4B6E"/>
    <w:rsid w:val="00FB56D9"/>
    <w:rsid w:val="00FB57BB"/>
    <w:rsid w:val="00FB630E"/>
    <w:rsid w:val="00FB632C"/>
    <w:rsid w:val="00FB6D1D"/>
    <w:rsid w:val="00FC0AC9"/>
    <w:rsid w:val="00FC29CC"/>
    <w:rsid w:val="00FC2EF2"/>
    <w:rsid w:val="00FC3172"/>
    <w:rsid w:val="00FC3421"/>
    <w:rsid w:val="00FC34DB"/>
    <w:rsid w:val="00FC3735"/>
    <w:rsid w:val="00FC4DCC"/>
    <w:rsid w:val="00FC5DBA"/>
    <w:rsid w:val="00FC6B02"/>
    <w:rsid w:val="00FC718A"/>
    <w:rsid w:val="00FC7B74"/>
    <w:rsid w:val="00FC7F01"/>
    <w:rsid w:val="00FD120B"/>
    <w:rsid w:val="00FD203D"/>
    <w:rsid w:val="00FD260C"/>
    <w:rsid w:val="00FD2FC4"/>
    <w:rsid w:val="00FD35B5"/>
    <w:rsid w:val="00FD3B19"/>
    <w:rsid w:val="00FD5B96"/>
    <w:rsid w:val="00FD5C4A"/>
    <w:rsid w:val="00FD6188"/>
    <w:rsid w:val="00FD65E2"/>
    <w:rsid w:val="00FD661F"/>
    <w:rsid w:val="00FD66A0"/>
    <w:rsid w:val="00FD6B3D"/>
    <w:rsid w:val="00FD6CD3"/>
    <w:rsid w:val="00FD78C3"/>
    <w:rsid w:val="00FD798A"/>
    <w:rsid w:val="00FD7A04"/>
    <w:rsid w:val="00FD7AD4"/>
    <w:rsid w:val="00FE07DB"/>
    <w:rsid w:val="00FE0C74"/>
    <w:rsid w:val="00FE0F82"/>
    <w:rsid w:val="00FE15D1"/>
    <w:rsid w:val="00FE15FE"/>
    <w:rsid w:val="00FE21B4"/>
    <w:rsid w:val="00FE3490"/>
    <w:rsid w:val="00FE3B80"/>
    <w:rsid w:val="00FE40E6"/>
    <w:rsid w:val="00FE4297"/>
    <w:rsid w:val="00FE43F0"/>
    <w:rsid w:val="00FE44E4"/>
    <w:rsid w:val="00FE57B7"/>
    <w:rsid w:val="00FE5880"/>
    <w:rsid w:val="00FE5B2F"/>
    <w:rsid w:val="00FE60FC"/>
    <w:rsid w:val="00FE6C0E"/>
    <w:rsid w:val="00FE6ED8"/>
    <w:rsid w:val="00FE71D8"/>
    <w:rsid w:val="00FE7916"/>
    <w:rsid w:val="00FE7E10"/>
    <w:rsid w:val="00FF0014"/>
    <w:rsid w:val="00FF07BB"/>
    <w:rsid w:val="00FF092C"/>
    <w:rsid w:val="00FF0A27"/>
    <w:rsid w:val="00FF0C9A"/>
    <w:rsid w:val="00FF1177"/>
    <w:rsid w:val="00FF1C26"/>
    <w:rsid w:val="00FF21EC"/>
    <w:rsid w:val="00FF2C5E"/>
    <w:rsid w:val="00FF2C9A"/>
    <w:rsid w:val="00FF4115"/>
    <w:rsid w:val="00FF44A5"/>
    <w:rsid w:val="00FF4A13"/>
    <w:rsid w:val="00FF53D4"/>
    <w:rsid w:val="00FF56B3"/>
    <w:rsid w:val="00FF6E80"/>
    <w:rsid w:val="00FF7223"/>
    <w:rsid w:val="00FF77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C019E"/>
  <w15:docId w15:val="{28C9080B-6513-4257-B5A9-E54C68C0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9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uiPriority w:val="99"/>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aliases w:val="FS ENG01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 w:type="table" w:styleId="TableGrid">
    <w:name w:val="Table Grid"/>
    <w:basedOn w:val="TableNormal"/>
    <w:uiPriority w:val="59"/>
    <w:rsid w:val="008A4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F5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Style1">
    <w:name w:val="Style1"/>
    <w:basedOn w:val="Normal"/>
    <w:link w:val="Style1Char"/>
    <w:qFormat/>
    <w:rsid w:val="003B23FF"/>
    <w:pPr>
      <w:tabs>
        <w:tab w:val="clear" w:pos="680"/>
        <w:tab w:val="decimal" w:pos="705"/>
      </w:tabs>
      <w:spacing w:line="240" w:lineRule="auto"/>
      <w:ind w:left="38" w:right="-29"/>
    </w:pPr>
    <w:rPr>
      <w:rFonts w:asciiTheme="majorBidi" w:hAnsiTheme="majorBidi" w:cstheme="majorBidi"/>
      <w:b/>
      <w:bCs/>
      <w:sz w:val="29"/>
      <w:szCs w:val="29"/>
    </w:rPr>
  </w:style>
  <w:style w:type="character" w:customStyle="1" w:styleId="Style1Char">
    <w:name w:val="Style1 Char"/>
    <w:basedOn w:val="DefaultParagraphFont"/>
    <w:link w:val="Style1"/>
    <w:rsid w:val="003B23FF"/>
    <w:rPr>
      <w:rFonts w:asciiTheme="majorBidi" w:eastAsia="Times New Roman" w:hAnsiTheme="majorBidi" w:cstheme="majorBidi"/>
      <w:b/>
      <w:bCs/>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396518254">
      <w:bodyDiv w:val="1"/>
      <w:marLeft w:val="0"/>
      <w:marRight w:val="0"/>
      <w:marTop w:val="0"/>
      <w:marBottom w:val="0"/>
      <w:divBdr>
        <w:top w:val="none" w:sz="0" w:space="0" w:color="auto"/>
        <w:left w:val="none" w:sz="0" w:space="0" w:color="auto"/>
        <w:bottom w:val="none" w:sz="0" w:space="0" w:color="auto"/>
        <w:right w:val="none" w:sz="0" w:space="0" w:color="auto"/>
      </w:divBdr>
    </w:div>
    <w:div w:id="432210148">
      <w:bodyDiv w:val="1"/>
      <w:marLeft w:val="0"/>
      <w:marRight w:val="0"/>
      <w:marTop w:val="0"/>
      <w:marBottom w:val="0"/>
      <w:divBdr>
        <w:top w:val="none" w:sz="0" w:space="0" w:color="auto"/>
        <w:left w:val="none" w:sz="0" w:space="0" w:color="auto"/>
        <w:bottom w:val="none" w:sz="0" w:space="0" w:color="auto"/>
        <w:right w:val="none" w:sz="0" w:space="0" w:color="auto"/>
      </w:divBdr>
    </w:div>
    <w:div w:id="543443553">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F2580A55C5C4D8B8EB6CF1392E477" ma:contentTypeVersion="3" ma:contentTypeDescription="Create a new document." ma:contentTypeScope="" ma:versionID="c863e24388a23ef8acfcdda3afa2a67f">
  <xsd:schema xmlns:xsd="http://www.w3.org/2001/XMLSchema" xmlns:xs="http://www.w3.org/2001/XMLSchema" xmlns:p="http://schemas.microsoft.com/office/2006/metadata/properties" xmlns:ns2="0815b983-5a97-4142-8e72-dbd0b318a094" targetNamespace="http://schemas.microsoft.com/office/2006/metadata/properties" ma:root="true" ma:fieldsID="f5dddcdcc4edb09db5751c78a1e140e8" ns2:_="">
    <xsd:import namespace="0815b983-5a97-4142-8e72-dbd0b318a0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b983-5a97-4142-8e72-dbd0b318a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C9EF7-9CF3-4374-8071-5D935C924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b983-5a97-4142-8e72-dbd0b318a0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9169E-5711-45CF-B317-67D3168264BD}">
  <ds:schemaRefs>
    <ds:schemaRef ds:uri="http://schemas.openxmlformats.org/officeDocument/2006/bibliography"/>
  </ds:schemaRefs>
</ds:datastoreItem>
</file>

<file path=customXml/itemProps3.xml><?xml version="1.0" encoding="utf-8"?>
<ds:datastoreItem xmlns:ds="http://schemas.openxmlformats.org/officeDocument/2006/customXml" ds:itemID="{52758553-8064-4DF9-A88A-08E701B677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C1720-2579-41F3-92C0-46E2B657EC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63</Pages>
  <Words>13550</Words>
  <Characters>72899</Characters>
  <Application>Microsoft Office Word</Application>
  <DocSecurity>0</DocSecurity>
  <Lines>4288</Lines>
  <Paragraphs>3201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Walaipan  Kongoon</cp:lastModifiedBy>
  <cp:revision>22</cp:revision>
  <cp:lastPrinted>2025-02-25T03:46:00Z</cp:lastPrinted>
  <dcterms:created xsi:type="dcterms:W3CDTF">2026-02-12T09:10:00Z</dcterms:created>
  <dcterms:modified xsi:type="dcterms:W3CDTF">2026-02-27T08:19:00Z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e1e70b85057648fb8e42e8e178c9ded7a301d02402146bbcb0b38f69b1e851c1</vt:lpwstr>
  </property>
  <property fmtid="{D5CDD505-2E9C-101B-9397-08002B2CF9AE}" pid="3" name="ContentTypeId">
    <vt:lpwstr>0x010100803F2580A55C5C4D8B8EB6CF1392E477</vt:lpwstr>
  </property>
</Properties>
</file>