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93DCB" w14:textId="77777777" w:rsidR="00775F97" w:rsidRPr="00E84F9A" w:rsidRDefault="00775F97" w:rsidP="009464F6">
      <w:pPr>
        <w:ind w:right="-1"/>
        <w:jc w:val="center"/>
        <w:rPr>
          <w:rFonts w:ascii="Angsana New" w:hAnsi="Angsana New" w:cs="Angsana New"/>
          <w:sz w:val="30"/>
          <w:szCs w:val="30"/>
          <w:cs/>
        </w:rPr>
      </w:pPr>
    </w:p>
    <w:p w14:paraId="01743F76" w14:textId="77777777" w:rsidR="00660EDF" w:rsidRPr="00E84F9A" w:rsidRDefault="00660EDF" w:rsidP="009464F6">
      <w:pPr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63B33382" w14:textId="77777777" w:rsidR="00775F97" w:rsidRDefault="00775F97" w:rsidP="009464F6">
      <w:pPr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11A4B86A" w14:textId="77777777" w:rsidR="0024569B" w:rsidRPr="00E84F9A" w:rsidRDefault="0024569B" w:rsidP="009464F6">
      <w:pPr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6CCBF16B" w14:textId="77777777" w:rsidR="00775F97" w:rsidRPr="00E84F9A" w:rsidRDefault="00775F97" w:rsidP="009464F6">
      <w:pPr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66F99074" w14:textId="77777777" w:rsidR="00775F97" w:rsidRPr="00E84F9A" w:rsidRDefault="00775F97" w:rsidP="009464F6">
      <w:pPr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0F279247" w14:textId="77777777" w:rsidR="00775F97" w:rsidRPr="00E84F9A" w:rsidRDefault="00775F97" w:rsidP="009464F6">
      <w:pPr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7C2362FD" w14:textId="6441C7A7" w:rsidR="00775F97" w:rsidRPr="00E84F9A" w:rsidRDefault="00775F97" w:rsidP="00556F63">
      <w:pPr>
        <w:spacing w:line="560" w:lineRule="exact"/>
        <w:ind w:right="3259"/>
        <w:jc w:val="center"/>
        <w:rPr>
          <w:rFonts w:ascii="Angsana New" w:hAnsi="Angsana New" w:cs="Angsana New"/>
          <w:sz w:val="30"/>
          <w:szCs w:val="30"/>
          <w:cs/>
        </w:rPr>
      </w:pPr>
      <w:r w:rsidRPr="00E84F9A">
        <w:rPr>
          <w:rFonts w:ascii="Angsana New" w:hAnsi="Angsana New" w:cs="Angsana New"/>
          <w:sz w:val="30"/>
          <w:szCs w:val="30"/>
          <w:cs/>
        </w:rPr>
        <w:t>บริษัท</w:t>
      </w:r>
      <w:r w:rsidRPr="00E84F9A">
        <w:rPr>
          <w:rFonts w:ascii="Angsana New" w:hAnsi="Angsana New" w:cs="Angsana New"/>
          <w:sz w:val="30"/>
          <w:szCs w:val="30"/>
        </w:rPr>
        <w:t xml:space="preserve"> </w:t>
      </w:r>
      <w:r w:rsidR="003C7DE3" w:rsidRPr="00E84F9A">
        <w:rPr>
          <w:rFonts w:ascii="Angsana New" w:hAnsi="Angsana New" w:cs="Angsana New"/>
          <w:sz w:val="30"/>
          <w:szCs w:val="30"/>
          <w:cs/>
        </w:rPr>
        <w:t>บิวตี้ คอมมูนิตี้</w:t>
      </w:r>
      <w:r w:rsidRPr="00E84F9A">
        <w:rPr>
          <w:rFonts w:ascii="Angsana New" w:hAnsi="Angsana New" w:cs="Angsana New"/>
          <w:sz w:val="30"/>
          <w:szCs w:val="30"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>จำกัด</w:t>
      </w:r>
      <w:r w:rsidRPr="00E84F9A">
        <w:rPr>
          <w:rFonts w:ascii="Angsana New" w:hAnsi="Angsana New" w:cs="Angsana New"/>
          <w:sz w:val="30"/>
          <w:szCs w:val="30"/>
        </w:rPr>
        <w:t xml:space="preserve"> (</w:t>
      </w:r>
      <w:r w:rsidRPr="00E84F9A">
        <w:rPr>
          <w:rFonts w:ascii="Angsana New" w:hAnsi="Angsana New" w:cs="Angsana New"/>
          <w:sz w:val="30"/>
          <w:szCs w:val="30"/>
          <w:cs/>
        </w:rPr>
        <w:t>มหาชน</w:t>
      </w:r>
      <w:r w:rsidRPr="00E84F9A">
        <w:rPr>
          <w:rFonts w:ascii="Angsana New" w:hAnsi="Angsana New" w:cs="Angsana New"/>
          <w:sz w:val="30"/>
          <w:szCs w:val="30"/>
        </w:rPr>
        <w:t>)</w:t>
      </w:r>
      <w:r w:rsidR="002D4500" w:rsidRPr="00E84F9A">
        <w:rPr>
          <w:rFonts w:ascii="Angsana New" w:hAnsi="Angsana New" w:cs="Angsana New"/>
          <w:sz w:val="30"/>
          <w:szCs w:val="30"/>
        </w:rPr>
        <w:t xml:space="preserve"> </w:t>
      </w:r>
      <w:r w:rsidR="002D4500" w:rsidRPr="00E84F9A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749982C3" w14:textId="77777777" w:rsidR="00775F97" w:rsidRPr="00E84F9A" w:rsidRDefault="00775F97" w:rsidP="00556F63">
      <w:pPr>
        <w:spacing w:line="560" w:lineRule="exact"/>
        <w:ind w:right="3259"/>
        <w:jc w:val="center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403A609C" w14:textId="58D98648" w:rsidR="00775F97" w:rsidRPr="00E84F9A" w:rsidRDefault="00775F97" w:rsidP="00556F63">
      <w:pPr>
        <w:spacing w:line="560" w:lineRule="exact"/>
        <w:ind w:right="3259"/>
        <w:jc w:val="center"/>
        <w:rPr>
          <w:rFonts w:ascii="Angsana New" w:hAnsi="Angsana New" w:cs="Angsana New"/>
          <w:sz w:val="30"/>
          <w:szCs w:val="30"/>
          <w:cs/>
        </w:rPr>
      </w:pPr>
      <w:r w:rsidRPr="00E84F9A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E84F9A">
        <w:rPr>
          <w:rFonts w:ascii="Angsana New" w:hAnsi="Angsana New" w:cs="Angsana New"/>
          <w:sz w:val="30"/>
          <w:szCs w:val="30"/>
          <w:cs/>
        </w:rPr>
        <w:t>รับปี</w:t>
      </w:r>
      <w:r w:rsidR="009A74F2" w:rsidRPr="00E84F9A">
        <w:rPr>
          <w:rFonts w:ascii="Angsana New" w:hAnsi="Angsana New" w:cs="Angsana New"/>
          <w:sz w:val="30"/>
          <w:szCs w:val="30"/>
          <w:cs/>
        </w:rPr>
        <w:t xml:space="preserve"> </w:t>
      </w:r>
      <w:r w:rsidR="00CE3ED5" w:rsidRPr="00E84F9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E573C" w:rsidRPr="00E84F9A">
        <w:rPr>
          <w:rFonts w:ascii="Angsana New" w:hAnsi="Angsana New" w:cs="Angsana New"/>
          <w:sz w:val="30"/>
          <w:szCs w:val="30"/>
        </w:rPr>
        <w:t>31</w:t>
      </w:r>
      <w:r w:rsidR="00CE3ED5" w:rsidRPr="00E84F9A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E84F9A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CE72BD" w:rsidRPr="00E84F9A">
        <w:rPr>
          <w:rFonts w:ascii="Angsana New" w:hAnsi="Angsana New" w:cs="Angsana New"/>
          <w:sz w:val="30"/>
          <w:szCs w:val="30"/>
        </w:rPr>
        <w:t>256</w:t>
      </w:r>
      <w:r w:rsidR="00FE40BE" w:rsidRPr="00E84F9A">
        <w:rPr>
          <w:rFonts w:ascii="Angsana New" w:hAnsi="Angsana New" w:cs="Angsana New"/>
          <w:sz w:val="30"/>
          <w:szCs w:val="30"/>
        </w:rPr>
        <w:t>8</w:t>
      </w:r>
    </w:p>
    <w:p w14:paraId="1A991E8F" w14:textId="77777777" w:rsidR="00775F97" w:rsidRPr="00E84F9A" w:rsidRDefault="00775F97" w:rsidP="009464F6">
      <w:pPr>
        <w:spacing w:line="60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7F361E46" w14:textId="77777777" w:rsidR="00BB2737" w:rsidRPr="00E84F9A" w:rsidRDefault="00775F97" w:rsidP="009464F6">
      <w:pPr>
        <w:autoSpaceDE w:val="0"/>
        <w:autoSpaceDN w:val="0"/>
        <w:adjustRightInd w:val="0"/>
        <w:spacing w:line="36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</w:rPr>
        <w:br w:type="page"/>
      </w:r>
    </w:p>
    <w:p w14:paraId="5A346AD3" w14:textId="77777777" w:rsidR="00D47A89" w:rsidRPr="00E84F9A" w:rsidRDefault="00D47A89" w:rsidP="00DA11B3">
      <w:pPr>
        <w:autoSpaceDE w:val="0"/>
        <w:autoSpaceDN w:val="0"/>
        <w:adjustRightInd w:val="0"/>
        <w:spacing w:line="42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5315CD08" w14:textId="77777777" w:rsidR="00F04575" w:rsidRPr="00E84F9A" w:rsidRDefault="00F04575" w:rsidP="00DA11B3">
      <w:pPr>
        <w:autoSpaceDE w:val="0"/>
        <w:autoSpaceDN w:val="0"/>
        <w:adjustRightInd w:val="0"/>
        <w:spacing w:line="42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27F3032F" w14:textId="77777777" w:rsidR="00CD29C0" w:rsidRPr="00E84F9A" w:rsidRDefault="00CD29C0" w:rsidP="00DA11B3">
      <w:pPr>
        <w:spacing w:line="42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30CDF672" w14:textId="77777777" w:rsidR="00CD29C0" w:rsidRPr="00E84F9A" w:rsidRDefault="00CD29C0" w:rsidP="00DA11B3">
      <w:pPr>
        <w:spacing w:line="420" w:lineRule="exact"/>
        <w:ind w:right="-1"/>
        <w:rPr>
          <w:rFonts w:ascii="Angsana New" w:hAnsi="Angsana New" w:cs="Angsana New"/>
          <w:b/>
          <w:bCs/>
          <w:sz w:val="30"/>
          <w:szCs w:val="30"/>
        </w:rPr>
      </w:pPr>
    </w:p>
    <w:p w14:paraId="68743B1E" w14:textId="77777777" w:rsidR="00CD29C0" w:rsidRPr="00E84F9A" w:rsidRDefault="00CD29C0" w:rsidP="00DA11B3">
      <w:pPr>
        <w:spacing w:line="420" w:lineRule="exact"/>
        <w:ind w:right="-1"/>
        <w:rPr>
          <w:rFonts w:ascii="Angsana New" w:hAnsi="Angsana New" w:cs="Angsana New"/>
          <w:b/>
          <w:bCs/>
          <w:sz w:val="30"/>
          <w:szCs w:val="30"/>
        </w:rPr>
      </w:pPr>
      <w:r w:rsidRPr="00E84F9A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ผู้ถือหุ้นบริษัท </w:t>
      </w:r>
      <w:r w:rsidR="003C7DE3" w:rsidRPr="00E84F9A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Pr="00E84F9A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 (มหาชน)</w:t>
      </w:r>
    </w:p>
    <w:p w14:paraId="4E0CE795" w14:textId="77777777" w:rsidR="002272AD" w:rsidRPr="00E84F9A" w:rsidRDefault="002272AD" w:rsidP="00DA11B3">
      <w:pPr>
        <w:spacing w:line="420" w:lineRule="exact"/>
        <w:ind w:right="-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01D185E" w14:textId="77777777" w:rsidR="00CD29C0" w:rsidRPr="00E84F9A" w:rsidRDefault="002272AD" w:rsidP="00DA11B3">
      <w:pPr>
        <w:tabs>
          <w:tab w:val="center" w:pos="4536"/>
        </w:tabs>
        <w:spacing w:line="420" w:lineRule="exact"/>
        <w:ind w:right="-1"/>
        <w:rPr>
          <w:rFonts w:ascii="Angsana New" w:hAnsi="Angsana New" w:cs="Angsana New"/>
          <w:b/>
          <w:bCs/>
          <w:sz w:val="30"/>
          <w:szCs w:val="30"/>
          <w:cs/>
        </w:rPr>
      </w:pPr>
      <w:r w:rsidRPr="00E84F9A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573CB4CD" w14:textId="77777777" w:rsidR="00DA79B2" w:rsidRPr="00E84F9A" w:rsidRDefault="00DA79B2" w:rsidP="00DA11B3">
      <w:pPr>
        <w:tabs>
          <w:tab w:val="center" w:pos="4536"/>
        </w:tabs>
        <w:spacing w:line="420" w:lineRule="exact"/>
        <w:ind w:right="-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C45F6D3" w14:textId="1B5D4328" w:rsidR="002272AD" w:rsidRPr="00E84F9A" w:rsidRDefault="00AB05F6" w:rsidP="00DA11B3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บิวตี้ คอมมูนิตี้ จำกัด  (มหาชน) และบริษัทย่อย (“กลุ่มบริษัท”) และของเฉพาะ</w:t>
      </w:r>
      <w:r w:rsidR="00DA11B3" w:rsidRPr="00E84F9A">
        <w:rPr>
          <w:rFonts w:ascii="Angsana New" w:hAnsi="Angsana New" w:cs="Angsana New"/>
          <w:sz w:val="30"/>
          <w:szCs w:val="30"/>
          <w:cs/>
        </w:rPr>
        <w:t>บริษัท บิวตี้ คอมมูนิตี้ จำกัด  (มหาชน)</w:t>
      </w:r>
      <w:r w:rsidRPr="00E84F9A">
        <w:rPr>
          <w:rFonts w:ascii="Angsana New" w:hAnsi="Angsana New" w:cs="Angsana New"/>
          <w:sz w:val="30"/>
          <w:szCs w:val="30"/>
          <w:cs/>
        </w:rPr>
        <w:t xml:space="preserve"> (“บริษัท”) </w:t>
      </w:r>
      <w:r w:rsidR="00DA11B3" w:rsidRPr="00E84F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 xml:space="preserve">ซึ่งประกอบด้วย </w:t>
      </w:r>
      <w:r w:rsidR="00DA11B3" w:rsidRPr="00E84F9A">
        <w:rPr>
          <w:rFonts w:ascii="Angsana New" w:hAnsi="Angsana New" w:cs="Angsana New"/>
          <w:sz w:val="30"/>
          <w:szCs w:val="30"/>
        </w:rPr>
        <w:t xml:space="preserve">       </w:t>
      </w:r>
      <w:r w:rsidRPr="00E84F9A">
        <w:rPr>
          <w:rFonts w:ascii="Angsana New" w:hAnsi="Angsana New" w:cs="Angsana New"/>
          <w:sz w:val="30"/>
          <w:szCs w:val="30"/>
          <w:cs/>
        </w:rPr>
        <w:t>งบฐานะการเงินรวมและงบฐานะการเงินเฉพาะกิจการ ณ วันที่ 31 ธันวาคม พ.ศ. 2568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สำหรับปีสิ้นสุดวันเดียวกันและหมายเหตุประกอบงบการเงินรวมและเฉพาะกิจการ รวมถึงข้อมูลนโยบายการบัญชีที่มีสาระสำคัญ</w:t>
      </w:r>
    </w:p>
    <w:p w14:paraId="60F56C29" w14:textId="77777777" w:rsidR="00AB05F6" w:rsidRPr="00E84F9A" w:rsidRDefault="00AB05F6" w:rsidP="00DA11B3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64001B58" w14:textId="4604062D" w:rsidR="002272AD" w:rsidRPr="00E84F9A" w:rsidRDefault="0039284D" w:rsidP="00DA11B3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4B089C" w:rsidRPr="00E84F9A">
        <w:rPr>
          <w:rFonts w:ascii="Angsana New" w:hAnsi="Angsana New" w:cs="Angsana New"/>
          <w:sz w:val="30"/>
          <w:szCs w:val="30"/>
          <w:cs/>
        </w:rPr>
        <w:t xml:space="preserve">บริษัท บิวตี้ คอมมูนิตี้ จำกัด  (มหาชน) </w:t>
      </w:r>
      <w:r w:rsidRPr="00E84F9A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="004B089C" w:rsidRPr="00E84F9A">
        <w:rPr>
          <w:rFonts w:ascii="Angsana New" w:hAnsi="Angsana New" w:cs="Angsana New"/>
          <w:sz w:val="30"/>
          <w:szCs w:val="30"/>
          <w:cs/>
        </w:rPr>
        <w:t xml:space="preserve">บริษัท บิวตี้ คอมมูนิตี้ จำกัด  (มหาชน) </w:t>
      </w:r>
      <w:r w:rsidRPr="00E84F9A">
        <w:rPr>
          <w:rFonts w:ascii="Angsana New" w:hAnsi="Angsana New" w:cs="Angsana New"/>
          <w:sz w:val="30"/>
          <w:szCs w:val="30"/>
          <w:cs/>
        </w:rPr>
        <w:t>ณ วันที่ 31 ธันวาคม พ.ศ. 2568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AFD11C3" w14:textId="77777777" w:rsidR="0039284D" w:rsidRPr="00E84F9A" w:rsidRDefault="0039284D" w:rsidP="00DA11B3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325F760" w14:textId="77777777" w:rsidR="00CD29C0" w:rsidRPr="00E84F9A" w:rsidRDefault="00864AFD" w:rsidP="00DA11B3">
      <w:pPr>
        <w:pStyle w:val="a3"/>
        <w:spacing w:line="420" w:lineRule="exact"/>
        <w:ind w:right="-1"/>
        <w:rPr>
          <w:b/>
          <w:bCs/>
          <w:sz w:val="30"/>
          <w:szCs w:val="30"/>
        </w:rPr>
      </w:pPr>
      <w:r w:rsidRPr="00E84F9A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12901A1C" w14:textId="77777777" w:rsidR="00442CC5" w:rsidRPr="00E84F9A" w:rsidRDefault="00442CC5" w:rsidP="00DA11B3">
      <w:pPr>
        <w:pStyle w:val="a3"/>
        <w:spacing w:line="420" w:lineRule="exact"/>
        <w:ind w:right="-1"/>
        <w:rPr>
          <w:sz w:val="30"/>
          <w:szCs w:val="30"/>
        </w:rPr>
      </w:pPr>
    </w:p>
    <w:p w14:paraId="4F8EC21D" w14:textId="16B43A9C" w:rsidR="00FE0D21" w:rsidRPr="00E84F9A" w:rsidRDefault="004B089C" w:rsidP="00DA11B3">
      <w:pPr>
        <w:pStyle w:val="a3"/>
        <w:spacing w:line="420" w:lineRule="exact"/>
        <w:ind w:right="-1"/>
        <w:rPr>
          <w:sz w:val="30"/>
          <w:szCs w:val="30"/>
        </w:rPr>
      </w:pPr>
      <w:r w:rsidRPr="00E84F9A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25A7E63" w14:textId="77777777" w:rsidR="004B089C" w:rsidRPr="00E84F9A" w:rsidRDefault="004B089C" w:rsidP="00DA11B3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84F9A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801DB66" w14:textId="77777777" w:rsidR="004B089C" w:rsidRPr="00E84F9A" w:rsidRDefault="004B089C" w:rsidP="00DA11B3">
      <w:pPr>
        <w:pStyle w:val="a3"/>
        <w:spacing w:line="420" w:lineRule="exact"/>
        <w:ind w:right="-1"/>
        <w:jc w:val="center"/>
        <w:rPr>
          <w:sz w:val="30"/>
          <w:szCs w:val="30"/>
        </w:rPr>
      </w:pPr>
      <w:r w:rsidRPr="00E84F9A">
        <w:rPr>
          <w:sz w:val="30"/>
          <w:szCs w:val="30"/>
        </w:rPr>
        <w:lastRenderedPageBreak/>
        <w:t>- 2 -</w:t>
      </w:r>
    </w:p>
    <w:p w14:paraId="612A1F5B" w14:textId="77777777" w:rsidR="004B089C" w:rsidRPr="00E84F9A" w:rsidRDefault="004B089C" w:rsidP="0024569B">
      <w:pPr>
        <w:pStyle w:val="a3"/>
        <w:spacing w:line="420" w:lineRule="exact"/>
        <w:ind w:right="-1"/>
        <w:jc w:val="center"/>
        <w:rPr>
          <w:sz w:val="30"/>
          <w:szCs w:val="30"/>
        </w:rPr>
      </w:pPr>
    </w:p>
    <w:p w14:paraId="32B9AB07" w14:textId="260677AE" w:rsidR="00FE0D21" w:rsidRPr="00E84F9A" w:rsidRDefault="00FE0D21" w:rsidP="00DA11B3">
      <w:pPr>
        <w:pStyle w:val="a3"/>
        <w:spacing w:line="420" w:lineRule="exact"/>
        <w:ind w:right="-1"/>
        <w:rPr>
          <w:b/>
          <w:bCs/>
          <w:sz w:val="30"/>
          <w:szCs w:val="30"/>
        </w:rPr>
      </w:pPr>
      <w:r w:rsidRPr="00E84F9A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17E2F2E1" w14:textId="77777777" w:rsidR="00442CC5" w:rsidRPr="00E84F9A" w:rsidRDefault="00442CC5" w:rsidP="00DA11B3">
      <w:pPr>
        <w:pStyle w:val="a3"/>
        <w:spacing w:line="420" w:lineRule="exact"/>
        <w:ind w:right="-1"/>
        <w:rPr>
          <w:sz w:val="30"/>
          <w:szCs w:val="30"/>
        </w:rPr>
      </w:pPr>
    </w:p>
    <w:p w14:paraId="788C5237" w14:textId="6798D652" w:rsidR="0047592D" w:rsidRPr="00E84F9A" w:rsidRDefault="00FE0D21" w:rsidP="00DA11B3">
      <w:pPr>
        <w:pStyle w:val="a3"/>
        <w:spacing w:line="420" w:lineRule="exact"/>
        <w:ind w:right="-1"/>
        <w:rPr>
          <w:sz w:val="30"/>
          <w:szCs w:val="30"/>
        </w:rPr>
      </w:pPr>
      <w:r w:rsidRPr="00E84F9A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</w:t>
      </w:r>
      <w:r w:rsidR="00267B16" w:rsidRPr="00E84F9A">
        <w:rPr>
          <w:sz w:val="30"/>
          <w:szCs w:val="30"/>
          <w:cs/>
        </w:rPr>
        <w:t>ตามดุลยพินิจเยี่ยงผู้ประกอบวิชาชีพของข้าพเจ้าในการตรวจสอบงบการเงิน</w:t>
      </w:r>
      <w:r w:rsidR="00FF3645" w:rsidRPr="00E84F9A">
        <w:rPr>
          <w:sz w:val="30"/>
          <w:szCs w:val="30"/>
          <w:cs/>
        </w:rPr>
        <w:t>รวมและงบการเงินเฉพาะกิจการ</w:t>
      </w:r>
      <w:r w:rsidR="00DD0090" w:rsidRPr="00E84F9A">
        <w:rPr>
          <w:sz w:val="30"/>
          <w:szCs w:val="30"/>
          <w:cs/>
        </w:rPr>
        <w:t>สำหรับงวดปัจจุบัน</w:t>
      </w:r>
      <w:r w:rsidR="00267B16" w:rsidRPr="00E84F9A">
        <w:rPr>
          <w:sz w:val="30"/>
          <w:szCs w:val="30"/>
          <w:cs/>
        </w:rPr>
        <w:t xml:space="preserve"> ข้าพเจ้าได้นำเรื่องเหล่านี้มาพิจารณา</w:t>
      </w:r>
      <w:r w:rsidRPr="00E84F9A">
        <w:rPr>
          <w:sz w:val="30"/>
          <w:szCs w:val="30"/>
          <w:cs/>
        </w:rPr>
        <w:t>ในบริบทของการตรวจสอบงบการเงิน</w:t>
      </w:r>
      <w:r w:rsidR="00FF3645" w:rsidRPr="00E84F9A">
        <w:rPr>
          <w:sz w:val="30"/>
          <w:szCs w:val="30"/>
          <w:cs/>
        </w:rPr>
        <w:t>รวมและงบการเงินเฉพาะกิจการ</w:t>
      </w:r>
      <w:r w:rsidRPr="00E84F9A">
        <w:rPr>
          <w:sz w:val="30"/>
          <w:szCs w:val="30"/>
          <w:cs/>
        </w:rPr>
        <w:t>โดยรวมและในการแสดงความเห็นของข้าพเจ้า ทั้งนี้ข้าพเจ้าไม่ได้แสดงความ</w:t>
      </w:r>
      <w:r w:rsidR="00E67408" w:rsidRPr="00E84F9A">
        <w:rPr>
          <w:sz w:val="30"/>
          <w:szCs w:val="30"/>
          <w:cs/>
        </w:rPr>
        <w:t>เ</w:t>
      </w:r>
      <w:r w:rsidRPr="00E84F9A">
        <w:rPr>
          <w:sz w:val="30"/>
          <w:szCs w:val="30"/>
          <w:cs/>
        </w:rPr>
        <w:t>ห็นแยกต่างหากสำหรับเรื่องเหล่านี้</w:t>
      </w:r>
    </w:p>
    <w:p w14:paraId="76F81339" w14:textId="77777777" w:rsidR="004B089C" w:rsidRPr="0024569B" w:rsidRDefault="004B089C" w:rsidP="00DA11B3">
      <w:pPr>
        <w:pStyle w:val="a3"/>
        <w:spacing w:line="420" w:lineRule="exact"/>
        <w:ind w:right="-1"/>
        <w:rPr>
          <w:sz w:val="30"/>
          <w:szCs w:val="30"/>
        </w:rPr>
      </w:pPr>
    </w:p>
    <w:p w14:paraId="1EDB8013" w14:textId="62820FBC" w:rsidR="003C2F59" w:rsidRPr="00E84F9A" w:rsidRDefault="0047592D" w:rsidP="00DA11B3">
      <w:pPr>
        <w:pStyle w:val="a3"/>
        <w:spacing w:line="420" w:lineRule="exact"/>
        <w:ind w:right="-1"/>
        <w:rPr>
          <w:b/>
          <w:bCs/>
          <w:i/>
          <w:iCs/>
          <w:sz w:val="30"/>
          <w:szCs w:val="30"/>
          <w:cs/>
        </w:rPr>
      </w:pPr>
      <w:r w:rsidRPr="00E84F9A">
        <w:rPr>
          <w:b/>
          <w:bCs/>
          <w:i/>
          <w:iCs/>
          <w:sz w:val="30"/>
          <w:szCs w:val="30"/>
          <w:cs/>
        </w:rPr>
        <w:t>การแสดงมูลค่าของสินค้าคงเหลือ</w:t>
      </w:r>
    </w:p>
    <w:p w14:paraId="14AA40BB" w14:textId="77777777" w:rsidR="00DA63A5" w:rsidRPr="00E84F9A" w:rsidRDefault="00DA63A5" w:rsidP="00DA11B3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0B09A13E" w14:textId="33A67A30" w:rsidR="003C7DE3" w:rsidRPr="00E84F9A" w:rsidRDefault="003C7DE3" w:rsidP="00DA11B3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  <w:cs/>
        </w:rPr>
      </w:pPr>
      <w:r w:rsidRPr="00E84F9A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ตามที่กล่าวไว้ในหมายเหตุประกอบงบการเงินข้อ</w:t>
      </w:r>
      <w:r w:rsidR="00502388" w:rsidRPr="00E84F9A">
        <w:rPr>
          <w:rFonts w:ascii="Angsana New" w:hAnsi="Angsana New" w:cs="Angsana New"/>
          <w:sz w:val="30"/>
          <w:szCs w:val="30"/>
          <w:cs/>
        </w:rPr>
        <w:t xml:space="preserve"> </w:t>
      </w:r>
      <w:r w:rsidR="00DA0542" w:rsidRPr="00E84F9A">
        <w:rPr>
          <w:rFonts w:ascii="Angsana New" w:hAnsi="Angsana New" w:cs="Angsana New"/>
          <w:sz w:val="30"/>
          <w:szCs w:val="30"/>
        </w:rPr>
        <w:t>3</w:t>
      </w:r>
      <w:r w:rsidR="00B87282" w:rsidRPr="00E84F9A">
        <w:rPr>
          <w:rFonts w:ascii="Angsana New" w:hAnsi="Angsana New" w:cs="Angsana New"/>
          <w:sz w:val="30"/>
          <w:szCs w:val="30"/>
        </w:rPr>
        <w:t>.</w:t>
      </w:r>
      <w:r w:rsidR="00806A45" w:rsidRPr="00E84F9A">
        <w:rPr>
          <w:rFonts w:ascii="Angsana New" w:hAnsi="Angsana New" w:cs="Angsana New"/>
          <w:sz w:val="30"/>
          <w:szCs w:val="30"/>
        </w:rPr>
        <w:t>4</w:t>
      </w:r>
      <w:r w:rsidR="00502388" w:rsidRPr="00E84F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>และข้อ</w:t>
      </w:r>
      <w:r w:rsidR="00502388" w:rsidRPr="00E84F9A">
        <w:rPr>
          <w:rFonts w:ascii="Angsana New" w:hAnsi="Angsana New" w:cs="Angsana New"/>
          <w:sz w:val="30"/>
          <w:szCs w:val="30"/>
          <w:cs/>
        </w:rPr>
        <w:t xml:space="preserve"> </w:t>
      </w:r>
      <w:r w:rsidR="00DA0542" w:rsidRPr="00E84F9A">
        <w:rPr>
          <w:rFonts w:ascii="Angsana New" w:hAnsi="Angsana New" w:cs="Angsana New"/>
          <w:sz w:val="30"/>
          <w:szCs w:val="30"/>
        </w:rPr>
        <w:t>6</w:t>
      </w:r>
      <w:r w:rsidR="00502388" w:rsidRPr="00E84F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>บริษัทมีสินค้าคงเหลือ</w:t>
      </w:r>
      <w:r w:rsidR="00502388" w:rsidRPr="00E84F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>ณ</w:t>
      </w:r>
      <w:r w:rsidR="00502388" w:rsidRPr="00E84F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>วันที่</w:t>
      </w:r>
      <w:r w:rsidR="00502388" w:rsidRPr="00E84F9A">
        <w:rPr>
          <w:rFonts w:ascii="Angsana New" w:hAnsi="Angsana New" w:cs="Angsana New"/>
          <w:sz w:val="30"/>
          <w:szCs w:val="30"/>
          <w:cs/>
        </w:rPr>
        <w:t xml:space="preserve"> </w:t>
      </w:r>
      <w:r w:rsidR="00642A25" w:rsidRPr="00E84F9A">
        <w:rPr>
          <w:rFonts w:ascii="Angsana New" w:hAnsi="Angsana New" w:cs="Angsana New"/>
          <w:sz w:val="30"/>
          <w:szCs w:val="30"/>
        </w:rPr>
        <w:t>31</w:t>
      </w:r>
      <w:r w:rsidR="00502388" w:rsidRPr="00E84F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42A25" w:rsidRPr="00E84F9A">
        <w:rPr>
          <w:rFonts w:ascii="Angsana New" w:hAnsi="Angsana New" w:cs="Angsana New"/>
          <w:sz w:val="30"/>
          <w:szCs w:val="30"/>
        </w:rPr>
        <w:br/>
      </w:r>
      <w:r w:rsidRPr="00E84F9A">
        <w:rPr>
          <w:rFonts w:ascii="Angsana New" w:hAnsi="Angsana New" w:cs="Angsana New"/>
          <w:sz w:val="30"/>
          <w:szCs w:val="30"/>
          <w:cs/>
        </w:rPr>
        <w:t>พ.ศ.</w:t>
      </w:r>
      <w:r w:rsidR="00A17C82" w:rsidRPr="00E84F9A">
        <w:rPr>
          <w:rFonts w:ascii="Angsana New" w:hAnsi="Angsana New" w:cs="Angsana New"/>
          <w:sz w:val="30"/>
          <w:szCs w:val="30"/>
          <w:cs/>
        </w:rPr>
        <w:t xml:space="preserve"> </w:t>
      </w:r>
      <w:r w:rsidR="00F46ABA" w:rsidRPr="00E84F9A">
        <w:rPr>
          <w:rFonts w:ascii="Angsana New" w:hAnsi="Angsana New" w:cs="Angsana New"/>
          <w:sz w:val="30"/>
          <w:szCs w:val="30"/>
        </w:rPr>
        <w:t>256</w:t>
      </w:r>
      <w:r w:rsidR="00FE40BE" w:rsidRPr="00E84F9A">
        <w:rPr>
          <w:rFonts w:ascii="Angsana New" w:hAnsi="Angsana New" w:cs="Angsana New"/>
          <w:sz w:val="30"/>
          <w:szCs w:val="30"/>
        </w:rPr>
        <w:t>8</w:t>
      </w:r>
      <w:r w:rsidR="00A17C82" w:rsidRPr="00E84F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>จำนวน</w:t>
      </w:r>
      <w:r w:rsidR="00A17C82" w:rsidRPr="00E84F9A">
        <w:rPr>
          <w:rFonts w:ascii="Angsana New" w:hAnsi="Angsana New" w:cs="Angsana New"/>
          <w:sz w:val="30"/>
          <w:szCs w:val="30"/>
          <w:cs/>
        </w:rPr>
        <w:t xml:space="preserve"> </w:t>
      </w:r>
      <w:r w:rsidR="00DA0542" w:rsidRPr="00E84F9A">
        <w:rPr>
          <w:rFonts w:ascii="Angsana New" w:hAnsi="Angsana New" w:cs="Angsana New"/>
          <w:sz w:val="30"/>
          <w:szCs w:val="30"/>
        </w:rPr>
        <w:t>59.31</w:t>
      </w:r>
      <w:r w:rsidR="00A17C82" w:rsidRPr="00E84F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>ล้านบาท</w:t>
      </w:r>
      <w:r w:rsidR="00A17C82" w:rsidRPr="00E84F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>ซึ่งเป็นจำน</w:t>
      </w:r>
      <w:r w:rsidR="00A77A50" w:rsidRPr="00E84F9A">
        <w:rPr>
          <w:rFonts w:ascii="Angsana New" w:hAnsi="Angsana New" w:cs="Angsana New"/>
          <w:sz w:val="30"/>
          <w:szCs w:val="30"/>
          <w:cs/>
        </w:rPr>
        <w:t>วนที่มีนัยสำคัญในงบการเงินได้</w:t>
      </w:r>
      <w:r w:rsidRPr="00E84F9A">
        <w:rPr>
          <w:rFonts w:ascii="Angsana New" w:hAnsi="Angsana New" w:cs="Angsana New"/>
          <w:sz w:val="30"/>
          <w:szCs w:val="30"/>
          <w:cs/>
        </w:rPr>
        <w:t>แสดงมูลค่าตามวิธีราคาทุนหรือมูลค่าสุทธิที่จะได้รับแล้วแต่มูลค่าใดจะต่ำกว่า</w:t>
      </w:r>
      <w:r w:rsidR="00A17C82" w:rsidRPr="00E84F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>ซึ่ง</w:t>
      </w:r>
      <w:r w:rsidR="00A77A50" w:rsidRPr="00E84F9A">
        <w:rPr>
          <w:rFonts w:ascii="Angsana New" w:hAnsi="Angsana New" w:cs="Angsana New"/>
          <w:sz w:val="30"/>
          <w:szCs w:val="30"/>
          <w:cs/>
        </w:rPr>
        <w:t>ประเภทสินค้าของบริษัท</w:t>
      </w:r>
      <w:r w:rsidRPr="00E84F9A">
        <w:rPr>
          <w:rFonts w:ascii="Angsana New" w:hAnsi="Angsana New" w:cs="Angsana New"/>
          <w:sz w:val="30"/>
          <w:szCs w:val="30"/>
          <w:cs/>
        </w:rPr>
        <w:t>เป็นสินค้าแฟชั่นที่มักจะมีการเปลี่ยนแปลงความนิยมในตัวผลิตภัณฑ์และบรรจุภัณฑ์</w:t>
      </w:r>
      <w:r w:rsidR="007F5FD6" w:rsidRPr="00E84F9A">
        <w:rPr>
          <w:rFonts w:ascii="Angsana New" w:hAnsi="Angsana New" w:cs="Angsana New"/>
          <w:sz w:val="30"/>
          <w:szCs w:val="30"/>
          <w:cs/>
        </w:rPr>
        <w:t>อย่างรวดเร็ว</w:t>
      </w:r>
      <w:r w:rsidRPr="00E84F9A">
        <w:rPr>
          <w:rFonts w:ascii="Angsana New" w:hAnsi="Angsana New" w:cs="Angsana New"/>
          <w:sz w:val="30"/>
          <w:szCs w:val="30"/>
          <w:cs/>
        </w:rPr>
        <w:t>และสภาวะการแข่งขันสูง ส่งผลให้การแสดงมูลค่าสินค้าคงเหลือตามวิธีราคาทุนหรือมูลค่าสุทธิที่จะได้รับแล้วแต่มูลค่าใดจะต่ำกว่าต้องใช้ดุลยพินิจและประมาณการที่สำคัญของฝ่ายบริหารในการวัดมูลค่า</w:t>
      </w:r>
      <w:r w:rsidR="00A17C82" w:rsidRPr="00E84F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>ซึ่งดุลยพินิจที่สำคัญของฝ่ายบริหารประกอบด้วย การพิจารณาจากรายงานวิเคราะห์อายุสินค้า</w:t>
      </w:r>
      <w:r w:rsidR="00E8201D" w:rsidRPr="00E84F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>การตั้งราคาขาย</w:t>
      </w:r>
      <w:r w:rsidR="00A17C82" w:rsidRPr="00E84F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>การประมาณในการให้ส่วนลดหรือวิธีการส่งเสริมการขายที่จะเกิดขึ้นเพื่อผลักดันให้เกิดการขายในอนาคต</w:t>
      </w:r>
      <w:r w:rsidR="00A17C82" w:rsidRPr="00E84F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>ซึ่งข้อสมมุติฐานที่ฝ่ายบริหารใช้ในเรื่องดังกล่าวจะส่งผลต่อการแสดงมูลค่าของสินค้าและค่าใช้จ่ายอันเกิดจากประมาณค่าเผื่อการลดมูลค่าสินค้าคงเหลือในงบกำไรขาดทุน</w:t>
      </w:r>
      <w:r w:rsidR="007F5FD6" w:rsidRPr="00E84F9A">
        <w:rPr>
          <w:rFonts w:ascii="Angsana New" w:hAnsi="Angsana New" w:cs="Angsana New"/>
          <w:sz w:val="30"/>
          <w:szCs w:val="30"/>
          <w:cs/>
        </w:rPr>
        <w:t>เบ็ดเสร็จ</w:t>
      </w:r>
    </w:p>
    <w:p w14:paraId="0B7B8AAA" w14:textId="77777777" w:rsidR="003C7DE3" w:rsidRPr="00E84F9A" w:rsidRDefault="003C7DE3" w:rsidP="00DA11B3">
      <w:pPr>
        <w:pStyle w:val="a3"/>
        <w:spacing w:line="420" w:lineRule="exact"/>
        <w:ind w:right="-1"/>
        <w:rPr>
          <w:sz w:val="30"/>
          <w:szCs w:val="30"/>
        </w:rPr>
      </w:pPr>
    </w:p>
    <w:p w14:paraId="1D8345A5" w14:textId="77777777" w:rsidR="003C2F59" w:rsidRPr="00E84F9A" w:rsidRDefault="00DD0CFC" w:rsidP="00DA11B3">
      <w:pPr>
        <w:pStyle w:val="a3"/>
        <w:spacing w:line="420" w:lineRule="exact"/>
        <w:ind w:right="-1"/>
        <w:rPr>
          <w:sz w:val="30"/>
          <w:szCs w:val="30"/>
        </w:rPr>
      </w:pPr>
      <w:r w:rsidRPr="00E84F9A">
        <w:rPr>
          <w:sz w:val="30"/>
          <w:szCs w:val="30"/>
          <w:cs/>
        </w:rPr>
        <w:t>ข้าพเจ้าได้รับความเชื่อมั่น</w:t>
      </w:r>
      <w:r w:rsidR="003C2F59" w:rsidRPr="00E84F9A">
        <w:rPr>
          <w:sz w:val="30"/>
          <w:szCs w:val="30"/>
          <w:cs/>
        </w:rPr>
        <w:t>เกี่ยวกับการแสดงมูลค่าของสินค้าคงเหลือ โดย</w:t>
      </w:r>
    </w:p>
    <w:p w14:paraId="50139306" w14:textId="77777777" w:rsidR="003C2F59" w:rsidRPr="00E84F9A" w:rsidRDefault="004678B6" w:rsidP="00DA11B3">
      <w:pPr>
        <w:pStyle w:val="a3"/>
        <w:numPr>
          <w:ilvl w:val="0"/>
          <w:numId w:val="3"/>
        </w:numPr>
        <w:spacing w:line="420" w:lineRule="exact"/>
        <w:ind w:left="426" w:right="-1" w:hanging="284"/>
        <w:rPr>
          <w:sz w:val="30"/>
          <w:szCs w:val="30"/>
        </w:rPr>
      </w:pPr>
      <w:r w:rsidRPr="00E84F9A">
        <w:rPr>
          <w:sz w:val="30"/>
          <w:szCs w:val="30"/>
          <w:cs/>
        </w:rPr>
        <w:t>ทำความเข้าใจ</w:t>
      </w:r>
      <w:r w:rsidR="003C2F59" w:rsidRPr="00E84F9A">
        <w:rPr>
          <w:sz w:val="30"/>
          <w:szCs w:val="30"/>
          <w:cs/>
        </w:rPr>
        <w:t>เกี่ยวกับ</w:t>
      </w:r>
      <w:r w:rsidRPr="00E84F9A">
        <w:rPr>
          <w:sz w:val="30"/>
          <w:szCs w:val="30"/>
          <w:cs/>
        </w:rPr>
        <w:t>แผนการ</w:t>
      </w:r>
      <w:r w:rsidR="003102C3" w:rsidRPr="00E84F9A">
        <w:rPr>
          <w:sz w:val="30"/>
          <w:szCs w:val="30"/>
          <w:cs/>
        </w:rPr>
        <w:t>ขาย</w:t>
      </w:r>
      <w:r w:rsidRPr="00E84F9A">
        <w:rPr>
          <w:sz w:val="30"/>
          <w:szCs w:val="30"/>
          <w:cs/>
        </w:rPr>
        <w:t>และ</w:t>
      </w:r>
      <w:r w:rsidR="003C2F59" w:rsidRPr="00E84F9A">
        <w:rPr>
          <w:sz w:val="30"/>
          <w:szCs w:val="30"/>
          <w:cs/>
        </w:rPr>
        <w:t>นโยบายการตั้งราคาขายของฝ่ายบริหาร</w:t>
      </w:r>
      <w:r w:rsidR="00A17C82" w:rsidRPr="00E84F9A">
        <w:rPr>
          <w:sz w:val="30"/>
          <w:szCs w:val="30"/>
          <w:cs/>
        </w:rPr>
        <w:t xml:space="preserve"> </w:t>
      </w:r>
      <w:r w:rsidR="003C2F59" w:rsidRPr="00E84F9A">
        <w:rPr>
          <w:sz w:val="30"/>
          <w:szCs w:val="30"/>
          <w:cs/>
        </w:rPr>
        <w:t>และนโยบายส่งเสริม</w:t>
      </w:r>
      <w:r w:rsidR="003102C3" w:rsidRPr="00E84F9A">
        <w:rPr>
          <w:sz w:val="30"/>
          <w:szCs w:val="30"/>
          <w:cs/>
        </w:rPr>
        <w:br/>
      </w:r>
      <w:r w:rsidR="003C2F59" w:rsidRPr="00E84F9A">
        <w:rPr>
          <w:sz w:val="30"/>
          <w:szCs w:val="30"/>
          <w:cs/>
        </w:rPr>
        <w:t>การขายที่จะผลักดันการขายให้เป็นไปตามเป้าหมายที่ฝ่ายบริหารได้คาดการณ์ไว้</w:t>
      </w:r>
    </w:p>
    <w:p w14:paraId="19FC1CFB" w14:textId="77777777" w:rsidR="003C2F59" w:rsidRPr="00E84F9A" w:rsidRDefault="003C2F59" w:rsidP="00DA11B3">
      <w:pPr>
        <w:pStyle w:val="a3"/>
        <w:numPr>
          <w:ilvl w:val="0"/>
          <w:numId w:val="3"/>
        </w:numPr>
        <w:spacing w:line="420" w:lineRule="exact"/>
        <w:ind w:left="426" w:right="-1" w:hanging="284"/>
        <w:rPr>
          <w:sz w:val="30"/>
          <w:szCs w:val="30"/>
        </w:rPr>
      </w:pPr>
      <w:r w:rsidRPr="00E84F9A">
        <w:rPr>
          <w:sz w:val="30"/>
          <w:szCs w:val="30"/>
          <w:cs/>
        </w:rPr>
        <w:t>ประเมินดุลยพินิจที่สำคัญของฝ่ายบริหารเกี่ยวกับราคาที่คาดว่าจะขายในอนาคต</w:t>
      </w:r>
    </w:p>
    <w:p w14:paraId="77F08DD1" w14:textId="6C61CD79" w:rsidR="003C7DE3" w:rsidRPr="00E84F9A" w:rsidRDefault="003C7DE3" w:rsidP="00DA11B3">
      <w:pPr>
        <w:numPr>
          <w:ilvl w:val="0"/>
          <w:numId w:val="3"/>
        </w:numPr>
        <w:spacing w:line="420" w:lineRule="exact"/>
        <w:ind w:left="426" w:right="-1" w:hanging="284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สุ่มทดสอบการจัดทำรายงานวิเคราะห์อายุสินค้าคงเหลือ</w:t>
      </w:r>
      <w:r w:rsidR="00A17C82" w:rsidRPr="00E84F9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>ว่ามีการจัดทำตามนโยบายและสอดคล้องกับอายุของสินค้าหรือไม่ โดยมีการคำนวณอย่างถูกต้องและนำมาตั้งค่าเผื่อ</w:t>
      </w:r>
      <w:r w:rsidR="00123641" w:rsidRPr="00E84F9A">
        <w:rPr>
          <w:rFonts w:ascii="Angsana New" w:hAnsi="Angsana New" w:cs="Angsana New"/>
          <w:sz w:val="30"/>
          <w:szCs w:val="30"/>
          <w:cs/>
        </w:rPr>
        <w:t>การลดมูลค่า</w:t>
      </w:r>
      <w:r w:rsidRPr="00E84F9A">
        <w:rPr>
          <w:rFonts w:ascii="Angsana New" w:hAnsi="Angsana New" w:cs="Angsana New"/>
          <w:sz w:val="30"/>
          <w:szCs w:val="30"/>
          <w:cs/>
        </w:rPr>
        <w:t>อย่างเหมาะสม</w:t>
      </w:r>
    </w:p>
    <w:p w14:paraId="627D7373" w14:textId="7F147910" w:rsidR="003C7DE3" w:rsidRPr="00E84F9A" w:rsidRDefault="003C7DE3" w:rsidP="00DA11B3">
      <w:pPr>
        <w:numPr>
          <w:ilvl w:val="0"/>
          <w:numId w:val="3"/>
        </w:numPr>
        <w:spacing w:line="420" w:lineRule="exact"/>
        <w:ind w:left="426" w:right="-1" w:hanging="284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สุ่มทดสอบการคำนวณราคาทุนของสินค้า เพื่อให้มั่นใจว่าต้นทุนที่บันทึกในบัญชีตรงกับเอกสารอย่างถูกต้อง</w:t>
      </w:r>
    </w:p>
    <w:p w14:paraId="01C2EB9B" w14:textId="2E367BA0" w:rsidR="003C7DE3" w:rsidRPr="00E84F9A" w:rsidRDefault="003C7DE3" w:rsidP="00DA11B3">
      <w:pPr>
        <w:pStyle w:val="a3"/>
        <w:numPr>
          <w:ilvl w:val="0"/>
          <w:numId w:val="3"/>
        </w:numPr>
        <w:spacing w:line="420" w:lineRule="exact"/>
        <w:ind w:left="426" w:right="-1" w:hanging="284"/>
        <w:rPr>
          <w:sz w:val="30"/>
          <w:szCs w:val="30"/>
          <w:cs/>
        </w:rPr>
      </w:pPr>
      <w:r w:rsidRPr="00E84F9A">
        <w:rPr>
          <w:sz w:val="30"/>
          <w:szCs w:val="30"/>
          <w:cs/>
        </w:rPr>
        <w:t>เข้าสุ่มสังเกตการตรวจนับสินค้าที่สาขาและคลังสำนักงานใหญ่</w:t>
      </w:r>
      <w:r w:rsidR="00A17C82" w:rsidRPr="00E84F9A">
        <w:rPr>
          <w:sz w:val="30"/>
          <w:szCs w:val="30"/>
          <w:cs/>
        </w:rPr>
        <w:t xml:space="preserve"> </w:t>
      </w:r>
      <w:r w:rsidRPr="00E84F9A">
        <w:rPr>
          <w:sz w:val="30"/>
          <w:szCs w:val="30"/>
          <w:cs/>
        </w:rPr>
        <w:t>โดยการสังเกตสภาพสินค้าว่ามีการเสื่อมสภาพหรือไม่ พร้อมทั้งตรวจสินค้าดังกล่าวกับรายงานสินค้ารอทำลาย และนำมาพิจารณาการตั้งค่าเผื่อการลดมูลค่าอย่างเหมาะสม</w:t>
      </w:r>
    </w:p>
    <w:p w14:paraId="46B52183" w14:textId="337ACB36" w:rsidR="003C7DE3" w:rsidRPr="00E84F9A" w:rsidRDefault="003C7DE3" w:rsidP="00DA11B3">
      <w:pPr>
        <w:pStyle w:val="a3"/>
        <w:numPr>
          <w:ilvl w:val="0"/>
          <w:numId w:val="3"/>
        </w:numPr>
        <w:spacing w:line="420" w:lineRule="exact"/>
        <w:ind w:left="426" w:right="-1" w:hanging="284"/>
        <w:rPr>
          <w:sz w:val="30"/>
          <w:szCs w:val="30"/>
        </w:rPr>
      </w:pPr>
      <w:r w:rsidRPr="00E84F9A">
        <w:rPr>
          <w:sz w:val="30"/>
          <w:szCs w:val="30"/>
          <w:cs/>
        </w:rPr>
        <w:t>เปรียบเทียบต้นทุนสินค้ากับมูลค่าที่คาดว่าจะได้รับสุทธิ ซึ่งคำนวณจากราคาขายสินค้าภายหลังสิ้นปี</w:t>
      </w:r>
      <w:r w:rsidR="002B4A8D" w:rsidRPr="00E84F9A">
        <w:rPr>
          <w:sz w:val="30"/>
          <w:szCs w:val="30"/>
          <w:cs/>
        </w:rPr>
        <w:t xml:space="preserve">หักต้นทุนที่จำเป็นต้องจ่ายไปเพื่อให้ขายสินค้านั้นได้ </w:t>
      </w:r>
      <w:r w:rsidRPr="00E84F9A">
        <w:rPr>
          <w:sz w:val="30"/>
          <w:szCs w:val="30"/>
          <w:cs/>
        </w:rPr>
        <w:t>เพื่อดูว่ามีสินค้าราคาทุนต่ำกว่ามูลค่าที่คาดว่าจะได้รับหรือไม่</w:t>
      </w:r>
    </w:p>
    <w:p w14:paraId="2DD37EF3" w14:textId="77777777" w:rsidR="003C7DE3" w:rsidRPr="00E84F9A" w:rsidRDefault="00642A25" w:rsidP="00DA11B3">
      <w:pPr>
        <w:pStyle w:val="a3"/>
        <w:spacing w:line="420" w:lineRule="exact"/>
        <w:ind w:right="-1"/>
        <w:jc w:val="center"/>
        <w:rPr>
          <w:sz w:val="30"/>
          <w:szCs w:val="30"/>
        </w:rPr>
      </w:pPr>
      <w:r w:rsidRPr="00E84F9A">
        <w:rPr>
          <w:sz w:val="30"/>
          <w:szCs w:val="30"/>
        </w:rPr>
        <w:br w:type="page"/>
      </w:r>
      <w:r w:rsidR="003C7DE3" w:rsidRPr="00E84F9A">
        <w:rPr>
          <w:sz w:val="30"/>
          <w:szCs w:val="30"/>
        </w:rPr>
        <w:lastRenderedPageBreak/>
        <w:t>- 3 -</w:t>
      </w:r>
    </w:p>
    <w:p w14:paraId="25B9FA62" w14:textId="77777777" w:rsidR="00E8212F" w:rsidRPr="0024569B" w:rsidRDefault="00E8212F" w:rsidP="0024569B">
      <w:pPr>
        <w:pStyle w:val="a3"/>
        <w:spacing w:line="420" w:lineRule="exact"/>
        <w:ind w:right="-1"/>
        <w:jc w:val="center"/>
        <w:rPr>
          <w:sz w:val="30"/>
          <w:szCs w:val="30"/>
        </w:rPr>
      </w:pPr>
    </w:p>
    <w:p w14:paraId="6AC74DBA" w14:textId="77777777" w:rsidR="00FE0D21" w:rsidRPr="00E84F9A" w:rsidRDefault="00FE0D21" w:rsidP="00DA11B3">
      <w:pPr>
        <w:pStyle w:val="a3"/>
        <w:spacing w:line="420" w:lineRule="exact"/>
        <w:ind w:right="-1"/>
        <w:rPr>
          <w:b/>
          <w:bCs/>
          <w:sz w:val="30"/>
          <w:szCs w:val="30"/>
        </w:rPr>
      </w:pPr>
      <w:r w:rsidRPr="00E84F9A">
        <w:rPr>
          <w:b/>
          <w:bCs/>
          <w:sz w:val="30"/>
          <w:szCs w:val="30"/>
          <w:cs/>
        </w:rPr>
        <w:t>ข้อมูลอื่น</w:t>
      </w:r>
    </w:p>
    <w:p w14:paraId="7AFDC763" w14:textId="77777777" w:rsidR="00442CC5" w:rsidRPr="00E84F9A" w:rsidRDefault="00442CC5" w:rsidP="00DA11B3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7A1AD7A5" w14:textId="2F5AB2CC" w:rsidR="00442CC5" w:rsidRPr="00E84F9A" w:rsidRDefault="00DA11B3" w:rsidP="00DA11B3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A14C401" w14:textId="77777777" w:rsidR="00DA11B3" w:rsidRPr="00E84F9A" w:rsidRDefault="00DA11B3" w:rsidP="00DA11B3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275C5EC8" w14:textId="1F26E3AC" w:rsidR="00442CC5" w:rsidRPr="00E84F9A" w:rsidRDefault="00DA11B3" w:rsidP="00DA11B3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754D2A0" w14:textId="77777777" w:rsidR="00DA11B3" w:rsidRPr="00E84F9A" w:rsidRDefault="00DA11B3" w:rsidP="00DA11B3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0B6AA3FE" w14:textId="48A7ED88" w:rsidR="00442CC5" w:rsidRPr="00E84F9A" w:rsidRDefault="00DA11B3" w:rsidP="00DA11B3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F1896E9" w14:textId="77777777" w:rsidR="00DA11B3" w:rsidRPr="00E84F9A" w:rsidRDefault="00DA11B3" w:rsidP="00DA11B3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17E5D7D1" w14:textId="77777777" w:rsidR="00DA11B3" w:rsidRPr="00E84F9A" w:rsidRDefault="00DA11B3" w:rsidP="00DA11B3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ข้าพเจ้าต้องสื่อสารเรื่องดังกล่าวกับผู้มีหน้าที่ในการกำกับดูแลทราบ เพื่อให้มีการดำเนินการแก้ไข</w:t>
      </w:r>
    </w:p>
    <w:p w14:paraId="51B4BF68" w14:textId="67953D19" w:rsidR="00A75C06" w:rsidRPr="00E84F9A" w:rsidRDefault="00DA11B3" w:rsidP="00DA11B3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ที่เหมาะสมต่อไป</w:t>
      </w:r>
    </w:p>
    <w:p w14:paraId="6E0874DE" w14:textId="77777777" w:rsidR="00DA11B3" w:rsidRPr="00E84F9A" w:rsidRDefault="00DA11B3" w:rsidP="00DA11B3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474FDEE1" w14:textId="3621DF54" w:rsidR="00A75C06" w:rsidRPr="00E84F9A" w:rsidRDefault="00DA11B3" w:rsidP="00DA11B3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CC8E085" w14:textId="77777777" w:rsidR="00DA11B3" w:rsidRPr="00E84F9A" w:rsidRDefault="00DA11B3" w:rsidP="00DA11B3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0EB3A7B8" w14:textId="77777777" w:rsidR="00DA11B3" w:rsidRPr="00E84F9A" w:rsidRDefault="00DA11B3" w:rsidP="00DA11B3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</w:p>
    <w:p w14:paraId="1D360314" w14:textId="77777777" w:rsidR="00DA11B3" w:rsidRPr="00E84F9A" w:rsidRDefault="00DA11B3" w:rsidP="00DA11B3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3C20E9D0" w14:textId="77777777" w:rsidR="00DA11B3" w:rsidRPr="00E84F9A" w:rsidRDefault="00DA11B3" w:rsidP="00DA11B3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58FF4242" w14:textId="6DE648C7" w:rsidR="00DA11B3" w:rsidRPr="00E84F9A" w:rsidRDefault="00DA11B3" w:rsidP="00DA11B3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="00A874F9">
        <w:rPr>
          <w:rFonts w:ascii="Angsana New" w:hAnsi="Angsana New" w:cs="Angsana New"/>
          <w:sz w:val="30"/>
          <w:szCs w:val="30"/>
          <w:cs/>
        </w:rPr>
        <w:br/>
      </w:r>
      <w:r w:rsidRPr="00E84F9A">
        <w:rPr>
          <w:rFonts w:ascii="Angsana New" w:hAnsi="Angsana New" w:cs="Angsana New"/>
          <w:sz w:val="30"/>
          <w:szCs w:val="30"/>
          <w:cs/>
        </w:rPr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539DB318" w14:textId="77777777" w:rsidR="00DA11B3" w:rsidRPr="00E84F9A" w:rsidRDefault="00DA11B3" w:rsidP="00DA11B3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6128657F" w14:textId="63EC86BE" w:rsidR="00A75C06" w:rsidRPr="00E84F9A" w:rsidRDefault="00DA11B3" w:rsidP="00DA11B3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2852A889" w14:textId="77777777" w:rsidR="00E8212F" w:rsidRPr="00E84F9A" w:rsidRDefault="008123C4" w:rsidP="0024569B">
      <w:pPr>
        <w:spacing w:line="40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</w:rPr>
        <w:br w:type="page"/>
      </w:r>
      <w:r w:rsidR="00ED7F99" w:rsidRPr="00E84F9A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131871" w:rsidRPr="00E84F9A">
        <w:rPr>
          <w:rFonts w:ascii="Angsana New" w:hAnsi="Angsana New" w:cs="Angsana New"/>
          <w:sz w:val="30"/>
          <w:szCs w:val="30"/>
        </w:rPr>
        <w:t>4</w:t>
      </w:r>
      <w:r w:rsidR="00ED7F99" w:rsidRPr="00E84F9A">
        <w:rPr>
          <w:rFonts w:ascii="Angsana New" w:hAnsi="Angsana New" w:cs="Angsana New"/>
          <w:sz w:val="30"/>
          <w:szCs w:val="30"/>
        </w:rPr>
        <w:t xml:space="preserve"> </w:t>
      </w:r>
      <w:r w:rsidR="00E8201D" w:rsidRPr="00E84F9A">
        <w:rPr>
          <w:rFonts w:ascii="Angsana New" w:hAnsi="Angsana New" w:cs="Angsana New"/>
          <w:sz w:val="30"/>
          <w:szCs w:val="30"/>
          <w:cs/>
        </w:rPr>
        <w:t>-</w:t>
      </w:r>
    </w:p>
    <w:p w14:paraId="06185EBF" w14:textId="77777777" w:rsidR="00ED7F99" w:rsidRPr="00E84F9A" w:rsidRDefault="00ED7F99" w:rsidP="0024569B">
      <w:pPr>
        <w:spacing w:line="40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0679AA37" w14:textId="30C49A2A" w:rsidR="00ED7F99" w:rsidRPr="00E84F9A" w:rsidRDefault="00DA11B3" w:rsidP="0024569B">
      <w:pPr>
        <w:spacing w:line="40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C58C55D" w14:textId="77777777" w:rsidR="00DA11B3" w:rsidRPr="00E84F9A" w:rsidRDefault="00DA11B3" w:rsidP="0024569B">
      <w:pPr>
        <w:spacing w:line="40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7CADA660" w14:textId="77777777" w:rsidR="00DA11B3" w:rsidRPr="00E84F9A" w:rsidRDefault="00DA11B3" w:rsidP="0024569B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E84F9A">
        <w:rPr>
          <w:rFonts w:ascii="Angsana New" w:hAnsi="Angsana New" w:cs="Angsana New"/>
          <w:sz w:val="30"/>
          <w:szCs w:val="30"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E84F9A">
        <w:rPr>
          <w:rFonts w:ascii="Angsana New" w:hAnsi="Angsana New" w:cs="Angsana New"/>
          <w:sz w:val="30"/>
          <w:szCs w:val="30"/>
        </w:rPr>
        <w:br/>
      </w:r>
      <w:r w:rsidRPr="00E84F9A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งบการเงินรวมและงบการเงินเฉพาะกิจการจากการใช้งบการเงินเหล่านี้</w:t>
      </w:r>
    </w:p>
    <w:p w14:paraId="2CD4B5B9" w14:textId="77777777" w:rsidR="00DA11B3" w:rsidRPr="00E84F9A" w:rsidRDefault="00DA11B3" w:rsidP="0024569B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74C55FE" w14:textId="77777777" w:rsidR="00DA11B3" w:rsidRPr="00E84F9A" w:rsidRDefault="00DA11B3" w:rsidP="0024569B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E84F9A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468BDEAB" w14:textId="77777777" w:rsidR="00DA11B3" w:rsidRPr="00E84F9A" w:rsidRDefault="00DA11B3" w:rsidP="0024569B">
      <w:pPr>
        <w:numPr>
          <w:ilvl w:val="0"/>
          <w:numId w:val="2"/>
        </w:numPr>
        <w:spacing w:line="400" w:lineRule="exact"/>
        <w:ind w:left="426" w:hanging="284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E84F9A">
        <w:rPr>
          <w:rFonts w:ascii="Angsana New" w:hAnsi="Angsana New" w:cs="Angsana New"/>
          <w:sz w:val="30"/>
          <w:szCs w:val="30"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7EEA2773" w14:textId="77777777" w:rsidR="00DA11B3" w:rsidRPr="00E84F9A" w:rsidRDefault="00DA11B3" w:rsidP="0024569B">
      <w:pPr>
        <w:numPr>
          <w:ilvl w:val="0"/>
          <w:numId w:val="2"/>
        </w:numPr>
        <w:spacing w:line="400" w:lineRule="exact"/>
        <w:ind w:left="426" w:hanging="284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7F8651A" w14:textId="77777777" w:rsidR="00DA11B3" w:rsidRPr="00E84F9A" w:rsidRDefault="00DA11B3" w:rsidP="0024569B">
      <w:pPr>
        <w:numPr>
          <w:ilvl w:val="0"/>
          <w:numId w:val="2"/>
        </w:numPr>
        <w:spacing w:line="400" w:lineRule="exact"/>
        <w:ind w:left="426" w:hanging="284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E84F9A">
        <w:rPr>
          <w:rFonts w:ascii="Angsana New" w:hAnsi="Angsana New" w:cs="Angsana New"/>
          <w:sz w:val="30"/>
          <w:szCs w:val="30"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0F4BA03E" w14:textId="77777777" w:rsidR="00DA11B3" w:rsidRPr="00E84F9A" w:rsidRDefault="00DA11B3" w:rsidP="0024569B">
      <w:pPr>
        <w:numPr>
          <w:ilvl w:val="0"/>
          <w:numId w:val="2"/>
        </w:numPr>
        <w:spacing w:line="400" w:lineRule="exact"/>
        <w:ind w:left="426" w:hanging="284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E84F9A">
        <w:rPr>
          <w:rFonts w:ascii="Angsana New" w:hAnsi="Angsana New" w:cs="Angsana New"/>
          <w:sz w:val="30"/>
          <w:szCs w:val="30"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E84F9A">
        <w:rPr>
          <w:rFonts w:ascii="Angsana New" w:hAnsi="Angsana New" w:cs="Angsana New"/>
          <w:sz w:val="30"/>
          <w:szCs w:val="30"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634F1F7F" w14:textId="77777777" w:rsidR="00DA11B3" w:rsidRPr="00E84F9A" w:rsidRDefault="00DA11B3" w:rsidP="0024569B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</w:rPr>
        <w:br w:type="page"/>
      </w:r>
      <w:r w:rsidRPr="00E84F9A">
        <w:rPr>
          <w:rFonts w:ascii="Angsana New" w:hAnsi="Angsana New" w:cs="Angsana New"/>
          <w:sz w:val="30"/>
          <w:szCs w:val="30"/>
        </w:rPr>
        <w:lastRenderedPageBreak/>
        <w:t>- 5 -</w:t>
      </w:r>
    </w:p>
    <w:p w14:paraId="6D783515" w14:textId="77777777" w:rsidR="00DA11B3" w:rsidRPr="00E84F9A" w:rsidRDefault="00DA11B3" w:rsidP="0024569B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79960B0" w14:textId="77777777" w:rsidR="00DA11B3" w:rsidRPr="00E84F9A" w:rsidRDefault="00DA11B3" w:rsidP="0024569B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</w:t>
      </w:r>
      <w:r w:rsidRPr="00E84F9A">
        <w:rPr>
          <w:rFonts w:ascii="Angsana New" w:hAnsi="Angsana New" w:cs="Angsana New"/>
          <w:sz w:val="30"/>
          <w:szCs w:val="30"/>
          <w:cs/>
        </w:rPr>
        <w:br/>
        <w:t>ทำให้มีการนำเสนอข้อมูลโดยถูกต้องตามที่ควรหรือไม่</w:t>
      </w:r>
    </w:p>
    <w:p w14:paraId="121F15BC" w14:textId="77777777" w:rsidR="00DA11B3" w:rsidRPr="00E84F9A" w:rsidRDefault="00DA11B3" w:rsidP="0024569B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 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</w:t>
      </w:r>
      <w:r w:rsidRPr="00E84F9A">
        <w:rPr>
          <w:rFonts w:ascii="Angsana New" w:hAnsi="Angsana New" w:cs="Angsana New"/>
          <w:sz w:val="30"/>
          <w:szCs w:val="30"/>
          <w:cs/>
        </w:rPr>
        <w:br/>
        <w:t>แต่เพียงผู้เดียวต่อความเห็นของข้าพเจ้า</w:t>
      </w:r>
    </w:p>
    <w:p w14:paraId="4D917FF3" w14:textId="77777777" w:rsidR="00DA11B3" w:rsidRPr="00E84F9A" w:rsidRDefault="00DA11B3" w:rsidP="0024569B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1E65F06" w14:textId="77777777" w:rsidR="00DA11B3" w:rsidRPr="00E84F9A" w:rsidRDefault="00DA11B3" w:rsidP="0024569B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DD84989" w14:textId="77777777" w:rsidR="00DA11B3" w:rsidRPr="00E84F9A" w:rsidRDefault="00DA11B3" w:rsidP="0024569B">
      <w:pPr>
        <w:pStyle w:val="a3"/>
        <w:spacing w:line="400" w:lineRule="exact"/>
        <w:rPr>
          <w:sz w:val="30"/>
          <w:szCs w:val="30"/>
        </w:rPr>
      </w:pPr>
    </w:p>
    <w:p w14:paraId="4D89FD3D" w14:textId="77777777" w:rsidR="00DA11B3" w:rsidRPr="00E84F9A" w:rsidRDefault="00DA11B3" w:rsidP="0024569B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1C4D94A" w14:textId="77777777" w:rsidR="00DA11B3" w:rsidRPr="00E84F9A" w:rsidRDefault="00DA11B3" w:rsidP="0024569B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7D0B457" w14:textId="77777777" w:rsidR="00DA11B3" w:rsidRPr="00E84F9A" w:rsidRDefault="00DA11B3" w:rsidP="0024569B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18ACA010" w14:textId="77777777" w:rsidR="00A75C06" w:rsidRPr="0024569B" w:rsidRDefault="00A75C06" w:rsidP="0024569B">
      <w:pPr>
        <w:pStyle w:val="a3"/>
        <w:spacing w:line="400" w:lineRule="exact"/>
        <w:ind w:right="-1"/>
        <w:rPr>
          <w:sz w:val="30"/>
          <w:szCs w:val="30"/>
          <w:cs/>
        </w:rPr>
      </w:pPr>
    </w:p>
    <w:p w14:paraId="31853D1D" w14:textId="77777777" w:rsidR="00A75C06" w:rsidRPr="00E84F9A" w:rsidRDefault="00A75C06" w:rsidP="0024569B">
      <w:pPr>
        <w:spacing w:line="400" w:lineRule="exact"/>
        <w:ind w:left="4536" w:right="-1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E84F9A">
        <w:rPr>
          <w:rFonts w:ascii="Angsana New" w:hAnsi="Angsana New" w:cs="Angsana New"/>
          <w:sz w:val="30"/>
          <w:szCs w:val="30"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>ดี</w:t>
      </w:r>
      <w:r w:rsidRPr="00E84F9A">
        <w:rPr>
          <w:rFonts w:ascii="Angsana New" w:hAnsi="Angsana New" w:cs="Angsana New"/>
          <w:sz w:val="30"/>
          <w:szCs w:val="30"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>ไอ</w:t>
      </w:r>
      <w:r w:rsidRPr="00E84F9A">
        <w:rPr>
          <w:rFonts w:ascii="Angsana New" w:hAnsi="Angsana New" w:cs="Angsana New"/>
          <w:sz w:val="30"/>
          <w:szCs w:val="30"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 w:rsidRPr="00E84F9A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E84F9A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5F864275" w14:textId="77777777" w:rsidR="00A75C06" w:rsidRPr="00E84F9A" w:rsidRDefault="00A75C06" w:rsidP="0024569B">
      <w:pPr>
        <w:spacing w:line="400" w:lineRule="exact"/>
        <w:ind w:left="4536"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3CB07E8C" w14:textId="77777777" w:rsidR="00A75C06" w:rsidRPr="00E84F9A" w:rsidRDefault="00A75C06" w:rsidP="0024569B">
      <w:pPr>
        <w:spacing w:line="400" w:lineRule="exact"/>
        <w:ind w:left="4536"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59F3A291" w14:textId="77777777" w:rsidR="00A75C06" w:rsidRPr="00E84F9A" w:rsidRDefault="00A75C06" w:rsidP="0024569B">
      <w:pPr>
        <w:spacing w:line="400" w:lineRule="exact"/>
        <w:ind w:left="4536"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72B0691E" w14:textId="090C87CA" w:rsidR="00A75C06" w:rsidRPr="00E84F9A" w:rsidRDefault="00A75C06" w:rsidP="0024569B">
      <w:pPr>
        <w:spacing w:line="400" w:lineRule="exact"/>
        <w:ind w:left="4536" w:right="-1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</w:rPr>
        <w:t>(</w:t>
      </w:r>
      <w:r w:rsidR="004B5D33" w:rsidRPr="00E84F9A">
        <w:rPr>
          <w:rFonts w:ascii="Angsana New" w:hAnsi="Angsana New" w:cs="Angsana New"/>
          <w:sz w:val="30"/>
          <w:szCs w:val="30"/>
          <w:cs/>
        </w:rPr>
        <w:t xml:space="preserve">ดร. </w:t>
      </w:r>
      <w:r w:rsidRPr="00E84F9A">
        <w:rPr>
          <w:rFonts w:ascii="Angsana New" w:hAnsi="Angsana New" w:cs="Angsana New"/>
          <w:sz w:val="30"/>
          <w:szCs w:val="30"/>
          <w:cs/>
        </w:rPr>
        <w:t>กมลเม</w:t>
      </w:r>
      <w:proofErr w:type="spellStart"/>
      <w:r w:rsidRPr="00E84F9A">
        <w:rPr>
          <w:rFonts w:ascii="Angsana New" w:hAnsi="Angsana New" w:cs="Angsana New"/>
          <w:sz w:val="30"/>
          <w:szCs w:val="30"/>
          <w:cs/>
        </w:rPr>
        <w:t>ตต์</w:t>
      </w:r>
      <w:proofErr w:type="spellEnd"/>
      <w:r w:rsidRPr="00E84F9A">
        <w:rPr>
          <w:rFonts w:ascii="Angsana New" w:hAnsi="Angsana New" w:cs="Angsana New"/>
          <w:sz w:val="30"/>
          <w:szCs w:val="30"/>
        </w:rPr>
        <w:t xml:space="preserve"> </w:t>
      </w:r>
      <w:r w:rsidRPr="00E84F9A">
        <w:rPr>
          <w:rFonts w:ascii="Angsana New" w:hAnsi="Angsana New" w:cs="Angsana New"/>
          <w:sz w:val="30"/>
          <w:szCs w:val="30"/>
          <w:cs/>
        </w:rPr>
        <w:t>กฤตยา</w:t>
      </w:r>
      <w:proofErr w:type="spellStart"/>
      <w:r w:rsidRPr="00E84F9A">
        <w:rPr>
          <w:rFonts w:ascii="Angsana New" w:hAnsi="Angsana New" w:cs="Angsana New"/>
          <w:sz w:val="30"/>
          <w:szCs w:val="30"/>
          <w:cs/>
        </w:rPr>
        <w:t>เกีย</w:t>
      </w:r>
      <w:proofErr w:type="spellEnd"/>
      <w:r w:rsidRPr="00E84F9A">
        <w:rPr>
          <w:rFonts w:ascii="Angsana New" w:hAnsi="Angsana New" w:cs="Angsana New"/>
          <w:sz w:val="30"/>
          <w:szCs w:val="30"/>
          <w:cs/>
        </w:rPr>
        <w:t>รณ์)</w:t>
      </w:r>
    </w:p>
    <w:p w14:paraId="74BD98EF" w14:textId="77777777" w:rsidR="00A75C06" w:rsidRPr="00E84F9A" w:rsidRDefault="00A75C06" w:rsidP="0024569B">
      <w:pPr>
        <w:spacing w:line="400" w:lineRule="exact"/>
        <w:ind w:left="4536" w:right="-1"/>
        <w:jc w:val="thaiDistribute"/>
        <w:rPr>
          <w:rFonts w:ascii="Angsana New" w:hAnsi="Angsana New" w:cs="Angsana New"/>
          <w:sz w:val="30"/>
          <w:szCs w:val="30"/>
        </w:rPr>
      </w:pPr>
      <w:r w:rsidRPr="00E84F9A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E84F9A">
        <w:rPr>
          <w:rFonts w:ascii="Angsana New" w:hAnsi="Angsana New" w:cs="Angsana New"/>
          <w:sz w:val="30"/>
          <w:szCs w:val="30"/>
        </w:rPr>
        <w:t xml:space="preserve">  10435</w:t>
      </w:r>
    </w:p>
    <w:p w14:paraId="4351B565" w14:textId="77777777" w:rsidR="00A75C06" w:rsidRPr="00E84F9A" w:rsidRDefault="00A75C06" w:rsidP="0024569B">
      <w:pPr>
        <w:pStyle w:val="a5"/>
        <w:spacing w:line="400" w:lineRule="exact"/>
        <w:ind w:right="-1"/>
        <w:rPr>
          <w:rFonts w:ascii="Angsana New" w:hAnsi="Angsana New"/>
          <w:sz w:val="30"/>
          <w:szCs w:val="30"/>
        </w:rPr>
      </w:pPr>
    </w:p>
    <w:p w14:paraId="55AF6E3D" w14:textId="30D6D9B1" w:rsidR="001138FB" w:rsidRPr="00E84F9A" w:rsidRDefault="00A75C06" w:rsidP="0024569B">
      <w:pPr>
        <w:pStyle w:val="a5"/>
        <w:spacing w:line="400" w:lineRule="exact"/>
        <w:ind w:right="-1"/>
        <w:rPr>
          <w:rFonts w:ascii="Angsana New" w:hAnsi="Angsana New"/>
          <w:sz w:val="30"/>
          <w:szCs w:val="30"/>
          <w:lang w:val="en-US"/>
        </w:rPr>
      </w:pPr>
      <w:r w:rsidRPr="00E84F9A">
        <w:rPr>
          <w:rFonts w:ascii="Angsana New" w:hAnsi="Angsana New"/>
          <w:sz w:val="30"/>
          <w:szCs w:val="30"/>
          <w:cs/>
        </w:rPr>
        <w:t xml:space="preserve">วันที่ </w:t>
      </w:r>
      <w:r w:rsidRPr="00E84F9A">
        <w:rPr>
          <w:rFonts w:ascii="Angsana New" w:hAnsi="Angsana New"/>
          <w:sz w:val="30"/>
          <w:szCs w:val="30"/>
          <w:lang w:val="en-US"/>
        </w:rPr>
        <w:t>2</w:t>
      </w:r>
      <w:r w:rsidR="00193F37" w:rsidRPr="00E84F9A">
        <w:rPr>
          <w:rFonts w:ascii="Angsana New" w:hAnsi="Angsana New"/>
          <w:sz w:val="30"/>
          <w:szCs w:val="30"/>
          <w:lang w:val="en-US"/>
        </w:rPr>
        <w:t>5</w:t>
      </w:r>
      <w:r w:rsidRPr="00E84F9A">
        <w:rPr>
          <w:rFonts w:ascii="Angsana New" w:hAnsi="Angsana New"/>
          <w:sz w:val="30"/>
          <w:szCs w:val="30"/>
          <w:cs/>
        </w:rPr>
        <w:t xml:space="preserve"> กุมภาพันธ์ พ.ศ. </w:t>
      </w:r>
      <w:r w:rsidR="009D71A9" w:rsidRPr="00E84F9A">
        <w:rPr>
          <w:rFonts w:ascii="Angsana New" w:hAnsi="Angsana New"/>
          <w:sz w:val="30"/>
          <w:szCs w:val="30"/>
          <w:lang w:val="en-US"/>
        </w:rPr>
        <w:t>256</w:t>
      </w:r>
      <w:r w:rsidR="00FE40BE" w:rsidRPr="00E84F9A">
        <w:rPr>
          <w:rFonts w:ascii="Angsana New" w:hAnsi="Angsana New"/>
          <w:sz w:val="30"/>
          <w:szCs w:val="30"/>
          <w:lang w:val="en-US"/>
        </w:rPr>
        <w:t>9</w:t>
      </w:r>
    </w:p>
    <w:sectPr w:rsidR="001138FB" w:rsidRPr="00E84F9A" w:rsidSect="00F95020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1C2C5" w14:textId="77777777" w:rsidR="00F17789" w:rsidRDefault="00F17789">
      <w:r>
        <w:separator/>
      </w:r>
    </w:p>
  </w:endnote>
  <w:endnote w:type="continuationSeparator" w:id="0">
    <w:p w14:paraId="3692EA9B" w14:textId="77777777" w:rsidR="00F17789" w:rsidRDefault="00F17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6812B" w14:textId="77777777" w:rsidR="00F17789" w:rsidRDefault="00F17789">
      <w:r>
        <w:separator/>
      </w:r>
    </w:p>
  </w:footnote>
  <w:footnote w:type="continuationSeparator" w:id="0">
    <w:p w14:paraId="50107D90" w14:textId="77777777" w:rsidR="00F17789" w:rsidRDefault="00F17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615BC"/>
    <w:multiLevelType w:val="hybridMultilevel"/>
    <w:tmpl w:val="6220F5EA"/>
    <w:lvl w:ilvl="0" w:tplc="98428F0E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C596B"/>
    <w:multiLevelType w:val="hybridMultilevel"/>
    <w:tmpl w:val="62305F8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5309305">
    <w:abstractNumId w:val="4"/>
  </w:num>
  <w:num w:numId="2" w16cid:durableId="1073501430">
    <w:abstractNumId w:val="3"/>
  </w:num>
  <w:num w:numId="3" w16cid:durableId="849300046">
    <w:abstractNumId w:val="1"/>
  </w:num>
  <w:num w:numId="4" w16cid:durableId="1710686940">
    <w:abstractNumId w:val="0"/>
  </w:num>
  <w:num w:numId="5" w16cid:durableId="17730903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09C7"/>
    <w:rsid w:val="00003175"/>
    <w:rsid w:val="000121C3"/>
    <w:rsid w:val="00016BC1"/>
    <w:rsid w:val="00016EAE"/>
    <w:rsid w:val="0003631C"/>
    <w:rsid w:val="00045AF2"/>
    <w:rsid w:val="0005230E"/>
    <w:rsid w:val="00052948"/>
    <w:rsid w:val="00053265"/>
    <w:rsid w:val="00062033"/>
    <w:rsid w:val="000875D7"/>
    <w:rsid w:val="00090B7B"/>
    <w:rsid w:val="0009375F"/>
    <w:rsid w:val="000A3343"/>
    <w:rsid w:val="000A66BB"/>
    <w:rsid w:val="000B0CDC"/>
    <w:rsid w:val="000C1EE5"/>
    <w:rsid w:val="000D0954"/>
    <w:rsid w:val="000D11AC"/>
    <w:rsid w:val="000F318E"/>
    <w:rsid w:val="000F5EC0"/>
    <w:rsid w:val="000F72BC"/>
    <w:rsid w:val="00112A41"/>
    <w:rsid w:val="001138FB"/>
    <w:rsid w:val="0011610B"/>
    <w:rsid w:val="001170F0"/>
    <w:rsid w:val="00123641"/>
    <w:rsid w:val="00123EAC"/>
    <w:rsid w:val="001308E5"/>
    <w:rsid w:val="00131871"/>
    <w:rsid w:val="0014082D"/>
    <w:rsid w:val="001439F4"/>
    <w:rsid w:val="00147425"/>
    <w:rsid w:val="001643A3"/>
    <w:rsid w:val="00166EEC"/>
    <w:rsid w:val="0017233F"/>
    <w:rsid w:val="00176411"/>
    <w:rsid w:val="00183915"/>
    <w:rsid w:val="001848BE"/>
    <w:rsid w:val="00193F37"/>
    <w:rsid w:val="001A14CF"/>
    <w:rsid w:val="001A17C6"/>
    <w:rsid w:val="001B0474"/>
    <w:rsid w:val="001B265F"/>
    <w:rsid w:val="001C1BA3"/>
    <w:rsid w:val="001C7EFD"/>
    <w:rsid w:val="001D5415"/>
    <w:rsid w:val="001D7ADB"/>
    <w:rsid w:val="001F0B37"/>
    <w:rsid w:val="001F1DFB"/>
    <w:rsid w:val="001F658E"/>
    <w:rsid w:val="00201756"/>
    <w:rsid w:val="002029E6"/>
    <w:rsid w:val="0021593C"/>
    <w:rsid w:val="002166C9"/>
    <w:rsid w:val="00222002"/>
    <w:rsid w:val="002268E7"/>
    <w:rsid w:val="002269C7"/>
    <w:rsid w:val="002272AD"/>
    <w:rsid w:val="00230C16"/>
    <w:rsid w:val="00235AF5"/>
    <w:rsid w:val="002438AC"/>
    <w:rsid w:val="0024569B"/>
    <w:rsid w:val="00264CA0"/>
    <w:rsid w:val="00267B16"/>
    <w:rsid w:val="00274450"/>
    <w:rsid w:val="00277235"/>
    <w:rsid w:val="00284617"/>
    <w:rsid w:val="00292C6E"/>
    <w:rsid w:val="002A258A"/>
    <w:rsid w:val="002B0FA1"/>
    <w:rsid w:val="002B4A8D"/>
    <w:rsid w:val="002C5D40"/>
    <w:rsid w:val="002C6B1B"/>
    <w:rsid w:val="002D4500"/>
    <w:rsid w:val="002E0D2C"/>
    <w:rsid w:val="002E2EBD"/>
    <w:rsid w:val="002E42FA"/>
    <w:rsid w:val="002F401E"/>
    <w:rsid w:val="002F5401"/>
    <w:rsid w:val="0030551E"/>
    <w:rsid w:val="003102C3"/>
    <w:rsid w:val="003124B1"/>
    <w:rsid w:val="0031798B"/>
    <w:rsid w:val="003224DC"/>
    <w:rsid w:val="003261EB"/>
    <w:rsid w:val="0035050B"/>
    <w:rsid w:val="00362B85"/>
    <w:rsid w:val="00384FEC"/>
    <w:rsid w:val="00385419"/>
    <w:rsid w:val="00391DE0"/>
    <w:rsid w:val="0039284D"/>
    <w:rsid w:val="00395A15"/>
    <w:rsid w:val="003A4D60"/>
    <w:rsid w:val="003A6273"/>
    <w:rsid w:val="003A69D7"/>
    <w:rsid w:val="003C2BAA"/>
    <w:rsid w:val="003C2F59"/>
    <w:rsid w:val="003C7DE3"/>
    <w:rsid w:val="003D1A8D"/>
    <w:rsid w:val="003E6F57"/>
    <w:rsid w:val="003F11D0"/>
    <w:rsid w:val="003F4F91"/>
    <w:rsid w:val="004002B5"/>
    <w:rsid w:val="00403F89"/>
    <w:rsid w:val="00424C87"/>
    <w:rsid w:val="0043708C"/>
    <w:rsid w:val="004423AB"/>
    <w:rsid w:val="00442CC5"/>
    <w:rsid w:val="00454168"/>
    <w:rsid w:val="004554F5"/>
    <w:rsid w:val="0045562A"/>
    <w:rsid w:val="004678B6"/>
    <w:rsid w:val="00474A2A"/>
    <w:rsid w:val="0047592D"/>
    <w:rsid w:val="004838CC"/>
    <w:rsid w:val="00490D92"/>
    <w:rsid w:val="00497545"/>
    <w:rsid w:val="004A212B"/>
    <w:rsid w:val="004A768E"/>
    <w:rsid w:val="004B089C"/>
    <w:rsid w:val="004B1392"/>
    <w:rsid w:val="004B19EE"/>
    <w:rsid w:val="004B5D33"/>
    <w:rsid w:val="004C0542"/>
    <w:rsid w:val="004C0C55"/>
    <w:rsid w:val="004C615F"/>
    <w:rsid w:val="004E3B42"/>
    <w:rsid w:val="004E7265"/>
    <w:rsid w:val="004F1785"/>
    <w:rsid w:val="004F1C5A"/>
    <w:rsid w:val="004F2E97"/>
    <w:rsid w:val="004F706C"/>
    <w:rsid w:val="00502388"/>
    <w:rsid w:val="00506C8E"/>
    <w:rsid w:val="005126DD"/>
    <w:rsid w:val="005161FA"/>
    <w:rsid w:val="00520B53"/>
    <w:rsid w:val="00553F9F"/>
    <w:rsid w:val="00556F63"/>
    <w:rsid w:val="005758D9"/>
    <w:rsid w:val="0057690F"/>
    <w:rsid w:val="00585E23"/>
    <w:rsid w:val="00590D8F"/>
    <w:rsid w:val="00591201"/>
    <w:rsid w:val="005945D6"/>
    <w:rsid w:val="005B1B21"/>
    <w:rsid w:val="005B748A"/>
    <w:rsid w:val="005C1812"/>
    <w:rsid w:val="005C20A1"/>
    <w:rsid w:val="005E04ED"/>
    <w:rsid w:val="005F72F5"/>
    <w:rsid w:val="006172E5"/>
    <w:rsid w:val="00617B4D"/>
    <w:rsid w:val="00626225"/>
    <w:rsid w:val="006336F3"/>
    <w:rsid w:val="00641051"/>
    <w:rsid w:val="0064175A"/>
    <w:rsid w:val="0064226F"/>
    <w:rsid w:val="00642A25"/>
    <w:rsid w:val="00660EDF"/>
    <w:rsid w:val="00662608"/>
    <w:rsid w:val="00670A2F"/>
    <w:rsid w:val="006732E0"/>
    <w:rsid w:val="00673A50"/>
    <w:rsid w:val="00685EA5"/>
    <w:rsid w:val="006926B7"/>
    <w:rsid w:val="006A1B63"/>
    <w:rsid w:val="006B3ADA"/>
    <w:rsid w:val="006B51FA"/>
    <w:rsid w:val="006C1999"/>
    <w:rsid w:val="007002AD"/>
    <w:rsid w:val="00701C92"/>
    <w:rsid w:val="0071036A"/>
    <w:rsid w:val="00711AA6"/>
    <w:rsid w:val="0071298C"/>
    <w:rsid w:val="00716157"/>
    <w:rsid w:val="007164A3"/>
    <w:rsid w:val="007202EE"/>
    <w:rsid w:val="00732FCF"/>
    <w:rsid w:val="0073352A"/>
    <w:rsid w:val="00740F82"/>
    <w:rsid w:val="00757CDA"/>
    <w:rsid w:val="0076394A"/>
    <w:rsid w:val="00766387"/>
    <w:rsid w:val="0077172F"/>
    <w:rsid w:val="00775F97"/>
    <w:rsid w:val="0078523A"/>
    <w:rsid w:val="00791EF8"/>
    <w:rsid w:val="00792553"/>
    <w:rsid w:val="007935B5"/>
    <w:rsid w:val="00794FE2"/>
    <w:rsid w:val="00795498"/>
    <w:rsid w:val="007C4029"/>
    <w:rsid w:val="007D23ED"/>
    <w:rsid w:val="007D3A1E"/>
    <w:rsid w:val="007D64C9"/>
    <w:rsid w:val="007E36C0"/>
    <w:rsid w:val="007E7ACA"/>
    <w:rsid w:val="007F5478"/>
    <w:rsid w:val="007F5FD6"/>
    <w:rsid w:val="007F7538"/>
    <w:rsid w:val="007F77EB"/>
    <w:rsid w:val="00805255"/>
    <w:rsid w:val="00806A45"/>
    <w:rsid w:val="008123C4"/>
    <w:rsid w:val="008135F7"/>
    <w:rsid w:val="00820925"/>
    <w:rsid w:val="00840C91"/>
    <w:rsid w:val="0084525F"/>
    <w:rsid w:val="008454D6"/>
    <w:rsid w:val="00853421"/>
    <w:rsid w:val="00863DAC"/>
    <w:rsid w:val="00864AFD"/>
    <w:rsid w:val="00864F91"/>
    <w:rsid w:val="008653F1"/>
    <w:rsid w:val="008667F1"/>
    <w:rsid w:val="008714B8"/>
    <w:rsid w:val="00872725"/>
    <w:rsid w:val="0088660A"/>
    <w:rsid w:val="0089197D"/>
    <w:rsid w:val="0089473E"/>
    <w:rsid w:val="008A0427"/>
    <w:rsid w:val="008A1514"/>
    <w:rsid w:val="008A4199"/>
    <w:rsid w:val="008A7F5D"/>
    <w:rsid w:val="008B739B"/>
    <w:rsid w:val="008C2D14"/>
    <w:rsid w:val="008C3DBB"/>
    <w:rsid w:val="008D484C"/>
    <w:rsid w:val="008E501B"/>
    <w:rsid w:val="008F184E"/>
    <w:rsid w:val="00922AC1"/>
    <w:rsid w:val="00926770"/>
    <w:rsid w:val="00933779"/>
    <w:rsid w:val="009463DC"/>
    <w:rsid w:val="009464F6"/>
    <w:rsid w:val="0095485B"/>
    <w:rsid w:val="00954F18"/>
    <w:rsid w:val="00973A54"/>
    <w:rsid w:val="00994F7C"/>
    <w:rsid w:val="00995CA4"/>
    <w:rsid w:val="00996A78"/>
    <w:rsid w:val="009A389A"/>
    <w:rsid w:val="009A60B9"/>
    <w:rsid w:val="009A74F2"/>
    <w:rsid w:val="009B353B"/>
    <w:rsid w:val="009B7261"/>
    <w:rsid w:val="009C3995"/>
    <w:rsid w:val="009D4484"/>
    <w:rsid w:val="009D5FB8"/>
    <w:rsid w:val="009D681E"/>
    <w:rsid w:val="009D71A9"/>
    <w:rsid w:val="009D71EF"/>
    <w:rsid w:val="009F60A2"/>
    <w:rsid w:val="00A049EA"/>
    <w:rsid w:val="00A05737"/>
    <w:rsid w:val="00A17C82"/>
    <w:rsid w:val="00A22066"/>
    <w:rsid w:val="00A3249C"/>
    <w:rsid w:val="00A33800"/>
    <w:rsid w:val="00A404E9"/>
    <w:rsid w:val="00A43172"/>
    <w:rsid w:val="00A54014"/>
    <w:rsid w:val="00A552DD"/>
    <w:rsid w:val="00A63C17"/>
    <w:rsid w:val="00A75C06"/>
    <w:rsid w:val="00A77A50"/>
    <w:rsid w:val="00A874F9"/>
    <w:rsid w:val="00A87E9C"/>
    <w:rsid w:val="00AA2A69"/>
    <w:rsid w:val="00AA319A"/>
    <w:rsid w:val="00AA4EE8"/>
    <w:rsid w:val="00AB05F6"/>
    <w:rsid w:val="00AB249F"/>
    <w:rsid w:val="00AB42BE"/>
    <w:rsid w:val="00AB4844"/>
    <w:rsid w:val="00AB5544"/>
    <w:rsid w:val="00AE0877"/>
    <w:rsid w:val="00AE573C"/>
    <w:rsid w:val="00B03815"/>
    <w:rsid w:val="00B05C4A"/>
    <w:rsid w:val="00B077EE"/>
    <w:rsid w:val="00B113C6"/>
    <w:rsid w:val="00B23BDA"/>
    <w:rsid w:val="00B24222"/>
    <w:rsid w:val="00B26261"/>
    <w:rsid w:val="00B26E8A"/>
    <w:rsid w:val="00B30637"/>
    <w:rsid w:val="00B330B1"/>
    <w:rsid w:val="00B35D66"/>
    <w:rsid w:val="00B365AE"/>
    <w:rsid w:val="00B4605F"/>
    <w:rsid w:val="00B55367"/>
    <w:rsid w:val="00B56949"/>
    <w:rsid w:val="00B65428"/>
    <w:rsid w:val="00B66544"/>
    <w:rsid w:val="00B70B19"/>
    <w:rsid w:val="00B86B7C"/>
    <w:rsid w:val="00B87282"/>
    <w:rsid w:val="00B95F61"/>
    <w:rsid w:val="00BA26B5"/>
    <w:rsid w:val="00BA6C1A"/>
    <w:rsid w:val="00BB2737"/>
    <w:rsid w:val="00BE3068"/>
    <w:rsid w:val="00BF1A31"/>
    <w:rsid w:val="00BF1D42"/>
    <w:rsid w:val="00BF5532"/>
    <w:rsid w:val="00BF73FD"/>
    <w:rsid w:val="00C02E2E"/>
    <w:rsid w:val="00C231C7"/>
    <w:rsid w:val="00C33714"/>
    <w:rsid w:val="00C42BA7"/>
    <w:rsid w:val="00C4454F"/>
    <w:rsid w:val="00C454C7"/>
    <w:rsid w:val="00C454F5"/>
    <w:rsid w:val="00C55FBD"/>
    <w:rsid w:val="00C67FD9"/>
    <w:rsid w:val="00C74B25"/>
    <w:rsid w:val="00C91484"/>
    <w:rsid w:val="00C91E11"/>
    <w:rsid w:val="00C95ABA"/>
    <w:rsid w:val="00CB1D7B"/>
    <w:rsid w:val="00CC0AC9"/>
    <w:rsid w:val="00CC2B03"/>
    <w:rsid w:val="00CC33CF"/>
    <w:rsid w:val="00CD29C0"/>
    <w:rsid w:val="00CD49A6"/>
    <w:rsid w:val="00CD5CCA"/>
    <w:rsid w:val="00CE3ED5"/>
    <w:rsid w:val="00CE72BD"/>
    <w:rsid w:val="00CF7E48"/>
    <w:rsid w:val="00D02AA3"/>
    <w:rsid w:val="00D21050"/>
    <w:rsid w:val="00D25992"/>
    <w:rsid w:val="00D34BB5"/>
    <w:rsid w:val="00D40EA2"/>
    <w:rsid w:val="00D47A89"/>
    <w:rsid w:val="00D47C4C"/>
    <w:rsid w:val="00D7587F"/>
    <w:rsid w:val="00D831F6"/>
    <w:rsid w:val="00DA0542"/>
    <w:rsid w:val="00DA0D64"/>
    <w:rsid w:val="00DA11B3"/>
    <w:rsid w:val="00DA2FE3"/>
    <w:rsid w:val="00DA63A5"/>
    <w:rsid w:val="00DA79B2"/>
    <w:rsid w:val="00DB497B"/>
    <w:rsid w:val="00DB6450"/>
    <w:rsid w:val="00DB7979"/>
    <w:rsid w:val="00DC056D"/>
    <w:rsid w:val="00DC2070"/>
    <w:rsid w:val="00DC3264"/>
    <w:rsid w:val="00DC46A8"/>
    <w:rsid w:val="00DC5D19"/>
    <w:rsid w:val="00DD0090"/>
    <w:rsid w:val="00DD0CFC"/>
    <w:rsid w:val="00DD1127"/>
    <w:rsid w:val="00DD75B6"/>
    <w:rsid w:val="00DE2F62"/>
    <w:rsid w:val="00DF372B"/>
    <w:rsid w:val="00DF4AF2"/>
    <w:rsid w:val="00E03166"/>
    <w:rsid w:val="00E05016"/>
    <w:rsid w:val="00E06EED"/>
    <w:rsid w:val="00E15114"/>
    <w:rsid w:val="00E3005A"/>
    <w:rsid w:val="00E408D5"/>
    <w:rsid w:val="00E41C3E"/>
    <w:rsid w:val="00E42514"/>
    <w:rsid w:val="00E66C1A"/>
    <w:rsid w:val="00E67408"/>
    <w:rsid w:val="00E80BFF"/>
    <w:rsid w:val="00E8201D"/>
    <w:rsid w:val="00E8212F"/>
    <w:rsid w:val="00E827B8"/>
    <w:rsid w:val="00E84CFF"/>
    <w:rsid w:val="00E84F9A"/>
    <w:rsid w:val="00E86400"/>
    <w:rsid w:val="00E8653F"/>
    <w:rsid w:val="00E86CC7"/>
    <w:rsid w:val="00E91A9B"/>
    <w:rsid w:val="00E91D3F"/>
    <w:rsid w:val="00E91EEC"/>
    <w:rsid w:val="00EA39BC"/>
    <w:rsid w:val="00EC1DF1"/>
    <w:rsid w:val="00EC6DA5"/>
    <w:rsid w:val="00ED7F99"/>
    <w:rsid w:val="00EF0C60"/>
    <w:rsid w:val="00F01A58"/>
    <w:rsid w:val="00F036DC"/>
    <w:rsid w:val="00F04575"/>
    <w:rsid w:val="00F05D48"/>
    <w:rsid w:val="00F070EA"/>
    <w:rsid w:val="00F12745"/>
    <w:rsid w:val="00F17789"/>
    <w:rsid w:val="00F21FC6"/>
    <w:rsid w:val="00F23205"/>
    <w:rsid w:val="00F30AE0"/>
    <w:rsid w:val="00F46ABA"/>
    <w:rsid w:val="00F51299"/>
    <w:rsid w:val="00F54D14"/>
    <w:rsid w:val="00F56949"/>
    <w:rsid w:val="00F5707D"/>
    <w:rsid w:val="00F6059B"/>
    <w:rsid w:val="00F638B1"/>
    <w:rsid w:val="00F67C9B"/>
    <w:rsid w:val="00F713F1"/>
    <w:rsid w:val="00F72463"/>
    <w:rsid w:val="00F73722"/>
    <w:rsid w:val="00F95020"/>
    <w:rsid w:val="00F96BAC"/>
    <w:rsid w:val="00FA0513"/>
    <w:rsid w:val="00FA0FBE"/>
    <w:rsid w:val="00FA39EF"/>
    <w:rsid w:val="00FB35D8"/>
    <w:rsid w:val="00FD027E"/>
    <w:rsid w:val="00FD41B2"/>
    <w:rsid w:val="00FE0D21"/>
    <w:rsid w:val="00FE1064"/>
    <w:rsid w:val="00FE40BE"/>
    <w:rsid w:val="00FE5F7F"/>
    <w:rsid w:val="00FE6475"/>
    <w:rsid w:val="00FE765B"/>
    <w:rsid w:val="00FF0B34"/>
    <w:rsid w:val="00FF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076779"/>
  <w15:chartTrackingRefBased/>
  <w15:docId w15:val="{443ECF10-49CA-43F4-BCF2-1901FCED1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5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6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semiHidden/>
    <w:rPr>
      <w:rFonts w:ascii="Tahoma" w:hAnsi="Tahoma"/>
      <w:sz w:val="16"/>
    </w:rPr>
  </w:style>
  <w:style w:type="paragraph" w:styleId="a9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หัวกระดาษ อักขระ"/>
    <w:rPr>
      <w:rFonts w:cs="Cordia New"/>
      <w:sz w:val="28"/>
      <w:szCs w:val="35"/>
    </w:rPr>
  </w:style>
  <w:style w:type="paragraph" w:styleId="ab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a4">
    <w:name w:val="เนื้อความ อักขระ"/>
    <w:link w:val="a3"/>
    <w:semiHidden/>
    <w:rsid w:val="00B24222"/>
    <w:rPr>
      <w:rFonts w:ascii="Angsana New" w:hAnsi="Angsana New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e937b1-dc6d-4194-8eed-a07523b0892d" xsi:nil="true"/>
    <lcf76f155ced4ddcb4097134ff3c332f xmlns="fcb54881-b58f-4f34-ab43-5d9b4d33dee2">
      <Terms xmlns="http://schemas.microsoft.com/office/infopath/2007/PartnerControls"/>
    </lcf76f155ced4ddcb4097134ff3c332f>
    <MediaLengthInSeconds xmlns="fcb54881-b58f-4f34-ab43-5d9b4d33dee2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664E2EBDDA5A48A0E4C8766B4ED3EC" ma:contentTypeVersion="13" ma:contentTypeDescription="Create a new document." ma:contentTypeScope="" ma:versionID="1b572f628456e7da8155b279d3753fd7">
  <xsd:schema xmlns:xsd="http://www.w3.org/2001/XMLSchema" xmlns:xs="http://www.w3.org/2001/XMLSchema" xmlns:p="http://schemas.microsoft.com/office/2006/metadata/properties" xmlns:ns2="fcb54881-b58f-4f34-ab43-5d9b4d33dee2" xmlns:ns3="97e937b1-dc6d-4194-8eed-a07523b0892d" targetNamespace="http://schemas.microsoft.com/office/2006/metadata/properties" ma:root="true" ma:fieldsID="6b458606f13376138590091693bd6ea6" ns2:_="" ns3:_="">
    <xsd:import namespace="fcb54881-b58f-4f34-ab43-5d9b4d33dee2"/>
    <xsd:import namespace="97e937b1-dc6d-4194-8eed-a07523b089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54881-b58f-4f34-ab43-5d9b4d33de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e937b1-dc6d-4194-8eed-a07523b089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e6fd28f-540a-4aa6-a390-e205741e313f}" ma:internalName="TaxCatchAll" ma:showField="CatchAllData" ma:web="97e937b1-dc6d-4194-8eed-a07523b089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D7C057-38A6-4B85-86BF-F12DB4C5FD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0A3BDE-92A7-48F1-AAE4-1EE5A1B6F3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342504-2A02-404C-93EE-FF93873C33F8}">
  <ds:schemaRefs>
    <ds:schemaRef ds:uri="http://schemas.microsoft.com/office/2006/metadata/properties"/>
    <ds:schemaRef ds:uri="http://schemas.microsoft.com/office/infopath/2007/PartnerControls"/>
    <ds:schemaRef ds:uri="97e937b1-dc6d-4194-8eed-a07523b0892d"/>
    <ds:schemaRef ds:uri="fcb54881-b58f-4f34-ab43-5d9b4d33dee2"/>
  </ds:schemaRefs>
</ds:datastoreItem>
</file>

<file path=customXml/itemProps4.xml><?xml version="1.0" encoding="utf-8"?>
<ds:datastoreItem xmlns:ds="http://schemas.openxmlformats.org/officeDocument/2006/customXml" ds:itemID="{5DE47F07-DA03-4A7E-B800-52B3A48E04B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8EB7D68-ACE3-4C7B-B6D4-E0866D602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b54881-b58f-4f34-ab43-5d9b4d33dee2"/>
    <ds:schemaRef ds:uri="97e937b1-dc6d-4194-8eed-a07523b08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1597</Words>
  <Characters>9109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user4 lastname</cp:lastModifiedBy>
  <cp:revision>65</cp:revision>
  <cp:lastPrinted>2025-02-24T08:58:00Z</cp:lastPrinted>
  <dcterms:created xsi:type="dcterms:W3CDTF">2024-02-26T03:36:00Z</dcterms:created>
  <dcterms:modified xsi:type="dcterms:W3CDTF">2026-02-23T11:04:00Z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sireethon</vt:lpwstr>
  </property>
  <property fmtid="{D5CDD505-2E9C-101B-9397-08002B2CF9AE}" pid="5" name="Order">
    <vt:lpwstr>197400.000000000</vt:lpwstr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sireethon</vt:lpwstr>
  </property>
  <property fmtid="{D5CDD505-2E9C-101B-9397-08002B2CF9AE}" pid="11" name="ContentTypeId">
    <vt:lpwstr>0x01010063664E2EBDDA5A48A0E4C8766B4ED3EC</vt:lpwstr>
  </property>
  <property fmtid="{D5CDD505-2E9C-101B-9397-08002B2CF9AE}" pid="12" name="TriggerFlowInfo">
    <vt:lpwstr/>
  </property>
  <property fmtid="{D5CDD505-2E9C-101B-9397-08002B2CF9AE}" pid="13" name="MediaLengthInSeconds">
    <vt:lpwstr/>
  </property>
  <property fmtid="{D5CDD505-2E9C-101B-9397-08002B2CF9AE}" pid="14" name="MediaServiceImageTags">
    <vt:lpwstr/>
  </property>
</Properties>
</file>