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3EF9" w14:textId="77777777" w:rsidR="00324AF2" w:rsidRPr="00BA1D16" w:rsidRDefault="00324AF2" w:rsidP="003768A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พีทีจี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เอ็นเนอยี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6932BED4" w14:textId="77777777" w:rsidR="00324AF2" w:rsidRPr="00BA1D1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5ACFCC31" w14:textId="77777777" w:rsidR="00324AF2" w:rsidRPr="00BA1D1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BA1D16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</w:t>
      </w:r>
      <w:r w:rsidR="004152EA" w:rsidRPr="00BA1D16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4DEDE32A" w:rsidR="00C94AE6" w:rsidRPr="00BA1D1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BA1D16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37186E" w:rsidRPr="0037186E">
        <w:rPr>
          <w:rFonts w:ascii="Browallia New" w:hAnsi="Browallia New" w:cs="Browallia New"/>
          <w:b/>
          <w:bCs/>
          <w:color w:val="000000"/>
          <w:sz w:val="28"/>
        </w:rPr>
        <w:t>31</w:t>
      </w:r>
      <w:r w:rsidRPr="00BA1D16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</w:t>
      </w:r>
      <w:r w:rsidR="005011A0" w:rsidRPr="00BA1D16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พ.ศ. </w:t>
      </w:r>
      <w:r w:rsidR="0037186E" w:rsidRPr="0037186E">
        <w:rPr>
          <w:rFonts w:ascii="Browallia New" w:hAnsi="Browallia New" w:cs="Browallia New"/>
          <w:b/>
          <w:bCs/>
          <w:color w:val="000000"/>
          <w:sz w:val="28"/>
        </w:rPr>
        <w:t>2568</w:t>
      </w:r>
    </w:p>
    <w:p w14:paraId="5C5ED46B" w14:textId="77777777" w:rsidR="00BD1E38" w:rsidRPr="00BA1D16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D08067B" w14:textId="77777777" w:rsidR="00BD1E38" w:rsidRPr="00BA1D16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BD1E38" w:rsidRPr="00BA1D16" w:rsidSect="00955E05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BA1D1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9F9C334" w14:textId="77777777" w:rsidR="00992E1A" w:rsidRPr="00BA1D16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C277AF" w14:textId="52F5709A" w:rsidR="00992E1A" w:rsidRPr="00BA1D1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5A7B64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พีทีจี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เอ็นเนอยี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8764D98" w14:textId="77777777" w:rsidR="00DA36F6" w:rsidRPr="00BA1D1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ABD34E" w14:textId="77777777" w:rsidR="0042349D" w:rsidRPr="00BA1D1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BA1D1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4BCDB82D" w14:textId="77488C96" w:rsidR="00BC6326" w:rsidRPr="00BA1D16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พีทีจี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เอ็นเนอยี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324AF2"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(</w:t>
      </w:r>
      <w:r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บริษัท) และบริษัทย่อย (กลุ่มกิจการ) และ</w:t>
      </w:r>
      <w:r w:rsidR="00F22BDB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ฐานะการเงิน</w:t>
      </w:r>
      <w:r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37186E" w:rsidRPr="0037186E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324AF2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24AF2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ธันวาคม</w:t>
      </w:r>
      <w:r w:rsidR="00324AF2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011A0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37186E" w:rsidRPr="0037186E">
        <w:rPr>
          <w:rFonts w:ascii="Browallia New" w:hAnsi="Browallia New" w:cs="Browallia New"/>
          <w:color w:val="000000"/>
          <w:spacing w:val="-8"/>
          <w:sz w:val="26"/>
          <w:szCs w:val="26"/>
        </w:rPr>
        <w:t>256</w:t>
      </w:r>
      <w:r w:rsidR="0037186E" w:rsidRPr="003718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8</w:t>
      </w:r>
      <w:r w:rsidR="00324AF2" w:rsidRPr="00BA1D1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</w:t>
      </w:r>
      <w:r w:rsidR="00242733" w:rsidRPr="00BA1D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รวม</w:t>
      </w:r>
      <w:r w:rsidR="00242733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และผลการดำเนินงานเฉพาะกิจการ</w:t>
      </w:r>
      <w:r w:rsidR="00F22BDB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22BDB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4E2E89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BA1D16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A448EE7" w14:textId="77777777" w:rsidR="007658D6" w:rsidRPr="00BA1D16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BA1D1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1F77A551" w14:textId="77777777" w:rsidR="00695BC9" w:rsidRPr="00BA1D16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63F1F995" w:rsidR="00695BC9" w:rsidRPr="00BA1D1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7186E" w:rsidRPr="0037186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011A0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186E" w:rsidRPr="0037186E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6320A07A" w14:textId="77777777" w:rsidR="00695BC9" w:rsidRPr="00BA1D1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A1D1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5B9503E" w14:textId="6F50DE83" w:rsidR="00695BC9" w:rsidRPr="00BA1D1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BA1D1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1485840" w14:textId="77777777" w:rsidR="00695BC9" w:rsidRPr="00BA1D1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A1D1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F6E87A9" w14:textId="73C54AA7" w:rsidR="00695BC9" w:rsidRPr="00BA1D16" w:rsidRDefault="00695BC9" w:rsidP="00912059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912059"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มีสาระ</w:t>
      </w:r>
      <w:r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F22BDB"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</w:t>
      </w:r>
      <w:r w:rsidR="00360E6E" w:rsidRPr="00BA1D16">
        <w:rPr>
          <w:rFonts w:ascii="Browallia New" w:hAnsi="Browallia New" w:cs="Browallia New"/>
          <w:color w:val="000000"/>
          <w:spacing w:val="-12"/>
          <w:sz w:val="26"/>
          <w:szCs w:val="26"/>
        </w:rPr>
        <w:br/>
      </w:r>
      <w:r w:rsidR="00F22BDB" w:rsidRPr="00BA1D1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เรื่องอื่น ๆ</w:t>
      </w:r>
    </w:p>
    <w:p w14:paraId="3E573443" w14:textId="77777777" w:rsidR="00A80D6E" w:rsidRPr="00BA1D16" w:rsidRDefault="00A80D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7CCE53" w14:textId="77777777" w:rsidR="00A80D6E" w:rsidRPr="00BA1D16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90413C6" w14:textId="77777777" w:rsidR="00EA52FB" w:rsidRPr="00BA1D1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2C779A07" w14:textId="4FA8D71C" w:rsidR="0077019C" w:rsidRPr="00BA1D16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B21C90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D3A0C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16D6F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F22BDB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22BDB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</w:t>
      </w:r>
      <w:r w:rsidR="004D3A0C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EF2AC9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1170D" w14:textId="5B7E3845" w:rsidR="00C56155" w:rsidRPr="00BA1D16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DD2A8E" w14:textId="77777777" w:rsidR="00C56155" w:rsidRPr="00BA1D16" w:rsidRDefault="00C56155" w:rsidP="00C561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9B65EA1" w14:textId="77777777" w:rsidR="00C56155" w:rsidRPr="00BA1D16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035CC534" w14:textId="1E13FE28" w:rsidR="00CA25CA" w:rsidRPr="00BA1D16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5A531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</w:t>
      </w:r>
      <w:r w:rsidR="000353CA" w:rsidRPr="00BA1D1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ดุลยพินิจ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</w:t>
      </w:r>
      <w:r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730A9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 w:rsidR="00343E8B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ระบุเรื่อง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การรับรู้สินทรัพย์สิทธิการใช้และหนี้สินตามสัญญาเช่าตามมาตรฐานการรายงานทางการเงิน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ฉบับที่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7186E" w:rsidRPr="0037186E">
        <w:rPr>
          <w:rFonts w:ascii="Browallia New" w:hAnsi="Browallia New" w:cs="Browallia New"/>
          <w:color w:val="000000"/>
          <w:sz w:val="26"/>
          <w:szCs w:val="26"/>
          <w:lang w:bidi="th-TH"/>
        </w:rPr>
        <w:t>16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TFRS </w:t>
      </w:r>
      <w:r w:rsidR="0037186E" w:rsidRPr="0037186E">
        <w:rPr>
          <w:rFonts w:ascii="Browallia New" w:hAnsi="Browallia New" w:cs="Browallia New"/>
          <w:color w:val="000000"/>
          <w:sz w:val="26"/>
          <w:szCs w:val="26"/>
          <w:lang w:bidi="th-TH"/>
        </w:rPr>
        <w:t>16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01FCE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เรื่องสัญญาเช่า </w:t>
      </w:r>
      <w:r w:rsidR="00343E8B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</w:t>
      </w:r>
      <w:r w:rsidR="00955E0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343E8B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ในการตรวจสอบและได้นำเรื่องนี้มา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พิจารณาในบริบทของการตรวจสอบงบการเงินรวมและงบการเงินเฉพาะกิจการโดยรวมและ</w:t>
      </w:r>
      <w:r w:rsidR="00955E0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14D5DE0" w14:textId="77777777" w:rsidR="00802049" w:rsidRPr="00BA1D16" w:rsidRDefault="00802049" w:rsidP="008A47B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699063F" w14:textId="77777777" w:rsidR="00591838" w:rsidRPr="00BA1D16" w:rsidRDefault="00591838" w:rsidP="008A47B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591838" w:rsidRPr="00BA1D16" w:rsidSect="00955E05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4894"/>
      </w:tblGrid>
      <w:tr w:rsidR="00515282" w:rsidRPr="00BA1D16" w14:paraId="3501EE5F" w14:textId="77777777" w:rsidTr="00360E6E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ED7B2D2" w14:textId="77777777" w:rsidR="007B1C31" w:rsidRPr="00BA1D16" w:rsidRDefault="007B1C31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0" w:name="_Hlk62072300"/>
            <w:r w:rsidRPr="00BA1D16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3F40F76" w14:textId="77777777" w:rsidR="007B1C31" w:rsidRPr="00BA1D16" w:rsidRDefault="007B1C31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15282" w:rsidRPr="00BA1D16" w14:paraId="75973CDD" w14:textId="77777777" w:rsidTr="00515282">
        <w:trPr>
          <w:tblHeader/>
        </w:trPr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14:paraId="28BAAA86" w14:textId="77777777" w:rsidR="00C56155" w:rsidRPr="00BA1D16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tcBorders>
              <w:top w:val="single" w:sz="4" w:space="0" w:color="auto"/>
            </w:tcBorders>
            <w:vAlign w:val="center"/>
          </w:tcPr>
          <w:p w14:paraId="1C2C9685" w14:textId="77777777" w:rsidR="00C56155" w:rsidRPr="00BA1D16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515282" w:rsidRPr="00BA1D16" w14:paraId="2734165F" w14:textId="77777777" w:rsidTr="00515282">
        <w:tc>
          <w:tcPr>
            <w:tcW w:w="4320" w:type="dxa"/>
            <w:vAlign w:val="center"/>
          </w:tcPr>
          <w:p w14:paraId="1E170DC8" w14:textId="7B4C42C8" w:rsidR="00C56155" w:rsidRPr="00BA1D16" w:rsidRDefault="00C56155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      </w:r>
            <w:r w:rsidR="0037186E" w:rsidRPr="0037186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37186E" w:rsidRPr="0037186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  <w:r w:rsidR="004B5AE0" w:rsidRPr="00BA1D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เรื่องสัญญาเช่า</w:t>
            </w:r>
          </w:p>
        </w:tc>
        <w:tc>
          <w:tcPr>
            <w:tcW w:w="4894" w:type="dxa"/>
            <w:vAlign w:val="center"/>
          </w:tcPr>
          <w:p w14:paraId="757867D4" w14:textId="77777777" w:rsidR="00C56155" w:rsidRPr="00BA1D16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15282" w:rsidRPr="00BA1D16" w14:paraId="1E2D801F" w14:textId="77777777" w:rsidTr="00515282">
        <w:tc>
          <w:tcPr>
            <w:tcW w:w="4320" w:type="dxa"/>
            <w:vAlign w:val="center"/>
          </w:tcPr>
          <w:p w14:paraId="6AF7C0FA" w14:textId="77777777" w:rsidR="00C56155" w:rsidRPr="00BA1D16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vAlign w:val="center"/>
          </w:tcPr>
          <w:p w14:paraId="3DB32F61" w14:textId="77777777" w:rsidR="00C56155" w:rsidRPr="00BA1D16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515282" w:rsidRPr="00BA1D16" w14:paraId="007F68E2" w14:textId="77777777" w:rsidTr="00515282">
        <w:tc>
          <w:tcPr>
            <w:tcW w:w="4320" w:type="dxa"/>
          </w:tcPr>
          <w:p w14:paraId="0D477D2E" w14:textId="540F6597" w:rsidR="00015E0C" w:rsidRPr="00BA1D16" w:rsidRDefault="00015E0C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37186E" w:rsidRPr="0037186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</w:t>
            </w:r>
            <w:r w:rsidR="001A0C8B" w:rsidRPr="00BA1D1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7186E" w:rsidRPr="0037186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1A0C8B" w:rsidRPr="00BA1D1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เรื่องการกำหนดอายุสัญญาเช่า</w:t>
            </w:r>
            <w:r w:rsidR="007A4A63"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ข้อ </w:t>
            </w:r>
            <w:r w:rsidR="0037186E" w:rsidRPr="0037186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</w:t>
            </w:r>
            <w:r w:rsidR="007A4A63" w:rsidRPr="00BA1D1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7186E" w:rsidRPr="0037186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</w:t>
            </w:r>
            <w:r w:rsidR="007A4A63" w:rsidRPr="00BA1D1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A4A63"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เรื่องก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ารกำหนดอัตราการคิดลดของหนี้สินตามสัญญาเช่า</w:t>
            </w:r>
            <w:r w:rsidR="001A0C8B"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ข้อ </w:t>
            </w:r>
            <w:r w:rsidR="0037186E" w:rsidRPr="0037186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16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เรื่องสินทรัพย์สิทธิการใช้ </w:t>
            </w:r>
            <w:r w:rsidR="007A4A63"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  <w:r w:rsidR="007A4A63"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และข้อ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BA1D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เรื่องหนี้สินตามสัญญาเช่า</w:t>
            </w:r>
            <w:r w:rsidR="009D118A"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52FB8"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0A99F8CC" w14:textId="77777777" w:rsidR="00015E0C" w:rsidRPr="00BA1D16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A6E98" w14:textId="111185D5" w:rsidR="00015E0C" w:rsidRPr="00BA1D16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2568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กลุ่มกิจการรับรู้สินทรัพย์สิทธิการใช้</w:t>
            </w:r>
            <w:r w:rsidRPr="00BA1D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BA1D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5F54BB" w:rsidRPr="00BA1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581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และหนี้สินตามสัญญาเช่าในงบการเงินรวมจำนวน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4876AF" w:rsidRPr="00BA1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ตามลำดับ ซึ่งคิดเป็นร้อยละ</w:t>
            </w:r>
            <w:r w:rsidR="00272B75" w:rsidRPr="00BA1D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6E36B2" w:rsidRPr="00BA1D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07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6E36B2" w:rsidRPr="00BA1D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</w:t>
            </w:r>
          </w:p>
          <w:p w14:paraId="6FA197CE" w14:textId="77777777" w:rsidR="00015E0C" w:rsidRPr="00BA1D16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49AAD4" w14:textId="3EBD0192" w:rsidR="00015E0C" w:rsidRPr="00BA1D16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ข้าพเจ้าให้ความสำคัญในเรื่องการรับรู้สินทรัพย์สิทธิการใช้และหนี้สินตามสัญญาเช่าตามหลักการของ </w:t>
            </w:r>
            <w:r w:rsidRPr="00BA1D16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37186E" w:rsidRPr="0037186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BA1D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06AE" w:rsidRPr="00BA1D1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เป็นเรื่องที่สำคัญในการตรวจสอบ เนื่องจากกลุ่มกิจการ</w:t>
            </w:r>
            <w:r w:rsidR="00ED06AE" w:rsidRPr="00BA1D1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มีสัญญาเช่าสินทรัพย์เป็นจำนวนมากและมูลค่าของสินทรัพย์</w:t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สิทธิการใช้และหนี้สินตามสัญญาเช่าที่รับรู้ใน</w:t>
            </w:r>
            <w:r w:rsidR="00955E0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</w:t>
            </w:r>
            <w:r w:rsidRPr="00BA1D1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มีสาระสำคัญ นอกจากนี้ข้อสมมติฐานและการประมาณ</w:t>
            </w:r>
            <w:r w:rsidR="007A4A63" w:rsidRPr="00BA1D1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</w:t>
            </w:r>
            <w:r w:rsidRPr="00BA1D1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เกี่ยวข้องกับการประเมินอายุสัญญาเช่า และการกำหนดอัตรา</w:t>
            </w:r>
            <w:r w:rsidR="00A630F4"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คิดลดที่เหมาะสมจำเป็นต้องอาศัย</w:t>
            </w:r>
            <w:r w:rsidR="00FE1A8C"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BA1D16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</w:p>
          <w:p w14:paraId="2CCB92CD" w14:textId="77777777" w:rsidR="00015E0C" w:rsidRPr="00BA1D16" w:rsidRDefault="00015E0C" w:rsidP="000B1EBD">
            <w:pPr>
              <w:pStyle w:val="Default"/>
              <w:ind w:left="-15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4" w:type="dxa"/>
          </w:tcPr>
          <w:p w14:paraId="2E6A6ED3" w14:textId="7A206FD2" w:rsidR="00015E0C" w:rsidRPr="00BA1D16" w:rsidRDefault="00015E0C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ข้าพเจ้าปฏิบัติงานดังต่อไปนี้เพื่อประเมินการรับรู้สินทรัพย์</w:t>
            </w:r>
            <w:r w:rsidR="000A06E8" w:rsidRPr="00BA1D1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สิทธิการใช้และหนี้สินตามสัญญาเช่า</w:t>
            </w:r>
          </w:p>
          <w:p w14:paraId="442A5FA8" w14:textId="77777777" w:rsidR="00015E0C" w:rsidRPr="00BA1D16" w:rsidRDefault="00015E0C" w:rsidP="009A7D87">
            <w:pPr>
              <w:spacing w:after="0" w:line="240" w:lineRule="auto"/>
              <w:ind w:left="29" w:right="-14"/>
              <w:contextualSpacing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28A4830E" w14:textId="28AD8E5F" w:rsidR="00015E0C" w:rsidRPr="00BA1D16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37186E" w:rsidRPr="003718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หรือไม่</w:t>
            </w:r>
          </w:p>
          <w:p w14:paraId="4A446D74" w14:textId="77777777" w:rsidR="00015E0C" w:rsidRPr="00BA1D16" w:rsidRDefault="00015E0C" w:rsidP="009A7D87">
            <w:pPr>
              <w:pStyle w:val="Default"/>
              <w:autoSpaceDE/>
              <w:autoSpaceDN/>
              <w:adjustRightInd/>
              <w:ind w:left="29" w:right="-1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27CBEA" w14:textId="77777777" w:rsidR="00015E0C" w:rsidRPr="00BA1D16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17C6A282" w14:textId="77777777" w:rsidR="00015E0C" w:rsidRPr="00BA1D16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ทดสอบความครบถ้วนของข้อมูลการเช่าที่ใช้ในการคำนวณ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3A55082E" w14:textId="38B8EB09" w:rsidR="00015E0C" w:rsidRPr="00BA1D16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ทดสอบความถูกต้องของข้อมูลการเช่า</w:t>
            </w:r>
            <w:r w:rsidR="006855AF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ที่ใช้ในการคำนวณ</w:t>
            </w:r>
            <w:r w:rsidR="007269E8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="006855AF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หนี้สินตามสัญญาเช่า</w:t>
            </w:r>
            <w:r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อาทิเช่น วันที่สัญญาเช่าเริ่มมีผล การจ่าย</w:t>
            </w:r>
            <w:r w:rsidR="007269E8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ชำระค่าเช่า อายุสัญญาเช่า และข้อกำหนดอื่นในสัญญาเช่า </w:t>
            </w:r>
            <w:r w:rsidR="007269E8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="006855AF"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โดยการ</w:t>
            </w:r>
            <w:r w:rsidRPr="00BA1D1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ตรวจสอบกับข้อมูลของสัญญาเช่าที่ลงนามแล้ว</w:t>
            </w:r>
          </w:p>
          <w:p w14:paraId="6B2793F7" w14:textId="4A5E6BDA" w:rsidR="00015E0C" w:rsidRPr="00BA1D16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BA1D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ของอัตรา</w:t>
            </w:r>
            <w:r w:rsidR="00A630F4" w:rsidRPr="00BA1D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</w:t>
            </w:r>
            <w:r w:rsidRPr="00BA1D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คิดลด และอายุสัญญาเช่าโดยพิจารณา</w:t>
            </w:r>
            <w:r w:rsidR="00A630F4" w:rsidRPr="00BA1D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ถึงระยะเวลา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ตามสิทธิเลือกในการขยายอายุสัญญาเช่า</w:t>
            </w:r>
          </w:p>
          <w:p w14:paraId="686460F7" w14:textId="77777777" w:rsidR="00015E0C" w:rsidRPr="00BA1D16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BA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สินทรัพย์สิทธิการใช้และหนี้สินตามสัญญาเช่า</w:t>
            </w:r>
            <w:r w:rsidRPr="00BA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BA1D1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DE8D5D8" w14:textId="713784E1" w:rsidR="00015E0C" w:rsidRPr="00BA1D16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รวมถึงการปรับปรุงที่เกี่ยวข้องกับสินทรัพย์</w:t>
            </w:r>
            <w:r w:rsidR="00F47A1B" w:rsidRPr="00BA1D1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สิทธิการใช้ที่เกี่ยวข้อง อันเนื่องมาจากการเปลี่ยนแปลง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เงื่อนไขหรือการยกเลิกสัญญาเช่าว่าเหมาะสมหรือไม่</w:t>
            </w:r>
          </w:p>
          <w:p w14:paraId="5092333B" w14:textId="092F1A49" w:rsidR="00015E0C" w:rsidRPr="00BA1D16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right="-9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1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ประเมินความเหมาะสมของการนำเสนอและการเปิดเผยข้อมูล</w:t>
            </w:r>
            <w:r w:rsidR="00AF4721" w:rsidRPr="00BA1D1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ในงบการเงินที่จัดทำโดยผู้บริหารตามมาตรฐานการรายงาน</w:t>
            </w:r>
            <w:r w:rsidR="00AF4721" w:rsidRPr="00BA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4283DF5D" w14:textId="77777777" w:rsidR="00315D28" w:rsidRPr="00BA1D16" w:rsidRDefault="00315D28" w:rsidP="009A7D87">
            <w:pPr>
              <w:pStyle w:val="ListParagraph"/>
              <w:spacing w:after="0" w:line="240" w:lineRule="auto"/>
              <w:ind w:left="29"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10178AE" w14:textId="79113B40" w:rsidR="0050748B" w:rsidRPr="00BA1D16" w:rsidRDefault="00015E0C" w:rsidP="009A7D87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ข้าพเจ้าพบว่าการรับรู้สินทรัพย์สิทธิการใช้และหนี้สินตามสัญญาเช่าของกลุ่มกิจการ รวมถึงค่าเสื่อมราคาและดอกเบี้ยจ่ายที่เกี่ยวข้องกับสัญญาเช่า</w:t>
            </w:r>
            <w:r w:rsidR="009A7D87" w:rsidRPr="00BA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มีความสมเหตุสมผลตามหลักฐานการสอบบัญชีที่มีและเป็นไปตามหลักการของ </w:t>
            </w:r>
            <w:r w:rsidRPr="00BA1D1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37186E" w:rsidRPr="003718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515282" w:rsidRPr="00BA1D16" w14:paraId="37F92EF0" w14:textId="77777777" w:rsidTr="00515282">
        <w:tc>
          <w:tcPr>
            <w:tcW w:w="4320" w:type="dxa"/>
            <w:tcBorders>
              <w:bottom w:val="single" w:sz="4" w:space="0" w:color="auto"/>
            </w:tcBorders>
          </w:tcPr>
          <w:p w14:paraId="2D48F3D0" w14:textId="77777777" w:rsidR="009A7D87" w:rsidRPr="00BA1D16" w:rsidRDefault="009A7D87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4" w:type="dxa"/>
            <w:tcBorders>
              <w:bottom w:val="single" w:sz="4" w:space="0" w:color="auto"/>
            </w:tcBorders>
          </w:tcPr>
          <w:p w14:paraId="62BE420F" w14:textId="77777777" w:rsidR="009A7D87" w:rsidRPr="00BA1D16" w:rsidRDefault="009A7D87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bookmarkEnd w:id="0"/>
    </w:tbl>
    <w:p w14:paraId="6AF6CF52" w14:textId="77777777" w:rsidR="009A7D87" w:rsidRPr="00BA1D16" w:rsidRDefault="009A7D87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9A7D87" w:rsidRPr="00BA1D16" w:rsidSect="00B92338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2012F9B8" w14:textId="197C7BA5" w:rsidR="00F6158F" w:rsidRPr="00BA1D1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1302D420" w14:textId="77777777" w:rsidR="00EA52FB" w:rsidRPr="00BA1D1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E907FA7" w14:textId="77777777" w:rsidR="00F021E2" w:rsidRPr="00BA1D16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BA1D1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BA1D16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BA1D1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BA1D16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BA1D1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BA1D16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1684732" w14:textId="77777777" w:rsidR="006C221E" w:rsidRPr="00BA1D16" w:rsidRDefault="006C221E" w:rsidP="0001263B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E3DD13" w14:textId="07C165BA" w:rsidR="0042349D" w:rsidRPr="00BA1D1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rtl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46A50A81" w14:textId="77777777" w:rsidR="0001263B" w:rsidRPr="00BA1D16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rtl/>
        </w:rPr>
      </w:pPr>
    </w:p>
    <w:p w14:paraId="4490C038" w14:textId="77777777" w:rsidR="0042349D" w:rsidRPr="00BA1D16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BA1D16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0B664E42" w14:textId="77777777" w:rsidR="0042349D" w:rsidRPr="00BA1D1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BA1D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BA1D16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rtl/>
          <w:cs/>
        </w:rPr>
      </w:pPr>
    </w:p>
    <w:p w14:paraId="7CCE16D8" w14:textId="581CC654" w:rsidR="0042349D" w:rsidRPr="00BA1D16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10253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2F172A9" w14:textId="77777777" w:rsidR="00315D28" w:rsidRPr="00BA1D16" w:rsidRDefault="00315D2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4640F19C" w14:textId="399F7020" w:rsidR="0042349D" w:rsidRPr="00BA1D16" w:rsidRDefault="0042349D" w:rsidP="005472F4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BA1D16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4017F20D" w14:textId="0AB689BC" w:rsidR="0042349D" w:rsidRPr="00BA1D1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CF18A23" w14:textId="047FE90E" w:rsidR="00391F0F" w:rsidRPr="00BA1D16" w:rsidRDefault="009A7D87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325098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</w:t>
      </w:r>
      <w:r w:rsidR="00FE1A8C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600475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A66638" w14:textId="77777777" w:rsidR="00FF48DD" w:rsidRPr="00BA1D16" w:rsidRDefault="00FF48D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494D2E44" w14:textId="6F86AE86" w:rsidR="00B751BA" w:rsidRPr="00BA1D16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4E36D0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BA1D16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D6756E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F40F78" w:rsidRPr="00BA1D1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888864C" w14:textId="77777777" w:rsidR="0042349D" w:rsidRPr="00BA1D16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A1D1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และการเปิดเผย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94EF1E" w14:textId="77777777" w:rsidR="008031CC" w:rsidRPr="00BA1D16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BA1D1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4A6461D" w14:textId="77777777" w:rsidR="00815336" w:rsidRPr="00BA1D16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</w:t>
      </w:r>
      <w:r w:rsidR="00F96F86" w:rsidRPr="00BA1D16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รวมถึงการเปิดเผยว่า</w:t>
      </w:r>
      <w:r w:rsidR="00942A2E" w:rsidRPr="00BA1D16">
        <w:rPr>
          <w:rFonts w:ascii="Browallia New" w:hAnsi="Browallia New" w:cs="Browallia New"/>
          <w:color w:val="000000"/>
          <w:sz w:val="26"/>
          <w:szCs w:val="26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  <w:r w:rsidR="00F96F86" w:rsidRPr="00BA1D16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BA1D1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</w:t>
      </w:r>
      <w:r w:rsidR="00EE30FC"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BA1D16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  <w:r w:rsidRPr="00BA1D1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4B6C2AC5" w14:textId="0B913789" w:rsidR="007967D8" w:rsidRPr="00BA1D16" w:rsidRDefault="007967D8" w:rsidP="007967D8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AF8F938" w14:textId="77777777" w:rsidR="00CF4967" w:rsidRPr="00BA1D16" w:rsidRDefault="00CF4967" w:rsidP="007967D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4D05AB" w14:textId="71D91DEC" w:rsidR="00017B5C" w:rsidRPr="00BA1D16" w:rsidRDefault="00D35954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E84CA4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</w:t>
      </w:r>
      <w:r w:rsidR="00017B5C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17B5C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063CC7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E84CA4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E84CA4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BA1D16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633E0B" w14:textId="2ABD40A6" w:rsidR="0042349D" w:rsidRPr="00BA1D1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BA1D1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A1D1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</w:t>
      </w:r>
      <w:r w:rsidR="00270B4B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AA395AF" w14:textId="77777777" w:rsidR="00D35954" w:rsidRPr="00BA1D16" w:rsidRDefault="00D35954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501412" w14:textId="4760E0F9" w:rsidR="0042349D" w:rsidRPr="00BA1D1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BA1D1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715E09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730A9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A1D1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BA1D1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BA1D16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E4B71F" w14:textId="77777777" w:rsidR="0042349D" w:rsidRPr="00BA1D16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F520F4F" w14:textId="77777777" w:rsidR="004E36D0" w:rsidRPr="00BA1D16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BA1D16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142C58" w14:textId="77777777" w:rsidR="00D05B69" w:rsidRPr="00BA1D16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F6177D" w14:textId="77777777" w:rsidR="00EE30FC" w:rsidRPr="00BA1D16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482F35" w14:textId="77777777" w:rsidR="002E58A8" w:rsidRPr="00BA1D16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47E80F" w14:textId="77777777" w:rsidR="00A84123" w:rsidRPr="00BA1D16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9E5F31" w14:textId="426CE48A" w:rsidR="00324AF2" w:rsidRPr="00BA1D16" w:rsidRDefault="006E052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C56155" w:rsidRPr="00BA1D16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BA1D1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30B6A92D" w14:textId="087DC113" w:rsidR="00324AF2" w:rsidRPr="00BA1D16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7186E" w:rsidRPr="0037186E">
        <w:rPr>
          <w:rFonts w:ascii="Browallia New" w:hAnsi="Browallia New" w:cs="Browallia New"/>
          <w:color w:val="000000"/>
          <w:sz w:val="26"/>
          <w:szCs w:val="26"/>
        </w:rPr>
        <w:t>10456</w:t>
      </w:r>
    </w:p>
    <w:p w14:paraId="6A84FD09" w14:textId="77777777" w:rsidR="00DA36F6" w:rsidRPr="00BA1D1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2D64DFB" w14:textId="73D8D6C1" w:rsidR="006A1471" w:rsidRPr="00BE0F6A" w:rsidRDefault="0037186E" w:rsidP="006A147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186E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8B77B2" w:rsidRPr="00BA1D1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B77B2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</w:t>
      </w:r>
      <w:r w:rsidR="00F973BA" w:rsidRPr="00BA1D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ธ์</w:t>
      </w:r>
      <w:r w:rsidR="006201D1" w:rsidRPr="00BA1D1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105474" w:rsidRPr="00BA1D1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7186E"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</w:p>
    <w:sectPr w:rsidR="006A1471" w:rsidRPr="00BE0F6A" w:rsidSect="009A7D87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3423D" w14:textId="77777777" w:rsidR="007769A8" w:rsidRDefault="007769A8" w:rsidP="0042349D">
      <w:pPr>
        <w:spacing w:after="0" w:line="240" w:lineRule="auto"/>
      </w:pPr>
      <w:r>
        <w:separator/>
      </w:r>
    </w:p>
  </w:endnote>
  <w:endnote w:type="continuationSeparator" w:id="0">
    <w:p w14:paraId="2390E7B8" w14:textId="77777777" w:rsidR="007769A8" w:rsidRDefault="007769A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4820" w14:textId="77777777" w:rsidR="007769A8" w:rsidRDefault="007769A8" w:rsidP="0042349D">
      <w:pPr>
        <w:spacing w:after="0" w:line="240" w:lineRule="auto"/>
      </w:pPr>
      <w:r>
        <w:separator/>
      </w:r>
    </w:p>
  </w:footnote>
  <w:footnote w:type="continuationSeparator" w:id="0">
    <w:p w14:paraId="1721ED19" w14:textId="77777777" w:rsidR="007769A8" w:rsidRDefault="007769A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9D54A" w14:textId="77777777" w:rsidR="00802049" w:rsidRPr="00BE0F6A" w:rsidRDefault="00802049" w:rsidP="00802049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6644C15C"/>
    <w:lvl w:ilvl="0" w:tplc="95A08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E8B04204"/>
    <w:lvl w:ilvl="0" w:tplc="E2B8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133469">
    <w:abstractNumId w:val="1"/>
  </w:num>
  <w:num w:numId="2" w16cid:durableId="1508909830">
    <w:abstractNumId w:val="4"/>
  </w:num>
  <w:num w:numId="3" w16cid:durableId="529143500">
    <w:abstractNumId w:val="12"/>
  </w:num>
  <w:num w:numId="4" w16cid:durableId="1531844117">
    <w:abstractNumId w:val="5"/>
  </w:num>
  <w:num w:numId="5" w16cid:durableId="2000843475">
    <w:abstractNumId w:val="11"/>
  </w:num>
  <w:num w:numId="6" w16cid:durableId="1574967436">
    <w:abstractNumId w:val="9"/>
  </w:num>
  <w:num w:numId="7" w16cid:durableId="282813207">
    <w:abstractNumId w:val="2"/>
  </w:num>
  <w:num w:numId="8" w16cid:durableId="395082569">
    <w:abstractNumId w:val="7"/>
  </w:num>
  <w:num w:numId="9" w16cid:durableId="479081416">
    <w:abstractNumId w:val="0"/>
  </w:num>
  <w:num w:numId="10" w16cid:durableId="1951544411">
    <w:abstractNumId w:val="13"/>
  </w:num>
  <w:num w:numId="11" w16cid:durableId="2022319972">
    <w:abstractNumId w:val="3"/>
  </w:num>
  <w:num w:numId="12" w16cid:durableId="139619808">
    <w:abstractNumId w:val="6"/>
  </w:num>
  <w:num w:numId="13" w16cid:durableId="1204754317">
    <w:abstractNumId w:val="10"/>
  </w:num>
  <w:num w:numId="14" w16cid:durableId="1917935382">
    <w:abstractNumId w:val="8"/>
  </w:num>
  <w:num w:numId="15" w16cid:durableId="726732973">
    <w:abstractNumId w:val="14"/>
  </w:num>
  <w:num w:numId="16" w16cid:durableId="6923423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A1"/>
    <w:rsid w:val="000122A4"/>
    <w:rsid w:val="0001263B"/>
    <w:rsid w:val="00015E0C"/>
    <w:rsid w:val="00016E3F"/>
    <w:rsid w:val="00017B5C"/>
    <w:rsid w:val="00020DAF"/>
    <w:rsid w:val="000262A0"/>
    <w:rsid w:val="000353CA"/>
    <w:rsid w:val="00036485"/>
    <w:rsid w:val="000444DA"/>
    <w:rsid w:val="00047701"/>
    <w:rsid w:val="000505A1"/>
    <w:rsid w:val="000541A4"/>
    <w:rsid w:val="00061710"/>
    <w:rsid w:val="00063CC7"/>
    <w:rsid w:val="000645F6"/>
    <w:rsid w:val="0006667C"/>
    <w:rsid w:val="00074D22"/>
    <w:rsid w:val="00081405"/>
    <w:rsid w:val="00081AAF"/>
    <w:rsid w:val="00092F8B"/>
    <w:rsid w:val="00093597"/>
    <w:rsid w:val="00093E4D"/>
    <w:rsid w:val="000A06E8"/>
    <w:rsid w:val="000A2446"/>
    <w:rsid w:val="000A7052"/>
    <w:rsid w:val="000B1EBD"/>
    <w:rsid w:val="000C11CB"/>
    <w:rsid w:val="000C1A6C"/>
    <w:rsid w:val="000C3AD5"/>
    <w:rsid w:val="000C5B24"/>
    <w:rsid w:val="000C7BD3"/>
    <w:rsid w:val="000D246D"/>
    <w:rsid w:val="000D29C4"/>
    <w:rsid w:val="000E065C"/>
    <w:rsid w:val="000E5E24"/>
    <w:rsid w:val="000F4A49"/>
    <w:rsid w:val="000F6D4A"/>
    <w:rsid w:val="00105474"/>
    <w:rsid w:val="00110341"/>
    <w:rsid w:val="001114CC"/>
    <w:rsid w:val="00111962"/>
    <w:rsid w:val="001123B4"/>
    <w:rsid w:val="001160BE"/>
    <w:rsid w:val="00122CD6"/>
    <w:rsid w:val="00122DEB"/>
    <w:rsid w:val="00122E2C"/>
    <w:rsid w:val="0013427B"/>
    <w:rsid w:val="001371AE"/>
    <w:rsid w:val="001375B9"/>
    <w:rsid w:val="001425BE"/>
    <w:rsid w:val="00142FEF"/>
    <w:rsid w:val="00150892"/>
    <w:rsid w:val="00150C2A"/>
    <w:rsid w:val="00150E0D"/>
    <w:rsid w:val="00151149"/>
    <w:rsid w:val="00152431"/>
    <w:rsid w:val="00157AE2"/>
    <w:rsid w:val="00162086"/>
    <w:rsid w:val="00162BCF"/>
    <w:rsid w:val="0018076B"/>
    <w:rsid w:val="00186ABA"/>
    <w:rsid w:val="00190679"/>
    <w:rsid w:val="001915A9"/>
    <w:rsid w:val="001928B0"/>
    <w:rsid w:val="0019795E"/>
    <w:rsid w:val="001A0C8B"/>
    <w:rsid w:val="001A44F6"/>
    <w:rsid w:val="001A7236"/>
    <w:rsid w:val="001B03D9"/>
    <w:rsid w:val="001B0468"/>
    <w:rsid w:val="001B46BD"/>
    <w:rsid w:val="001C4332"/>
    <w:rsid w:val="001D1379"/>
    <w:rsid w:val="001D5915"/>
    <w:rsid w:val="001E2AEA"/>
    <w:rsid w:val="001E6281"/>
    <w:rsid w:val="001E76D0"/>
    <w:rsid w:val="001F0ACB"/>
    <w:rsid w:val="001F2875"/>
    <w:rsid w:val="001F6EDA"/>
    <w:rsid w:val="00200F35"/>
    <w:rsid w:val="002014A3"/>
    <w:rsid w:val="00201777"/>
    <w:rsid w:val="00201E23"/>
    <w:rsid w:val="00204564"/>
    <w:rsid w:val="002214B9"/>
    <w:rsid w:val="00221641"/>
    <w:rsid w:val="0022176E"/>
    <w:rsid w:val="00223FF4"/>
    <w:rsid w:val="00225690"/>
    <w:rsid w:val="00226CF7"/>
    <w:rsid w:val="00233005"/>
    <w:rsid w:val="002333D4"/>
    <w:rsid w:val="0024033E"/>
    <w:rsid w:val="00241A9E"/>
    <w:rsid w:val="00242733"/>
    <w:rsid w:val="00244173"/>
    <w:rsid w:val="00246053"/>
    <w:rsid w:val="00246E12"/>
    <w:rsid w:val="00264EFB"/>
    <w:rsid w:val="00270B4B"/>
    <w:rsid w:val="00270F2C"/>
    <w:rsid w:val="00272B75"/>
    <w:rsid w:val="00273598"/>
    <w:rsid w:val="002930A8"/>
    <w:rsid w:val="00293463"/>
    <w:rsid w:val="0029355B"/>
    <w:rsid w:val="002A00BE"/>
    <w:rsid w:val="002A3AFB"/>
    <w:rsid w:val="002A7935"/>
    <w:rsid w:val="002C2151"/>
    <w:rsid w:val="002D0226"/>
    <w:rsid w:val="002D261E"/>
    <w:rsid w:val="002E1E26"/>
    <w:rsid w:val="002E58A8"/>
    <w:rsid w:val="002E67C7"/>
    <w:rsid w:val="002E6F57"/>
    <w:rsid w:val="002F2B34"/>
    <w:rsid w:val="002F4481"/>
    <w:rsid w:val="002F53C5"/>
    <w:rsid w:val="00304B88"/>
    <w:rsid w:val="00304EDA"/>
    <w:rsid w:val="00312223"/>
    <w:rsid w:val="00313412"/>
    <w:rsid w:val="00314BE9"/>
    <w:rsid w:val="00315D28"/>
    <w:rsid w:val="00316BC5"/>
    <w:rsid w:val="00323CB3"/>
    <w:rsid w:val="0032495E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43E8B"/>
    <w:rsid w:val="00345519"/>
    <w:rsid w:val="003477E7"/>
    <w:rsid w:val="00350989"/>
    <w:rsid w:val="00353A4C"/>
    <w:rsid w:val="0035464D"/>
    <w:rsid w:val="00355B36"/>
    <w:rsid w:val="00355B6D"/>
    <w:rsid w:val="00360E6E"/>
    <w:rsid w:val="00361300"/>
    <w:rsid w:val="003654BD"/>
    <w:rsid w:val="00370E0C"/>
    <w:rsid w:val="0037186E"/>
    <w:rsid w:val="0037374B"/>
    <w:rsid w:val="003768A2"/>
    <w:rsid w:val="003823AE"/>
    <w:rsid w:val="003871D4"/>
    <w:rsid w:val="00391F0F"/>
    <w:rsid w:val="00393B2E"/>
    <w:rsid w:val="003A0E2C"/>
    <w:rsid w:val="003B457B"/>
    <w:rsid w:val="003B4741"/>
    <w:rsid w:val="003B6BCF"/>
    <w:rsid w:val="003C0490"/>
    <w:rsid w:val="003C1262"/>
    <w:rsid w:val="003C278A"/>
    <w:rsid w:val="003C5E5D"/>
    <w:rsid w:val="003C7227"/>
    <w:rsid w:val="003D36E2"/>
    <w:rsid w:val="003D57AF"/>
    <w:rsid w:val="003E179C"/>
    <w:rsid w:val="003E402D"/>
    <w:rsid w:val="003F5AD5"/>
    <w:rsid w:val="003F7228"/>
    <w:rsid w:val="00405FB6"/>
    <w:rsid w:val="004152EA"/>
    <w:rsid w:val="00415EB7"/>
    <w:rsid w:val="00416265"/>
    <w:rsid w:val="004174B8"/>
    <w:rsid w:val="004214E9"/>
    <w:rsid w:val="00422E1B"/>
    <w:rsid w:val="0042349D"/>
    <w:rsid w:val="00423E73"/>
    <w:rsid w:val="00424E22"/>
    <w:rsid w:val="004266D7"/>
    <w:rsid w:val="0043666A"/>
    <w:rsid w:val="00447931"/>
    <w:rsid w:val="00447A9D"/>
    <w:rsid w:val="00447EDF"/>
    <w:rsid w:val="00452FB8"/>
    <w:rsid w:val="00463931"/>
    <w:rsid w:val="0046786A"/>
    <w:rsid w:val="00471043"/>
    <w:rsid w:val="00471361"/>
    <w:rsid w:val="00482A76"/>
    <w:rsid w:val="004876AF"/>
    <w:rsid w:val="004B400F"/>
    <w:rsid w:val="004B5720"/>
    <w:rsid w:val="004B5A94"/>
    <w:rsid w:val="004B5AE0"/>
    <w:rsid w:val="004C39C9"/>
    <w:rsid w:val="004C674F"/>
    <w:rsid w:val="004D3A0C"/>
    <w:rsid w:val="004E124A"/>
    <w:rsid w:val="004E1B3E"/>
    <w:rsid w:val="004E252F"/>
    <w:rsid w:val="004E2E89"/>
    <w:rsid w:val="004E36D0"/>
    <w:rsid w:val="004E7793"/>
    <w:rsid w:val="004E7D41"/>
    <w:rsid w:val="005011A0"/>
    <w:rsid w:val="00504686"/>
    <w:rsid w:val="00507361"/>
    <w:rsid w:val="0050748B"/>
    <w:rsid w:val="005127EC"/>
    <w:rsid w:val="00512E20"/>
    <w:rsid w:val="00513981"/>
    <w:rsid w:val="00515282"/>
    <w:rsid w:val="0052461F"/>
    <w:rsid w:val="0052708B"/>
    <w:rsid w:val="005346DF"/>
    <w:rsid w:val="0054040A"/>
    <w:rsid w:val="0054420D"/>
    <w:rsid w:val="005472F4"/>
    <w:rsid w:val="00566222"/>
    <w:rsid w:val="00570F8E"/>
    <w:rsid w:val="0058095A"/>
    <w:rsid w:val="00584BD2"/>
    <w:rsid w:val="00586138"/>
    <w:rsid w:val="00586CE0"/>
    <w:rsid w:val="005915E6"/>
    <w:rsid w:val="00591838"/>
    <w:rsid w:val="00593B1A"/>
    <w:rsid w:val="005941E3"/>
    <w:rsid w:val="005A2736"/>
    <w:rsid w:val="005A36F4"/>
    <w:rsid w:val="005A4EB2"/>
    <w:rsid w:val="005A531E"/>
    <w:rsid w:val="005A7B64"/>
    <w:rsid w:val="005C04AD"/>
    <w:rsid w:val="005C29F6"/>
    <w:rsid w:val="005C51A5"/>
    <w:rsid w:val="005C5C43"/>
    <w:rsid w:val="005C79B7"/>
    <w:rsid w:val="005D2C2A"/>
    <w:rsid w:val="005D5616"/>
    <w:rsid w:val="005D7AAD"/>
    <w:rsid w:val="005E42B0"/>
    <w:rsid w:val="005E485A"/>
    <w:rsid w:val="005F0C79"/>
    <w:rsid w:val="005F54BB"/>
    <w:rsid w:val="00600475"/>
    <w:rsid w:val="00613D54"/>
    <w:rsid w:val="006166DD"/>
    <w:rsid w:val="006201D1"/>
    <w:rsid w:val="00620ADF"/>
    <w:rsid w:val="00620F19"/>
    <w:rsid w:val="00622BC1"/>
    <w:rsid w:val="00623039"/>
    <w:rsid w:val="006278B6"/>
    <w:rsid w:val="00633D47"/>
    <w:rsid w:val="0063417B"/>
    <w:rsid w:val="00634248"/>
    <w:rsid w:val="006342DE"/>
    <w:rsid w:val="00642931"/>
    <w:rsid w:val="00642ED4"/>
    <w:rsid w:val="00647267"/>
    <w:rsid w:val="0065022F"/>
    <w:rsid w:val="00651644"/>
    <w:rsid w:val="006521DD"/>
    <w:rsid w:val="0066613B"/>
    <w:rsid w:val="0067516F"/>
    <w:rsid w:val="006768AC"/>
    <w:rsid w:val="00682C0E"/>
    <w:rsid w:val="0068430A"/>
    <w:rsid w:val="006855AF"/>
    <w:rsid w:val="0068635B"/>
    <w:rsid w:val="0069427D"/>
    <w:rsid w:val="00695BC9"/>
    <w:rsid w:val="006A088A"/>
    <w:rsid w:val="006A1471"/>
    <w:rsid w:val="006A365E"/>
    <w:rsid w:val="006A470B"/>
    <w:rsid w:val="006B6042"/>
    <w:rsid w:val="006B6A65"/>
    <w:rsid w:val="006B6E6C"/>
    <w:rsid w:val="006C1444"/>
    <w:rsid w:val="006C221E"/>
    <w:rsid w:val="006C3FFA"/>
    <w:rsid w:val="006C66C1"/>
    <w:rsid w:val="006E0529"/>
    <w:rsid w:val="006E138C"/>
    <w:rsid w:val="006E36B2"/>
    <w:rsid w:val="006E4B05"/>
    <w:rsid w:val="006F2BAE"/>
    <w:rsid w:val="006F7833"/>
    <w:rsid w:val="00700410"/>
    <w:rsid w:val="00705BE1"/>
    <w:rsid w:val="00706302"/>
    <w:rsid w:val="00715E09"/>
    <w:rsid w:val="007249FE"/>
    <w:rsid w:val="007269E8"/>
    <w:rsid w:val="00742CEE"/>
    <w:rsid w:val="00763099"/>
    <w:rsid w:val="007658D6"/>
    <w:rsid w:val="0077019C"/>
    <w:rsid w:val="00770AAB"/>
    <w:rsid w:val="007765D2"/>
    <w:rsid w:val="007769A8"/>
    <w:rsid w:val="00780FFA"/>
    <w:rsid w:val="0078215B"/>
    <w:rsid w:val="00782735"/>
    <w:rsid w:val="0078284B"/>
    <w:rsid w:val="00785424"/>
    <w:rsid w:val="0078643C"/>
    <w:rsid w:val="00787D79"/>
    <w:rsid w:val="007967D8"/>
    <w:rsid w:val="007A1412"/>
    <w:rsid w:val="007A14C8"/>
    <w:rsid w:val="007A1CB1"/>
    <w:rsid w:val="007A4A63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7F589B"/>
    <w:rsid w:val="00802049"/>
    <w:rsid w:val="008031CC"/>
    <w:rsid w:val="008144DF"/>
    <w:rsid w:val="00815336"/>
    <w:rsid w:val="008226C9"/>
    <w:rsid w:val="00825861"/>
    <w:rsid w:val="008278FF"/>
    <w:rsid w:val="00831A8D"/>
    <w:rsid w:val="00836951"/>
    <w:rsid w:val="008502AF"/>
    <w:rsid w:val="00850705"/>
    <w:rsid w:val="008600AF"/>
    <w:rsid w:val="00861DBB"/>
    <w:rsid w:val="00877BDF"/>
    <w:rsid w:val="0088336D"/>
    <w:rsid w:val="00885263"/>
    <w:rsid w:val="00885FF0"/>
    <w:rsid w:val="008A175B"/>
    <w:rsid w:val="008A288A"/>
    <w:rsid w:val="008A47BC"/>
    <w:rsid w:val="008B45CD"/>
    <w:rsid w:val="008B77B2"/>
    <w:rsid w:val="008C49DC"/>
    <w:rsid w:val="008C6AE1"/>
    <w:rsid w:val="008D2374"/>
    <w:rsid w:val="008D41F8"/>
    <w:rsid w:val="008D4E41"/>
    <w:rsid w:val="008E1C52"/>
    <w:rsid w:val="008F7610"/>
    <w:rsid w:val="00900705"/>
    <w:rsid w:val="009055F7"/>
    <w:rsid w:val="00905A16"/>
    <w:rsid w:val="00910253"/>
    <w:rsid w:val="00911C60"/>
    <w:rsid w:val="00912059"/>
    <w:rsid w:val="00914E5A"/>
    <w:rsid w:val="0091700E"/>
    <w:rsid w:val="00924E26"/>
    <w:rsid w:val="00926B20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5E05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1F3"/>
    <w:rsid w:val="0098791B"/>
    <w:rsid w:val="00992E1A"/>
    <w:rsid w:val="00993D4B"/>
    <w:rsid w:val="00995296"/>
    <w:rsid w:val="009A2BFB"/>
    <w:rsid w:val="009A7D87"/>
    <w:rsid w:val="009B43F8"/>
    <w:rsid w:val="009C7B60"/>
    <w:rsid w:val="009D0A18"/>
    <w:rsid w:val="009D0A7E"/>
    <w:rsid w:val="009D118A"/>
    <w:rsid w:val="009D7452"/>
    <w:rsid w:val="009E0AF3"/>
    <w:rsid w:val="009E704E"/>
    <w:rsid w:val="009E75B9"/>
    <w:rsid w:val="009F05B0"/>
    <w:rsid w:val="009F49EB"/>
    <w:rsid w:val="00A01FCE"/>
    <w:rsid w:val="00A0300F"/>
    <w:rsid w:val="00A03A75"/>
    <w:rsid w:val="00A06AE5"/>
    <w:rsid w:val="00A216FE"/>
    <w:rsid w:val="00A227D1"/>
    <w:rsid w:val="00A26AE2"/>
    <w:rsid w:val="00A36C51"/>
    <w:rsid w:val="00A40DE4"/>
    <w:rsid w:val="00A427BF"/>
    <w:rsid w:val="00A42AD7"/>
    <w:rsid w:val="00A51124"/>
    <w:rsid w:val="00A55F1B"/>
    <w:rsid w:val="00A630F4"/>
    <w:rsid w:val="00A669DB"/>
    <w:rsid w:val="00A75643"/>
    <w:rsid w:val="00A80D6E"/>
    <w:rsid w:val="00A84123"/>
    <w:rsid w:val="00A85E89"/>
    <w:rsid w:val="00A86EC0"/>
    <w:rsid w:val="00A879E8"/>
    <w:rsid w:val="00A920CC"/>
    <w:rsid w:val="00A945C7"/>
    <w:rsid w:val="00AA046E"/>
    <w:rsid w:val="00AA075C"/>
    <w:rsid w:val="00AA16FF"/>
    <w:rsid w:val="00AA5307"/>
    <w:rsid w:val="00AB5958"/>
    <w:rsid w:val="00AB7A03"/>
    <w:rsid w:val="00AC08CB"/>
    <w:rsid w:val="00AC1DD0"/>
    <w:rsid w:val="00AD293D"/>
    <w:rsid w:val="00AD39CB"/>
    <w:rsid w:val="00AE672F"/>
    <w:rsid w:val="00AE733E"/>
    <w:rsid w:val="00AF4721"/>
    <w:rsid w:val="00B024BF"/>
    <w:rsid w:val="00B04C1D"/>
    <w:rsid w:val="00B06FD2"/>
    <w:rsid w:val="00B10830"/>
    <w:rsid w:val="00B14431"/>
    <w:rsid w:val="00B21C90"/>
    <w:rsid w:val="00B24971"/>
    <w:rsid w:val="00B2677D"/>
    <w:rsid w:val="00B27E09"/>
    <w:rsid w:val="00B31239"/>
    <w:rsid w:val="00B42FCE"/>
    <w:rsid w:val="00B43343"/>
    <w:rsid w:val="00B4522C"/>
    <w:rsid w:val="00B56A5D"/>
    <w:rsid w:val="00B600EC"/>
    <w:rsid w:val="00B63F59"/>
    <w:rsid w:val="00B6454D"/>
    <w:rsid w:val="00B71DBC"/>
    <w:rsid w:val="00B751BA"/>
    <w:rsid w:val="00B81093"/>
    <w:rsid w:val="00B8697D"/>
    <w:rsid w:val="00B9173D"/>
    <w:rsid w:val="00B92338"/>
    <w:rsid w:val="00B9744F"/>
    <w:rsid w:val="00BA0F64"/>
    <w:rsid w:val="00BA1D16"/>
    <w:rsid w:val="00BA217C"/>
    <w:rsid w:val="00BA24F8"/>
    <w:rsid w:val="00BA361B"/>
    <w:rsid w:val="00BA3B9D"/>
    <w:rsid w:val="00BA5169"/>
    <w:rsid w:val="00BA6194"/>
    <w:rsid w:val="00BA670A"/>
    <w:rsid w:val="00BB2EA5"/>
    <w:rsid w:val="00BB46C1"/>
    <w:rsid w:val="00BC226C"/>
    <w:rsid w:val="00BC3144"/>
    <w:rsid w:val="00BC6326"/>
    <w:rsid w:val="00BD1E38"/>
    <w:rsid w:val="00BD2CDD"/>
    <w:rsid w:val="00BE0F6A"/>
    <w:rsid w:val="00BE1EE8"/>
    <w:rsid w:val="00BE4059"/>
    <w:rsid w:val="00BF57F9"/>
    <w:rsid w:val="00BF6B88"/>
    <w:rsid w:val="00C0317B"/>
    <w:rsid w:val="00C138B1"/>
    <w:rsid w:val="00C20B2D"/>
    <w:rsid w:val="00C26146"/>
    <w:rsid w:val="00C324BB"/>
    <w:rsid w:val="00C40413"/>
    <w:rsid w:val="00C5276E"/>
    <w:rsid w:val="00C56155"/>
    <w:rsid w:val="00C7297F"/>
    <w:rsid w:val="00C755DE"/>
    <w:rsid w:val="00C81CAB"/>
    <w:rsid w:val="00C87335"/>
    <w:rsid w:val="00C8733D"/>
    <w:rsid w:val="00C9101F"/>
    <w:rsid w:val="00C9103D"/>
    <w:rsid w:val="00C928F2"/>
    <w:rsid w:val="00C94AE6"/>
    <w:rsid w:val="00C9789A"/>
    <w:rsid w:val="00CA25CA"/>
    <w:rsid w:val="00CA6C67"/>
    <w:rsid w:val="00CC7795"/>
    <w:rsid w:val="00CD3A51"/>
    <w:rsid w:val="00CD6977"/>
    <w:rsid w:val="00CE1BDA"/>
    <w:rsid w:val="00CE4123"/>
    <w:rsid w:val="00CE74CF"/>
    <w:rsid w:val="00CF3E71"/>
    <w:rsid w:val="00CF4967"/>
    <w:rsid w:val="00CF6049"/>
    <w:rsid w:val="00D020B7"/>
    <w:rsid w:val="00D04657"/>
    <w:rsid w:val="00D05B69"/>
    <w:rsid w:val="00D07DD6"/>
    <w:rsid w:val="00D11E30"/>
    <w:rsid w:val="00D2424F"/>
    <w:rsid w:val="00D340BF"/>
    <w:rsid w:val="00D34116"/>
    <w:rsid w:val="00D35954"/>
    <w:rsid w:val="00D424E1"/>
    <w:rsid w:val="00D44AA5"/>
    <w:rsid w:val="00D51816"/>
    <w:rsid w:val="00D52751"/>
    <w:rsid w:val="00D64004"/>
    <w:rsid w:val="00D6756E"/>
    <w:rsid w:val="00D700AF"/>
    <w:rsid w:val="00D74169"/>
    <w:rsid w:val="00D74CAF"/>
    <w:rsid w:val="00D74D66"/>
    <w:rsid w:val="00D869D5"/>
    <w:rsid w:val="00D96221"/>
    <w:rsid w:val="00D9763B"/>
    <w:rsid w:val="00DA103D"/>
    <w:rsid w:val="00DA36F6"/>
    <w:rsid w:val="00DA5008"/>
    <w:rsid w:val="00DA6FF0"/>
    <w:rsid w:val="00DC5249"/>
    <w:rsid w:val="00DD245D"/>
    <w:rsid w:val="00DD5876"/>
    <w:rsid w:val="00DD73E7"/>
    <w:rsid w:val="00DE1B4E"/>
    <w:rsid w:val="00DE26C3"/>
    <w:rsid w:val="00DF0AA3"/>
    <w:rsid w:val="00DF1867"/>
    <w:rsid w:val="00DF22C8"/>
    <w:rsid w:val="00DF2B22"/>
    <w:rsid w:val="00E00A16"/>
    <w:rsid w:val="00E03B6C"/>
    <w:rsid w:val="00E16226"/>
    <w:rsid w:val="00E20560"/>
    <w:rsid w:val="00E21857"/>
    <w:rsid w:val="00E24E78"/>
    <w:rsid w:val="00E424EF"/>
    <w:rsid w:val="00E547F2"/>
    <w:rsid w:val="00E60B7A"/>
    <w:rsid w:val="00E62283"/>
    <w:rsid w:val="00E66493"/>
    <w:rsid w:val="00E730A9"/>
    <w:rsid w:val="00E73D59"/>
    <w:rsid w:val="00E7611C"/>
    <w:rsid w:val="00E84CA4"/>
    <w:rsid w:val="00E85D5B"/>
    <w:rsid w:val="00E9079A"/>
    <w:rsid w:val="00E97698"/>
    <w:rsid w:val="00EA12E7"/>
    <w:rsid w:val="00EA2DD5"/>
    <w:rsid w:val="00EA3BE5"/>
    <w:rsid w:val="00EA48C5"/>
    <w:rsid w:val="00EA52FB"/>
    <w:rsid w:val="00EA72F1"/>
    <w:rsid w:val="00EB0BF0"/>
    <w:rsid w:val="00EB1A48"/>
    <w:rsid w:val="00EB216C"/>
    <w:rsid w:val="00EB5C08"/>
    <w:rsid w:val="00EC1E16"/>
    <w:rsid w:val="00EC3B53"/>
    <w:rsid w:val="00ED06AE"/>
    <w:rsid w:val="00ED1069"/>
    <w:rsid w:val="00ED15FE"/>
    <w:rsid w:val="00ED362D"/>
    <w:rsid w:val="00EE30FC"/>
    <w:rsid w:val="00EE3811"/>
    <w:rsid w:val="00EE4726"/>
    <w:rsid w:val="00EE48CD"/>
    <w:rsid w:val="00EF2AC9"/>
    <w:rsid w:val="00F00718"/>
    <w:rsid w:val="00F01613"/>
    <w:rsid w:val="00F021E2"/>
    <w:rsid w:val="00F11D61"/>
    <w:rsid w:val="00F13231"/>
    <w:rsid w:val="00F147CB"/>
    <w:rsid w:val="00F16D6F"/>
    <w:rsid w:val="00F21EF3"/>
    <w:rsid w:val="00F22BDB"/>
    <w:rsid w:val="00F232BF"/>
    <w:rsid w:val="00F25733"/>
    <w:rsid w:val="00F31194"/>
    <w:rsid w:val="00F3251E"/>
    <w:rsid w:val="00F40F78"/>
    <w:rsid w:val="00F43D34"/>
    <w:rsid w:val="00F47A1B"/>
    <w:rsid w:val="00F547A8"/>
    <w:rsid w:val="00F54DB0"/>
    <w:rsid w:val="00F54E32"/>
    <w:rsid w:val="00F60A41"/>
    <w:rsid w:val="00F6158F"/>
    <w:rsid w:val="00F61BEF"/>
    <w:rsid w:val="00F653CA"/>
    <w:rsid w:val="00F718DF"/>
    <w:rsid w:val="00F80ABA"/>
    <w:rsid w:val="00F860C9"/>
    <w:rsid w:val="00F86CEC"/>
    <w:rsid w:val="00F93BE3"/>
    <w:rsid w:val="00F96F86"/>
    <w:rsid w:val="00F973BA"/>
    <w:rsid w:val="00FA68C7"/>
    <w:rsid w:val="00FB27EB"/>
    <w:rsid w:val="00FC0112"/>
    <w:rsid w:val="00FC461E"/>
    <w:rsid w:val="00FC6545"/>
    <w:rsid w:val="00FD32C8"/>
    <w:rsid w:val="00FD5728"/>
    <w:rsid w:val="00FD6332"/>
    <w:rsid w:val="00FE1A8C"/>
    <w:rsid w:val="00FE2389"/>
    <w:rsid w:val="00FE5851"/>
    <w:rsid w:val="00FE5C8F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FF0-B771-4BA7-9029-43ACF45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Napaut Pautcharavorakamol (TH)</cp:lastModifiedBy>
  <cp:revision>134</cp:revision>
  <cp:lastPrinted>2024-02-23T03:39:00Z</cp:lastPrinted>
  <dcterms:created xsi:type="dcterms:W3CDTF">2021-02-25T09:39:00Z</dcterms:created>
  <dcterms:modified xsi:type="dcterms:W3CDTF">2026-02-25T10:09:00Z</dcterms:modified>
</cp:coreProperties>
</file>