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5103DF" w14:paraId="22189235" w14:textId="77777777" w:rsidTr="00A969E0">
        <w:trPr>
          <w:trHeight w:val="2865"/>
        </w:trPr>
        <w:tc>
          <w:tcPr>
            <w:tcW w:w="2718" w:type="dxa"/>
          </w:tcPr>
          <w:p w14:paraId="66AD1517" w14:textId="77777777" w:rsidR="007B07B9" w:rsidRPr="001F2380" w:rsidRDefault="007B07B9" w:rsidP="004855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EF4C4" w14:textId="77777777" w:rsidR="001F2380" w:rsidRPr="005103DF" w:rsidRDefault="001F2380" w:rsidP="004855A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103D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103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(มหาชน) </w:t>
            </w:r>
            <w:r w:rsidR="000C3D92" w:rsidRPr="005103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BA54D43" w14:textId="77777777" w:rsidR="00080F34" w:rsidRPr="005103DF" w:rsidRDefault="00080F34" w:rsidP="004855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103D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Pr="005103D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รวมและงบการเงินเฉพาะกิจการ</w:t>
            </w:r>
          </w:p>
          <w:p w14:paraId="7BC07A16" w14:textId="0EA71D98" w:rsidR="007B07B9" w:rsidRPr="005103DF" w:rsidRDefault="00AE0E77" w:rsidP="004855AB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5103DF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5103D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E4F78" w:rsidRPr="005103D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75A81" w:rsidRPr="005103DF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23ADCA9B" w14:textId="77777777" w:rsidR="007B07B9" w:rsidRPr="005103DF" w:rsidRDefault="007B07B9" w:rsidP="004855AB">
      <w:pPr>
        <w:sectPr w:rsidR="007B07B9" w:rsidRPr="005103DF" w:rsidSect="002C7F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5D425D7F" w14:textId="77777777" w:rsidR="000F47BD" w:rsidRPr="005103DF" w:rsidRDefault="000F47BD" w:rsidP="004855AB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609AC06" w14:textId="77777777" w:rsidR="000F47BD" w:rsidRPr="005103DF" w:rsidRDefault="000F47BD" w:rsidP="004855AB">
      <w:pPr>
        <w:spacing w:after="480"/>
        <w:rPr>
          <w:rFonts w:ascii="Angsana New" w:hAnsi="Angsana New"/>
          <w:spacing w:val="6"/>
          <w:sz w:val="32"/>
          <w:szCs w:val="32"/>
        </w:rPr>
      </w:pPr>
      <w:r w:rsidRPr="005103DF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5103DF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5103DF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4C1948AE" w14:textId="77777777" w:rsidR="000F47BD" w:rsidRPr="005103DF" w:rsidRDefault="000F47BD" w:rsidP="004855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0627A3" w14:textId="3EFF3E43" w:rsidR="000F47BD" w:rsidRPr="005103DF" w:rsidRDefault="00080F34" w:rsidP="004855AB">
      <w:pPr>
        <w:spacing w:before="120" w:after="120"/>
        <w:ind w:right="-5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นามยง เทอร์มินัล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                                    (กลุ่มบริษัท)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ซึ่งประกอบด้วยงบฐานะการเงิน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Pr="005103DF">
        <w:rPr>
          <w:rFonts w:ascii="Angsana New" w:hAnsi="Angsana New"/>
          <w:spacing w:val="-4"/>
          <w:sz w:val="32"/>
          <w:szCs w:val="32"/>
        </w:rPr>
        <w:t>31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103DF">
        <w:rPr>
          <w:rFonts w:ascii="Angsana New" w:hAnsi="Angsana New"/>
          <w:spacing w:val="-4"/>
          <w:sz w:val="32"/>
          <w:szCs w:val="32"/>
        </w:rPr>
        <w:t>256</w:t>
      </w:r>
      <w:r w:rsidR="00175A81" w:rsidRPr="005103DF">
        <w:rPr>
          <w:rFonts w:ascii="Angsana New" w:hAnsi="Angsana New"/>
          <w:spacing w:val="-4"/>
          <w:sz w:val="32"/>
          <w:szCs w:val="32"/>
        </w:rPr>
        <w:t>8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รวม                         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รวม </w:t>
      </w:r>
      <w:r w:rsidRPr="005103DF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และหมายเหตุประกอบงบการเงินรวม</w:t>
      </w:r>
      <w:r w:rsidRPr="005103DF">
        <w:rPr>
          <w:rFonts w:ascii="Angsana New" w:hAnsi="Angsana New"/>
          <w:spacing w:val="-4"/>
          <w:sz w:val="32"/>
          <w:szCs w:val="32"/>
        </w:rPr>
        <w:t xml:space="preserve">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รวมถึงหมายเหตุ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5103DF">
        <w:rPr>
          <w:rFonts w:ascii="Angsana New" w:hAnsi="Angsana New"/>
          <w:spacing w:val="-4"/>
          <w:sz w:val="32"/>
          <w:szCs w:val="32"/>
          <w:cs/>
        </w:rPr>
        <w:t>นโยบายการบัญชีที่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มีสาระ</w:t>
      </w:r>
      <w:r w:rsidRPr="005103DF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และได้ตรวจสอบงบการเงินเฉพาะกิจการของบริษัท นามยง เทอร์มินัล</w:t>
      </w:r>
      <w:r w:rsidRPr="005103DF">
        <w:rPr>
          <w:rFonts w:ascii="Angsana New" w:hAnsi="Angsana New"/>
          <w:spacing w:val="-4"/>
          <w:sz w:val="32"/>
          <w:szCs w:val="32"/>
        </w:rPr>
        <w:t xml:space="preserve">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จำกัด (มหาชน) ด้วยเช่นกัน </w:t>
      </w:r>
      <w:r w:rsidRPr="005103DF">
        <w:rPr>
          <w:rFonts w:ascii="Angsana New" w:hAnsi="Angsana New"/>
          <w:spacing w:val="-4"/>
          <w:sz w:val="32"/>
          <w:szCs w:val="32"/>
        </w:rPr>
        <w:t>(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5103DF">
        <w:rPr>
          <w:rFonts w:ascii="Angsana New" w:hAnsi="Angsana New"/>
          <w:spacing w:val="-4"/>
          <w:sz w:val="32"/>
          <w:szCs w:val="32"/>
        </w:rPr>
        <w:t>“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103DF">
        <w:rPr>
          <w:rFonts w:ascii="Angsana New" w:hAnsi="Angsana New"/>
          <w:spacing w:val="-4"/>
          <w:sz w:val="32"/>
          <w:szCs w:val="32"/>
        </w:rPr>
        <w:t>”)</w:t>
      </w:r>
    </w:p>
    <w:p w14:paraId="642B4552" w14:textId="7DF7C015" w:rsidR="000F47BD" w:rsidRPr="005103DF" w:rsidRDefault="000F47BD" w:rsidP="004855AB">
      <w:pPr>
        <w:spacing w:before="120" w:after="120"/>
        <w:ind w:right="-43"/>
        <w:rPr>
          <w:rFonts w:ascii="Angsana New" w:hAnsi="Angsana New"/>
          <w:sz w:val="32"/>
          <w:szCs w:val="32"/>
          <w:cs/>
        </w:rPr>
      </w:pPr>
      <w:r w:rsidRPr="005103DF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103DF">
        <w:rPr>
          <w:rFonts w:ascii="Angsana New" w:hAnsi="Angsana New"/>
          <w:sz w:val="32"/>
          <w:szCs w:val="32"/>
          <w:cs/>
        </w:rPr>
        <w:t>เห็น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AE0E77" w:rsidRPr="005103DF">
        <w:rPr>
          <w:rFonts w:ascii="Angsana New" w:hAnsi="Angsana New"/>
          <w:spacing w:val="-4"/>
          <w:sz w:val="32"/>
          <w:szCs w:val="32"/>
        </w:rPr>
        <w:t>31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103DF">
        <w:rPr>
          <w:rFonts w:ascii="Angsana New" w:hAnsi="Angsana New"/>
          <w:sz w:val="32"/>
          <w:szCs w:val="32"/>
          <w:cs/>
        </w:rPr>
        <w:t xml:space="preserve"> </w:t>
      </w:r>
      <w:r w:rsidR="004E4F78" w:rsidRPr="005103DF">
        <w:rPr>
          <w:rFonts w:ascii="Angsana New" w:hAnsi="Angsana New"/>
          <w:spacing w:val="-2"/>
          <w:sz w:val="32"/>
          <w:szCs w:val="32"/>
        </w:rPr>
        <w:t>256</w:t>
      </w:r>
      <w:r w:rsidR="00175A81" w:rsidRPr="005103DF">
        <w:rPr>
          <w:rFonts w:ascii="Angsana New" w:hAnsi="Angsana New"/>
          <w:spacing w:val="-2"/>
          <w:sz w:val="32"/>
          <w:szCs w:val="32"/>
        </w:rPr>
        <w:t>8</w:t>
      </w:r>
      <w:r w:rsidRPr="005103DF">
        <w:rPr>
          <w:rFonts w:ascii="Angsana New" w:hAnsi="Angsana New"/>
          <w:sz w:val="32"/>
          <w:szCs w:val="32"/>
        </w:rPr>
        <w:t xml:space="preserve"> </w:t>
      </w:r>
      <w:r w:rsidRPr="005103DF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103DF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0C3D92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="000861B1" w:rsidRPr="005103DF">
        <w:rPr>
          <w:rFonts w:ascii="Angsana New" w:hAnsi="Angsana New"/>
          <w:spacing w:val="-4"/>
          <w:sz w:val="32"/>
          <w:szCs w:val="32"/>
        </w:rPr>
        <w:t xml:space="preserve">  </w:t>
      </w:r>
      <w:r w:rsidR="000C3D92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นามยง เทอร์มินัล จำกัด (มหาชน)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5103DF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B0F41F7" w14:textId="77777777" w:rsidR="000F47BD" w:rsidRPr="005103DF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801887A" w14:textId="0B12AAFF" w:rsidR="00F8783E" w:rsidRPr="005103DF" w:rsidRDefault="00F8783E" w:rsidP="004855A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5103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5103D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Pr="005103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Pr="005103DF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Pr="005103DF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</w:t>
      </w:r>
      <w:r w:rsidRPr="005103DF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Pr="005103DF">
        <w:rPr>
          <w:rFonts w:ascii="Angsana New" w:eastAsiaTheme="minorHAnsi" w:hAnsi="Angsana New" w:cs="Angsana New"/>
          <w:sz w:val="32"/>
          <w:szCs w:val="32"/>
        </w:rPr>
        <w:t xml:space="preserve">                     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5103DF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5103DF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67ED61" w14:textId="77777777" w:rsidR="004855AB" w:rsidRPr="005103DF" w:rsidRDefault="004855AB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5103DF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190A9841" w14:textId="77777777" w:rsidR="004855AB" w:rsidRPr="005103DF" w:rsidRDefault="004855AB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103D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103DF">
        <w:rPr>
          <w:rFonts w:ascii="Angsana New" w:eastAsiaTheme="minorHAnsi" w:hAnsi="Angsana New" w:cs="Angsana New" w:hint="cs"/>
          <w:color w:val="auto"/>
          <w:sz w:val="32"/>
          <w:szCs w:val="32"/>
        </w:rPr>
        <w:t xml:space="preserve">            </w:t>
      </w:r>
      <w:r w:rsidRPr="005103D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</w:t>
      </w:r>
      <w:r w:rsidRPr="005103DF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5103D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5103DF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366C291C" w14:textId="77777777" w:rsidR="000F47BD" w:rsidRPr="005103DF" w:rsidRDefault="000F47BD" w:rsidP="004855AB">
      <w:pPr>
        <w:pStyle w:val="Default"/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5103DF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E71F7FA" w14:textId="77777777" w:rsidR="006641F1" w:rsidRPr="005103DF" w:rsidRDefault="006641F1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641F1" w:rsidRPr="005103DF" w:rsidSect="00E86569">
          <w:footerReference w:type="default" r:id="rId17"/>
          <w:footerReference w:type="first" r:id="rId18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06396ADF" w14:textId="65361AEE" w:rsidR="000F47BD" w:rsidRPr="00500439" w:rsidRDefault="000F47BD" w:rsidP="004855AB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103D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0A0D17" w:rsidRPr="005103D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5103D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A0D17" w:rsidRPr="005103D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</w:t>
      </w:r>
      <w:r w:rsidRPr="005103D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103D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D42968"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63C597A5" w14:textId="77777777" w:rsidR="000F47BD" w:rsidRPr="00500439" w:rsidRDefault="000F47BD" w:rsidP="004855AB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E577C58" w14:textId="158FA242" w:rsidR="00270623" w:rsidRPr="00500439" w:rsidRDefault="00270623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0043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การรับรู้รายได้จากการให้บริการ</w:t>
      </w:r>
      <w:r w:rsidR="00C63EE3" w:rsidRPr="00500439">
        <w:rPr>
          <w:rFonts w:ascii="Angsana New" w:hAnsi="Angsana New" w:cs="Angsana New" w:hint="cs"/>
          <w:b/>
          <w:bCs/>
          <w:sz w:val="32"/>
          <w:szCs w:val="32"/>
          <w:cs/>
        </w:rPr>
        <w:t>ท่าเทียบเรือ</w:t>
      </w:r>
    </w:p>
    <w:p w14:paraId="07C9E591" w14:textId="1CD5FFE5" w:rsidR="003B4C2A" w:rsidRPr="00500439" w:rsidRDefault="003B4C2A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จากการให้บริการท่าเทียบเรือของบริษัทฯ</w:t>
      </w:r>
      <w:r w:rsidR="0034149F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มีจำนวนเงิน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ที่มีสาระสำคัญในงบกำไรขาดทุน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เบ็ดเสร็จ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8E3676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และมีเงื่อนไขที่ต้องปฏิบัติตามสัญญาสัมปทาน 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ดังนั้น </w:t>
      </w:r>
      <w:r w:rsidR="00D91F26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จากการให้บริการท่าเทียบเรือของบริษัทฯ</w:t>
      </w:r>
      <w:r w:rsidR="00483F77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884CF9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จึง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ให้ความสำคัญกับการเกิดขึ้นจริง</w:t>
      </w: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0043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6778A6CB" w14:textId="7B986243" w:rsidR="003B4C2A" w:rsidRPr="00500439" w:rsidRDefault="007D51EA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F43D19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จากการให้บริการท่าเทียบเรือ</w:t>
      </w:r>
      <w:r w:rsidR="0013753E" w:rsidRPr="005004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ซึ่งรวมถึง</w:t>
      </w:r>
    </w:p>
    <w:p w14:paraId="1AA39FA7" w14:textId="20B5EED3" w:rsidR="003B4C2A" w:rsidRPr="00500439" w:rsidRDefault="00952A6F" w:rsidP="00543874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ประเมินและทดสอบระบบการควบคุมภายใน</w:t>
      </w:r>
      <w:r w:rsidR="000270E3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ของบริษั</w:t>
      </w:r>
      <w:r w:rsidR="00A7484B">
        <w:rPr>
          <w:rFonts w:ascii="Angsana New" w:eastAsiaTheme="minorHAnsi" w:hAnsi="Angsana New" w:hint="cs"/>
          <w:spacing w:val="-4"/>
          <w:sz w:val="32"/>
          <w:szCs w:val="32"/>
          <w:cs/>
        </w:rPr>
        <w:t>ท</w:t>
      </w:r>
      <w:r w:rsidR="00045AD1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ฯ</w:t>
      </w:r>
      <w:r w:rsidR="00C274DD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045AD1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ที่เกี่ยว</w:t>
      </w:r>
      <w:r w:rsidR="00B2066F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ข้อง</w:t>
      </w:r>
      <w:r w:rsidR="00C745E9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กั</w:t>
      </w:r>
      <w:r w:rsidR="000E7DDE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บการ</w:t>
      </w:r>
      <w:r w:rsidR="008E06BD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รับรู้รายได้จากการ</w:t>
      </w:r>
      <w:r w:rsidR="006644A0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ให้บริการ</w:t>
      </w:r>
      <w:r w:rsidR="00A7484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</w:t>
      </w:r>
      <w:r w:rsidR="006644A0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ท่าเทียบเรือ</w:t>
      </w:r>
      <w:r w:rsidR="00996611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โดยการสอบถามผู้บริหารที่รับผิดชอบ </w:t>
      </w:r>
      <w:r w:rsidR="003B4C2A" w:rsidRPr="00500439">
        <w:rPr>
          <w:rFonts w:ascii="Angsana New" w:eastAsiaTheme="minorHAnsi" w:hAnsi="Angsana New"/>
          <w:spacing w:val="-4"/>
          <w:sz w:val="32"/>
          <w:szCs w:val="32"/>
          <w:cs/>
        </w:rPr>
        <w:t>ทำความเข้าใจ ประเมิน และสุ่มทดสอบการปฏิบัติตามการควบคุม</w:t>
      </w:r>
      <w:r w:rsidR="00D3633F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ภายใน</w:t>
      </w:r>
      <w:r w:rsidR="008821CC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ที่ออกแบบไว้</w:t>
      </w:r>
      <w:r w:rsidR="008E3676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3B4C2A" w:rsidRPr="00500439">
        <w:rPr>
          <w:rFonts w:ascii="Angsana New" w:eastAsiaTheme="minorHAnsi" w:hAnsi="Angsana New"/>
          <w:spacing w:val="-4"/>
          <w:sz w:val="32"/>
          <w:szCs w:val="32"/>
          <w:cs/>
        </w:rPr>
        <w:t>ซึ่งบริษัทฯได้ออกแบบไว้เพื่อตอบสนองต่อความเสี่ยงที่เกี่ยวข้องกับการเกิดขึ้นจริงและการรับรู้มูลค่าของรายได้จากการ</w:t>
      </w:r>
      <w:r w:rsidR="003B4C2A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ให้บริการท่าเทียบเรือ</w:t>
      </w:r>
      <w:r w:rsidR="003B4C2A" w:rsidRPr="00500439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="00356C5C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และ</w:t>
      </w:r>
      <w:r w:rsidR="003B4C2A" w:rsidRPr="00500439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ข้าพเจ้าได้ขยายขอบเขตการทดสอบการควบคุมภายใน</w:t>
      </w:r>
      <w:r w:rsidR="003B4C2A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ที่ตอบสนองต่อความเสี่ยง</w:t>
      </w:r>
      <w:r w:rsidR="003B4C2A" w:rsidRPr="00500439">
        <w:rPr>
          <w:rFonts w:ascii="Angsana New" w:eastAsiaTheme="minorHAnsi" w:hAnsi="Angsana New"/>
          <w:spacing w:val="-4"/>
          <w:sz w:val="32"/>
          <w:szCs w:val="32"/>
          <w:cs/>
        </w:rPr>
        <w:t>ดังกล่าวด้วย</w:t>
      </w:r>
    </w:p>
    <w:p w14:paraId="12307E58" w14:textId="3E825A75" w:rsidR="003B4C2A" w:rsidRPr="00500439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ประเมินนโยบายการบัญชีเกี่ยวกับการรับรู้รายได้จากการให้บริการท่าเทียบเรือโดยการสอบถามผู้</w:t>
      </w:r>
      <w:r w:rsidR="0080508F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บริหารที่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รับผิดชอบ</w:t>
      </w:r>
      <w:r w:rsidR="008E3676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และทำความเข้าใจนโยบายการรับรู้รายได้จากการให้บริการท่าเทียบเรือของบริษัทฯ</w:t>
      </w:r>
    </w:p>
    <w:p w14:paraId="696BC40B" w14:textId="21D4FDB4" w:rsidR="003B4C2A" w:rsidRPr="00500439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 w:right="-97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รายการรายได้จากการให้บริการท่าเทียบเรือของบริษัทฯที่รับรู้รายได้ในระหว่างปี</w:t>
      </w: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และ</w:t>
      </w:r>
      <w:r w:rsidR="002060A3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ช่วงใกล้สิ้นรอบระยะเวลาบัญชี</w:t>
      </w:r>
      <w:r w:rsidR="009A0F4C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และ</w:t>
      </w: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พิจารณาการรับรู้รายได้ดังกล่าว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กับ</w:t>
      </w: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เงื่อนไข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ตามสัญญาสัมปทาน เงื่อนไข</w:t>
      </w: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ทางการค้า</w:t>
      </w:r>
      <w:r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>และนโยบายการรับรู้รายได้ของบริษัทฯ</w:t>
      </w:r>
    </w:p>
    <w:p w14:paraId="0882F273" w14:textId="7EC814CB" w:rsidR="003B4C2A" w:rsidRPr="00500439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841D68" w:rsidRPr="0050043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4C450E1D" w14:textId="21B3C46B" w:rsidR="000F47BD" w:rsidRPr="00500439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00439">
        <w:rPr>
          <w:rFonts w:ascii="Angsana New" w:eastAsiaTheme="minorHAnsi" w:hAnsi="Angsana New"/>
          <w:spacing w:val="-4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  <w:r w:rsidR="000F47BD" w:rsidRPr="00500439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</w:p>
    <w:p w14:paraId="1BC5B73B" w14:textId="77777777" w:rsidR="008E3676" w:rsidRPr="00500439" w:rsidRDefault="008E367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50043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B5A5C" w14:textId="78AB8D4D" w:rsidR="000F47BD" w:rsidRPr="00500439" w:rsidRDefault="00642B37" w:rsidP="00EF72F3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0043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การประเมินการ</w:t>
      </w:r>
      <w:r w:rsidR="000A0D17" w:rsidRPr="00500439">
        <w:rPr>
          <w:rFonts w:ascii="Angsana New" w:hAnsi="Angsana New" w:cs="Angsana New" w:hint="cs"/>
          <w:b/>
          <w:bCs/>
          <w:sz w:val="32"/>
          <w:szCs w:val="32"/>
          <w:cs/>
        </w:rPr>
        <w:t>ด้อยค่า</w:t>
      </w:r>
      <w:r w:rsidR="000F47BD" w:rsidRPr="0050043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0F47BD" w:rsidRPr="00500439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</w:p>
    <w:p w14:paraId="06E95BDC" w14:textId="6174F686" w:rsidR="00DF7862" w:rsidRPr="00500439" w:rsidRDefault="000F47BD" w:rsidP="00EF72F3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00439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42B37" w:rsidRPr="00500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2B37" w:rsidRPr="00500439">
        <w:rPr>
          <w:rFonts w:ascii="Angsana New" w:hAnsi="Angsana New" w:cs="Angsana New"/>
          <w:sz w:val="32"/>
          <w:szCs w:val="32"/>
        </w:rPr>
        <w:t>13</w:t>
      </w:r>
      <w:r w:rsidR="00DF7862" w:rsidRPr="00500439">
        <w:rPr>
          <w:rFonts w:ascii="Angsana New" w:hAnsi="Angsana New" w:cs="Angsana New"/>
          <w:sz w:val="32"/>
          <w:szCs w:val="32"/>
        </w:rPr>
        <w:t xml:space="preserve"> </w:t>
      </w:r>
      <w:r w:rsidR="00086B29">
        <w:rPr>
          <w:rFonts w:ascii="Angsana New" w:hAnsi="Angsana New" w:cs="Angsana New" w:hint="cs"/>
          <w:sz w:val="32"/>
          <w:szCs w:val="32"/>
          <w:cs/>
        </w:rPr>
        <w:t>ในการ</w:t>
      </w:r>
      <w:r w:rsidR="00733318" w:rsidRPr="00500439">
        <w:rPr>
          <w:rFonts w:ascii="Angsana New" w:hAnsi="Angsana New" w:cs="Angsana New" w:hint="cs"/>
          <w:sz w:val="32"/>
          <w:szCs w:val="32"/>
          <w:cs/>
        </w:rPr>
        <w:t>ประเมินมูลค่า</w:t>
      </w:r>
      <w:r w:rsidR="00D12793" w:rsidRPr="00500439">
        <w:rPr>
          <w:rFonts w:ascii="Angsana New" w:hAnsi="Angsana New" w:cs="Angsana New" w:hint="cs"/>
          <w:sz w:val="32"/>
          <w:szCs w:val="32"/>
          <w:cs/>
        </w:rPr>
        <w:t>เงินลงทุนในบริษัทร่วม</w:t>
      </w:r>
      <w:r w:rsidR="00B50E6E" w:rsidRPr="00500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484B" w:rsidRPr="00500439">
        <w:rPr>
          <w:rFonts w:ascii="Angsana New" w:hAnsi="Angsana New" w:cs="Angsana New" w:hint="cs"/>
          <w:sz w:val="32"/>
          <w:szCs w:val="32"/>
          <w:cs/>
        </w:rPr>
        <w:t>ฝ่</w:t>
      </w:r>
      <w:r w:rsidR="00A7484B" w:rsidRPr="00500439">
        <w:rPr>
          <w:rFonts w:ascii="Angsana New" w:hAnsi="Angsana New" w:cs="Angsana New"/>
          <w:sz w:val="32"/>
          <w:szCs w:val="32"/>
          <w:cs/>
        </w:rPr>
        <w:t>ายบริหารต้องใช้ดุลยพินิจ</w:t>
      </w:r>
      <w:r w:rsidR="00A7484B" w:rsidRPr="00500439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B50E6E" w:rsidRPr="00500439">
        <w:rPr>
          <w:rFonts w:ascii="Angsana New" w:hAnsi="Angsana New" w:cs="Angsana New" w:hint="cs"/>
          <w:sz w:val="32"/>
          <w:szCs w:val="32"/>
          <w:cs/>
        </w:rPr>
        <w:t>ใน</w:t>
      </w:r>
      <w:r w:rsidRPr="00500439">
        <w:rPr>
          <w:rFonts w:ascii="Angsana New" w:hAnsi="Angsana New" w:cs="Angsana New"/>
          <w:sz w:val="32"/>
          <w:szCs w:val="32"/>
          <w:cs/>
        </w:rPr>
        <w:t>การ</w:t>
      </w:r>
      <w:r w:rsidR="00AA12C4" w:rsidRPr="00500439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Pr="00500439">
        <w:rPr>
          <w:rFonts w:ascii="Angsana New" w:hAnsi="Angsana New" w:cs="Angsana New"/>
          <w:sz w:val="32"/>
          <w:szCs w:val="32"/>
          <w:cs/>
        </w:rPr>
        <w:t>การด้อยค่าของเงินลงทุนในบริษัทร่วม</w:t>
      </w:r>
      <w:r w:rsidR="00811B2F" w:rsidRPr="00500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6D3F" w:rsidRPr="00500439">
        <w:rPr>
          <w:rFonts w:ascii="Angsana New" w:hAnsi="Angsana New" w:cs="Angsana New" w:hint="cs"/>
          <w:sz w:val="32"/>
          <w:szCs w:val="32"/>
          <w:cs/>
        </w:rPr>
        <w:t>โดยใช้วิธีคิดลด</w:t>
      </w:r>
      <w:r w:rsidRPr="00500439">
        <w:rPr>
          <w:rFonts w:ascii="Angsana New" w:hAnsi="Angsana New" w:cs="Angsana New"/>
          <w:sz w:val="32"/>
          <w:szCs w:val="32"/>
          <w:cs/>
        </w:rPr>
        <w:t>กระแสเงินสดในอนาคตที่กิจการคาดว่าจะได้รับจากเงินลงทุนในบริษัทร่วม รวมถึง</w:t>
      </w:r>
      <w:r w:rsidR="00620DE2" w:rsidRPr="00500439">
        <w:rPr>
          <w:rFonts w:ascii="Angsana New" w:hAnsi="Angsana New" w:cs="Angsana New" w:hint="cs"/>
          <w:sz w:val="32"/>
          <w:szCs w:val="32"/>
          <w:cs/>
        </w:rPr>
        <w:t>ข้อสมมติฐานที่สำคัญ</w:t>
      </w:r>
      <w:r w:rsidR="00571DAE" w:rsidRPr="00500439">
        <w:rPr>
          <w:rFonts w:ascii="Angsana New" w:hAnsi="Angsana New" w:cs="Angsana New" w:hint="cs"/>
          <w:sz w:val="32"/>
          <w:szCs w:val="32"/>
          <w:cs/>
        </w:rPr>
        <w:t>ในแบบจำลองทางการเงิน</w:t>
      </w:r>
      <w:r w:rsidR="00AE181F" w:rsidRPr="00500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7862" w:rsidRPr="00500439">
        <w:rPr>
          <w:rFonts w:ascii="Angsana New" w:hAnsi="Angsana New" w:cs="Angsana New"/>
          <w:sz w:val="32"/>
          <w:szCs w:val="32"/>
          <w:cs/>
        </w:rPr>
        <w:t>ข้าพเจ้า</w:t>
      </w:r>
      <w:r w:rsidR="003B4C2A" w:rsidRPr="00500439">
        <w:rPr>
          <w:rFonts w:ascii="Angsana New" w:hAnsi="Angsana New" w:cs="Angsana New" w:hint="cs"/>
          <w:sz w:val="32"/>
          <w:szCs w:val="32"/>
          <w:cs/>
        </w:rPr>
        <w:t>จึงกำหนด</w:t>
      </w:r>
      <w:r w:rsidR="00DF7862" w:rsidRPr="00500439">
        <w:rPr>
          <w:rFonts w:ascii="Angsana New" w:hAnsi="Angsana New" w:cs="Angsana New" w:hint="cs"/>
          <w:sz w:val="32"/>
          <w:szCs w:val="32"/>
          <w:cs/>
        </w:rPr>
        <w:t>การทดสอบการด้อยค่า</w:t>
      </w:r>
      <w:r w:rsidR="00DF7862" w:rsidRPr="00500439">
        <w:rPr>
          <w:rFonts w:ascii="Angsana New" w:hAnsi="Angsana New" w:cs="Angsana New"/>
          <w:sz w:val="32"/>
          <w:szCs w:val="32"/>
          <w:cs/>
        </w:rPr>
        <w:t>ของเงินลงทุนในบริษัทร่วม</w:t>
      </w:r>
      <w:r w:rsidR="008E3676" w:rsidRPr="00500439">
        <w:rPr>
          <w:rFonts w:ascii="Angsana New" w:hAnsi="Angsana New" w:cs="Angsana New" w:hint="cs"/>
          <w:sz w:val="32"/>
          <w:szCs w:val="32"/>
          <w:cs/>
        </w:rPr>
        <w:t>เป็นเรื่องสำคัญในการตรวจสอบ</w:t>
      </w:r>
    </w:p>
    <w:p w14:paraId="09A679AE" w14:textId="0AEBA775" w:rsidR="003B4C2A" w:rsidRPr="00500439" w:rsidRDefault="00F603D2" w:rsidP="00EF72F3">
      <w:pPr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500439">
        <w:rPr>
          <w:rFonts w:ascii="Angsana New" w:eastAsiaTheme="minorEastAsia" w:hAnsi="Angsana New" w:hint="cs"/>
          <w:sz w:val="32"/>
          <w:szCs w:val="32"/>
          <w:cs/>
        </w:rPr>
        <w:t>ข้าพเจ้าได้ตรวจสอบ</w:t>
      </w:r>
      <w:r w:rsidR="003B0944" w:rsidRPr="00500439">
        <w:rPr>
          <w:rFonts w:ascii="Angsana New" w:eastAsiaTheme="minorEastAsia" w:hAnsi="Angsana New" w:hint="cs"/>
          <w:sz w:val="32"/>
          <w:szCs w:val="32"/>
          <w:cs/>
        </w:rPr>
        <w:t>การประเมิน</w:t>
      </w:r>
      <w:r w:rsidR="00A7484B">
        <w:rPr>
          <w:rFonts w:ascii="Angsana New" w:eastAsiaTheme="minorEastAsia" w:hAnsi="Angsana New" w:hint="cs"/>
          <w:sz w:val="32"/>
          <w:szCs w:val="32"/>
          <w:cs/>
        </w:rPr>
        <w:t>การด้อยค่า</w:t>
      </w:r>
      <w:r w:rsidR="00070523" w:rsidRPr="00500439">
        <w:rPr>
          <w:rFonts w:ascii="Angsana New" w:eastAsiaTheme="minorEastAsia" w:hAnsi="Angsana New" w:hint="cs"/>
          <w:sz w:val="32"/>
          <w:szCs w:val="32"/>
          <w:cs/>
        </w:rPr>
        <w:t>ของเงินลงทุน</w:t>
      </w:r>
      <w:r w:rsidR="00B940F4" w:rsidRPr="00500439">
        <w:rPr>
          <w:rFonts w:ascii="Angsana New" w:eastAsiaTheme="minorEastAsia" w:hAnsi="Angsana New" w:hint="cs"/>
          <w:sz w:val="32"/>
          <w:szCs w:val="32"/>
          <w:cs/>
        </w:rPr>
        <w:t>ในบริษัทร่วมดังกล่าว ซึ่งรวมถึง</w:t>
      </w:r>
    </w:p>
    <w:p w14:paraId="17A26AA6" w14:textId="04E8FBB5" w:rsidR="003B4C2A" w:rsidRPr="00500439" w:rsidRDefault="00E73B59" w:rsidP="0054387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500439">
        <w:rPr>
          <w:rFonts w:ascii="Angsana New" w:hAnsi="Angsana New" w:hint="cs"/>
          <w:sz w:val="32"/>
          <w:szCs w:val="32"/>
          <w:cs/>
        </w:rPr>
        <w:t>สอบถามเพื่อทำความเข้าใจ</w:t>
      </w:r>
      <w:r w:rsidR="0043607D" w:rsidRPr="00500439">
        <w:rPr>
          <w:rFonts w:ascii="Angsana New" w:hAnsi="Angsana New" w:hint="cs"/>
          <w:sz w:val="32"/>
          <w:szCs w:val="32"/>
          <w:cs/>
        </w:rPr>
        <w:t>กระบวนการจัดทำแบบ</w:t>
      </w:r>
      <w:r w:rsidR="00382F05" w:rsidRPr="00500439">
        <w:rPr>
          <w:rFonts w:ascii="Angsana New" w:hAnsi="Angsana New" w:hint="cs"/>
          <w:sz w:val="32"/>
          <w:szCs w:val="32"/>
          <w:cs/>
        </w:rPr>
        <w:t xml:space="preserve">จำลองทางการเงิน </w:t>
      </w:r>
      <w:r w:rsidR="00543874" w:rsidRPr="00500439">
        <w:rPr>
          <w:rFonts w:ascii="Angsana New" w:hAnsi="Angsana New" w:hint="cs"/>
          <w:sz w:val="32"/>
          <w:szCs w:val="32"/>
          <w:cs/>
        </w:rPr>
        <w:t>และ</w:t>
      </w:r>
      <w:r w:rsidR="003B4C2A" w:rsidRPr="00500439">
        <w:rPr>
          <w:rFonts w:ascii="Angsana New" w:hAnsi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</w:t>
      </w:r>
      <w:r w:rsidR="003B4C2A" w:rsidRPr="00500439">
        <w:rPr>
          <w:rFonts w:ascii="Angsana New" w:hAnsi="Angsana New" w:hint="cs"/>
          <w:sz w:val="32"/>
          <w:szCs w:val="32"/>
          <w:cs/>
        </w:rPr>
        <w:t>รของบริษัทฯ</w:t>
      </w:r>
      <w:r w:rsidR="0096773C" w:rsidRPr="00500439">
        <w:rPr>
          <w:rFonts w:ascii="Angsana New" w:hAnsi="Angsana New" w:hint="cs"/>
          <w:sz w:val="32"/>
          <w:szCs w:val="32"/>
          <w:cs/>
        </w:rPr>
        <w:t>จัดทำขึ้น</w:t>
      </w:r>
      <w:r w:rsidR="003B4C2A" w:rsidRPr="00500439">
        <w:rPr>
          <w:rFonts w:ascii="Angsana New" w:hAnsi="Angsana New" w:hint="cs"/>
          <w:sz w:val="32"/>
          <w:szCs w:val="32"/>
          <w:cs/>
        </w:rPr>
        <w:t>ในการทดสอบการด้อยค่า</w:t>
      </w:r>
    </w:p>
    <w:p w14:paraId="4CE210FC" w14:textId="078E8AC5" w:rsidR="003B4C2A" w:rsidRPr="00500439" w:rsidRDefault="003B4C2A" w:rsidP="00EF72F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eastAsiaTheme="minorEastAsia" w:hAnsi="Angsana New"/>
          <w:sz w:val="32"/>
          <w:szCs w:val="32"/>
        </w:rPr>
      </w:pPr>
      <w:r w:rsidRPr="00500439">
        <w:rPr>
          <w:rFonts w:ascii="Angsana New" w:eastAsiaTheme="minorEastAsia" w:hAnsi="Angsana New" w:hint="cs"/>
          <w:sz w:val="32"/>
          <w:szCs w:val="32"/>
          <w:cs/>
        </w:rPr>
        <w:t>ประเมินข้อสมมติที่สำคัญที่ใช้ในการประมาณการกระแสเงินสด</w:t>
      </w:r>
      <w:r w:rsidRPr="00500439">
        <w:rPr>
          <w:rFonts w:ascii="Angsana New" w:eastAsiaTheme="minorEastAsia" w:hAnsi="Angsana New"/>
          <w:sz w:val="32"/>
          <w:szCs w:val="32"/>
          <w:cs/>
        </w:rPr>
        <w:t>ที่คาดว่าจะได้รับในอนาคต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 xml:space="preserve"> โดยการ</w:t>
      </w:r>
      <w:r w:rsidR="008E3676" w:rsidRPr="00500439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>เปรียบเทียบข้อสมมติดังกล่าวกับแหล่งข้อมูลภายในและภายนอก รวมถึงเปรียบเทียบประมาณการ</w:t>
      </w:r>
      <w:r w:rsidR="00EF72F3" w:rsidRPr="00500439">
        <w:rPr>
          <w:rFonts w:ascii="Angsana New" w:eastAsiaTheme="minorEastAsia" w:hAnsi="Angsana New" w:hint="cs"/>
          <w:sz w:val="32"/>
          <w:szCs w:val="32"/>
          <w:cs/>
        </w:rPr>
        <w:t xml:space="preserve">                          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>กระแสเงินสดในอดีตกับผลการดำเนินงานที่เกิดขึ้นจริงและประเมินอัตราการเติบโตระยะยาวและอัตราคิดลดที่ฝ่ายบริหารเลือกใช้ รวมทั้งพิจารณา</w:t>
      </w:r>
      <w:r w:rsidRPr="00500439">
        <w:rPr>
          <w:rFonts w:ascii="Angsana New" w:eastAsiaTheme="minorEastAsia" w:hAnsi="Angsana New"/>
          <w:sz w:val="32"/>
          <w:szCs w:val="32"/>
          <w:cs/>
        </w:rPr>
        <w:t>ผลกระทบของการเปลี่ยนแปลง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>ข้อ</w:t>
      </w:r>
      <w:r w:rsidRPr="00500439">
        <w:rPr>
          <w:rFonts w:ascii="Angsana New" w:eastAsiaTheme="minorEastAsia" w:hAnsi="Angsana New"/>
          <w:sz w:val="32"/>
          <w:szCs w:val="32"/>
          <w:cs/>
        </w:rPr>
        <w:t>สมมติที่สำคัญ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>ต่อมูลค่าที่คาดว่า</w:t>
      </w:r>
      <w:r w:rsidR="00EF72F3" w:rsidRPr="00500439">
        <w:rPr>
          <w:rFonts w:ascii="Angsana New" w:eastAsiaTheme="minorEastAsia" w:hAnsi="Angsana New" w:hint="cs"/>
          <w:sz w:val="32"/>
          <w:szCs w:val="32"/>
          <w:cs/>
        </w:rPr>
        <w:t xml:space="preserve">              </w:t>
      </w:r>
      <w:r w:rsidRPr="00500439">
        <w:rPr>
          <w:rFonts w:ascii="Angsana New" w:eastAsiaTheme="minorEastAsia" w:hAnsi="Angsana New" w:hint="cs"/>
          <w:sz w:val="32"/>
          <w:szCs w:val="32"/>
          <w:cs/>
        </w:rPr>
        <w:t>จะได้รับคืน</w:t>
      </w:r>
    </w:p>
    <w:p w14:paraId="1A728603" w14:textId="29D5A34F" w:rsidR="000F47BD" w:rsidRPr="00F67466" w:rsidRDefault="003B4C2A" w:rsidP="005E5CC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eastAsiaTheme="minorEastAsia" w:hAnsi="Angsana New"/>
          <w:sz w:val="32"/>
          <w:szCs w:val="32"/>
        </w:rPr>
      </w:pPr>
      <w:r w:rsidRPr="00F67466">
        <w:rPr>
          <w:rFonts w:ascii="Angsana New" w:eastAsiaTheme="minorEastAsia" w:hAnsi="Angsana New" w:hint="cs"/>
          <w:sz w:val="32"/>
          <w:szCs w:val="32"/>
          <w:cs/>
        </w:rPr>
        <w:t>ทดสอบการคำนวณมูลค่าที่คาดว่าจะได้รับคืนของ</w:t>
      </w:r>
      <w:r w:rsidR="00EF72F3" w:rsidRPr="00F67466">
        <w:rPr>
          <w:rFonts w:ascii="Angsana New" w:eastAsiaTheme="minorEastAsia" w:hAnsi="Angsana New" w:hint="cs"/>
          <w:sz w:val="32"/>
          <w:szCs w:val="32"/>
          <w:cs/>
        </w:rPr>
        <w:t>เงินลงทุนในบริษัทร่วมและค่าเผื่อการด้อยค่า</w:t>
      </w:r>
      <w:r w:rsidRPr="00F67466">
        <w:rPr>
          <w:rFonts w:ascii="Angsana New" w:eastAsiaTheme="minorEastAsia" w:hAnsi="Angsana New" w:hint="cs"/>
          <w:sz w:val="32"/>
          <w:szCs w:val="32"/>
          <w:cs/>
        </w:rPr>
        <w:t xml:space="preserve">ตามแบบจำลองทางการเงิน </w:t>
      </w:r>
      <w:r w:rsidR="00AD26DC" w:rsidRPr="00F67466">
        <w:rPr>
          <w:rFonts w:ascii="Angsana New" w:eastAsiaTheme="minorEastAsia" w:hAnsi="Angsana New" w:hint="cs"/>
          <w:sz w:val="32"/>
          <w:szCs w:val="32"/>
          <w:cs/>
        </w:rPr>
        <w:t>รวมถึง</w:t>
      </w:r>
      <w:r w:rsidR="00086B29">
        <w:rPr>
          <w:rFonts w:ascii="Angsana New" w:eastAsiaTheme="minorEastAsia" w:hAnsi="Angsana New" w:hint="cs"/>
          <w:sz w:val="32"/>
          <w:szCs w:val="32"/>
          <w:cs/>
        </w:rPr>
        <w:t>พิจารณา</w:t>
      </w:r>
      <w:r w:rsidR="00AD26DC" w:rsidRPr="00F67466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F67466">
        <w:rPr>
          <w:rFonts w:ascii="Angsana New" w:eastAsiaTheme="minorEastAsia" w:hAnsi="Angsana New" w:hint="cs"/>
          <w:sz w:val="32"/>
          <w:szCs w:val="32"/>
          <w:cs/>
        </w:rPr>
        <w:t>เปิดเผยข้อมูลในหมายเหตุประกอบงบการเงิน</w:t>
      </w:r>
      <w:r w:rsidR="00086B29">
        <w:rPr>
          <w:rFonts w:ascii="Angsana New" w:eastAsiaTheme="minorEastAsia" w:hAnsi="Angsana New" w:hint="cs"/>
          <w:sz w:val="32"/>
          <w:szCs w:val="32"/>
          <w:cs/>
        </w:rPr>
        <w:t>โดยฝ่ายบริหารของบริษัทฯ</w:t>
      </w:r>
    </w:p>
    <w:p w14:paraId="368BD624" w14:textId="4B93B303" w:rsidR="00270623" w:rsidRPr="00500439" w:rsidRDefault="00270623" w:rsidP="00EF72F3">
      <w:pPr>
        <w:pStyle w:val="Default"/>
        <w:spacing w:before="160" w:after="80"/>
        <w:rPr>
          <w:rFonts w:ascii="Angsana New" w:hAnsi="Angsana New" w:cs="Angsana New"/>
          <w:b/>
          <w:bCs/>
          <w:sz w:val="32"/>
          <w:szCs w:val="32"/>
        </w:rPr>
      </w:pPr>
      <w:r w:rsidRPr="0050043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DA2EDA2" w14:textId="77777777" w:rsidR="00270623" w:rsidRPr="005103DF" w:rsidRDefault="00270623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500439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</w:t>
      </w:r>
      <w:r w:rsidRPr="00500439">
        <w:rPr>
          <w:rFonts w:ascii="Angsana New" w:hAnsi="Angsana New" w:cs="Angsana New"/>
          <w:sz w:val="32"/>
          <w:szCs w:val="32"/>
          <w:cs/>
        </w:rPr>
        <w:t>บริษัท</w:t>
      </w:r>
      <w:r w:rsidRPr="00500439">
        <w:rPr>
          <w:rFonts w:ascii="Angsana New" w:hAnsi="Angsana New" w:cs="Angsana New" w:hint="cs"/>
          <w:sz w:val="32"/>
          <w:szCs w:val="32"/>
          <w:cs/>
        </w:rPr>
        <w:t xml:space="preserve"> (แต่ไม่รวมถึง               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</w:t>
      </w:r>
      <w:r w:rsidRPr="005103DF">
        <w:rPr>
          <w:rFonts w:ascii="Angsana New" w:hAnsi="Angsana New" w:cs="Angsana New" w:hint="cs"/>
          <w:sz w:val="32"/>
          <w:szCs w:val="32"/>
          <w:cs/>
        </w:rPr>
        <w:t>บัญชีนี้</w:t>
      </w:r>
    </w:p>
    <w:p w14:paraId="5E832F6D" w14:textId="77777777" w:rsidR="00270623" w:rsidRPr="005103DF" w:rsidRDefault="00270623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5103DF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5103DF">
        <w:rPr>
          <w:rFonts w:ascii="Angsana New" w:hAnsi="Angsana New" w:cs="Angsana New"/>
          <w:sz w:val="32"/>
          <w:szCs w:val="32"/>
        </w:rPr>
        <w:t xml:space="preserve">               </w:t>
      </w:r>
      <w:r w:rsidRPr="005103DF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9BF3EB0" w14:textId="5412862D" w:rsidR="009A7EF9" w:rsidRPr="005103DF" w:rsidRDefault="009A7EF9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5103DF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DF7862" w:rsidRPr="005103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03DF">
        <w:rPr>
          <w:rFonts w:ascii="Angsana New" w:hAnsi="Angsana New" w:cs="Angsana New" w:hint="cs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4FA5D9E" w14:textId="77777777" w:rsidR="00500439" w:rsidRDefault="0050043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D4DAD3" w14:textId="1158567B" w:rsidR="009A7EF9" w:rsidRPr="005103DF" w:rsidRDefault="009A7EF9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5103DF">
        <w:rPr>
          <w:rFonts w:ascii="Angsana New" w:hAnsi="Angsana New" w:cs="Angsana New" w:hint="cs"/>
          <w:sz w:val="32"/>
          <w:szCs w:val="32"/>
          <w:cs/>
        </w:rPr>
        <w:lastRenderedPageBreak/>
        <w:t>เมื่อข้าพเจ้าได้อ่านรายงานประจำปีของ</w:t>
      </w:r>
      <w:r w:rsidR="00C66950" w:rsidRPr="005103D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5103DF">
        <w:rPr>
          <w:rFonts w:ascii="Angsana New" w:hAnsi="Angsana New" w:cs="Angsana New"/>
          <w:sz w:val="32"/>
          <w:szCs w:val="32"/>
          <w:cs/>
        </w:rPr>
        <w:t>บริษัท</w:t>
      </w:r>
      <w:r w:rsidRPr="005103DF">
        <w:rPr>
          <w:rFonts w:ascii="Angsana New" w:hAnsi="Angsana New" w:cs="Angsana New" w:hint="cs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 w:rsidRPr="005103DF">
        <w:rPr>
          <w:rFonts w:ascii="Angsana New" w:hAnsi="Angsana New" w:cs="Angsana New"/>
          <w:sz w:val="32"/>
          <w:szCs w:val="32"/>
        </w:rPr>
        <w:t xml:space="preserve">              </w:t>
      </w:r>
      <w:r w:rsidRPr="005103DF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Pr="005103DF">
        <w:rPr>
          <w:rFonts w:ascii="Angsana New" w:hAnsi="Angsana New" w:cs="Angsana New"/>
          <w:sz w:val="32"/>
          <w:szCs w:val="32"/>
        </w:rPr>
        <w:t xml:space="preserve">               </w:t>
      </w:r>
      <w:r w:rsidRPr="005103DF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8DBB847" w14:textId="0D04858F" w:rsidR="000F47BD" w:rsidRPr="005103DF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5103D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103DF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0395DA7" w14:textId="77777777" w:rsidR="000F47BD" w:rsidRPr="005103DF" w:rsidRDefault="000F47BD" w:rsidP="004855AB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103DF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641F1" w:rsidRPr="005103DF">
        <w:rPr>
          <w:rFonts w:ascii="Angsana New" w:hAnsi="Angsana New" w:cs="Angsana New"/>
          <w:sz w:val="32"/>
          <w:szCs w:val="32"/>
        </w:rPr>
        <w:t xml:space="preserve">   </w:t>
      </w:r>
      <w:r w:rsidRPr="005103DF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CA8BB0" w14:textId="77777777" w:rsidR="000F47BD" w:rsidRPr="005103DF" w:rsidRDefault="000F47BD" w:rsidP="004855AB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5103DF">
        <w:rPr>
          <w:rFonts w:ascii="Angsana New" w:eastAsiaTheme="minorEastAsia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0C3D92" w:rsidRPr="005103DF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5103DF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5103DF">
        <w:rPr>
          <w:rFonts w:ascii="Angsana New" w:eastAsiaTheme="minorEastAsia" w:hAnsi="Angsana New"/>
          <w:sz w:val="32"/>
          <w:szCs w:val="32"/>
          <w:cs/>
        </w:rPr>
        <w:t xml:space="preserve">ในการดำเนินงานต่อเนื่อง 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5103DF">
        <w:rPr>
          <w:rFonts w:ascii="Angsana New" w:eastAsiaTheme="minorEastAsia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ในกรณีที่มีเรื่องดังกล่าว</w:t>
      </w:r>
      <w:r w:rsidRPr="005103DF">
        <w:rPr>
          <w:rFonts w:ascii="Angsana New" w:eastAsiaTheme="minorEastAsia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กิจ</w:t>
      </w:r>
      <w:r w:rsidRPr="005103DF">
        <w:rPr>
          <w:rFonts w:ascii="Angsana New" w:eastAsiaTheme="minorEastAsia" w:hAnsi="Angsana New"/>
          <w:sz w:val="32"/>
          <w:szCs w:val="32"/>
          <w:cs/>
        </w:rPr>
        <w:t>การ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ที่</w:t>
      </w:r>
      <w:r w:rsidRPr="005103DF">
        <w:rPr>
          <w:rFonts w:ascii="Angsana New" w:eastAsiaTheme="minorEastAsia" w:hAnsi="Angsana New"/>
          <w:sz w:val="32"/>
          <w:szCs w:val="32"/>
          <w:cs/>
        </w:rPr>
        <w:t>ดำเนิน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งาน</w:t>
      </w:r>
      <w:r w:rsidRPr="005103DF">
        <w:rPr>
          <w:rFonts w:ascii="Angsana New" w:eastAsiaTheme="minorEastAsia" w:hAnsi="Angsana New"/>
          <w:sz w:val="32"/>
          <w:szCs w:val="32"/>
          <w:cs/>
        </w:rPr>
        <w:t>ต่อเนื่อง</w:t>
      </w:r>
      <w:r w:rsidR="00B863AC" w:rsidRPr="005103DF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5103DF">
        <w:rPr>
          <w:rFonts w:ascii="Angsana New" w:eastAsiaTheme="minorEastAsia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0C3D92" w:rsidRPr="005103DF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5103DF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5103DF">
        <w:rPr>
          <w:rFonts w:ascii="Angsana New" w:eastAsiaTheme="minorEastAsia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อีก</w:t>
      </w:r>
      <w:r w:rsidRPr="005103DF">
        <w:rPr>
          <w:rFonts w:ascii="Angsana New" w:eastAsiaTheme="minorEastAsia" w:hAnsi="Angsana New"/>
          <w:sz w:val="32"/>
          <w:szCs w:val="32"/>
          <w:cs/>
        </w:rPr>
        <w:t>ต่อไปได้</w:t>
      </w:r>
    </w:p>
    <w:p w14:paraId="2C5DA55F" w14:textId="43675C2B" w:rsidR="000F47BD" w:rsidRPr="005103DF" w:rsidRDefault="00F8783E" w:rsidP="004855AB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103DF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103DF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5103DF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5103DF">
        <w:rPr>
          <w:rFonts w:ascii="Angsana New" w:eastAsiaTheme="minorEastAsia" w:hAnsi="Angsana New"/>
          <w:sz w:val="32"/>
          <w:szCs w:val="32"/>
          <w:cs/>
        </w:rPr>
        <w:t>บริษัท</w:t>
      </w:r>
    </w:p>
    <w:p w14:paraId="0B116A71" w14:textId="421504CB" w:rsidR="000F47BD" w:rsidRPr="005103DF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03D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5103DF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62D2AF9" w14:textId="4F98319C" w:rsidR="000F47BD" w:rsidRPr="005103DF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DF7862" w:rsidRPr="005103DF">
        <w:rPr>
          <w:rFonts w:ascii="Angsana New" w:hAnsi="Angsana New" w:hint="cs"/>
          <w:sz w:val="32"/>
          <w:szCs w:val="32"/>
          <w:cs/>
        </w:rPr>
        <w:t xml:space="preserve"> </w:t>
      </w:r>
      <w:r w:rsidRPr="005103DF">
        <w:rPr>
          <w:rFonts w:ascii="Angsana New" w:hAnsi="Angsana New"/>
          <w:sz w:val="32"/>
          <w:szCs w:val="32"/>
          <w:cs/>
        </w:rPr>
        <w:t>คือ</w:t>
      </w:r>
      <w:r w:rsidR="00DF7862" w:rsidRPr="005103DF">
        <w:rPr>
          <w:rFonts w:ascii="Angsana New" w:hAnsi="Angsana New" w:hint="cs"/>
          <w:sz w:val="32"/>
          <w:szCs w:val="32"/>
          <w:cs/>
        </w:rPr>
        <w:t xml:space="preserve"> </w:t>
      </w:r>
      <w:r w:rsidRPr="005103DF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A541C7" w14:textId="77777777" w:rsidR="00500439" w:rsidRDefault="0050043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D65597" w14:textId="13E61AF7" w:rsidR="000F47BD" w:rsidRPr="005103DF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641F1" w:rsidRPr="005103DF">
        <w:rPr>
          <w:rFonts w:ascii="Angsana New" w:hAnsi="Angsana New"/>
          <w:sz w:val="32"/>
          <w:szCs w:val="32"/>
        </w:rPr>
        <w:t xml:space="preserve">                  </w:t>
      </w:r>
      <w:r w:rsidRPr="005103DF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5103DF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103DF">
        <w:rPr>
          <w:rFonts w:ascii="Angsana New" w:hAnsi="Angsana New"/>
          <w:sz w:val="32"/>
          <w:szCs w:val="32"/>
          <w:cs/>
        </w:rPr>
        <w:t>ปฏิบัติงาน</w:t>
      </w:r>
      <w:r w:rsidRPr="005103DF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29E7878" w14:textId="24924DC4" w:rsidR="000F47BD" w:rsidRPr="005103DF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F8783E" w:rsidRPr="005103DF">
        <w:rPr>
          <w:rFonts w:ascii="Angsana New" w:hAnsi="Angsana New" w:hint="cs"/>
          <w:sz w:val="32"/>
          <w:szCs w:val="32"/>
          <w:cs/>
        </w:rPr>
        <w:t>จาก</w:t>
      </w:r>
      <w:r w:rsidRPr="005103DF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641F1" w:rsidRPr="005103DF">
        <w:rPr>
          <w:rFonts w:ascii="Angsana New" w:hAnsi="Angsana New"/>
          <w:sz w:val="32"/>
          <w:szCs w:val="32"/>
        </w:rPr>
        <w:t xml:space="preserve">                    </w:t>
      </w:r>
      <w:r w:rsidRPr="005103DF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641F1" w:rsidRPr="005103DF">
        <w:rPr>
          <w:rFonts w:ascii="Angsana New" w:hAnsi="Angsana New"/>
          <w:sz w:val="32"/>
          <w:szCs w:val="32"/>
        </w:rPr>
        <w:t xml:space="preserve">                </w:t>
      </w:r>
      <w:r w:rsidRPr="005103DF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641F1" w:rsidRPr="005103DF">
        <w:rPr>
          <w:rFonts w:ascii="Angsana New" w:hAnsi="Angsana New"/>
          <w:sz w:val="32"/>
          <w:szCs w:val="32"/>
        </w:rPr>
        <w:t xml:space="preserve">                  </w:t>
      </w:r>
      <w:r w:rsidRPr="005103DF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641F1" w:rsidRPr="005103DF">
        <w:rPr>
          <w:rFonts w:ascii="Angsana New" w:hAnsi="Angsana New"/>
          <w:sz w:val="32"/>
          <w:szCs w:val="32"/>
        </w:rPr>
        <w:t xml:space="preserve">                  </w:t>
      </w:r>
      <w:r w:rsidRPr="005103DF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4805BC0" w14:textId="77777777" w:rsidR="000F47BD" w:rsidRPr="005103DF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ทำความเข้าใจ</w:t>
      </w:r>
      <w:r w:rsidRPr="005103DF">
        <w:rPr>
          <w:rFonts w:ascii="Angsana New" w:hAnsi="Angsana New" w:hint="cs"/>
          <w:sz w:val="32"/>
          <w:szCs w:val="32"/>
          <w:cs/>
        </w:rPr>
        <w:t>เกี่ยวกับ</w:t>
      </w:r>
      <w:r w:rsidRPr="005103D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103DF">
        <w:rPr>
          <w:rFonts w:ascii="Angsana New" w:hAnsi="Angsana New" w:hint="cs"/>
          <w:sz w:val="32"/>
          <w:szCs w:val="32"/>
          <w:cs/>
        </w:rPr>
        <w:t>ให้</w:t>
      </w:r>
      <w:r w:rsidRPr="005103DF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C3D92" w:rsidRPr="005103DF">
        <w:rPr>
          <w:rFonts w:ascii="Angsana New" w:hAnsi="Angsana New" w:hint="cs"/>
          <w:sz w:val="32"/>
          <w:szCs w:val="32"/>
          <w:cs/>
        </w:rPr>
        <w:t>กลุ่ม</w:t>
      </w:r>
      <w:r w:rsidR="000C3D92" w:rsidRPr="005103DF">
        <w:rPr>
          <w:rFonts w:ascii="Angsana New" w:hAnsi="Angsana New"/>
          <w:sz w:val="32"/>
          <w:szCs w:val="32"/>
          <w:cs/>
        </w:rPr>
        <w:t>บริษัท</w:t>
      </w:r>
    </w:p>
    <w:p w14:paraId="3B4CAB84" w14:textId="77777777" w:rsidR="000F47BD" w:rsidRPr="005103DF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5103DF">
        <w:rPr>
          <w:rFonts w:ascii="Angsana New" w:hAnsi="Angsana New" w:hint="cs"/>
          <w:sz w:val="32"/>
          <w:szCs w:val="32"/>
          <w:cs/>
        </w:rPr>
        <w:t>ที่</w:t>
      </w:r>
      <w:r w:rsidRPr="005103DF">
        <w:rPr>
          <w:rFonts w:ascii="Angsana New" w:hAnsi="Angsana New"/>
          <w:sz w:val="32"/>
          <w:szCs w:val="32"/>
          <w:cs/>
        </w:rPr>
        <w:t>ผู้บริหาร</w:t>
      </w:r>
      <w:r w:rsidRPr="005103DF">
        <w:rPr>
          <w:rFonts w:ascii="Angsana New" w:hAnsi="Angsana New" w:hint="cs"/>
          <w:sz w:val="32"/>
          <w:szCs w:val="32"/>
          <w:cs/>
        </w:rPr>
        <w:t>จัดทำ</w:t>
      </w:r>
    </w:p>
    <w:p w14:paraId="0E5126EB" w14:textId="4811E6BA" w:rsidR="000F47BD" w:rsidRPr="005103DF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5103DF">
        <w:rPr>
          <w:rFonts w:ascii="Angsana New" w:hAnsi="Angsana New" w:hint="cs"/>
          <w:sz w:val="32"/>
          <w:szCs w:val="32"/>
          <w:cs/>
        </w:rPr>
        <w:t>กิจ</w:t>
      </w:r>
      <w:r w:rsidRPr="005103DF">
        <w:rPr>
          <w:rFonts w:ascii="Angsana New" w:hAnsi="Angsana New"/>
          <w:sz w:val="32"/>
          <w:szCs w:val="32"/>
          <w:cs/>
        </w:rPr>
        <w:t>การ</w:t>
      </w:r>
      <w:r w:rsidRPr="005103DF">
        <w:rPr>
          <w:rFonts w:ascii="Angsana New" w:hAnsi="Angsana New" w:hint="cs"/>
          <w:sz w:val="32"/>
          <w:szCs w:val="32"/>
          <w:cs/>
        </w:rPr>
        <w:t>ที่</w:t>
      </w:r>
      <w:r w:rsidRPr="005103DF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6641F1" w:rsidRPr="005103DF">
        <w:rPr>
          <w:rFonts w:ascii="Angsana New" w:hAnsi="Angsana New"/>
          <w:sz w:val="32"/>
          <w:szCs w:val="32"/>
        </w:rPr>
        <w:t xml:space="preserve">             </w:t>
      </w:r>
      <w:r w:rsidRPr="005103DF">
        <w:rPr>
          <w:rFonts w:ascii="Angsana New" w:hAnsi="Angsana New"/>
          <w:sz w:val="32"/>
          <w:szCs w:val="32"/>
        </w:rPr>
        <w:t xml:space="preserve"> </w:t>
      </w:r>
      <w:r w:rsidRPr="005103DF">
        <w:rPr>
          <w:rFonts w:ascii="Angsana New" w:hAnsi="Angsana New"/>
          <w:sz w:val="32"/>
          <w:szCs w:val="32"/>
          <w:cs/>
        </w:rPr>
        <w:t>และ</w:t>
      </w:r>
      <w:r w:rsidRPr="005103DF">
        <w:rPr>
          <w:rFonts w:ascii="Angsana New" w:hAnsi="Angsana New" w:hint="cs"/>
          <w:sz w:val="32"/>
          <w:szCs w:val="32"/>
          <w:cs/>
        </w:rPr>
        <w:t>สรุป</w:t>
      </w:r>
      <w:r w:rsidRPr="005103DF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66950" w:rsidRPr="005103DF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5103DF">
        <w:rPr>
          <w:rFonts w:ascii="Angsana New" w:hAnsi="Angsana New"/>
          <w:sz w:val="32"/>
          <w:szCs w:val="32"/>
          <w:cs/>
        </w:rPr>
        <w:t>บริษัท</w:t>
      </w:r>
      <w:r w:rsidRPr="005103DF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5103DF">
        <w:rPr>
          <w:rFonts w:ascii="Angsana New" w:hAnsi="Angsana New" w:hint="cs"/>
          <w:sz w:val="32"/>
          <w:szCs w:val="32"/>
          <w:cs/>
        </w:rPr>
        <w:t>หาก</w:t>
      </w:r>
      <w:r w:rsidRPr="005103DF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103DF">
        <w:rPr>
          <w:rFonts w:ascii="Angsana New" w:hAnsi="Angsana New" w:hint="cs"/>
          <w:sz w:val="32"/>
          <w:szCs w:val="32"/>
          <w:cs/>
        </w:rPr>
        <w:t>จะ</w:t>
      </w:r>
      <w:r w:rsidRPr="005103DF">
        <w:rPr>
          <w:rFonts w:ascii="Angsana New" w:hAnsi="Angsana New"/>
          <w:sz w:val="32"/>
          <w:szCs w:val="32"/>
          <w:cs/>
        </w:rPr>
        <w:t>ต้อง</w:t>
      </w:r>
      <w:r w:rsidRPr="005103DF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103DF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5103DF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103DF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5103DF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103DF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66950" w:rsidRPr="005103DF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5103DF">
        <w:rPr>
          <w:rFonts w:ascii="Angsana New" w:hAnsi="Angsana New"/>
          <w:sz w:val="32"/>
          <w:szCs w:val="32"/>
          <w:cs/>
        </w:rPr>
        <w:t>บริษัท</w:t>
      </w:r>
      <w:r w:rsidRPr="005103DF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5103DF">
        <w:rPr>
          <w:rFonts w:ascii="Angsana New" w:hAnsi="Angsana New" w:hint="cs"/>
          <w:sz w:val="32"/>
          <w:szCs w:val="32"/>
          <w:cs/>
        </w:rPr>
        <w:t>ได้</w:t>
      </w:r>
    </w:p>
    <w:p w14:paraId="5A4EC43C" w14:textId="77777777" w:rsidR="000F47BD" w:rsidRPr="005103DF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5103DF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5103DF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103DF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5103DF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5103DF">
        <w:rPr>
          <w:rFonts w:ascii="Angsana New" w:hAnsi="Angsana New" w:hint="cs"/>
          <w:sz w:val="32"/>
          <w:szCs w:val="32"/>
          <w:cs/>
        </w:rPr>
        <w:t>หรือไม่</w:t>
      </w:r>
      <w:r w:rsidRPr="005103DF">
        <w:rPr>
          <w:rFonts w:ascii="Angsana New" w:hAnsi="Angsana New"/>
          <w:sz w:val="32"/>
          <w:szCs w:val="32"/>
          <w:cs/>
        </w:rPr>
        <w:t xml:space="preserve"> </w:t>
      </w:r>
    </w:p>
    <w:p w14:paraId="033B0B54" w14:textId="26845DE5" w:rsidR="001C3354" w:rsidRPr="001C3354" w:rsidRDefault="001C3354" w:rsidP="001C335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C3354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1C3354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C3354">
        <w:rPr>
          <w:rFonts w:ascii="Angsana New" w:hAnsi="Angsana New" w:hint="cs"/>
          <w:sz w:val="32"/>
          <w:szCs w:val="32"/>
          <w:cs/>
        </w:rPr>
        <w:t>หน่วย</w:t>
      </w:r>
      <w:r w:rsidRPr="001C3354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1C3354">
        <w:rPr>
          <w:rFonts w:ascii="Angsana New" w:hAnsi="Angsana New" w:hint="cs"/>
          <w:sz w:val="32"/>
          <w:szCs w:val="32"/>
          <w:cs/>
        </w:rPr>
        <w:t>กิจการ</w:t>
      </w:r>
      <w:r w:rsidRPr="001C3354">
        <w:rPr>
          <w:rFonts w:ascii="Angsana New" w:hAnsi="Angsana New"/>
          <w:sz w:val="32"/>
          <w:szCs w:val="32"/>
          <w:cs/>
        </w:rPr>
        <w:t>เพื่อ</w:t>
      </w:r>
      <w:r w:rsidRPr="001C3354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1C3354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1C3354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</w:rPr>
        <w:t xml:space="preserve">    </w:t>
      </w:r>
      <w:r w:rsidRPr="001C3354">
        <w:rPr>
          <w:rFonts w:ascii="Angsana New" w:hAnsi="Angsana New" w:hint="cs"/>
          <w:sz w:val="32"/>
          <w:szCs w:val="32"/>
          <w:cs/>
        </w:rPr>
        <w:t>งานตรวจสอบที่ทำเพื่อวัตถุประสงค์ของการ</w:t>
      </w:r>
      <w:r w:rsidRPr="001C3354">
        <w:rPr>
          <w:rFonts w:ascii="Angsana New" w:hAnsi="Angsana New"/>
          <w:sz w:val="32"/>
          <w:szCs w:val="32"/>
          <w:cs/>
        </w:rPr>
        <w:t>ตรวจสอบกลุ่ม</w:t>
      </w:r>
      <w:r w:rsidRPr="001C3354">
        <w:rPr>
          <w:rFonts w:ascii="Angsana New" w:hAnsi="Angsana New" w:hint="cs"/>
          <w:sz w:val="32"/>
          <w:szCs w:val="32"/>
          <w:cs/>
        </w:rPr>
        <w:t>กิจการ</w:t>
      </w:r>
      <w:r w:rsidRPr="001C3354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</w:t>
      </w:r>
      <w:r>
        <w:rPr>
          <w:rFonts w:ascii="Angsana New" w:hAnsi="Angsana New"/>
          <w:sz w:val="32"/>
          <w:szCs w:val="32"/>
        </w:rPr>
        <w:t xml:space="preserve">      </w:t>
      </w:r>
      <w:r w:rsidRPr="001C3354">
        <w:rPr>
          <w:rFonts w:ascii="Angsana New" w:hAnsi="Angsana New"/>
          <w:sz w:val="32"/>
          <w:szCs w:val="32"/>
          <w:cs/>
        </w:rPr>
        <w:t>ต่อความเห็นของข้าพเจ้า</w:t>
      </w:r>
    </w:p>
    <w:p w14:paraId="7CD1C3A1" w14:textId="560FB5BA" w:rsidR="000F47BD" w:rsidRPr="00500439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5103DF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822B3C" w:rsidRPr="005103DF">
        <w:rPr>
          <w:rFonts w:ascii="Angsana New" w:hAnsi="Angsana New" w:hint="cs"/>
          <w:sz w:val="32"/>
          <w:szCs w:val="32"/>
          <w:cs/>
        </w:rPr>
        <w:t>ใน</w:t>
      </w:r>
      <w:r w:rsidR="00822B3C" w:rsidRPr="00500439">
        <w:rPr>
          <w:rFonts w:ascii="Angsana New" w:hAnsi="Angsana New" w:hint="cs"/>
          <w:sz w:val="32"/>
          <w:szCs w:val="32"/>
          <w:cs/>
        </w:rPr>
        <w:t>เรื่องต่างๆ</w:t>
      </w:r>
      <w:r w:rsidR="000E0393" w:rsidRPr="00500439">
        <w:rPr>
          <w:rFonts w:ascii="Angsana New" w:hAnsi="Angsana New" w:hint="cs"/>
          <w:sz w:val="32"/>
          <w:szCs w:val="32"/>
          <w:cs/>
        </w:rPr>
        <w:t>ที่สำคัญ</w:t>
      </w:r>
      <w:r w:rsidR="00822B3C" w:rsidRPr="00500439">
        <w:rPr>
          <w:rFonts w:ascii="Angsana New" w:hAnsi="Angsana New" w:hint="cs"/>
          <w:sz w:val="32"/>
          <w:szCs w:val="32"/>
          <w:cs/>
        </w:rPr>
        <w:t xml:space="preserve"> ซึ่งรวมถึ</w:t>
      </w:r>
      <w:r w:rsidR="001160FC" w:rsidRPr="00500439">
        <w:rPr>
          <w:rFonts w:ascii="Angsana New" w:hAnsi="Angsana New" w:hint="cs"/>
          <w:sz w:val="32"/>
          <w:szCs w:val="32"/>
          <w:cs/>
        </w:rPr>
        <w:t>ง</w:t>
      </w:r>
      <w:r w:rsidRPr="0050043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2B3C" w:rsidRPr="00500439">
        <w:rPr>
          <w:rFonts w:ascii="Angsana New" w:hAnsi="Angsana New" w:hint="cs"/>
          <w:sz w:val="32"/>
          <w:szCs w:val="32"/>
          <w:cs/>
        </w:rPr>
        <w:t>หาก</w:t>
      </w:r>
      <w:r w:rsidRPr="0050043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64AFEA9" w14:textId="0601B387" w:rsidR="000F47BD" w:rsidRPr="005103DF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50043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87F78" w:rsidRPr="00500439">
        <w:rPr>
          <w:rFonts w:ascii="Angsana New" w:hAnsi="Angsana New"/>
          <w:sz w:val="32"/>
          <w:szCs w:val="32"/>
        </w:rPr>
        <w:t xml:space="preserve"> </w:t>
      </w:r>
      <w:r w:rsidR="00C35B7C" w:rsidRPr="00500439">
        <w:rPr>
          <w:rFonts w:ascii="Angsana New" w:hAnsi="Angsana New" w:hint="cs"/>
          <w:sz w:val="32"/>
          <w:szCs w:val="32"/>
          <w:cs/>
        </w:rPr>
        <w:t>และการดำเนินการเพื่อ</w:t>
      </w:r>
      <w:r w:rsidR="00C35B7C" w:rsidRPr="005103DF">
        <w:rPr>
          <w:rFonts w:ascii="Angsana New" w:hAnsi="Angsana New" w:hint="cs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01322BAF" w14:textId="7F6C1CAE" w:rsidR="000F47BD" w:rsidRPr="005103DF" w:rsidRDefault="000F47BD" w:rsidP="004855A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5103DF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F1D4B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5103DF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03DF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5103DF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8E3676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8E3676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5103DF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8E3676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ผู้มี</w:t>
      </w:r>
      <w:r w:rsidRPr="005103DF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5103DF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CC27CE9" w14:textId="77777777" w:rsidR="000F47BD" w:rsidRPr="005103DF" w:rsidRDefault="00822B3C" w:rsidP="004855AB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0F47BD" w:rsidRPr="005103D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C3EFA85" w14:textId="2F6E2D8B" w:rsidR="000F47BD" w:rsidRPr="005103DF" w:rsidRDefault="007F4692" w:rsidP="004855AB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271D99B5" w14:textId="429D5A9F" w:rsidR="000F47BD" w:rsidRPr="005103DF" w:rsidRDefault="000F47BD" w:rsidP="004855AB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E6B15" w:rsidRPr="005103DF">
        <w:rPr>
          <w:rFonts w:ascii="Angsana New" w:hAnsi="Angsana New"/>
          <w:spacing w:val="-4"/>
          <w:sz w:val="32"/>
          <w:szCs w:val="32"/>
        </w:rPr>
        <w:t>4496</w:t>
      </w:r>
    </w:p>
    <w:p w14:paraId="359E82FB" w14:textId="77777777" w:rsidR="000F47BD" w:rsidRPr="005103DF" w:rsidRDefault="000F47BD" w:rsidP="004855AB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5103DF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5103DF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D13A2F0" w14:textId="71AD783B" w:rsidR="000F47BD" w:rsidRDefault="000F47BD" w:rsidP="004855AB">
      <w:pPr>
        <w:spacing w:after="120"/>
        <w:rPr>
          <w:rFonts w:ascii="Angsana New" w:hAnsi="Angsana New"/>
          <w:spacing w:val="-4"/>
          <w:sz w:val="32"/>
          <w:szCs w:val="32"/>
        </w:rPr>
      </w:pPr>
      <w:r w:rsidRPr="005103DF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5103DF">
        <w:rPr>
          <w:rFonts w:ascii="Angsana New" w:hAnsi="Angsana New"/>
          <w:spacing w:val="-4"/>
          <w:sz w:val="32"/>
          <w:szCs w:val="32"/>
        </w:rPr>
        <w:t xml:space="preserve">: </w:t>
      </w:r>
      <w:r w:rsidR="001B2039" w:rsidRPr="005103DF">
        <w:rPr>
          <w:rFonts w:ascii="Angsana New" w:hAnsi="Angsana New"/>
          <w:spacing w:val="-4"/>
          <w:sz w:val="32"/>
          <w:szCs w:val="32"/>
        </w:rPr>
        <w:t>19</w:t>
      </w:r>
      <w:r w:rsidR="000C3D92" w:rsidRPr="005103DF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B6B7A" w:rsidRPr="005103DF">
        <w:rPr>
          <w:rFonts w:ascii="Angsana New" w:hAnsi="Angsana New"/>
          <w:spacing w:val="-4"/>
          <w:sz w:val="32"/>
          <w:szCs w:val="32"/>
        </w:rPr>
        <w:t xml:space="preserve"> 256</w:t>
      </w:r>
      <w:r w:rsidR="00175A81" w:rsidRPr="005103DF">
        <w:rPr>
          <w:rFonts w:ascii="Angsana New" w:hAnsi="Angsana New"/>
          <w:spacing w:val="-4"/>
          <w:sz w:val="32"/>
          <w:szCs w:val="32"/>
        </w:rPr>
        <w:t>9</w:t>
      </w:r>
    </w:p>
    <w:p w14:paraId="155E9D2B" w14:textId="77777777" w:rsidR="00003F09" w:rsidRPr="003B4C2A" w:rsidRDefault="00003F09" w:rsidP="004855AB">
      <w:pPr>
        <w:spacing w:before="120"/>
        <w:jc w:val="both"/>
      </w:pPr>
    </w:p>
    <w:sectPr w:rsidR="00003F09" w:rsidRPr="003B4C2A" w:rsidSect="006641F1">
      <w:footerReference w:type="default" r:id="rId19"/>
      <w:footerReference w:type="first" r:id="rId20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699B" w14:textId="77777777" w:rsidR="00A14673" w:rsidRDefault="00A14673" w:rsidP="00715DC8">
      <w:r>
        <w:separator/>
      </w:r>
    </w:p>
  </w:endnote>
  <w:endnote w:type="continuationSeparator" w:id="0">
    <w:p w14:paraId="45BC99C9" w14:textId="77777777" w:rsidR="00A14673" w:rsidRDefault="00A1467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C22D" w14:textId="77777777" w:rsidR="006F3DEB" w:rsidRDefault="006F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3F59" w14:textId="77777777" w:rsidR="006F3DEB" w:rsidRDefault="006F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5681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68B59" w14:textId="77777777"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7C9AF1" w14:textId="77777777" w:rsidR="006641F1" w:rsidRDefault="006641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89167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9DE3F2" w14:textId="77777777"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3264EE">
          <w:rPr>
            <w:rFonts w:ascii="Angsana New" w:hAnsi="Angsana New"/>
            <w:noProof/>
            <w:sz w:val="32"/>
            <w:szCs w:val="32"/>
          </w:rPr>
          <w:t>2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43E70B6" w14:textId="77777777" w:rsidR="003C29C9" w:rsidRDefault="003C29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E000" w14:textId="77777777" w:rsidR="006641F1" w:rsidRDefault="006641F1">
    <w:pPr>
      <w:pStyle w:val="Footer"/>
      <w:jc w:val="right"/>
    </w:pPr>
  </w:p>
  <w:p w14:paraId="244D39D7" w14:textId="77777777" w:rsidR="006641F1" w:rsidRDefault="006641F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8062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493B1AF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0477D4">
          <w:rPr>
            <w:rFonts w:ascii="Angsana New" w:hAnsi="Angsana New"/>
            <w:noProof/>
            <w:sz w:val="32"/>
            <w:szCs w:val="32"/>
          </w:rPr>
          <w:t>6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17084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406083A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04EBC">
          <w:rPr>
            <w:rFonts w:ascii="Angsana New" w:hAnsi="Angsana New" w:hint="cs"/>
            <w:sz w:val="32"/>
            <w:szCs w:val="32"/>
          </w:rPr>
          <w:fldChar w:fldCharType="begin"/>
        </w:r>
        <w:r w:rsidRPr="00304EB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04EBC">
          <w:rPr>
            <w:rFonts w:ascii="Angsana New" w:hAnsi="Angsana New" w:hint="cs"/>
            <w:sz w:val="32"/>
            <w:szCs w:val="32"/>
          </w:rPr>
          <w:fldChar w:fldCharType="separate"/>
        </w:r>
        <w:r w:rsidR="000477D4" w:rsidRPr="00304EBC">
          <w:rPr>
            <w:rFonts w:ascii="Angsana New" w:hAnsi="Angsana New" w:hint="cs"/>
            <w:noProof/>
            <w:sz w:val="32"/>
            <w:szCs w:val="32"/>
          </w:rPr>
          <w:t>2</w:t>
        </w:r>
        <w:r w:rsidRPr="00304EB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7BA9" w14:textId="77777777" w:rsidR="00A14673" w:rsidRDefault="00A14673" w:rsidP="00715DC8">
      <w:r>
        <w:separator/>
      </w:r>
    </w:p>
  </w:footnote>
  <w:footnote w:type="continuationSeparator" w:id="0">
    <w:p w14:paraId="519550BC" w14:textId="77777777" w:rsidR="00A14673" w:rsidRDefault="00A14673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FD55" w14:textId="77777777" w:rsidR="006F3DEB" w:rsidRDefault="006F3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E9DC" w14:textId="77777777" w:rsidR="006F3DEB" w:rsidRDefault="006F3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E9F2" w14:textId="77777777" w:rsidR="006F3DEB" w:rsidRDefault="006F3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C52A4"/>
    <w:multiLevelType w:val="hybridMultilevel"/>
    <w:tmpl w:val="6A5E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85232349">
    <w:abstractNumId w:val="1"/>
  </w:num>
  <w:num w:numId="2" w16cid:durableId="1617327604">
    <w:abstractNumId w:val="5"/>
  </w:num>
  <w:num w:numId="3" w16cid:durableId="1641036106">
    <w:abstractNumId w:val="2"/>
  </w:num>
  <w:num w:numId="4" w16cid:durableId="451677825">
    <w:abstractNumId w:val="4"/>
  </w:num>
  <w:num w:numId="5" w16cid:durableId="1534532645">
    <w:abstractNumId w:val="3"/>
  </w:num>
  <w:num w:numId="6" w16cid:durableId="891117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B9"/>
    <w:rsid w:val="00000C14"/>
    <w:rsid w:val="00003F09"/>
    <w:rsid w:val="0001047A"/>
    <w:rsid w:val="0001764D"/>
    <w:rsid w:val="00021284"/>
    <w:rsid w:val="000248EE"/>
    <w:rsid w:val="000270E3"/>
    <w:rsid w:val="00036A5D"/>
    <w:rsid w:val="000403EF"/>
    <w:rsid w:val="00044042"/>
    <w:rsid w:val="00045AD1"/>
    <w:rsid w:val="000466A7"/>
    <w:rsid w:val="0004777D"/>
    <w:rsid w:val="000477D4"/>
    <w:rsid w:val="0006098A"/>
    <w:rsid w:val="00063E39"/>
    <w:rsid w:val="00070523"/>
    <w:rsid w:val="000731F3"/>
    <w:rsid w:val="00076C9B"/>
    <w:rsid w:val="00080F34"/>
    <w:rsid w:val="0008262F"/>
    <w:rsid w:val="0008291B"/>
    <w:rsid w:val="000833E3"/>
    <w:rsid w:val="00085C7D"/>
    <w:rsid w:val="000861B1"/>
    <w:rsid w:val="00086B29"/>
    <w:rsid w:val="0009056B"/>
    <w:rsid w:val="000A0D17"/>
    <w:rsid w:val="000A4147"/>
    <w:rsid w:val="000B699B"/>
    <w:rsid w:val="000B7D8F"/>
    <w:rsid w:val="000C3D92"/>
    <w:rsid w:val="000C7BA5"/>
    <w:rsid w:val="000D681C"/>
    <w:rsid w:val="000E0393"/>
    <w:rsid w:val="000E1FC9"/>
    <w:rsid w:val="000E2184"/>
    <w:rsid w:val="000E7DDE"/>
    <w:rsid w:val="000F2E73"/>
    <w:rsid w:val="000F47BD"/>
    <w:rsid w:val="000F5650"/>
    <w:rsid w:val="00106215"/>
    <w:rsid w:val="0011047D"/>
    <w:rsid w:val="0011507B"/>
    <w:rsid w:val="001160FC"/>
    <w:rsid w:val="00125CE2"/>
    <w:rsid w:val="0013753E"/>
    <w:rsid w:val="001429D2"/>
    <w:rsid w:val="00147F1F"/>
    <w:rsid w:val="00151E18"/>
    <w:rsid w:val="00152926"/>
    <w:rsid w:val="00155686"/>
    <w:rsid w:val="00165B95"/>
    <w:rsid w:val="0016600A"/>
    <w:rsid w:val="00167478"/>
    <w:rsid w:val="00171463"/>
    <w:rsid w:val="00175A81"/>
    <w:rsid w:val="0018004E"/>
    <w:rsid w:val="001811A9"/>
    <w:rsid w:val="00184A73"/>
    <w:rsid w:val="00184C96"/>
    <w:rsid w:val="00184DD6"/>
    <w:rsid w:val="00187F78"/>
    <w:rsid w:val="00191BF5"/>
    <w:rsid w:val="001A053E"/>
    <w:rsid w:val="001A2BB4"/>
    <w:rsid w:val="001A78AF"/>
    <w:rsid w:val="001B2039"/>
    <w:rsid w:val="001B66D4"/>
    <w:rsid w:val="001C0919"/>
    <w:rsid w:val="001C201D"/>
    <w:rsid w:val="001C2783"/>
    <w:rsid w:val="001C3354"/>
    <w:rsid w:val="001C34F3"/>
    <w:rsid w:val="001C3DE0"/>
    <w:rsid w:val="001D0173"/>
    <w:rsid w:val="001E7F0C"/>
    <w:rsid w:val="001F1D4B"/>
    <w:rsid w:val="001F2380"/>
    <w:rsid w:val="001F480C"/>
    <w:rsid w:val="00203416"/>
    <w:rsid w:val="00204214"/>
    <w:rsid w:val="002060A3"/>
    <w:rsid w:val="00212E31"/>
    <w:rsid w:val="0021303B"/>
    <w:rsid w:val="002214AB"/>
    <w:rsid w:val="002341AC"/>
    <w:rsid w:val="00246628"/>
    <w:rsid w:val="00247B2D"/>
    <w:rsid w:val="00250BCC"/>
    <w:rsid w:val="00253367"/>
    <w:rsid w:val="002571F8"/>
    <w:rsid w:val="00260D52"/>
    <w:rsid w:val="00270623"/>
    <w:rsid w:val="002752E7"/>
    <w:rsid w:val="0027750D"/>
    <w:rsid w:val="00282F48"/>
    <w:rsid w:val="00284C06"/>
    <w:rsid w:val="00293787"/>
    <w:rsid w:val="002A0789"/>
    <w:rsid w:val="002A5F1D"/>
    <w:rsid w:val="002A71E6"/>
    <w:rsid w:val="002C7F18"/>
    <w:rsid w:val="002D1769"/>
    <w:rsid w:val="002D223A"/>
    <w:rsid w:val="002E18B6"/>
    <w:rsid w:val="002E5B67"/>
    <w:rsid w:val="002E7D12"/>
    <w:rsid w:val="002F0C7C"/>
    <w:rsid w:val="002F487E"/>
    <w:rsid w:val="003048DB"/>
    <w:rsid w:val="00304EBC"/>
    <w:rsid w:val="00316AE5"/>
    <w:rsid w:val="003232F3"/>
    <w:rsid w:val="00323A10"/>
    <w:rsid w:val="003264EE"/>
    <w:rsid w:val="00340A56"/>
    <w:rsid w:val="0034149F"/>
    <w:rsid w:val="00352A0B"/>
    <w:rsid w:val="00353B58"/>
    <w:rsid w:val="00356C5C"/>
    <w:rsid w:val="00361CE0"/>
    <w:rsid w:val="00361F03"/>
    <w:rsid w:val="00362599"/>
    <w:rsid w:val="00366ADA"/>
    <w:rsid w:val="00370D11"/>
    <w:rsid w:val="00382F05"/>
    <w:rsid w:val="003867F1"/>
    <w:rsid w:val="00395A86"/>
    <w:rsid w:val="003A0838"/>
    <w:rsid w:val="003A0A10"/>
    <w:rsid w:val="003A3500"/>
    <w:rsid w:val="003A6A76"/>
    <w:rsid w:val="003A72B5"/>
    <w:rsid w:val="003B003F"/>
    <w:rsid w:val="003B0195"/>
    <w:rsid w:val="003B0944"/>
    <w:rsid w:val="003B1C70"/>
    <w:rsid w:val="003B274A"/>
    <w:rsid w:val="003B4C2A"/>
    <w:rsid w:val="003B6E7F"/>
    <w:rsid w:val="003C0D4B"/>
    <w:rsid w:val="003C29C9"/>
    <w:rsid w:val="003D183F"/>
    <w:rsid w:val="003D4027"/>
    <w:rsid w:val="003D7848"/>
    <w:rsid w:val="003E27E0"/>
    <w:rsid w:val="003F5227"/>
    <w:rsid w:val="00405F99"/>
    <w:rsid w:val="00406FB7"/>
    <w:rsid w:val="004320F3"/>
    <w:rsid w:val="00432418"/>
    <w:rsid w:val="0043607D"/>
    <w:rsid w:val="00440E9E"/>
    <w:rsid w:val="00450DCE"/>
    <w:rsid w:val="0045273F"/>
    <w:rsid w:val="00454A67"/>
    <w:rsid w:val="00454D81"/>
    <w:rsid w:val="004649D7"/>
    <w:rsid w:val="004744ED"/>
    <w:rsid w:val="00477B1D"/>
    <w:rsid w:val="00483F77"/>
    <w:rsid w:val="004855AB"/>
    <w:rsid w:val="0048632C"/>
    <w:rsid w:val="00492743"/>
    <w:rsid w:val="00497325"/>
    <w:rsid w:val="00497ACD"/>
    <w:rsid w:val="004A3CEF"/>
    <w:rsid w:val="004A3D89"/>
    <w:rsid w:val="004A412C"/>
    <w:rsid w:val="004B07F1"/>
    <w:rsid w:val="004B0CB0"/>
    <w:rsid w:val="004B6446"/>
    <w:rsid w:val="004C118A"/>
    <w:rsid w:val="004C21E6"/>
    <w:rsid w:val="004D04B2"/>
    <w:rsid w:val="004D1055"/>
    <w:rsid w:val="004D1FE1"/>
    <w:rsid w:val="004D6B9B"/>
    <w:rsid w:val="004D7520"/>
    <w:rsid w:val="004E0C23"/>
    <w:rsid w:val="004E4F78"/>
    <w:rsid w:val="004E7C48"/>
    <w:rsid w:val="004F07C8"/>
    <w:rsid w:val="004F07EB"/>
    <w:rsid w:val="004F16B3"/>
    <w:rsid w:val="00500439"/>
    <w:rsid w:val="00504546"/>
    <w:rsid w:val="005079F6"/>
    <w:rsid w:val="005103DF"/>
    <w:rsid w:val="00511C71"/>
    <w:rsid w:val="00517BC2"/>
    <w:rsid w:val="00530691"/>
    <w:rsid w:val="00533EA6"/>
    <w:rsid w:val="00543874"/>
    <w:rsid w:val="005543F9"/>
    <w:rsid w:val="00556804"/>
    <w:rsid w:val="00571DAE"/>
    <w:rsid w:val="00585834"/>
    <w:rsid w:val="00586D3F"/>
    <w:rsid w:val="0059154D"/>
    <w:rsid w:val="00595671"/>
    <w:rsid w:val="0059777E"/>
    <w:rsid w:val="005A0127"/>
    <w:rsid w:val="005A166C"/>
    <w:rsid w:val="005A69EC"/>
    <w:rsid w:val="005B1353"/>
    <w:rsid w:val="005B2EDE"/>
    <w:rsid w:val="005B6D17"/>
    <w:rsid w:val="005C3BDB"/>
    <w:rsid w:val="005C50E7"/>
    <w:rsid w:val="005D0427"/>
    <w:rsid w:val="005D63D4"/>
    <w:rsid w:val="005D6C6B"/>
    <w:rsid w:val="005D741C"/>
    <w:rsid w:val="005D79B4"/>
    <w:rsid w:val="005E4D7D"/>
    <w:rsid w:val="005E7389"/>
    <w:rsid w:val="005F5394"/>
    <w:rsid w:val="006123B2"/>
    <w:rsid w:val="00620DE2"/>
    <w:rsid w:val="00625AC2"/>
    <w:rsid w:val="006309BB"/>
    <w:rsid w:val="00634DEE"/>
    <w:rsid w:val="00640FB5"/>
    <w:rsid w:val="00642B37"/>
    <w:rsid w:val="00643F6B"/>
    <w:rsid w:val="006518D6"/>
    <w:rsid w:val="00657AA2"/>
    <w:rsid w:val="00660894"/>
    <w:rsid w:val="0066386F"/>
    <w:rsid w:val="006641F1"/>
    <w:rsid w:val="006644A0"/>
    <w:rsid w:val="006668A7"/>
    <w:rsid w:val="00667EB9"/>
    <w:rsid w:val="006741CA"/>
    <w:rsid w:val="006810E2"/>
    <w:rsid w:val="0069314F"/>
    <w:rsid w:val="006A0C90"/>
    <w:rsid w:val="006A43C3"/>
    <w:rsid w:val="006B0534"/>
    <w:rsid w:val="006C3171"/>
    <w:rsid w:val="006C42F6"/>
    <w:rsid w:val="006C57E7"/>
    <w:rsid w:val="006D5D4D"/>
    <w:rsid w:val="006E1129"/>
    <w:rsid w:val="006E1548"/>
    <w:rsid w:val="006E37CD"/>
    <w:rsid w:val="006F207A"/>
    <w:rsid w:val="006F3DEB"/>
    <w:rsid w:val="006F49CB"/>
    <w:rsid w:val="006F4C18"/>
    <w:rsid w:val="00701D6F"/>
    <w:rsid w:val="00715DC8"/>
    <w:rsid w:val="00717E41"/>
    <w:rsid w:val="007278A3"/>
    <w:rsid w:val="00733318"/>
    <w:rsid w:val="007335F2"/>
    <w:rsid w:val="007540CC"/>
    <w:rsid w:val="0075445C"/>
    <w:rsid w:val="007633F3"/>
    <w:rsid w:val="00764F98"/>
    <w:rsid w:val="00770B8A"/>
    <w:rsid w:val="00773C08"/>
    <w:rsid w:val="00773E84"/>
    <w:rsid w:val="0077406C"/>
    <w:rsid w:val="00777A59"/>
    <w:rsid w:val="00787CAE"/>
    <w:rsid w:val="00793F61"/>
    <w:rsid w:val="007A05BE"/>
    <w:rsid w:val="007A18B7"/>
    <w:rsid w:val="007A4E85"/>
    <w:rsid w:val="007B07B9"/>
    <w:rsid w:val="007B4DE2"/>
    <w:rsid w:val="007B7A5B"/>
    <w:rsid w:val="007C43D4"/>
    <w:rsid w:val="007D51EA"/>
    <w:rsid w:val="007E469B"/>
    <w:rsid w:val="007F02A9"/>
    <w:rsid w:val="007F0325"/>
    <w:rsid w:val="007F1339"/>
    <w:rsid w:val="007F4692"/>
    <w:rsid w:val="008014AF"/>
    <w:rsid w:val="00804C7F"/>
    <w:rsid w:val="0080508F"/>
    <w:rsid w:val="00811B2F"/>
    <w:rsid w:val="0081427B"/>
    <w:rsid w:val="00820074"/>
    <w:rsid w:val="008201C0"/>
    <w:rsid w:val="00822B3C"/>
    <w:rsid w:val="00823262"/>
    <w:rsid w:val="00832BAC"/>
    <w:rsid w:val="00837C14"/>
    <w:rsid w:val="00841D68"/>
    <w:rsid w:val="008467F5"/>
    <w:rsid w:val="0085394A"/>
    <w:rsid w:val="00856DB2"/>
    <w:rsid w:val="00857075"/>
    <w:rsid w:val="00863DDF"/>
    <w:rsid w:val="00864251"/>
    <w:rsid w:val="00867698"/>
    <w:rsid w:val="008749AC"/>
    <w:rsid w:val="008773EB"/>
    <w:rsid w:val="008801BF"/>
    <w:rsid w:val="00880D13"/>
    <w:rsid w:val="008821CC"/>
    <w:rsid w:val="008828DA"/>
    <w:rsid w:val="00884CF9"/>
    <w:rsid w:val="00885F58"/>
    <w:rsid w:val="00890EC2"/>
    <w:rsid w:val="008A0207"/>
    <w:rsid w:val="008B67C5"/>
    <w:rsid w:val="008C2AC7"/>
    <w:rsid w:val="008D17BD"/>
    <w:rsid w:val="008E06BD"/>
    <w:rsid w:val="008E10F0"/>
    <w:rsid w:val="008E3676"/>
    <w:rsid w:val="008E3A8E"/>
    <w:rsid w:val="008F64F6"/>
    <w:rsid w:val="009028C1"/>
    <w:rsid w:val="00911364"/>
    <w:rsid w:val="00912351"/>
    <w:rsid w:val="009169FF"/>
    <w:rsid w:val="00916FCB"/>
    <w:rsid w:val="00927F12"/>
    <w:rsid w:val="00942517"/>
    <w:rsid w:val="00944DF4"/>
    <w:rsid w:val="00946030"/>
    <w:rsid w:val="00950471"/>
    <w:rsid w:val="00952A6F"/>
    <w:rsid w:val="009632A2"/>
    <w:rsid w:val="00964373"/>
    <w:rsid w:val="0096773C"/>
    <w:rsid w:val="0097313A"/>
    <w:rsid w:val="00974D42"/>
    <w:rsid w:val="00984ED8"/>
    <w:rsid w:val="00990A82"/>
    <w:rsid w:val="0099473F"/>
    <w:rsid w:val="00996611"/>
    <w:rsid w:val="00997140"/>
    <w:rsid w:val="009972E3"/>
    <w:rsid w:val="009A06BE"/>
    <w:rsid w:val="009A0F4C"/>
    <w:rsid w:val="009A3C2E"/>
    <w:rsid w:val="009A7EF9"/>
    <w:rsid w:val="009B18C0"/>
    <w:rsid w:val="009B407C"/>
    <w:rsid w:val="009B4C8E"/>
    <w:rsid w:val="009C0397"/>
    <w:rsid w:val="009C29C0"/>
    <w:rsid w:val="009D1DB3"/>
    <w:rsid w:val="009D2855"/>
    <w:rsid w:val="009D3280"/>
    <w:rsid w:val="009D79DC"/>
    <w:rsid w:val="009E0625"/>
    <w:rsid w:val="009E2A52"/>
    <w:rsid w:val="009E6F45"/>
    <w:rsid w:val="009F0660"/>
    <w:rsid w:val="00A045AF"/>
    <w:rsid w:val="00A06177"/>
    <w:rsid w:val="00A0734B"/>
    <w:rsid w:val="00A07509"/>
    <w:rsid w:val="00A11C9E"/>
    <w:rsid w:val="00A12A80"/>
    <w:rsid w:val="00A14673"/>
    <w:rsid w:val="00A20D96"/>
    <w:rsid w:val="00A26E09"/>
    <w:rsid w:val="00A3786E"/>
    <w:rsid w:val="00A41A1D"/>
    <w:rsid w:val="00A560A9"/>
    <w:rsid w:val="00A62629"/>
    <w:rsid w:val="00A7484B"/>
    <w:rsid w:val="00A83FEB"/>
    <w:rsid w:val="00A92D2C"/>
    <w:rsid w:val="00A94CEC"/>
    <w:rsid w:val="00A969E0"/>
    <w:rsid w:val="00A97236"/>
    <w:rsid w:val="00A97E8E"/>
    <w:rsid w:val="00AA12C4"/>
    <w:rsid w:val="00AA5ED9"/>
    <w:rsid w:val="00AB7CAE"/>
    <w:rsid w:val="00AB7FD5"/>
    <w:rsid w:val="00AD26DC"/>
    <w:rsid w:val="00AD6386"/>
    <w:rsid w:val="00AE0E77"/>
    <w:rsid w:val="00AE181F"/>
    <w:rsid w:val="00AE52BA"/>
    <w:rsid w:val="00AE6B15"/>
    <w:rsid w:val="00AF6A3E"/>
    <w:rsid w:val="00B01524"/>
    <w:rsid w:val="00B04D93"/>
    <w:rsid w:val="00B1080F"/>
    <w:rsid w:val="00B2066F"/>
    <w:rsid w:val="00B228AB"/>
    <w:rsid w:val="00B23316"/>
    <w:rsid w:val="00B23734"/>
    <w:rsid w:val="00B2683E"/>
    <w:rsid w:val="00B30F7A"/>
    <w:rsid w:val="00B45F20"/>
    <w:rsid w:val="00B50E6E"/>
    <w:rsid w:val="00B5645C"/>
    <w:rsid w:val="00B7298E"/>
    <w:rsid w:val="00B81F2B"/>
    <w:rsid w:val="00B84879"/>
    <w:rsid w:val="00B85006"/>
    <w:rsid w:val="00B863AC"/>
    <w:rsid w:val="00B940F4"/>
    <w:rsid w:val="00B967B7"/>
    <w:rsid w:val="00BA4310"/>
    <w:rsid w:val="00BB022E"/>
    <w:rsid w:val="00BB194C"/>
    <w:rsid w:val="00BB5152"/>
    <w:rsid w:val="00BB5730"/>
    <w:rsid w:val="00BD3D87"/>
    <w:rsid w:val="00BD41B3"/>
    <w:rsid w:val="00BD6E49"/>
    <w:rsid w:val="00BE3DBE"/>
    <w:rsid w:val="00BE64A2"/>
    <w:rsid w:val="00BF032A"/>
    <w:rsid w:val="00BF400E"/>
    <w:rsid w:val="00BF485A"/>
    <w:rsid w:val="00C04D6C"/>
    <w:rsid w:val="00C05A8B"/>
    <w:rsid w:val="00C22C86"/>
    <w:rsid w:val="00C23A89"/>
    <w:rsid w:val="00C26D0C"/>
    <w:rsid w:val="00C273D5"/>
    <w:rsid w:val="00C274DD"/>
    <w:rsid w:val="00C31A8B"/>
    <w:rsid w:val="00C32476"/>
    <w:rsid w:val="00C345A3"/>
    <w:rsid w:val="00C35B7C"/>
    <w:rsid w:val="00C35F76"/>
    <w:rsid w:val="00C36392"/>
    <w:rsid w:val="00C36AB5"/>
    <w:rsid w:val="00C36AF1"/>
    <w:rsid w:val="00C4303E"/>
    <w:rsid w:val="00C46CDE"/>
    <w:rsid w:val="00C545A7"/>
    <w:rsid w:val="00C550DF"/>
    <w:rsid w:val="00C55D86"/>
    <w:rsid w:val="00C63EE3"/>
    <w:rsid w:val="00C64862"/>
    <w:rsid w:val="00C64E10"/>
    <w:rsid w:val="00C66950"/>
    <w:rsid w:val="00C70172"/>
    <w:rsid w:val="00C745E9"/>
    <w:rsid w:val="00CA3B9F"/>
    <w:rsid w:val="00CB0120"/>
    <w:rsid w:val="00CB36F8"/>
    <w:rsid w:val="00CB4B51"/>
    <w:rsid w:val="00CC19FE"/>
    <w:rsid w:val="00CC4F83"/>
    <w:rsid w:val="00CD29C1"/>
    <w:rsid w:val="00CD5B93"/>
    <w:rsid w:val="00CE18A6"/>
    <w:rsid w:val="00CE25B7"/>
    <w:rsid w:val="00CF2FB4"/>
    <w:rsid w:val="00D0267D"/>
    <w:rsid w:val="00D032CD"/>
    <w:rsid w:val="00D03DCA"/>
    <w:rsid w:val="00D04B4B"/>
    <w:rsid w:val="00D064CE"/>
    <w:rsid w:val="00D12793"/>
    <w:rsid w:val="00D1468F"/>
    <w:rsid w:val="00D22EFD"/>
    <w:rsid w:val="00D22FEC"/>
    <w:rsid w:val="00D24781"/>
    <w:rsid w:val="00D2734A"/>
    <w:rsid w:val="00D3633F"/>
    <w:rsid w:val="00D42968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1F26"/>
    <w:rsid w:val="00D9580C"/>
    <w:rsid w:val="00DA65AF"/>
    <w:rsid w:val="00DC0742"/>
    <w:rsid w:val="00DC6628"/>
    <w:rsid w:val="00DC6CDD"/>
    <w:rsid w:val="00DD0B5E"/>
    <w:rsid w:val="00DD64E1"/>
    <w:rsid w:val="00DE184D"/>
    <w:rsid w:val="00DE1EA0"/>
    <w:rsid w:val="00DE3B0B"/>
    <w:rsid w:val="00DE7EF9"/>
    <w:rsid w:val="00DF0A2A"/>
    <w:rsid w:val="00DF3230"/>
    <w:rsid w:val="00DF39F4"/>
    <w:rsid w:val="00DF6ECA"/>
    <w:rsid w:val="00DF7862"/>
    <w:rsid w:val="00E043BB"/>
    <w:rsid w:val="00E05B2C"/>
    <w:rsid w:val="00E2137B"/>
    <w:rsid w:val="00E237D4"/>
    <w:rsid w:val="00E25F59"/>
    <w:rsid w:val="00E44EA1"/>
    <w:rsid w:val="00E57B09"/>
    <w:rsid w:val="00E57BF3"/>
    <w:rsid w:val="00E61680"/>
    <w:rsid w:val="00E73B59"/>
    <w:rsid w:val="00E83273"/>
    <w:rsid w:val="00E86569"/>
    <w:rsid w:val="00E95C98"/>
    <w:rsid w:val="00E964E2"/>
    <w:rsid w:val="00EA6B7A"/>
    <w:rsid w:val="00EA7276"/>
    <w:rsid w:val="00EB1A3F"/>
    <w:rsid w:val="00EC2766"/>
    <w:rsid w:val="00EC7807"/>
    <w:rsid w:val="00ED1440"/>
    <w:rsid w:val="00ED1859"/>
    <w:rsid w:val="00EE56C7"/>
    <w:rsid w:val="00EF1CA7"/>
    <w:rsid w:val="00EF2A8E"/>
    <w:rsid w:val="00EF6594"/>
    <w:rsid w:val="00EF72F3"/>
    <w:rsid w:val="00F01055"/>
    <w:rsid w:val="00F01CCB"/>
    <w:rsid w:val="00F01DC5"/>
    <w:rsid w:val="00F03233"/>
    <w:rsid w:val="00F1150B"/>
    <w:rsid w:val="00F126CE"/>
    <w:rsid w:val="00F13FEE"/>
    <w:rsid w:val="00F20FEF"/>
    <w:rsid w:val="00F32FE9"/>
    <w:rsid w:val="00F345B1"/>
    <w:rsid w:val="00F36042"/>
    <w:rsid w:val="00F377FE"/>
    <w:rsid w:val="00F37B1B"/>
    <w:rsid w:val="00F41140"/>
    <w:rsid w:val="00F43D19"/>
    <w:rsid w:val="00F45CC2"/>
    <w:rsid w:val="00F47A52"/>
    <w:rsid w:val="00F603D2"/>
    <w:rsid w:val="00F62085"/>
    <w:rsid w:val="00F67466"/>
    <w:rsid w:val="00F84049"/>
    <w:rsid w:val="00F8783E"/>
    <w:rsid w:val="00F9167B"/>
    <w:rsid w:val="00FB0F5C"/>
    <w:rsid w:val="00FB6B7A"/>
    <w:rsid w:val="00FD2942"/>
    <w:rsid w:val="00FD52A1"/>
    <w:rsid w:val="00FD7237"/>
    <w:rsid w:val="00FE62A8"/>
    <w:rsid w:val="00FE6E81"/>
    <w:rsid w:val="00FF2F6F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88CA4"/>
  <w15:docId w15:val="{C075E584-F459-4B05-ADAE-DD511E75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0F47BD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3B4C2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4cbe1a78c44e05e5c87ac340ef0bc6f1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ef065e2c469d4f8dfa425003db1a0cb8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DCE11-3358-4B84-8DC5-591B97E980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B2505-63CB-4778-BCDB-3881E02E6984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3.xml><?xml version="1.0" encoding="utf-8"?>
<ds:datastoreItem xmlns:ds="http://schemas.openxmlformats.org/officeDocument/2006/customXml" ds:itemID="{43ADDFA3-FE02-43CF-B841-981FF35E17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6D3390-57DD-4D9D-88E5-8645317DA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2324</Words>
  <Characters>11142</Characters>
  <Application>Microsoft Office Word</Application>
  <DocSecurity>0</DocSecurity>
  <Lines>153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127</cp:revision>
  <cp:lastPrinted>2026-02-17T02:24:00Z</cp:lastPrinted>
  <dcterms:created xsi:type="dcterms:W3CDTF">2025-01-14T08:26:00Z</dcterms:created>
  <dcterms:modified xsi:type="dcterms:W3CDTF">2026-02-17T02:24:00Z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