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7032F" w14:textId="77777777" w:rsidR="00071F7D" w:rsidRPr="00BC0882" w:rsidRDefault="002C64F4" w:rsidP="00071F7D">
      <w:pPr>
        <w:rPr>
          <w:cs/>
        </w:rPr>
      </w:pPr>
      <w:r w:rsidRPr="00520DAD">
        <w:rPr>
          <w:rFonts w:hint="cs"/>
        </w:rPr>
        <w:t xml:space="preserve"> </w:t>
      </w:r>
    </w:p>
    <w:p w14:paraId="12170330" w14:textId="77777777" w:rsidR="00071F7D" w:rsidRPr="00071F7D" w:rsidRDefault="00071F7D" w:rsidP="00071F7D"/>
    <w:p w14:paraId="12170331" w14:textId="77777777" w:rsidR="00071F7D" w:rsidRPr="00071F7D" w:rsidRDefault="00071F7D" w:rsidP="00071F7D"/>
    <w:p w14:paraId="12170332" w14:textId="77777777" w:rsidR="00071F7D" w:rsidRPr="00071F7D" w:rsidRDefault="00071F7D" w:rsidP="00071F7D"/>
    <w:p w14:paraId="12170333" w14:textId="77777777" w:rsidR="00071F7D" w:rsidRPr="00071F7D" w:rsidRDefault="00071F7D" w:rsidP="00071F7D"/>
    <w:p w14:paraId="12170334" w14:textId="77777777" w:rsidR="00071F7D" w:rsidRDefault="00071F7D" w:rsidP="00071F7D"/>
    <w:p w14:paraId="12170335" w14:textId="77777777" w:rsidR="00444CF2" w:rsidRDefault="00444CF2" w:rsidP="00071F7D"/>
    <w:p w14:paraId="12170336" w14:textId="77777777" w:rsidR="00444CF2" w:rsidRPr="00071F7D" w:rsidRDefault="00444CF2" w:rsidP="00071F7D"/>
    <w:p w14:paraId="12170337" w14:textId="77777777" w:rsidR="00071F7D" w:rsidRDefault="00071F7D" w:rsidP="00071F7D"/>
    <w:p w14:paraId="12170338" w14:textId="77777777" w:rsidR="00071F7D" w:rsidRDefault="00071F7D" w:rsidP="00071F7D"/>
    <w:p w14:paraId="12170339" w14:textId="77777777" w:rsidR="00071F7D" w:rsidRDefault="00071F7D" w:rsidP="00071F7D"/>
    <w:p w14:paraId="1217033A" w14:textId="77777777" w:rsidR="00E50D5D" w:rsidRPr="00071F7D" w:rsidRDefault="00E50D5D" w:rsidP="00071F7D"/>
    <w:p w14:paraId="1217033B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1217033C" w14:textId="77777777" w:rsidR="00A70556" w:rsidRDefault="00A70556" w:rsidP="00C2254C">
      <w:pPr>
        <w:jc w:val="center"/>
        <w:rPr>
          <w:sz w:val="28"/>
          <w:szCs w:val="28"/>
        </w:rPr>
      </w:pPr>
    </w:p>
    <w:p w14:paraId="1217033D" w14:textId="77777777" w:rsidR="00A70556" w:rsidRDefault="00A70556" w:rsidP="00A70556">
      <w:pPr>
        <w:jc w:val="center"/>
        <w:rPr>
          <w:sz w:val="28"/>
          <w:szCs w:val="28"/>
          <w:lang w:eastAsia="x-none"/>
        </w:rPr>
      </w:pPr>
      <w:r w:rsidRPr="00BC0882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217033E" w14:textId="77777777" w:rsidR="00A70556" w:rsidRPr="00A62B15" w:rsidRDefault="00A70556" w:rsidP="00A70556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BC0882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งบการเงินและรายงานของผู้สอบบัญชีรับอนุญาต</w:t>
      </w:r>
    </w:p>
    <w:p w14:paraId="1217033F" w14:textId="77777777" w:rsidR="00071F7D" w:rsidRPr="00A62B15" w:rsidRDefault="00A70556" w:rsidP="00071F7D">
      <w:pPr>
        <w:jc w:val="center"/>
        <w:rPr>
          <w:sz w:val="28"/>
          <w:szCs w:val="28"/>
        </w:rPr>
      </w:pPr>
      <w:r w:rsidRPr="00BC0882">
        <w:rPr>
          <w:sz w:val="28"/>
          <w:szCs w:val="28"/>
          <w:cs/>
        </w:rPr>
        <w:t xml:space="preserve">สำหรับปี สิ้นสุดวันที่ </w:t>
      </w:r>
      <w:r w:rsidRPr="006059F6">
        <w:rPr>
          <w:sz w:val="28"/>
          <w:szCs w:val="28"/>
        </w:rPr>
        <w:t xml:space="preserve">31 </w:t>
      </w:r>
      <w:r w:rsidR="00087FC6" w:rsidRPr="00BC0882">
        <w:rPr>
          <w:sz w:val="28"/>
          <w:szCs w:val="28"/>
          <w:cs/>
        </w:rPr>
        <w:t xml:space="preserve">ธันวาคม </w:t>
      </w:r>
      <w:r w:rsidR="009A5A7B">
        <w:rPr>
          <w:sz w:val="28"/>
          <w:szCs w:val="28"/>
        </w:rPr>
        <w:t>256</w:t>
      </w:r>
      <w:r w:rsidR="00EC3FB7">
        <w:rPr>
          <w:sz w:val="28"/>
          <w:szCs w:val="28"/>
        </w:rPr>
        <w:t>8</w:t>
      </w:r>
    </w:p>
    <w:p w14:paraId="12170340" w14:textId="77777777" w:rsidR="00071F7D" w:rsidRPr="00BB3019" w:rsidRDefault="00071F7D" w:rsidP="00071F7D">
      <w:pPr>
        <w:jc w:val="center"/>
        <w:rPr>
          <w:sz w:val="28"/>
          <w:szCs w:val="28"/>
        </w:rPr>
      </w:pPr>
    </w:p>
    <w:p w14:paraId="12170341" w14:textId="77777777" w:rsidR="00071F7D" w:rsidRPr="0016757B" w:rsidRDefault="00071F7D" w:rsidP="00071F7D"/>
    <w:p w14:paraId="12170342" w14:textId="77777777" w:rsidR="00071F7D" w:rsidRPr="00071F7D" w:rsidRDefault="00071F7D" w:rsidP="00071F7D"/>
    <w:p w14:paraId="12170343" w14:textId="77777777" w:rsidR="00071F7D" w:rsidRPr="00071F7D" w:rsidRDefault="00071F7D" w:rsidP="00071F7D"/>
    <w:p w14:paraId="12170344" w14:textId="77777777" w:rsidR="00DF1A83" w:rsidRDefault="00DF1A83" w:rsidP="00071F7D">
      <w:pPr>
        <w:sectPr w:rsidR="00DF1A83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14:paraId="12170347" w14:textId="77777777" w:rsidTr="008C13F2">
        <w:trPr>
          <w:trHeight w:val="2488"/>
        </w:trPr>
        <w:tc>
          <w:tcPr>
            <w:tcW w:w="5812" w:type="dxa"/>
          </w:tcPr>
          <w:p w14:paraId="12170345" w14:textId="77777777" w:rsidR="00532FEC" w:rsidRPr="00044D4B" w:rsidRDefault="00DF1A83" w:rsidP="008C13F2">
            <w:pPr>
              <w:pStyle w:val="Header"/>
              <w:rPr>
                <w:lang w:val="en-US" w:eastAsia="en-US"/>
              </w:rPr>
            </w:pPr>
            <w:r>
              <w:lastRenderedPageBreak/>
              <w:tab/>
            </w:r>
          </w:p>
        </w:tc>
        <w:tc>
          <w:tcPr>
            <w:tcW w:w="3969" w:type="dxa"/>
          </w:tcPr>
          <w:p w14:paraId="12170346" w14:textId="77777777" w:rsidR="00532FEC" w:rsidRPr="00FB39CE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12170348" w14:textId="77777777" w:rsidR="008303F0" w:rsidRPr="00C2541B" w:rsidRDefault="002167B6" w:rsidP="00BB6790">
      <w:pPr>
        <w:spacing w:before="240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t>รายงานของผู้สอบบัญชีรับอนุญาต</w:t>
      </w:r>
    </w:p>
    <w:p w14:paraId="12170349" w14:textId="77777777" w:rsidR="00364458" w:rsidRPr="00C7457A" w:rsidRDefault="007A7E34" w:rsidP="00905F41">
      <w:pPr>
        <w:spacing w:before="240" w:line="276" w:lineRule="auto"/>
        <w:ind w:right="-794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 w:hint="cs"/>
          <w:sz w:val="28"/>
          <w:szCs w:val="28"/>
          <w:cs/>
          <w:lang w:eastAsia="zh-CN"/>
        </w:rPr>
        <w:t xml:space="preserve">เสนอ </w:t>
      </w:r>
      <w:r w:rsidR="00364458" w:rsidRPr="00BC0882">
        <w:rPr>
          <w:rFonts w:eastAsia="SimSun"/>
          <w:sz w:val="28"/>
          <w:szCs w:val="28"/>
          <w:cs/>
          <w:lang w:eastAsia="zh-CN"/>
        </w:rPr>
        <w:t xml:space="preserve">คณะกรรมการและผู้ถือหุ้น </w:t>
      </w:r>
      <w:r w:rsidR="00B64BB0" w:rsidRPr="00BC0882">
        <w:rPr>
          <w:rFonts w:eastAsia="SimSun"/>
          <w:sz w:val="28"/>
          <w:szCs w:val="28"/>
          <w:cs/>
          <w:lang w:eastAsia="zh-CN"/>
        </w:rPr>
        <w:t>บริษัท</w:t>
      </w:r>
      <w:r w:rsidR="00B64BB0" w:rsidRPr="00C7457A">
        <w:rPr>
          <w:rFonts w:eastAsia="SimSun"/>
          <w:sz w:val="28"/>
          <w:szCs w:val="28"/>
          <w:lang w:eastAsia="zh-CN"/>
        </w:rPr>
        <w:t xml:space="preserve"> </w:t>
      </w:r>
      <w:r w:rsidR="00B64BB0" w:rsidRPr="00BC0882">
        <w:rPr>
          <w:rFonts w:eastAsia="SimSun"/>
          <w:sz w:val="28"/>
          <w:szCs w:val="28"/>
          <w:cs/>
          <w:lang w:eastAsia="zh-CN"/>
        </w:rPr>
        <w:t>สุธากัญจน์ จำกัด</w:t>
      </w:r>
      <w:r w:rsidR="00B64BB0" w:rsidRPr="00C7457A">
        <w:rPr>
          <w:rFonts w:eastAsia="SimSun"/>
          <w:sz w:val="28"/>
          <w:szCs w:val="28"/>
          <w:lang w:eastAsia="zh-CN"/>
        </w:rPr>
        <w:t xml:space="preserve"> (</w:t>
      </w:r>
      <w:r w:rsidR="00B64BB0" w:rsidRPr="00BC0882">
        <w:rPr>
          <w:rFonts w:eastAsia="SimSun"/>
          <w:sz w:val="28"/>
          <w:szCs w:val="28"/>
          <w:cs/>
          <w:lang w:eastAsia="zh-CN"/>
        </w:rPr>
        <w:t xml:space="preserve">มหาชน) </w:t>
      </w:r>
    </w:p>
    <w:p w14:paraId="1217034A" w14:textId="77777777" w:rsidR="00304F8E" w:rsidRPr="00BC0882" w:rsidRDefault="00304F8E" w:rsidP="00905F41">
      <w:pPr>
        <w:spacing w:before="24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t>ความเห็น</w:t>
      </w:r>
    </w:p>
    <w:p w14:paraId="1217034B" w14:textId="77777777" w:rsidR="008F1C07" w:rsidRDefault="002167B6" w:rsidP="00304F8E">
      <w:pPr>
        <w:spacing w:before="120"/>
        <w:jc w:val="thaiDistribute"/>
        <w:rPr>
          <w:sz w:val="28"/>
          <w:szCs w:val="28"/>
        </w:rPr>
      </w:pPr>
      <w:r w:rsidRPr="00BC0882">
        <w:rPr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สุธากัญจน์ จำกัด (มหาชน) และบริษัทย่อย</w:t>
      </w:r>
      <w:r w:rsidR="005B69C7">
        <w:rPr>
          <w:sz w:val="28"/>
          <w:szCs w:val="28"/>
        </w:rPr>
        <w:t xml:space="preserve"> </w:t>
      </w:r>
      <w:r w:rsidR="005B69C7" w:rsidRPr="00BC0882">
        <w:rPr>
          <w:rFonts w:hint="cs"/>
          <w:sz w:val="28"/>
          <w:szCs w:val="28"/>
        </w:rPr>
        <w:t>(</w:t>
      </w:r>
      <w:r w:rsidR="005B69C7">
        <w:rPr>
          <w:sz w:val="28"/>
          <w:szCs w:val="28"/>
        </w:rPr>
        <w:t>“</w:t>
      </w:r>
      <w:r w:rsidR="005B69C7" w:rsidRPr="00BC0882">
        <w:rPr>
          <w:rFonts w:hint="cs"/>
          <w:sz w:val="28"/>
          <w:szCs w:val="28"/>
          <w:cs/>
        </w:rPr>
        <w:t>กลุ่มบริษัท</w:t>
      </w:r>
      <w:r w:rsidR="005B69C7">
        <w:rPr>
          <w:sz w:val="28"/>
          <w:szCs w:val="28"/>
        </w:rPr>
        <w:t>”</w:t>
      </w:r>
      <w:r w:rsidR="005B69C7" w:rsidRPr="00BC0882">
        <w:rPr>
          <w:rFonts w:hint="cs"/>
          <w:sz w:val="28"/>
          <w:szCs w:val="28"/>
        </w:rPr>
        <w:t xml:space="preserve">) </w:t>
      </w:r>
      <w:r w:rsidRPr="00BC0882">
        <w:rPr>
          <w:sz w:val="28"/>
          <w:szCs w:val="28"/>
          <w:cs/>
        </w:rPr>
        <w:t>และของ</w:t>
      </w:r>
      <w:r w:rsidR="0000514F" w:rsidRPr="00BC0882">
        <w:rPr>
          <w:sz w:val="28"/>
          <w:szCs w:val="28"/>
          <w:cs/>
        </w:rPr>
        <w:t>เฉพาะ</w:t>
      </w:r>
      <w:r w:rsidRPr="00BC0882">
        <w:rPr>
          <w:sz w:val="28"/>
          <w:szCs w:val="28"/>
          <w:cs/>
        </w:rPr>
        <w:t>บริษัท สุธากัญจน์ จำกัด (มหาชน)</w:t>
      </w:r>
      <w:r w:rsidR="00833229">
        <w:rPr>
          <w:sz w:val="28"/>
          <w:szCs w:val="28"/>
        </w:rPr>
        <w:t xml:space="preserve"> </w:t>
      </w:r>
      <w:r w:rsidR="00833229" w:rsidRPr="00BC0882">
        <w:rPr>
          <w:rFonts w:hint="cs"/>
          <w:sz w:val="28"/>
          <w:szCs w:val="28"/>
        </w:rPr>
        <w:t>(</w:t>
      </w:r>
      <w:r w:rsidR="00833229">
        <w:rPr>
          <w:sz w:val="28"/>
          <w:szCs w:val="28"/>
        </w:rPr>
        <w:t>“</w:t>
      </w:r>
      <w:r w:rsidR="00833229" w:rsidRPr="00BC0882">
        <w:rPr>
          <w:rFonts w:hint="cs"/>
          <w:sz w:val="28"/>
          <w:szCs w:val="28"/>
          <w:cs/>
        </w:rPr>
        <w:t>บริษัท</w:t>
      </w:r>
      <w:r w:rsidR="00833229">
        <w:rPr>
          <w:sz w:val="28"/>
          <w:szCs w:val="28"/>
        </w:rPr>
        <w:t>”</w:t>
      </w:r>
      <w:r w:rsidR="00833229" w:rsidRPr="00BC0882">
        <w:rPr>
          <w:rFonts w:hint="cs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0882">
        <w:rPr>
          <w:sz w:val="28"/>
          <w:szCs w:val="28"/>
          <w:cs/>
        </w:rPr>
        <w:t xml:space="preserve">ตามลำดับ ซึ่งประกอบด้วยงบฐานะการเงินรวมและงบฐานะการเงินเฉพาะกิจการ ณ วันที่ </w:t>
      </w:r>
      <w:r w:rsidRPr="002167B6">
        <w:rPr>
          <w:sz w:val="28"/>
          <w:szCs w:val="28"/>
        </w:rPr>
        <w:t xml:space="preserve">31 </w:t>
      </w:r>
      <w:r w:rsidR="00087FC6" w:rsidRPr="00BC0882">
        <w:rPr>
          <w:sz w:val="28"/>
          <w:szCs w:val="28"/>
          <w:cs/>
        </w:rPr>
        <w:t xml:space="preserve">ธันวาคม </w:t>
      </w:r>
      <w:r w:rsidR="009A5A7B">
        <w:rPr>
          <w:sz w:val="28"/>
          <w:szCs w:val="28"/>
        </w:rPr>
        <w:t>256</w:t>
      </w:r>
      <w:r w:rsidR="00EC3FB7">
        <w:rPr>
          <w:sz w:val="28"/>
          <w:szCs w:val="28"/>
        </w:rPr>
        <w:t>8</w:t>
      </w:r>
      <w:r w:rsidRPr="002167B6">
        <w:rPr>
          <w:sz w:val="28"/>
          <w:szCs w:val="28"/>
        </w:rPr>
        <w:t xml:space="preserve"> </w:t>
      </w:r>
      <w:r w:rsidR="00BF63D6" w:rsidRPr="00BC0882">
        <w:rPr>
          <w:rFonts w:hint="cs"/>
          <w:sz w:val="28"/>
          <w:szCs w:val="28"/>
          <w:cs/>
        </w:rPr>
        <w:t>งบ</w:t>
      </w:r>
      <w:r w:rsidR="00574DEA" w:rsidRPr="00BC0882">
        <w:rPr>
          <w:sz w:val="28"/>
          <w:szCs w:val="28"/>
          <w:cs/>
        </w:rPr>
        <w:t>กำไรขาดทุนเบ็ดเสร็จ</w:t>
      </w:r>
      <w:r w:rsidRPr="00BC0882">
        <w:rPr>
          <w:sz w:val="28"/>
          <w:szCs w:val="28"/>
          <w:cs/>
        </w:rPr>
        <w:t>รวมและ</w:t>
      </w:r>
      <w:r w:rsidR="00BF63D6" w:rsidRPr="00BC0882">
        <w:rPr>
          <w:rFonts w:hint="cs"/>
          <w:sz w:val="28"/>
          <w:szCs w:val="28"/>
          <w:cs/>
        </w:rPr>
        <w:t>งบ</w:t>
      </w:r>
      <w:r w:rsidR="00574DEA" w:rsidRPr="00BC0882">
        <w:rPr>
          <w:sz w:val="28"/>
          <w:szCs w:val="28"/>
          <w:cs/>
        </w:rPr>
        <w:t>กำไรขาดทุนเบ็ดเสร็จ</w:t>
      </w:r>
      <w:r w:rsidRPr="00BC0882">
        <w:rPr>
          <w:sz w:val="28"/>
          <w:szCs w:val="28"/>
          <w:cs/>
        </w:rPr>
        <w:t>เฉพาะกิจการ</w:t>
      </w:r>
      <w:r w:rsidR="00E2039E" w:rsidRPr="00BC0882">
        <w:rPr>
          <w:rFonts w:hint="cs"/>
          <w:sz w:val="28"/>
          <w:szCs w:val="28"/>
          <w:cs/>
        </w:rPr>
        <w:t xml:space="preserve"> </w:t>
      </w:r>
      <w:r w:rsidR="00A2127F" w:rsidRPr="00BC0882">
        <w:rPr>
          <w:sz w:val="28"/>
          <w:szCs w:val="28"/>
          <w:cs/>
        </w:rPr>
        <w:t>งบ</w:t>
      </w:r>
      <w:r w:rsidRPr="00BC0882">
        <w:rPr>
          <w:sz w:val="28"/>
          <w:szCs w:val="28"/>
          <w:cs/>
        </w:rPr>
        <w:t>การเปลี่ยนแ</w:t>
      </w:r>
      <w:r w:rsidR="00A2127F" w:rsidRPr="00BC0882">
        <w:rPr>
          <w:sz w:val="28"/>
          <w:szCs w:val="28"/>
          <w:cs/>
        </w:rPr>
        <w:t>ปลงส่วนของผู้ถือหุ้นรวมและงบ</w:t>
      </w:r>
      <w:r w:rsidRPr="00BC0882">
        <w:rPr>
          <w:sz w:val="28"/>
          <w:szCs w:val="28"/>
          <w:cs/>
        </w:rPr>
        <w:t>การเปลี่ยนแปลงส่วนของผู้ถือหุ้นเฉพาะกิจการ และ</w:t>
      </w:r>
      <w:r w:rsidR="00E32E3A" w:rsidRPr="00BC0882">
        <w:rPr>
          <w:rFonts w:hint="cs"/>
          <w:sz w:val="28"/>
          <w:szCs w:val="28"/>
          <w:cs/>
        </w:rPr>
        <w:t xml:space="preserve">              </w:t>
      </w:r>
      <w:r w:rsidRPr="00BC0882">
        <w:rPr>
          <w:sz w:val="28"/>
          <w:szCs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="00E2039E" w:rsidRPr="00BC0882">
        <w:rPr>
          <w:rFonts w:hint="cs"/>
          <w:sz w:val="28"/>
          <w:szCs w:val="28"/>
          <w:cs/>
        </w:rPr>
        <w:t xml:space="preserve"> </w:t>
      </w:r>
      <w:r w:rsidRPr="00BC0882">
        <w:rPr>
          <w:sz w:val="28"/>
          <w:szCs w:val="28"/>
          <w:cs/>
        </w:rPr>
        <w:t xml:space="preserve">และหมายเหตุประกอบงบการเงิน </w:t>
      </w:r>
      <w:r w:rsidR="00E2039E" w:rsidRPr="00BC0882">
        <w:rPr>
          <w:rFonts w:hint="cs"/>
          <w:sz w:val="28"/>
          <w:szCs w:val="28"/>
          <w:cs/>
        </w:rPr>
        <w:t xml:space="preserve">         </w:t>
      </w:r>
      <w:r w:rsidRPr="00BC0882">
        <w:rPr>
          <w:sz w:val="28"/>
          <w:szCs w:val="28"/>
          <w:cs/>
        </w:rPr>
        <w:t>รวมถึง</w:t>
      </w:r>
      <w:r w:rsidR="00092ADF" w:rsidRPr="00BC0882">
        <w:rPr>
          <w:rFonts w:hint="cs"/>
          <w:sz w:val="28"/>
          <w:szCs w:val="28"/>
          <w:cs/>
        </w:rPr>
        <w:t>ข้อมูล</w:t>
      </w:r>
      <w:r w:rsidRPr="00BC0882">
        <w:rPr>
          <w:sz w:val="28"/>
          <w:szCs w:val="28"/>
          <w:cs/>
        </w:rPr>
        <w:t>นโยบายการบัญชีที่</w:t>
      </w:r>
      <w:r w:rsidR="00092ADF" w:rsidRPr="00BC0882">
        <w:rPr>
          <w:rFonts w:hint="cs"/>
          <w:sz w:val="28"/>
          <w:szCs w:val="28"/>
          <w:cs/>
        </w:rPr>
        <w:t>มีสาระ</w:t>
      </w:r>
      <w:r w:rsidRPr="00BC0882">
        <w:rPr>
          <w:sz w:val="28"/>
          <w:szCs w:val="28"/>
          <w:cs/>
        </w:rPr>
        <w:t>สำคัญ</w:t>
      </w:r>
    </w:p>
    <w:p w14:paraId="1217034C" w14:textId="70765C2A" w:rsidR="00304F8E" w:rsidRPr="00BC0882" w:rsidRDefault="00304F8E" w:rsidP="00FC3365">
      <w:pPr>
        <w:spacing w:before="120"/>
        <w:jc w:val="thaiDistribute"/>
        <w:rPr>
          <w:sz w:val="28"/>
          <w:szCs w:val="28"/>
          <w:cs/>
        </w:rPr>
      </w:pPr>
      <w:r w:rsidRPr="00BC0882">
        <w:rPr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B5770C" w:rsidRPr="00B5770C">
        <w:rPr>
          <w:sz w:val="28"/>
          <w:szCs w:val="28"/>
          <w:cs/>
        </w:rPr>
        <w:t>กลุ่มบริษัท</w:t>
      </w:r>
      <w:r w:rsidRPr="00BC0882">
        <w:rPr>
          <w:sz w:val="28"/>
          <w:szCs w:val="28"/>
          <w:cs/>
        </w:rPr>
        <w:t xml:space="preserve"> และของเฉพาะบริษัท ตามลำดับ</w:t>
      </w:r>
      <w:r w:rsidR="00B5770C">
        <w:rPr>
          <w:rFonts w:hint="cs"/>
          <w:sz w:val="28"/>
          <w:szCs w:val="28"/>
          <w:cs/>
        </w:rPr>
        <w:t xml:space="preserve"> </w:t>
      </w:r>
      <w:r w:rsidRPr="00BC0882">
        <w:rPr>
          <w:sz w:val="28"/>
          <w:szCs w:val="28"/>
          <w:cs/>
        </w:rPr>
        <w:t>ณ</w:t>
      </w:r>
      <w:r w:rsidR="00A2127F" w:rsidRPr="00BC0882">
        <w:rPr>
          <w:rFonts w:hint="cs"/>
          <w:sz w:val="28"/>
          <w:szCs w:val="28"/>
          <w:cs/>
        </w:rPr>
        <w:t xml:space="preserve"> </w:t>
      </w:r>
      <w:r w:rsidRPr="00BC0882">
        <w:rPr>
          <w:sz w:val="28"/>
          <w:szCs w:val="28"/>
          <w:cs/>
        </w:rPr>
        <w:t xml:space="preserve">วันที่ </w:t>
      </w:r>
      <w:r w:rsidRPr="00304F8E">
        <w:rPr>
          <w:sz w:val="28"/>
          <w:szCs w:val="28"/>
        </w:rPr>
        <w:t xml:space="preserve">31 </w:t>
      </w:r>
      <w:r w:rsidR="00087FC6" w:rsidRPr="00BC0882">
        <w:rPr>
          <w:sz w:val="28"/>
          <w:szCs w:val="28"/>
          <w:cs/>
        </w:rPr>
        <w:t xml:space="preserve">ธันวาคม </w:t>
      </w:r>
      <w:r w:rsidR="009A5A7B">
        <w:rPr>
          <w:sz w:val="28"/>
          <w:szCs w:val="28"/>
        </w:rPr>
        <w:t>256</w:t>
      </w:r>
      <w:r w:rsidR="00EC3FB7">
        <w:rPr>
          <w:sz w:val="28"/>
          <w:szCs w:val="28"/>
        </w:rPr>
        <w:t>8</w:t>
      </w:r>
      <w:r w:rsidRPr="00304F8E">
        <w:rPr>
          <w:sz w:val="28"/>
          <w:szCs w:val="28"/>
        </w:rPr>
        <w:t xml:space="preserve"> </w:t>
      </w:r>
      <w:r w:rsidRPr="00BC0882">
        <w:rPr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217034D" w14:textId="77777777" w:rsidR="00304F8E" w:rsidRPr="000704C6" w:rsidRDefault="00304F8E" w:rsidP="00206BEA">
      <w:pPr>
        <w:spacing w:before="240" w:line="276" w:lineRule="auto"/>
        <w:ind w:right="-794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t>เกณฑ์ในการแสดงความเห็น</w:t>
      </w:r>
    </w:p>
    <w:p w14:paraId="1217034E" w14:textId="77777777" w:rsidR="00B809FC" w:rsidRPr="00BC6506" w:rsidRDefault="00BC6506" w:rsidP="00BC6506">
      <w:pPr>
        <w:spacing w:before="120"/>
        <w:jc w:val="thaiDistribute"/>
        <w:rPr>
          <w:sz w:val="28"/>
          <w:szCs w:val="28"/>
        </w:rPr>
      </w:pPr>
      <w:r w:rsidRPr="00BC0882">
        <w:rPr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</w:t>
      </w:r>
      <w:r w:rsidRPr="00BC0882">
        <w:rPr>
          <w:rFonts w:hint="cs"/>
          <w:sz w:val="28"/>
          <w:szCs w:val="28"/>
          <w:cs/>
        </w:rPr>
        <w:t xml:space="preserve">                 </w:t>
      </w:r>
      <w:r w:rsidRPr="00BC0882">
        <w:rPr>
          <w:sz w:val="28"/>
          <w:szCs w:val="28"/>
          <w:cs/>
        </w:rPr>
        <w:t>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</w:t>
      </w:r>
      <w:r w:rsidRPr="00BC0882">
        <w:rPr>
          <w:rFonts w:hint="cs"/>
          <w:sz w:val="28"/>
          <w:szCs w:val="28"/>
          <w:cs/>
        </w:rPr>
        <w:t xml:space="preserve">         </w:t>
      </w:r>
      <w:r w:rsidRPr="00BC0882">
        <w:rPr>
          <w:sz w:val="28"/>
          <w:szCs w:val="28"/>
          <w:cs/>
        </w:rPr>
        <w:t>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</w:t>
      </w:r>
      <w:r w:rsidRPr="00BC0882">
        <w:rPr>
          <w:rFonts w:hint="cs"/>
          <w:sz w:val="28"/>
          <w:szCs w:val="28"/>
          <w:cs/>
        </w:rPr>
        <w:t xml:space="preserve">            </w:t>
      </w:r>
      <w:r w:rsidRPr="00BC0882">
        <w:rPr>
          <w:sz w:val="28"/>
          <w:szCs w:val="28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</w:t>
      </w:r>
      <w:r w:rsidRPr="00BC0882">
        <w:rPr>
          <w:rFonts w:hint="cs"/>
          <w:sz w:val="28"/>
          <w:szCs w:val="28"/>
          <w:cs/>
        </w:rPr>
        <w:t xml:space="preserve">                  </w:t>
      </w:r>
      <w:r w:rsidRPr="00BC0882">
        <w:rPr>
          <w:sz w:val="28"/>
          <w:szCs w:val="28"/>
          <w:cs/>
        </w:rPr>
        <w:t>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</w:t>
      </w:r>
      <w:r w:rsidRPr="00BC0882">
        <w:rPr>
          <w:rFonts w:hint="cs"/>
          <w:sz w:val="28"/>
          <w:szCs w:val="28"/>
          <w:cs/>
        </w:rPr>
        <w:t xml:space="preserve">              </w:t>
      </w:r>
      <w:r w:rsidRPr="00BC0882">
        <w:rPr>
          <w:sz w:val="28"/>
          <w:szCs w:val="28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17034F" w14:textId="77777777" w:rsidR="00DD731A" w:rsidRDefault="00DD731A" w:rsidP="00B809FC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</w:p>
    <w:p w14:paraId="12170350" w14:textId="77777777" w:rsidR="00DD731A" w:rsidRDefault="00DD731A" w:rsidP="00B809FC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</w:p>
    <w:p w14:paraId="12170351" w14:textId="77777777" w:rsidR="00DD731A" w:rsidRDefault="00DD731A" w:rsidP="00B809FC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</w:p>
    <w:p w14:paraId="12170352" w14:textId="77777777" w:rsidR="00336226" w:rsidRDefault="00336226" w:rsidP="00B809FC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</w:p>
    <w:p w14:paraId="12170353" w14:textId="77777777" w:rsidR="00B809FC" w:rsidRPr="00B809FC" w:rsidRDefault="00B809FC" w:rsidP="00B809FC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</w:p>
    <w:p w14:paraId="12170354" w14:textId="77777777" w:rsidR="00C826C1" w:rsidRPr="000704C6" w:rsidRDefault="00C826C1" w:rsidP="00206BEA">
      <w:pPr>
        <w:spacing w:before="240" w:line="276" w:lineRule="auto"/>
        <w:ind w:right="-794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lastRenderedPageBreak/>
        <w:t>เรื่องสำคัญในการตรวจสอบ</w:t>
      </w:r>
    </w:p>
    <w:p w14:paraId="12170355" w14:textId="77777777" w:rsidR="00336226" w:rsidRPr="00336226" w:rsidRDefault="00336226" w:rsidP="00336226">
      <w:pPr>
        <w:spacing w:before="12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Pr="00336226">
        <w:rPr>
          <w:rFonts w:eastAsia="SimSun"/>
          <w:sz w:val="28"/>
          <w:szCs w:val="28"/>
          <w:lang w:val="en-GB" w:eastAsia="zh-CN"/>
        </w:rPr>
        <w:br/>
      </w:r>
      <w:r w:rsidRPr="00BC0882">
        <w:rPr>
          <w:rFonts w:eastAsia="SimSun"/>
          <w:sz w:val="28"/>
          <w:szCs w:val="28"/>
          <w:cs/>
          <w:lang w:eastAsia="zh-CN"/>
        </w:rPr>
        <w:t>การตรวจสอบงบการเงิน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สำหรับ</w:t>
      </w:r>
      <w:r w:rsidRPr="00BC0882">
        <w:rPr>
          <w:rFonts w:eastAsia="SimSun" w:hint="cs"/>
          <w:sz w:val="28"/>
          <w:szCs w:val="28"/>
          <w:cs/>
          <w:lang w:eastAsia="zh-CN"/>
        </w:rPr>
        <w:t>ปี</w:t>
      </w:r>
      <w:r w:rsidRPr="00BC0882">
        <w:rPr>
          <w:rFonts w:eastAsia="SimSun"/>
          <w:sz w:val="28"/>
          <w:szCs w:val="28"/>
          <w:cs/>
          <w:lang w:eastAsia="zh-CN"/>
        </w:rPr>
        <w:t>ปัจจุบัน ข้าพเจ้าได้นำเรื่องเหล่านี้มาพิจารณาใน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</w:t>
      </w:r>
      <w:r w:rsidRPr="00BC0882">
        <w:rPr>
          <w:rFonts w:eastAsia="SimSun"/>
          <w:sz w:val="28"/>
          <w:szCs w:val="28"/>
          <w:cs/>
          <w:lang w:eastAsia="zh-CN"/>
        </w:rPr>
        <w:t>บริบทของการตรวจสอบ</w:t>
      </w:r>
      <w:r w:rsidRPr="00BC0882">
        <w:rPr>
          <w:rFonts w:eastAsia="SimSun" w:hint="cs"/>
          <w:sz w:val="28"/>
          <w:szCs w:val="28"/>
          <w:cs/>
          <w:lang w:eastAsia="zh-CN"/>
        </w:rPr>
        <w:t>งบการเงินรวมและงบการเงินเฉพาะกิจการ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 xml:space="preserve">โดยรวมและในการแสดงความเห็นของข้าพเจ้า 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</w:t>
      </w:r>
      <w:r w:rsidRPr="00BC0882">
        <w:rPr>
          <w:rFonts w:eastAsia="SimSun"/>
          <w:sz w:val="28"/>
          <w:szCs w:val="28"/>
          <w:cs/>
          <w:lang w:eastAsia="zh-CN"/>
        </w:rPr>
        <w:t>ทั้งนี้ ข้าพเจ้าไม่ได้แสดงความเห็นแยกต่างหากสำหรับเรื่องเหล่านี้</w:t>
      </w:r>
    </w:p>
    <w:p w14:paraId="12170356" w14:textId="77777777" w:rsidR="003E5554" w:rsidRPr="000704C6" w:rsidRDefault="003E5554" w:rsidP="000704C6">
      <w:pPr>
        <w:spacing w:before="120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 w:hint="cs"/>
          <w:b/>
          <w:bCs/>
          <w:sz w:val="28"/>
          <w:szCs w:val="28"/>
          <w:cs/>
          <w:lang w:eastAsia="zh-CN"/>
        </w:rPr>
        <w:t>การด้อยค่าของค่าความนิยม</w:t>
      </w:r>
    </w:p>
    <w:p w14:paraId="12170357" w14:textId="77777777" w:rsidR="003E5554" w:rsidRPr="00C2254C" w:rsidRDefault="003E5554" w:rsidP="000704C6">
      <w:pPr>
        <w:spacing w:before="120"/>
        <w:jc w:val="thaiDistribute"/>
        <w:rPr>
          <w:rFonts w:eastAsia="SimSun"/>
          <w:i/>
          <w:iCs/>
          <w:sz w:val="28"/>
          <w:szCs w:val="28"/>
          <w:lang w:eastAsia="zh-CN"/>
        </w:rPr>
      </w:pPr>
      <w:r w:rsidRPr="00BC0882">
        <w:rPr>
          <w:rFonts w:eastAsia="SimSun" w:hint="cs"/>
          <w:i/>
          <w:iCs/>
          <w:sz w:val="28"/>
          <w:szCs w:val="28"/>
          <w:cs/>
          <w:lang w:eastAsia="zh-CN"/>
        </w:rPr>
        <w:t>ความเสี่ยง</w:t>
      </w:r>
    </w:p>
    <w:p w14:paraId="12170358" w14:textId="3C709D0F" w:rsidR="00A7556C" w:rsidRDefault="003E5554" w:rsidP="000704C6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 w:hint="cs"/>
          <w:sz w:val="28"/>
          <w:szCs w:val="28"/>
          <w:cs/>
          <w:lang w:eastAsia="zh-CN"/>
        </w:rPr>
        <w:t xml:space="preserve">ตามที่กล่าวไว้ในหมายเหตุประกอบงบการเงินข้อ </w:t>
      </w:r>
      <w:r w:rsidR="005B253B">
        <w:rPr>
          <w:rFonts w:eastAsia="SimSun"/>
          <w:sz w:val="28"/>
          <w:szCs w:val="28"/>
          <w:lang w:eastAsia="zh-CN"/>
        </w:rPr>
        <w:t>1</w:t>
      </w:r>
      <w:r w:rsidR="0099560D">
        <w:rPr>
          <w:rFonts w:eastAsia="SimSun"/>
          <w:sz w:val="28"/>
          <w:szCs w:val="28"/>
          <w:lang w:eastAsia="zh-CN"/>
        </w:rPr>
        <w:t>2</w:t>
      </w:r>
      <w:r w:rsidRPr="000704C6">
        <w:rPr>
          <w:rFonts w:eastAsia="SimSun"/>
          <w:sz w:val="28"/>
          <w:szCs w:val="28"/>
          <w:lang w:eastAsia="zh-CN"/>
        </w:rPr>
        <w:t xml:space="preserve"> </w:t>
      </w:r>
      <w:r w:rsidR="00BD49C9" w:rsidRPr="00BC0882">
        <w:rPr>
          <w:rFonts w:eastAsia="SimSun"/>
          <w:sz w:val="28"/>
          <w:szCs w:val="28"/>
          <w:cs/>
          <w:lang w:eastAsia="zh-CN"/>
        </w:rPr>
        <w:t>บริษัท</w:t>
      </w:r>
      <w:r w:rsidRPr="00BC0882">
        <w:rPr>
          <w:rFonts w:eastAsia="SimSun"/>
          <w:sz w:val="28"/>
          <w:szCs w:val="28"/>
          <w:cs/>
          <w:lang w:eastAsia="zh-CN"/>
        </w:rPr>
        <w:t>ประเมินการด้อยค่าของค่าความนิยมทุกปีหรือเมื่อใดก็ตามที่มีข้อบ่งชี้ของการด้อยค่าเกิดขึ้น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ข้าพเจ้าให้ความสำคัญในการตรวจสอบการประเมิน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ฝ่ายบริหารต้องใช้แบบจำลองทางการเงิน</w:t>
      </w:r>
      <w:r w:rsidR="00DF6971" w:rsidRPr="000704C6">
        <w:rPr>
          <w:rFonts w:eastAsia="SimSun"/>
          <w:sz w:val="28"/>
          <w:szCs w:val="28"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ในการคำนวณมูลค่าที่คาดว่าจะได้รับคืนและ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</w:t>
      </w:r>
      <w:r w:rsidR="00C2254C">
        <w:rPr>
          <w:rFonts w:eastAsia="SimSun"/>
          <w:sz w:val="28"/>
          <w:szCs w:val="28"/>
          <w:lang w:eastAsia="zh-CN"/>
        </w:rPr>
        <w:t xml:space="preserve">                          </w:t>
      </w:r>
      <w:r w:rsidRPr="00BC0882">
        <w:rPr>
          <w:rFonts w:eastAsia="SimSun"/>
          <w:sz w:val="28"/>
          <w:szCs w:val="28"/>
          <w:cs/>
          <w:lang w:eastAsia="zh-CN"/>
        </w:rPr>
        <w:t>ในระยะยาวที่เหมาะสม</w:t>
      </w:r>
    </w:p>
    <w:p w14:paraId="12170359" w14:textId="77777777" w:rsidR="00304F8E" w:rsidRPr="00BC0882" w:rsidRDefault="003E4B8B" w:rsidP="00806A7B">
      <w:pPr>
        <w:spacing w:before="80"/>
        <w:rPr>
          <w:rFonts w:eastAsia="SimSun"/>
          <w:i/>
          <w:iCs/>
          <w:sz w:val="28"/>
          <w:szCs w:val="28"/>
          <w:cs/>
          <w:lang w:eastAsia="zh-CN"/>
        </w:rPr>
      </w:pPr>
      <w:r w:rsidRPr="00BC0882">
        <w:rPr>
          <w:rFonts w:eastAsia="SimSun" w:hint="cs"/>
          <w:i/>
          <w:iCs/>
          <w:sz w:val="28"/>
          <w:szCs w:val="28"/>
          <w:cs/>
          <w:lang w:eastAsia="zh-CN"/>
        </w:rPr>
        <w:t>วิธีตอบสนองความเสี่ยงโดยผู้สอบบัญชี</w:t>
      </w:r>
    </w:p>
    <w:p w14:paraId="1217035A" w14:textId="77777777" w:rsidR="00D824C1" w:rsidRDefault="003E4B8B" w:rsidP="00806A7B">
      <w:pPr>
        <w:spacing w:before="8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 รวมถึงสอบทานอัตราคิดลดที่ฝ่ายบริหารเลือกใช้ โดยการสอบถามผู้รับผิดชอบที่เกี่ยวข้องและวิเคราะห์เปรียบเทียบกับแ</w:t>
      </w:r>
      <w:r w:rsidR="00E87BB5" w:rsidRPr="00BC0882">
        <w:rPr>
          <w:rFonts w:eastAsia="SimSun"/>
          <w:sz w:val="28"/>
          <w:szCs w:val="28"/>
          <w:cs/>
          <w:lang w:eastAsia="zh-CN"/>
        </w:rPr>
        <w:t>หล่งข้อมูลต่าง ๆ ของกลุ่มบริษัท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14:paraId="1217035B" w14:textId="77777777" w:rsidR="00206BEA" w:rsidRPr="000704C6" w:rsidRDefault="00206BEA" w:rsidP="00806A7B">
      <w:pPr>
        <w:spacing w:before="120" w:line="276" w:lineRule="auto"/>
        <w:ind w:right="-792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t>ข้อมูลอื่น</w:t>
      </w:r>
    </w:p>
    <w:p w14:paraId="1217035C" w14:textId="77777777" w:rsidR="003B3C18" w:rsidRPr="003B3C18" w:rsidRDefault="003B3C18" w:rsidP="003B3C18">
      <w:pPr>
        <w:spacing w:before="8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3B3C18">
        <w:rPr>
          <w:rFonts w:eastAsia="SimSun"/>
          <w:sz w:val="28"/>
          <w:szCs w:val="28"/>
          <w:lang w:val="en-GB" w:eastAsia="zh-CN"/>
        </w:rPr>
        <w:br/>
      </w:r>
      <w:r w:rsidRPr="00BC0882">
        <w:rPr>
          <w:rFonts w:eastAsia="SimSun"/>
          <w:sz w:val="28"/>
          <w:szCs w:val="28"/>
          <w:cs/>
          <w:lang w:eastAsia="zh-CN"/>
        </w:rPr>
        <w:t>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17035D" w14:textId="0480CDE8" w:rsidR="003B3C18" w:rsidRPr="00BC0882" w:rsidRDefault="003B3C18" w:rsidP="003B3C18">
      <w:pPr>
        <w:spacing w:before="80"/>
        <w:jc w:val="thaiDistribute"/>
        <w:rPr>
          <w:rFonts w:eastAsia="SimSun"/>
          <w:sz w:val="28"/>
          <w:szCs w:val="28"/>
          <w:cs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ความเห็นของข้าพเจ้าต่อ</w:t>
      </w:r>
      <w:r w:rsidRPr="00BC0882">
        <w:rPr>
          <w:rFonts w:eastAsia="SimSun" w:hint="cs"/>
          <w:sz w:val="28"/>
          <w:szCs w:val="28"/>
          <w:cs/>
          <w:lang w:eastAsia="zh-CN"/>
        </w:rPr>
        <w:t>งบการเงินรวมและงบการเงินเฉพาะกิจการ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ไม่ครอบคลุมถึงข้อมูลอื่นและข้าพเจ้าไม่ได้ให้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</w:t>
      </w:r>
      <w:r w:rsidR="0075496D">
        <w:rPr>
          <w:rFonts w:eastAsia="SimSun"/>
          <w:sz w:val="28"/>
          <w:szCs w:val="28"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ความเชื่อมั่นต่อข้อมูลอื่น</w:t>
      </w:r>
    </w:p>
    <w:p w14:paraId="1217035E" w14:textId="5C67EEF5" w:rsidR="003B3C18" w:rsidRPr="003B3C18" w:rsidRDefault="003B3C18" w:rsidP="003B3C18">
      <w:pPr>
        <w:spacing w:before="8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ความรับผิดชอบของข้าพเจ้าที่เกี่ยวเนื่องกับการตรวจสอบงบการเงิน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หรือความรู้ที่ได้รับ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</w:t>
      </w:r>
      <w:r w:rsidR="0075496D">
        <w:rPr>
          <w:rFonts w:eastAsia="SimSun"/>
          <w:sz w:val="28"/>
          <w:szCs w:val="28"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217035F" w14:textId="77777777" w:rsidR="003B3C18" w:rsidRPr="003B3C18" w:rsidRDefault="003B3C18" w:rsidP="003B3C18">
      <w:pPr>
        <w:spacing w:before="8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 </w:t>
      </w:r>
      <w:r w:rsidRPr="00BC0882">
        <w:rPr>
          <w:rFonts w:eastAsia="SimSun"/>
          <w:sz w:val="28"/>
          <w:szCs w:val="28"/>
          <w:cs/>
          <w:lang w:eastAsia="zh-CN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</w:t>
      </w:r>
      <w:r w:rsidRPr="00BC0882">
        <w:rPr>
          <w:rFonts w:eastAsia="SimSun"/>
          <w:sz w:val="28"/>
          <w:szCs w:val="28"/>
          <w:cs/>
          <w:lang w:eastAsia="zh-CN"/>
        </w:rPr>
        <w:t>ที่แสดงขัดต่อข้อเท็จจริง</w:t>
      </w:r>
    </w:p>
    <w:p w14:paraId="12170360" w14:textId="77777777" w:rsidR="00B745E8" w:rsidRDefault="00B745E8" w:rsidP="00A81169">
      <w:pPr>
        <w:spacing w:before="80"/>
        <w:jc w:val="thaiDistribute"/>
        <w:rPr>
          <w:rFonts w:eastAsia="SimSun"/>
          <w:sz w:val="28"/>
          <w:szCs w:val="28"/>
          <w:lang w:eastAsia="zh-CN"/>
        </w:rPr>
      </w:pPr>
    </w:p>
    <w:p w14:paraId="12170361" w14:textId="77777777" w:rsidR="00B745E8" w:rsidRDefault="00B745E8" w:rsidP="00A81169">
      <w:pPr>
        <w:spacing w:before="80"/>
        <w:jc w:val="thaiDistribute"/>
        <w:rPr>
          <w:rFonts w:eastAsia="SimSun"/>
          <w:sz w:val="28"/>
          <w:szCs w:val="28"/>
          <w:lang w:eastAsia="zh-CN"/>
        </w:rPr>
      </w:pPr>
    </w:p>
    <w:p w14:paraId="12170362" w14:textId="77777777" w:rsidR="00206BEA" w:rsidRPr="00206BEA" w:rsidRDefault="00206BEA" w:rsidP="008B7E94">
      <w:pPr>
        <w:spacing w:before="220" w:line="276" w:lineRule="auto"/>
        <w:ind w:right="-792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lastRenderedPageBreak/>
        <w:t>ความรับผิดชอบของผู้บริหารและผู้มีหน้าที่ในการกำกับดูแลต่อ</w:t>
      </w:r>
      <w:r w:rsidR="004273DC" w:rsidRPr="00BC0882">
        <w:rPr>
          <w:rFonts w:eastAsia="SimSun"/>
          <w:b/>
          <w:bCs/>
          <w:sz w:val="28"/>
          <w:szCs w:val="28"/>
          <w:cs/>
          <w:lang w:eastAsia="zh-CN"/>
        </w:rPr>
        <w:t>งบการเงินรวมและงบการเงินเฉพาะกิจการ</w:t>
      </w:r>
    </w:p>
    <w:p w14:paraId="12170363" w14:textId="77777777" w:rsidR="00461B45" w:rsidRPr="00206BEA" w:rsidRDefault="00206BEA" w:rsidP="00206BEA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ผู้บริหารมีหน้าที่รับผิดชอบในการจัดทำและนำเสนอ</w:t>
      </w:r>
      <w:r w:rsidR="004273DC" w:rsidRPr="00BC0882">
        <w:rPr>
          <w:sz w:val="28"/>
          <w:szCs w:val="28"/>
          <w:cs/>
        </w:rPr>
        <w:t>งบการเงินรวมและงบการเงินเฉพาะกิจการ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เหล่านี้โดยถูกต้อง</w:t>
      </w:r>
      <w:r w:rsidR="004273DC" w:rsidRPr="00BC0882">
        <w:rPr>
          <w:rFonts w:eastAsia="SimSun" w:hint="cs"/>
          <w:sz w:val="28"/>
          <w:szCs w:val="28"/>
          <w:cs/>
          <w:lang w:eastAsia="zh-CN"/>
        </w:rPr>
        <w:t xml:space="preserve">          </w:t>
      </w:r>
      <w:r w:rsidRPr="00BC0882">
        <w:rPr>
          <w:rFonts w:eastAsia="SimSun"/>
          <w:sz w:val="28"/>
          <w:szCs w:val="28"/>
          <w:cs/>
          <w:lang w:eastAsia="zh-CN"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</w:t>
      </w:r>
      <w:r w:rsidR="004273DC" w:rsidRPr="00BC0882">
        <w:rPr>
          <w:rFonts w:eastAsia="SimSun" w:hint="cs"/>
          <w:sz w:val="28"/>
          <w:szCs w:val="28"/>
          <w:cs/>
          <w:lang w:eastAsia="zh-CN"/>
        </w:rPr>
        <w:t xml:space="preserve">          </w:t>
      </w:r>
      <w:r w:rsidR="00EC3FB7">
        <w:rPr>
          <w:rFonts w:eastAsia="SimSun"/>
          <w:sz w:val="28"/>
          <w:szCs w:val="28"/>
          <w:lang w:eastAsia="zh-CN"/>
        </w:rPr>
        <w:t xml:space="preserve">  </w:t>
      </w:r>
      <w:r w:rsidRPr="00BC0882">
        <w:rPr>
          <w:rFonts w:eastAsia="SimSun"/>
          <w:sz w:val="28"/>
          <w:szCs w:val="28"/>
          <w:cs/>
          <w:lang w:eastAsia="zh-CN"/>
        </w:rPr>
        <w:t>จำเป็นเพื่อให้สามารถจัดทำ</w:t>
      </w:r>
      <w:r w:rsidR="004273DC" w:rsidRPr="00BC0882">
        <w:rPr>
          <w:sz w:val="28"/>
          <w:szCs w:val="28"/>
          <w:cs/>
        </w:rPr>
        <w:t>งบการเงินรวมและงบการเงินเฉพาะกิจการ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ที่ปราศจากการแสดงข้อมูลที่ขัดต่อข้อเท็จจริง</w:t>
      </w:r>
      <w:r w:rsidR="004273DC" w:rsidRPr="00BC0882">
        <w:rPr>
          <w:rFonts w:eastAsia="SimSun" w:hint="cs"/>
          <w:sz w:val="28"/>
          <w:szCs w:val="28"/>
          <w:cs/>
          <w:lang w:eastAsia="zh-CN"/>
        </w:rPr>
        <w:t xml:space="preserve">           </w:t>
      </w:r>
      <w:r w:rsidRPr="00BC0882">
        <w:rPr>
          <w:rFonts w:eastAsia="SimSun"/>
          <w:sz w:val="28"/>
          <w:szCs w:val="28"/>
          <w:cs/>
          <w:lang w:eastAsia="zh-CN"/>
        </w:rPr>
        <w:t>อันเป็นสาระสำคัญไม่ว่าจะเกิดจากการทุจริตหรือข้อผิดพลาด</w:t>
      </w:r>
    </w:p>
    <w:p w14:paraId="12170364" w14:textId="77777777" w:rsidR="009703E8" w:rsidRPr="009703E8" w:rsidRDefault="009703E8" w:rsidP="009703E8">
      <w:pPr>
        <w:spacing w:before="12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703E8">
        <w:rPr>
          <w:rFonts w:eastAsia="SimSun"/>
          <w:sz w:val="28"/>
          <w:szCs w:val="28"/>
          <w:lang w:val="en-GB" w:eastAsia="zh-CN"/>
        </w:rPr>
        <w:br/>
      </w:r>
      <w:r w:rsidRPr="00BC0882">
        <w:rPr>
          <w:rFonts w:eastAsia="SimSun"/>
          <w:sz w:val="28"/>
          <w:szCs w:val="28"/>
          <w:cs/>
          <w:lang w:eastAsia="zh-CN"/>
        </w:rPr>
        <w:t>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</w:t>
      </w:r>
      <w:r w:rsidRPr="00BC0882">
        <w:rPr>
          <w:rFonts w:eastAsia="SimSun"/>
          <w:sz w:val="28"/>
          <w:szCs w:val="28"/>
          <w:cs/>
          <w:lang w:eastAsia="zh-CN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</w:t>
      </w:r>
      <w:r w:rsidRPr="00BC0882">
        <w:rPr>
          <w:rFonts w:eastAsia="SimSun"/>
          <w:sz w:val="28"/>
          <w:szCs w:val="28"/>
          <w:cs/>
          <w:lang w:eastAsia="zh-CN"/>
        </w:rPr>
        <w:t>หรือไม่สามารถดำเนินงานต่อเนื่องต่อไปได้</w:t>
      </w:r>
    </w:p>
    <w:p w14:paraId="12170365" w14:textId="77777777" w:rsidR="00206BEA" w:rsidRDefault="00206BEA" w:rsidP="00206BEA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ผู้มีหน้าที่ในการกำกับดูแลมีหน้าที่ในการ</w:t>
      </w:r>
      <w:r w:rsidR="0002523F" w:rsidRPr="00BC0882">
        <w:rPr>
          <w:rFonts w:eastAsia="SimSun"/>
          <w:sz w:val="28"/>
          <w:szCs w:val="28"/>
          <w:cs/>
          <w:lang w:eastAsia="zh-CN"/>
        </w:rPr>
        <w:t>กำกับ</w:t>
      </w:r>
      <w:r w:rsidRPr="00BC0882">
        <w:rPr>
          <w:rFonts w:eastAsia="SimSun"/>
          <w:sz w:val="28"/>
          <w:szCs w:val="28"/>
          <w:cs/>
          <w:lang w:eastAsia="zh-CN"/>
        </w:rPr>
        <w:t>ดูแลกระบวนการในการจัดทำรายงานทางการเงินของกลุ่มบริษัท</w:t>
      </w:r>
    </w:p>
    <w:p w14:paraId="12170366" w14:textId="77777777" w:rsidR="00206BEA" w:rsidRPr="00206BEA" w:rsidRDefault="00206BEA" w:rsidP="00206BEA">
      <w:pPr>
        <w:spacing w:before="240" w:line="276" w:lineRule="auto"/>
        <w:ind w:right="-794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BC0882">
        <w:rPr>
          <w:rFonts w:eastAsia="SimSun"/>
          <w:b/>
          <w:bCs/>
          <w:sz w:val="28"/>
          <w:szCs w:val="28"/>
          <w:cs/>
          <w:lang w:eastAsia="zh-CN"/>
        </w:rPr>
        <w:t>ความรับผิดชอบของผู้สอบบัญชีต่อการตรวจสอบ</w:t>
      </w:r>
      <w:r w:rsidR="00537211" w:rsidRPr="00BC0882">
        <w:rPr>
          <w:rFonts w:eastAsia="SimSun"/>
          <w:b/>
          <w:bCs/>
          <w:sz w:val="28"/>
          <w:szCs w:val="28"/>
          <w:cs/>
          <w:lang w:eastAsia="zh-CN"/>
        </w:rPr>
        <w:t>งบการเงินรวมและงบการเงินเฉพาะกิจการ</w:t>
      </w:r>
    </w:p>
    <w:p w14:paraId="12170367" w14:textId="77777777" w:rsidR="009703E8" w:rsidRPr="009703E8" w:rsidRDefault="009703E8" w:rsidP="009703E8">
      <w:pPr>
        <w:spacing w:before="12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         เฉพาะกิจการ</w:t>
      </w:r>
      <w:r w:rsidR="00E32E3A"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</w:t>
      </w:r>
      <w:r w:rsidRPr="00BC0882">
        <w:rPr>
          <w:rFonts w:eastAsia="SimSun"/>
          <w:sz w:val="28"/>
          <w:szCs w:val="28"/>
          <w:cs/>
          <w:lang w:eastAsia="zh-CN"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      </w:t>
      </w:r>
      <w:r w:rsidR="00EC3FB7">
        <w:rPr>
          <w:rFonts w:eastAsia="SimSun"/>
          <w:sz w:val="28"/>
          <w:szCs w:val="28"/>
          <w:lang w:eastAsia="zh-CN"/>
        </w:rPr>
        <w:t xml:space="preserve">                           </w:t>
      </w:r>
      <w:r w:rsidRPr="00BC0882">
        <w:rPr>
          <w:rFonts w:eastAsia="SimSun"/>
          <w:sz w:val="28"/>
          <w:szCs w:val="28"/>
          <w:cs/>
          <w:lang w:eastAsia="zh-CN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</w:t>
      </w:r>
      <w:r w:rsidRPr="00BC0882">
        <w:rPr>
          <w:rFonts w:eastAsia="SimSun"/>
          <w:sz w:val="28"/>
          <w:szCs w:val="28"/>
          <w:cs/>
          <w:lang w:eastAsia="zh-CN"/>
        </w:rPr>
        <w:br/>
      </w:r>
      <w:r w:rsidRPr="00BC0882">
        <w:rPr>
          <w:rFonts w:eastAsia="SimSun" w:hint="cs"/>
          <w:sz w:val="28"/>
          <w:szCs w:val="28"/>
          <w:cs/>
          <w:lang w:eastAsia="zh-CN"/>
        </w:rPr>
        <w:t>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จากการใช้</w:t>
      </w:r>
      <w:r w:rsidRPr="00BC0882">
        <w:rPr>
          <w:rFonts w:eastAsia="SimSun" w:hint="cs"/>
          <w:sz w:val="28"/>
          <w:szCs w:val="28"/>
          <w:cs/>
          <w:lang w:eastAsia="zh-CN"/>
        </w:rPr>
        <w:t>งบการเงิน</w:t>
      </w:r>
      <w:r w:rsidRPr="00BC0882">
        <w:rPr>
          <w:rFonts w:eastAsia="SimSun"/>
          <w:sz w:val="28"/>
          <w:szCs w:val="28"/>
          <w:cs/>
          <w:lang w:eastAsia="zh-CN"/>
        </w:rPr>
        <w:t>เหล่านี้</w:t>
      </w:r>
    </w:p>
    <w:p w14:paraId="12170368" w14:textId="77777777" w:rsidR="00206BEA" w:rsidRDefault="00206BEA" w:rsidP="00206BEA">
      <w:pPr>
        <w:spacing w:before="12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170369" w14:textId="013A7F20" w:rsidR="00206BEA" w:rsidRPr="00206BEA" w:rsidRDefault="00206BEA" w:rsidP="00AF58A8">
      <w:pPr>
        <w:spacing w:before="120"/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 w:rsidRPr="00520DAD">
        <w:rPr>
          <w:rFonts w:eastAsia="SimSun"/>
          <w:sz w:val="28"/>
          <w:szCs w:val="28"/>
          <w:lang w:eastAsia="zh-CN"/>
        </w:rPr>
        <w:t>-</w:t>
      </w:r>
      <w:r w:rsidRPr="00520DAD">
        <w:rPr>
          <w:rFonts w:eastAsia="SimSun"/>
          <w:sz w:val="28"/>
          <w:szCs w:val="28"/>
          <w:lang w:eastAsia="zh-CN"/>
        </w:rPr>
        <w:tab/>
      </w:r>
      <w:r w:rsidRPr="00BC0882">
        <w:rPr>
          <w:rFonts w:eastAsia="SimSun"/>
          <w:sz w:val="28"/>
          <w:szCs w:val="28"/>
          <w:cs/>
          <w:lang w:eastAsia="zh-CN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</w:t>
      </w:r>
      <w:r w:rsidR="00CB419F">
        <w:rPr>
          <w:rFonts w:eastAsia="SimSun"/>
          <w:sz w:val="28"/>
          <w:szCs w:val="28"/>
          <w:lang w:eastAsia="zh-CN"/>
        </w:rPr>
        <w:t xml:space="preserve">  </w:t>
      </w:r>
      <w:r w:rsidRPr="00BC0882">
        <w:rPr>
          <w:rFonts w:eastAsia="SimSun"/>
          <w:sz w:val="28"/>
          <w:szCs w:val="28"/>
          <w:cs/>
          <w:lang w:eastAsia="zh-CN"/>
        </w:rPr>
        <w:t>และงบการเงินเฉพาะกิจการไม่ว่าจะเกิดจากการทุจริตหรือข้อผิดพลาด ออกแบบและปฏิบัติงานตาม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</w:t>
      </w:r>
      <w:r w:rsidR="00CB419F">
        <w:rPr>
          <w:rFonts w:eastAsia="SimSun"/>
          <w:sz w:val="28"/>
          <w:szCs w:val="28"/>
          <w:lang w:eastAsia="zh-CN"/>
        </w:rPr>
        <w:t xml:space="preserve">  </w:t>
      </w:r>
      <w:r w:rsidRPr="00BC0882">
        <w:rPr>
          <w:rFonts w:eastAsia="SimSun"/>
          <w:sz w:val="28"/>
          <w:szCs w:val="28"/>
          <w:cs/>
          <w:lang w:eastAsia="zh-CN"/>
        </w:rPr>
        <w:t>วิธีการตรวจสอบเพื่อตอบสนองต่อความเสี่ยงเหล่านั้น และได้หลักฐานการสอบบัญชีที่เพียงพอและ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    </w:t>
      </w:r>
      <w:r w:rsidRPr="00BC0882">
        <w:rPr>
          <w:rFonts w:eastAsia="SimSun"/>
          <w:sz w:val="28"/>
          <w:szCs w:val="28"/>
          <w:cs/>
          <w:lang w:eastAsia="zh-CN"/>
        </w:rPr>
        <w:t>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</w:t>
      </w:r>
      <w:r w:rsidR="00CB419F">
        <w:rPr>
          <w:rFonts w:eastAsia="SimSun"/>
          <w:sz w:val="28"/>
          <w:szCs w:val="28"/>
          <w:lang w:eastAsia="zh-CN"/>
        </w:rPr>
        <w:t xml:space="preserve">  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</w:t>
      </w:r>
      <w:r w:rsidRPr="00BC0882">
        <w:rPr>
          <w:rFonts w:eastAsia="SimSun"/>
          <w:sz w:val="28"/>
          <w:szCs w:val="28"/>
          <w:cs/>
          <w:lang w:eastAsia="zh-CN"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</w:t>
      </w:r>
      <w:r w:rsidRPr="00BC0882">
        <w:rPr>
          <w:rFonts w:eastAsia="SimSun"/>
          <w:sz w:val="28"/>
          <w:szCs w:val="28"/>
          <w:cs/>
          <w:lang w:eastAsia="zh-CN"/>
        </w:rPr>
        <w:t>ที่ไม่ตรงตามข้อเท็จจริงหรือการแทรกแซงการควบคุมภายใน</w:t>
      </w:r>
    </w:p>
    <w:p w14:paraId="1217036A" w14:textId="77777777" w:rsidR="00206BEA" w:rsidRPr="00206BEA" w:rsidRDefault="00206BEA" w:rsidP="00AF58A8">
      <w:pPr>
        <w:spacing w:before="120"/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 w:rsidRPr="00520DAD">
        <w:rPr>
          <w:rFonts w:eastAsia="SimSun"/>
          <w:sz w:val="28"/>
          <w:szCs w:val="28"/>
          <w:lang w:eastAsia="zh-CN"/>
        </w:rPr>
        <w:t>-</w:t>
      </w:r>
      <w:r w:rsidRPr="00520DAD">
        <w:rPr>
          <w:rFonts w:eastAsia="SimSun"/>
          <w:sz w:val="28"/>
          <w:szCs w:val="28"/>
          <w:lang w:eastAsia="zh-CN"/>
        </w:rPr>
        <w:tab/>
      </w:r>
      <w:r w:rsidRPr="00BC0882">
        <w:rPr>
          <w:rFonts w:eastAsia="SimSun"/>
          <w:sz w:val="28"/>
          <w:szCs w:val="28"/>
          <w:cs/>
          <w:lang w:eastAsia="zh-CN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</w:t>
      </w:r>
      <w:r w:rsidRPr="00BC0882">
        <w:rPr>
          <w:rFonts w:eastAsia="SimSun"/>
          <w:sz w:val="28"/>
          <w:szCs w:val="28"/>
          <w:cs/>
          <w:lang w:eastAsia="zh-CN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      </w:t>
      </w:r>
      <w:r w:rsidRPr="00BC0882">
        <w:rPr>
          <w:rFonts w:eastAsia="SimSun"/>
          <w:sz w:val="28"/>
          <w:szCs w:val="28"/>
          <w:cs/>
          <w:lang w:eastAsia="zh-CN"/>
        </w:rPr>
        <w:t>การควบคุมภายในของกลุ่มบริษัท</w:t>
      </w:r>
    </w:p>
    <w:p w14:paraId="1217036B" w14:textId="77777777" w:rsidR="00053A1D" w:rsidRPr="00206BEA" w:rsidRDefault="00206BEA" w:rsidP="00461B45">
      <w:pPr>
        <w:spacing w:before="120"/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 w:rsidRPr="00520DAD">
        <w:rPr>
          <w:rFonts w:eastAsia="SimSun"/>
          <w:sz w:val="28"/>
          <w:szCs w:val="28"/>
          <w:lang w:eastAsia="zh-CN"/>
        </w:rPr>
        <w:t>-</w:t>
      </w:r>
      <w:r w:rsidRPr="00520DAD">
        <w:rPr>
          <w:rFonts w:eastAsia="SimSun"/>
          <w:sz w:val="28"/>
          <w:szCs w:val="28"/>
          <w:lang w:eastAsia="zh-CN"/>
        </w:rPr>
        <w:tab/>
      </w:r>
      <w:r w:rsidRPr="00BC0882">
        <w:rPr>
          <w:rFonts w:eastAsia="SimSun"/>
          <w:sz w:val="28"/>
          <w:szCs w:val="28"/>
          <w:cs/>
          <w:lang w:eastAsia="zh-CN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217036C" w14:textId="72E21B00" w:rsidR="00206BEA" w:rsidRPr="00206BEA" w:rsidRDefault="00206BEA" w:rsidP="00934AF0">
      <w:pPr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 w:rsidRPr="00520DAD">
        <w:rPr>
          <w:rFonts w:eastAsia="SimSun"/>
          <w:sz w:val="28"/>
          <w:szCs w:val="28"/>
          <w:lang w:eastAsia="zh-CN"/>
        </w:rPr>
        <w:lastRenderedPageBreak/>
        <w:t>-</w:t>
      </w:r>
      <w:r w:rsidRPr="00520DAD">
        <w:rPr>
          <w:rFonts w:eastAsia="SimSun"/>
          <w:sz w:val="28"/>
          <w:szCs w:val="28"/>
          <w:lang w:eastAsia="zh-CN"/>
        </w:rPr>
        <w:tab/>
      </w:r>
      <w:r w:rsidRPr="00BC0882">
        <w:rPr>
          <w:rFonts w:eastAsia="SimSun"/>
          <w:sz w:val="28"/>
          <w:szCs w:val="28"/>
          <w:cs/>
          <w:lang w:eastAsia="zh-CN"/>
        </w:rPr>
        <w:t>สรุป</w:t>
      </w:r>
      <w:r w:rsidR="009703E8" w:rsidRPr="00BC0882">
        <w:rPr>
          <w:rFonts w:eastAsia="SimSun"/>
          <w:sz w:val="28"/>
          <w:szCs w:val="28"/>
          <w:cs/>
          <w:lang w:eastAsia="zh-CN"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</w:t>
      </w:r>
      <w:r w:rsidR="00CB419F">
        <w:rPr>
          <w:rFonts w:eastAsia="SimSun"/>
          <w:sz w:val="28"/>
          <w:szCs w:val="28"/>
          <w:lang w:eastAsia="zh-CN"/>
        </w:rPr>
        <w:t xml:space="preserve"> 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สถานการณ์ที่อาจเป็นเหตุให้เกิดข้อสงสัยอย่างมีนัยสำคัญต่อความสามารถของกลุ่มบริษัทใ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>น</w:t>
      </w:r>
      <w:r w:rsidR="009703E8" w:rsidRPr="00BC0882">
        <w:rPr>
          <w:rFonts w:eastAsia="SimSun"/>
          <w:sz w:val="28"/>
          <w:szCs w:val="28"/>
          <w:cs/>
          <w:lang w:eastAsia="zh-CN"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>โดยให้ข้อสังเกต</w:t>
      </w:r>
      <w:r w:rsidR="009703E8" w:rsidRPr="00BC0882">
        <w:rPr>
          <w:rFonts w:eastAsia="SimSun"/>
          <w:sz w:val="28"/>
          <w:szCs w:val="28"/>
          <w:cs/>
          <w:lang w:eastAsia="zh-CN"/>
        </w:rPr>
        <w:t>ถึงการเปิดเผย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>ข้อมูล</w:t>
      </w:r>
      <w:r w:rsidR="009703E8" w:rsidRPr="00BC0882">
        <w:rPr>
          <w:rFonts w:eastAsia="SimSun"/>
          <w:sz w:val="28"/>
          <w:szCs w:val="28"/>
          <w:cs/>
          <w:lang w:eastAsia="zh-CN"/>
        </w:rPr>
        <w:t>ในงบการเงิน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รวมและงบการเงินเฉพาะกิจการ         </w:t>
      </w:r>
      <w:r w:rsidR="00CB419F">
        <w:rPr>
          <w:rFonts w:eastAsia="SimSun"/>
          <w:sz w:val="28"/>
          <w:szCs w:val="28"/>
          <w:lang w:eastAsia="zh-CN"/>
        </w:rPr>
        <w:t xml:space="preserve"> 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ที่เกี่ยวข้อง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หรือถ้าการเปิดเผย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>ข้อมูล</w:t>
      </w:r>
      <w:r w:rsidR="009703E8" w:rsidRPr="00BC0882">
        <w:rPr>
          <w:rFonts w:eastAsia="SimSun"/>
          <w:sz w:val="28"/>
          <w:szCs w:val="28"/>
          <w:cs/>
          <w:lang w:eastAsia="zh-CN"/>
        </w:rPr>
        <w:t>ดังกล่าวไม่เพียงพอ ความเห็นของข้าพเจ้าจะเปลี่ยนแปลงไป</w:t>
      </w:r>
      <w:r w:rsidR="009703E8" w:rsidRPr="009703E8">
        <w:rPr>
          <w:rFonts w:eastAsia="SimSun"/>
          <w:sz w:val="28"/>
          <w:szCs w:val="28"/>
          <w:lang w:val="en-GB" w:eastAsia="zh-CN"/>
        </w:rPr>
        <w:t xml:space="preserve">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ข้อสรุป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     </w:t>
      </w:r>
      <w:r w:rsidR="009703E8" w:rsidRPr="00BC0882">
        <w:rPr>
          <w:rFonts w:eastAsia="SimSun"/>
          <w:sz w:val="28"/>
          <w:szCs w:val="28"/>
          <w:cs/>
          <w:lang w:eastAsia="zh-CN"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</w:t>
      </w:r>
      <w:r w:rsidRPr="00BC0882">
        <w:rPr>
          <w:rFonts w:eastAsia="SimSun"/>
          <w:sz w:val="28"/>
          <w:szCs w:val="28"/>
          <w:cs/>
          <w:lang w:eastAsia="zh-CN"/>
        </w:rPr>
        <w:t>ต่อเนื่อง</w:t>
      </w:r>
    </w:p>
    <w:p w14:paraId="1217036D" w14:textId="5924DC38" w:rsidR="00206BEA" w:rsidRPr="00206BEA" w:rsidRDefault="00206BEA" w:rsidP="00934AF0">
      <w:pPr>
        <w:spacing w:before="80"/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 w:rsidRPr="00520DAD">
        <w:rPr>
          <w:rFonts w:eastAsia="SimSun"/>
          <w:sz w:val="28"/>
          <w:szCs w:val="28"/>
          <w:lang w:eastAsia="zh-CN"/>
        </w:rPr>
        <w:t>-</w:t>
      </w:r>
      <w:r w:rsidRPr="00520DAD">
        <w:rPr>
          <w:rFonts w:eastAsia="SimSun"/>
          <w:sz w:val="28"/>
          <w:szCs w:val="28"/>
          <w:lang w:eastAsia="zh-CN"/>
        </w:rPr>
        <w:tab/>
      </w:r>
      <w:r w:rsidRPr="00BC0882">
        <w:rPr>
          <w:rFonts w:eastAsia="SimSun"/>
          <w:sz w:val="28"/>
          <w:szCs w:val="28"/>
          <w:cs/>
          <w:lang w:eastAsia="zh-CN"/>
        </w:rPr>
        <w:t>ประเมินการนำเสนอโครงสร้างและเนื้อหาของ</w:t>
      </w:r>
      <w:r w:rsidR="00BC6506" w:rsidRPr="00BC0882">
        <w:rPr>
          <w:sz w:val="28"/>
          <w:szCs w:val="28"/>
          <w:cs/>
        </w:rPr>
        <w:t>งบการเงินรวมและงบการเงินเฉพาะกิจการ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โดยรวม รวมถึ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ง       </w:t>
      </w:r>
      <w:r w:rsidR="00CB419F">
        <w:rPr>
          <w:rFonts w:eastAsia="SimSun"/>
          <w:sz w:val="28"/>
          <w:szCs w:val="28"/>
          <w:lang w:eastAsia="zh-CN"/>
        </w:rPr>
        <w:t xml:space="preserve"> </w:t>
      </w:r>
      <w:r w:rsidR="00C248DF">
        <w:rPr>
          <w:rFonts w:eastAsia="SimSun"/>
          <w:sz w:val="28"/>
          <w:szCs w:val="28"/>
          <w:lang w:eastAsia="zh-CN"/>
        </w:rPr>
        <w:t xml:space="preserve"> 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9703E8" w:rsidRPr="00BC0882">
        <w:rPr>
          <w:rFonts w:eastAsia="SimSun" w:hint="cs"/>
          <w:sz w:val="28"/>
          <w:szCs w:val="28"/>
          <w:cs/>
          <w:lang w:eastAsia="zh-CN"/>
        </w:rPr>
        <w:t xml:space="preserve">         </w:t>
      </w:r>
      <w:r w:rsidRPr="00BC0882">
        <w:rPr>
          <w:rFonts w:eastAsia="SimSun"/>
          <w:sz w:val="28"/>
          <w:szCs w:val="28"/>
          <w:cs/>
          <w:lang w:eastAsia="zh-CN"/>
        </w:rPr>
        <w:t>การนำเสนอข้อมูลโดยถูกต้องตามที่ควรหรือไม่</w:t>
      </w:r>
    </w:p>
    <w:p w14:paraId="58146C3E" w14:textId="32ADC895" w:rsidR="00A92144" w:rsidRDefault="002638A4" w:rsidP="00934AF0">
      <w:pPr>
        <w:spacing w:before="80"/>
        <w:ind w:left="720" w:hanging="360"/>
        <w:jc w:val="thaiDistribute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-</w:t>
      </w:r>
      <w:r w:rsidR="00425A26">
        <w:rPr>
          <w:rFonts w:eastAsia="SimSun" w:hint="cs"/>
          <w:sz w:val="28"/>
          <w:szCs w:val="28"/>
          <w:cs/>
          <w:lang w:eastAsia="zh-CN"/>
        </w:rPr>
        <w:t xml:space="preserve">      </w:t>
      </w:r>
      <w:r w:rsidR="00425A26" w:rsidRPr="00425A26">
        <w:rPr>
          <w:rFonts w:eastAsia="SimSun"/>
          <w:sz w:val="28"/>
          <w:szCs w:val="28"/>
          <w:cs/>
          <w:lang w:eastAsia="zh-CN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 w:rsidR="00631585">
        <w:rPr>
          <w:rFonts w:eastAsia="SimSun" w:hint="cs"/>
          <w:sz w:val="28"/>
          <w:szCs w:val="28"/>
          <w:cs/>
          <w:lang w:eastAsia="zh-CN"/>
        </w:rPr>
        <w:t xml:space="preserve">          </w:t>
      </w:r>
      <w:r w:rsidR="00425A26" w:rsidRPr="00425A26">
        <w:rPr>
          <w:rFonts w:eastAsia="SimSun"/>
          <w:sz w:val="28"/>
          <w:szCs w:val="28"/>
          <w:cs/>
          <w:lang w:eastAsia="zh-CN"/>
        </w:rPr>
        <w:t>งบการเงินของกลุ่มบริษัท ข้าพเจ้ารับผิดชอบต่อการกำหนดแนวทาง การควบคุมดูแล และการสอบทาน</w:t>
      </w:r>
      <w:r w:rsidR="00295DEB">
        <w:rPr>
          <w:rFonts w:eastAsia="SimSun" w:hint="cs"/>
          <w:sz w:val="28"/>
          <w:szCs w:val="28"/>
          <w:cs/>
          <w:lang w:eastAsia="zh-CN"/>
        </w:rPr>
        <w:t xml:space="preserve">                    </w:t>
      </w:r>
      <w:r w:rsidR="00425A26" w:rsidRPr="00425A26">
        <w:rPr>
          <w:rFonts w:eastAsia="SimSun"/>
          <w:sz w:val="28"/>
          <w:szCs w:val="28"/>
          <w:cs/>
          <w:lang w:eastAsia="zh-CN"/>
        </w:rPr>
        <w:t>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17036F" w14:textId="77777777" w:rsidR="00206BEA" w:rsidRPr="00206BEA" w:rsidRDefault="00206BEA" w:rsidP="00934AF0">
      <w:pPr>
        <w:spacing w:before="80"/>
        <w:jc w:val="thaiDistribute"/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2170370" w14:textId="77777777" w:rsidR="002A0713" w:rsidRPr="00BC0882" w:rsidRDefault="002A0713" w:rsidP="00934AF0">
      <w:pPr>
        <w:spacing w:before="80"/>
        <w:jc w:val="thaiDistribute"/>
        <w:rPr>
          <w:rFonts w:eastAsia="SimSun"/>
          <w:sz w:val="28"/>
          <w:szCs w:val="28"/>
          <w:cs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 </w:t>
      </w:r>
      <w:r w:rsidRPr="00BC0882">
        <w:rPr>
          <w:rFonts w:eastAsia="SimSun"/>
          <w:sz w:val="28"/>
          <w:szCs w:val="28"/>
          <w:cs/>
          <w:lang w:eastAsia="zh-CN"/>
        </w:rPr>
        <w:t>ความเป็นอิสระ</w:t>
      </w:r>
      <w:r w:rsidRPr="002A0713">
        <w:rPr>
          <w:rFonts w:eastAsia="SimSun"/>
          <w:sz w:val="28"/>
          <w:szCs w:val="28"/>
          <w:lang w:val="en-GB"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2A0713">
        <w:rPr>
          <w:rFonts w:eastAsia="SimSun"/>
          <w:sz w:val="28"/>
          <w:szCs w:val="28"/>
          <w:lang w:val="en-GB" w:eastAsia="zh-CN"/>
        </w:rPr>
        <w:br/>
      </w:r>
      <w:r w:rsidRPr="00BC0882">
        <w:rPr>
          <w:rFonts w:eastAsia="SimSun"/>
          <w:sz w:val="28"/>
          <w:szCs w:val="28"/>
          <w:cs/>
          <w:lang w:eastAsia="zh-CN"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2A0713">
        <w:rPr>
          <w:rFonts w:eastAsia="SimSun"/>
          <w:sz w:val="28"/>
          <w:szCs w:val="28"/>
          <w:lang w:val="en-GB" w:eastAsia="zh-CN"/>
        </w:rPr>
        <w:t xml:space="preserve"> </w:t>
      </w:r>
      <w:r w:rsidRPr="00BC0882">
        <w:rPr>
          <w:rFonts w:eastAsia="SimSun" w:hint="cs"/>
          <w:sz w:val="28"/>
          <w:szCs w:val="28"/>
          <w:cs/>
          <w:lang w:eastAsia="zh-CN"/>
        </w:rPr>
        <w:t>และการดำเนินการเพื่อขจัด          อุปสรรคหรือมาตรการป้องกันของข้าพเจ้า</w:t>
      </w:r>
      <w:r w:rsidRPr="002A0713">
        <w:rPr>
          <w:rFonts w:eastAsia="SimSun"/>
          <w:sz w:val="28"/>
          <w:szCs w:val="28"/>
          <w:lang w:val="en-GB" w:eastAsia="zh-CN"/>
        </w:rPr>
        <w:t xml:space="preserve"> </w:t>
      </w:r>
    </w:p>
    <w:p w14:paraId="12170371" w14:textId="77777777" w:rsidR="009E0632" w:rsidRPr="009E0632" w:rsidRDefault="009E0632" w:rsidP="00934AF0">
      <w:pPr>
        <w:spacing w:before="80"/>
        <w:jc w:val="thaiDistribute"/>
        <w:rPr>
          <w:rFonts w:eastAsia="SimSun"/>
          <w:sz w:val="28"/>
          <w:szCs w:val="28"/>
          <w:lang w:val="en-GB"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E0632">
        <w:rPr>
          <w:rFonts w:eastAsia="SimSun"/>
          <w:sz w:val="28"/>
          <w:szCs w:val="28"/>
          <w:lang w:val="en-GB" w:eastAsia="zh-CN"/>
        </w:rPr>
        <w:br/>
      </w:r>
      <w:r w:rsidRPr="00BC0882">
        <w:rPr>
          <w:rFonts w:eastAsia="SimSun"/>
          <w:sz w:val="28"/>
          <w:szCs w:val="28"/>
          <w:cs/>
          <w:lang w:eastAsia="zh-CN"/>
        </w:rPr>
        <w:t>งบการเงิน</w:t>
      </w:r>
      <w:r w:rsidRPr="00BC0882">
        <w:rPr>
          <w:rFonts w:eastAsia="SimSun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BC0882">
        <w:rPr>
          <w:rFonts w:eastAsia="SimSun"/>
          <w:sz w:val="28"/>
          <w:szCs w:val="28"/>
          <w:cs/>
          <w:lang w:eastAsia="zh-CN"/>
        </w:rPr>
        <w:t>ในปีปัจจุบันและกำหนดเป็นเรื่องสำคัญในการตรวจสอบ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Pr="00BC0882">
        <w:rPr>
          <w:rFonts w:eastAsia="SimSun"/>
          <w:sz w:val="28"/>
          <w:szCs w:val="28"/>
          <w:cs/>
          <w:lang w:eastAsia="zh-CN"/>
        </w:rPr>
        <w:t>ข้าพเจ้าได้อธิบาย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</w:t>
      </w:r>
      <w:r w:rsidRPr="00BC0882">
        <w:rPr>
          <w:rFonts w:eastAsia="SimSun"/>
          <w:sz w:val="28"/>
          <w:szCs w:val="28"/>
          <w:cs/>
          <w:lang w:eastAsia="zh-CN"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BC0882">
        <w:rPr>
          <w:rFonts w:eastAsia="SimSun" w:hint="cs"/>
          <w:sz w:val="28"/>
          <w:szCs w:val="28"/>
          <w:cs/>
          <w:lang w:eastAsia="zh-CN"/>
        </w:rPr>
        <w:t xml:space="preserve">              </w:t>
      </w:r>
      <w:r w:rsidRPr="00BC0882">
        <w:rPr>
          <w:rFonts w:eastAsia="SimSun"/>
          <w:sz w:val="28"/>
          <w:szCs w:val="28"/>
          <w:cs/>
          <w:lang w:eastAsia="zh-CN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170372" w14:textId="77777777" w:rsidR="00B809FC" w:rsidRPr="00FE7283" w:rsidRDefault="00B809FC" w:rsidP="006558D7">
      <w:pPr>
        <w:spacing w:before="60"/>
        <w:jc w:val="thaiDistribute"/>
        <w:rPr>
          <w:rFonts w:eastAsia="SimSun"/>
          <w:sz w:val="30"/>
          <w:szCs w:val="30"/>
          <w:lang w:eastAsia="zh-CN"/>
        </w:rPr>
      </w:pPr>
    </w:p>
    <w:p w14:paraId="12170373" w14:textId="77777777" w:rsidR="00304F8E" w:rsidRPr="00FE7283" w:rsidRDefault="00304F8E" w:rsidP="00C2541B">
      <w:pPr>
        <w:spacing w:before="120"/>
        <w:rPr>
          <w:rFonts w:eastAsia="SimSun"/>
          <w:sz w:val="30"/>
          <w:szCs w:val="30"/>
          <w:lang w:eastAsia="zh-CN"/>
        </w:rPr>
      </w:pPr>
    </w:p>
    <w:p w14:paraId="12170374" w14:textId="77777777" w:rsidR="00661015" w:rsidRPr="008B51D4" w:rsidRDefault="00661015" w:rsidP="00661015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BC0882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12170375" w14:textId="77777777" w:rsidR="00661015" w:rsidRPr="008B51D4" w:rsidRDefault="00661015" w:rsidP="00661015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BC0882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12170376" w14:textId="77777777" w:rsidR="008303F0" w:rsidRPr="00103A63" w:rsidRDefault="008303F0" w:rsidP="00C2541B">
      <w:pPr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12170377" w14:textId="2CF1B1B6" w:rsidR="00E202E9" w:rsidRPr="00B516DC" w:rsidRDefault="008303F0" w:rsidP="009569E2">
      <w:pPr>
        <w:rPr>
          <w:rFonts w:eastAsia="SimSun"/>
          <w:sz w:val="28"/>
          <w:szCs w:val="28"/>
          <w:lang w:eastAsia="zh-CN"/>
        </w:rPr>
      </w:pPr>
      <w:r w:rsidRPr="00BC0882">
        <w:rPr>
          <w:rFonts w:eastAsia="SimSun"/>
          <w:sz w:val="28"/>
          <w:szCs w:val="28"/>
          <w:cs/>
          <w:lang w:eastAsia="zh-CN"/>
        </w:rPr>
        <w:t>กรุง</w:t>
      </w:r>
      <w:r w:rsidR="00E87BB5" w:rsidRPr="00BC0882">
        <w:rPr>
          <w:rFonts w:eastAsia="SimSun"/>
          <w:sz w:val="28"/>
          <w:szCs w:val="28"/>
          <w:cs/>
          <w:lang w:eastAsia="zh-CN"/>
        </w:rPr>
        <w:t>เทพ</w:t>
      </w:r>
      <w:r w:rsidR="005B253B" w:rsidRPr="00BC0882">
        <w:rPr>
          <w:rFonts w:eastAsia="SimSun" w:hint="cs"/>
          <w:sz w:val="28"/>
          <w:szCs w:val="28"/>
          <w:cs/>
          <w:lang w:eastAsia="zh-CN"/>
        </w:rPr>
        <w:t>ฯ</w:t>
      </w:r>
      <w:r w:rsidRPr="00BC0882">
        <w:rPr>
          <w:rFonts w:eastAsia="SimSun"/>
          <w:sz w:val="28"/>
          <w:szCs w:val="28"/>
          <w:cs/>
          <w:lang w:eastAsia="zh-CN"/>
        </w:rPr>
        <w:t xml:space="preserve"> </w:t>
      </w:r>
      <w:r w:rsidR="008E0CCE" w:rsidRPr="005778CF">
        <w:rPr>
          <w:rFonts w:eastAsia="SimSun"/>
          <w:sz w:val="28"/>
          <w:szCs w:val="28"/>
          <w:lang w:eastAsia="zh-CN"/>
        </w:rPr>
        <w:t>2</w:t>
      </w:r>
      <w:r w:rsidR="005778CF" w:rsidRPr="005778CF">
        <w:rPr>
          <w:rFonts w:eastAsia="SimSun"/>
          <w:sz w:val="28"/>
          <w:szCs w:val="28"/>
          <w:lang w:eastAsia="zh-CN"/>
        </w:rPr>
        <w:t>6</w:t>
      </w:r>
      <w:r w:rsidR="009569E2" w:rsidRPr="005778CF">
        <w:rPr>
          <w:rFonts w:eastAsia="SimSun"/>
          <w:sz w:val="28"/>
          <w:szCs w:val="28"/>
          <w:lang w:eastAsia="zh-CN"/>
        </w:rPr>
        <w:t xml:space="preserve"> </w:t>
      </w:r>
      <w:r w:rsidR="009569E2" w:rsidRPr="00BC0882">
        <w:rPr>
          <w:rFonts w:eastAsia="SimSun" w:hint="cs"/>
          <w:sz w:val="28"/>
          <w:szCs w:val="28"/>
          <w:cs/>
          <w:lang w:eastAsia="zh-CN"/>
        </w:rPr>
        <w:t xml:space="preserve">กุมภาพันธ์ </w:t>
      </w:r>
      <w:r w:rsidR="00A70556" w:rsidRPr="005778CF">
        <w:rPr>
          <w:rFonts w:eastAsia="SimSun"/>
          <w:sz w:val="28"/>
          <w:szCs w:val="28"/>
          <w:lang w:eastAsia="zh-CN"/>
        </w:rPr>
        <w:t>256</w:t>
      </w:r>
      <w:r w:rsidR="00DF59F8">
        <w:rPr>
          <w:rFonts w:eastAsia="SimSun"/>
          <w:sz w:val="28"/>
          <w:szCs w:val="28"/>
          <w:lang w:eastAsia="zh-CN"/>
        </w:rPr>
        <w:t>9</w:t>
      </w:r>
    </w:p>
    <w:sectPr w:rsidR="00E202E9" w:rsidRPr="00B516DC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107F6" w14:textId="77777777" w:rsidR="00D64DF8" w:rsidRDefault="00D64DF8">
      <w:r>
        <w:separator/>
      </w:r>
    </w:p>
  </w:endnote>
  <w:endnote w:type="continuationSeparator" w:id="0">
    <w:p w14:paraId="68A4C83F" w14:textId="77777777" w:rsidR="00D64DF8" w:rsidRDefault="00D64DF8">
      <w:r>
        <w:continuationSeparator/>
      </w:r>
    </w:p>
  </w:endnote>
  <w:endnote w:type="continuationNotice" w:id="1">
    <w:p w14:paraId="4FE0FAB5" w14:textId="77777777" w:rsidR="00D64DF8" w:rsidRDefault="00D64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7037C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EC3FB7">
      <w:rPr>
        <w:noProof/>
        <w:sz w:val="28"/>
        <w:szCs w:val="28"/>
      </w:rPr>
      <w:t>4</w:t>
    </w:r>
    <w:r w:rsidRPr="00507DB1">
      <w:rPr>
        <w:noProof/>
        <w:sz w:val="28"/>
        <w:szCs w:val="28"/>
      </w:rPr>
      <w:fldChar w:fldCharType="end"/>
    </w:r>
  </w:p>
  <w:p w14:paraId="1217037D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83F1A" w14:textId="77777777" w:rsidR="00D64DF8" w:rsidRDefault="00D64DF8">
      <w:r>
        <w:separator/>
      </w:r>
    </w:p>
  </w:footnote>
  <w:footnote w:type="continuationSeparator" w:id="0">
    <w:p w14:paraId="624AB009" w14:textId="77777777" w:rsidR="00D64DF8" w:rsidRDefault="00D64DF8">
      <w:r>
        <w:continuationSeparator/>
      </w:r>
    </w:p>
  </w:footnote>
  <w:footnote w:type="continuationNotice" w:id="1">
    <w:p w14:paraId="2DDAFE44" w14:textId="77777777" w:rsidR="00D64DF8" w:rsidRDefault="00D64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2078090929">
    <w:abstractNumId w:val="0"/>
  </w:num>
  <w:num w:numId="2" w16cid:durableId="1298143885">
    <w:abstractNumId w:val="3"/>
  </w:num>
  <w:num w:numId="3" w16cid:durableId="1565333984">
    <w:abstractNumId w:val="1"/>
  </w:num>
  <w:num w:numId="4" w16cid:durableId="184754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1039A"/>
    <w:rsid w:val="000155D0"/>
    <w:rsid w:val="00016BC5"/>
    <w:rsid w:val="0001721A"/>
    <w:rsid w:val="00022B95"/>
    <w:rsid w:val="0002523F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87FC6"/>
    <w:rsid w:val="00092033"/>
    <w:rsid w:val="00092ADF"/>
    <w:rsid w:val="000968F8"/>
    <w:rsid w:val="00097040"/>
    <w:rsid w:val="000A4B1C"/>
    <w:rsid w:val="000A77BE"/>
    <w:rsid w:val="000C0141"/>
    <w:rsid w:val="000C2302"/>
    <w:rsid w:val="000D4CE3"/>
    <w:rsid w:val="000D67B2"/>
    <w:rsid w:val="000E5DCE"/>
    <w:rsid w:val="000E74BB"/>
    <w:rsid w:val="000E750C"/>
    <w:rsid w:val="000F15C8"/>
    <w:rsid w:val="000F2639"/>
    <w:rsid w:val="000F4F7B"/>
    <w:rsid w:val="00100AE3"/>
    <w:rsid w:val="0010368D"/>
    <w:rsid w:val="001038FD"/>
    <w:rsid w:val="00103A63"/>
    <w:rsid w:val="0010535C"/>
    <w:rsid w:val="001053B6"/>
    <w:rsid w:val="00106449"/>
    <w:rsid w:val="00107CD8"/>
    <w:rsid w:val="00112297"/>
    <w:rsid w:val="00117617"/>
    <w:rsid w:val="0011780D"/>
    <w:rsid w:val="00126B8D"/>
    <w:rsid w:val="00126E9A"/>
    <w:rsid w:val="00127365"/>
    <w:rsid w:val="001366A9"/>
    <w:rsid w:val="00136949"/>
    <w:rsid w:val="001401CC"/>
    <w:rsid w:val="00150BB2"/>
    <w:rsid w:val="0015789F"/>
    <w:rsid w:val="0016030F"/>
    <w:rsid w:val="00164785"/>
    <w:rsid w:val="0016757B"/>
    <w:rsid w:val="001766AF"/>
    <w:rsid w:val="001775CE"/>
    <w:rsid w:val="001805A2"/>
    <w:rsid w:val="00181E67"/>
    <w:rsid w:val="00185AF9"/>
    <w:rsid w:val="00186C8E"/>
    <w:rsid w:val="00187435"/>
    <w:rsid w:val="0018756D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5660"/>
    <w:rsid w:val="001C7123"/>
    <w:rsid w:val="001C749D"/>
    <w:rsid w:val="001D0489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34B"/>
    <w:rsid w:val="0022292E"/>
    <w:rsid w:val="0022507F"/>
    <w:rsid w:val="00227D00"/>
    <w:rsid w:val="00230812"/>
    <w:rsid w:val="002322FA"/>
    <w:rsid w:val="00242410"/>
    <w:rsid w:val="00245BF1"/>
    <w:rsid w:val="00253C72"/>
    <w:rsid w:val="002555FF"/>
    <w:rsid w:val="002559E8"/>
    <w:rsid w:val="00260110"/>
    <w:rsid w:val="002638A4"/>
    <w:rsid w:val="00272056"/>
    <w:rsid w:val="0027260E"/>
    <w:rsid w:val="0027555F"/>
    <w:rsid w:val="002756F9"/>
    <w:rsid w:val="0028153A"/>
    <w:rsid w:val="002830D6"/>
    <w:rsid w:val="00283A45"/>
    <w:rsid w:val="00285687"/>
    <w:rsid w:val="002931FE"/>
    <w:rsid w:val="00295DEB"/>
    <w:rsid w:val="002975F1"/>
    <w:rsid w:val="002A0713"/>
    <w:rsid w:val="002A6CB8"/>
    <w:rsid w:val="002B7C14"/>
    <w:rsid w:val="002C08E4"/>
    <w:rsid w:val="002C598A"/>
    <w:rsid w:val="002C5B2C"/>
    <w:rsid w:val="002C64F4"/>
    <w:rsid w:val="002C6597"/>
    <w:rsid w:val="002D1509"/>
    <w:rsid w:val="002D5C1B"/>
    <w:rsid w:val="002D5E04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6226"/>
    <w:rsid w:val="00341E1B"/>
    <w:rsid w:val="0034583A"/>
    <w:rsid w:val="00345FB3"/>
    <w:rsid w:val="003478F1"/>
    <w:rsid w:val="0035266C"/>
    <w:rsid w:val="003564C4"/>
    <w:rsid w:val="00357217"/>
    <w:rsid w:val="003621D2"/>
    <w:rsid w:val="00363817"/>
    <w:rsid w:val="00364458"/>
    <w:rsid w:val="00365711"/>
    <w:rsid w:val="003718A2"/>
    <w:rsid w:val="00372934"/>
    <w:rsid w:val="00374843"/>
    <w:rsid w:val="003752BB"/>
    <w:rsid w:val="00376754"/>
    <w:rsid w:val="00382A8B"/>
    <w:rsid w:val="0038734E"/>
    <w:rsid w:val="00392168"/>
    <w:rsid w:val="00394479"/>
    <w:rsid w:val="003A58F4"/>
    <w:rsid w:val="003A7FC2"/>
    <w:rsid w:val="003B232D"/>
    <w:rsid w:val="003B3C18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262"/>
    <w:rsid w:val="003D2F95"/>
    <w:rsid w:val="003E4B8B"/>
    <w:rsid w:val="003E5554"/>
    <w:rsid w:val="003E5ED3"/>
    <w:rsid w:val="003F138F"/>
    <w:rsid w:val="003F2CAA"/>
    <w:rsid w:val="003F4B08"/>
    <w:rsid w:val="003F56F6"/>
    <w:rsid w:val="004014EF"/>
    <w:rsid w:val="00404E48"/>
    <w:rsid w:val="00405B73"/>
    <w:rsid w:val="00405C33"/>
    <w:rsid w:val="004071F4"/>
    <w:rsid w:val="00414669"/>
    <w:rsid w:val="00420764"/>
    <w:rsid w:val="00425A26"/>
    <w:rsid w:val="00425C64"/>
    <w:rsid w:val="004273DC"/>
    <w:rsid w:val="00430DF0"/>
    <w:rsid w:val="0043300B"/>
    <w:rsid w:val="004344D1"/>
    <w:rsid w:val="00434A49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F1B"/>
    <w:rsid w:val="00502E29"/>
    <w:rsid w:val="005034B5"/>
    <w:rsid w:val="00506C87"/>
    <w:rsid w:val="00507DB1"/>
    <w:rsid w:val="0051053C"/>
    <w:rsid w:val="005111FB"/>
    <w:rsid w:val="00517E32"/>
    <w:rsid w:val="00520DAD"/>
    <w:rsid w:val="00525390"/>
    <w:rsid w:val="00525E91"/>
    <w:rsid w:val="005272AF"/>
    <w:rsid w:val="00530609"/>
    <w:rsid w:val="00530BD8"/>
    <w:rsid w:val="00531ECC"/>
    <w:rsid w:val="00532FEC"/>
    <w:rsid w:val="00537211"/>
    <w:rsid w:val="00540DAF"/>
    <w:rsid w:val="00541B34"/>
    <w:rsid w:val="005447D0"/>
    <w:rsid w:val="00551D0A"/>
    <w:rsid w:val="005550A1"/>
    <w:rsid w:val="0056195F"/>
    <w:rsid w:val="00565C3C"/>
    <w:rsid w:val="00567507"/>
    <w:rsid w:val="00567A60"/>
    <w:rsid w:val="00572B37"/>
    <w:rsid w:val="00574DEA"/>
    <w:rsid w:val="0057517B"/>
    <w:rsid w:val="00575258"/>
    <w:rsid w:val="005761AE"/>
    <w:rsid w:val="005778CF"/>
    <w:rsid w:val="005806E5"/>
    <w:rsid w:val="005807DE"/>
    <w:rsid w:val="0058102D"/>
    <w:rsid w:val="00591FB8"/>
    <w:rsid w:val="005959B4"/>
    <w:rsid w:val="005A18B2"/>
    <w:rsid w:val="005B1478"/>
    <w:rsid w:val="005B253B"/>
    <w:rsid w:val="005B69C7"/>
    <w:rsid w:val="005C1CBE"/>
    <w:rsid w:val="005C33E5"/>
    <w:rsid w:val="005C5676"/>
    <w:rsid w:val="005D2881"/>
    <w:rsid w:val="005D5DAE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349F"/>
    <w:rsid w:val="00605601"/>
    <w:rsid w:val="006059F6"/>
    <w:rsid w:val="00605EA6"/>
    <w:rsid w:val="006106E2"/>
    <w:rsid w:val="006113CE"/>
    <w:rsid w:val="0061474C"/>
    <w:rsid w:val="006175F3"/>
    <w:rsid w:val="0062172E"/>
    <w:rsid w:val="00623BC5"/>
    <w:rsid w:val="00625119"/>
    <w:rsid w:val="006253A7"/>
    <w:rsid w:val="00631585"/>
    <w:rsid w:val="006430A8"/>
    <w:rsid w:val="00645F62"/>
    <w:rsid w:val="00650AC9"/>
    <w:rsid w:val="00652D9E"/>
    <w:rsid w:val="00653EAD"/>
    <w:rsid w:val="006558D7"/>
    <w:rsid w:val="00655A15"/>
    <w:rsid w:val="00661015"/>
    <w:rsid w:val="00664396"/>
    <w:rsid w:val="00666151"/>
    <w:rsid w:val="006674C5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B4ABF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5596"/>
    <w:rsid w:val="006F634B"/>
    <w:rsid w:val="00702591"/>
    <w:rsid w:val="00710FE7"/>
    <w:rsid w:val="00712F66"/>
    <w:rsid w:val="00716CBA"/>
    <w:rsid w:val="00727A73"/>
    <w:rsid w:val="007313CE"/>
    <w:rsid w:val="00735625"/>
    <w:rsid w:val="0073773D"/>
    <w:rsid w:val="00742EBE"/>
    <w:rsid w:val="00744EFC"/>
    <w:rsid w:val="0074517D"/>
    <w:rsid w:val="00752911"/>
    <w:rsid w:val="0075496D"/>
    <w:rsid w:val="007611A3"/>
    <w:rsid w:val="007612C0"/>
    <w:rsid w:val="00765214"/>
    <w:rsid w:val="00767988"/>
    <w:rsid w:val="00771A7E"/>
    <w:rsid w:val="00773B3B"/>
    <w:rsid w:val="00773ECD"/>
    <w:rsid w:val="00776BFB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7F112F"/>
    <w:rsid w:val="008060BA"/>
    <w:rsid w:val="00806A7B"/>
    <w:rsid w:val="008116A2"/>
    <w:rsid w:val="00825401"/>
    <w:rsid w:val="00830112"/>
    <w:rsid w:val="008303F0"/>
    <w:rsid w:val="0083099E"/>
    <w:rsid w:val="00830C4E"/>
    <w:rsid w:val="0083131A"/>
    <w:rsid w:val="00833229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67EE2"/>
    <w:rsid w:val="0087019E"/>
    <w:rsid w:val="00871008"/>
    <w:rsid w:val="00876640"/>
    <w:rsid w:val="008810FB"/>
    <w:rsid w:val="00881D65"/>
    <w:rsid w:val="008836DE"/>
    <w:rsid w:val="00890EA5"/>
    <w:rsid w:val="00891144"/>
    <w:rsid w:val="00892BB9"/>
    <w:rsid w:val="00897C14"/>
    <w:rsid w:val="008A0487"/>
    <w:rsid w:val="008A06B6"/>
    <w:rsid w:val="008A4C75"/>
    <w:rsid w:val="008A59D6"/>
    <w:rsid w:val="008B327F"/>
    <w:rsid w:val="008B413C"/>
    <w:rsid w:val="008B7E94"/>
    <w:rsid w:val="008C13F2"/>
    <w:rsid w:val="008C6381"/>
    <w:rsid w:val="008E0CCE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4AF0"/>
    <w:rsid w:val="009361CD"/>
    <w:rsid w:val="00937EF8"/>
    <w:rsid w:val="0094272F"/>
    <w:rsid w:val="0094339D"/>
    <w:rsid w:val="00943EB1"/>
    <w:rsid w:val="00944699"/>
    <w:rsid w:val="00951F42"/>
    <w:rsid w:val="00953EE3"/>
    <w:rsid w:val="009569E2"/>
    <w:rsid w:val="009579FD"/>
    <w:rsid w:val="00957BDE"/>
    <w:rsid w:val="009703E8"/>
    <w:rsid w:val="00971472"/>
    <w:rsid w:val="00975545"/>
    <w:rsid w:val="00980EDE"/>
    <w:rsid w:val="00980FCB"/>
    <w:rsid w:val="00983938"/>
    <w:rsid w:val="009845E6"/>
    <w:rsid w:val="00984AEB"/>
    <w:rsid w:val="00985F25"/>
    <w:rsid w:val="00990BA5"/>
    <w:rsid w:val="00993A19"/>
    <w:rsid w:val="00994B3E"/>
    <w:rsid w:val="0099560D"/>
    <w:rsid w:val="00997380"/>
    <w:rsid w:val="009A066E"/>
    <w:rsid w:val="009A3973"/>
    <w:rsid w:val="009A554B"/>
    <w:rsid w:val="009A5A7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0632"/>
    <w:rsid w:val="009E11F8"/>
    <w:rsid w:val="009E7029"/>
    <w:rsid w:val="00A00A36"/>
    <w:rsid w:val="00A029B4"/>
    <w:rsid w:val="00A1367D"/>
    <w:rsid w:val="00A16C6E"/>
    <w:rsid w:val="00A2127F"/>
    <w:rsid w:val="00A23749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3849"/>
    <w:rsid w:val="00A7466A"/>
    <w:rsid w:val="00A7554F"/>
    <w:rsid w:val="00A7556C"/>
    <w:rsid w:val="00A77685"/>
    <w:rsid w:val="00A80EB8"/>
    <w:rsid w:val="00A81169"/>
    <w:rsid w:val="00A82F23"/>
    <w:rsid w:val="00A84D3D"/>
    <w:rsid w:val="00A872C3"/>
    <w:rsid w:val="00A92144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A49"/>
    <w:rsid w:val="00AF6D5D"/>
    <w:rsid w:val="00B0012A"/>
    <w:rsid w:val="00B055C4"/>
    <w:rsid w:val="00B07A7C"/>
    <w:rsid w:val="00B07F0D"/>
    <w:rsid w:val="00B20BA0"/>
    <w:rsid w:val="00B23DD5"/>
    <w:rsid w:val="00B27D08"/>
    <w:rsid w:val="00B317B1"/>
    <w:rsid w:val="00B32042"/>
    <w:rsid w:val="00B33664"/>
    <w:rsid w:val="00B351A5"/>
    <w:rsid w:val="00B45C0F"/>
    <w:rsid w:val="00B516DC"/>
    <w:rsid w:val="00B5371B"/>
    <w:rsid w:val="00B566F0"/>
    <w:rsid w:val="00B5770C"/>
    <w:rsid w:val="00B64BB0"/>
    <w:rsid w:val="00B7040F"/>
    <w:rsid w:val="00B70F81"/>
    <w:rsid w:val="00B71BEB"/>
    <w:rsid w:val="00B72723"/>
    <w:rsid w:val="00B72AB1"/>
    <w:rsid w:val="00B745E8"/>
    <w:rsid w:val="00B800A3"/>
    <w:rsid w:val="00B808FB"/>
    <w:rsid w:val="00B809FC"/>
    <w:rsid w:val="00B92E8F"/>
    <w:rsid w:val="00B93ED4"/>
    <w:rsid w:val="00BB3019"/>
    <w:rsid w:val="00BB58FD"/>
    <w:rsid w:val="00BB6790"/>
    <w:rsid w:val="00BB68F0"/>
    <w:rsid w:val="00BC0882"/>
    <w:rsid w:val="00BC08ED"/>
    <w:rsid w:val="00BC0B7A"/>
    <w:rsid w:val="00BC1F53"/>
    <w:rsid w:val="00BC2935"/>
    <w:rsid w:val="00BC6506"/>
    <w:rsid w:val="00BD3A9D"/>
    <w:rsid w:val="00BD49C9"/>
    <w:rsid w:val="00BD772A"/>
    <w:rsid w:val="00BE17B1"/>
    <w:rsid w:val="00BF41AD"/>
    <w:rsid w:val="00BF56BA"/>
    <w:rsid w:val="00BF5C52"/>
    <w:rsid w:val="00BF60BC"/>
    <w:rsid w:val="00BF63D6"/>
    <w:rsid w:val="00C0064F"/>
    <w:rsid w:val="00C17624"/>
    <w:rsid w:val="00C2254C"/>
    <w:rsid w:val="00C248DF"/>
    <w:rsid w:val="00C2541B"/>
    <w:rsid w:val="00C27949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7622E"/>
    <w:rsid w:val="00C80AC4"/>
    <w:rsid w:val="00C826C1"/>
    <w:rsid w:val="00C82DAB"/>
    <w:rsid w:val="00C85230"/>
    <w:rsid w:val="00C91A17"/>
    <w:rsid w:val="00C91DD9"/>
    <w:rsid w:val="00C9488E"/>
    <w:rsid w:val="00CA4244"/>
    <w:rsid w:val="00CA4371"/>
    <w:rsid w:val="00CB38EE"/>
    <w:rsid w:val="00CB419F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42DE"/>
    <w:rsid w:val="00D20684"/>
    <w:rsid w:val="00D24AC5"/>
    <w:rsid w:val="00D25ECA"/>
    <w:rsid w:val="00D27395"/>
    <w:rsid w:val="00D44A9F"/>
    <w:rsid w:val="00D6046F"/>
    <w:rsid w:val="00D64DF8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5D07"/>
    <w:rsid w:val="00DD6260"/>
    <w:rsid w:val="00DD6680"/>
    <w:rsid w:val="00DD731A"/>
    <w:rsid w:val="00DE1BC0"/>
    <w:rsid w:val="00DE5CBD"/>
    <w:rsid w:val="00DF1A83"/>
    <w:rsid w:val="00DF1CE8"/>
    <w:rsid w:val="00DF3A0B"/>
    <w:rsid w:val="00DF59F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39E"/>
    <w:rsid w:val="00E2047E"/>
    <w:rsid w:val="00E21292"/>
    <w:rsid w:val="00E24B2C"/>
    <w:rsid w:val="00E24FC2"/>
    <w:rsid w:val="00E32377"/>
    <w:rsid w:val="00E32561"/>
    <w:rsid w:val="00E32E3A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87BB5"/>
    <w:rsid w:val="00E91BAC"/>
    <w:rsid w:val="00E91F1A"/>
    <w:rsid w:val="00E92887"/>
    <w:rsid w:val="00E93000"/>
    <w:rsid w:val="00E967B0"/>
    <w:rsid w:val="00E96AB6"/>
    <w:rsid w:val="00EA1501"/>
    <w:rsid w:val="00EB747F"/>
    <w:rsid w:val="00EB7942"/>
    <w:rsid w:val="00EB7E95"/>
    <w:rsid w:val="00EC3FB7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7B0F"/>
    <w:rsid w:val="00F15073"/>
    <w:rsid w:val="00F16D5D"/>
    <w:rsid w:val="00F22239"/>
    <w:rsid w:val="00F22B30"/>
    <w:rsid w:val="00F263F0"/>
    <w:rsid w:val="00F27AEB"/>
    <w:rsid w:val="00F356BD"/>
    <w:rsid w:val="00F365AE"/>
    <w:rsid w:val="00F426D7"/>
    <w:rsid w:val="00F42C50"/>
    <w:rsid w:val="00F43986"/>
    <w:rsid w:val="00F56A63"/>
    <w:rsid w:val="00F6549F"/>
    <w:rsid w:val="00F71435"/>
    <w:rsid w:val="00F82443"/>
    <w:rsid w:val="00F83403"/>
    <w:rsid w:val="00F84298"/>
    <w:rsid w:val="00F84598"/>
    <w:rsid w:val="00F84BC7"/>
    <w:rsid w:val="00F87699"/>
    <w:rsid w:val="00F91838"/>
    <w:rsid w:val="00F91F68"/>
    <w:rsid w:val="00F95A6E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559E"/>
    <w:rsid w:val="00FC661C"/>
    <w:rsid w:val="00FC66B0"/>
    <w:rsid w:val="00FC7EDA"/>
    <w:rsid w:val="00FC7F84"/>
    <w:rsid w:val="00FD1C02"/>
    <w:rsid w:val="00FD1E2F"/>
    <w:rsid w:val="00FD52A2"/>
    <w:rsid w:val="00FE687D"/>
    <w:rsid w:val="00FE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7032F"/>
  <w15:chartTrackingRefBased/>
  <w15:docId w15:val="{910222FD-D461-44A5-8DED-A0D8EAC8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6CBCC-E631-4EFE-97FE-06F2B976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รจนา ศรีกลับ</cp:lastModifiedBy>
  <cp:revision>60</cp:revision>
  <cp:lastPrinted>2026-02-09T21:28:00Z</cp:lastPrinted>
  <dcterms:created xsi:type="dcterms:W3CDTF">2025-02-27T19:27:00Z</dcterms:created>
  <dcterms:modified xsi:type="dcterms:W3CDTF">2026-02-18T01:25:00Z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c7a644cc80149b592926b616f74708a4913a1b15a9aefd4e273f267becd21c92</vt:lpwstr>
  </property>
</Properties>
</file>