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880" w:type="dxa"/>
        <w:tblInd w:w="108" w:type="dxa"/>
        <w:tblLook w:val="01E0" w:firstRow="1" w:lastRow="1" w:firstColumn="1" w:lastColumn="1" w:noHBand="0" w:noVBand="0"/>
      </w:tblPr>
      <w:tblGrid>
        <w:gridCol w:w="2640"/>
        <w:gridCol w:w="6240"/>
      </w:tblGrid>
      <w:tr w:rsidR="00FD031E" w:rsidRPr="00271373" w14:paraId="05279972" w14:textId="77777777" w:rsidTr="00BC4F47">
        <w:trPr>
          <w:trHeight w:val="2245"/>
        </w:trPr>
        <w:tc>
          <w:tcPr>
            <w:tcW w:w="2640" w:type="dxa"/>
          </w:tcPr>
          <w:p w14:paraId="4770F6D1" w14:textId="77777777" w:rsidR="00FD031E" w:rsidRPr="00271373" w:rsidRDefault="00FD031E" w:rsidP="000F650A">
            <w:pPr>
              <w:tabs>
                <w:tab w:val="left" w:pos="72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240" w:type="dxa"/>
            <w:vAlign w:val="center"/>
          </w:tcPr>
          <w:p w14:paraId="53B99A66" w14:textId="77777777" w:rsidR="00285AD7" w:rsidRDefault="0097206B" w:rsidP="000F650A">
            <w:pPr>
              <w:ind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BC2AF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บริษัท เอส พี วี ไอ จำกัด (มหาชน)</w:t>
            </w:r>
          </w:p>
          <w:p w14:paraId="1265192B" w14:textId="77777777" w:rsidR="00FD031E" w:rsidRPr="00271373" w:rsidRDefault="00FD031E" w:rsidP="000F650A">
            <w:pPr>
              <w:ind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BC2AFE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</w:p>
          <w:p w14:paraId="4B833F7E" w14:textId="02AD3513" w:rsidR="00FD031E" w:rsidRPr="00271373" w:rsidRDefault="00D92150" w:rsidP="00D92150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ธันวาคม </w:t>
            </w:r>
            <w:r w:rsidR="00FA584A">
              <w:rPr>
                <w:rFonts w:ascii="Angsana New" w:hAnsi="Angsana New"/>
                <w:color w:val="7F7E82"/>
                <w:sz w:val="36"/>
                <w:szCs w:val="36"/>
              </w:rPr>
              <w:t>2568</w:t>
            </w:r>
            <w:r w:rsidR="00B8340C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</w:p>
        </w:tc>
      </w:tr>
    </w:tbl>
    <w:p w14:paraId="5B3667A1" w14:textId="77777777" w:rsidR="00FD031E" w:rsidRDefault="00FD031E" w:rsidP="000F650A">
      <w:pPr>
        <w:tabs>
          <w:tab w:val="left" w:pos="720"/>
        </w:tabs>
        <w:spacing w:before="120" w:after="120"/>
        <w:jc w:val="thaiDistribute"/>
        <w:rPr>
          <w:rFonts w:ascii="Angsana New" w:hAnsi="Angsana New"/>
          <w:sz w:val="32"/>
          <w:szCs w:val="32"/>
        </w:rPr>
        <w:sectPr w:rsidR="00FD031E" w:rsidSect="003C005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3312" w:right="1080" w:bottom="10080" w:left="360" w:header="706" w:footer="706" w:gutter="0"/>
          <w:cols w:space="720"/>
          <w:vAlign w:val="bottom"/>
          <w:titlePg/>
        </w:sectPr>
      </w:pPr>
    </w:p>
    <w:p w14:paraId="513274B0" w14:textId="77777777" w:rsidR="00285AD7" w:rsidRDefault="00285AD7" w:rsidP="002113CF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BC2AFE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17B35EAE" w14:textId="77777777" w:rsidR="00285AD7" w:rsidRDefault="00285AD7" w:rsidP="002113CF">
      <w:pPr>
        <w:ind w:right="-43"/>
        <w:jc w:val="thaiDistribute"/>
        <w:rPr>
          <w:rFonts w:ascii="Angsana New" w:hAnsi="Angsana New"/>
          <w:sz w:val="32"/>
          <w:szCs w:val="32"/>
        </w:rPr>
      </w:pPr>
      <w:r w:rsidRPr="00BC2AFE">
        <w:rPr>
          <w:rFonts w:ascii="Angsana New" w:hAnsi="Angsana New"/>
          <w:sz w:val="32"/>
          <w:szCs w:val="32"/>
          <w:cs/>
        </w:rPr>
        <w:t>เสนอต่อ</w:t>
      </w:r>
      <w:r w:rsidRPr="00BC2AFE">
        <w:rPr>
          <w:rFonts w:ascii="Angsana New" w:hAnsi="Angsana New" w:hint="cs"/>
          <w:sz w:val="32"/>
          <w:szCs w:val="32"/>
          <w:cs/>
        </w:rPr>
        <w:t>ผู้ถือหุ้น</w:t>
      </w:r>
      <w:r w:rsidRPr="00BC2AFE">
        <w:rPr>
          <w:rFonts w:ascii="Angsana New" w:hAnsi="Angsana New"/>
          <w:sz w:val="32"/>
          <w:szCs w:val="32"/>
          <w:cs/>
        </w:rPr>
        <w:t>ของ</w:t>
      </w:r>
      <w:r w:rsidR="0097206B" w:rsidRPr="00BC2AFE">
        <w:rPr>
          <w:rFonts w:ascii="Angsana New" w:hAnsi="Angsana New"/>
          <w:sz w:val="32"/>
          <w:szCs w:val="32"/>
          <w:cs/>
        </w:rPr>
        <w:t>บริษัท เอส พี วี ไอ จำกัด (มหาชน)</w:t>
      </w:r>
    </w:p>
    <w:p w14:paraId="1F63F4BB" w14:textId="77777777" w:rsidR="00735E74" w:rsidRDefault="00735E74" w:rsidP="00735E74">
      <w:pPr>
        <w:spacing w:before="360" w:after="120"/>
        <w:rPr>
          <w:rFonts w:ascii="Angsana New" w:hAnsi="Angsana New"/>
          <w:b/>
          <w:bCs/>
          <w:sz w:val="32"/>
          <w:szCs w:val="32"/>
        </w:rPr>
      </w:pPr>
      <w:bookmarkStart w:id="0" w:name="_Hlk535570462"/>
      <w:r w:rsidRPr="00BC2AFE">
        <w:rPr>
          <w:rFonts w:ascii="Angsana New" w:hAnsi="Angsana New"/>
          <w:b/>
          <w:bCs/>
          <w:sz w:val="32"/>
          <w:szCs w:val="32"/>
          <w:cs/>
        </w:rPr>
        <w:t>ความเห็น</w:t>
      </w:r>
    </w:p>
    <w:p w14:paraId="58B0661A" w14:textId="77777777" w:rsidR="00735E74" w:rsidRDefault="00735E74" w:rsidP="00735E74">
      <w:pPr>
        <w:spacing w:before="120" w:after="120"/>
        <w:rPr>
          <w:rFonts w:ascii="Angsana New" w:hAnsi="Angsana New"/>
          <w:sz w:val="32"/>
          <w:szCs w:val="32"/>
        </w:rPr>
      </w:pPr>
      <w:r w:rsidRPr="00BC2AFE">
        <w:rPr>
          <w:rFonts w:ascii="Angsana New" w:hAnsi="Angsana New"/>
          <w:spacing w:val="6"/>
          <w:sz w:val="32"/>
          <w:szCs w:val="32"/>
          <w:cs/>
        </w:rPr>
        <w:t xml:space="preserve">ข้าพเจ้าได้ตรวจสอบงบการเงินของบริษัท </w:t>
      </w:r>
      <w:r w:rsidRPr="00BC2AFE">
        <w:rPr>
          <w:rFonts w:ascii="Angsana New" w:hAnsi="Angsana New"/>
          <w:sz w:val="32"/>
          <w:szCs w:val="32"/>
          <w:cs/>
        </w:rPr>
        <w:t>เอส พี วี ไอ จำกัด (มหาชน)</w:t>
      </w:r>
      <w:r w:rsidRPr="00BC2AFE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>
        <w:rPr>
          <w:rFonts w:ascii="Angsana New" w:hAnsi="Angsana New"/>
          <w:spacing w:val="6"/>
          <w:sz w:val="32"/>
          <w:szCs w:val="32"/>
        </w:rPr>
        <w:t>(“</w:t>
      </w:r>
      <w:r w:rsidRPr="00BC2AFE">
        <w:rPr>
          <w:rFonts w:ascii="Angsana New" w:hAnsi="Angsana New" w:hint="cs"/>
          <w:spacing w:val="6"/>
          <w:sz w:val="32"/>
          <w:szCs w:val="32"/>
          <w:cs/>
        </w:rPr>
        <w:t>บริษัทฯ</w:t>
      </w:r>
      <w:r>
        <w:rPr>
          <w:rFonts w:ascii="Angsana New" w:hAnsi="Angsana New"/>
          <w:spacing w:val="6"/>
          <w:sz w:val="32"/>
          <w:szCs w:val="32"/>
        </w:rPr>
        <w:t>”</w:t>
      </w:r>
      <w:r w:rsidRPr="00BC2AFE">
        <w:rPr>
          <w:rFonts w:ascii="Angsana New" w:hAnsi="Angsana New" w:hint="cs"/>
          <w:spacing w:val="6"/>
          <w:sz w:val="32"/>
          <w:szCs w:val="32"/>
          <w:cs/>
        </w:rPr>
        <w:t>) ซึ่งประกอบด้วย</w:t>
      </w:r>
      <w:r>
        <w:rPr>
          <w:rFonts w:ascii="Angsana New" w:hAnsi="Angsana New" w:hint="cs"/>
          <w:spacing w:val="6"/>
          <w:sz w:val="32"/>
          <w:szCs w:val="32"/>
          <w:cs/>
        </w:rPr>
        <w:t>งบ</w:t>
      </w:r>
      <w:r w:rsidRPr="00BC2AFE">
        <w:rPr>
          <w:rFonts w:ascii="Angsana New" w:hAnsi="Angsana New" w:hint="cs"/>
          <w:spacing w:val="6"/>
          <w:sz w:val="32"/>
          <w:szCs w:val="32"/>
          <w:cs/>
        </w:rPr>
        <w:t>ฐานะการเงิน ณ วันที่</w:t>
      </w:r>
      <w:r w:rsidRPr="00BC2AF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 xml:space="preserve">31 </w:t>
      </w:r>
      <w:r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pacing w:val="-2"/>
          <w:sz w:val="32"/>
          <w:szCs w:val="32"/>
        </w:rPr>
        <w:t>2568</w:t>
      </w:r>
      <w:r w:rsidRPr="00BC2AFE">
        <w:rPr>
          <w:rFonts w:ascii="Angsana New" w:hAnsi="Angsana New"/>
          <w:spacing w:val="-2"/>
          <w:sz w:val="32"/>
          <w:szCs w:val="32"/>
        </w:rPr>
        <w:t xml:space="preserve"> </w:t>
      </w:r>
      <w:r w:rsidRPr="00BC2AFE">
        <w:rPr>
          <w:rFonts w:ascii="Angsana New" w:hAnsi="Angsana New"/>
          <w:spacing w:val="-2"/>
          <w:sz w:val="32"/>
          <w:szCs w:val="32"/>
          <w:cs/>
        </w:rPr>
        <w:t xml:space="preserve">งบกำไรขาดทุนเบ็ดเสร็จ </w:t>
      </w:r>
      <w:r>
        <w:rPr>
          <w:rFonts w:ascii="Angsana New" w:hAnsi="Angsana New"/>
          <w:spacing w:val="-2"/>
          <w:sz w:val="32"/>
          <w:szCs w:val="32"/>
          <w:cs/>
        </w:rPr>
        <w:t>งบ</w:t>
      </w:r>
      <w:r w:rsidRPr="00BC2AFE">
        <w:rPr>
          <w:rFonts w:ascii="Angsana New" w:hAnsi="Angsana New"/>
          <w:spacing w:val="-2"/>
          <w:sz w:val="32"/>
          <w:szCs w:val="32"/>
          <w:cs/>
        </w:rPr>
        <w:t>การเปลี่ยนแปลงส่วนของผู้ถือหุ้น</w:t>
      </w:r>
      <w:r w:rsidRPr="00BC2AFE">
        <w:rPr>
          <w:rFonts w:ascii="Angsana New" w:hAnsi="Angsana New"/>
          <w:sz w:val="32"/>
          <w:szCs w:val="32"/>
          <w:cs/>
        </w:rPr>
        <w:t>และงบกระแสเงินสดสำหรับปีสิ้นสุดวันเดียวกัน และหมายเหตุประกอบงบการเงิน</w:t>
      </w:r>
      <w:r>
        <w:rPr>
          <w:rFonts w:ascii="Angsana New" w:hAnsi="Angsana New"/>
          <w:sz w:val="32"/>
          <w:szCs w:val="32"/>
        </w:rPr>
        <w:t xml:space="preserve"> </w:t>
      </w:r>
      <w:r w:rsidRPr="00BC2AFE">
        <w:rPr>
          <w:rFonts w:ascii="Angsana New" w:hAnsi="Angsana New"/>
          <w:sz w:val="32"/>
          <w:szCs w:val="32"/>
          <w:cs/>
        </w:rPr>
        <w:t>รวมถึงหมายเหตุ</w:t>
      </w:r>
      <w:r w:rsidRPr="00521487">
        <w:rPr>
          <w:rFonts w:ascii="Angsana New" w:hAnsi="Angsana New" w:hint="cs"/>
          <w:sz w:val="32"/>
          <w:szCs w:val="32"/>
          <w:cs/>
        </w:rPr>
        <w:t>ข้อมูล</w:t>
      </w:r>
      <w:r w:rsidRPr="00BC2AFE">
        <w:rPr>
          <w:rFonts w:ascii="Angsana New" w:hAnsi="Angsana New"/>
          <w:sz w:val="32"/>
          <w:szCs w:val="32"/>
          <w:cs/>
        </w:rPr>
        <w:t>นโยบายการบัญชี</w:t>
      </w:r>
      <w:r w:rsidRPr="003D3BC6">
        <w:rPr>
          <w:rFonts w:ascii="Angsana New" w:eastAsiaTheme="minorHAnsi" w:hAnsi="Angsana New" w:hint="cs"/>
          <w:sz w:val="32"/>
          <w:szCs w:val="32"/>
          <w:cs/>
        </w:rPr>
        <w:t>ที่</w:t>
      </w:r>
      <w:r w:rsidRPr="00521487">
        <w:rPr>
          <w:rFonts w:ascii="Angsana New" w:hAnsi="Angsana New" w:hint="cs"/>
          <w:sz w:val="32"/>
          <w:szCs w:val="32"/>
          <w:cs/>
        </w:rPr>
        <w:t>มีสาระสำคัญ (รวมเรียกว่า “งบการเงิน”)</w:t>
      </w:r>
      <w:r w:rsidRPr="00BC2AFE">
        <w:rPr>
          <w:rFonts w:ascii="Angsana New" w:hAnsi="Angsana New"/>
          <w:sz w:val="32"/>
          <w:szCs w:val="32"/>
          <w:cs/>
        </w:rPr>
        <w:t xml:space="preserve"> </w:t>
      </w:r>
    </w:p>
    <w:p w14:paraId="0249C7D2" w14:textId="77777777" w:rsidR="00735E74" w:rsidRDefault="00735E74" w:rsidP="00735E74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BC2AFE">
        <w:rPr>
          <w:rFonts w:ascii="Angsana New" w:hAnsi="Angsana New"/>
          <w:spacing w:val="-6"/>
          <w:sz w:val="32"/>
          <w:szCs w:val="32"/>
          <w:cs/>
        </w:rPr>
        <w:t>ข้าพเจ้าเห็นว่า</w:t>
      </w:r>
      <w:r>
        <w:rPr>
          <w:rFonts w:ascii="Angsana New" w:hAnsi="Angsana New"/>
          <w:spacing w:val="-6"/>
          <w:sz w:val="32"/>
          <w:szCs w:val="32"/>
        </w:rPr>
        <w:t xml:space="preserve"> </w:t>
      </w:r>
      <w:r w:rsidRPr="00BC2AFE">
        <w:rPr>
          <w:rFonts w:ascii="Angsana New" w:hAnsi="Angsana New"/>
          <w:spacing w:val="-6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>
        <w:rPr>
          <w:rFonts w:ascii="Angsana New" w:hAnsi="Angsana New"/>
          <w:spacing w:val="-6"/>
          <w:sz w:val="32"/>
          <w:szCs w:val="32"/>
        </w:rPr>
        <w:t xml:space="preserve">31 </w:t>
      </w:r>
      <w:r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pacing w:val="-6"/>
          <w:sz w:val="32"/>
          <w:szCs w:val="32"/>
        </w:rPr>
        <w:t>2568</w:t>
      </w:r>
      <w:r w:rsidRPr="00961AD2">
        <w:rPr>
          <w:rFonts w:ascii="Angsana New" w:hAnsi="Angsana New"/>
          <w:spacing w:val="-6"/>
          <w:sz w:val="32"/>
          <w:szCs w:val="32"/>
        </w:rPr>
        <w:t xml:space="preserve"> </w:t>
      </w:r>
      <w:r w:rsidRPr="00BC2AFE">
        <w:rPr>
          <w:rFonts w:ascii="Angsana New" w:hAnsi="Angsana New" w:hint="cs"/>
          <w:spacing w:val="-6"/>
          <w:sz w:val="32"/>
          <w:szCs w:val="32"/>
          <w:cs/>
        </w:rPr>
        <w:t>ผลการดำเนินงานและกระแสเงินสด</w:t>
      </w:r>
      <w:r w:rsidRPr="00BC2AFE">
        <w:rPr>
          <w:rFonts w:ascii="Angsana New" w:hAnsi="Angsana New" w:hint="cs"/>
          <w:sz w:val="32"/>
          <w:szCs w:val="32"/>
          <w:cs/>
        </w:rPr>
        <w:t xml:space="preserve"> สำหรับปีสิ้นสุดวันเดียวกัน</w:t>
      </w:r>
      <w:r w:rsidRPr="00BC2AFE">
        <w:rPr>
          <w:rFonts w:ascii="Angsana New" w:hAnsi="Angsana New" w:hint="cs"/>
          <w:spacing w:val="-4"/>
          <w:sz w:val="32"/>
          <w:szCs w:val="32"/>
          <w:cs/>
        </w:rPr>
        <w:t xml:space="preserve">ของบริษัท </w:t>
      </w:r>
      <w:r w:rsidRPr="00BC2AFE">
        <w:rPr>
          <w:rFonts w:ascii="Angsana New" w:hAnsi="Angsana New"/>
          <w:sz w:val="32"/>
          <w:szCs w:val="32"/>
          <w:cs/>
        </w:rPr>
        <w:t>เอส พี วี ไอ จำกัด (มหาชน)</w:t>
      </w:r>
      <w:r w:rsidRPr="00BC2AFE">
        <w:rPr>
          <w:rFonts w:ascii="Angsana New" w:hAnsi="Angsana New" w:hint="cs"/>
          <w:spacing w:val="-4"/>
          <w:sz w:val="32"/>
          <w:szCs w:val="32"/>
          <w:cs/>
        </w:rPr>
        <w:t xml:space="preserve"> โ</w:t>
      </w:r>
      <w:r w:rsidRPr="00BC2AFE">
        <w:rPr>
          <w:rFonts w:ascii="Angsana New" w:hAnsi="Angsana New" w:hint="cs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</w:p>
    <w:p w14:paraId="638364A1" w14:textId="77777777" w:rsidR="00735E74" w:rsidRPr="00365A80" w:rsidRDefault="00735E74" w:rsidP="00735E74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BC2AFE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42B86E2D" w14:textId="77777777" w:rsidR="00735E74" w:rsidRPr="007C53EB" w:rsidRDefault="00735E74" w:rsidP="00735E74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BC2AFE">
        <w:rPr>
          <w:rFonts w:ascii="Angsana New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BC2AFE">
        <w:rPr>
          <w:rFonts w:ascii="Angsana New" w:hAnsi="Angsana New" w:cs="Angsana New" w:hint="cs"/>
          <w:sz w:val="32"/>
          <w:szCs w:val="32"/>
          <w:cs/>
        </w:rPr>
        <w:t xml:space="preserve">วรรค </w:t>
      </w:r>
      <w:r w:rsidRPr="00845EC2">
        <w:rPr>
          <w:rFonts w:ascii="Angsana New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953187">
        <w:rPr>
          <w:rFonts w:ascii="Angsana New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</w:t>
      </w:r>
      <w:r w:rsidRPr="007C53EB">
        <w:rPr>
          <w:rFonts w:ascii="Angsana New" w:hAnsi="Angsana New" w:cs="Angsana New"/>
          <w:sz w:val="32"/>
          <w:szCs w:val="32"/>
          <w:cs/>
        </w:rPr>
        <w:t>บริษัทฯตาม</w:t>
      </w:r>
      <w:r w:rsidRPr="00845EC2">
        <w:rPr>
          <w:rFonts w:ascii="Angsana New" w:hAnsi="Angsana New" w:cs="Angsana New" w:hint="cs"/>
          <w:i/>
          <w:iCs/>
          <w:sz w:val="32"/>
          <w:szCs w:val="32"/>
          <w:cs/>
        </w:rPr>
        <w:t>ประมวล</w:t>
      </w:r>
      <w:r w:rsidRPr="00845EC2">
        <w:rPr>
          <w:rFonts w:ascii="Angsana New" w:hAnsi="Angsana New" w:cs="Angsana New"/>
          <w:i/>
          <w:iCs/>
          <w:sz w:val="32"/>
          <w:szCs w:val="32"/>
          <w:cs/>
        </w:rPr>
        <w:t>จรรยาบรรณของผู้ประกอบวิชาชีพบัญชี</w:t>
      </w:r>
      <w:r w:rsidRPr="00845EC2">
        <w:rPr>
          <w:rFonts w:ascii="Angsana New" w:hAnsi="Angsana New" w:cs="Angsana New" w:hint="cs"/>
          <w:i/>
          <w:iCs/>
          <w:sz w:val="32"/>
          <w:szCs w:val="32"/>
          <w:cs/>
        </w:rPr>
        <w:t xml:space="preserve"> รวมถึงมาตรฐานเรื่องความเป็นอิสระ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7C53EB">
        <w:rPr>
          <w:rFonts w:ascii="Angsana New" w:hAnsi="Angsana New" w:cs="Angsana New"/>
          <w:sz w:val="32"/>
          <w:szCs w:val="32"/>
          <w:cs/>
        </w:rPr>
        <w:t>ที่กำหนดโดยสภาวิชาชีพบัญชี</w:t>
      </w:r>
      <w:r w:rsidRPr="007C53EB">
        <w:rPr>
          <w:rFonts w:ascii="Angsana New" w:hAnsi="Angsana New" w:cs="Angsana New"/>
          <w:sz w:val="32"/>
          <w:szCs w:val="32"/>
        </w:rPr>
        <w:t xml:space="preserve"> </w:t>
      </w:r>
      <w:r w:rsidRPr="007C53EB">
        <w:rPr>
          <w:rFonts w:ascii="Angsana New" w:hAnsi="Angsana New" w:cs="Angsana New" w:hint="cs"/>
          <w:sz w:val="32"/>
          <w:szCs w:val="32"/>
          <w:cs/>
        </w:rPr>
        <w:t>(ประมวลจรรยาบรรณของผู้ประกอบวิชาชีพบัญชี)</w:t>
      </w:r>
      <w:r w:rsidRPr="007C53EB">
        <w:rPr>
          <w:rFonts w:ascii="Angsana New" w:hAnsi="Angsana New" w:cs="Angsana New"/>
          <w:sz w:val="32"/>
          <w:szCs w:val="32"/>
        </w:rPr>
        <w:t xml:space="preserve"> </w:t>
      </w:r>
      <w:r w:rsidRPr="007C53EB">
        <w:rPr>
          <w:rFonts w:ascii="Angsana New" w:hAnsi="Angsana New" w:cs="Angsana New"/>
          <w:sz w:val="32"/>
          <w:szCs w:val="32"/>
          <w:cs/>
        </w:rPr>
        <w:t>ในส่วนที่เกี่ยวข้อง</w:t>
      </w:r>
      <w:r w:rsidRPr="00BC2AFE">
        <w:rPr>
          <w:rFonts w:ascii="Angsana New" w:hAnsi="Angsana New" w:cs="Angsana New"/>
          <w:sz w:val="32"/>
          <w:szCs w:val="32"/>
          <w:cs/>
        </w:rPr>
        <w:t>กับ</w:t>
      </w:r>
      <w:r w:rsidRPr="007C53EB">
        <w:rPr>
          <w:rFonts w:ascii="Angsana New" w:hAnsi="Angsana New" w:cs="Angsana New"/>
          <w:sz w:val="32"/>
          <w:szCs w:val="32"/>
          <w:cs/>
        </w:rPr>
        <w:t>การตรวจสอบงบการเงิน และข้าพเจ้าได้ปฏิบัติตาม</w:t>
      </w:r>
      <w:r w:rsidRPr="007C53EB">
        <w:rPr>
          <w:rFonts w:ascii="Angsana New" w:hAnsi="Angsana New" w:cs="Angsana New" w:hint="cs"/>
          <w:sz w:val="32"/>
          <w:szCs w:val="32"/>
          <w:cs/>
        </w:rPr>
        <w:t>ความรับผิดชอบ</w:t>
      </w:r>
      <w:r w:rsidRPr="007C53EB">
        <w:rPr>
          <w:rFonts w:ascii="Angsana New" w:hAnsi="Angsana New" w:cs="Angsana New"/>
          <w:sz w:val="32"/>
          <w:szCs w:val="32"/>
          <w:cs/>
        </w:rPr>
        <w:t>ด้านจรรยาบรรณอื่นๆตาม</w:t>
      </w:r>
      <w:r w:rsidRPr="007C53EB">
        <w:rPr>
          <w:rFonts w:ascii="Angsana New" w:hAnsi="Angsana New" w:cs="Angsana New" w:hint="cs"/>
          <w:sz w:val="32"/>
          <w:szCs w:val="32"/>
          <w:cs/>
        </w:rPr>
        <w:t>ประมวลจรรยาบรรณของผู้ประกอบวิชาชีพบัญชี</w:t>
      </w:r>
      <w:r w:rsidRPr="00BC2AFE">
        <w:rPr>
          <w:rFonts w:ascii="Angsana New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Pr="007C53EB">
        <w:rPr>
          <w:rFonts w:ascii="Angsana New" w:hAnsi="Angsana New" w:cs="Angsana New"/>
          <w:sz w:val="32"/>
          <w:szCs w:val="32"/>
        </w:rPr>
        <w:t xml:space="preserve"> </w:t>
      </w:r>
    </w:p>
    <w:p w14:paraId="38677E3A" w14:textId="77777777" w:rsidR="00735E74" w:rsidRPr="00365A80" w:rsidRDefault="00735E74" w:rsidP="00735E74">
      <w:pPr>
        <w:pStyle w:val="Default"/>
        <w:spacing w:before="120" w:after="120"/>
        <w:rPr>
          <w:rFonts w:ascii="Angsana New" w:hAnsi="Angsana New" w:cs="Angsana New"/>
          <w:color w:val="auto"/>
          <w:sz w:val="32"/>
          <w:szCs w:val="32"/>
        </w:rPr>
      </w:pPr>
      <w:r w:rsidRPr="00BC2AFE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เรื่องสำคัญในการตรวจสอบ</w:t>
      </w:r>
      <w:r w:rsidRPr="00365A80">
        <w:rPr>
          <w:rFonts w:ascii="Angsana New" w:hAnsi="Angsana New" w:cs="Angsana New"/>
          <w:b/>
          <w:bCs/>
          <w:color w:val="auto"/>
          <w:sz w:val="32"/>
          <w:szCs w:val="32"/>
        </w:rPr>
        <w:t xml:space="preserve"> </w:t>
      </w:r>
    </w:p>
    <w:p w14:paraId="6CD362CE" w14:textId="756254A7" w:rsidR="00825E68" w:rsidRPr="00825E68" w:rsidRDefault="00735E74" w:rsidP="00735E74">
      <w:pPr>
        <w:pStyle w:val="Default"/>
        <w:spacing w:before="120" w:after="120"/>
        <w:rPr>
          <w:rFonts w:ascii="Angsana New" w:eastAsia="Calibri" w:hAnsi="Angsana New" w:cs="Angsana New"/>
          <w:color w:val="FF0000"/>
          <w:sz w:val="32"/>
          <w:szCs w:val="32"/>
        </w:rPr>
      </w:pPr>
      <w:r w:rsidRPr="00BC2AFE">
        <w:rPr>
          <w:rFonts w:ascii="Angsana New" w:eastAsia="Calibr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>
        <w:rPr>
          <w:rFonts w:ascii="Angsana New" w:eastAsia="Calibri" w:hAnsi="Angsana New" w:cs="Angsana New"/>
          <w:color w:val="auto"/>
          <w:sz w:val="32"/>
          <w:szCs w:val="32"/>
        </w:rPr>
        <w:t xml:space="preserve"> </w:t>
      </w:r>
      <w:r w:rsidRPr="00BC2AFE">
        <w:rPr>
          <w:rFonts w:ascii="Angsana New" w:eastAsia="Calibr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>
        <w:rPr>
          <w:rFonts w:ascii="Angsana New" w:eastAsia="Calibri" w:hAnsi="Angsana New" w:cs="Angsana New"/>
          <w:color w:val="auto"/>
          <w:sz w:val="32"/>
          <w:szCs w:val="32"/>
        </w:rPr>
        <w:t xml:space="preserve">           </w:t>
      </w:r>
      <w:r w:rsidRPr="00BC2AFE">
        <w:rPr>
          <w:rFonts w:ascii="Angsana New" w:eastAsia="Calibr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="00825E68" w:rsidRPr="00BC2AFE">
        <w:rPr>
          <w:rFonts w:ascii="Angsana New" w:eastAsia="Calibri" w:hAnsi="Angsana New" w:cs="Angsana New"/>
          <w:color w:val="FF0000"/>
          <w:sz w:val="32"/>
          <w:szCs w:val="32"/>
          <w:cs/>
        </w:rPr>
        <w:t xml:space="preserve"> </w:t>
      </w:r>
    </w:p>
    <w:p w14:paraId="04826C28" w14:textId="77777777" w:rsidR="00C754BD" w:rsidRPr="00BC2AFE" w:rsidRDefault="00C754BD" w:rsidP="002113CF">
      <w:pPr>
        <w:pStyle w:val="Default"/>
        <w:spacing w:before="120" w:after="120"/>
        <w:rPr>
          <w:rFonts w:ascii="Angsana New" w:hAnsi="Angsana New" w:cs="Angsana New"/>
          <w:spacing w:val="-4"/>
          <w:sz w:val="32"/>
          <w:szCs w:val="32"/>
        </w:rPr>
        <w:sectPr w:rsidR="00C754BD" w:rsidRPr="00BC2AFE" w:rsidSect="00C754BD">
          <w:footerReference w:type="default" r:id="rId17"/>
          <w:pgSz w:w="11909" w:h="16834" w:code="9"/>
          <w:pgMar w:top="2722" w:right="1080" w:bottom="1080" w:left="1339" w:header="706" w:footer="562" w:gutter="0"/>
          <w:pgNumType w:start="2"/>
          <w:cols w:space="720"/>
        </w:sectPr>
      </w:pPr>
    </w:p>
    <w:p w14:paraId="07A84455" w14:textId="77777777" w:rsidR="00735E74" w:rsidRDefault="00735E74" w:rsidP="00735E74">
      <w:pPr>
        <w:pStyle w:val="Default"/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 w:rsidRPr="00BC2AFE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Pr="00BC2AFE">
        <w:rPr>
          <w:rFonts w:ascii="Angsana New" w:hAnsi="Angsana New" w:cs="Angsana New" w:hint="cs"/>
          <w:spacing w:val="-4"/>
          <w:sz w:val="32"/>
          <w:szCs w:val="32"/>
          <w:cs/>
        </w:rPr>
        <w:t>วรรค</w:t>
      </w:r>
      <w:r w:rsidRPr="00845EC2">
        <w:rPr>
          <w:rFonts w:ascii="Angsana New" w:hAnsi="Angsana New" w:cs="Angsana New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Pr="00845EC2">
        <w:rPr>
          <w:rFonts w:ascii="Angsana New" w:hAnsi="Angsana New" w:cs="Angsana New" w:hint="cs"/>
          <w:i/>
          <w:iCs/>
          <w:spacing w:val="-4"/>
          <w:sz w:val="32"/>
          <w:szCs w:val="32"/>
          <w:cs/>
        </w:rPr>
        <w:t xml:space="preserve">          </w:t>
      </w:r>
      <w:r w:rsidRPr="00845EC2">
        <w:rPr>
          <w:rFonts w:ascii="Angsana New" w:hAnsi="Angsana New" w:cs="Angsana New"/>
          <w:i/>
          <w:iCs/>
          <w:spacing w:val="-4"/>
          <w:sz w:val="32"/>
          <w:szCs w:val="32"/>
          <w:cs/>
        </w:rPr>
        <w:t>งบการเงิน</w:t>
      </w:r>
      <w:r w:rsidRPr="00953187">
        <w:rPr>
          <w:rFonts w:ascii="Angsana New" w:hAnsi="Angsana New" w:cs="Angsana New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</w:t>
      </w:r>
      <w:r w:rsidRPr="00BC2AFE">
        <w:rPr>
          <w:rFonts w:ascii="Angsana New" w:hAnsi="Angsana New" w:cs="Angsana New"/>
          <w:spacing w:val="-4"/>
          <w:sz w:val="32"/>
          <w:szCs w:val="32"/>
          <w:cs/>
        </w:rPr>
        <w:t>เรื่องเหล่านี้ด้วย การปฏิบัติงานของข้าพเจ้าได้</w:t>
      </w:r>
      <w:r w:rsidRPr="00BC2AFE">
        <w:rPr>
          <w:rFonts w:ascii="Angsana New" w:hAnsi="Angsana New" w:cs="Angsana New"/>
          <w:spacing w:val="-6"/>
          <w:sz w:val="32"/>
          <w:szCs w:val="32"/>
          <w:cs/>
        </w:rPr>
        <w:t>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</w:t>
      </w:r>
      <w:r w:rsidRPr="00BC2AFE">
        <w:rPr>
          <w:rFonts w:ascii="Angsana New" w:hAnsi="Angsana New" w:cs="Angsana New"/>
          <w:spacing w:val="-4"/>
          <w:sz w:val="32"/>
          <w:szCs w:val="32"/>
          <w:cs/>
        </w:rPr>
        <w:t xml:space="preserve"> ได้ใช้เป็นเกณฑ์ในการแสดงความเห็นของข้าพเจ้าต่องบการเงินโดยรวม</w:t>
      </w:r>
    </w:p>
    <w:p w14:paraId="5D521ECF" w14:textId="77777777" w:rsidR="00735E74" w:rsidRDefault="00735E74" w:rsidP="00735E74">
      <w:pPr>
        <w:pStyle w:val="Default"/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 w:rsidRPr="00BC2AFE">
        <w:rPr>
          <w:rFonts w:ascii="Angsana New" w:hAnsi="Angsana New" w:cs="Angsana New"/>
          <w:spacing w:val="-4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3274D24D" w14:textId="77777777" w:rsidR="00735E74" w:rsidRPr="006641F9" w:rsidRDefault="00735E74" w:rsidP="00735E74">
      <w:pPr>
        <w:pStyle w:val="CM2"/>
        <w:spacing w:before="120" w:after="120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BC2AFE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การรับรู้รายได้</w:t>
      </w:r>
    </w:p>
    <w:p w14:paraId="46B4AB6A" w14:textId="77777777" w:rsidR="00735E74" w:rsidRDefault="00735E74" w:rsidP="00735E74">
      <w:pPr>
        <w:spacing w:before="120" w:after="120"/>
        <w:rPr>
          <w:rFonts w:ascii="Angsana New" w:hAnsi="Angsana New"/>
          <w:sz w:val="32"/>
          <w:szCs w:val="32"/>
        </w:rPr>
      </w:pPr>
      <w:r w:rsidRPr="00BC2AFE">
        <w:rPr>
          <w:rFonts w:ascii="Angsana New" w:hAnsi="Angsana New" w:hint="cs"/>
          <w:sz w:val="32"/>
          <w:szCs w:val="32"/>
          <w:cs/>
        </w:rPr>
        <w:t>รายได้ถือเป็นรายการบัญชีที่มีสาระสำคัญและส่งผลกระทบโดยตรงต่อกำไรขาดทุนของบริษัทฯ ประกอบกับ</w:t>
      </w:r>
      <w:r w:rsidRPr="00BC2AFE">
        <w:rPr>
          <w:rFonts w:ascii="Angsana New" w:hAnsi="Angsana New"/>
          <w:sz w:val="32"/>
          <w:szCs w:val="32"/>
          <w:cs/>
        </w:rPr>
        <w:t xml:space="preserve">บริษัทฯมีสาขาเป็นจำนวนมาก </w:t>
      </w:r>
      <w:r w:rsidRPr="00BC2AFE">
        <w:rPr>
          <w:rFonts w:ascii="Angsana New" w:hAnsi="Angsana New" w:hint="cs"/>
          <w:sz w:val="32"/>
          <w:szCs w:val="32"/>
          <w:cs/>
        </w:rPr>
        <w:t>อีกทั้งบริษัทฯยังมี</w:t>
      </w:r>
      <w:r w:rsidRPr="00BC2AFE">
        <w:rPr>
          <w:rFonts w:ascii="Angsana New" w:hAnsi="Angsana New"/>
          <w:sz w:val="32"/>
          <w:szCs w:val="32"/>
          <w:cs/>
        </w:rPr>
        <w:t>ส่วนลดแล</w:t>
      </w:r>
      <w:r w:rsidRPr="00BC2AFE">
        <w:rPr>
          <w:rFonts w:ascii="Angsana New" w:hAnsi="Angsana New" w:hint="cs"/>
          <w:sz w:val="32"/>
          <w:szCs w:val="32"/>
          <w:cs/>
        </w:rPr>
        <w:t>ะ</w:t>
      </w:r>
      <w:r w:rsidRPr="00BC2AFE">
        <w:rPr>
          <w:rFonts w:ascii="Angsana New" w:hAnsi="Angsana New"/>
          <w:sz w:val="32"/>
          <w:szCs w:val="32"/>
          <w:cs/>
        </w:rPr>
        <w:t>การส่งเสริมการขายที่</w:t>
      </w:r>
      <w:r w:rsidRPr="00BC2AFE">
        <w:rPr>
          <w:rFonts w:ascii="Angsana New" w:hAnsi="Angsana New" w:hint="cs"/>
          <w:sz w:val="32"/>
          <w:szCs w:val="32"/>
          <w:cs/>
        </w:rPr>
        <w:t>ได้รับ</w:t>
      </w:r>
      <w:r w:rsidRPr="00BC2AFE">
        <w:rPr>
          <w:rFonts w:ascii="Angsana New" w:hAnsi="Angsana New"/>
          <w:sz w:val="32"/>
          <w:szCs w:val="32"/>
          <w:cs/>
        </w:rPr>
        <w:t>จากผู้ขาย ดังนั้นจึงมีความเสี่ยง</w:t>
      </w:r>
      <w:r w:rsidRPr="00BC2AFE">
        <w:rPr>
          <w:rFonts w:ascii="Angsana New" w:hAnsi="Angsana New" w:hint="cs"/>
          <w:sz w:val="32"/>
          <w:szCs w:val="32"/>
          <w:cs/>
        </w:rPr>
        <w:t>เกี่ยวกับมูลค่าและระยะเวลาในการรับรู้รายได้และส่วนลดและการส่งเสริมการขายที่ได้รับจากผู้ขาย ข้าพเจ้าจึงให้ความสำคัญเป็นพิเศษต่อการรับรู้รายได้ของบริษัทฯ</w:t>
      </w:r>
    </w:p>
    <w:p w14:paraId="1C20DA60" w14:textId="77777777" w:rsidR="00735E74" w:rsidRPr="00961AD2" w:rsidRDefault="00735E74" w:rsidP="00735E74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BC2AFE">
        <w:rPr>
          <w:rFonts w:ascii="Angsana New" w:hAnsi="Angsana New" w:cs="Angsana New"/>
          <w:sz w:val="32"/>
          <w:szCs w:val="32"/>
          <w:cs/>
        </w:rPr>
        <w:t>ข้าพเจ้าตรวจสอบการรับรู้รายได้ของบริษัทฯโดยการประเมินและทดสอบระบบการควบคุมภายในของบริษัทฯที่เกี่ยวข้องกับวงจรรายได้ สุ่มตัวอย่างรายการขายที่เกิดขึ้นในระหว่างปีและช่วงใกล้สิ้นรอบระยะเวลา</w:t>
      </w:r>
      <w:r>
        <w:rPr>
          <w:rFonts w:ascii="Angsana New" w:hAnsi="Angsana New" w:cs="Angsana New" w:hint="cs"/>
          <w:sz w:val="32"/>
          <w:szCs w:val="32"/>
          <w:cs/>
        </w:rPr>
        <w:t xml:space="preserve">รายงาน             </w:t>
      </w:r>
      <w:r w:rsidRPr="00BC2AFE">
        <w:rPr>
          <w:rFonts w:ascii="Angsana New" w:hAnsi="Angsana New" w:cs="Angsana New"/>
          <w:sz w:val="32"/>
          <w:szCs w:val="32"/>
          <w:cs/>
        </w:rPr>
        <w:t>เพื่อตรวจสอบกับเอกสารประกอบรายการขาย และสอบทานใบลดหนี้ที่บริษัทฯออกภายหลังวันสิ้นรอบระยะเวลา</w:t>
      </w:r>
      <w:r>
        <w:rPr>
          <w:rFonts w:ascii="Angsana New" w:hAnsi="Angsana New" w:cs="Angsana New" w:hint="cs"/>
          <w:sz w:val="32"/>
          <w:szCs w:val="32"/>
          <w:cs/>
        </w:rPr>
        <w:t xml:space="preserve">รายงาน </w:t>
      </w:r>
      <w:r w:rsidRPr="00BC2AFE">
        <w:rPr>
          <w:rFonts w:ascii="Angsana New" w:hAnsi="Angsana New" w:cs="Angsana New"/>
          <w:sz w:val="32"/>
          <w:szCs w:val="32"/>
          <w:cs/>
        </w:rPr>
        <w:t>ประกอบกับได้วิเคราะห์เปรียบเทียบข้อมูลบัญชีรายได้แบบแยกย่อย</w:t>
      </w:r>
      <w:r w:rsidRPr="00961AD2">
        <w:rPr>
          <w:rFonts w:ascii="Angsana New" w:hAnsi="Angsana New" w:cs="Angsana New"/>
          <w:sz w:val="32"/>
          <w:szCs w:val="32"/>
        </w:rPr>
        <w:t xml:space="preserve"> (Disaggregated data)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BC2AFE">
        <w:rPr>
          <w:rFonts w:ascii="Angsana New" w:hAnsi="Angsana New" w:cs="Angsana New"/>
          <w:sz w:val="32"/>
          <w:szCs w:val="32"/>
          <w:cs/>
        </w:rPr>
        <w:t>เพื่อสอบ</w:t>
      </w:r>
      <w:r>
        <w:rPr>
          <w:rFonts w:ascii="Angsana New" w:hAnsi="Angsana New" w:cs="Angsana New" w:hint="cs"/>
          <w:sz w:val="32"/>
          <w:szCs w:val="32"/>
          <w:cs/>
        </w:rPr>
        <w:t>ทาน</w:t>
      </w:r>
      <w:r w:rsidRPr="00BC2AFE">
        <w:rPr>
          <w:rFonts w:ascii="Angsana New" w:hAnsi="Angsana New" w:cs="Angsana New"/>
          <w:sz w:val="32"/>
          <w:szCs w:val="32"/>
          <w:cs/>
        </w:rPr>
        <w:t xml:space="preserve">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 นอกจากนี้ข้าพเจ้าตรวจสอบการรับรู้ส่วนลดและการส่งเสริมการขายที่ได้รับจากผู้ขาย </w:t>
      </w:r>
      <w:r>
        <w:rPr>
          <w:rFonts w:ascii="Angsana New" w:hAnsi="Angsana New" w:cs="Angsana New"/>
          <w:sz w:val="32"/>
          <w:szCs w:val="32"/>
        </w:rPr>
        <w:t xml:space="preserve">            </w:t>
      </w:r>
      <w:r w:rsidRPr="00BC2AFE">
        <w:rPr>
          <w:rFonts w:ascii="Angsana New" w:hAnsi="Angsana New" w:cs="Angsana New"/>
          <w:sz w:val="32"/>
          <w:szCs w:val="32"/>
          <w:cs/>
        </w:rPr>
        <w:t>โดยสุ่มตรวจสอบเอกสารประกอบรายการส่วนลดและการส่งเสริมการขาย</w:t>
      </w:r>
    </w:p>
    <w:p w14:paraId="336658B0" w14:textId="77777777" w:rsidR="00735E74" w:rsidRPr="00945304" w:rsidRDefault="00735E74" w:rsidP="00735E74">
      <w:pPr>
        <w:pStyle w:val="CM2"/>
        <w:spacing w:before="120" w:after="120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BC2AFE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สินค้าคงเหลือ</w:t>
      </w:r>
    </w:p>
    <w:p w14:paraId="278DA27B" w14:textId="78651A2C" w:rsidR="006641F9" w:rsidRPr="00735E74" w:rsidRDefault="00735E74" w:rsidP="00735E74">
      <w:pPr>
        <w:pStyle w:val="Default"/>
        <w:spacing w:before="120" w:after="120"/>
        <w:rPr>
          <w:cs/>
        </w:rPr>
      </w:pPr>
      <w:r w:rsidRPr="00BC2AFE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เนื่องจากคอมพิวเตอร์และโทรศัพท์เคลื่อนที่เป็นผลิตภัณฑ์กลุ่มเทคโนโลยี</w:t>
      </w:r>
      <w:r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ที่</w:t>
      </w:r>
      <w:r w:rsidRPr="00BC2AFE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มีการพัฒนาเปลี่ยนแปลงตลอดเวลา การเปลี่ยนแปลงทางเทคโนโลยีอาจส่งผลกระทบต่อ</w:t>
      </w:r>
      <w:r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มูลค่า</w:t>
      </w:r>
      <w:r w:rsidRPr="00BC2AFE">
        <w:rPr>
          <w:rFonts w:ascii="Angsana New" w:eastAsia="Calibri" w:hAnsi="Angsana New" w:cs="Angsana New" w:hint="cs"/>
          <w:color w:val="auto"/>
          <w:sz w:val="32"/>
          <w:szCs w:val="32"/>
          <w:cs/>
        </w:rPr>
        <w:t xml:space="preserve">สินค้าคงเหลือ การประมาณการมูลค่าสุทธิที่คาดว่าจะได้รับของสินค้าคงเหลือตามที่เปิดเผยไว้ในหมายเหตุประกอบงบการเงินข้อ </w:t>
      </w:r>
      <w:r>
        <w:rPr>
          <w:rFonts w:ascii="Angsana New" w:eastAsia="Calibri" w:hAnsi="Angsana New" w:cs="Angsana New"/>
          <w:color w:val="auto"/>
          <w:sz w:val="32"/>
          <w:szCs w:val="32"/>
        </w:rPr>
        <w:t>4</w:t>
      </w:r>
      <w:r w:rsidRPr="006641F9">
        <w:rPr>
          <w:rFonts w:ascii="Angsana New" w:eastAsia="Calibri" w:hAnsi="Angsana New" w:cs="Angsana New"/>
          <w:color w:val="auto"/>
          <w:sz w:val="32"/>
          <w:szCs w:val="32"/>
        </w:rPr>
        <w:t xml:space="preserve"> </w:t>
      </w:r>
      <w:r w:rsidRPr="00BC2AFE">
        <w:rPr>
          <w:rFonts w:ascii="Angsana New" w:eastAsia="Calibri" w:hAnsi="Angsana New" w:cs="Angsana New" w:hint="cs"/>
          <w:color w:val="auto"/>
          <w:sz w:val="32"/>
          <w:szCs w:val="32"/>
          <w:cs/>
        </w:rPr>
        <w:t xml:space="preserve">และ </w:t>
      </w:r>
      <w:r>
        <w:rPr>
          <w:rFonts w:ascii="Angsana New" w:eastAsia="Calibri" w:hAnsi="Angsana New" w:cs="Angsana New"/>
          <w:color w:val="auto"/>
          <w:sz w:val="32"/>
          <w:szCs w:val="32"/>
        </w:rPr>
        <w:t>9</w:t>
      </w:r>
      <w:r w:rsidRPr="006641F9">
        <w:rPr>
          <w:rFonts w:ascii="Angsana New" w:eastAsia="Calibri" w:hAnsi="Angsana New" w:cs="Angsana New"/>
          <w:color w:val="auto"/>
          <w:sz w:val="32"/>
          <w:szCs w:val="32"/>
        </w:rPr>
        <w:t xml:space="preserve"> </w:t>
      </w:r>
      <w:r w:rsidRPr="00BC2AFE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ต้องอาศัยดุลยพินิจของฝ่ายบริหารค่อนข้างมาก โดยเฉพาะอย่างยิ่งการประมาณการ</w:t>
      </w:r>
      <w:r w:rsidRPr="00BC2AFE">
        <w:rPr>
          <w:rFonts w:ascii="Angsana New" w:eastAsia="Calibri" w:hAnsi="Angsana New" w:cs="Angsana New"/>
          <w:color w:val="auto"/>
          <w:sz w:val="32"/>
          <w:szCs w:val="32"/>
          <w:cs/>
        </w:rPr>
        <w:t>ค่าเผื่อการลดลงของมูลค่า</w:t>
      </w:r>
      <w:r w:rsidRPr="00BC2AFE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สินค้าคงเหลือ</w:t>
      </w:r>
      <w:r w:rsidRPr="00BC2AFE">
        <w:rPr>
          <w:rFonts w:ascii="Angsana New" w:eastAsia="Calibri" w:hAnsi="Angsana New" w:cs="Angsana New"/>
          <w:color w:val="auto"/>
          <w:sz w:val="32"/>
          <w:szCs w:val="32"/>
          <w:cs/>
        </w:rPr>
        <w:t>สำหรับสินค้าที่ล้าสมัยหรือเสื่อมสภาพ</w:t>
      </w:r>
      <w:r w:rsidRPr="00BC2AFE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ซึ่งขึ้นอยู่กับการวิเคราะห์ในรายละเอียดเกี่ยวกับวงจรอายุของสินค้า</w:t>
      </w:r>
      <w:r>
        <w:rPr>
          <w:rFonts w:ascii="Angsana New" w:eastAsia="Calibri" w:hAnsi="Angsana New" w:cs="Angsana New"/>
          <w:color w:val="auto"/>
          <w:sz w:val="32"/>
          <w:szCs w:val="32"/>
        </w:rPr>
        <w:t xml:space="preserve"> </w:t>
      </w:r>
      <w:r w:rsidRPr="00BC2AFE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การแข่งขันทางการตลาด สภาพเศร</w:t>
      </w:r>
      <w:r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ษ</w:t>
      </w:r>
      <w:r w:rsidRPr="00BC2AFE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ฐกิจและอุตสาหกรรม ซึ่ง</w:t>
      </w:r>
      <w:r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มีผลต่อจำนวน</w:t>
      </w:r>
      <w:r w:rsidRPr="00BC2AFE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ค่าเผื่อการลดลงของมูลค่าสินค้าคงเหลือ</w:t>
      </w:r>
    </w:p>
    <w:p w14:paraId="18BC7E1D" w14:textId="77777777" w:rsidR="00735E74" w:rsidRPr="006641F9" w:rsidRDefault="00393E69" w:rsidP="00735E74">
      <w:pPr>
        <w:pStyle w:val="Default"/>
        <w:spacing w:before="120" w:after="120"/>
        <w:rPr>
          <w:rFonts w:ascii="Angsana New" w:eastAsia="Calibri" w:hAnsi="Angsana New" w:cs="Angsana New"/>
          <w:color w:val="auto"/>
          <w:sz w:val="32"/>
          <w:szCs w:val="32"/>
        </w:rPr>
      </w:pPr>
      <w:r w:rsidRPr="00BC2AFE">
        <w:rPr>
          <w:rFonts w:ascii="Angsana New" w:eastAsia="Calibri" w:hAnsi="Angsana New" w:cs="Angsana New"/>
          <w:color w:val="auto"/>
          <w:sz w:val="32"/>
          <w:szCs w:val="32"/>
          <w:cs/>
        </w:rPr>
        <w:br w:type="page"/>
      </w:r>
      <w:bookmarkEnd w:id="0"/>
      <w:r w:rsidR="00735E74" w:rsidRPr="00BC2AFE">
        <w:rPr>
          <w:rFonts w:ascii="Angsana New" w:eastAsia="Calibri" w:hAnsi="Angsana New" w:cs="Angsana New" w:hint="cs"/>
          <w:color w:val="auto"/>
          <w:sz w:val="32"/>
          <w:szCs w:val="32"/>
          <w:cs/>
        </w:rPr>
        <w:lastRenderedPageBreak/>
        <w:t>ข้าพเจ้าได้ประเมินและทำความเข้าใจระบบการควบคุมภายในของบริษัทฯที่เกี่ยวข้องกับการประเมินค่าเผื่อการลดลงของมูลค่าสินค้าคงเหลือ</w:t>
      </w:r>
      <w:r w:rsidR="00735E74">
        <w:rPr>
          <w:rFonts w:ascii="Angsana New" w:eastAsia="Calibri" w:hAnsi="Angsana New" w:cs="Angsana New" w:hint="cs"/>
          <w:color w:val="auto"/>
          <w:sz w:val="32"/>
          <w:szCs w:val="32"/>
          <w:cs/>
        </w:rPr>
        <w:t xml:space="preserve"> </w:t>
      </w:r>
      <w:r w:rsidR="00735E74" w:rsidRPr="00BC2AFE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โดยการสอบถามผู้รับผิดชอบ นอกจากนี้ ข้าพเจ้าได้ทำความเข้าใจเกณฑ์ที่ใช้ในการพิจารณาค่าเผื่อการลดลงของมูลค่าสินค้าคงเหลือ รวมถึงสอบทานความสม่ำเสมอของการใช้เกณฑ์ดังกล่าว ข้าพเจ้า</w:t>
      </w:r>
      <w:r w:rsidR="00735E74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ได้</w:t>
      </w:r>
      <w:r w:rsidR="00735E74" w:rsidRPr="00BC2AFE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วิเคราะห์เปรียบเทียบข้อมูลระยะเวลาการถือครองและการเคลื่อนไหวของสินค้าคงเหลือเพื่อระบุถึงกลุ่มสินค้าที่มีข้อบ่งชี้ว่ามีการหมุนเวียนของสินค้าที่ช้ากว่าปกติ และวิเคราะห์เปรียบเทียบจำนวนเงินสุทธิที่กิจการได้รับจากการขายสินค้าภายหลังวันที่ในงบการเงินกับราคาทุนของสินค้าคงเหลือ</w:t>
      </w:r>
    </w:p>
    <w:p w14:paraId="123EE977" w14:textId="77777777" w:rsidR="00735E74" w:rsidRPr="00365A80" w:rsidRDefault="00735E74" w:rsidP="00735E74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BC2AFE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</w:p>
    <w:p w14:paraId="128F4649" w14:textId="77777777" w:rsidR="00735E74" w:rsidRPr="0095484F" w:rsidRDefault="00735E74" w:rsidP="00735E74">
      <w:pPr>
        <w:spacing w:before="120" w:after="120"/>
        <w:rPr>
          <w:rFonts w:ascii="Angsana New" w:hAnsi="Angsana New"/>
          <w:sz w:val="32"/>
          <w:szCs w:val="32"/>
        </w:rPr>
      </w:pPr>
      <w:r w:rsidRPr="00BC2AFE">
        <w:rPr>
          <w:rFonts w:ascii="Angsana New" w:hAnsi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ซึ่งรวมถึงข้อมูลที่รวมอยู่ในรายงานประจำปีของบริษัทฯ (แต่ไม่รวมถึง</w:t>
      </w:r>
      <w:r w:rsidRPr="00BC2AFE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BC2AFE">
        <w:rPr>
          <w:rFonts w:ascii="Angsana New" w:hAnsi="Angsana New"/>
          <w:sz w:val="32"/>
          <w:szCs w:val="32"/>
          <w:cs/>
        </w:rPr>
        <w:t>งบการเงินและรายงานของผู้สอบบัญชีที่แสดงอยู่ในรายงานนั้น</w:t>
      </w:r>
      <w:r w:rsidRPr="0095484F">
        <w:rPr>
          <w:rFonts w:ascii="Angsana New" w:hAnsi="Angsana New"/>
          <w:sz w:val="32"/>
          <w:szCs w:val="32"/>
        </w:rPr>
        <w:t>)</w:t>
      </w:r>
      <w:r w:rsidRPr="0095484F">
        <w:rPr>
          <w:rFonts w:ascii="Angsana New" w:hAnsi="Angsana New" w:hint="cs"/>
          <w:sz w:val="32"/>
          <w:szCs w:val="32"/>
        </w:rPr>
        <w:t xml:space="preserve"> </w:t>
      </w:r>
      <w:r w:rsidRPr="0095484F">
        <w:rPr>
          <w:rFonts w:ascii="Angsana New" w:hAnsi="Angsana New"/>
          <w:sz w:val="32"/>
          <w:szCs w:val="32"/>
          <w:cs/>
        </w:rPr>
        <w:t>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1D882002" w14:textId="77777777" w:rsidR="00735E74" w:rsidRPr="0095484F" w:rsidRDefault="00735E74" w:rsidP="00735E7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5484F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Pr="0095484F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95484F">
        <w:rPr>
          <w:rFonts w:ascii="Angsana New" w:hAnsi="Angsana New" w:cs="Angsana New"/>
          <w:sz w:val="32"/>
          <w:szCs w:val="32"/>
          <w:cs/>
        </w:rPr>
        <w:t>ความเชื่อมั่นในรูปแบบใด</w:t>
      </w:r>
      <w:r w:rsidRPr="0095484F">
        <w:rPr>
          <w:rFonts w:ascii="Angsana New" w:hAnsi="Angsana New" w:cs="Angsana New"/>
          <w:sz w:val="32"/>
          <w:szCs w:val="32"/>
        </w:rPr>
        <w:t xml:space="preserve"> </w:t>
      </w:r>
      <w:r w:rsidRPr="0095484F">
        <w:rPr>
          <w:rFonts w:ascii="Angsana New" w:hAnsi="Angsana New" w:cs="Angsana New"/>
          <w:sz w:val="32"/>
          <w:szCs w:val="32"/>
          <w:cs/>
        </w:rPr>
        <w:t>ๆ</w:t>
      </w:r>
      <w:r w:rsidRPr="0095484F">
        <w:rPr>
          <w:rFonts w:ascii="Angsana New" w:hAnsi="Angsana New" w:cs="Angsana New"/>
          <w:sz w:val="32"/>
          <w:szCs w:val="32"/>
        </w:rPr>
        <w:t xml:space="preserve"> </w:t>
      </w:r>
      <w:r w:rsidRPr="0095484F"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14:paraId="0A40BD21" w14:textId="77777777" w:rsidR="00735E74" w:rsidRPr="0095484F" w:rsidRDefault="00735E74" w:rsidP="00735E7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5484F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70A44AA4" w14:textId="77777777" w:rsidR="00735E74" w:rsidRPr="0069594B" w:rsidRDefault="00735E74" w:rsidP="00735E7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5484F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เมื่อข้าพเจ้าได้อ่านรายงานประจำปีของบริษัทฯตามที่กล่าวข้างต้น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</w:t>
      </w:r>
      <w:r w:rsidRPr="0095484F">
        <w:rPr>
          <w:rFonts w:ascii="Angsana New" w:hAnsi="Angsana New" w:cs="Angsana New"/>
          <w:sz w:val="32"/>
          <w:szCs w:val="32"/>
        </w:rPr>
        <w:br/>
      </w:r>
      <w:r w:rsidRPr="0095484F">
        <w:rPr>
          <w:rFonts w:ascii="Angsana New" w:hAnsi="Angsana New" w:cs="Angsana New"/>
          <w:sz w:val="32"/>
          <w:szCs w:val="32"/>
          <w:cs/>
        </w:rPr>
        <w:t>การดำเนินการแก้ไขที่เหมาะสมต่อไป</w:t>
      </w:r>
    </w:p>
    <w:p w14:paraId="69D0637F" w14:textId="77777777" w:rsidR="00735E74" w:rsidRDefault="00735E74" w:rsidP="00735E74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BC2AFE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7A85EAF5" w14:textId="77777777" w:rsidR="00735E74" w:rsidRDefault="00735E74" w:rsidP="00735E74">
      <w:pPr>
        <w:spacing w:before="120" w:after="120"/>
        <w:rPr>
          <w:rFonts w:ascii="Angsana New" w:hAnsi="Angsana New"/>
          <w:sz w:val="32"/>
          <w:szCs w:val="32"/>
        </w:rPr>
      </w:pPr>
      <w:r w:rsidRPr="00BC2AFE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>
        <w:rPr>
          <w:rFonts w:ascii="Angsana New" w:hAnsi="Angsana New"/>
          <w:sz w:val="32"/>
          <w:szCs w:val="32"/>
        </w:rPr>
        <w:t xml:space="preserve">       </w:t>
      </w:r>
      <w:r w:rsidRPr="00BC2AFE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E93A173" w14:textId="77777777" w:rsidR="00735E74" w:rsidRDefault="00735E74" w:rsidP="00735E74">
      <w:pPr>
        <w:spacing w:before="120" w:after="120"/>
        <w:rPr>
          <w:rFonts w:ascii="Angsana New" w:hAnsi="Angsana New"/>
          <w:sz w:val="32"/>
          <w:szCs w:val="32"/>
        </w:rPr>
      </w:pPr>
      <w:r w:rsidRPr="00BC2AFE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ผู้บริหารรับผิดชอบในการประเมินความสามารถของบริษัทฯในการดำเนินงานต่อเนื่อง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บริษัทฯหรือหยุดดำเนินงานหรือไม่สามารถดำเนินงานต่อเนื่องอีกต่อไปได้</w:t>
      </w:r>
    </w:p>
    <w:p w14:paraId="00A5C113" w14:textId="77777777" w:rsidR="00735E74" w:rsidRPr="00365A80" w:rsidRDefault="00735E74" w:rsidP="00735E74">
      <w:pPr>
        <w:pStyle w:val="Default"/>
        <w:spacing w:before="120" w:after="120"/>
        <w:rPr>
          <w:rFonts w:ascii="Angsana New" w:hAnsi="Angsana New" w:cs="Angsana New"/>
          <w:color w:val="auto"/>
          <w:sz w:val="32"/>
          <w:szCs w:val="32"/>
        </w:rPr>
      </w:pPr>
      <w:r w:rsidRPr="00BC2AFE">
        <w:rPr>
          <w:rFonts w:ascii="Angsana New" w:eastAsia="Times New Roman" w:hAnsi="Angsana New" w:cs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Pr="007C53EB">
        <w:rPr>
          <w:rFonts w:ascii="Angsana New" w:eastAsia="Times New Roman" w:hAnsi="Angsana New" w:cs="Angsana New" w:hint="cs"/>
          <w:sz w:val="32"/>
          <w:szCs w:val="32"/>
          <w:cs/>
        </w:rPr>
        <w:t>กำกับ</w:t>
      </w:r>
      <w:r w:rsidRPr="00BC2AFE">
        <w:rPr>
          <w:rFonts w:ascii="Angsana New" w:eastAsia="Times New Roman" w:hAnsi="Angsana New" w:cs="Angsana New"/>
          <w:sz w:val="32"/>
          <w:szCs w:val="32"/>
          <w:cs/>
        </w:rPr>
        <w:t>ดูแลกระบวนการในการจัดทำรายงานทางการเงินของบริษัทฯ</w:t>
      </w:r>
      <w:r w:rsidRPr="00365A80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14:paraId="71ECB8F6" w14:textId="77777777" w:rsidR="00735E74" w:rsidRDefault="00735E74" w:rsidP="00735E74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BC2AFE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Pr="00BC2AFE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2180A504" w14:textId="77777777" w:rsidR="00735E74" w:rsidRDefault="00735E74" w:rsidP="00735E74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BC2AFE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 w:rsidRPr="00BC2AFE">
        <w:rPr>
          <w:rFonts w:ascii="Angsana New" w:hAnsi="Angsana New"/>
          <w:spacing w:val="-4"/>
          <w:sz w:val="32"/>
          <w:szCs w:val="32"/>
          <w:cs/>
        </w:rPr>
        <w:t>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</w:t>
      </w:r>
      <w:r w:rsidRPr="00BC2AFE">
        <w:rPr>
          <w:rFonts w:ascii="Angsana New" w:hAnsi="Angsana New"/>
          <w:sz w:val="32"/>
          <w:szCs w:val="32"/>
          <w:cs/>
        </w:rPr>
        <w:t>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5F473BD4" w14:textId="77777777" w:rsidR="00735E74" w:rsidRDefault="00735E74" w:rsidP="00735E74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BC2AFE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และข้าพเจ้าได้ปฏิบัติงานดังต่อไปนี้ด้วย</w:t>
      </w:r>
    </w:p>
    <w:p w14:paraId="4ACF28C1" w14:textId="77777777" w:rsidR="00735E74" w:rsidRDefault="00735E74" w:rsidP="00735E74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 w:line="420" w:lineRule="exact"/>
        <w:ind w:left="360"/>
        <w:textAlignment w:val="auto"/>
        <w:rPr>
          <w:rFonts w:ascii="Angsana New" w:hAnsi="Angsana New"/>
          <w:sz w:val="32"/>
          <w:szCs w:val="32"/>
        </w:rPr>
      </w:pPr>
      <w:r w:rsidRPr="00BC2AFE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Pr="007C53EB">
        <w:rPr>
          <w:rFonts w:ascii="Angsana New" w:hAnsi="Angsana New" w:hint="cs"/>
          <w:sz w:val="32"/>
          <w:szCs w:val="32"/>
          <w:cs/>
        </w:rPr>
        <w:t>จาก</w:t>
      </w:r>
      <w:r w:rsidRPr="00BC2AFE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>
        <w:rPr>
          <w:rFonts w:ascii="Angsana New" w:hAnsi="Angsana New"/>
          <w:sz w:val="32"/>
          <w:szCs w:val="32"/>
        </w:rPr>
        <w:t xml:space="preserve">               </w:t>
      </w:r>
      <w:r w:rsidRPr="00BC2AFE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>
        <w:rPr>
          <w:rFonts w:ascii="Angsana New" w:hAnsi="Angsana New"/>
          <w:sz w:val="32"/>
          <w:szCs w:val="32"/>
        </w:rPr>
        <w:t xml:space="preserve">                  </w:t>
      </w:r>
      <w:r w:rsidRPr="00BC2AFE">
        <w:rPr>
          <w:rFonts w:ascii="Angsana New" w:hAnsi="Angsana New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>
        <w:rPr>
          <w:rFonts w:ascii="Angsana New" w:hAnsi="Angsana New"/>
          <w:sz w:val="32"/>
          <w:szCs w:val="32"/>
        </w:rPr>
        <w:t xml:space="preserve">                 </w:t>
      </w:r>
      <w:r w:rsidRPr="00BC2AFE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>
        <w:rPr>
          <w:rFonts w:ascii="Angsana New" w:hAnsi="Angsana New"/>
          <w:sz w:val="32"/>
          <w:szCs w:val="32"/>
        </w:rPr>
        <w:t xml:space="preserve">                       </w:t>
      </w:r>
      <w:r w:rsidRPr="00BC2AFE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85B4DCE" w14:textId="77777777" w:rsidR="00735E74" w:rsidRDefault="00735E74" w:rsidP="00735E74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 w:line="420" w:lineRule="exact"/>
        <w:ind w:left="360"/>
        <w:textAlignment w:val="auto"/>
        <w:rPr>
          <w:rFonts w:ascii="Angsana New" w:hAnsi="Angsana New"/>
          <w:sz w:val="32"/>
          <w:szCs w:val="32"/>
        </w:rPr>
      </w:pPr>
      <w:r w:rsidRPr="00BC2AFE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แต่ไม่ใช่เพื่อวัตถุประสงค์ในการแสดงความเห็นต่อความมีประสิทธิผลของการควบคุมภายในของบริษัทฯ</w:t>
      </w:r>
    </w:p>
    <w:p w14:paraId="31C49B93" w14:textId="77777777" w:rsidR="00735E74" w:rsidRDefault="00735E74" w:rsidP="00735E74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 w:line="420" w:lineRule="exact"/>
        <w:ind w:left="360"/>
        <w:textAlignment w:val="auto"/>
        <w:rPr>
          <w:rFonts w:ascii="Angsana New" w:hAnsi="Angsana New"/>
          <w:sz w:val="32"/>
          <w:szCs w:val="32"/>
        </w:rPr>
      </w:pPr>
      <w:r w:rsidRPr="00BC2AFE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5E9111AB" w14:textId="77777777" w:rsidR="00735E74" w:rsidRDefault="00735E74" w:rsidP="00735E74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 w:line="420" w:lineRule="exact"/>
        <w:ind w:left="360"/>
        <w:textAlignment w:val="auto"/>
        <w:rPr>
          <w:rFonts w:ascii="Angsana New" w:hAnsi="Angsana New"/>
          <w:sz w:val="32"/>
          <w:szCs w:val="32"/>
        </w:rPr>
      </w:pPr>
      <w:r w:rsidRPr="00BC2AFE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ฯ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</w:t>
      </w:r>
      <w:r>
        <w:rPr>
          <w:rFonts w:ascii="Angsana New" w:hAnsi="Angsana New" w:hint="cs"/>
          <w:sz w:val="32"/>
          <w:szCs w:val="32"/>
          <w:cs/>
        </w:rPr>
        <w:t>ข้อมูล</w:t>
      </w:r>
      <w:r w:rsidRPr="00BC2AFE">
        <w:rPr>
          <w:rFonts w:ascii="Angsana New" w:hAnsi="Angsana New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เหตุการณ์หรือสถานการณ์ในอนาคตอาจเป็นเหตุให้บริษัทฯต้องหยุดการดำเนินงานต่อเนื่องได้</w:t>
      </w:r>
    </w:p>
    <w:p w14:paraId="7E5FC0F5" w14:textId="77777777" w:rsidR="00735E74" w:rsidRDefault="00735E74" w:rsidP="00735E74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BC2AFE">
        <w:rPr>
          <w:rFonts w:ascii="Angsana New" w:hAnsi="Angsana New"/>
          <w:sz w:val="32"/>
          <w:szCs w:val="32"/>
          <w:cs/>
        </w:rPr>
        <w:lastRenderedPageBreak/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3A7A702A" w14:textId="77777777" w:rsidR="00735E74" w:rsidRDefault="00735E74" w:rsidP="00735E74">
      <w:pPr>
        <w:spacing w:before="120" w:after="120"/>
        <w:rPr>
          <w:rFonts w:ascii="Angsana New" w:hAnsi="Angsana New"/>
          <w:sz w:val="32"/>
          <w:szCs w:val="32"/>
        </w:rPr>
      </w:pPr>
      <w:r w:rsidRPr="00BC2AFE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Pr="00BC2AFE">
        <w:rPr>
          <w:rFonts w:ascii="Angsana New" w:hAnsi="Angsana New" w:hint="cs"/>
          <w:sz w:val="32"/>
          <w:szCs w:val="32"/>
          <w:cs/>
        </w:rPr>
        <w:t>ในเรื่องต่าง ๆ</w:t>
      </w:r>
      <w:r>
        <w:rPr>
          <w:rFonts w:ascii="Angsana New" w:hAnsi="Angsana New" w:hint="cs"/>
          <w:sz w:val="32"/>
          <w:szCs w:val="32"/>
          <w:cs/>
        </w:rPr>
        <w:t xml:space="preserve"> ที่สำคัญ</w:t>
      </w:r>
      <w:r w:rsidRPr="00BC2AFE">
        <w:rPr>
          <w:rFonts w:ascii="Angsana New" w:hAnsi="Angsana New" w:hint="cs"/>
          <w:sz w:val="32"/>
          <w:szCs w:val="32"/>
          <w:cs/>
        </w:rPr>
        <w:t xml:space="preserve"> ซึ่งรวมถึง</w:t>
      </w:r>
      <w:r w:rsidRPr="00BC2AFE">
        <w:rPr>
          <w:rFonts w:ascii="Angsana New" w:hAnsi="Angsana New"/>
          <w:sz w:val="32"/>
          <w:szCs w:val="32"/>
          <w:cs/>
        </w:rPr>
        <w:t>ขอบเขตและช่วงเวลาของ</w:t>
      </w:r>
      <w:r>
        <w:rPr>
          <w:rFonts w:ascii="Angsana New" w:hAnsi="Angsana New" w:hint="cs"/>
          <w:sz w:val="32"/>
          <w:szCs w:val="32"/>
          <w:cs/>
        </w:rPr>
        <w:t xml:space="preserve">         </w:t>
      </w:r>
      <w:r w:rsidRPr="00BC2AFE">
        <w:rPr>
          <w:rFonts w:ascii="Angsana New" w:hAnsi="Angsana New"/>
          <w:sz w:val="32"/>
          <w:szCs w:val="32"/>
          <w:cs/>
        </w:rPr>
        <w:t>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BC2AFE">
        <w:rPr>
          <w:rFonts w:ascii="Angsana New" w:hAnsi="Angsana New" w:hint="cs"/>
          <w:sz w:val="32"/>
          <w:szCs w:val="32"/>
          <w:cs/>
        </w:rPr>
        <w:t>หาก</w:t>
      </w:r>
      <w:r w:rsidRPr="00BC2AFE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062DCA29" w14:textId="77777777" w:rsidR="00735E74" w:rsidRDefault="00735E74" w:rsidP="00735E74">
      <w:pPr>
        <w:spacing w:before="120" w:after="120"/>
        <w:rPr>
          <w:rFonts w:ascii="Angsana New" w:hAnsi="Angsana New"/>
          <w:sz w:val="32"/>
          <w:szCs w:val="32"/>
        </w:rPr>
      </w:pPr>
      <w:r w:rsidRPr="00BC2AFE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C2AFE">
        <w:rPr>
          <w:rFonts w:ascii="Angsana New" w:hAnsi="Angsana New"/>
          <w:sz w:val="32"/>
          <w:szCs w:val="32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8074AC">
        <w:rPr>
          <w:rFonts w:ascii="Angsana New" w:hAnsi="Angsana New"/>
          <w:sz w:val="32"/>
          <w:szCs w:val="32"/>
        </w:rPr>
        <w:t xml:space="preserve"> </w:t>
      </w:r>
      <w:r w:rsidRPr="008074AC">
        <w:rPr>
          <w:rFonts w:ascii="Angsana New" w:hAnsi="Angsana New"/>
          <w:sz w:val="32"/>
          <w:szCs w:val="32"/>
          <w:cs/>
        </w:rPr>
        <w:t>และ</w:t>
      </w:r>
      <w:r w:rsidRPr="008074AC">
        <w:rPr>
          <w:rFonts w:ascii="Angsana New" w:hAnsi="Angsana New" w:hint="cs"/>
          <w:sz w:val="32"/>
          <w:szCs w:val="32"/>
          <w:cs/>
        </w:rPr>
        <w:t>การดำเนินการเพื่อขจัดอุปสรรคหรือมาตรการป้องกันของข้าพเจ้า (ถ้ามี)</w:t>
      </w:r>
    </w:p>
    <w:p w14:paraId="25B144A3" w14:textId="77777777" w:rsidR="00735E74" w:rsidRDefault="00735E74" w:rsidP="00735E74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BC2AFE">
        <w:rPr>
          <w:rFonts w:ascii="Angsana New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1CA2EE78" w14:textId="77777777" w:rsidR="00735E74" w:rsidRPr="00BC2AFE" w:rsidRDefault="00735E74" w:rsidP="00735E74">
      <w:pPr>
        <w:tabs>
          <w:tab w:val="left" w:pos="720"/>
          <w:tab w:val="center" w:pos="6480"/>
        </w:tabs>
        <w:spacing w:before="120" w:after="120"/>
        <w:ind w:right="-43"/>
        <w:textAlignment w:val="auto"/>
        <w:rPr>
          <w:rFonts w:ascii="Angsana New" w:hAnsi="Angsana New"/>
          <w:sz w:val="32"/>
          <w:szCs w:val="32"/>
          <w:cs/>
        </w:rPr>
      </w:pPr>
      <w:r w:rsidRPr="00BC2AFE"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Pr="00BC2AFE">
        <w:rPr>
          <w:rFonts w:ascii="Angsana New" w:hAnsi="Angsana New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31A32F7C" w14:textId="77777777" w:rsidR="00735E74" w:rsidRDefault="00735E74" w:rsidP="00735E74">
      <w:pPr>
        <w:tabs>
          <w:tab w:val="left" w:pos="720"/>
          <w:tab w:val="center" w:pos="6480"/>
        </w:tabs>
        <w:ind w:right="-43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5C61833C" w14:textId="77777777" w:rsidR="00735E74" w:rsidRDefault="00735E74" w:rsidP="00735E74">
      <w:pPr>
        <w:tabs>
          <w:tab w:val="left" w:pos="720"/>
          <w:tab w:val="center" w:pos="6480"/>
        </w:tabs>
        <w:ind w:right="-43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23F470D0" w14:textId="77777777" w:rsidR="00735E74" w:rsidRPr="00C36BE1" w:rsidRDefault="00735E74" w:rsidP="00735E74">
      <w:pPr>
        <w:tabs>
          <w:tab w:val="left" w:pos="720"/>
          <w:tab w:val="center" w:pos="6480"/>
        </w:tabs>
        <w:ind w:right="-43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73989122" w14:textId="77777777" w:rsidR="00735E74" w:rsidRPr="009E3DAA" w:rsidRDefault="00735E74" w:rsidP="00735E74">
      <w:pPr>
        <w:tabs>
          <w:tab w:val="left" w:pos="720"/>
          <w:tab w:val="center" w:pos="6120"/>
        </w:tabs>
        <w:ind w:right="-43"/>
        <w:rPr>
          <w:rFonts w:ascii="Angsana New" w:hAnsi="Angsana New"/>
          <w:sz w:val="32"/>
          <w:szCs w:val="32"/>
          <w:cs/>
        </w:rPr>
      </w:pPr>
      <w:r w:rsidRPr="009E3DAA">
        <w:rPr>
          <w:rFonts w:ascii="Angsana New" w:hAnsi="Angsana New"/>
          <w:sz w:val="32"/>
          <w:szCs w:val="32"/>
          <w:cs/>
        </w:rPr>
        <w:t>ชวลิต ฉลวยอำพรบุตร</w:t>
      </w:r>
    </w:p>
    <w:p w14:paraId="3F04C0AF" w14:textId="77777777" w:rsidR="00735E74" w:rsidRPr="00620324" w:rsidRDefault="00735E74" w:rsidP="00735E74">
      <w:pPr>
        <w:tabs>
          <w:tab w:val="center" w:pos="5760"/>
        </w:tabs>
        <w:rPr>
          <w:rFonts w:ascii="Angsana New" w:hAnsi="Angsana New"/>
          <w:sz w:val="32"/>
          <w:szCs w:val="32"/>
        </w:rPr>
      </w:pPr>
      <w:r w:rsidRPr="009E3DAA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9E3DAA">
        <w:rPr>
          <w:rFonts w:ascii="Angsana New" w:hAnsi="Angsana New"/>
          <w:sz w:val="32"/>
          <w:szCs w:val="32"/>
        </w:rPr>
        <w:t>8881</w:t>
      </w:r>
    </w:p>
    <w:p w14:paraId="3460D2D1" w14:textId="77777777" w:rsidR="00735E74" w:rsidRDefault="00735E74" w:rsidP="00735E74">
      <w:pPr>
        <w:tabs>
          <w:tab w:val="left" w:pos="720"/>
          <w:tab w:val="center" w:pos="5040"/>
        </w:tabs>
        <w:ind w:right="-43"/>
        <w:jc w:val="thaiDistribute"/>
        <w:rPr>
          <w:rFonts w:ascii="Angsana New" w:hAnsi="Angsana New"/>
          <w:sz w:val="32"/>
          <w:szCs w:val="32"/>
        </w:rPr>
      </w:pPr>
    </w:p>
    <w:p w14:paraId="01845C38" w14:textId="77777777" w:rsidR="00735E74" w:rsidRDefault="00735E74" w:rsidP="00735E74">
      <w:pPr>
        <w:tabs>
          <w:tab w:val="left" w:pos="720"/>
          <w:tab w:val="center" w:pos="5040"/>
        </w:tabs>
        <w:ind w:right="-43"/>
        <w:jc w:val="thaiDistribute"/>
        <w:rPr>
          <w:rFonts w:ascii="Angsana New" w:hAnsi="Angsana New"/>
          <w:sz w:val="32"/>
          <w:szCs w:val="32"/>
        </w:rPr>
      </w:pPr>
      <w:r w:rsidRPr="00BC2AFE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BC2AFE">
        <w:rPr>
          <w:rFonts w:ascii="Angsana New" w:hAnsi="Angsana New" w:hint="cs"/>
          <w:sz w:val="32"/>
          <w:szCs w:val="32"/>
          <w:cs/>
        </w:rPr>
        <w:t>อีวาย</w:t>
      </w:r>
      <w:r w:rsidRPr="00BC2AFE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4DD27DF9" w14:textId="77777777" w:rsidR="00735E74" w:rsidRPr="00BC2AFE" w:rsidRDefault="00735E74" w:rsidP="00735E74">
      <w:pPr>
        <w:tabs>
          <w:tab w:val="left" w:pos="720"/>
          <w:tab w:val="center" w:pos="5040"/>
        </w:tabs>
        <w:ind w:right="-43"/>
        <w:jc w:val="thaiDistribute"/>
        <w:rPr>
          <w:rFonts w:ascii="Angsana New" w:hAnsi="Angsana New"/>
          <w:sz w:val="32"/>
          <w:szCs w:val="32"/>
          <w:cs/>
        </w:rPr>
      </w:pPr>
      <w:r w:rsidRPr="00BC2AFE">
        <w:rPr>
          <w:rFonts w:ascii="Angsana New" w:hAnsi="Angsana New" w:hint="cs"/>
          <w:sz w:val="32"/>
          <w:szCs w:val="32"/>
          <w:cs/>
        </w:rPr>
        <w:t>กรุงเทพฯ</w:t>
      </w:r>
      <w:r>
        <w:rPr>
          <w:rFonts w:ascii="Angsana New" w:hAnsi="Angsana New"/>
          <w:sz w:val="32"/>
          <w:szCs w:val="32"/>
        </w:rPr>
        <w:t>: 12</w:t>
      </w:r>
      <w:r w:rsidRPr="00BC2AFE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>
        <w:rPr>
          <w:rFonts w:ascii="Angsana New" w:hAnsi="Angsana New"/>
          <w:sz w:val="32"/>
          <w:szCs w:val="32"/>
        </w:rPr>
        <w:t>2569</w:t>
      </w:r>
    </w:p>
    <w:p w14:paraId="02749DBF" w14:textId="1F37AB0D" w:rsidR="00AE59E4" w:rsidRPr="00735E74" w:rsidRDefault="00AE59E4" w:rsidP="00735E74">
      <w:pPr>
        <w:pStyle w:val="Default"/>
        <w:spacing w:before="120" w:after="120"/>
        <w:rPr>
          <w:rFonts w:ascii="Angsana New" w:hAnsi="Angsana New"/>
          <w:sz w:val="32"/>
          <w:szCs w:val="32"/>
          <w:cs/>
        </w:rPr>
      </w:pPr>
    </w:p>
    <w:sectPr w:rsidR="00AE59E4" w:rsidRPr="00735E74" w:rsidSect="00C754BD">
      <w:footerReference w:type="default" r:id="rId18"/>
      <w:pgSz w:w="11909" w:h="16834" w:code="9"/>
      <w:pgMar w:top="2160" w:right="1080" w:bottom="1080" w:left="1339" w:header="706" w:footer="562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1CADD" w14:textId="77777777" w:rsidR="006C3185" w:rsidRDefault="006C3185">
      <w:r>
        <w:separator/>
      </w:r>
    </w:p>
  </w:endnote>
  <w:endnote w:type="continuationSeparator" w:id="0">
    <w:p w14:paraId="17136727" w14:textId="77777777" w:rsidR="006C3185" w:rsidRDefault="006C3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FB713" w14:textId="77777777" w:rsidR="00C63C1B" w:rsidRDefault="00C63C1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4F1518" w14:textId="77777777" w:rsidR="00C63C1B" w:rsidRDefault="00C63C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8A708" w14:textId="77777777" w:rsidR="00C63C1B" w:rsidRDefault="00C63C1B">
    <w:pPr>
      <w:pStyle w:val="Footer"/>
      <w:framePr w:wrap="around" w:vAnchor="text" w:hAnchor="margin" w:xAlign="center" w:y="1"/>
      <w:rPr>
        <w:rStyle w:val="PageNumber"/>
        <w:rFonts w:cs="AngsanaUPC"/>
        <w:sz w:val="32"/>
        <w:szCs w:val="32"/>
      </w:rPr>
    </w:pPr>
    <w:r>
      <w:rPr>
        <w:rStyle w:val="PageNumber"/>
        <w:rFonts w:cs="AngsanaUPC"/>
        <w:sz w:val="32"/>
        <w:szCs w:val="32"/>
      </w:rPr>
      <w:t xml:space="preserve">-  </w:t>
    </w:r>
    <w:r>
      <w:rPr>
        <w:rStyle w:val="PageNumber"/>
        <w:rFonts w:cs="AngsanaUPC"/>
        <w:sz w:val="32"/>
        <w:szCs w:val="32"/>
      </w:rPr>
      <w:fldChar w:fldCharType="begin"/>
    </w:r>
    <w:r>
      <w:rPr>
        <w:rStyle w:val="PageNumber"/>
        <w:rFonts w:cs="AngsanaUPC"/>
        <w:sz w:val="32"/>
        <w:szCs w:val="32"/>
      </w:rPr>
      <w:instrText xml:space="preserve">PAGE  </w:instrText>
    </w:r>
    <w:r>
      <w:rPr>
        <w:rStyle w:val="PageNumber"/>
        <w:rFonts w:cs="AngsanaUPC"/>
        <w:sz w:val="32"/>
        <w:szCs w:val="32"/>
      </w:rPr>
      <w:fldChar w:fldCharType="separate"/>
    </w:r>
    <w:r>
      <w:rPr>
        <w:rStyle w:val="PageNumber"/>
        <w:rFonts w:cs="AngsanaUPC"/>
        <w:noProof/>
        <w:sz w:val="32"/>
        <w:szCs w:val="32"/>
      </w:rPr>
      <w:t>7</w:t>
    </w:r>
    <w:r>
      <w:rPr>
        <w:rStyle w:val="PageNumber"/>
        <w:rFonts w:cs="AngsanaUPC"/>
        <w:sz w:val="32"/>
        <w:szCs w:val="32"/>
      </w:rPr>
      <w:fldChar w:fldCharType="end"/>
    </w:r>
    <w:r>
      <w:rPr>
        <w:rStyle w:val="PageNumber"/>
        <w:rFonts w:cs="AngsanaUPC"/>
        <w:sz w:val="32"/>
        <w:szCs w:val="32"/>
      </w:rPr>
      <w:t xml:space="preserve">  -</w:t>
    </w:r>
  </w:p>
  <w:p w14:paraId="66FC7D99" w14:textId="77777777" w:rsidR="00C63C1B" w:rsidRDefault="00C63C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73512" w14:textId="77777777" w:rsidR="00DE235B" w:rsidRDefault="00DE235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61F79" w14:textId="77777777" w:rsidR="00C63C1B" w:rsidRDefault="00C63C1B" w:rsidP="002E159E">
    <w:pPr>
      <w:pStyle w:val="Footer"/>
      <w:tabs>
        <w:tab w:val="clear" w:pos="8306"/>
        <w:tab w:val="center" w:pos="5040"/>
        <w:tab w:val="right" w:pos="9180"/>
        <w:tab w:val="right" w:pos="9360"/>
        <w:tab w:val="right" w:pos="9712"/>
      </w:tabs>
      <w:spacing w:line="360" w:lineRule="auto"/>
      <w:ind w:right="360"/>
      <w:jc w:val="thaiDistribute"/>
    </w:pPr>
    <w:r>
      <w:tab/>
    </w:r>
    <w:r>
      <w:tab/>
    </w:r>
    <w: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21135" w14:textId="77777777" w:rsidR="00C754BD" w:rsidRPr="002E159E" w:rsidRDefault="00C754BD" w:rsidP="00041DE8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2E159E">
      <w:rPr>
        <w:rStyle w:val="PageNumber"/>
        <w:rFonts w:ascii="Angsana New" w:hAnsi="Angsana New"/>
        <w:sz w:val="32"/>
        <w:szCs w:val="32"/>
      </w:rPr>
      <w:fldChar w:fldCharType="begin"/>
    </w:r>
    <w:r w:rsidRPr="002E159E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2E159E">
      <w:rPr>
        <w:rStyle w:val="PageNumber"/>
        <w:rFonts w:ascii="Angsana New" w:hAnsi="Angsana New"/>
        <w:sz w:val="32"/>
        <w:szCs w:val="32"/>
      </w:rPr>
      <w:fldChar w:fldCharType="separate"/>
    </w:r>
    <w:r w:rsidR="00E82B47">
      <w:rPr>
        <w:rStyle w:val="PageNumber"/>
        <w:rFonts w:ascii="Angsana New" w:hAnsi="Angsana New"/>
        <w:noProof/>
        <w:sz w:val="32"/>
        <w:szCs w:val="32"/>
      </w:rPr>
      <w:t>5</w:t>
    </w:r>
    <w:r w:rsidRPr="002E159E">
      <w:rPr>
        <w:rStyle w:val="PageNumber"/>
        <w:rFonts w:ascii="Angsana New" w:hAnsi="Angsana New"/>
        <w:sz w:val="32"/>
        <w:szCs w:val="32"/>
      </w:rPr>
      <w:fldChar w:fldCharType="end"/>
    </w:r>
  </w:p>
  <w:p w14:paraId="579B0E45" w14:textId="77777777" w:rsidR="00C754BD" w:rsidRDefault="00C754BD" w:rsidP="002E159E">
    <w:pPr>
      <w:pStyle w:val="Footer"/>
      <w:tabs>
        <w:tab w:val="clear" w:pos="8306"/>
        <w:tab w:val="center" w:pos="5040"/>
        <w:tab w:val="right" w:pos="9180"/>
        <w:tab w:val="right" w:pos="9360"/>
        <w:tab w:val="right" w:pos="9712"/>
      </w:tabs>
      <w:spacing w:line="360" w:lineRule="auto"/>
      <w:ind w:right="360"/>
      <w:jc w:val="thaiDistribute"/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FB86E" w14:textId="77777777" w:rsidR="006C3185" w:rsidRDefault="006C3185">
      <w:r>
        <w:separator/>
      </w:r>
    </w:p>
  </w:footnote>
  <w:footnote w:type="continuationSeparator" w:id="0">
    <w:p w14:paraId="3B3FFF44" w14:textId="77777777" w:rsidR="006C3185" w:rsidRDefault="006C31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D9589" w14:textId="77777777" w:rsidR="00DE235B" w:rsidRDefault="00DE23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8E38C" w14:textId="77777777" w:rsidR="00DE235B" w:rsidRDefault="00DE23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8F66F" w14:textId="77777777" w:rsidR="00DE235B" w:rsidRDefault="00DE23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C278A3"/>
    <w:multiLevelType w:val="hybridMultilevel"/>
    <w:tmpl w:val="CB5E6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45B2F"/>
    <w:multiLevelType w:val="hybridMultilevel"/>
    <w:tmpl w:val="144855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712DE4"/>
    <w:multiLevelType w:val="hybridMultilevel"/>
    <w:tmpl w:val="62BAF614"/>
    <w:lvl w:ilvl="0" w:tplc="CDA48AD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641A62"/>
    <w:multiLevelType w:val="hybridMultilevel"/>
    <w:tmpl w:val="AB2093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3CE13E51"/>
    <w:multiLevelType w:val="hybridMultilevel"/>
    <w:tmpl w:val="DDA2352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4F926AF5"/>
    <w:multiLevelType w:val="hybridMultilevel"/>
    <w:tmpl w:val="E4727046"/>
    <w:lvl w:ilvl="0" w:tplc="315CE710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B47737D"/>
    <w:multiLevelType w:val="singleLevel"/>
    <w:tmpl w:val="CDA48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</w:abstractNum>
  <w:abstractNum w:abstractNumId="7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7E334A3A"/>
    <w:multiLevelType w:val="hybridMultilevel"/>
    <w:tmpl w:val="910862F8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13666334">
    <w:abstractNumId w:val="5"/>
  </w:num>
  <w:num w:numId="2" w16cid:durableId="594945108">
    <w:abstractNumId w:val="9"/>
  </w:num>
  <w:num w:numId="3" w16cid:durableId="1997685828">
    <w:abstractNumId w:val="6"/>
  </w:num>
  <w:num w:numId="4" w16cid:durableId="1337031314">
    <w:abstractNumId w:val="2"/>
  </w:num>
  <w:num w:numId="5" w16cid:durableId="1725642459">
    <w:abstractNumId w:val="1"/>
  </w:num>
  <w:num w:numId="6" w16cid:durableId="181431812">
    <w:abstractNumId w:val="3"/>
  </w:num>
  <w:num w:numId="7" w16cid:durableId="42557394">
    <w:abstractNumId w:val="4"/>
  </w:num>
  <w:num w:numId="8" w16cid:durableId="614486945">
    <w:abstractNumId w:val="7"/>
  </w:num>
  <w:num w:numId="9" w16cid:durableId="1879470252">
    <w:abstractNumId w:val="0"/>
  </w:num>
  <w:num w:numId="10" w16cid:durableId="17924334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BF9"/>
    <w:rsid w:val="00001540"/>
    <w:rsid w:val="000038D3"/>
    <w:rsid w:val="00006EE2"/>
    <w:rsid w:val="000071BE"/>
    <w:rsid w:val="00007B8F"/>
    <w:rsid w:val="00010F1E"/>
    <w:rsid w:val="00011BAC"/>
    <w:rsid w:val="00012D2F"/>
    <w:rsid w:val="00013849"/>
    <w:rsid w:val="000171C7"/>
    <w:rsid w:val="00023899"/>
    <w:rsid w:val="00024BF9"/>
    <w:rsid w:val="000271C4"/>
    <w:rsid w:val="00031495"/>
    <w:rsid w:val="00031E9F"/>
    <w:rsid w:val="00032204"/>
    <w:rsid w:val="00032252"/>
    <w:rsid w:val="000345FB"/>
    <w:rsid w:val="000347D1"/>
    <w:rsid w:val="000354A4"/>
    <w:rsid w:val="000362FA"/>
    <w:rsid w:val="000364BF"/>
    <w:rsid w:val="00041DE8"/>
    <w:rsid w:val="00042929"/>
    <w:rsid w:val="000430BC"/>
    <w:rsid w:val="00043220"/>
    <w:rsid w:val="00044B72"/>
    <w:rsid w:val="00045685"/>
    <w:rsid w:val="00050ACE"/>
    <w:rsid w:val="00050F97"/>
    <w:rsid w:val="00051BE9"/>
    <w:rsid w:val="00055BF8"/>
    <w:rsid w:val="00056033"/>
    <w:rsid w:val="00057405"/>
    <w:rsid w:val="000611FA"/>
    <w:rsid w:val="00061295"/>
    <w:rsid w:val="00064D5F"/>
    <w:rsid w:val="000663A2"/>
    <w:rsid w:val="00067F10"/>
    <w:rsid w:val="00071745"/>
    <w:rsid w:val="00071A2B"/>
    <w:rsid w:val="000722C1"/>
    <w:rsid w:val="000736E0"/>
    <w:rsid w:val="0007378C"/>
    <w:rsid w:val="000742AB"/>
    <w:rsid w:val="00075D31"/>
    <w:rsid w:val="00081054"/>
    <w:rsid w:val="000838FC"/>
    <w:rsid w:val="0008506A"/>
    <w:rsid w:val="00085855"/>
    <w:rsid w:val="00092EBF"/>
    <w:rsid w:val="00093BD9"/>
    <w:rsid w:val="00095D8A"/>
    <w:rsid w:val="00096A75"/>
    <w:rsid w:val="000A0317"/>
    <w:rsid w:val="000A0BEF"/>
    <w:rsid w:val="000A40C0"/>
    <w:rsid w:val="000A5163"/>
    <w:rsid w:val="000A5193"/>
    <w:rsid w:val="000A6863"/>
    <w:rsid w:val="000A6D2C"/>
    <w:rsid w:val="000B0BD9"/>
    <w:rsid w:val="000B148A"/>
    <w:rsid w:val="000B179A"/>
    <w:rsid w:val="000B293D"/>
    <w:rsid w:val="000B48D9"/>
    <w:rsid w:val="000B5E2F"/>
    <w:rsid w:val="000B6C6A"/>
    <w:rsid w:val="000C2772"/>
    <w:rsid w:val="000C2956"/>
    <w:rsid w:val="000D0462"/>
    <w:rsid w:val="000D38F3"/>
    <w:rsid w:val="000E024A"/>
    <w:rsid w:val="000E2506"/>
    <w:rsid w:val="000E5A4B"/>
    <w:rsid w:val="000E6A85"/>
    <w:rsid w:val="000E7CAE"/>
    <w:rsid w:val="000F1489"/>
    <w:rsid w:val="000F3EA3"/>
    <w:rsid w:val="000F40FC"/>
    <w:rsid w:val="000F650A"/>
    <w:rsid w:val="001034CB"/>
    <w:rsid w:val="00103838"/>
    <w:rsid w:val="00105B8F"/>
    <w:rsid w:val="00107119"/>
    <w:rsid w:val="00107E0E"/>
    <w:rsid w:val="00110DE5"/>
    <w:rsid w:val="00111009"/>
    <w:rsid w:val="00111305"/>
    <w:rsid w:val="0011168F"/>
    <w:rsid w:val="001152B4"/>
    <w:rsid w:val="00115651"/>
    <w:rsid w:val="00117D94"/>
    <w:rsid w:val="001232FE"/>
    <w:rsid w:val="001246FF"/>
    <w:rsid w:val="00125F55"/>
    <w:rsid w:val="00130135"/>
    <w:rsid w:val="00132168"/>
    <w:rsid w:val="001337B0"/>
    <w:rsid w:val="00135171"/>
    <w:rsid w:val="001364C3"/>
    <w:rsid w:val="00136C05"/>
    <w:rsid w:val="00141332"/>
    <w:rsid w:val="00142264"/>
    <w:rsid w:val="00142A8E"/>
    <w:rsid w:val="00142F7D"/>
    <w:rsid w:val="00143195"/>
    <w:rsid w:val="00144A7F"/>
    <w:rsid w:val="001501E4"/>
    <w:rsid w:val="0015555C"/>
    <w:rsid w:val="001600EE"/>
    <w:rsid w:val="001618CE"/>
    <w:rsid w:val="00161B61"/>
    <w:rsid w:val="00162573"/>
    <w:rsid w:val="001660D0"/>
    <w:rsid w:val="00166EB7"/>
    <w:rsid w:val="00167413"/>
    <w:rsid w:val="00170160"/>
    <w:rsid w:val="00174318"/>
    <w:rsid w:val="00175112"/>
    <w:rsid w:val="00177505"/>
    <w:rsid w:val="0018363E"/>
    <w:rsid w:val="00184DFA"/>
    <w:rsid w:val="00185284"/>
    <w:rsid w:val="00191792"/>
    <w:rsid w:val="0019430A"/>
    <w:rsid w:val="00194702"/>
    <w:rsid w:val="00195DF5"/>
    <w:rsid w:val="001964AB"/>
    <w:rsid w:val="00197DFD"/>
    <w:rsid w:val="001A0F98"/>
    <w:rsid w:val="001A519C"/>
    <w:rsid w:val="001B0599"/>
    <w:rsid w:val="001B0E2B"/>
    <w:rsid w:val="001B15B9"/>
    <w:rsid w:val="001B326A"/>
    <w:rsid w:val="001B47F9"/>
    <w:rsid w:val="001B5A8D"/>
    <w:rsid w:val="001B7B72"/>
    <w:rsid w:val="001C13C0"/>
    <w:rsid w:val="001C169A"/>
    <w:rsid w:val="001C2600"/>
    <w:rsid w:val="001C3945"/>
    <w:rsid w:val="001C4622"/>
    <w:rsid w:val="001C4742"/>
    <w:rsid w:val="001C6A3F"/>
    <w:rsid w:val="001C77CD"/>
    <w:rsid w:val="001D0332"/>
    <w:rsid w:val="001D3255"/>
    <w:rsid w:val="001D357C"/>
    <w:rsid w:val="001D4136"/>
    <w:rsid w:val="001D693E"/>
    <w:rsid w:val="001E0653"/>
    <w:rsid w:val="001E3B41"/>
    <w:rsid w:val="001F204B"/>
    <w:rsid w:val="001F4A20"/>
    <w:rsid w:val="001F5628"/>
    <w:rsid w:val="00200376"/>
    <w:rsid w:val="0020485D"/>
    <w:rsid w:val="002062FB"/>
    <w:rsid w:val="00207FB6"/>
    <w:rsid w:val="002113CF"/>
    <w:rsid w:val="00211C07"/>
    <w:rsid w:val="002121FF"/>
    <w:rsid w:val="002131FA"/>
    <w:rsid w:val="00214ED5"/>
    <w:rsid w:val="00215A8A"/>
    <w:rsid w:val="0022233E"/>
    <w:rsid w:val="002252A8"/>
    <w:rsid w:val="0023014A"/>
    <w:rsid w:val="00230A99"/>
    <w:rsid w:val="002352C4"/>
    <w:rsid w:val="002355CF"/>
    <w:rsid w:val="00241BC7"/>
    <w:rsid w:val="00243B5C"/>
    <w:rsid w:val="0024429D"/>
    <w:rsid w:val="0024540A"/>
    <w:rsid w:val="002478A5"/>
    <w:rsid w:val="00253393"/>
    <w:rsid w:val="002538EC"/>
    <w:rsid w:val="00256520"/>
    <w:rsid w:val="00262241"/>
    <w:rsid w:val="002649D0"/>
    <w:rsid w:val="00264A3F"/>
    <w:rsid w:val="00266205"/>
    <w:rsid w:val="00271373"/>
    <w:rsid w:val="00271D53"/>
    <w:rsid w:val="0027275B"/>
    <w:rsid w:val="00275061"/>
    <w:rsid w:val="00282437"/>
    <w:rsid w:val="00283A53"/>
    <w:rsid w:val="00284533"/>
    <w:rsid w:val="00284E92"/>
    <w:rsid w:val="00285AD7"/>
    <w:rsid w:val="00291C46"/>
    <w:rsid w:val="00292DDF"/>
    <w:rsid w:val="00296177"/>
    <w:rsid w:val="002974FF"/>
    <w:rsid w:val="002A6F23"/>
    <w:rsid w:val="002B2119"/>
    <w:rsid w:val="002B24D6"/>
    <w:rsid w:val="002B2F0E"/>
    <w:rsid w:val="002B4A49"/>
    <w:rsid w:val="002B5DED"/>
    <w:rsid w:val="002C1BEC"/>
    <w:rsid w:val="002C30CB"/>
    <w:rsid w:val="002C3791"/>
    <w:rsid w:val="002C7197"/>
    <w:rsid w:val="002D0D02"/>
    <w:rsid w:val="002E0064"/>
    <w:rsid w:val="002E159E"/>
    <w:rsid w:val="002E3771"/>
    <w:rsid w:val="002E52B2"/>
    <w:rsid w:val="002F1995"/>
    <w:rsid w:val="002F28FC"/>
    <w:rsid w:val="002F3FFE"/>
    <w:rsid w:val="00302C2F"/>
    <w:rsid w:val="00303E2B"/>
    <w:rsid w:val="003046CC"/>
    <w:rsid w:val="00304E71"/>
    <w:rsid w:val="00306FDD"/>
    <w:rsid w:val="00310BF9"/>
    <w:rsid w:val="00311AFA"/>
    <w:rsid w:val="00312D25"/>
    <w:rsid w:val="00313545"/>
    <w:rsid w:val="00317B61"/>
    <w:rsid w:val="003226D5"/>
    <w:rsid w:val="00322F47"/>
    <w:rsid w:val="0032363B"/>
    <w:rsid w:val="0032389F"/>
    <w:rsid w:val="00323E56"/>
    <w:rsid w:val="00324AFA"/>
    <w:rsid w:val="00325D20"/>
    <w:rsid w:val="00330E8D"/>
    <w:rsid w:val="003325C9"/>
    <w:rsid w:val="00336557"/>
    <w:rsid w:val="00337CC2"/>
    <w:rsid w:val="003439C2"/>
    <w:rsid w:val="0034466C"/>
    <w:rsid w:val="00346381"/>
    <w:rsid w:val="00347386"/>
    <w:rsid w:val="00351219"/>
    <w:rsid w:val="00351610"/>
    <w:rsid w:val="00353793"/>
    <w:rsid w:val="00356D83"/>
    <w:rsid w:val="00361D9F"/>
    <w:rsid w:val="00365495"/>
    <w:rsid w:val="003668F4"/>
    <w:rsid w:val="00366F56"/>
    <w:rsid w:val="00367B82"/>
    <w:rsid w:val="00372AD9"/>
    <w:rsid w:val="003732E8"/>
    <w:rsid w:val="00381353"/>
    <w:rsid w:val="00383B93"/>
    <w:rsid w:val="003877F2"/>
    <w:rsid w:val="003923CB"/>
    <w:rsid w:val="00393E69"/>
    <w:rsid w:val="0039539C"/>
    <w:rsid w:val="00395A37"/>
    <w:rsid w:val="00396A29"/>
    <w:rsid w:val="003A03B3"/>
    <w:rsid w:val="003A050B"/>
    <w:rsid w:val="003A0955"/>
    <w:rsid w:val="003A0BB9"/>
    <w:rsid w:val="003A3E87"/>
    <w:rsid w:val="003A6A55"/>
    <w:rsid w:val="003B06A3"/>
    <w:rsid w:val="003B16DB"/>
    <w:rsid w:val="003B17C2"/>
    <w:rsid w:val="003B312B"/>
    <w:rsid w:val="003B3C91"/>
    <w:rsid w:val="003B5E26"/>
    <w:rsid w:val="003B663A"/>
    <w:rsid w:val="003B6F36"/>
    <w:rsid w:val="003C005E"/>
    <w:rsid w:val="003C3912"/>
    <w:rsid w:val="003C753B"/>
    <w:rsid w:val="003D28E3"/>
    <w:rsid w:val="003D4189"/>
    <w:rsid w:val="003D41AB"/>
    <w:rsid w:val="003D4D0E"/>
    <w:rsid w:val="003E216B"/>
    <w:rsid w:val="003E5A87"/>
    <w:rsid w:val="003F3C4E"/>
    <w:rsid w:val="003F4B4F"/>
    <w:rsid w:val="003F55D2"/>
    <w:rsid w:val="003F62A1"/>
    <w:rsid w:val="003F688E"/>
    <w:rsid w:val="003F6E12"/>
    <w:rsid w:val="00400E38"/>
    <w:rsid w:val="00401C1A"/>
    <w:rsid w:val="0040247A"/>
    <w:rsid w:val="00404B10"/>
    <w:rsid w:val="00405A31"/>
    <w:rsid w:val="004060DE"/>
    <w:rsid w:val="0040790D"/>
    <w:rsid w:val="00407FDF"/>
    <w:rsid w:val="004107C0"/>
    <w:rsid w:val="00412C87"/>
    <w:rsid w:val="004138D2"/>
    <w:rsid w:val="00415170"/>
    <w:rsid w:val="00415671"/>
    <w:rsid w:val="00415BA2"/>
    <w:rsid w:val="00416973"/>
    <w:rsid w:val="00417058"/>
    <w:rsid w:val="00422C77"/>
    <w:rsid w:val="00425617"/>
    <w:rsid w:val="00425EED"/>
    <w:rsid w:val="004261D2"/>
    <w:rsid w:val="00426EAD"/>
    <w:rsid w:val="004336F0"/>
    <w:rsid w:val="0043433D"/>
    <w:rsid w:val="00435452"/>
    <w:rsid w:val="00435C85"/>
    <w:rsid w:val="004410F9"/>
    <w:rsid w:val="00441141"/>
    <w:rsid w:val="0044429A"/>
    <w:rsid w:val="004455E3"/>
    <w:rsid w:val="004474A4"/>
    <w:rsid w:val="00451EC6"/>
    <w:rsid w:val="0045492A"/>
    <w:rsid w:val="0045678A"/>
    <w:rsid w:val="00457700"/>
    <w:rsid w:val="00460A49"/>
    <w:rsid w:val="004612A6"/>
    <w:rsid w:val="00463478"/>
    <w:rsid w:val="00463B31"/>
    <w:rsid w:val="00467F73"/>
    <w:rsid w:val="0047415F"/>
    <w:rsid w:val="00474F11"/>
    <w:rsid w:val="004766A8"/>
    <w:rsid w:val="0047773E"/>
    <w:rsid w:val="00481FF6"/>
    <w:rsid w:val="00482E16"/>
    <w:rsid w:val="00483745"/>
    <w:rsid w:val="00490BE9"/>
    <w:rsid w:val="004920F0"/>
    <w:rsid w:val="004927B5"/>
    <w:rsid w:val="00492BBD"/>
    <w:rsid w:val="0049539A"/>
    <w:rsid w:val="004958F5"/>
    <w:rsid w:val="0049748B"/>
    <w:rsid w:val="004A1858"/>
    <w:rsid w:val="004A25E2"/>
    <w:rsid w:val="004A54BE"/>
    <w:rsid w:val="004A5FB6"/>
    <w:rsid w:val="004A73E8"/>
    <w:rsid w:val="004B0FD4"/>
    <w:rsid w:val="004B3BAC"/>
    <w:rsid w:val="004B5F3C"/>
    <w:rsid w:val="004B6454"/>
    <w:rsid w:val="004B6C1F"/>
    <w:rsid w:val="004B6E31"/>
    <w:rsid w:val="004B76B5"/>
    <w:rsid w:val="004C002D"/>
    <w:rsid w:val="004C0500"/>
    <w:rsid w:val="004C08FF"/>
    <w:rsid w:val="004C2017"/>
    <w:rsid w:val="004C210E"/>
    <w:rsid w:val="004C22FF"/>
    <w:rsid w:val="004C26EA"/>
    <w:rsid w:val="004C374C"/>
    <w:rsid w:val="004C3F24"/>
    <w:rsid w:val="004C497B"/>
    <w:rsid w:val="004C574E"/>
    <w:rsid w:val="004D057D"/>
    <w:rsid w:val="004D22C5"/>
    <w:rsid w:val="004D24F3"/>
    <w:rsid w:val="004D4C52"/>
    <w:rsid w:val="004D6391"/>
    <w:rsid w:val="004D7B3D"/>
    <w:rsid w:val="004E4214"/>
    <w:rsid w:val="004E7035"/>
    <w:rsid w:val="004F06A3"/>
    <w:rsid w:val="004F0730"/>
    <w:rsid w:val="004F1266"/>
    <w:rsid w:val="004F39D3"/>
    <w:rsid w:val="004F45F3"/>
    <w:rsid w:val="004F4AFF"/>
    <w:rsid w:val="004F6179"/>
    <w:rsid w:val="004F795B"/>
    <w:rsid w:val="005044C0"/>
    <w:rsid w:val="00504583"/>
    <w:rsid w:val="005059C9"/>
    <w:rsid w:val="0050726A"/>
    <w:rsid w:val="00511C9D"/>
    <w:rsid w:val="00512F00"/>
    <w:rsid w:val="005156BB"/>
    <w:rsid w:val="00517A3C"/>
    <w:rsid w:val="00520AC9"/>
    <w:rsid w:val="00520D93"/>
    <w:rsid w:val="005212F6"/>
    <w:rsid w:val="005237AB"/>
    <w:rsid w:val="00524BDD"/>
    <w:rsid w:val="005254B1"/>
    <w:rsid w:val="00525C89"/>
    <w:rsid w:val="00527407"/>
    <w:rsid w:val="00527C00"/>
    <w:rsid w:val="005316A9"/>
    <w:rsid w:val="00533ED2"/>
    <w:rsid w:val="00535B08"/>
    <w:rsid w:val="005365CE"/>
    <w:rsid w:val="00537AC4"/>
    <w:rsid w:val="0054264E"/>
    <w:rsid w:val="005430BC"/>
    <w:rsid w:val="00550765"/>
    <w:rsid w:val="00550CD1"/>
    <w:rsid w:val="00551FBD"/>
    <w:rsid w:val="00553978"/>
    <w:rsid w:val="00553DB5"/>
    <w:rsid w:val="0055489F"/>
    <w:rsid w:val="0055605F"/>
    <w:rsid w:val="00556AE5"/>
    <w:rsid w:val="00556F7C"/>
    <w:rsid w:val="00560BC5"/>
    <w:rsid w:val="00560D38"/>
    <w:rsid w:val="005616BB"/>
    <w:rsid w:val="00562A61"/>
    <w:rsid w:val="005636A6"/>
    <w:rsid w:val="00563DDB"/>
    <w:rsid w:val="0056414E"/>
    <w:rsid w:val="0056470C"/>
    <w:rsid w:val="005648DF"/>
    <w:rsid w:val="005650B8"/>
    <w:rsid w:val="00565792"/>
    <w:rsid w:val="005676A7"/>
    <w:rsid w:val="0057039E"/>
    <w:rsid w:val="005708D1"/>
    <w:rsid w:val="00571128"/>
    <w:rsid w:val="00572EDE"/>
    <w:rsid w:val="00573009"/>
    <w:rsid w:val="0057371F"/>
    <w:rsid w:val="00573AD6"/>
    <w:rsid w:val="00573EE7"/>
    <w:rsid w:val="00574042"/>
    <w:rsid w:val="00577F45"/>
    <w:rsid w:val="0058066B"/>
    <w:rsid w:val="00581775"/>
    <w:rsid w:val="00582441"/>
    <w:rsid w:val="005830BC"/>
    <w:rsid w:val="00583E43"/>
    <w:rsid w:val="00590900"/>
    <w:rsid w:val="00592450"/>
    <w:rsid w:val="00592A5F"/>
    <w:rsid w:val="005A1106"/>
    <w:rsid w:val="005A2CC1"/>
    <w:rsid w:val="005A3E7D"/>
    <w:rsid w:val="005A773B"/>
    <w:rsid w:val="005B0A4A"/>
    <w:rsid w:val="005B142A"/>
    <w:rsid w:val="005B1CDA"/>
    <w:rsid w:val="005C1644"/>
    <w:rsid w:val="005C2121"/>
    <w:rsid w:val="005C48E9"/>
    <w:rsid w:val="005C4CEE"/>
    <w:rsid w:val="005D09C6"/>
    <w:rsid w:val="005D1A8C"/>
    <w:rsid w:val="005D715F"/>
    <w:rsid w:val="005E0854"/>
    <w:rsid w:val="005E121F"/>
    <w:rsid w:val="005F1DAF"/>
    <w:rsid w:val="005F2757"/>
    <w:rsid w:val="005F4D4E"/>
    <w:rsid w:val="005F67EC"/>
    <w:rsid w:val="005F6C7F"/>
    <w:rsid w:val="0060191D"/>
    <w:rsid w:val="00603910"/>
    <w:rsid w:val="00605EE6"/>
    <w:rsid w:val="00614573"/>
    <w:rsid w:val="006149CE"/>
    <w:rsid w:val="00616DE5"/>
    <w:rsid w:val="00617D8E"/>
    <w:rsid w:val="00620F6D"/>
    <w:rsid w:val="00622F6B"/>
    <w:rsid w:val="006248D1"/>
    <w:rsid w:val="00624970"/>
    <w:rsid w:val="00627207"/>
    <w:rsid w:val="00633828"/>
    <w:rsid w:val="006351E3"/>
    <w:rsid w:val="006367F8"/>
    <w:rsid w:val="00636B1D"/>
    <w:rsid w:val="0064066F"/>
    <w:rsid w:val="006415A8"/>
    <w:rsid w:val="00641693"/>
    <w:rsid w:val="00641B6F"/>
    <w:rsid w:val="006423C0"/>
    <w:rsid w:val="00650AF2"/>
    <w:rsid w:val="00651277"/>
    <w:rsid w:val="006520BB"/>
    <w:rsid w:val="006546C0"/>
    <w:rsid w:val="0066219F"/>
    <w:rsid w:val="006624C0"/>
    <w:rsid w:val="006641F9"/>
    <w:rsid w:val="00664A6C"/>
    <w:rsid w:val="00664C9E"/>
    <w:rsid w:val="00664E3B"/>
    <w:rsid w:val="00665EDC"/>
    <w:rsid w:val="00671E66"/>
    <w:rsid w:val="00672FCA"/>
    <w:rsid w:val="00676800"/>
    <w:rsid w:val="00677BB6"/>
    <w:rsid w:val="00677F32"/>
    <w:rsid w:val="00680264"/>
    <w:rsid w:val="006802B1"/>
    <w:rsid w:val="0068103D"/>
    <w:rsid w:val="006819B1"/>
    <w:rsid w:val="00682352"/>
    <w:rsid w:val="0068244F"/>
    <w:rsid w:val="00682B18"/>
    <w:rsid w:val="00682BAC"/>
    <w:rsid w:val="00682E94"/>
    <w:rsid w:val="00683336"/>
    <w:rsid w:val="006845A7"/>
    <w:rsid w:val="006927A0"/>
    <w:rsid w:val="00693EB5"/>
    <w:rsid w:val="006972F7"/>
    <w:rsid w:val="00697567"/>
    <w:rsid w:val="006A4452"/>
    <w:rsid w:val="006A66A5"/>
    <w:rsid w:val="006A718F"/>
    <w:rsid w:val="006B0B15"/>
    <w:rsid w:val="006B0C7B"/>
    <w:rsid w:val="006B18E4"/>
    <w:rsid w:val="006B1DCA"/>
    <w:rsid w:val="006B2A7A"/>
    <w:rsid w:val="006B487C"/>
    <w:rsid w:val="006B7C01"/>
    <w:rsid w:val="006C23F6"/>
    <w:rsid w:val="006C25AE"/>
    <w:rsid w:val="006C3185"/>
    <w:rsid w:val="006C3935"/>
    <w:rsid w:val="006D330F"/>
    <w:rsid w:val="006E4EE1"/>
    <w:rsid w:val="006F1D93"/>
    <w:rsid w:val="006F5ACB"/>
    <w:rsid w:val="006F5B65"/>
    <w:rsid w:val="006F5DEB"/>
    <w:rsid w:val="007024CF"/>
    <w:rsid w:val="00702E1F"/>
    <w:rsid w:val="007039D5"/>
    <w:rsid w:val="007047DE"/>
    <w:rsid w:val="00704F82"/>
    <w:rsid w:val="007054CC"/>
    <w:rsid w:val="007058EC"/>
    <w:rsid w:val="00707DA6"/>
    <w:rsid w:val="007120DB"/>
    <w:rsid w:val="007122E0"/>
    <w:rsid w:val="00714ABC"/>
    <w:rsid w:val="00716C9C"/>
    <w:rsid w:val="007229BF"/>
    <w:rsid w:val="00727334"/>
    <w:rsid w:val="00735E74"/>
    <w:rsid w:val="00742258"/>
    <w:rsid w:val="007435A8"/>
    <w:rsid w:val="007436B3"/>
    <w:rsid w:val="00744E5B"/>
    <w:rsid w:val="00745559"/>
    <w:rsid w:val="007478B0"/>
    <w:rsid w:val="00753511"/>
    <w:rsid w:val="00754AA1"/>
    <w:rsid w:val="00757BBF"/>
    <w:rsid w:val="00760A78"/>
    <w:rsid w:val="00761721"/>
    <w:rsid w:val="00762770"/>
    <w:rsid w:val="00762EE6"/>
    <w:rsid w:val="00765052"/>
    <w:rsid w:val="0076551B"/>
    <w:rsid w:val="007706BB"/>
    <w:rsid w:val="007713EC"/>
    <w:rsid w:val="00773117"/>
    <w:rsid w:val="007731C8"/>
    <w:rsid w:val="0078096E"/>
    <w:rsid w:val="0078249D"/>
    <w:rsid w:val="00782E21"/>
    <w:rsid w:val="00790AA4"/>
    <w:rsid w:val="00792429"/>
    <w:rsid w:val="00792AE2"/>
    <w:rsid w:val="0079306E"/>
    <w:rsid w:val="00793284"/>
    <w:rsid w:val="00794906"/>
    <w:rsid w:val="007959A0"/>
    <w:rsid w:val="00796A0A"/>
    <w:rsid w:val="00797161"/>
    <w:rsid w:val="007A0956"/>
    <w:rsid w:val="007A09E0"/>
    <w:rsid w:val="007A1579"/>
    <w:rsid w:val="007A18CB"/>
    <w:rsid w:val="007A3593"/>
    <w:rsid w:val="007A5577"/>
    <w:rsid w:val="007A55B1"/>
    <w:rsid w:val="007A63C3"/>
    <w:rsid w:val="007B2196"/>
    <w:rsid w:val="007B2811"/>
    <w:rsid w:val="007B5FB3"/>
    <w:rsid w:val="007B6971"/>
    <w:rsid w:val="007C0618"/>
    <w:rsid w:val="007C231C"/>
    <w:rsid w:val="007C4BAC"/>
    <w:rsid w:val="007C53EB"/>
    <w:rsid w:val="007C6362"/>
    <w:rsid w:val="007D13FF"/>
    <w:rsid w:val="007D30FC"/>
    <w:rsid w:val="007D70DF"/>
    <w:rsid w:val="007E11FF"/>
    <w:rsid w:val="007E4473"/>
    <w:rsid w:val="007E4953"/>
    <w:rsid w:val="007E4F3D"/>
    <w:rsid w:val="007E655E"/>
    <w:rsid w:val="007E690D"/>
    <w:rsid w:val="007E78A3"/>
    <w:rsid w:val="007F1611"/>
    <w:rsid w:val="007F44AE"/>
    <w:rsid w:val="007F7D9E"/>
    <w:rsid w:val="008002A2"/>
    <w:rsid w:val="00800446"/>
    <w:rsid w:val="00800451"/>
    <w:rsid w:val="00800BCA"/>
    <w:rsid w:val="00800D8D"/>
    <w:rsid w:val="008023CE"/>
    <w:rsid w:val="0080288B"/>
    <w:rsid w:val="0080336D"/>
    <w:rsid w:val="00803459"/>
    <w:rsid w:val="00803F9C"/>
    <w:rsid w:val="00804F73"/>
    <w:rsid w:val="00805B48"/>
    <w:rsid w:val="00806169"/>
    <w:rsid w:val="008062A9"/>
    <w:rsid w:val="008068C3"/>
    <w:rsid w:val="008074AC"/>
    <w:rsid w:val="00810083"/>
    <w:rsid w:val="0081135E"/>
    <w:rsid w:val="0081148E"/>
    <w:rsid w:val="0081362A"/>
    <w:rsid w:val="00816CD5"/>
    <w:rsid w:val="00816D46"/>
    <w:rsid w:val="00820877"/>
    <w:rsid w:val="00820EC1"/>
    <w:rsid w:val="00821931"/>
    <w:rsid w:val="00825E68"/>
    <w:rsid w:val="00830A24"/>
    <w:rsid w:val="00830C6A"/>
    <w:rsid w:val="00830D71"/>
    <w:rsid w:val="0083310D"/>
    <w:rsid w:val="00835A6E"/>
    <w:rsid w:val="00836299"/>
    <w:rsid w:val="00837AD4"/>
    <w:rsid w:val="00840AED"/>
    <w:rsid w:val="008419CE"/>
    <w:rsid w:val="00844104"/>
    <w:rsid w:val="00845EC2"/>
    <w:rsid w:val="0084661F"/>
    <w:rsid w:val="0084774B"/>
    <w:rsid w:val="00851E0B"/>
    <w:rsid w:val="008556FD"/>
    <w:rsid w:val="00862399"/>
    <w:rsid w:val="008623CF"/>
    <w:rsid w:val="0086270E"/>
    <w:rsid w:val="00863EC5"/>
    <w:rsid w:val="008641C4"/>
    <w:rsid w:val="00865360"/>
    <w:rsid w:val="00865F24"/>
    <w:rsid w:val="00867BC1"/>
    <w:rsid w:val="008718D7"/>
    <w:rsid w:val="00872A4B"/>
    <w:rsid w:val="0087315B"/>
    <w:rsid w:val="008734DF"/>
    <w:rsid w:val="008753FD"/>
    <w:rsid w:val="0088554C"/>
    <w:rsid w:val="00887AD7"/>
    <w:rsid w:val="00892FE0"/>
    <w:rsid w:val="008934B0"/>
    <w:rsid w:val="00893F67"/>
    <w:rsid w:val="00894B96"/>
    <w:rsid w:val="00896765"/>
    <w:rsid w:val="008A3144"/>
    <w:rsid w:val="008A5A99"/>
    <w:rsid w:val="008B023C"/>
    <w:rsid w:val="008B1C5C"/>
    <w:rsid w:val="008B24E7"/>
    <w:rsid w:val="008C0C2E"/>
    <w:rsid w:val="008D0C3A"/>
    <w:rsid w:val="008D62D7"/>
    <w:rsid w:val="008E0424"/>
    <w:rsid w:val="008E0AE2"/>
    <w:rsid w:val="008E149C"/>
    <w:rsid w:val="008E2528"/>
    <w:rsid w:val="008E2AFE"/>
    <w:rsid w:val="008E73E0"/>
    <w:rsid w:val="008F023E"/>
    <w:rsid w:val="008F4A12"/>
    <w:rsid w:val="0090707B"/>
    <w:rsid w:val="00907298"/>
    <w:rsid w:val="00907BCB"/>
    <w:rsid w:val="00910697"/>
    <w:rsid w:val="00910BB5"/>
    <w:rsid w:val="009120D5"/>
    <w:rsid w:val="00912513"/>
    <w:rsid w:val="009144EF"/>
    <w:rsid w:val="009149B2"/>
    <w:rsid w:val="009178FD"/>
    <w:rsid w:val="00917959"/>
    <w:rsid w:val="009223EE"/>
    <w:rsid w:val="009228EA"/>
    <w:rsid w:val="00924A1C"/>
    <w:rsid w:val="0092725A"/>
    <w:rsid w:val="009304EE"/>
    <w:rsid w:val="009344A8"/>
    <w:rsid w:val="0093524E"/>
    <w:rsid w:val="009354BF"/>
    <w:rsid w:val="0093556D"/>
    <w:rsid w:val="00935618"/>
    <w:rsid w:val="00936997"/>
    <w:rsid w:val="00940365"/>
    <w:rsid w:val="00941C39"/>
    <w:rsid w:val="009461C1"/>
    <w:rsid w:val="00953187"/>
    <w:rsid w:val="009540FF"/>
    <w:rsid w:val="00954285"/>
    <w:rsid w:val="00956055"/>
    <w:rsid w:val="0095682A"/>
    <w:rsid w:val="00960B86"/>
    <w:rsid w:val="009619FD"/>
    <w:rsid w:val="00961AD2"/>
    <w:rsid w:val="00961D8A"/>
    <w:rsid w:val="00961E42"/>
    <w:rsid w:val="00961F03"/>
    <w:rsid w:val="009656B8"/>
    <w:rsid w:val="0096655D"/>
    <w:rsid w:val="0097206B"/>
    <w:rsid w:val="00973DB3"/>
    <w:rsid w:val="00974EB7"/>
    <w:rsid w:val="0097657B"/>
    <w:rsid w:val="00976B4C"/>
    <w:rsid w:val="00976B78"/>
    <w:rsid w:val="00977703"/>
    <w:rsid w:val="009830AC"/>
    <w:rsid w:val="0098726A"/>
    <w:rsid w:val="00992D82"/>
    <w:rsid w:val="00996159"/>
    <w:rsid w:val="00996529"/>
    <w:rsid w:val="009A049B"/>
    <w:rsid w:val="009A38A0"/>
    <w:rsid w:val="009A484C"/>
    <w:rsid w:val="009A4F78"/>
    <w:rsid w:val="009A632C"/>
    <w:rsid w:val="009B145C"/>
    <w:rsid w:val="009B310A"/>
    <w:rsid w:val="009B45E5"/>
    <w:rsid w:val="009C085D"/>
    <w:rsid w:val="009C0B8D"/>
    <w:rsid w:val="009C198A"/>
    <w:rsid w:val="009C4E12"/>
    <w:rsid w:val="009C6970"/>
    <w:rsid w:val="009C7759"/>
    <w:rsid w:val="009D0125"/>
    <w:rsid w:val="009D1361"/>
    <w:rsid w:val="009D1BA6"/>
    <w:rsid w:val="009D3870"/>
    <w:rsid w:val="009E4E03"/>
    <w:rsid w:val="009E55D0"/>
    <w:rsid w:val="009E728A"/>
    <w:rsid w:val="009E7B0C"/>
    <w:rsid w:val="009F00D4"/>
    <w:rsid w:val="009F01FB"/>
    <w:rsid w:val="009F0F96"/>
    <w:rsid w:val="009F4990"/>
    <w:rsid w:val="009F4CEE"/>
    <w:rsid w:val="009F4E74"/>
    <w:rsid w:val="009F5A98"/>
    <w:rsid w:val="009F674E"/>
    <w:rsid w:val="009F7721"/>
    <w:rsid w:val="009F7B66"/>
    <w:rsid w:val="009F7F61"/>
    <w:rsid w:val="00A00B13"/>
    <w:rsid w:val="00A02A11"/>
    <w:rsid w:val="00A03436"/>
    <w:rsid w:val="00A043DD"/>
    <w:rsid w:val="00A04F8F"/>
    <w:rsid w:val="00A04FD0"/>
    <w:rsid w:val="00A0558D"/>
    <w:rsid w:val="00A05B4B"/>
    <w:rsid w:val="00A06678"/>
    <w:rsid w:val="00A07CE9"/>
    <w:rsid w:val="00A101D5"/>
    <w:rsid w:val="00A12835"/>
    <w:rsid w:val="00A128B3"/>
    <w:rsid w:val="00A12960"/>
    <w:rsid w:val="00A12FCE"/>
    <w:rsid w:val="00A16154"/>
    <w:rsid w:val="00A169EC"/>
    <w:rsid w:val="00A16C59"/>
    <w:rsid w:val="00A16EF3"/>
    <w:rsid w:val="00A20B16"/>
    <w:rsid w:val="00A24A05"/>
    <w:rsid w:val="00A250B9"/>
    <w:rsid w:val="00A31E29"/>
    <w:rsid w:val="00A32A53"/>
    <w:rsid w:val="00A3337B"/>
    <w:rsid w:val="00A34734"/>
    <w:rsid w:val="00A37CA9"/>
    <w:rsid w:val="00A408CF"/>
    <w:rsid w:val="00A40B19"/>
    <w:rsid w:val="00A40B42"/>
    <w:rsid w:val="00A43399"/>
    <w:rsid w:val="00A435F9"/>
    <w:rsid w:val="00A45519"/>
    <w:rsid w:val="00A45EC2"/>
    <w:rsid w:val="00A46C8A"/>
    <w:rsid w:val="00A51EB2"/>
    <w:rsid w:val="00A53FC7"/>
    <w:rsid w:val="00A559E4"/>
    <w:rsid w:val="00A601BA"/>
    <w:rsid w:val="00A611C0"/>
    <w:rsid w:val="00A64D82"/>
    <w:rsid w:val="00A66D9C"/>
    <w:rsid w:val="00A70AF5"/>
    <w:rsid w:val="00A710BE"/>
    <w:rsid w:val="00A715A6"/>
    <w:rsid w:val="00A716E5"/>
    <w:rsid w:val="00A725AB"/>
    <w:rsid w:val="00A73FEA"/>
    <w:rsid w:val="00A7454F"/>
    <w:rsid w:val="00A767C3"/>
    <w:rsid w:val="00A84228"/>
    <w:rsid w:val="00A94999"/>
    <w:rsid w:val="00A94C74"/>
    <w:rsid w:val="00AA0F12"/>
    <w:rsid w:val="00AA24C0"/>
    <w:rsid w:val="00AA284C"/>
    <w:rsid w:val="00AA2E1D"/>
    <w:rsid w:val="00AA5467"/>
    <w:rsid w:val="00AB3DA4"/>
    <w:rsid w:val="00AB669F"/>
    <w:rsid w:val="00AC3FA4"/>
    <w:rsid w:val="00AC7075"/>
    <w:rsid w:val="00AC7D1F"/>
    <w:rsid w:val="00AD1198"/>
    <w:rsid w:val="00AD42F7"/>
    <w:rsid w:val="00AD51B5"/>
    <w:rsid w:val="00AD5A65"/>
    <w:rsid w:val="00AE219C"/>
    <w:rsid w:val="00AE2FE0"/>
    <w:rsid w:val="00AE3DC9"/>
    <w:rsid w:val="00AE59E4"/>
    <w:rsid w:val="00AE652B"/>
    <w:rsid w:val="00AE6C10"/>
    <w:rsid w:val="00AF0002"/>
    <w:rsid w:val="00AF1A2B"/>
    <w:rsid w:val="00AF368E"/>
    <w:rsid w:val="00AF3C86"/>
    <w:rsid w:val="00AF3CC5"/>
    <w:rsid w:val="00AF6359"/>
    <w:rsid w:val="00AF6B57"/>
    <w:rsid w:val="00B11A3D"/>
    <w:rsid w:val="00B1417E"/>
    <w:rsid w:val="00B22200"/>
    <w:rsid w:val="00B25698"/>
    <w:rsid w:val="00B300A2"/>
    <w:rsid w:val="00B3066E"/>
    <w:rsid w:val="00B30AB2"/>
    <w:rsid w:val="00B312E8"/>
    <w:rsid w:val="00B3361C"/>
    <w:rsid w:val="00B33C90"/>
    <w:rsid w:val="00B34C86"/>
    <w:rsid w:val="00B361B6"/>
    <w:rsid w:val="00B3644D"/>
    <w:rsid w:val="00B40CFD"/>
    <w:rsid w:val="00B411E4"/>
    <w:rsid w:val="00B41984"/>
    <w:rsid w:val="00B41CCD"/>
    <w:rsid w:val="00B4429B"/>
    <w:rsid w:val="00B46F30"/>
    <w:rsid w:val="00B5099B"/>
    <w:rsid w:val="00B52D44"/>
    <w:rsid w:val="00B55459"/>
    <w:rsid w:val="00B56B38"/>
    <w:rsid w:val="00B626AE"/>
    <w:rsid w:val="00B64AEF"/>
    <w:rsid w:val="00B65642"/>
    <w:rsid w:val="00B66CC3"/>
    <w:rsid w:val="00B7059A"/>
    <w:rsid w:val="00B70E75"/>
    <w:rsid w:val="00B70F1A"/>
    <w:rsid w:val="00B7114E"/>
    <w:rsid w:val="00B71CDF"/>
    <w:rsid w:val="00B71DFA"/>
    <w:rsid w:val="00B73A68"/>
    <w:rsid w:val="00B76386"/>
    <w:rsid w:val="00B77019"/>
    <w:rsid w:val="00B77584"/>
    <w:rsid w:val="00B77610"/>
    <w:rsid w:val="00B77EC8"/>
    <w:rsid w:val="00B8098D"/>
    <w:rsid w:val="00B82EC2"/>
    <w:rsid w:val="00B8340C"/>
    <w:rsid w:val="00B8438B"/>
    <w:rsid w:val="00B84B51"/>
    <w:rsid w:val="00B8576B"/>
    <w:rsid w:val="00B903EA"/>
    <w:rsid w:val="00B905C3"/>
    <w:rsid w:val="00B90D82"/>
    <w:rsid w:val="00B9209A"/>
    <w:rsid w:val="00B940B9"/>
    <w:rsid w:val="00B94735"/>
    <w:rsid w:val="00B94E02"/>
    <w:rsid w:val="00BA0701"/>
    <w:rsid w:val="00BA0851"/>
    <w:rsid w:val="00BA0D25"/>
    <w:rsid w:val="00BA3560"/>
    <w:rsid w:val="00BA5686"/>
    <w:rsid w:val="00BA5A5C"/>
    <w:rsid w:val="00BA7E72"/>
    <w:rsid w:val="00BB1180"/>
    <w:rsid w:val="00BB33CA"/>
    <w:rsid w:val="00BB421A"/>
    <w:rsid w:val="00BB5F42"/>
    <w:rsid w:val="00BB612B"/>
    <w:rsid w:val="00BB75AA"/>
    <w:rsid w:val="00BC0D16"/>
    <w:rsid w:val="00BC1562"/>
    <w:rsid w:val="00BC2AFE"/>
    <w:rsid w:val="00BC2C27"/>
    <w:rsid w:val="00BC4A32"/>
    <w:rsid w:val="00BC4F47"/>
    <w:rsid w:val="00BC4FD7"/>
    <w:rsid w:val="00BC5538"/>
    <w:rsid w:val="00BC5C77"/>
    <w:rsid w:val="00BD24E4"/>
    <w:rsid w:val="00BE0043"/>
    <w:rsid w:val="00BE0057"/>
    <w:rsid w:val="00BE2A50"/>
    <w:rsid w:val="00BE301D"/>
    <w:rsid w:val="00BE4157"/>
    <w:rsid w:val="00BE56D9"/>
    <w:rsid w:val="00BF2E3B"/>
    <w:rsid w:val="00BF34B5"/>
    <w:rsid w:val="00BF4D28"/>
    <w:rsid w:val="00BF59C3"/>
    <w:rsid w:val="00BF7EEB"/>
    <w:rsid w:val="00C01E40"/>
    <w:rsid w:val="00C06F79"/>
    <w:rsid w:val="00C1005C"/>
    <w:rsid w:val="00C106E3"/>
    <w:rsid w:val="00C11C2F"/>
    <w:rsid w:val="00C1218C"/>
    <w:rsid w:val="00C133CD"/>
    <w:rsid w:val="00C146B5"/>
    <w:rsid w:val="00C156C8"/>
    <w:rsid w:val="00C1649C"/>
    <w:rsid w:val="00C203C3"/>
    <w:rsid w:val="00C21BF8"/>
    <w:rsid w:val="00C24819"/>
    <w:rsid w:val="00C24848"/>
    <w:rsid w:val="00C24ED0"/>
    <w:rsid w:val="00C26361"/>
    <w:rsid w:val="00C26FCD"/>
    <w:rsid w:val="00C335C7"/>
    <w:rsid w:val="00C36BE1"/>
    <w:rsid w:val="00C415DD"/>
    <w:rsid w:val="00C44D79"/>
    <w:rsid w:val="00C47022"/>
    <w:rsid w:val="00C50F83"/>
    <w:rsid w:val="00C51D38"/>
    <w:rsid w:val="00C56B1D"/>
    <w:rsid w:val="00C6015E"/>
    <w:rsid w:val="00C617FB"/>
    <w:rsid w:val="00C62CBD"/>
    <w:rsid w:val="00C63016"/>
    <w:rsid w:val="00C63C1B"/>
    <w:rsid w:val="00C641F7"/>
    <w:rsid w:val="00C7070F"/>
    <w:rsid w:val="00C754BD"/>
    <w:rsid w:val="00C8001F"/>
    <w:rsid w:val="00C80AC5"/>
    <w:rsid w:val="00C84C97"/>
    <w:rsid w:val="00C84D69"/>
    <w:rsid w:val="00C85BC8"/>
    <w:rsid w:val="00C86F2F"/>
    <w:rsid w:val="00C87968"/>
    <w:rsid w:val="00C91966"/>
    <w:rsid w:val="00C91E71"/>
    <w:rsid w:val="00C9212C"/>
    <w:rsid w:val="00C92CC9"/>
    <w:rsid w:val="00C92D98"/>
    <w:rsid w:val="00C92E0C"/>
    <w:rsid w:val="00C930A5"/>
    <w:rsid w:val="00C94C59"/>
    <w:rsid w:val="00C94FC5"/>
    <w:rsid w:val="00C95F5C"/>
    <w:rsid w:val="00CA20E4"/>
    <w:rsid w:val="00CA2FCB"/>
    <w:rsid w:val="00CA7DE0"/>
    <w:rsid w:val="00CB04E5"/>
    <w:rsid w:val="00CB419A"/>
    <w:rsid w:val="00CB5530"/>
    <w:rsid w:val="00CB649D"/>
    <w:rsid w:val="00CB7B16"/>
    <w:rsid w:val="00CC17FF"/>
    <w:rsid w:val="00CC36C9"/>
    <w:rsid w:val="00CC3BED"/>
    <w:rsid w:val="00CC45A9"/>
    <w:rsid w:val="00CC5962"/>
    <w:rsid w:val="00CC6BE5"/>
    <w:rsid w:val="00CD0065"/>
    <w:rsid w:val="00CD11A5"/>
    <w:rsid w:val="00CD3339"/>
    <w:rsid w:val="00CD3564"/>
    <w:rsid w:val="00CD4C77"/>
    <w:rsid w:val="00CD567F"/>
    <w:rsid w:val="00CD74C2"/>
    <w:rsid w:val="00CE026C"/>
    <w:rsid w:val="00CE3566"/>
    <w:rsid w:val="00CE3DA7"/>
    <w:rsid w:val="00CE4CC5"/>
    <w:rsid w:val="00CE572B"/>
    <w:rsid w:val="00CE79C6"/>
    <w:rsid w:val="00CF0371"/>
    <w:rsid w:val="00CF0871"/>
    <w:rsid w:val="00CF2F4C"/>
    <w:rsid w:val="00CF593C"/>
    <w:rsid w:val="00D0022A"/>
    <w:rsid w:val="00D00EB2"/>
    <w:rsid w:val="00D05060"/>
    <w:rsid w:val="00D061ED"/>
    <w:rsid w:val="00D0664A"/>
    <w:rsid w:val="00D108B0"/>
    <w:rsid w:val="00D12A94"/>
    <w:rsid w:val="00D14DC3"/>
    <w:rsid w:val="00D163F9"/>
    <w:rsid w:val="00D164C1"/>
    <w:rsid w:val="00D16FAC"/>
    <w:rsid w:val="00D17CCA"/>
    <w:rsid w:val="00D22830"/>
    <w:rsid w:val="00D34351"/>
    <w:rsid w:val="00D403C2"/>
    <w:rsid w:val="00D40959"/>
    <w:rsid w:val="00D539C1"/>
    <w:rsid w:val="00D556E3"/>
    <w:rsid w:val="00D57089"/>
    <w:rsid w:val="00D637E1"/>
    <w:rsid w:val="00D6453A"/>
    <w:rsid w:val="00D718C0"/>
    <w:rsid w:val="00D72E86"/>
    <w:rsid w:val="00D74FAD"/>
    <w:rsid w:val="00D76C25"/>
    <w:rsid w:val="00D77039"/>
    <w:rsid w:val="00D81894"/>
    <w:rsid w:val="00D82788"/>
    <w:rsid w:val="00D8541C"/>
    <w:rsid w:val="00D86448"/>
    <w:rsid w:val="00D91457"/>
    <w:rsid w:val="00D91C31"/>
    <w:rsid w:val="00D92150"/>
    <w:rsid w:val="00D93153"/>
    <w:rsid w:val="00D95DD4"/>
    <w:rsid w:val="00D96AA1"/>
    <w:rsid w:val="00D97541"/>
    <w:rsid w:val="00DA0FDA"/>
    <w:rsid w:val="00DA17A3"/>
    <w:rsid w:val="00DA3927"/>
    <w:rsid w:val="00DA7843"/>
    <w:rsid w:val="00DB09B4"/>
    <w:rsid w:val="00DB1170"/>
    <w:rsid w:val="00DB1DED"/>
    <w:rsid w:val="00DB4F45"/>
    <w:rsid w:val="00DB60C5"/>
    <w:rsid w:val="00DB688C"/>
    <w:rsid w:val="00DC0655"/>
    <w:rsid w:val="00DC3577"/>
    <w:rsid w:val="00DC381E"/>
    <w:rsid w:val="00DC7F8E"/>
    <w:rsid w:val="00DD31A3"/>
    <w:rsid w:val="00DD4F01"/>
    <w:rsid w:val="00DD577C"/>
    <w:rsid w:val="00DD621B"/>
    <w:rsid w:val="00DD7B73"/>
    <w:rsid w:val="00DE1051"/>
    <w:rsid w:val="00DE22E6"/>
    <w:rsid w:val="00DE235B"/>
    <w:rsid w:val="00DE2D99"/>
    <w:rsid w:val="00DE33CE"/>
    <w:rsid w:val="00DE34C9"/>
    <w:rsid w:val="00DE5FE5"/>
    <w:rsid w:val="00DE6964"/>
    <w:rsid w:val="00DE7435"/>
    <w:rsid w:val="00DF02E3"/>
    <w:rsid w:val="00DF08E8"/>
    <w:rsid w:val="00DF165A"/>
    <w:rsid w:val="00DF27F8"/>
    <w:rsid w:val="00DF4585"/>
    <w:rsid w:val="00DF4950"/>
    <w:rsid w:val="00DF4E40"/>
    <w:rsid w:val="00DF60FA"/>
    <w:rsid w:val="00DF7DDC"/>
    <w:rsid w:val="00E01264"/>
    <w:rsid w:val="00E03AD9"/>
    <w:rsid w:val="00E053EB"/>
    <w:rsid w:val="00E077B7"/>
    <w:rsid w:val="00E11E44"/>
    <w:rsid w:val="00E1584A"/>
    <w:rsid w:val="00E17657"/>
    <w:rsid w:val="00E23DAB"/>
    <w:rsid w:val="00E2453D"/>
    <w:rsid w:val="00E24DD8"/>
    <w:rsid w:val="00E270BB"/>
    <w:rsid w:val="00E2738E"/>
    <w:rsid w:val="00E32381"/>
    <w:rsid w:val="00E3324C"/>
    <w:rsid w:val="00E3491D"/>
    <w:rsid w:val="00E375E1"/>
    <w:rsid w:val="00E377D3"/>
    <w:rsid w:val="00E37F65"/>
    <w:rsid w:val="00E420FD"/>
    <w:rsid w:val="00E43D37"/>
    <w:rsid w:val="00E50DE2"/>
    <w:rsid w:val="00E51E71"/>
    <w:rsid w:val="00E529E8"/>
    <w:rsid w:val="00E54096"/>
    <w:rsid w:val="00E66335"/>
    <w:rsid w:val="00E66526"/>
    <w:rsid w:val="00E7036F"/>
    <w:rsid w:val="00E72389"/>
    <w:rsid w:val="00E72549"/>
    <w:rsid w:val="00E72E08"/>
    <w:rsid w:val="00E760E0"/>
    <w:rsid w:val="00E77764"/>
    <w:rsid w:val="00E804F6"/>
    <w:rsid w:val="00E82B47"/>
    <w:rsid w:val="00E85D1F"/>
    <w:rsid w:val="00E86177"/>
    <w:rsid w:val="00E87DDF"/>
    <w:rsid w:val="00E87EBF"/>
    <w:rsid w:val="00E97240"/>
    <w:rsid w:val="00E9793A"/>
    <w:rsid w:val="00EA2756"/>
    <w:rsid w:val="00EA6060"/>
    <w:rsid w:val="00EA67E6"/>
    <w:rsid w:val="00EA7732"/>
    <w:rsid w:val="00EA79D5"/>
    <w:rsid w:val="00EB393D"/>
    <w:rsid w:val="00EB58EA"/>
    <w:rsid w:val="00EB6137"/>
    <w:rsid w:val="00EB70FD"/>
    <w:rsid w:val="00EB7CA2"/>
    <w:rsid w:val="00EC0B44"/>
    <w:rsid w:val="00EC1CD4"/>
    <w:rsid w:val="00EC23AC"/>
    <w:rsid w:val="00EC35E6"/>
    <w:rsid w:val="00EC6DC1"/>
    <w:rsid w:val="00ED0221"/>
    <w:rsid w:val="00ED08A7"/>
    <w:rsid w:val="00ED1F90"/>
    <w:rsid w:val="00ED352B"/>
    <w:rsid w:val="00ED53FA"/>
    <w:rsid w:val="00EE0094"/>
    <w:rsid w:val="00EE1E53"/>
    <w:rsid w:val="00EE1FDF"/>
    <w:rsid w:val="00EE43F4"/>
    <w:rsid w:val="00EE4AD4"/>
    <w:rsid w:val="00EF47E0"/>
    <w:rsid w:val="00EF5DF2"/>
    <w:rsid w:val="00EF7936"/>
    <w:rsid w:val="00F04954"/>
    <w:rsid w:val="00F04A27"/>
    <w:rsid w:val="00F074F7"/>
    <w:rsid w:val="00F07F5F"/>
    <w:rsid w:val="00F07F86"/>
    <w:rsid w:val="00F123C7"/>
    <w:rsid w:val="00F12636"/>
    <w:rsid w:val="00F12D59"/>
    <w:rsid w:val="00F159AF"/>
    <w:rsid w:val="00F17550"/>
    <w:rsid w:val="00F209B5"/>
    <w:rsid w:val="00F21181"/>
    <w:rsid w:val="00F2517A"/>
    <w:rsid w:val="00F25900"/>
    <w:rsid w:val="00F25A31"/>
    <w:rsid w:val="00F2743D"/>
    <w:rsid w:val="00F27B98"/>
    <w:rsid w:val="00F30CFA"/>
    <w:rsid w:val="00F3105B"/>
    <w:rsid w:val="00F34BDA"/>
    <w:rsid w:val="00F34D4D"/>
    <w:rsid w:val="00F40C74"/>
    <w:rsid w:val="00F446D0"/>
    <w:rsid w:val="00F47114"/>
    <w:rsid w:val="00F47BA4"/>
    <w:rsid w:val="00F510F7"/>
    <w:rsid w:val="00F527E9"/>
    <w:rsid w:val="00F537EF"/>
    <w:rsid w:val="00F53C32"/>
    <w:rsid w:val="00F576BA"/>
    <w:rsid w:val="00F60DF5"/>
    <w:rsid w:val="00F622AF"/>
    <w:rsid w:val="00F62723"/>
    <w:rsid w:val="00F640BF"/>
    <w:rsid w:val="00F645DB"/>
    <w:rsid w:val="00F6653A"/>
    <w:rsid w:val="00F7061A"/>
    <w:rsid w:val="00F73DFD"/>
    <w:rsid w:val="00F74EFC"/>
    <w:rsid w:val="00F77484"/>
    <w:rsid w:val="00F779C4"/>
    <w:rsid w:val="00F80D72"/>
    <w:rsid w:val="00F864F5"/>
    <w:rsid w:val="00F9303B"/>
    <w:rsid w:val="00FA28E6"/>
    <w:rsid w:val="00FA30CA"/>
    <w:rsid w:val="00FA3E26"/>
    <w:rsid w:val="00FA584A"/>
    <w:rsid w:val="00FA5A38"/>
    <w:rsid w:val="00FA5FD0"/>
    <w:rsid w:val="00FA63C4"/>
    <w:rsid w:val="00FA7871"/>
    <w:rsid w:val="00FB0486"/>
    <w:rsid w:val="00FC13C1"/>
    <w:rsid w:val="00FC2A13"/>
    <w:rsid w:val="00FC4428"/>
    <w:rsid w:val="00FC54BC"/>
    <w:rsid w:val="00FC6E9D"/>
    <w:rsid w:val="00FC701D"/>
    <w:rsid w:val="00FD031E"/>
    <w:rsid w:val="00FD15AA"/>
    <w:rsid w:val="00FD2FB1"/>
    <w:rsid w:val="00FD5232"/>
    <w:rsid w:val="00FD62E9"/>
    <w:rsid w:val="00FD62EC"/>
    <w:rsid w:val="00FD71E4"/>
    <w:rsid w:val="00FE2593"/>
    <w:rsid w:val="00FE677A"/>
    <w:rsid w:val="00FF194D"/>
    <w:rsid w:val="00FF2FF2"/>
    <w:rsid w:val="00FF7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A66762"/>
  <w15:chartTrackingRefBased/>
  <w15:docId w15:val="{0DFADF89-40BE-4454-9744-74328C7EB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</w:tabs>
      <w:jc w:val="thaiDistribute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900"/>
        <w:tab w:val="left" w:pos="1440"/>
        <w:tab w:val="left" w:pos="5040"/>
        <w:tab w:val="left" w:pos="5760"/>
      </w:tabs>
      <w:spacing w:before="240" w:after="120"/>
      <w:ind w:left="907" w:hanging="547"/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qFormat/>
    <w:pPr>
      <w:keepNext/>
      <w:tabs>
        <w:tab w:val="right" w:pos="8100"/>
      </w:tabs>
      <w:spacing w:line="380" w:lineRule="atLeast"/>
      <w:ind w:right="-43"/>
      <w:jc w:val="thaiDistribute"/>
      <w:textAlignment w:val="auto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right" w:pos="8100"/>
      </w:tabs>
      <w:spacing w:line="380" w:lineRule="exact"/>
      <w:ind w:left="252" w:right="-43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60"/>
        <w:tab w:val="left" w:pos="1440"/>
        <w:tab w:val="left" w:pos="1980"/>
        <w:tab w:val="left" w:pos="2880"/>
      </w:tabs>
      <w:ind w:left="1332" w:right="29"/>
      <w:jc w:val="both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  <w:tab w:val="left" w:pos="1440"/>
      </w:tabs>
      <w:spacing w:before="120" w:after="120"/>
      <w:ind w:left="900" w:hanging="540"/>
      <w:jc w:val="thaiDistribute"/>
      <w:outlineLvl w:val="7"/>
    </w:pPr>
    <w:rPr>
      <w:rFonts w:ascii="Angsana New" w:hAnsi="Angsana New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pBdr>
        <w:bottom w:val="single" w:sz="6" w:space="1" w:color="auto"/>
      </w:pBdr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900"/>
        <w:tab w:val="left" w:pos="1440"/>
        <w:tab w:val="left" w:pos="2160"/>
        <w:tab w:val="right" w:pos="8540"/>
      </w:tabs>
      <w:spacing w:after="120"/>
      <w:ind w:left="360" w:hanging="36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4140"/>
      </w:tabs>
      <w:spacing w:before="240" w:after="120"/>
      <w:ind w:left="907" w:right="-43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customStyle="1" w:styleId="Char">
    <w:name w:val="Char"/>
    <w:basedOn w:val="Normal"/>
    <w:rsid w:val="00B222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793284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042929"/>
    <w:rPr>
      <w:rFonts w:ascii="Times New Roman"/>
      <w:sz w:val="24"/>
      <w:szCs w:val="24"/>
    </w:rPr>
  </w:style>
  <w:style w:type="paragraph" w:styleId="BodyText2">
    <w:name w:val="Body Text 2"/>
    <w:basedOn w:val="Normal"/>
    <w:link w:val="BodyText2Char"/>
    <w:rsid w:val="009223EE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9223EE"/>
    <w:rPr>
      <w:rFonts w:ascii="Times New Roman"/>
      <w:sz w:val="24"/>
      <w:szCs w:val="30"/>
    </w:rPr>
  </w:style>
  <w:style w:type="character" w:customStyle="1" w:styleId="FooterChar">
    <w:name w:val="Footer Char"/>
    <w:link w:val="Footer"/>
    <w:uiPriority w:val="99"/>
    <w:rsid w:val="00007B8F"/>
    <w:rPr>
      <w:rFonts w:ascii="Times New Roma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1D3255"/>
    <w:pPr>
      <w:widowControl w:val="0"/>
      <w:overflowPunct/>
      <w:textAlignment w:val="auto"/>
    </w:pPr>
    <w:rPr>
      <w:rFonts w:ascii="Calibri" w:hAnsi="Calibri" w:cs="EucrosiaUPC"/>
    </w:rPr>
  </w:style>
  <w:style w:type="paragraph" w:styleId="BalloonText">
    <w:name w:val="Balloon Text"/>
    <w:basedOn w:val="Normal"/>
    <w:link w:val="BalloonTextChar"/>
    <w:rsid w:val="00EE4A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EE4AD4"/>
    <w:rPr>
      <w:rFonts w:ascii="Tahoma" w:hAnsi="Tahoma"/>
      <w:sz w:val="16"/>
    </w:rPr>
  </w:style>
  <w:style w:type="paragraph" w:styleId="BodyTextIndent3">
    <w:name w:val="Body Text Indent 3"/>
    <w:basedOn w:val="Normal"/>
    <w:link w:val="BodyTextIndent3Char"/>
    <w:rsid w:val="00483745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483745"/>
    <w:rPr>
      <w:rFonts w:ascii="Times New Roman"/>
      <w:sz w:val="16"/>
    </w:rPr>
  </w:style>
  <w:style w:type="paragraph" w:customStyle="1" w:styleId="Default">
    <w:name w:val="Default"/>
    <w:rsid w:val="00381353"/>
    <w:pPr>
      <w:autoSpaceDE w:val="0"/>
      <w:autoSpaceDN w:val="0"/>
      <w:adjustRightInd w:val="0"/>
    </w:pPr>
    <w:rPr>
      <w:rFonts w:ascii="EucrosiaUPC" w:eastAsia="MS Mincho" w:hAnsi="EucrosiaUPC" w:cs="EucrosiaUPC"/>
      <w:color w:val="000000"/>
      <w:sz w:val="24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C47022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customStyle="1" w:styleId="ui-provider">
    <w:name w:val="ui-provider"/>
    <w:basedOn w:val="DefaultParagraphFont"/>
    <w:rsid w:val="006802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2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3CF3948D365654A888E77AF4FA4A6E0" ma:contentTypeVersion="14" ma:contentTypeDescription="สร้างเอกสารใหม่" ma:contentTypeScope="" ma:versionID="123b24d75c097daa301c7c6e254e28a5">
  <xsd:schema xmlns:xsd="http://www.w3.org/2001/XMLSchema" xmlns:xs="http://www.w3.org/2001/XMLSchema" xmlns:p="http://schemas.microsoft.com/office/2006/metadata/properties" xmlns:ns2="36824373-87f1-4dca-8db6-e05f6a4cf0b7" xmlns:ns3="b800f91b-9ceb-4ee8-8d4f-53c67d9015f6" targetNamespace="http://schemas.microsoft.com/office/2006/metadata/properties" ma:root="true" ma:fieldsID="958b53083cfd3879c89d8dd3a1928b65" ns2:_="" ns3:_="">
    <xsd:import namespace="36824373-87f1-4dca-8db6-e05f6a4cf0b7"/>
    <xsd:import namespace="b800f91b-9ceb-4ee8-8d4f-53c67d9015f6"/>
    <xsd:element name="properties">
      <xsd:complexType>
        <xsd:sequence>
          <xsd:element name="documentManagement">
            <xsd:complexType>
              <xsd:all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24373-87f1-4dca-8db6-e05f6a4cf0b7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1b-9ceb-4ee8-8d4f-53c67d9015f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6824373-87f1-4dca-8db6-e05f6a4cf0b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6FA01-0C91-4F41-98D9-07BA0AE1B2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C39E57-D45A-479C-934A-DE35F6CC1B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824373-87f1-4dca-8db6-e05f6a4cf0b7"/>
    <ds:schemaRef ds:uri="b800f91b-9ceb-4ee8-8d4f-53c67d9015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7A214D-6175-465C-AD6F-B20AA6E1A0EA}">
  <ds:schemaRefs>
    <ds:schemaRef ds:uri="http://schemas.microsoft.com/office/2006/metadata/properties"/>
    <ds:schemaRef ds:uri="http://schemas.microsoft.com/office/infopath/2007/PartnerControls"/>
    <ds:schemaRef ds:uri="36824373-87f1-4dca-8db6-e05f6a4cf0b7"/>
  </ds:schemaRefs>
</ds:datastoreItem>
</file>

<file path=customXml/itemProps4.xml><?xml version="1.0" encoding="utf-8"?>
<ds:datastoreItem xmlns:ds="http://schemas.openxmlformats.org/officeDocument/2006/customXml" ds:itemID="{A78A3158-10F8-49A4-8D5C-6DF8E9D4E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6</Pages>
  <Words>2067</Words>
  <Characters>8261</Characters>
  <Application>Microsoft Office Word</Application>
  <DocSecurity>0</DocSecurity>
  <Lines>68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ไอที ซิตี้ จำกัด</vt:lpstr>
    </vt:vector>
  </TitlesOfParts>
  <Company>Ernst &amp; Young</Company>
  <LinksUpToDate>false</LinksUpToDate>
  <CharactersWithSpaces>10308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ไอที ซิตี้ จำกัด</dc:title>
  <dc:subject/>
  <dc:creator>YourNameHere</dc:creator>
  <cp:keywords/>
  <cp:lastModifiedBy>Duangrat Wongsaengthip</cp:lastModifiedBy>
  <cp:revision>40</cp:revision>
  <cp:lastPrinted>2026-02-04T08:58:00Z</cp:lastPrinted>
  <dcterms:created xsi:type="dcterms:W3CDTF">2022-09-07T06:45:00Z</dcterms:created>
  <dcterms:modified xsi:type="dcterms:W3CDTF">2026-02-12T07:48:00Z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0x010100B3CF3948D365654A888E77AF4FA4A6E0</vt:lpwstr>
  </property>
</Properties>
</file>