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5C37F" w14:textId="77777777" w:rsidR="00A67E8A" w:rsidRPr="00C62C58" w:rsidRDefault="00A67E8A" w:rsidP="0072739F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bookmarkStart w:id="0" w:name="_Toc249341388"/>
      <w:r w:rsidRPr="00C62C58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ศรีสวัสดิ์ คอร์ปอเรชั่น</w:t>
      </w:r>
      <w:r w:rsidRPr="00C62C58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C62C58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จำกัด </w:t>
      </w:r>
      <w:r w:rsidRPr="00C62C58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(</w:t>
      </w:r>
      <w:r w:rsidRPr="00C62C58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C62C58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)</w:t>
      </w:r>
    </w:p>
    <w:p w14:paraId="74B7E882" w14:textId="77777777" w:rsidR="00A67E8A" w:rsidRPr="00C62C58" w:rsidRDefault="00A67E8A" w:rsidP="0072739F">
      <w:pPr>
        <w:spacing w:after="0" w:line="240" w:lineRule="auto"/>
        <w:ind w:left="720"/>
        <w:contextualSpacing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</w:p>
    <w:p w14:paraId="4E5FB5F1" w14:textId="77777777" w:rsidR="00BD1E38" w:rsidRPr="00C62C58" w:rsidRDefault="00BD1E38" w:rsidP="0072739F">
      <w:pPr>
        <w:spacing w:after="0" w:line="240" w:lineRule="auto"/>
        <w:ind w:left="720"/>
        <w:rPr>
          <w:rFonts w:ascii="Browallia New" w:hAnsi="Browallia New"/>
          <w:b/>
          <w:color w:val="000000"/>
          <w:sz w:val="28"/>
        </w:rPr>
      </w:pPr>
      <w:r w:rsidRPr="00C62C5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C62C5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7DDF9FCA" w14:textId="0F52C6E0" w:rsidR="00BD1E38" w:rsidRPr="00C62C58" w:rsidRDefault="009A0ABE" w:rsidP="0072739F">
      <w:pPr>
        <w:spacing w:after="0" w:line="240" w:lineRule="auto"/>
        <w:ind w:left="720"/>
        <w:contextualSpacing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62C5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781A7E" w:rsidRPr="00C62C5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C62C5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</w:t>
      </w:r>
      <w:r w:rsidR="00BA56BE" w:rsidRPr="00C62C5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781A7E" w:rsidRPr="00C62C5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6EAFC6BF" w14:textId="14E8E254" w:rsidR="009C50D5" w:rsidRPr="00C62C58" w:rsidRDefault="009C50D5" w:rsidP="0072739F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07020225" w14:textId="77777777" w:rsidR="00BD1E38" w:rsidRPr="00C62C58" w:rsidRDefault="00BD1E38" w:rsidP="0072739F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sectPr w:rsidR="00BD1E38" w:rsidRPr="00C62C58" w:rsidSect="001B50F0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7318FF5C" w14:textId="77777777" w:rsidR="0042349D" w:rsidRPr="00C62C58" w:rsidRDefault="0042349D" w:rsidP="0072739F">
      <w:pPr>
        <w:spacing w:after="0" w:line="240" w:lineRule="auto"/>
        <w:rPr>
          <w:rFonts w:ascii="Browallia New" w:eastAsiaTheme="minorHAnsi" w:hAnsi="Browallia New" w:cstheme="minorBidi"/>
          <w:b/>
          <w:color w:val="000000"/>
          <w:sz w:val="26"/>
        </w:rPr>
      </w:pPr>
      <w:r w:rsidRPr="00C62C5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210955EC" w14:textId="77777777" w:rsidR="00D52691" w:rsidRPr="00C62C58" w:rsidRDefault="00D52691" w:rsidP="0072739F">
      <w:pPr>
        <w:spacing w:after="0" w:line="240" w:lineRule="auto"/>
        <w:jc w:val="thaiDistribute"/>
        <w:rPr>
          <w:rFonts w:ascii="Browallia New" w:hAnsi="Browallia New"/>
          <w:bCs/>
          <w:color w:val="000000"/>
          <w:sz w:val="24"/>
        </w:rPr>
      </w:pPr>
    </w:p>
    <w:p w14:paraId="7E320EFB" w14:textId="77777777" w:rsidR="00D52691" w:rsidRPr="00C62C58" w:rsidRDefault="00D52691" w:rsidP="0072739F">
      <w:pPr>
        <w:spacing w:after="0" w:line="240" w:lineRule="auto"/>
        <w:jc w:val="thaiDistribute"/>
        <w:rPr>
          <w:rFonts w:ascii="Browallia New" w:hAnsi="Browallia New"/>
          <w:bCs/>
          <w:color w:val="000000"/>
          <w:sz w:val="24"/>
        </w:rPr>
      </w:pPr>
    </w:p>
    <w:p w14:paraId="6175A1A0" w14:textId="210E6EAE" w:rsidR="00A67E8A" w:rsidRPr="00C62C58" w:rsidRDefault="00A67E8A" w:rsidP="0072739F">
      <w:pPr>
        <w:spacing w:after="0" w:line="240" w:lineRule="auto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เสนอ ผู้ถือหุ้นของบริษัท </w:t>
      </w:r>
      <w:r w:rsidRPr="00C62C5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ศรีสวัสดิ์ คอร์ปอเรชั่น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จำกัด</w:t>
      </w:r>
      <w:r w:rsidRPr="00C62C5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Pr="00C62C58">
        <w:rPr>
          <w:rFonts w:ascii="Browallia New" w:eastAsia="Calibri" w:hAnsi="Browallia New" w:cs="Browallia New"/>
          <w:color w:val="000000"/>
          <w:sz w:val="24"/>
          <w:szCs w:val="24"/>
          <w:rtl/>
          <w:cs/>
        </w:rPr>
        <w:t>(</w:t>
      </w:r>
      <w:r w:rsidRPr="00C62C58">
        <w:rPr>
          <w:rFonts w:ascii="Browallia New" w:eastAsia="Calibri" w:hAnsi="Browallia New" w:cs="Browallia New"/>
          <w:color w:val="000000"/>
          <w:sz w:val="24"/>
          <w:szCs w:val="24"/>
          <w:rtl/>
          <w:cs/>
          <w:lang w:bidi="th-TH"/>
        </w:rPr>
        <w:t>มหาชน</w:t>
      </w:r>
      <w:r w:rsidRPr="00C62C58">
        <w:rPr>
          <w:rFonts w:ascii="Browallia New" w:eastAsia="Calibri" w:hAnsi="Browallia New" w:cs="Browallia New"/>
          <w:color w:val="000000"/>
          <w:sz w:val="24"/>
          <w:szCs w:val="24"/>
          <w:rtl/>
          <w:cs/>
        </w:rPr>
        <w:t>)</w:t>
      </w:r>
    </w:p>
    <w:p w14:paraId="6F613442" w14:textId="77777777" w:rsidR="00D52691" w:rsidRPr="00C62C58" w:rsidRDefault="00D52691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  <w:lang w:val="en-GB"/>
        </w:rPr>
      </w:pPr>
    </w:p>
    <w:p w14:paraId="7F1EA868" w14:textId="77777777" w:rsidR="00E45B93" w:rsidRPr="00C62C58" w:rsidRDefault="00E45B93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  <w:lang w:val="en-GB"/>
        </w:rPr>
      </w:pPr>
    </w:p>
    <w:p w14:paraId="562F954A" w14:textId="77777777" w:rsidR="0042349D" w:rsidRPr="00C62C58" w:rsidRDefault="0042349D" w:rsidP="0072739F">
      <w:pPr>
        <w:spacing w:after="0" w:line="240" w:lineRule="auto"/>
        <w:rPr>
          <w:rFonts w:ascii="Browallia New" w:eastAsiaTheme="minorHAnsi" w:hAnsi="Browallia New" w:cstheme="minorBidi"/>
          <w:b/>
          <w:color w:val="000000"/>
          <w:sz w:val="24"/>
        </w:rPr>
      </w:pPr>
      <w:r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7A7F2D4B" w14:textId="77777777" w:rsidR="00E45B93" w:rsidRPr="00C62C58" w:rsidRDefault="00E45B93" w:rsidP="0072739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EEE440B" w14:textId="3687AF25" w:rsidR="00D52691" w:rsidRPr="00C62C58" w:rsidRDefault="00703CB1" w:rsidP="0072739F">
      <w:pPr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pacing w:val="-4"/>
          <w:sz w:val="24"/>
        </w:rPr>
      </w:pP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ข้าพเจ้าเห็นว่า งบการเงินรวม</w:t>
      </w:r>
      <w:r w:rsidR="00DB350B"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และงบการเงินเฉพาะกิจการแสดงฐานะการเงินรวมของ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บริษัท ศรีสวัสดิ์ คอร์ปอเรชั่น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จำกัด (มหาชน) (บริษัท) และบริษัทย่อย</w:t>
      </w:r>
      <w:r w:rsidRPr="00C62C58">
        <w:rPr>
          <w:rFonts w:ascii="Browallia New" w:eastAsiaTheme="minorHAns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(กลุ่มกิจการ) และฐานะการเงินเฉพาะกิจการของบริษัท ณ วันที่ </w:t>
      </w:r>
      <w:r w:rsidR="00781A7E" w:rsidRPr="00C62C58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>31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ธันวาคม </w:t>
      </w:r>
      <w:r w:rsidR="00BA56BE"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 xml:space="preserve">พ.ศ. </w:t>
      </w:r>
      <w:r w:rsidR="00781A7E" w:rsidRPr="00C62C58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>2568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DB350B"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รวมถึง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FDDF59F" w14:textId="77777777" w:rsidR="00703CB1" w:rsidRPr="00C62C58" w:rsidRDefault="00703CB1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</w:p>
    <w:p w14:paraId="05B526A7" w14:textId="77777777" w:rsidR="007658D6" w:rsidRPr="00C62C58" w:rsidRDefault="007658D6" w:rsidP="0072739F">
      <w:pPr>
        <w:spacing w:after="0" w:line="240" w:lineRule="auto"/>
        <w:rPr>
          <w:rFonts w:ascii="Browallia New" w:eastAsiaTheme="minorHAnsi" w:hAnsi="Browallia New" w:cstheme="minorBidi"/>
          <w:b/>
          <w:color w:val="000000"/>
          <w:sz w:val="24"/>
        </w:rPr>
      </w:pPr>
      <w:r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งบการเงินที่ตรวจสอบ</w:t>
      </w:r>
    </w:p>
    <w:p w14:paraId="1198812E" w14:textId="77777777" w:rsidR="003477A1" w:rsidRPr="00C62C58" w:rsidRDefault="003477A1" w:rsidP="0072739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2A07125" w14:textId="77777777" w:rsidR="003477A1" w:rsidRPr="00C62C58" w:rsidRDefault="003477A1" w:rsidP="0072739F">
      <w:pPr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00214B19" w14:textId="38BC3C9F" w:rsidR="003477A1" w:rsidRPr="00C62C58" w:rsidRDefault="003477A1" w:rsidP="0072739F">
      <w:pPr>
        <w:pStyle w:val="ListParagraph"/>
        <w:numPr>
          <w:ilvl w:val="0"/>
          <w:numId w:val="11"/>
        </w:numPr>
        <w:spacing w:after="0" w:line="240" w:lineRule="auto"/>
        <w:ind w:left="547"/>
        <w:jc w:val="thaiDistribute"/>
        <w:rPr>
          <w:rFonts w:ascii="Browallia New" w:hAnsi="Browallia New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 xml:space="preserve">งบฐานะการเงินรวมและงบฐานะการเงินเฉพาะกิจการ ณ วันที่ </w:t>
      </w:r>
      <w:r w:rsidR="00781A7E" w:rsidRPr="00C62C58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31</w:t>
      </w:r>
      <w:r w:rsidRPr="00C62C58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C62C58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ธันวาคม </w:t>
      </w:r>
      <w:r w:rsidR="00BA56BE" w:rsidRPr="00C62C58">
        <w:rPr>
          <w:rFonts w:ascii="Browallia New" w:eastAsia="Calibri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781A7E" w:rsidRPr="00C62C58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2568</w:t>
      </w:r>
    </w:p>
    <w:p w14:paraId="184AA978" w14:textId="77777777" w:rsidR="003477A1" w:rsidRPr="00C62C58" w:rsidRDefault="003477A1" w:rsidP="0072739F">
      <w:pPr>
        <w:pStyle w:val="ListParagraph"/>
        <w:numPr>
          <w:ilvl w:val="0"/>
          <w:numId w:val="11"/>
        </w:numPr>
        <w:spacing w:after="0" w:line="240" w:lineRule="auto"/>
        <w:ind w:left="547"/>
        <w:jc w:val="thaiDistribute"/>
        <w:rPr>
          <w:rFonts w:ascii="Browallia New" w:hAnsi="Browallia New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62C58" w:rsidDel="00B1060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03541A98" w14:textId="4F226429" w:rsidR="003477A1" w:rsidRPr="00C62C58" w:rsidRDefault="003477A1" w:rsidP="0072739F">
      <w:pPr>
        <w:pStyle w:val="ListParagraph"/>
        <w:numPr>
          <w:ilvl w:val="0"/>
          <w:numId w:val="11"/>
        </w:numPr>
        <w:spacing w:after="0" w:line="240" w:lineRule="auto"/>
        <w:ind w:left="547"/>
        <w:jc w:val="thaiDistribute"/>
        <w:rPr>
          <w:rFonts w:ascii="Browallia New" w:hAnsi="Browallia New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C62C58" w:rsidDel="00B1060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4C8CEB54" w14:textId="77777777" w:rsidR="003477A1" w:rsidRPr="00C62C58" w:rsidRDefault="003477A1" w:rsidP="0072739F">
      <w:pPr>
        <w:pStyle w:val="ListParagraph"/>
        <w:numPr>
          <w:ilvl w:val="0"/>
          <w:numId w:val="11"/>
        </w:numPr>
        <w:spacing w:after="0" w:line="240" w:lineRule="auto"/>
        <w:ind w:left="547"/>
        <w:jc w:val="thaiDistribute"/>
        <w:rPr>
          <w:rFonts w:ascii="Browallia New" w:hAnsi="Browallia New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62C58" w:rsidDel="00B1060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และ</w:t>
      </w:r>
    </w:p>
    <w:p w14:paraId="552CC4B3" w14:textId="6DA59EA9" w:rsidR="003477A1" w:rsidRPr="00C62C58" w:rsidRDefault="003477A1" w:rsidP="0072739F">
      <w:pPr>
        <w:pStyle w:val="ListParagraph"/>
        <w:numPr>
          <w:ilvl w:val="0"/>
          <w:numId w:val="1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DB350B"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ประกอบด้วย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นโยบายการบัญชีที่</w:t>
      </w:r>
      <w:r w:rsidR="001E6DA3"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มี</w:t>
      </w:r>
      <w:r w:rsidR="00BF6722"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สาระ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สำคัญ</w:t>
      </w:r>
      <w:r w:rsidR="00DB350B"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และหมายเหตุเรื่อง</w:t>
      </w:r>
      <w:r w:rsidR="0080050C" w:rsidRPr="00C62C58">
        <w:rPr>
          <w:rFonts w:ascii="Browallia New" w:hAnsi="Browallia New" w:cs="Browallia New"/>
          <w:color w:val="000000"/>
          <w:sz w:val="24"/>
          <w:szCs w:val="24"/>
          <w:cs/>
        </w:rPr>
        <w:t>อื่น ๆ</w:t>
      </w:r>
    </w:p>
    <w:p w14:paraId="3182D926" w14:textId="77777777" w:rsidR="00D52691" w:rsidRPr="00C62C58" w:rsidRDefault="00D52691" w:rsidP="0072739F">
      <w:pPr>
        <w:spacing w:after="0" w:line="240" w:lineRule="auto"/>
        <w:rPr>
          <w:rFonts w:ascii="Browallia New" w:hAnsi="Browallia New"/>
          <w:color w:val="000000"/>
          <w:sz w:val="24"/>
        </w:rPr>
      </w:pPr>
    </w:p>
    <w:p w14:paraId="03D163A5" w14:textId="77777777" w:rsidR="00A80D6E" w:rsidRPr="00C62C58" w:rsidRDefault="00A80D6E" w:rsidP="0072739F">
      <w:pPr>
        <w:spacing w:after="0" w:line="240" w:lineRule="auto"/>
        <w:rPr>
          <w:rFonts w:ascii="Browallia New" w:eastAsiaTheme="minorHAnsi" w:hAnsi="Browallia New" w:cstheme="minorBidi"/>
          <w:b/>
          <w:color w:val="000000"/>
          <w:sz w:val="24"/>
        </w:rPr>
      </w:pPr>
      <w:r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  <w:r w:rsidRPr="00C62C58">
        <w:rPr>
          <w:rFonts w:ascii="Browallia New" w:hAnsi="Browallia New"/>
          <w:b/>
          <w:color w:val="000000"/>
          <w:sz w:val="24"/>
        </w:rPr>
        <w:t xml:space="preserve"> </w:t>
      </w:r>
    </w:p>
    <w:p w14:paraId="12E86671" w14:textId="77777777" w:rsidR="00E45B93" w:rsidRPr="00C62C58" w:rsidRDefault="00E45B93" w:rsidP="0072739F">
      <w:pPr>
        <w:spacing w:after="0" w:line="240" w:lineRule="auto"/>
        <w:rPr>
          <w:rFonts w:ascii="Browallia New" w:hAnsi="Browallia New"/>
          <w:b/>
          <w:color w:val="000000"/>
          <w:sz w:val="12"/>
        </w:rPr>
      </w:pPr>
    </w:p>
    <w:p w14:paraId="78AECB0C" w14:textId="2656DC01" w:rsidR="0077019C" w:rsidRPr="00C62C58" w:rsidRDefault="00A80D6E" w:rsidP="0072739F">
      <w:pPr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pacing w:val="-6"/>
          <w:sz w:val="24"/>
        </w:rPr>
      </w:pP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8E0D13" w:rsidRPr="00C62C58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</w:t>
      </w:r>
      <w:r w:rsidRPr="00C62C58">
        <w:rPr>
          <w:rFonts w:ascii="Browallia New" w:eastAsiaTheme="minorHAnsi" w:hAnsi="Browallia New" w:cs="Browallia New"/>
          <w:color w:val="000000"/>
          <w:sz w:val="24"/>
          <w:szCs w:val="24"/>
          <w:cs/>
          <w:lang w:bidi="th-TH"/>
        </w:rPr>
        <w:t>และ</w:t>
      </w:r>
      <w:r w:rsidR="00375E8B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</w:t>
      </w:r>
      <w:r w:rsidR="008E0D13" w:rsidRPr="00C62C58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</w:t>
      </w:r>
      <w:r w:rsidR="007D6930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ประมวล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7D6930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รวมถึงมาตรฐานเรื่องความเป็นอิสระ</w:t>
      </w:r>
      <w:r w:rsidR="00772255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ที่กำหนดโดยสภาวิชาชีพบัญชี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ในส่วนที่เกี่ยวข้อง</w:t>
      </w:r>
      <w:r w:rsidRPr="00C62C58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62C58">
        <w:rPr>
          <w:rFonts w:ascii="Browallia New" w:hAnsi="Browallia New"/>
          <w:color w:val="000000"/>
          <w:spacing w:val="-6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ๆ </w:t>
      </w:r>
      <w:r w:rsidR="007D6930" w:rsidRPr="00C62C58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ตามประมวลจรรยาบรรณดังกล่าว </w:t>
      </w:r>
      <w:r w:rsidRPr="00C62C58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B08EEE" w14:textId="56E273F7" w:rsidR="00D52691" w:rsidRPr="00C62C58" w:rsidRDefault="00D52691" w:rsidP="0072739F">
      <w:pPr>
        <w:spacing w:after="0" w:line="240" w:lineRule="auto"/>
        <w:rPr>
          <w:rFonts w:ascii="Browallia New" w:hAnsi="Browallia New"/>
          <w:color w:val="000000"/>
          <w:sz w:val="24"/>
        </w:rPr>
      </w:pPr>
    </w:p>
    <w:p w14:paraId="11C69390" w14:textId="77777777" w:rsidR="000A7C17" w:rsidRPr="00C62C58" w:rsidRDefault="000A7C17" w:rsidP="0072739F">
      <w:pPr>
        <w:spacing w:after="0" w:line="240" w:lineRule="auto"/>
        <w:rPr>
          <w:rFonts w:ascii="Browallia New" w:eastAsiaTheme="minorHAnsi" w:hAnsi="Browallia New" w:cstheme="minorBidi"/>
          <w:b/>
          <w:color w:val="000000"/>
          <w:sz w:val="24"/>
        </w:rPr>
      </w:pPr>
      <w:r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เรื่องสำคัญในการตรวจสอบ</w:t>
      </w:r>
    </w:p>
    <w:p w14:paraId="0A17C8B8" w14:textId="77777777" w:rsidR="000A7C17" w:rsidRPr="00C62C58" w:rsidRDefault="000A7C17" w:rsidP="0072739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D7BE04F" w14:textId="46F7DA13" w:rsidR="000A7C17" w:rsidRPr="00C62C58" w:rsidRDefault="000A7C17" w:rsidP="0072739F">
      <w:pPr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งบการเงินเฉพาะกิจการสำหรับ</w:t>
      </w:r>
      <w:r w:rsidR="00537EEB" w:rsidRPr="00C62C58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รอบระยะเวลา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ปัจจุบัน</w:t>
      </w:r>
      <w:r w:rsidRPr="00C62C58">
        <w:rPr>
          <w:rFonts w:ascii="Browallia New" w:hAnsi="Browallia New"/>
          <w:color w:val="000000"/>
          <w:spacing w:val="-4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</w:t>
      </w:r>
      <w:r w:rsidR="00EC7315"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br/>
      </w:r>
      <w:r w:rsidRPr="00C62C5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งบการเงินเฉพาะกิจการ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โดยรวมและในการแสดงความเห็นของข้าพเจ้า</w:t>
      </w:r>
      <w:r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ทั้งนี้</w:t>
      </w:r>
      <w:r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64683F2A" w14:textId="77777777" w:rsidR="00E45B93" w:rsidRPr="00C62C58" w:rsidRDefault="00E45B93" w:rsidP="0072739F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E4C0E05" w14:textId="77777777" w:rsidR="00E45B93" w:rsidRPr="00C62C58" w:rsidRDefault="00E45B93" w:rsidP="0072739F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sectPr w:rsidR="00E45B93" w:rsidRPr="00C62C58" w:rsidSect="00EC7315">
          <w:headerReference w:type="default" r:id="rId11"/>
          <w:pgSz w:w="11909" w:h="16834" w:code="9"/>
          <w:pgMar w:top="2592" w:right="720" w:bottom="1584" w:left="1987" w:header="706" w:footer="70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80"/>
      </w:tblGrid>
      <w:tr w:rsidR="00C946E4" w:rsidRPr="00C62C58" w14:paraId="0C23F88C" w14:textId="77777777" w:rsidTr="00EC7315">
        <w:trPr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2FA87CF0" w14:textId="77777777" w:rsidR="00C946E4" w:rsidRPr="00C62C58" w:rsidRDefault="00C946E4" w:rsidP="001F5BC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62C58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6DCDD2FC" w14:textId="77777777" w:rsidR="00C946E4" w:rsidRPr="00C62C58" w:rsidRDefault="00C946E4" w:rsidP="001F5BC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62C58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C946E4" w:rsidRPr="00C62C58" w14:paraId="3B53F449" w14:textId="77777777" w:rsidTr="000073FA">
        <w:tc>
          <w:tcPr>
            <w:tcW w:w="4536" w:type="dxa"/>
            <w:tcBorders>
              <w:top w:val="single" w:sz="4" w:space="0" w:color="auto"/>
            </w:tcBorders>
          </w:tcPr>
          <w:p w14:paraId="534F2BC5" w14:textId="77777777" w:rsidR="006F718E" w:rsidRPr="001F5BC9" w:rsidRDefault="006F718E" w:rsidP="001F5BC9">
            <w:pPr>
              <w:pStyle w:val="Default"/>
              <w:ind w:right="158"/>
              <w:jc w:val="thaiDistribute"/>
              <w:rPr>
                <w:rFonts w:ascii="Browallia New" w:hAnsi="Browallia New"/>
                <w:b/>
                <w:sz w:val="10"/>
                <w:szCs w:val="22"/>
              </w:rPr>
            </w:pPr>
          </w:p>
          <w:p w14:paraId="4F7DB305" w14:textId="77A45206" w:rsidR="007B5C1F" w:rsidRPr="00C62C58" w:rsidRDefault="00C946E4" w:rsidP="001F5BC9">
            <w:pPr>
              <w:pStyle w:val="Default"/>
              <w:jc w:val="thaiDistribute"/>
              <w:rPr>
                <w:rFonts w:ascii="Browallia New" w:hAnsi="Browallia New"/>
                <w:b/>
                <w:sz w:val="12"/>
              </w:rPr>
            </w:pPr>
            <w:r w:rsidRPr="00C62C58">
              <w:rPr>
                <w:rFonts w:ascii="Browallia New" w:hAnsi="Browallia New" w:cs="Browallia New"/>
                <w:b/>
                <w:bCs/>
                <w:noProof/>
                <w:cs/>
                <w:lang w:eastAsia="en-GB"/>
              </w:rPr>
              <w:t>ค่าเผื่</w:t>
            </w:r>
            <w:r w:rsidR="0003501C" w:rsidRPr="00C62C58">
              <w:rPr>
                <w:rFonts w:ascii="Browallia New" w:hAnsi="Browallia New" w:cs="Browallia New" w:hint="cs"/>
                <w:b/>
                <w:bCs/>
                <w:noProof/>
                <w:cs/>
                <w:lang w:eastAsia="en-GB"/>
              </w:rPr>
              <w:t>อผลขาดทุนด้านเครดิตที่คาดว่าจะเกิดขึ้นสำหรับเงิน</w:t>
            </w:r>
            <w:r w:rsidR="001F5BC9">
              <w:rPr>
                <w:rFonts w:ascii="Browallia New" w:hAnsi="Browallia New" w:cs="Browallia New"/>
                <w:b/>
                <w:bCs/>
                <w:noProof/>
                <w:lang w:eastAsia="en-GB"/>
              </w:rPr>
              <w:br/>
            </w:r>
            <w:r w:rsidR="0003501C" w:rsidRPr="00C62C58">
              <w:rPr>
                <w:rFonts w:ascii="Browallia New" w:hAnsi="Browallia New" w:cs="Browallia New" w:hint="cs"/>
                <w:b/>
                <w:bCs/>
                <w:noProof/>
                <w:cs/>
                <w:lang w:eastAsia="en-GB"/>
              </w:rPr>
              <w:t>ให้สินเชื่อแก่ลูกหนี้และดอกเบี้ยค้างรับ</w:t>
            </w: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2449B93C" w14:textId="77777777" w:rsidR="00C946E4" w:rsidRPr="00C62C58" w:rsidRDefault="00C946E4" w:rsidP="001F5BC9">
            <w:pPr>
              <w:pStyle w:val="Default"/>
              <w:jc w:val="thaiDistribute"/>
              <w:rPr>
                <w:rFonts w:ascii="Browallia New" w:hAnsi="Browallia New"/>
                <w:sz w:val="12"/>
              </w:rPr>
            </w:pPr>
          </w:p>
        </w:tc>
      </w:tr>
      <w:tr w:rsidR="00C946E4" w:rsidRPr="00C62C58" w14:paraId="5618034B" w14:textId="77777777" w:rsidTr="000073FA">
        <w:tc>
          <w:tcPr>
            <w:tcW w:w="4536" w:type="dxa"/>
          </w:tcPr>
          <w:p w14:paraId="0F8507A1" w14:textId="77777777" w:rsidR="008E0D13" w:rsidRPr="001F5BC9" w:rsidRDefault="008E0D13" w:rsidP="001F5BC9">
            <w:pPr>
              <w:spacing w:after="0" w:line="240" w:lineRule="auto"/>
              <w:jc w:val="thaiDistribute"/>
              <w:rPr>
                <w:rFonts w:ascii="Browallia New" w:hAnsi="Browallia New"/>
                <w:sz w:val="10"/>
                <w:szCs w:val="20"/>
              </w:rPr>
            </w:pPr>
          </w:p>
          <w:p w14:paraId="33E6A5B3" w14:textId="45E2EDFA" w:rsidR="00AA2A6E" w:rsidRPr="00C62C58" w:rsidRDefault="00AA2A6E" w:rsidP="00315EDE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ณ วันที่ </w:t>
            </w:r>
            <w:r w:rsidR="00781A7E"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 w:eastAsia="en-GB" w:bidi="th-TH"/>
              </w:rPr>
              <w:t>31</w:t>
            </w:r>
            <w:r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 ธันวาคม </w:t>
            </w:r>
            <w:r w:rsidR="00BA56BE"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781A7E"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 w:eastAsia="en-GB" w:bidi="th-TH"/>
              </w:rPr>
              <w:t>2568</w:t>
            </w:r>
            <w:r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D20F73" w:rsidRPr="00315EDE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</w:t>
            </w:r>
            <w:r w:rsidRPr="00315EDE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ะ</w:t>
            </w:r>
            <w:r w:rsidR="00D20F73" w:rsidRPr="00315EDE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ดอกเบี้ย</w:t>
            </w:r>
            <w:r w:rsidR="00D20F73" w:rsidRPr="00315E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ค้างรับ</w:t>
            </w:r>
            <w:r w:rsidR="00C946E4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มี</w:t>
            </w:r>
            <w:r w:rsidR="00060569" w:rsidRPr="00315E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มูลค่ารวมทั้งสิ้น</w:t>
            </w:r>
            <w:r w:rsidRPr="00315E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781A7E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92</w:t>
            </w:r>
            <w:r w:rsidR="00DD1092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,</w:t>
            </w:r>
            <w:r w:rsidR="00781A7E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850</w:t>
            </w:r>
            <w:r w:rsidR="002477E8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4542E3" w:rsidRPr="00315E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ล้านบาท</w:t>
            </w:r>
            <w:r w:rsidR="00453874" w:rsidRPr="00315E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มีค่าเผื่อผลขาดทุนด้านเครดิตที่คาดว่าจะเกิดขึ้นเป็นจำนวน </w:t>
            </w:r>
            <w:r w:rsidR="00781A7E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2</w:t>
            </w:r>
            <w:r w:rsidR="00453874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,</w:t>
            </w:r>
            <w:r w:rsidR="00781A7E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114</w:t>
            </w:r>
            <w:r w:rsidR="00453874" w:rsidRPr="00315E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ล้านบาท</w:t>
            </w:r>
            <w:r w:rsidR="004542E3" w:rsidRPr="00315E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453874" w:rsidRPr="00315E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โดย</w:t>
            </w:r>
            <w:r w:rsidR="00315EDE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 w:bidi="th-TH"/>
              </w:rPr>
              <w:br/>
            </w:r>
            <w:r w:rsidR="00453874" w:rsidRPr="00315EDE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ยอดสุทธิคิดเป็น</w:t>
            </w:r>
            <w:r w:rsidR="00C946E4"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สัดส่วนร้อยละ </w:t>
            </w:r>
            <w:r w:rsidR="00781A7E"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 w:eastAsia="en-GB" w:bidi="th-TH"/>
              </w:rPr>
              <w:t>86</w:t>
            </w:r>
            <w:r w:rsidR="001F5665"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 </w:t>
            </w:r>
            <w:r w:rsidR="00C946E4"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ของสินทรัพย์รวมของกลุ่ม</w:t>
            </w:r>
            <w:r w:rsidR="00C946E4" w:rsidRPr="00315ED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กิจการ</w:t>
            </w:r>
            <w:r w:rsidR="00C946E4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</w:t>
            </w:r>
            <w:r w:rsidR="00C946E4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กลุ่มกิจการได้</w:t>
            </w:r>
            <w:r w:rsidR="00353C11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ประมาณค่าเผื่อผลขาดทุนด้านเครดิตที่คาดว่า</w:t>
            </w:r>
            <w:r w:rsid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353C11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จะเกิดขึ้นสำหรับ</w:t>
            </w:r>
            <w:r w:rsidR="00D20F73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353C11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353C11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โดยพิจารณาทั้ง</w:t>
            </w:r>
            <w:r w:rsidR="00FA5EC7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ปัจจัย</w:t>
            </w:r>
            <w:r w:rsidR="00353C11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ข้อมูลเชิงปริมาณและเชิงคุณภาพ</w:t>
            </w:r>
            <w:r w:rsidR="00F716FA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ข้อมูลอ้างอิง</w:t>
            </w:r>
            <w:r w:rsidR="00453874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และการเปิดเผยข้อมูล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ในงบการเงินที่เกี่ยวข้องกับค่าเผื่อ</w:t>
            </w:r>
            <w:r w:rsid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4B1480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ผลขาดทุนด้านเครดิตที่คาดว่าจะเกิดขึ้นสำหรับเงินให้สินเชื่อ</w:t>
            </w:r>
            <w:r w:rsid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4B1480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แก่ลูกหนี้และดอกเบี้ยค้างรับมีดังนี้</w:t>
            </w:r>
          </w:p>
          <w:p w14:paraId="344C2A21" w14:textId="77777777" w:rsidR="00973C9F" w:rsidRPr="00340908" w:rsidRDefault="00973C9F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 w:bidi="th-TH"/>
              </w:rPr>
            </w:pPr>
          </w:p>
          <w:p w14:paraId="1F0E865C" w14:textId="7047FA01" w:rsidR="000264F5" w:rsidRPr="00C62C58" w:rsidRDefault="000965D9" w:rsidP="00315EDE">
            <w:pPr>
              <w:numPr>
                <w:ilvl w:val="0"/>
                <w:numId w:val="2"/>
              </w:numPr>
              <w:spacing w:after="0"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หมายเหตุ</w:t>
            </w:r>
            <w:r w:rsidR="0002487A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ข้อที่</w:t>
            </w:r>
            <w:r w:rsidR="00C60620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781A7E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2D3FBE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781A7E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2D3FBE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2D3FBE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ค่าเผื่อผลขาดทุนด้านเครดิตที่คาดว่าจะเกิดขึ้น</w:t>
            </w:r>
          </w:p>
          <w:p w14:paraId="108394FA" w14:textId="075F5A15" w:rsidR="000965D9" w:rsidRPr="00C62C58" w:rsidRDefault="000264F5" w:rsidP="00315EDE">
            <w:pPr>
              <w:numPr>
                <w:ilvl w:val="0"/>
                <w:numId w:val="2"/>
              </w:numPr>
              <w:spacing w:after="0"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หมายเหตุข้อที่</w:t>
            </w:r>
            <w:r w:rsidR="0015546F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781A7E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7</w:t>
            </w:r>
            <w:r w:rsidR="00453874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ก)</w:t>
            </w:r>
            <w:r w:rsidR="00714BFB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F70817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การด้อยค่าของสินทรัพย์ทางการเงิน</w:t>
            </w:r>
          </w:p>
          <w:p w14:paraId="7BEB7C56" w14:textId="5AE6A661" w:rsidR="000264F5" w:rsidRPr="00C62C58" w:rsidRDefault="000264F5" w:rsidP="00315EDE">
            <w:pPr>
              <w:numPr>
                <w:ilvl w:val="0"/>
                <w:numId w:val="2"/>
              </w:numPr>
              <w:spacing w:after="0"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หมายเหตุข้อที่</w:t>
            </w:r>
            <w:r w:rsidR="002C3F2F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781A7E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10</w:t>
            </w:r>
            <w:r w:rsidR="002C3F2F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15546F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</w:t>
            </w:r>
            <w:r w:rsidR="0015546F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15546F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ค้างรับ - สุทธิ</w:t>
            </w:r>
          </w:p>
          <w:p w14:paraId="2F9B396E" w14:textId="20435C95" w:rsidR="000264F5" w:rsidRPr="00315EDE" w:rsidRDefault="000264F5" w:rsidP="00315EDE">
            <w:pPr>
              <w:numPr>
                <w:ilvl w:val="0"/>
                <w:numId w:val="2"/>
              </w:numPr>
              <w:spacing w:after="0"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315E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หมายเหตุข้อที</w:t>
            </w:r>
            <w:r w:rsidR="005D2C20" w:rsidRPr="00315E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่ </w:t>
            </w:r>
            <w:r w:rsidR="00781A7E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11</w:t>
            </w:r>
            <w:r w:rsidR="005D2C20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A92D0F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ค่าเผื่อผลขาดทุนด้านเครดิตที่คาดว่า</w:t>
            </w:r>
            <w:r w:rsid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A92D0F"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จะเกิดขึ้น</w:t>
            </w:r>
          </w:p>
          <w:p w14:paraId="0263B1F8" w14:textId="77777777" w:rsidR="00C946E4" w:rsidRPr="00340908" w:rsidRDefault="00C946E4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cs/>
                <w:lang w:val="en-GB" w:bidi="th-TH"/>
              </w:rPr>
            </w:pPr>
          </w:p>
          <w:p w14:paraId="136A6B51" w14:textId="3FE922BD" w:rsidR="00C946E4" w:rsidRPr="00C62C58" w:rsidRDefault="00615D77" w:rsidP="00315EDE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315ED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ผู้บริหารประมาณการค่าเผื่อผลขาดทุนด้านเครดิตที่คาดว่าจะเกิดขึ้น</w:t>
            </w:r>
            <w:r w:rsidRPr="00C62C5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ของ</w:t>
            </w:r>
            <w:r w:rsidR="007315D7" w:rsidRPr="00C62C5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เงินให้สินเชื่อแก่ลูกหนี้</w:t>
            </w:r>
            <w:r w:rsidRPr="00C62C5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โดยใช้แบบจำลองด้านเครดิตที่มีความ</w:t>
            </w:r>
            <w:r w:rsidRPr="00315ED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ซับซ้อน ซึ่งต้องอาศัยวิจารณญาณของผู้บริหารและการประมาณการ</w:t>
            </w:r>
            <w:r w:rsidRPr="00C62C5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ที่สำคัญดังต่อไปนี้</w:t>
            </w:r>
          </w:p>
          <w:p w14:paraId="0A891686" w14:textId="4831CFBF" w:rsidR="00353C11" w:rsidRPr="00340908" w:rsidRDefault="00353C11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 w:bidi="th-TH"/>
              </w:rPr>
            </w:pPr>
          </w:p>
          <w:p w14:paraId="46811B3A" w14:textId="796A64EB" w:rsidR="00453874" w:rsidRPr="00C62C58" w:rsidRDefault="00453874" w:rsidP="00315EDE">
            <w:pPr>
              <w:numPr>
                <w:ilvl w:val="0"/>
                <w:numId w:val="7"/>
              </w:numPr>
              <w:spacing w:after="0" w:line="280" w:lineRule="exact"/>
              <w:ind w:left="317" w:hanging="317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การกำหนดการแบ่งกลุ่มลูกหนี้และกลุ่มความเสี่ยงด้านเครดิตตามลักษณะความเสี่ยงที่คล้ายคลึงกัน</w:t>
            </w:r>
          </w:p>
          <w:p w14:paraId="4A799016" w14:textId="34321D5C" w:rsidR="00236BBE" w:rsidRPr="00C62C58" w:rsidRDefault="00236BBE" w:rsidP="00315EDE">
            <w:pPr>
              <w:numPr>
                <w:ilvl w:val="0"/>
                <w:numId w:val="7"/>
              </w:numPr>
              <w:spacing w:after="0" w:line="280" w:lineRule="exact"/>
              <w:ind w:left="317" w:hanging="31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การกำหนดเงื่อนไขและหลักเกณฑ์การจัดชั้นของลูกหนี้ </w:t>
            </w:r>
          </w:p>
          <w:p w14:paraId="750B2E56" w14:textId="5CF05FA0" w:rsidR="00AC56F6" w:rsidRPr="00C62C58" w:rsidRDefault="005F7164" w:rsidP="00315EDE">
            <w:pPr>
              <w:numPr>
                <w:ilvl w:val="0"/>
                <w:numId w:val="7"/>
              </w:numPr>
              <w:spacing w:after="0" w:line="280" w:lineRule="exact"/>
              <w:ind w:left="317" w:hanging="317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การกำหนดสมมติฐานที่ใช้ใน</w:t>
            </w: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แบบจำลองความน่าจะเป็นใน</w:t>
            </w:r>
            <w:r w:rsidRPr="00C62C58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cs/>
                <w:lang w:val="en-GB" w:eastAsia="en-GB" w:bidi="th-TH"/>
              </w:rPr>
              <w:t>การผิดนัดชำระหนี</w:t>
            </w:r>
            <w:r w:rsidR="00D41490" w:rsidRPr="00C62C58">
              <w:rPr>
                <w:rFonts w:ascii="Browallia New" w:hAnsi="Browallia New" w:cs="Browallia New" w:hint="cs"/>
                <w:noProof/>
                <w:color w:val="000000"/>
                <w:spacing w:val="-8"/>
                <w:sz w:val="24"/>
                <w:szCs w:val="24"/>
                <w:cs/>
                <w:lang w:val="en-GB" w:eastAsia="en-GB" w:bidi="th-TH"/>
              </w:rPr>
              <w:t>้</w:t>
            </w:r>
            <w:r w:rsidRPr="00C62C58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lang w:val="en-GB" w:eastAsia="en-GB" w:bidi="th-TH"/>
              </w:rPr>
              <w:t xml:space="preserve">, </w:t>
            </w:r>
            <w:r w:rsidRPr="00C62C58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cs/>
                <w:lang w:val="en-GB" w:eastAsia="en-GB" w:bidi="th-TH"/>
              </w:rPr>
              <w:t>อัตราการสูญเสียเมื่อเกิดการผิดนัดชำระหนี้</w:t>
            </w:r>
            <w:r w:rsidR="00453874" w:rsidRPr="00C62C58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lang w:val="en-GB" w:eastAsia="en-GB" w:bidi="th-TH"/>
              </w:rPr>
              <w:t>,</w:t>
            </w:r>
            <w:r w:rsidR="00453874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ยอดหนี้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ณ วันที่ผิดนัดชำระ</w:t>
            </w:r>
            <w:r w:rsidR="00453874" w:rsidRPr="00C62C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453874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รวมถึงการคำนวณกระแสเงินสดด้วยอัตราดอกเบี้ยที่แท้จริง</w:t>
            </w:r>
          </w:p>
          <w:p w14:paraId="1FEC3D5A" w14:textId="795B55B0" w:rsidR="00915C69" w:rsidRPr="00C62C58" w:rsidRDefault="00B10C66" w:rsidP="00315EDE">
            <w:pPr>
              <w:numPr>
                <w:ilvl w:val="0"/>
                <w:numId w:val="7"/>
              </w:numPr>
              <w:spacing w:after="0" w:line="280" w:lineRule="exact"/>
              <w:ind w:left="317" w:hanging="317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การปรับปรุงประมาณการผ่านการ</w:t>
            </w:r>
            <w:r w:rsidR="00A8331E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ใช้ดุลยพินิจของฝ</w:t>
            </w:r>
            <w:r w:rsidR="001E1C89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่า</w:t>
            </w:r>
            <w:r w:rsidR="00A8331E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ยบริ</w:t>
            </w:r>
            <w:r w:rsidR="00D66C28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หา</w:t>
            </w:r>
            <w:r w:rsidR="00A8331E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ร</w:t>
            </w:r>
            <w:r w:rsidR="00831897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เพื่อสะท้อนสภาวะเศรษฐกิจปัจจุบันและแนวโน้มในอนาคต ตลอดจนความเสี่ยงเฉพาะของ</w:t>
            </w:r>
            <w:r w:rsidR="008E222C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</w:t>
            </w: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สินเชื่อที่อาจยังไม่สะท้อนอยู่ในแบบจำลองพื้นฐาน</w:t>
            </w:r>
          </w:p>
          <w:p w14:paraId="1CF489D0" w14:textId="77777777" w:rsidR="005E50AA" w:rsidRPr="00C62C58" w:rsidRDefault="005E50AA" w:rsidP="00315EDE">
            <w:pPr>
              <w:numPr>
                <w:ilvl w:val="0"/>
                <w:numId w:val="7"/>
              </w:numPr>
              <w:spacing w:after="0" w:line="280" w:lineRule="exact"/>
              <w:ind w:left="317" w:hanging="317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ข้อมูลและสมมติฐานที่สำคัญที่มีผลต่อจำนวนค่าเผื่อผลขาดทุน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ด้านเครดิตที่คาดว่าจะเกิดขึ้นสำหรับลูกหนี้แต่ละรายที่เป็น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สาระสำคัญ และสินทรัพย์ทางการเงินที่มีการด้อยค่าด้านเครดิตเมื่อซื้อหรือเมื่อเกิดรายการ เช่น กระแสเงินสดที่คาดว่าจะได้รับ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ในอนาคต และราคาประเมินหลักประกัน  </w:t>
            </w:r>
          </w:p>
          <w:p w14:paraId="74C79124" w14:textId="77777777" w:rsidR="00B10C66" w:rsidRPr="00340908" w:rsidRDefault="00B10C66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 w:eastAsia="en-GB" w:bidi="th-TH"/>
              </w:rPr>
            </w:pPr>
          </w:p>
          <w:p w14:paraId="74A3C1F6" w14:textId="160ABBB4" w:rsidR="005E50AA" w:rsidRPr="00C62C58" w:rsidRDefault="00C41259" w:rsidP="00315EDE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เนื่อง</w:t>
            </w:r>
            <w:r w:rsidR="00BC2D3E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จาก</w:t>
            </w:r>
            <w:r w:rsidR="00D62A4C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ยอดของ</w:t>
            </w:r>
            <w:r w:rsidR="00FA4A58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</w:t>
            </w:r>
            <w:r w:rsidR="00D62A4C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ดังกล่าวมีสาระสำคัญและก</w:t>
            </w:r>
            <w:r w:rsidR="00D62A4C" w:rsidRPr="00315ED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ารวัดมูลค่าค่าเผื่อผลขาดทุนด้านเครดิตที่คาดว่าจะเกิดขึ้นภายใน</w:t>
            </w:r>
            <w:r w:rsidR="00D62A4C" w:rsidRPr="0034090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 xml:space="preserve">มาตรฐานการรายงานทางการเงินฉบับที่ </w:t>
            </w:r>
            <w:r w:rsidR="00781A7E" w:rsidRPr="0034090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9</w:t>
            </w:r>
            <w:r w:rsidR="00D62A4C" w:rsidRPr="0034090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D62A4C" w:rsidRPr="0034090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เรื่อง เครื่องมือทางการเงิน</w:t>
            </w:r>
            <w:r w:rsidR="00D62A4C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เกี่ยวข้องกับการคำนวณที่ซับซ้อนรวมถึงต้องอาศัยดุลยพินิจของ</w:t>
            </w:r>
            <w:r w:rsidR="00D62A4C" w:rsidRPr="00340908">
              <w:rPr>
                <w:rFonts w:ascii="Browallia New" w:hAnsi="Browallia New" w:cs="Browallia New"/>
                <w:color w:val="000000"/>
                <w:spacing w:val="-9"/>
                <w:sz w:val="24"/>
                <w:szCs w:val="24"/>
                <w:cs/>
                <w:lang w:val="en-GB" w:eastAsia="en-GB" w:bidi="th-TH"/>
              </w:rPr>
              <w:t>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80" w:type="dxa"/>
          </w:tcPr>
          <w:p w14:paraId="0FD7E081" w14:textId="77777777" w:rsidR="008E0D13" w:rsidRPr="001F5BC9" w:rsidRDefault="008E0D13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  <w:p w14:paraId="4954FBC5" w14:textId="7D826E8C" w:rsidR="00C946E4" w:rsidRPr="00C62C58" w:rsidRDefault="00C946E4" w:rsidP="00315EDE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</w:t>
            </w:r>
            <w:r w:rsidR="00FC5384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ประเมินความเหมาะสมของการใช้</w:t>
            </w:r>
            <w:r w:rsidR="00902211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วิจารณญาณ</w:t>
            </w:r>
            <w:r w:rsidR="00FC5384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ของผู้บริหารในการพิจารณาค่าเผื่อผลขาดทุนด้านเครดิตที่คาดว่าจะเกิดขึ้นของ</w:t>
            </w:r>
            <w:r w:rsidR="00867D0C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FC5384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โดยการสอบถามผู้บริหารเกี่ยวกับวิธีการ และสมมติฐานที่ใช้</w:t>
            </w:r>
            <w:r w:rsidR="004B13E4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FC5384"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พร้อมทั้งทำความเข้าใจเกี่ยวกับกระบวนการ และหลักเกณฑ์ในการคำนวณค่าเผื่อผลขาดทุนด้านเครดิตที่คาดว่าจะเกิดขึ้น</w:t>
            </w:r>
          </w:p>
          <w:p w14:paraId="5C4B82B7" w14:textId="77777777" w:rsidR="00C946E4" w:rsidRPr="00315EDE" w:rsidRDefault="00C946E4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  <w:p w14:paraId="774E2106" w14:textId="55B447FD" w:rsidR="00FC5384" w:rsidRPr="00C62C58" w:rsidRDefault="00C946E4" w:rsidP="00315EDE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ข้าพเจ้าประเมินความเหมาะสมของ</w:t>
            </w:r>
            <w:r w:rsidR="00FC5384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วิธีการคำนวณในแบบจำลองแบบกลุ่มลูกหนี้ว่าเป็นไปตามหลักการตามมาตรฐานการรายงาน</w:t>
            </w:r>
            <w:r w:rsidR="00CE1F9D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="00FC5384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ทางการเงิน</w:t>
            </w:r>
            <w:r w:rsidR="00BA7254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ที่เกี่ยวข้อง</w:t>
            </w:r>
          </w:p>
          <w:p w14:paraId="795E641B" w14:textId="77777777" w:rsidR="00FC5384" w:rsidRPr="00315EDE" w:rsidRDefault="00FC5384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  <w:p w14:paraId="57E291A0" w14:textId="000ADB7D" w:rsidR="00C946E4" w:rsidRPr="00C62C58" w:rsidRDefault="00FC5384" w:rsidP="00315EDE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C62C58">
              <w:rPr>
                <w:rFonts w:ascii="Browallia New" w:hAnsi="Browallia New" w:cs="Browallia New" w:hint="cs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ข้าพเจ้าประเมินการออกแบบการควบคุม และทดสอบความมีประสิทธิผล</w:t>
            </w:r>
            <w:r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ของการควบคุมที่เกี่ยวข้องกับค่าเผื่อผลขาดทุนด้านเครดิตที่คาดว่าจะเกิดขึ้นดังนี้</w:t>
            </w:r>
            <w:r w:rsidR="00C946E4"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  <w:p w14:paraId="7712C8CB" w14:textId="77777777" w:rsidR="005E50AA" w:rsidRPr="00315EDE" w:rsidRDefault="005E50AA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 w:eastAsia="en-GB"/>
              </w:rPr>
            </w:pPr>
          </w:p>
          <w:p w14:paraId="286E1D07" w14:textId="5BDEE99D" w:rsidR="00236BBE" w:rsidRPr="00C62C58" w:rsidRDefault="00236BBE" w:rsidP="00315EDE">
            <w:pPr>
              <w:numPr>
                <w:ilvl w:val="0"/>
                <w:numId w:val="2"/>
              </w:numPr>
              <w:spacing w:after="0"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 xml:space="preserve">การควบคุมด้านระบบเทคโนโลยีสารสนเทศ </w:t>
            </w:r>
            <w:r w:rsidRPr="00C62C58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ทั้งในส่วนการควบคุมระบบเทคโนโลยีสารสนเทศทั่วไปและการควบคุมภายในของระบบงาน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สำหรับข้อมูลสินเชื่อ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โดยข้าพเจ้าให้ผู้เชี่ยวชาญด้านเทคโนโลยีสารสนเทศของข้าพเจ้าทดสอบการควบคุม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ดังกล่าว รวมถึง</w:t>
            </w: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การเข้าถึงระบบ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และการจัดชั้นลูกหนี้แยกตามอายุหนี้</w:t>
            </w:r>
          </w:p>
          <w:p w14:paraId="512C0632" w14:textId="1D7B7548" w:rsidR="005E50AA" w:rsidRPr="00C62C58" w:rsidRDefault="005E50AA" w:rsidP="00315EDE">
            <w:pPr>
              <w:numPr>
                <w:ilvl w:val="0"/>
                <w:numId w:val="2"/>
              </w:numPr>
              <w:spacing w:after="0"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การควบคุมความครบถ้วนและความถูกต้องของข้อมูลที่สำคัญ</w:t>
            </w:r>
            <w:r w:rsidR="00EC7315" w:rsidRPr="00C62C58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br/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ที่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นำเข้าในแบบจำลอง</w:t>
            </w:r>
          </w:p>
          <w:p w14:paraId="776CFD40" w14:textId="028510D2" w:rsidR="00D3390D" w:rsidRPr="00C62C58" w:rsidRDefault="005E50AA" w:rsidP="00315EDE">
            <w:pPr>
              <w:numPr>
                <w:ilvl w:val="0"/>
                <w:numId w:val="2"/>
              </w:numPr>
              <w:spacing w:after="0" w:line="28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lang w:val="en-GB" w:eastAsia="en-GB" w:bidi="th-TH"/>
              </w:rPr>
            </w:pP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ควบคุมการบันทึกค่าเผื่อผลขาดทุนด้านเครดิตที่คาดว่าจะเกิดขึ้นที่คำนวณได้จากแบบจำลองบันทึกไปยังบัญชี</w:t>
            </w:r>
            <w:r w:rsid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แยกประเภท</w:t>
            </w:r>
          </w:p>
          <w:p w14:paraId="4F9CE5C0" w14:textId="77777777" w:rsidR="005F7164" w:rsidRPr="00315EDE" w:rsidRDefault="005F7164" w:rsidP="00315EDE">
            <w:pPr>
              <w:numPr>
                <w:ilvl w:val="0"/>
                <w:numId w:val="2"/>
              </w:numPr>
              <w:spacing w:after="0"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315ED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ควบคุมของผู้บริหารในการสอบทานและการอนุมัติการตั้งค่าเผื่อผลขาดทุนด้านเครดิตที่คาดว่าจะเกิดขึ้น</w:t>
            </w:r>
          </w:p>
          <w:p w14:paraId="78FA5BD0" w14:textId="77777777" w:rsidR="00C22829" w:rsidRPr="00315EDE" w:rsidRDefault="00C22829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bidi="th-TH"/>
              </w:rPr>
            </w:pPr>
          </w:p>
          <w:p w14:paraId="2FE5E475" w14:textId="06636CEB" w:rsidR="0064754D" w:rsidRPr="00C62C58" w:rsidRDefault="003E2F57" w:rsidP="00315EDE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ข้าพเจ้าทดสอบกระบวนการสอบทานและการอนุมัติของผู้บริหารสำหรับการตั้ง</w:t>
            </w:r>
            <w:r w:rsidR="00FC08FA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ประมาณการ</w:t>
            </w:r>
            <w:r w:rsidR="003207AD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ผ่านการ</w:t>
            </w:r>
            <w:r w:rsidR="00D66C28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ใช้ดุลยพินิจของฝ</w:t>
            </w:r>
            <w:r w:rsidR="00D66C28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่า</w:t>
            </w:r>
            <w:r w:rsidR="00D66C28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ยบริ</w:t>
            </w:r>
            <w:r w:rsidR="00D66C28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หา</w:t>
            </w:r>
            <w:r w:rsidR="007F4F10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ร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ข้าพเจ้าประเมินความเหมาะสมของ</w:t>
            </w:r>
            <w:r w:rsidR="002F76A5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กา</w:t>
            </w:r>
            <w:r w:rsidR="002F76A5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</w:t>
            </w:r>
            <w:r w:rsidR="000847BF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ประมาณการที่</w:t>
            </w:r>
            <w:r w:rsidR="002F76A5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ปรับปรุง</w:t>
            </w:r>
            <w:r w:rsidR="003207AD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ผ่านการ</w:t>
            </w:r>
            <w:r w:rsidR="002F76A5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ใช้ดุลยพินิจของฝ</w:t>
            </w:r>
            <w:r w:rsidR="002F76A5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่า</w:t>
            </w:r>
            <w:r w:rsidR="002F76A5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ยบริห</w:t>
            </w:r>
            <w:r w:rsidR="002F76A5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า</w:t>
            </w:r>
            <w:r w:rsidR="002F76A5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</w:t>
            </w:r>
            <w:r w:rsidR="007F4F10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โดยใช้ประสบการณ์ด้านธุรกิจทางการเงินและความรู้ของข้าพเจ้า และเงื่อนไขสภาพทางเศรษฐกิจ</w:t>
            </w:r>
            <w:r w:rsidR="001B50F0" w:rsidRPr="00C62C5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ในปัจจุบัน</w:t>
            </w:r>
          </w:p>
          <w:p w14:paraId="3936CD01" w14:textId="77777777" w:rsidR="001B50F0" w:rsidRPr="00315EDE" w:rsidRDefault="001B50F0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  <w:p w14:paraId="7A06AA72" w14:textId="4743C9DF" w:rsidR="005F7164" w:rsidRPr="00C62C58" w:rsidRDefault="005F7164" w:rsidP="00315EDE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ข้าพเจ้าสุ่มตัวอย่าง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ตามแต่ละประเภทเงินให้สินเชื่อแก่ลูกหน</w:t>
            </w:r>
            <w:r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ี้เพื่อทดสอบความถูกต้องของการคำนวณผลขาดทุนทางด้านเครดิต</w:t>
            </w:r>
            <w:r w:rsidR="00315EDE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315ED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ที่คาดว่าจะเกิดขึ้น และตรวจยอดกับรายการที่บันทึกในสมุดบัญชีแยกประเภททั่วไป</w:t>
            </w:r>
          </w:p>
          <w:p w14:paraId="0F322591" w14:textId="77777777" w:rsidR="005F7164" w:rsidRPr="00315EDE" w:rsidRDefault="005F7164" w:rsidP="001F5BC9">
            <w:pPr>
              <w:spacing w:after="0" w:line="240" w:lineRule="auto"/>
              <w:jc w:val="thaiDistribute"/>
              <w:rPr>
                <w:rFonts w:ascii="Browallia New" w:hAnsi="Browallia New"/>
                <w:sz w:val="6"/>
                <w:szCs w:val="6"/>
                <w:lang w:bidi="th-TH"/>
              </w:rPr>
            </w:pPr>
          </w:p>
          <w:p w14:paraId="11D7DDA8" w14:textId="2D4BE41D" w:rsidR="005F7164" w:rsidRPr="00C62C58" w:rsidRDefault="005F7164" w:rsidP="00315EDE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ข้าพเจ้า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ประเมินความครบถ้วนและความเหมาะสมของการเปิดเผย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ข้อมูลในหมายเหตุประกอบงบการเงินตามมาตรฐาน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การรายงานทาง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การเงินที่เกี่ยวข้อง</w:t>
            </w:r>
          </w:p>
          <w:p w14:paraId="215F2F6E" w14:textId="77777777" w:rsidR="005F7164" w:rsidRPr="00315EDE" w:rsidRDefault="005F7164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  <w:p w14:paraId="7B430B5E" w14:textId="307B3E0B" w:rsidR="005F7164" w:rsidRPr="00C62C58" w:rsidRDefault="005F7164" w:rsidP="00315EDE">
            <w:pPr>
              <w:spacing w:after="0" w:line="280" w:lineRule="exact"/>
              <w:jc w:val="thaiDistribute"/>
              <w:rPr>
                <w:rFonts w:ascii="Browallia New" w:hAnsi="Browallia New"/>
                <w:sz w:val="24"/>
                <w:lang w:bidi="th-TH"/>
              </w:rPr>
            </w:pPr>
            <w:r w:rsidRPr="00315ED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ในภาพรวม </w:t>
            </w:r>
            <w:r w:rsidRPr="00315ED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แบบจำลองและสมมติฐานที่ใช้ในการประมาณการ</w:t>
            </w:r>
            <w:r w:rsidRPr="00315ED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ค่าเผื่อ</w:t>
            </w:r>
            <w:r w:rsidRPr="00315EDE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ผลขาดทุนด้านเครดิตที่คาดว่าจะเกิดขึ้นสำหรับ</w:t>
            </w:r>
            <w:r w:rsidRPr="00315EDE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และดอกเบี้ยค้างรับได้จัดทำขึ้นอย่างเหมาะสมตามหลักฐาน</w:t>
            </w:r>
            <w:r w:rsidRPr="00C62C5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สนับสนุน</w:t>
            </w:r>
          </w:p>
        </w:tc>
      </w:tr>
      <w:tr w:rsidR="00E05123" w:rsidRPr="00340908" w14:paraId="38D6479F" w14:textId="77777777" w:rsidTr="000073FA">
        <w:tc>
          <w:tcPr>
            <w:tcW w:w="4536" w:type="dxa"/>
            <w:tcBorders>
              <w:bottom w:val="dotted" w:sz="4" w:space="0" w:color="auto"/>
            </w:tcBorders>
          </w:tcPr>
          <w:p w14:paraId="3A7C5A86" w14:textId="3BF61797" w:rsidR="00E05123" w:rsidRPr="00340908" w:rsidRDefault="00E05123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8"/>
                <w:szCs w:val="8"/>
                <w:cs/>
                <w:lang w:val="en-GB"/>
              </w:rPr>
            </w:pPr>
          </w:p>
        </w:tc>
        <w:tc>
          <w:tcPr>
            <w:tcW w:w="4680" w:type="dxa"/>
            <w:tcBorders>
              <w:bottom w:val="dotted" w:sz="4" w:space="0" w:color="auto"/>
            </w:tcBorders>
          </w:tcPr>
          <w:p w14:paraId="4FA99C19" w14:textId="710080C9" w:rsidR="00E05123" w:rsidRPr="00340908" w:rsidRDefault="00E05123" w:rsidP="001F5BC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</w:tbl>
    <w:p w14:paraId="73D0C64D" w14:textId="77777777" w:rsidR="007E612C" w:rsidRPr="00315EDE" w:rsidRDefault="007E612C" w:rsidP="00315EDE">
      <w:pPr>
        <w:spacing w:after="0" w:line="240" w:lineRule="auto"/>
        <w:rPr>
          <w:color w:val="000000"/>
          <w:sz w:val="10"/>
          <w:szCs w:val="12"/>
        </w:rPr>
      </w:pPr>
      <w:r w:rsidRPr="00315EDE">
        <w:rPr>
          <w:color w:val="000000"/>
          <w:sz w:val="10"/>
          <w:szCs w:val="12"/>
        </w:rPr>
        <w:br w:type="page"/>
      </w:r>
    </w:p>
    <w:tbl>
      <w:tblPr>
        <w:tblW w:w="9216" w:type="dxa"/>
        <w:tblInd w:w="108" w:type="dxa"/>
        <w:tblBorders>
          <w:bottom w:val="single" w:sz="8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80"/>
      </w:tblGrid>
      <w:tr w:rsidR="00C946E4" w:rsidRPr="00C62C58" w14:paraId="61E3FEF3" w14:textId="77777777" w:rsidTr="008E0D13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492A185E" w14:textId="7F0EBF60" w:rsidR="00C946E4" w:rsidRPr="00C62C58" w:rsidRDefault="00C946E4" w:rsidP="0072739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62C58">
              <w:rPr>
                <w:rFonts w:ascii="Browallia New" w:hAnsi="Browallia New" w:cs="Browallia New"/>
              </w:rPr>
              <w:lastRenderedPageBreak/>
              <w:br w:type="page"/>
            </w:r>
            <w:r w:rsidRPr="00C62C58">
              <w:rPr>
                <w:rFonts w:ascii="Browallia New" w:hAnsi="Browallia New" w:cs="Browallia New"/>
              </w:rPr>
              <w:br w:type="page"/>
            </w:r>
            <w:r w:rsidRPr="00C62C58">
              <w:rPr>
                <w:rFonts w:ascii="Browallia New" w:hAnsi="Browallia New" w:cs="Browallia New"/>
                <w:lang w:val="en-US" w:bidi="ar-SA"/>
              </w:rPr>
              <w:br w:type="page"/>
            </w:r>
            <w:r w:rsidRPr="00C62C58">
              <w:rPr>
                <w:rFonts w:ascii="Browallia New" w:hAnsi="Browallia New" w:cs="Browallia New"/>
              </w:rPr>
              <w:br w:type="page"/>
            </w:r>
            <w:r w:rsidRPr="00C62C58">
              <w:rPr>
                <w:rFonts w:ascii="Browallia New" w:hAnsi="Browallia New" w:cs="Browallia New"/>
              </w:rPr>
              <w:br w:type="page"/>
            </w:r>
            <w:r w:rsidRPr="00C62C58">
              <w:rPr>
                <w:rFonts w:ascii="Browallia New" w:hAnsi="Browallia New" w:cs="Browalli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6EF5AC68" w14:textId="77777777" w:rsidR="00C946E4" w:rsidRPr="00C62C58" w:rsidRDefault="00C946E4" w:rsidP="0072739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62C58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C946E4" w:rsidRPr="00C62C58" w14:paraId="7078FDFE" w14:textId="77777777" w:rsidTr="008E0D13"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02B8A325" w14:textId="77777777" w:rsidR="00C946E4" w:rsidRPr="00C62C58" w:rsidRDefault="00C946E4" w:rsidP="0072739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00578761" w14:textId="60D43278" w:rsidR="00C946E4" w:rsidRPr="00C62C58" w:rsidRDefault="00C946E4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C62C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การประเมินการด้อยค่าข</w:t>
            </w:r>
            <w:r w:rsidR="00182E7B" w:rsidRPr="00C62C58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องสินทรัพย์ไม่มีตัวตนซึ่งรวมถึง</w:t>
            </w:r>
            <w:r w:rsidR="00182E7B" w:rsidRPr="00C62C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ใบอนุญาตทางการเงิน</w:t>
            </w:r>
            <w:r w:rsidR="00182E7B" w:rsidRPr="00C62C58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</w:t>
            </w:r>
            <w:r w:rsidR="00182E7B" w:rsidRPr="00C62C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ได้จากการรวมธุรกิจ</w:t>
            </w:r>
          </w:p>
          <w:p w14:paraId="38F14BEA" w14:textId="77777777" w:rsidR="00C946E4" w:rsidRPr="00C62C58" w:rsidRDefault="00C946E4" w:rsidP="0072739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sz w:val="12"/>
                <w:szCs w:val="12"/>
                <w:lang w:eastAsia="en-GB"/>
              </w:rPr>
            </w:pPr>
          </w:p>
          <w:p w14:paraId="1BFA18E9" w14:textId="3B1A4FC6" w:rsidR="00C946E4" w:rsidRPr="00C62C58" w:rsidRDefault="00C946E4" w:rsidP="0072739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</w:pP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อ้างถึงหมายเหตุประกอบงบการเงินข้อที่ </w:t>
            </w:r>
            <w:r w:rsidR="00781A7E" w:rsidRPr="00C62C58">
              <w:rPr>
                <w:rFonts w:ascii="Browallia New" w:hAnsi="Browallia New" w:cs="Browallia New"/>
                <w:noProof/>
                <w:spacing w:val="-4"/>
                <w:lang w:eastAsia="en-GB"/>
              </w:rPr>
              <w:t>7</w:t>
            </w:r>
            <w:r w:rsidR="005E50AA" w:rsidRPr="00C62C58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 xml:space="preserve"> ซ)</w:t>
            </w: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เรื่อง ประมาณการ</w:t>
            </w:r>
            <w:r w:rsidR="00637FCF"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br/>
            </w:r>
            <w:r w:rsidRPr="00C62C58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ทางบัญชีที่สำคัญและการใช้</w:t>
            </w:r>
            <w:r w:rsidR="008E3E7F" w:rsidRPr="00C62C58">
              <w:rPr>
                <w:rFonts w:ascii="Browallia New" w:hAnsi="Browallia New" w:cs="Browallia New" w:hint="cs"/>
                <w:noProof/>
                <w:spacing w:val="-2"/>
                <w:cs/>
                <w:lang w:eastAsia="en-GB"/>
              </w:rPr>
              <w:t>วิจารณญาณ</w:t>
            </w:r>
            <w:r w:rsidRPr="00C62C58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ที่เกี่ยวข้องกับ</w:t>
            </w:r>
            <w:r w:rsidR="00232CC1" w:rsidRPr="00C62C58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การ</w:t>
            </w:r>
            <w:r w:rsidR="00F46A31" w:rsidRPr="00C62C58">
              <w:rPr>
                <w:rFonts w:ascii="Browallia New" w:hAnsi="Browallia New" w:cs="Browallia New"/>
                <w:noProof/>
                <w:spacing w:val="-2"/>
                <w:lang w:eastAsia="en-GB"/>
              </w:rPr>
              <w:t xml:space="preserve"> </w:t>
            </w:r>
            <w:r w:rsidR="00232CC1" w:rsidRPr="00C62C58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ประเมินการด้อยค่าของ</w:t>
            </w:r>
            <w:r w:rsidR="00182E7B" w:rsidRPr="00C62C58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C62C58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 xml:space="preserve"> </w:t>
            </w:r>
            <w:r w:rsidR="00DB64DD" w:rsidRPr="00C62C58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 xml:space="preserve">และหมายเหตุข้อที่ </w:t>
            </w:r>
            <w:r w:rsidR="00781A7E" w:rsidRPr="00C62C58">
              <w:rPr>
                <w:rFonts w:ascii="Browallia New" w:hAnsi="Browallia New" w:cs="Browallia New"/>
                <w:noProof/>
                <w:spacing w:val="-2"/>
                <w:lang w:eastAsia="en-GB"/>
              </w:rPr>
              <w:t>19</w:t>
            </w:r>
            <w:r w:rsidR="00DB64DD" w:rsidRPr="00C62C58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 xml:space="preserve"> สินทรัพย์ไม่มีตัวตน </w:t>
            </w:r>
            <w:r w:rsidR="00EC7315" w:rsidRPr="00C62C58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-</w:t>
            </w:r>
            <w:r w:rsidR="00DB64DD" w:rsidRPr="00C62C58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 xml:space="preserve"> สุทธิ ในส่วนของสินทรัพย์ไม่มีตัวตนซึ่งรวมถึงใบอนุญาตทางการเงินที่ได้จากการรวมธุรกิจ</w:t>
            </w:r>
          </w:p>
          <w:p w14:paraId="649A621B" w14:textId="77777777" w:rsidR="00C946E4" w:rsidRPr="00C62C58" w:rsidRDefault="00C946E4" w:rsidP="0072739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1B2A03F" w14:textId="21CB73EF" w:rsidR="00C946E4" w:rsidRPr="00C62C58" w:rsidRDefault="00C946E4" w:rsidP="0072739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</w:pPr>
            <w:r w:rsidRPr="00C62C58">
              <w:rPr>
                <w:rFonts w:ascii="Browallia New" w:hAnsi="Browallia New" w:cs="Browallia New"/>
                <w:noProof/>
                <w:cs/>
                <w:lang w:eastAsia="en-GB"/>
              </w:rPr>
              <w:t>กลุ่มกิจการมี</w:t>
            </w:r>
            <w:r w:rsidR="00182E7B" w:rsidRPr="00C62C58">
              <w:rPr>
                <w:rFonts w:ascii="Browallia New" w:hAnsi="Browallia New" w:cs="Browallia New"/>
                <w:noProof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กับบริษัททั้งในประเทศและต่างประเทศ</w:t>
            </w:r>
            <w:r w:rsidR="002504C1" w:rsidRPr="00C62C58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 </w:t>
            </w:r>
            <w:r w:rsidR="00EC7315" w:rsidRPr="00C62C58">
              <w:rPr>
                <w:rFonts w:ascii="Browallia New" w:hAnsi="Browallia New" w:cs="Browallia New"/>
                <w:noProof/>
                <w:cs/>
                <w:lang w:eastAsia="en-GB"/>
              </w:rPr>
              <w:br/>
            </w:r>
            <w:r w:rsidR="00182E7B" w:rsidRPr="00C62C58">
              <w:rPr>
                <w:rFonts w:ascii="Browallia New" w:hAnsi="Browallia New" w:cs="Browallia New" w:hint="cs"/>
                <w:noProof/>
                <w:cs/>
                <w:lang w:eastAsia="en-GB"/>
              </w:rPr>
              <w:t>ซึ่งมี</w:t>
            </w:r>
            <w:r w:rsidRPr="00C62C58">
              <w:rPr>
                <w:rFonts w:ascii="Browallia New" w:hAnsi="Browallia New" w:cs="Browallia New"/>
                <w:noProof/>
                <w:cs/>
                <w:lang w:eastAsia="en-GB"/>
              </w:rPr>
              <w:t>มูลค่า</w:t>
            </w:r>
            <w:r w:rsidR="00182E7B" w:rsidRPr="00C62C58">
              <w:rPr>
                <w:rFonts w:ascii="Browallia New" w:hAnsi="Browallia New" w:cs="Browallia New" w:hint="cs"/>
                <w:noProof/>
                <w:cs/>
                <w:lang w:eastAsia="en-GB"/>
              </w:rPr>
              <w:t>รวมทั้งสิ้น</w:t>
            </w:r>
            <w:r w:rsidR="007236FC" w:rsidRPr="00C62C58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="00781A7E" w:rsidRPr="00C62C58">
              <w:rPr>
                <w:rFonts w:ascii="Browallia New" w:hAnsi="Browallia New" w:cs="Browallia New"/>
                <w:noProof/>
                <w:lang w:eastAsia="en-GB"/>
              </w:rPr>
              <w:t>88</w:t>
            </w:r>
            <w:r w:rsidR="000153A3">
              <w:rPr>
                <w:rFonts w:ascii="Browallia New" w:hAnsi="Browallia New" w:cs="Browallia New"/>
                <w:noProof/>
                <w:lang w:eastAsia="en-GB"/>
              </w:rPr>
              <w:t>6</w:t>
            </w:r>
            <w:r w:rsidR="007236FC" w:rsidRPr="00C62C58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C62C58">
              <w:rPr>
                <w:rFonts w:ascii="Browallia New" w:hAnsi="Browallia New" w:cs="Browallia New"/>
                <w:noProof/>
                <w:cs/>
                <w:lang w:eastAsia="en-GB"/>
              </w:rPr>
              <w:t>ล้านบาท</w:t>
            </w:r>
            <w:r w:rsidR="0051179F" w:rsidRPr="00C62C58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="0051179F" w:rsidRPr="00C62C58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ซึ่งคิดเป็นสัดส่วนร้อยละ </w:t>
            </w:r>
            <w:r w:rsidR="00781A7E" w:rsidRPr="00C62C58">
              <w:rPr>
                <w:rFonts w:ascii="Browallia New" w:hAnsi="Browallia New" w:cs="Browallia New"/>
                <w:noProof/>
                <w:lang w:eastAsia="en-GB"/>
              </w:rPr>
              <w:t>1</w:t>
            </w:r>
            <w:r w:rsidR="00392088" w:rsidRPr="00C62C58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="001665EA" w:rsidRPr="00C62C58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ของสินทรัพย์ทั้งหมด </w:t>
            </w:r>
            <w:r w:rsidRPr="00C62C58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ณ วันที่ </w:t>
            </w:r>
            <w:r w:rsidR="00781A7E" w:rsidRPr="00C62C58">
              <w:rPr>
                <w:rFonts w:ascii="Browallia New" w:hAnsi="Browallia New" w:cs="Browallia New"/>
                <w:noProof/>
                <w:lang w:eastAsia="en-GB"/>
              </w:rPr>
              <w:t>31</w:t>
            </w:r>
            <w:r w:rsidRPr="00C62C58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C62C58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ธันวาคม </w:t>
            </w:r>
            <w:r w:rsidR="00BA56BE" w:rsidRPr="00C62C58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พ.ศ. </w:t>
            </w:r>
            <w:r w:rsidR="00781A7E" w:rsidRPr="00C62C58">
              <w:rPr>
                <w:rFonts w:ascii="Browallia New" w:hAnsi="Browallia New" w:cs="Browallia New"/>
                <w:noProof/>
                <w:lang w:eastAsia="en-GB"/>
              </w:rPr>
              <w:t>2568</w:t>
            </w:r>
            <w:r w:rsidR="00182E7B" w:rsidRPr="00C62C58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C62C58">
              <w:rPr>
                <w:rFonts w:ascii="Browallia New" w:hAnsi="Browallia New" w:cs="Browallia New"/>
                <w:noProof/>
                <w:cs/>
                <w:lang w:eastAsia="en-GB"/>
              </w:rPr>
              <w:t>โดยกลุ่มกิจการต้อง</w:t>
            </w: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ทำการทดสอบการด้อยค่าของ</w:t>
            </w:r>
            <w:r w:rsidR="00182E7B"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อย่างน้อยเป็นประจำทุกปี</w:t>
            </w:r>
            <w:r w:rsidR="00CC65C8" w:rsidRPr="00C62C58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ตามข้อกำหนดในมาตรฐานการรายงานทางการเงิน</w:t>
            </w: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</w:t>
            </w:r>
          </w:p>
          <w:p w14:paraId="0CBA3CB9" w14:textId="77777777" w:rsidR="00C946E4" w:rsidRPr="00C62C58" w:rsidRDefault="00C946E4" w:rsidP="0072739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5FB842A6" w14:textId="30361D0D" w:rsidR="00C946E4" w:rsidRPr="00C62C58" w:rsidRDefault="00C946E4" w:rsidP="0072739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ข้าพเจ้าให้ความสำคัญกับเรื่อง</w:t>
            </w:r>
            <w:r w:rsidR="00263B80" w:rsidRPr="00C62C58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การประเมิน</w:t>
            </w:r>
            <w:r w:rsidR="0092370A" w:rsidRPr="00C62C58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การด้อยค่า</w:t>
            </w: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ดังกล่าว เนื่องจากการประเมินมูลค่าที่คาดว่าจะได้รับคืนจากการประมาณการกระแสเงินสดใน</w:t>
            </w:r>
            <w:r w:rsidRPr="00C62C58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แต่ละปี</w:t>
            </w:r>
            <w:r w:rsidRPr="00C62C58">
              <w:rPr>
                <w:rFonts w:ascii="Browallia New" w:hAnsi="Browallia New" w:cs="Browallia New"/>
                <w:noProof/>
                <w:spacing w:val="-8"/>
                <w:lang w:eastAsia="en-GB"/>
              </w:rPr>
              <w:t xml:space="preserve"> </w:t>
            </w:r>
            <w:r w:rsidRPr="00C62C58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มีความเกี่ยวข้องกับการใช้</w:t>
            </w:r>
            <w:r w:rsidR="008E3E7F" w:rsidRPr="00C62C58">
              <w:rPr>
                <w:rFonts w:ascii="Browallia New" w:hAnsi="Browallia New" w:cs="Browallia New" w:hint="cs"/>
                <w:noProof/>
                <w:spacing w:val="-8"/>
                <w:cs/>
                <w:lang w:eastAsia="en-GB"/>
              </w:rPr>
              <w:t>วิจารณญาณ</w:t>
            </w:r>
            <w:r w:rsidRPr="00C62C58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ของผู้บริหารอย่างมี</w:t>
            </w:r>
            <w:r w:rsidRPr="00C62C58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นัยสำคัญ</w:t>
            </w:r>
            <w:r w:rsidRPr="00C62C58">
              <w:rPr>
                <w:rFonts w:ascii="Browallia New" w:hAnsi="Browallia New" w:cs="Browallia New"/>
                <w:noProof/>
                <w:spacing w:val="-6"/>
                <w:lang w:eastAsia="en-GB"/>
              </w:rPr>
              <w:t xml:space="preserve"> </w:t>
            </w:r>
            <w:r w:rsidRPr="00C62C58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ซึ่งอ้างอิงสมมติฐานต่าง ๆ ที่มีผลมาจากการคาดการณ์</w:t>
            </w: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สภาวะตลาดและเศรษฐกิจในอนาคตในเรื่องดังต่อไปนี้</w:t>
            </w:r>
          </w:p>
          <w:p w14:paraId="1D194C63" w14:textId="77777777" w:rsidR="00637FCF" w:rsidRPr="00C62C58" w:rsidRDefault="00637FCF" w:rsidP="0072739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3AE1B20C" w14:textId="77777777" w:rsidR="00C946E4" w:rsidRPr="00C62C58" w:rsidRDefault="00C946E4" w:rsidP="0072739F">
            <w:pPr>
              <w:numPr>
                <w:ilvl w:val="0"/>
                <w:numId w:val="7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อัตราการเติบโตของเงินให้สินเชื่อ </w:t>
            </w:r>
          </w:p>
          <w:p w14:paraId="7F7844BB" w14:textId="77777777" w:rsidR="00C946E4" w:rsidRPr="00C62C58" w:rsidRDefault="00C946E4" w:rsidP="0072739F">
            <w:pPr>
              <w:numPr>
                <w:ilvl w:val="0"/>
                <w:numId w:val="7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อัตราต้นทุนดอกเบี้ย </w:t>
            </w:r>
          </w:p>
          <w:p w14:paraId="43F1B9FC" w14:textId="77777777" w:rsidR="00C946E4" w:rsidRPr="00C62C58" w:rsidRDefault="00C946E4" w:rsidP="0072739F">
            <w:pPr>
              <w:numPr>
                <w:ilvl w:val="0"/>
                <w:numId w:val="7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อัตรารายได้ค่าธรรมเนียม</w:t>
            </w:r>
          </w:p>
          <w:p w14:paraId="2B78E2B9" w14:textId="77777777" w:rsidR="00C946E4" w:rsidRPr="00C62C58" w:rsidRDefault="00C946E4" w:rsidP="0072739F">
            <w:pPr>
              <w:numPr>
                <w:ilvl w:val="0"/>
                <w:numId w:val="7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อัตราคิดลด ที่คำนวณจากต้นทุนส่วนของผู้ถือหุ้น</w:t>
            </w:r>
          </w:p>
          <w:p w14:paraId="579E9571" w14:textId="77777777" w:rsidR="00C946E4" w:rsidRPr="00C62C58" w:rsidRDefault="00C946E4" w:rsidP="0072739F">
            <w:pPr>
              <w:spacing w:after="0" w:line="240" w:lineRule="auto"/>
              <w:ind w:left="252" w:hanging="25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69D69629" w14:textId="5274B8CA" w:rsidR="005F7164" w:rsidRPr="00C62C58" w:rsidRDefault="005F7164" w:rsidP="0072739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8"/>
                <w:lang w:eastAsia="en-GB"/>
              </w:rPr>
            </w:pPr>
            <w:r w:rsidRPr="00C62C58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จากการประเมินการด้อยค่าประจำปี</w:t>
            </w:r>
            <w:r w:rsidRPr="00C62C58">
              <w:rPr>
                <w:rFonts w:ascii="Browallia New" w:hAnsi="Browallia New" w:cs="Browallia New" w:hint="cs"/>
                <w:noProof/>
                <w:spacing w:val="-8"/>
                <w:cs/>
                <w:lang w:eastAsia="en-GB"/>
              </w:rPr>
              <w:t xml:space="preserve"> ผู้บริหารประเมินมูลค่าที่คาดว่าจะได้รับคืน</w:t>
            </w:r>
            <w:r w:rsidRPr="00C62C58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ของสินทรัพย์ไม่มีตัวตนซึ่งรวมถึงใบอนุญาตทางการเงินที่ได้จากการรวมธุรกิจ</w:t>
            </w:r>
            <w:r w:rsidRPr="00C62C58">
              <w:rPr>
                <w:rFonts w:ascii="Browallia New" w:hAnsi="Browallia New" w:cs="Browallia New" w:hint="cs"/>
                <w:noProof/>
                <w:spacing w:val="-8"/>
                <w:cs/>
                <w:lang w:eastAsia="en-GB"/>
              </w:rPr>
              <w:t xml:space="preserve"> โดยประมาณการกระแสเงินสดในอนาคตจากการดำเนินงาน</w:t>
            </w:r>
            <w:r w:rsidR="008C5DE2" w:rsidRPr="00C62C58">
              <w:rPr>
                <w:rFonts w:ascii="Browallia New" w:hAnsi="Browallia New" w:cs="Browallia New" w:hint="cs"/>
                <w:noProof/>
                <w:spacing w:val="-8"/>
                <w:cs/>
                <w:lang w:eastAsia="en-GB"/>
              </w:rPr>
              <w:t>และ</w:t>
            </w:r>
            <w:r w:rsidRPr="00C62C58">
              <w:rPr>
                <w:rFonts w:ascii="Browallia New" w:hAnsi="Browallia New" w:cs="Browallia New" w:hint="cs"/>
                <w:noProof/>
                <w:spacing w:val="-8"/>
                <w:cs/>
                <w:lang w:eastAsia="en-GB"/>
              </w:rPr>
              <w:t>คำนวณเป็นมูลค่าปัจจุบันสุทธิ จากนั้นนำมูลค่าที่คาดว่าจะได้รับคืนมา</w:t>
            </w:r>
            <w:r w:rsidRPr="00C62C58">
              <w:rPr>
                <w:rFonts w:ascii="Browallia New" w:hAnsi="Browallia New" w:cs="Browallia New"/>
                <w:cs/>
              </w:rPr>
              <w:t>เปรียบเทียบ</w:t>
            </w:r>
            <w:r w:rsidRPr="00C62C58">
              <w:rPr>
                <w:rFonts w:ascii="Browallia New" w:hAnsi="Browallia New" w:cs="Browallia New" w:hint="cs"/>
                <w:cs/>
              </w:rPr>
              <w:t>กับมูลค่าตามบัญชีของสินทรัพย์ดังกล่าว</w:t>
            </w:r>
            <w:r w:rsidRPr="00C62C58">
              <w:rPr>
                <w:rFonts w:ascii="Browallia New" w:hAnsi="Browallia New" w:cs="Browallia New"/>
              </w:rPr>
              <w:t xml:space="preserve"> </w:t>
            </w:r>
            <w:r w:rsidRPr="00C62C58">
              <w:rPr>
                <w:rFonts w:ascii="Browallia New" w:hAnsi="Browallia New" w:cs="Browallia New"/>
                <w:cs/>
              </w:rPr>
              <w:t>ทั้งนี้ผู้บริหารได้พิจารณาผลกา</w:t>
            </w:r>
            <w:r w:rsidRPr="00C62C58">
              <w:rPr>
                <w:rFonts w:ascii="Browallia New" w:hAnsi="Browallia New" w:cs="Browallia New" w:hint="cs"/>
                <w:cs/>
              </w:rPr>
              <w:t>ร</w:t>
            </w:r>
            <w:r w:rsidRPr="00C62C58">
              <w:rPr>
                <w:rFonts w:ascii="Browallia New" w:hAnsi="Browallia New" w:cs="Browallia New"/>
                <w:cs/>
              </w:rPr>
              <w:t>ดำเนินงานที่เกิดขึ้นจริงในปีปัจจุบันเพื่อทบทวนความสมเหตุสมผลของสมมติฐานที่ใช้ในการประมาณการดังกล่าว</w:t>
            </w:r>
            <w:r w:rsidRPr="00C62C58">
              <w:rPr>
                <w:rFonts w:ascii="Browallia New" w:hAnsi="Browallia New" w:cs="Browallia New" w:hint="cs"/>
                <w:cs/>
              </w:rPr>
              <w:t xml:space="preserve"> </w:t>
            </w:r>
            <w:r w:rsidRPr="00C62C58">
              <w:rPr>
                <w:rFonts w:ascii="Browallia New" w:hAnsi="Browallia New" w:cs="Browallia New"/>
              </w:rPr>
              <w:t>(</w:t>
            </w:r>
            <w:r w:rsidRPr="00C62C58">
              <w:rPr>
                <w:rFonts w:ascii="Browallia New" w:hAnsi="Browallia New" w:cs="Browallia New" w:hint="cs"/>
                <w:cs/>
              </w:rPr>
              <w:t>การเปรียบเทียบผลที่เกิดขึ้นจริงกับการประมาณการ</w:t>
            </w:r>
            <w:r w:rsidRPr="00C62C58">
              <w:rPr>
                <w:rFonts w:ascii="Browallia New" w:hAnsi="Browallia New" w:cs="Browallia New"/>
              </w:rPr>
              <w:t>)</w:t>
            </w:r>
            <w:r w:rsidRPr="00C62C58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 xml:space="preserve"> ผู้บริหารสรุปว่าไม่มีการด้อยค่า</w:t>
            </w: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ของสินทรัพย์ไม่มีตัวตนซึ่งรวมถึงใบอนุญาตทางการเงินที่ได้จากการรวมธุรกิจ</w:t>
            </w:r>
            <w:r w:rsidRPr="00C62C58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="001B50F0" w:rsidRPr="00C62C58">
              <w:rPr>
                <w:rFonts w:ascii="Browallia New" w:hAnsi="Browallia New" w:cs="Browallia New"/>
                <w:noProof/>
                <w:spacing w:val="-4"/>
                <w:lang w:eastAsia="en-GB"/>
              </w:rPr>
              <w:br/>
            </w: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ณ วันที่ </w:t>
            </w:r>
            <w:r w:rsidR="00781A7E" w:rsidRPr="00C62C58">
              <w:rPr>
                <w:rFonts w:ascii="Browallia New" w:hAnsi="Browallia New" w:cs="Browallia New"/>
                <w:noProof/>
                <w:spacing w:val="-4"/>
                <w:lang w:eastAsia="en-GB"/>
              </w:rPr>
              <w:t>31</w:t>
            </w:r>
            <w:r w:rsidRPr="00C62C58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C62C58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ธันวาคม พ.ศ. </w:t>
            </w:r>
            <w:r w:rsidR="00781A7E" w:rsidRPr="00C62C58">
              <w:rPr>
                <w:rFonts w:ascii="Browallia New" w:hAnsi="Browallia New" w:cs="Browallia New"/>
                <w:noProof/>
                <w:spacing w:val="-4"/>
                <w:lang w:eastAsia="en-GB"/>
              </w:rPr>
              <w:t>2568</w:t>
            </w:r>
          </w:p>
          <w:p w14:paraId="6E7BFBBC" w14:textId="7E8304CB" w:rsidR="008B4443" w:rsidRPr="00C62C58" w:rsidRDefault="008B4443" w:rsidP="0072739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nil"/>
            </w:tcBorders>
          </w:tcPr>
          <w:p w14:paraId="25754D1D" w14:textId="77777777" w:rsidR="00C946E4" w:rsidRPr="00C62C58" w:rsidRDefault="00C946E4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207E4810" w14:textId="77777777" w:rsidR="00C946E4" w:rsidRPr="00C62C58" w:rsidRDefault="00C946E4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</w:pPr>
          </w:p>
          <w:p w14:paraId="279F4BA1" w14:textId="0C5A19B5" w:rsidR="00C946E4" w:rsidRPr="00C62C58" w:rsidRDefault="00C946E4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</w:pPr>
          </w:p>
          <w:p w14:paraId="7798ED52" w14:textId="77777777" w:rsidR="007B5C1F" w:rsidRPr="00C62C58" w:rsidRDefault="007B5C1F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252533B6" w14:textId="3B7D2770" w:rsidR="00C946E4" w:rsidRPr="00C62C58" w:rsidRDefault="00C946E4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ข้าพเจ้าได้ประเมินการพิจารณา</w:t>
            </w:r>
            <w:r w:rsidR="00C718F1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ของผู้บริหารเกี่ยวกับ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การด้อยค่าของ</w:t>
            </w:r>
            <w:r w:rsidR="00182E7B" w:rsidRPr="00C62C58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="00182E7B" w:rsidRPr="00C62C5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ด้วยวิธีการดังต่อไปนี้</w:t>
            </w:r>
          </w:p>
          <w:p w14:paraId="1F3D86E4" w14:textId="77777777" w:rsidR="00C946E4" w:rsidRPr="00C62C58" w:rsidRDefault="00C946E4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166C8E08" w14:textId="2E037181" w:rsidR="00C946E4" w:rsidRPr="00C62C58" w:rsidRDefault="00C946E4" w:rsidP="0072739F">
            <w:pPr>
              <w:numPr>
                <w:ilvl w:val="0"/>
                <w:numId w:val="7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 w:bidi="th-TH"/>
              </w:rPr>
            </w:pP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สอบถามผู้บริหารเพื่อทำความเข้าใจหลักเกณฑ์และข้อมูลที่ผู้บริหารใช้ในการประเมินการด้อยค่าของ</w:t>
            </w:r>
            <w:r w:rsidR="00182E7B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</w:t>
            </w:r>
            <w:r w:rsidR="00D3390D" w:rsidRPr="00C62C5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="00182E7B" w:rsidRPr="00C62C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ไม่มีตัวตนซึ่งรวมถึงใบอนุญาตทางการเงินที่ได้จากการรวมธุรกิจ</w:t>
            </w:r>
            <w:r w:rsidRPr="00C62C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</w:p>
          <w:p w14:paraId="5D917B08" w14:textId="77777777" w:rsidR="00C946E4" w:rsidRPr="00C62C58" w:rsidRDefault="00C946E4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34AE457D" w14:textId="171A44A3" w:rsidR="00C4446D" w:rsidRPr="00C62C58" w:rsidRDefault="00C946E4" w:rsidP="0072739F">
            <w:pPr>
              <w:numPr>
                <w:ilvl w:val="0"/>
                <w:numId w:val="7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ข้าพเจ้าเปรียบเทียบผลการดำเนินงานที่เกิดขึ้นจริงในปีปัจจุบันกับตัวเลขที่คาดการณ์ไว้ เพื่อพิจารณาว่า</w:t>
            </w:r>
            <w:r w:rsidR="00002D53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ประมาณการได้จัดทำจากข้อสมมต</w:t>
            </w:r>
            <w:r w:rsidR="00EA4B50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ิ</w:t>
            </w:r>
            <w:r w:rsidR="00002D53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ฐานที่สมเหตุสมผลและ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ผลการดำเนินงาน</w:t>
            </w:r>
            <w:r w:rsidR="001B50F0" w:rsidRPr="00C62C5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ที่คาดการณ์ไว้เป็นการประมาณการในแง่บวกเกินกว่าผลการดำเนินงานที่เกิดขึ้นจริงหรือไม่</w:t>
            </w:r>
          </w:p>
          <w:p w14:paraId="435E73D9" w14:textId="77777777" w:rsidR="00C4446D" w:rsidRPr="00C62C58" w:rsidRDefault="00C4446D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  <w:p w14:paraId="03172411" w14:textId="246EDDCA" w:rsidR="00C946E4" w:rsidRPr="00C62C58" w:rsidRDefault="00C946E4" w:rsidP="0072739F">
            <w:pPr>
              <w:numPr>
                <w:ilvl w:val="0"/>
                <w:numId w:val="7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ข้าพเจ้าประเมินสมมติฐานที่สำคัญของผู้บริหารที่ใช้ในการคาดการณ์</w:t>
            </w:r>
            <w:r w:rsidR="00066EC8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066EC8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เช่น</w:t>
            </w:r>
            <w:r w:rsidR="00066EC8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FA1471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ประมาณการ</w:t>
            </w:r>
            <w:r w:rsidR="00066EC8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รายได้จากเงินให้สินเชื่อ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โดยเปรียบเทียบกับตัวเลขที่เกิดขึ้นจริง</w:t>
            </w:r>
            <w:r w:rsidR="00066EC8" w:rsidRPr="00C62C58" w:rsidDel="00066E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รวมถึงทดสอบ</w:t>
            </w:r>
            <w:r w:rsidR="00284912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ความเหมาะสม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ของอัตราต้นทุนส่วนของผู้ถือหุ้นที่ใช้เป็นอัตราคิดลด</w:t>
            </w:r>
            <w:r w:rsidRPr="00C62C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ในการคำนวณมูลค่าของ</w:t>
            </w:r>
            <w:r w:rsidR="00182E7B" w:rsidRPr="00C62C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</w:t>
            </w:r>
            <w:r w:rsidR="00182E7B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ทางการเงินที่ได้จากการรวมธุรกิจ</w:t>
            </w:r>
            <w:r w:rsidR="00FA0C37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211D86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โดยการเปรียบเทียบอัตราคิดลดกับแหล่งข้อมูลภายนอกที่</w:t>
            </w:r>
            <w:r w:rsidR="00FA0C37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เชื่อถือได้</w:t>
            </w:r>
            <w:r w:rsidR="00FA0C37" w:rsidRPr="00C62C5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</w:p>
          <w:p w14:paraId="762DAEAF" w14:textId="77777777" w:rsidR="00C718F1" w:rsidRPr="00C62C58" w:rsidRDefault="00C718F1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08278DD6" w14:textId="64EBF90C" w:rsidR="00C946E4" w:rsidRPr="00C62C58" w:rsidRDefault="00C946E4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ผลจากการปฏิบัติงานดังกล่าวข้างต้น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ข้าพเจ้าประเมินว่า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สมมติฐานที่สำคัญที่</w:t>
            </w:r>
            <w:r w:rsidR="00EE4E60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ผู้บริหาร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ใช้ในการพิจารณาการด้อยค่าของ</w:t>
            </w:r>
            <w:r w:rsidR="00182E7B"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C62C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มีความเหมาะสมตามหลักฐาน</w:t>
            </w:r>
            <w:r w:rsidR="00E61297" w:rsidRPr="00C62C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สนับสนุน</w:t>
            </w:r>
          </w:p>
        </w:tc>
      </w:tr>
      <w:tr w:rsidR="008E0D13" w:rsidRPr="00C62C58" w14:paraId="11C1BD05" w14:textId="77777777" w:rsidTr="008E0D13"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2C87B12E" w14:textId="77777777" w:rsidR="008E0D13" w:rsidRPr="00C62C58" w:rsidRDefault="008E0D13" w:rsidP="0072739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auto"/>
            </w:tcBorders>
          </w:tcPr>
          <w:p w14:paraId="6CA5051B" w14:textId="77777777" w:rsidR="008E0D13" w:rsidRPr="00C62C58" w:rsidRDefault="008E0D13" w:rsidP="0072739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02F90AC6" w14:textId="75333C1D" w:rsidR="0046632E" w:rsidRPr="00C62C58" w:rsidRDefault="00DC47B2" w:rsidP="0072739F">
      <w:pPr>
        <w:spacing w:after="0" w:line="240" w:lineRule="auto"/>
        <w:rPr>
          <w:rFonts w:ascii="Browallia New" w:hAnsi="Browallia New"/>
          <w:b/>
          <w:color w:val="000000"/>
          <w:sz w:val="24"/>
        </w:rPr>
      </w:pPr>
      <w:r w:rsidRPr="00C62C5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br w:type="page"/>
      </w:r>
      <w:r w:rsidR="0046632E"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ข้อมูลอื่น</w:t>
      </w:r>
    </w:p>
    <w:p w14:paraId="271EFD10" w14:textId="77777777" w:rsidR="005C00E2" w:rsidRPr="00C62C58" w:rsidRDefault="005C00E2" w:rsidP="0072739F">
      <w:pPr>
        <w:spacing w:after="0" w:line="240" w:lineRule="auto"/>
        <w:rPr>
          <w:rFonts w:ascii="Browallia New" w:hAnsi="Browallia New"/>
          <w:color w:val="000000"/>
          <w:sz w:val="12"/>
        </w:rPr>
      </w:pPr>
    </w:p>
    <w:p w14:paraId="6ADF0BF4" w14:textId="4799AEC4" w:rsidR="0046632E" w:rsidRPr="00C62C58" w:rsidRDefault="0046632E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pacing w:val="-8"/>
          <w:sz w:val="24"/>
        </w:rPr>
      </w:pPr>
      <w:r w:rsidRPr="00C62C58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C62C58">
        <w:rPr>
          <w:rFonts w:ascii="Browallia New" w:hAnsi="Browallia New"/>
          <w:color w:val="000000"/>
          <w:spacing w:val="-8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ข้อมูลอื่นประกอบด้วย</w:t>
      </w:r>
      <w:r w:rsidRPr="00C62C58">
        <w:rPr>
          <w:rFonts w:ascii="Browallia New" w:hAnsi="Browallia New"/>
          <w:color w:val="000000"/>
          <w:spacing w:val="-8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C62C58">
        <w:rPr>
          <w:rFonts w:ascii="Browallia New" w:hAnsi="Browallia New"/>
          <w:color w:val="000000"/>
          <w:spacing w:val="-8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C62C58">
        <w:rPr>
          <w:rFonts w:ascii="Browallia New" w:hAnsi="Browallia New"/>
          <w:color w:val="000000"/>
          <w:spacing w:val="-8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C62C58">
        <w:rPr>
          <w:rFonts w:ascii="Browallia New" w:hAnsi="Browallia New"/>
          <w:color w:val="000000"/>
          <w:spacing w:val="-8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C62C58">
        <w:rPr>
          <w:rFonts w:ascii="Browallia New" w:hAnsi="Browallia New"/>
          <w:color w:val="000000"/>
          <w:spacing w:val="-8"/>
          <w:sz w:val="24"/>
        </w:rPr>
        <w:t xml:space="preserve"> </w:t>
      </w:r>
    </w:p>
    <w:p w14:paraId="09DA88E1" w14:textId="77777777" w:rsidR="0046632E" w:rsidRPr="00C62C58" w:rsidRDefault="0046632E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</w:p>
    <w:p w14:paraId="1FC1CF52" w14:textId="77777777" w:rsidR="0046632E" w:rsidRPr="00C62C58" w:rsidRDefault="0046632E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693B3D60" w14:textId="77777777" w:rsidR="0046632E" w:rsidRPr="00C62C58" w:rsidRDefault="0046632E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</w:p>
    <w:p w14:paraId="20AE7BBF" w14:textId="598CB527" w:rsidR="0046632E" w:rsidRPr="00C62C58" w:rsidRDefault="0046632E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การอ่านและพิจารณาว่าข้อมูลอื่น</w:t>
      </w:r>
      <w:r w:rsidR="004E2AC4" w:rsidRPr="00C62C58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C62C5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มีความขัดแย้งที่มีสาระสำคัญกับงบการเงินรวมและงบการเงินเฉพาะ</w:t>
      </w:r>
      <w:r w:rsidRPr="00C62C58">
        <w:rPr>
          <w:rFonts w:ascii="Browallia New" w:eastAsiaTheme="minorHAnsi" w:hAnsi="Browallia New" w:cs="Browallia New"/>
          <w:color w:val="000000"/>
          <w:spacing w:val="-2"/>
          <w:sz w:val="24"/>
          <w:szCs w:val="24"/>
          <w:cs/>
          <w:lang w:bidi="th-TH"/>
        </w:rPr>
        <w:t>กิจการ</w:t>
      </w:r>
      <w:r w:rsidRPr="00C62C58">
        <w:rPr>
          <w:rFonts w:ascii="Browallia New" w:hAnsi="Browallia New"/>
          <w:color w:val="000000"/>
          <w:spacing w:val="-2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C62C58">
        <w:rPr>
          <w:rFonts w:ascii="Browallia New" w:hAnsi="Browallia New"/>
          <w:color w:val="000000"/>
          <w:spacing w:val="-2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หรือปรากฏว่า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ข้อมูลอื่นมีการแสดงข้อมูลที่ขัดต่อข้อเท็จจริงอันเป็นสาระสำคัญหรือไม่</w:t>
      </w:r>
      <w:r w:rsidRPr="00C62C58">
        <w:rPr>
          <w:rFonts w:ascii="Browallia New" w:hAnsi="Browallia New"/>
          <w:color w:val="000000"/>
          <w:sz w:val="24"/>
        </w:rPr>
        <w:t xml:space="preserve"> </w:t>
      </w:r>
    </w:p>
    <w:p w14:paraId="60CE0921" w14:textId="77777777" w:rsidR="0046632E" w:rsidRPr="00C62C58" w:rsidRDefault="0046632E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</w:p>
    <w:p w14:paraId="47F9F2C9" w14:textId="28DC83D3" w:rsidR="008450BE" w:rsidRPr="00C62C58" w:rsidRDefault="0046632E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76968028" w14:textId="2EB9F711" w:rsidR="008450BE" w:rsidRPr="00C62C58" w:rsidRDefault="008450BE" w:rsidP="0072739F">
      <w:pPr>
        <w:spacing w:after="0" w:line="240" w:lineRule="auto"/>
        <w:rPr>
          <w:rFonts w:ascii="Browallia New" w:hAnsi="Browallia New"/>
          <w:b/>
          <w:color w:val="000000"/>
          <w:sz w:val="24"/>
        </w:rPr>
      </w:pPr>
    </w:p>
    <w:p w14:paraId="50B95096" w14:textId="5AE3F763" w:rsidR="0042349D" w:rsidRPr="00C62C58" w:rsidRDefault="0042349D" w:rsidP="0072739F">
      <w:pPr>
        <w:spacing w:after="0" w:line="240" w:lineRule="auto"/>
        <w:rPr>
          <w:rFonts w:ascii="Browallia New" w:eastAsiaTheme="minorHAnsi" w:hAnsi="Browallia New" w:cs="Browallia New"/>
          <w:b/>
          <w:bCs/>
          <w:color w:val="000000"/>
          <w:sz w:val="24"/>
          <w:szCs w:val="24"/>
          <w:rtl/>
        </w:rPr>
      </w:pPr>
      <w:r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</w:t>
      </w:r>
      <w:r w:rsidR="00BA217C"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กรรมการ</w:t>
      </w:r>
      <w:r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ต่องบการเงิน</w:t>
      </w:r>
      <w:r w:rsidR="00F40F78"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BA217C"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กิจการ</w:t>
      </w:r>
      <w:r w:rsidRPr="00C62C58">
        <w:rPr>
          <w:rFonts w:ascii="Browallia New" w:hAnsi="Browallia New" w:cs="Times New Roman"/>
          <w:b/>
          <w:bCs/>
          <w:color w:val="000000"/>
          <w:sz w:val="24"/>
          <w:szCs w:val="24"/>
          <w:rtl/>
        </w:rPr>
        <w:t xml:space="preserve"> </w:t>
      </w:r>
    </w:p>
    <w:p w14:paraId="705559FD" w14:textId="77777777" w:rsidR="00331B9F" w:rsidRPr="00C62C58" w:rsidRDefault="00331B9F" w:rsidP="0072739F">
      <w:pPr>
        <w:spacing w:after="0" w:line="240" w:lineRule="auto"/>
        <w:rPr>
          <w:rFonts w:ascii="Browallia New" w:hAnsi="Browallia New" w:cs="Browallia New"/>
          <w:color w:val="000000"/>
          <w:sz w:val="12"/>
          <w:szCs w:val="12"/>
          <w:rtl/>
        </w:rPr>
      </w:pPr>
    </w:p>
    <w:p w14:paraId="156A3467" w14:textId="2F48109B" w:rsidR="0042349D" w:rsidRPr="00C62C58" w:rsidRDefault="00BA217C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B31239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เหล่านี้</w:t>
      </w:r>
      <w:r w:rsidR="007B1BED" w:rsidRPr="00C62C58">
        <w:rPr>
          <w:rFonts w:ascii="Browallia New" w:hAnsi="Browallia New"/>
          <w:color w:val="000000"/>
          <w:sz w:val="24"/>
        </w:rPr>
        <w:t xml:space="preserve"> 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พิจารณาว่าจำเป็น</w:t>
      </w:r>
      <w:r w:rsidR="007B1BED" w:rsidRPr="00C62C58">
        <w:rPr>
          <w:rFonts w:ascii="Browallia New" w:hAnsi="Browallia New"/>
          <w:color w:val="000000"/>
          <w:sz w:val="24"/>
        </w:rPr>
        <w:t xml:space="preserve"> 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</w:t>
      </w:r>
      <w:r w:rsidR="000A7C17" w:rsidRPr="00C62C58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งบการเงินเฉพาะ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68FFB4" w14:textId="77777777" w:rsidR="007B1BED" w:rsidRPr="00C62C58" w:rsidRDefault="007B1BED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</w:p>
    <w:p w14:paraId="25265D48" w14:textId="7181B3D3" w:rsidR="0042349D" w:rsidRPr="00C62C58" w:rsidRDefault="0042349D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ในการจัดทำงบการเงิน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BA217C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7B1BE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A217C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150892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C62C58">
        <w:rPr>
          <w:rFonts w:ascii="Browallia New" w:hAnsi="Browallia New"/>
          <w:color w:val="000000"/>
          <w:sz w:val="24"/>
        </w:rPr>
        <w:t>(</w:t>
      </w:r>
      <w:r w:rsidR="00122CD6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ตามความเหมาะสม</w:t>
      </w:r>
      <w:r w:rsidR="00122CD6" w:rsidRPr="00C62C58">
        <w:rPr>
          <w:rFonts w:ascii="Browallia New" w:hAnsi="Browallia New"/>
          <w:color w:val="000000"/>
          <w:sz w:val="24"/>
        </w:rPr>
        <w:t xml:space="preserve">) </w:t>
      </w:r>
      <w:r w:rsidR="00F6158F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62C58">
        <w:rPr>
          <w:rFonts w:ascii="Browallia New" w:hAnsi="Browallia New"/>
          <w:color w:val="000000"/>
          <w:sz w:val="24"/>
        </w:rPr>
        <w:t xml:space="preserve"> </w:t>
      </w:r>
      <w:r w:rsidR="00F6158F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</w:t>
      </w:r>
      <w:r w:rsidR="00BA217C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มีความตั้งใจที่จะเลิก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D6756E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</w:t>
      </w:r>
      <w:r w:rsidR="007B1BED"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หรือหยุดดำเนินงาน</w:t>
      </w:r>
      <w:r w:rsidR="007B1BED"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4BD5522C" w14:textId="77777777" w:rsidR="007B1BED" w:rsidRPr="00C62C58" w:rsidRDefault="007B1BED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51BE329B" w14:textId="17DC91ED" w:rsidR="0042349D" w:rsidRPr="00C62C58" w:rsidRDefault="00BA217C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Theme="minorHAnsi" w:hAnsi="Browallia New" w:cs="Browallia New"/>
          <w:color w:val="000000"/>
          <w:sz w:val="24"/>
          <w:szCs w:val="24"/>
          <w:lang w:bidi="th-TH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คณะกรรมการต</w:t>
      </w:r>
      <w:r w:rsidR="00B31239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วจสอบมีหน้า</w:t>
      </w:r>
      <w:r w:rsidR="00B31239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ช่วยกรรมการ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</w:t>
      </w:r>
      <w:r w:rsidR="008462FF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กำกับ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4E36D0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</w:t>
      </w:r>
    </w:p>
    <w:p w14:paraId="08A84F3C" w14:textId="77777777" w:rsidR="00A04440" w:rsidRPr="00C62C58" w:rsidRDefault="00A04440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rtl/>
          <w:cs/>
        </w:rPr>
      </w:pPr>
    </w:p>
    <w:p w14:paraId="3BF46BFE" w14:textId="77777777" w:rsidR="0042349D" w:rsidRPr="00C62C58" w:rsidRDefault="0042349D" w:rsidP="0072739F">
      <w:pPr>
        <w:spacing w:after="0" w:line="240" w:lineRule="auto"/>
        <w:rPr>
          <w:rFonts w:ascii="Browallia New" w:eastAsiaTheme="minorHAnsi" w:hAnsi="Browallia New" w:cstheme="minorBidi"/>
          <w:b/>
          <w:color w:val="000000"/>
          <w:sz w:val="24"/>
        </w:rPr>
      </w:pPr>
      <w:r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4E36D0" w:rsidRPr="00C62C5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กิจการ</w:t>
      </w:r>
    </w:p>
    <w:p w14:paraId="2ADFB5C8" w14:textId="77777777" w:rsidR="00331B9F" w:rsidRPr="00C62C58" w:rsidRDefault="00331B9F" w:rsidP="0072739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34D9092" w14:textId="166D60E6" w:rsidR="0042349D" w:rsidRPr="00C62C58" w:rsidRDefault="0042349D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96576E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</w:t>
      </w:r>
      <w:r w:rsidRPr="00C62C58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7B5C1F" w:rsidRPr="00C62C58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0A7C17" w:rsidRPr="00C62C58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แต่ละรายการ</w:t>
      </w:r>
      <w:r w:rsidR="007B1BED"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150892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48C82128" w14:textId="77777777" w:rsidR="00DC47B2" w:rsidRPr="00C62C58" w:rsidRDefault="00DC47B2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DA8FCDA" w14:textId="084A7D7E" w:rsidR="0042349D" w:rsidRPr="00C62C58" w:rsidRDefault="00DC47B2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br w:type="page"/>
      </w:r>
      <w:r w:rsidR="0032509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ใน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="0032509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ได้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62C58">
        <w:rPr>
          <w:rFonts w:ascii="Browallia New" w:hAnsi="Browallia New"/>
          <w:color w:val="000000"/>
          <w:sz w:val="24"/>
        </w:rPr>
        <w:t xml:space="preserve"> 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และสงสัย</w:t>
      </w:r>
      <w:r w:rsidR="001B50F0" w:rsidRPr="00C62C58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6F91D2C" w14:textId="77777777" w:rsidR="007B1BED" w:rsidRPr="00C62C58" w:rsidRDefault="007B1BED" w:rsidP="007273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color w:val="000000"/>
          <w:sz w:val="12"/>
          <w:szCs w:val="12"/>
        </w:rPr>
      </w:pPr>
    </w:p>
    <w:p w14:paraId="7DE102FD" w14:textId="7D2B0CFA" w:rsidR="00331B9F" w:rsidRPr="00C62C58" w:rsidRDefault="0042349D" w:rsidP="0072739F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C62C58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E30FC" w:rsidRPr="00C62C58">
        <w:rPr>
          <w:rFonts w:ascii="Browallia New" w:hAnsi="Browallia New"/>
          <w:color w:val="000000"/>
          <w:sz w:val="24"/>
        </w:rPr>
        <w:t xml:space="preserve"> </w:t>
      </w:r>
      <w:r w:rsidR="009F31F4" w:rsidRPr="00C62C58">
        <w:rPr>
          <w:rFonts w:ascii="Browallia New" w:hAnsi="Browallia New" w:cs="Browallia New"/>
          <w:color w:val="000000"/>
          <w:sz w:val="24"/>
          <w:szCs w:val="24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9F31F4" w:rsidRPr="00C62C58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62C58">
        <w:rPr>
          <w:rFonts w:ascii="Browallia New" w:hAnsi="Browallia New" w:cs="Browallia New"/>
          <w:color w:val="000000"/>
          <w:sz w:val="24"/>
          <w:szCs w:val="24"/>
          <w:cs/>
        </w:rPr>
        <w:t>การ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แสดงข้อมูล การแสดงข้อมูลที่ไม่ตรงตามข้อเท็จจริงหรือ</w:t>
      </w:r>
      <w:r w:rsidR="004E2AC4" w:rsidRPr="00C62C58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การแทรกแซงการควบคุมภายใน</w:t>
      </w:r>
    </w:p>
    <w:p w14:paraId="3C3C943A" w14:textId="7FD89FC7" w:rsidR="0042349D" w:rsidRPr="00C62C58" w:rsidRDefault="0042349D" w:rsidP="0072739F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6C62D1" w:rsidRPr="00C62C58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</w:rPr>
        <w:t>กลุ่ม</w:t>
      </w:r>
      <w:r w:rsidR="00D6756E" w:rsidRPr="00C62C58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</w:rPr>
        <w:t>และ</w:t>
      </w:r>
      <w:r w:rsidR="00FA0C37" w:rsidRPr="00C62C58">
        <w:rPr>
          <w:rFonts w:ascii="Browallia New" w:hAnsi="Browallia New" w:cs="Browallia New"/>
          <w:color w:val="000000"/>
          <w:sz w:val="24"/>
          <w:szCs w:val="24"/>
          <w:cs/>
        </w:rPr>
        <w:t>บริษัท</w:t>
      </w:r>
    </w:p>
    <w:p w14:paraId="7B0F59B2" w14:textId="77777777" w:rsidR="0042349D" w:rsidRPr="00C62C58" w:rsidRDefault="0042349D" w:rsidP="0072739F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C62C58">
        <w:rPr>
          <w:rFonts w:ascii="Browallia New" w:hAnsi="Browallia New" w:cs="Browallia New"/>
          <w:color w:val="000000"/>
          <w:sz w:val="24"/>
          <w:szCs w:val="24"/>
          <w:cs/>
        </w:rPr>
        <w:t>กรรมการ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และการเปิดเผยข้อมูล</w:t>
      </w:r>
      <w:r w:rsidR="00AA471C" w:rsidRPr="00C62C58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="004E36D0" w:rsidRPr="00C62C58">
        <w:rPr>
          <w:rFonts w:ascii="Browallia New" w:hAnsi="Browallia New" w:cs="Browallia New"/>
          <w:color w:val="000000"/>
          <w:sz w:val="24"/>
          <w:szCs w:val="24"/>
          <w:cs/>
        </w:rPr>
        <w:t>กรรมการ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16F0FFB2" w14:textId="31C90430" w:rsidR="000A7C17" w:rsidRPr="00C62C58" w:rsidRDefault="00815336" w:rsidP="0072739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/>
          <w:color w:val="000000"/>
          <w:sz w:val="24"/>
          <w:lang w:val="en-GB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จากหลักฐานการสอบบัญชีที่ได้รับ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="00E315D2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="000A7C17" w:rsidRPr="00C62C58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ต่อความสามารถของ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 w:rsidRPr="00C62C58">
        <w:rPr>
          <w:rFonts w:ascii="Browallia New" w:hAnsi="Browallia New" w:cs="Browallia New"/>
          <w:color w:val="000000"/>
          <w:sz w:val="24"/>
          <w:szCs w:val="24"/>
          <w:cs/>
        </w:rPr>
        <w:t>บริษัท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E315D2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โดยให้ข้อสังเกต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ถึงการเปิดเผย</w:t>
      </w:r>
      <w:r w:rsidR="00E315D2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F40F78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C62C58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315D2" w:rsidRPr="00C62C58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F96F86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 w:rsidRPr="00C62C58">
        <w:rPr>
          <w:rFonts w:ascii="Browallia New" w:hAnsi="Browallia New" w:cs="Browallia New"/>
          <w:color w:val="000000"/>
          <w:sz w:val="24"/>
          <w:szCs w:val="24"/>
          <w:cs/>
        </w:rPr>
        <w:t>บริษัท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</w:p>
    <w:p w14:paraId="063B7660" w14:textId="734147C4" w:rsidR="000A7C17" w:rsidRPr="00C62C58" w:rsidRDefault="000A7C17" w:rsidP="0072739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/>
          <w:color w:val="000000"/>
          <w:sz w:val="24"/>
          <w:lang w:val="en-GB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รวมถึงการเปิดเผยข้อมูลว่า</w:t>
      </w:r>
      <w:r w:rsidRPr="00C62C58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งบการเงินรวมและงบการเงินเฉพาะกิจการแสดงรายการ</w:t>
      </w:r>
      <w:r w:rsidRPr="00C62C58">
        <w:rPr>
          <w:rFonts w:ascii="Browallia New" w:hAnsi="Browallia New"/>
          <w:color w:val="000000"/>
          <w:sz w:val="24"/>
          <w:lang w:val="en-GB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41DAB18" w14:textId="20E6963F" w:rsidR="007D3E61" w:rsidRPr="00C62C58" w:rsidRDefault="0042672F" w:rsidP="0072739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/>
          <w:color w:val="000000"/>
          <w:sz w:val="24"/>
          <w:szCs w:val="24"/>
          <w:lang w:val="en-GB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วางแผนและปฏิบัติงานตรวจสอบกลุ่มกิจการเพื่อให้</w:t>
      </w:r>
      <w:r w:rsidR="00312223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หน่วย</w:t>
      </w:r>
      <w:r w:rsidR="00312223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ธุรกิจภายในกลุ่ม</w:t>
      </w:r>
      <w:r w:rsidR="00D6756E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312223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เพื่อ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ใช้เป็นเกณฑ์ในการ</w:t>
      </w:r>
      <w:r w:rsidR="00312223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แสดงความเห็นต่องบการเงินรวม ข้า</w:t>
      </w:r>
      <w:r w:rsidR="002D261E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พเจ้ารับผิดชอบต่อการกำหนดแนวทาง</w:t>
      </w:r>
      <w:r w:rsidR="00E315D2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312223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</w:t>
      </w:r>
      <w:r w:rsidR="007D6930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ควบคุมดูแล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และการสอบทานงานตรวจสอบที่ทำเพื่อวัตถุประสงค์ของการ</w:t>
      </w:r>
      <w:r w:rsidR="00312223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ตรวจสอบกลุ่ม</w:t>
      </w:r>
      <w:r w:rsidR="00D6756E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312223" w:rsidRPr="00C62C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FAA5A45" w14:textId="77777777" w:rsidR="007B5C1F" w:rsidRPr="00C62C58" w:rsidRDefault="007B5C1F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  <w:szCs w:val="24"/>
        </w:rPr>
      </w:pPr>
    </w:p>
    <w:p w14:paraId="13F761A6" w14:textId="2A6B20BE" w:rsidR="00DA17A2" w:rsidRPr="00C62C58" w:rsidRDefault="00DA17A2" w:rsidP="0072739F">
      <w:pPr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  <w:szCs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ข้าพเจ้าได้สื่อสารกับคณะกรรมการตรวจสอบ</w:t>
      </w:r>
      <w:r w:rsidR="00E315D2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ในเรื่องต่าง ๆ ที่สำคัญ</w:t>
      </w:r>
      <w:r w:rsidR="00E315D2" w:rsidRPr="00C62C5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E315D2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ซึ่งรวมถึง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17D17" w:rsidRPr="00C62C58">
        <w:rPr>
          <w:rFonts w:ascii="Browallia New" w:hAnsi="Browallia New"/>
          <w:color w:val="000000"/>
          <w:sz w:val="24"/>
          <w:szCs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</w:t>
      </w:r>
      <w:r w:rsidRPr="00C62C58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D021C2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หาก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ข้าพเจ้าได้พบในระหว่างการตรวจสอบของข้าพเจ้า</w:t>
      </w:r>
    </w:p>
    <w:p w14:paraId="1469D1FC" w14:textId="77777777" w:rsidR="00DA17A2" w:rsidRPr="00C62C58" w:rsidRDefault="00DA17A2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  <w:szCs w:val="24"/>
        </w:rPr>
      </w:pPr>
    </w:p>
    <w:p w14:paraId="3AA963C3" w14:textId="6A36B967" w:rsidR="0042349D" w:rsidRPr="00C62C58" w:rsidRDefault="0042349D" w:rsidP="0072739F">
      <w:pPr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bookmarkStart w:id="1" w:name="_Hlk211335580"/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ว่า</w:t>
      </w:r>
      <w:r w:rsidR="00EE30FC" w:rsidRPr="00C62C58">
        <w:rPr>
          <w:rFonts w:ascii="Browallia New" w:hAnsi="Browallia New"/>
          <w:color w:val="000000"/>
          <w:sz w:val="24"/>
          <w:szCs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7F45C2" w:rsidRPr="00C62C58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ได้สื่อสารกับ</w:t>
      </w:r>
      <w:r w:rsidR="00D6756E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C62C58">
        <w:rPr>
          <w:rFonts w:ascii="Browallia New" w:hAnsi="Browallia New"/>
          <w:color w:val="000000"/>
          <w:sz w:val="24"/>
          <w:szCs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C62C58">
        <w:rPr>
          <w:rFonts w:ascii="Browallia New" w:eastAsiaTheme="minorHAnsi" w:hAnsi="Browallia New" w:cs="Browallia New"/>
          <w:color w:val="000000"/>
          <w:sz w:val="24"/>
          <w:szCs w:val="24"/>
          <w:cs/>
          <w:lang w:bidi="th-TH"/>
        </w:rPr>
        <w:t>ความเป็นอิสระและ</w:t>
      </w:r>
      <w:r w:rsidR="0043291C" w:rsidRPr="00C62C5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การดำเนินการเพื่อขจัดอุปสรรคหรือ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มาตรการป้องกัน</w:t>
      </w:r>
      <w:r w:rsidR="0043291C" w:rsidRPr="00C62C5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ของ</w:t>
      </w: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</w:p>
    <w:bookmarkEnd w:id="1"/>
    <w:p w14:paraId="30301102" w14:textId="24B7B9C0" w:rsidR="0042349D" w:rsidRPr="00C62C58" w:rsidRDefault="007B5C1F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lang w:bidi="th-TH"/>
        </w:rPr>
        <w:br w:type="page"/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จากเรื่องที่สื่อสารกับ</w:t>
      </w:r>
      <w:r w:rsidR="004E36D0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</w:t>
      </w:r>
      <w:r w:rsidR="00DA5008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</w:t>
      </w:r>
      <w:r w:rsidR="00537EEB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รอบระยะเวลา</w:t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C62C58">
        <w:rPr>
          <w:rFonts w:ascii="Browallia New" w:hAnsi="Browallia New"/>
          <w:color w:val="000000"/>
          <w:sz w:val="24"/>
        </w:rPr>
        <w:t xml:space="preserve"> </w:t>
      </w:r>
      <w:r w:rsidRPr="00C62C58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C62C58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42349D" w:rsidRPr="00C62C58">
        <w:rPr>
          <w:rFonts w:ascii="Browallia New" w:eastAsiaTheme="minorHAnsi" w:hAnsi="Browallia New" w:cs="Browallia New"/>
          <w:color w:val="000000"/>
          <w:sz w:val="24"/>
          <w:szCs w:val="24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F0936F2" w14:textId="77777777" w:rsidR="0042349D" w:rsidRPr="00C62C58" w:rsidRDefault="0042349D" w:rsidP="0072739F">
      <w:pPr>
        <w:spacing w:after="0" w:line="240" w:lineRule="auto"/>
        <w:jc w:val="both"/>
        <w:rPr>
          <w:rFonts w:ascii="Browallia New" w:hAnsi="Browallia New"/>
          <w:color w:val="000000"/>
          <w:sz w:val="24"/>
        </w:rPr>
      </w:pPr>
    </w:p>
    <w:p w14:paraId="5F8DA4C0" w14:textId="77777777" w:rsidR="0042349D" w:rsidRPr="00C62C58" w:rsidRDefault="0042349D" w:rsidP="0072739F">
      <w:pPr>
        <w:spacing w:after="0" w:line="240" w:lineRule="auto"/>
        <w:jc w:val="both"/>
        <w:rPr>
          <w:rFonts w:ascii="Browallia New" w:hAnsi="Browallia New"/>
          <w:color w:val="000000"/>
          <w:sz w:val="24"/>
        </w:rPr>
      </w:pPr>
    </w:p>
    <w:p w14:paraId="57F6347D" w14:textId="77777777" w:rsidR="004E36D0" w:rsidRPr="00C62C58" w:rsidRDefault="004E36D0" w:rsidP="0072739F">
      <w:pPr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  <w:lang w:val="en-GB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34D98C2" w14:textId="77777777" w:rsidR="007F45C2" w:rsidRPr="00C62C58" w:rsidRDefault="007F45C2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</w:p>
    <w:p w14:paraId="701F52FE" w14:textId="28A489AD" w:rsidR="007F45C2" w:rsidRPr="00C62C58" w:rsidRDefault="007F45C2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</w:p>
    <w:p w14:paraId="4B4285C5" w14:textId="77777777" w:rsidR="007B4915" w:rsidRPr="00C62C58" w:rsidRDefault="007B4915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</w:p>
    <w:p w14:paraId="51B88CD8" w14:textId="77777777" w:rsidR="007B5C1F" w:rsidRPr="00C62C58" w:rsidRDefault="007B5C1F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</w:p>
    <w:p w14:paraId="6699BEAC" w14:textId="77777777" w:rsidR="00EE30FC" w:rsidRPr="00C62C58" w:rsidRDefault="00EE30FC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</w:rPr>
      </w:pPr>
    </w:p>
    <w:p w14:paraId="1DEAA880" w14:textId="442976F0" w:rsidR="000D4A46" w:rsidRPr="00C62C58" w:rsidRDefault="00772255" w:rsidP="0072739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</w:pPr>
      <w:r w:rsidRPr="00C62C58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>ไพบูล</w:t>
      </w:r>
      <w:r w:rsidR="00371D55" w:rsidRPr="00C62C58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 xml:space="preserve"> </w:t>
      </w:r>
      <w:r w:rsidR="00102C3B" w:rsidRPr="00C62C58"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  <w:t xml:space="preserve"> </w:t>
      </w:r>
      <w:r w:rsidRPr="00C62C58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>ตันกูล</w:t>
      </w:r>
    </w:p>
    <w:p w14:paraId="4E4EE734" w14:textId="1032D9C6" w:rsidR="000D4A46" w:rsidRPr="00C62C58" w:rsidRDefault="000D4A46" w:rsidP="0072739F">
      <w:pPr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781A7E" w:rsidRPr="00C62C5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4298</w:t>
      </w:r>
      <w:r w:rsidRPr="00C62C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</w:p>
    <w:p w14:paraId="44089247" w14:textId="77777777" w:rsidR="000D4A46" w:rsidRPr="00C62C58" w:rsidRDefault="000D4A46" w:rsidP="0072739F">
      <w:pPr>
        <w:spacing w:after="0" w:line="240" w:lineRule="auto"/>
        <w:jc w:val="thaiDistribute"/>
        <w:rPr>
          <w:rFonts w:ascii="Browallia New" w:eastAsiaTheme="minorHAnsi" w:hAnsi="Browallia New" w:cstheme="minorBidi"/>
          <w:color w:val="000000"/>
          <w:sz w:val="24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กรุงเทพมหานคร </w:t>
      </w:r>
    </w:p>
    <w:p w14:paraId="17E08636" w14:textId="6DA2411B" w:rsidR="000D4A46" w:rsidRPr="000073FA" w:rsidRDefault="00781A7E" w:rsidP="0072739F">
      <w:pPr>
        <w:spacing w:after="0" w:line="240" w:lineRule="auto"/>
        <w:jc w:val="thaiDistribute"/>
        <w:rPr>
          <w:rFonts w:ascii="Browallia New" w:hAnsi="Browallia New"/>
          <w:color w:val="000000"/>
          <w:sz w:val="24"/>
          <w:lang w:val="en-GB"/>
        </w:rPr>
      </w:pPr>
      <w:r w:rsidRPr="00C62C58">
        <w:rPr>
          <w:rFonts w:ascii="Browallia New" w:hAnsi="Browallia New" w:cs="Browallia New"/>
          <w:color w:val="000000"/>
          <w:sz w:val="24"/>
          <w:szCs w:val="24"/>
          <w:lang w:val="en-GB"/>
        </w:rPr>
        <w:t>27</w:t>
      </w:r>
      <w:r w:rsidR="001B1217" w:rsidRPr="00C62C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B1217" w:rsidRPr="00C62C58">
        <w:rPr>
          <w:rFonts w:ascii="Browallia New" w:hAnsi="Browallia New" w:cs="Browallia New" w:hint="cs"/>
          <w:color w:val="000000"/>
          <w:sz w:val="24"/>
          <w:szCs w:val="24"/>
          <w:cs/>
          <w:lang w:val="en-GB" w:bidi="th-TH"/>
        </w:rPr>
        <w:t>กุมภาพันธ์</w:t>
      </w:r>
      <w:r w:rsidR="003C49C2" w:rsidRPr="00C62C58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 พ.ศ. </w:t>
      </w:r>
      <w:r w:rsidRPr="00C62C58">
        <w:rPr>
          <w:rFonts w:ascii="Browallia New" w:hAnsi="Browallia New" w:cs="Browallia New"/>
          <w:color w:val="000000"/>
          <w:sz w:val="24"/>
          <w:szCs w:val="24"/>
          <w:lang w:val="en-GB"/>
        </w:rPr>
        <w:t>2569</w:t>
      </w:r>
    </w:p>
    <w:sectPr w:rsidR="000D4A46" w:rsidRPr="000073FA" w:rsidSect="001F5BC9">
      <w:headerReference w:type="default" r:id="rId12"/>
      <w:pgSz w:w="11909" w:h="16834" w:code="9"/>
      <w:pgMar w:top="2448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F1A88" w14:textId="77777777" w:rsidR="00936912" w:rsidRDefault="00936912" w:rsidP="0042349D">
      <w:pPr>
        <w:spacing w:after="0" w:line="240" w:lineRule="auto"/>
      </w:pPr>
      <w:r>
        <w:separator/>
      </w:r>
    </w:p>
  </w:endnote>
  <w:endnote w:type="continuationSeparator" w:id="0">
    <w:p w14:paraId="7BD8E2A7" w14:textId="77777777" w:rsidR="00936912" w:rsidRDefault="00936912" w:rsidP="0042349D">
      <w:pPr>
        <w:spacing w:after="0" w:line="240" w:lineRule="auto"/>
      </w:pPr>
      <w:r>
        <w:continuationSeparator/>
      </w:r>
    </w:p>
  </w:endnote>
  <w:endnote w:type="continuationNotice" w:id="1">
    <w:p w14:paraId="156DAF20" w14:textId="77777777" w:rsidR="00936912" w:rsidRDefault="009369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098A8" w14:textId="77777777" w:rsidR="00936912" w:rsidRDefault="00936912" w:rsidP="0042349D">
      <w:pPr>
        <w:spacing w:after="0" w:line="240" w:lineRule="auto"/>
      </w:pPr>
      <w:r>
        <w:separator/>
      </w:r>
    </w:p>
  </w:footnote>
  <w:footnote w:type="continuationSeparator" w:id="0">
    <w:p w14:paraId="52EAF561" w14:textId="77777777" w:rsidR="00936912" w:rsidRDefault="00936912" w:rsidP="0042349D">
      <w:pPr>
        <w:spacing w:after="0" w:line="240" w:lineRule="auto"/>
      </w:pPr>
      <w:r>
        <w:continuationSeparator/>
      </w:r>
    </w:p>
  </w:footnote>
  <w:footnote w:type="continuationNotice" w:id="1">
    <w:p w14:paraId="61A59E36" w14:textId="77777777" w:rsidR="00936912" w:rsidRDefault="009369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9266D" w14:textId="77777777" w:rsidR="00802049" w:rsidRPr="00802049" w:rsidRDefault="00802049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CE107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17B14"/>
    <w:multiLevelType w:val="hybridMultilevel"/>
    <w:tmpl w:val="CD6C5DE6"/>
    <w:lvl w:ilvl="0" w:tplc="AC6AE9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A0D2395E"/>
    <w:lvl w:ilvl="0" w:tplc="4D8EB7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B53D7F"/>
    <w:multiLevelType w:val="hybridMultilevel"/>
    <w:tmpl w:val="C5480368"/>
    <w:lvl w:ilvl="0" w:tplc="04D0EF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B6353"/>
    <w:multiLevelType w:val="hybridMultilevel"/>
    <w:tmpl w:val="4B2E8B36"/>
    <w:lvl w:ilvl="0" w:tplc="298C23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46BE56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EBA3C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AD450E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B65A0F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B4018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E1CAC4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0BC9A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DEE5A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1A1806"/>
    <w:multiLevelType w:val="hybridMultilevel"/>
    <w:tmpl w:val="9DCC0E80"/>
    <w:lvl w:ilvl="0" w:tplc="C85048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B548C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AB20A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8D205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BF92F4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AF0AF4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29A04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7741D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4D89EE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2C725544"/>
    <w:multiLevelType w:val="hybridMultilevel"/>
    <w:tmpl w:val="06B84008"/>
    <w:lvl w:ilvl="0" w:tplc="CC8E0C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216E0"/>
    <w:multiLevelType w:val="hybridMultilevel"/>
    <w:tmpl w:val="8AA2F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A1CC6"/>
    <w:multiLevelType w:val="hybridMultilevel"/>
    <w:tmpl w:val="3A9E51EE"/>
    <w:lvl w:ilvl="0" w:tplc="AF3E59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CCDEF8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94E43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71CF1F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7A94E9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D8E0CE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2B00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3926D1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11007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7F7C1C85"/>
    <w:multiLevelType w:val="hybridMultilevel"/>
    <w:tmpl w:val="DDC441A4"/>
    <w:lvl w:ilvl="0" w:tplc="BA54B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818057">
    <w:abstractNumId w:val="4"/>
  </w:num>
  <w:num w:numId="2" w16cid:durableId="1564413418">
    <w:abstractNumId w:val="10"/>
  </w:num>
  <w:num w:numId="3" w16cid:durableId="1711101546">
    <w:abstractNumId w:val="7"/>
  </w:num>
  <w:num w:numId="4" w16cid:durableId="1717965895">
    <w:abstractNumId w:val="5"/>
  </w:num>
  <w:num w:numId="5" w16cid:durableId="2021810399">
    <w:abstractNumId w:val="9"/>
  </w:num>
  <w:num w:numId="6" w16cid:durableId="2059625244">
    <w:abstractNumId w:val="6"/>
  </w:num>
  <w:num w:numId="7" w16cid:durableId="30503002">
    <w:abstractNumId w:val="1"/>
  </w:num>
  <w:num w:numId="8" w16cid:durableId="48266570">
    <w:abstractNumId w:val="8"/>
  </w:num>
  <w:num w:numId="9" w16cid:durableId="569734327">
    <w:abstractNumId w:val="0"/>
  </w:num>
  <w:num w:numId="10" w16cid:durableId="91441039">
    <w:abstractNumId w:val="3"/>
  </w:num>
  <w:num w:numId="11" w16cid:durableId="993873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40"/>
    <w:rsid w:val="0000272C"/>
    <w:rsid w:val="00002D53"/>
    <w:rsid w:val="00002E49"/>
    <w:rsid w:val="000033E8"/>
    <w:rsid w:val="000041F9"/>
    <w:rsid w:val="00006C3F"/>
    <w:rsid w:val="000073FA"/>
    <w:rsid w:val="00010CD6"/>
    <w:rsid w:val="000122A4"/>
    <w:rsid w:val="00015284"/>
    <w:rsid w:val="000153A3"/>
    <w:rsid w:val="00022670"/>
    <w:rsid w:val="00022B53"/>
    <w:rsid w:val="0002487A"/>
    <w:rsid w:val="000262A0"/>
    <w:rsid w:val="000264F5"/>
    <w:rsid w:val="000303CE"/>
    <w:rsid w:val="0003501C"/>
    <w:rsid w:val="000417A7"/>
    <w:rsid w:val="00043A49"/>
    <w:rsid w:val="00047FE7"/>
    <w:rsid w:val="0005092A"/>
    <w:rsid w:val="000537AD"/>
    <w:rsid w:val="000541A4"/>
    <w:rsid w:val="00054DEB"/>
    <w:rsid w:val="00055327"/>
    <w:rsid w:val="000567F0"/>
    <w:rsid w:val="00060569"/>
    <w:rsid w:val="00061710"/>
    <w:rsid w:val="0006667C"/>
    <w:rsid w:val="00066EC8"/>
    <w:rsid w:val="000677D4"/>
    <w:rsid w:val="00071483"/>
    <w:rsid w:val="00071643"/>
    <w:rsid w:val="000727EE"/>
    <w:rsid w:val="00073C5A"/>
    <w:rsid w:val="00075A2A"/>
    <w:rsid w:val="00075D96"/>
    <w:rsid w:val="000772A3"/>
    <w:rsid w:val="0007771E"/>
    <w:rsid w:val="0007791F"/>
    <w:rsid w:val="00077A25"/>
    <w:rsid w:val="00077A4E"/>
    <w:rsid w:val="0008008E"/>
    <w:rsid w:val="000813C7"/>
    <w:rsid w:val="0008375B"/>
    <w:rsid w:val="00084580"/>
    <w:rsid w:val="000847BF"/>
    <w:rsid w:val="000852DA"/>
    <w:rsid w:val="0008635D"/>
    <w:rsid w:val="000913EA"/>
    <w:rsid w:val="00092153"/>
    <w:rsid w:val="00093896"/>
    <w:rsid w:val="00095E24"/>
    <w:rsid w:val="0009659D"/>
    <w:rsid w:val="000965D9"/>
    <w:rsid w:val="00096652"/>
    <w:rsid w:val="00096BB6"/>
    <w:rsid w:val="000A161F"/>
    <w:rsid w:val="000A2446"/>
    <w:rsid w:val="000A3418"/>
    <w:rsid w:val="000A4466"/>
    <w:rsid w:val="000A7C17"/>
    <w:rsid w:val="000B210F"/>
    <w:rsid w:val="000B2C54"/>
    <w:rsid w:val="000B3206"/>
    <w:rsid w:val="000B392B"/>
    <w:rsid w:val="000B74D2"/>
    <w:rsid w:val="000B7A00"/>
    <w:rsid w:val="000C1113"/>
    <w:rsid w:val="000C2196"/>
    <w:rsid w:val="000C7D0A"/>
    <w:rsid w:val="000D0993"/>
    <w:rsid w:val="000D2CA8"/>
    <w:rsid w:val="000D3BA4"/>
    <w:rsid w:val="000D44D3"/>
    <w:rsid w:val="000D4A46"/>
    <w:rsid w:val="000D53AE"/>
    <w:rsid w:val="000D5EBF"/>
    <w:rsid w:val="000E13CB"/>
    <w:rsid w:val="000E330C"/>
    <w:rsid w:val="000E3F70"/>
    <w:rsid w:val="000E4249"/>
    <w:rsid w:val="000F56AA"/>
    <w:rsid w:val="000F64C0"/>
    <w:rsid w:val="00101612"/>
    <w:rsid w:val="0010189D"/>
    <w:rsid w:val="00102C3B"/>
    <w:rsid w:val="0010301E"/>
    <w:rsid w:val="0010571C"/>
    <w:rsid w:val="0010687C"/>
    <w:rsid w:val="001072B3"/>
    <w:rsid w:val="00112BDD"/>
    <w:rsid w:val="001134E5"/>
    <w:rsid w:val="0011477E"/>
    <w:rsid w:val="001176B1"/>
    <w:rsid w:val="00117D0B"/>
    <w:rsid w:val="00117DFD"/>
    <w:rsid w:val="00120595"/>
    <w:rsid w:val="00122CD6"/>
    <w:rsid w:val="001251D9"/>
    <w:rsid w:val="00125375"/>
    <w:rsid w:val="00126A5C"/>
    <w:rsid w:val="00131A36"/>
    <w:rsid w:val="0013427B"/>
    <w:rsid w:val="00135527"/>
    <w:rsid w:val="0013599E"/>
    <w:rsid w:val="0014330F"/>
    <w:rsid w:val="00144533"/>
    <w:rsid w:val="0014456D"/>
    <w:rsid w:val="001447BD"/>
    <w:rsid w:val="0014670E"/>
    <w:rsid w:val="00150892"/>
    <w:rsid w:val="00151149"/>
    <w:rsid w:val="0015475B"/>
    <w:rsid w:val="00154EC0"/>
    <w:rsid w:val="0015546F"/>
    <w:rsid w:val="00155741"/>
    <w:rsid w:val="00156952"/>
    <w:rsid w:val="00160009"/>
    <w:rsid w:val="00161AF9"/>
    <w:rsid w:val="00162BCF"/>
    <w:rsid w:val="001631B8"/>
    <w:rsid w:val="00163996"/>
    <w:rsid w:val="00163C47"/>
    <w:rsid w:val="00165F99"/>
    <w:rsid w:val="001662A9"/>
    <w:rsid w:val="001665EA"/>
    <w:rsid w:val="001673F9"/>
    <w:rsid w:val="00170624"/>
    <w:rsid w:val="0017450A"/>
    <w:rsid w:val="00174EF7"/>
    <w:rsid w:val="0017576C"/>
    <w:rsid w:val="0017698C"/>
    <w:rsid w:val="00176A5D"/>
    <w:rsid w:val="001777A7"/>
    <w:rsid w:val="00180191"/>
    <w:rsid w:val="00182A6E"/>
    <w:rsid w:val="00182E7B"/>
    <w:rsid w:val="001856C6"/>
    <w:rsid w:val="00187482"/>
    <w:rsid w:val="00194776"/>
    <w:rsid w:val="00194A90"/>
    <w:rsid w:val="00195166"/>
    <w:rsid w:val="00195E58"/>
    <w:rsid w:val="00196043"/>
    <w:rsid w:val="001A2015"/>
    <w:rsid w:val="001A224F"/>
    <w:rsid w:val="001A32C9"/>
    <w:rsid w:val="001A5EFD"/>
    <w:rsid w:val="001A699E"/>
    <w:rsid w:val="001A7236"/>
    <w:rsid w:val="001B044C"/>
    <w:rsid w:val="001B1217"/>
    <w:rsid w:val="001B1241"/>
    <w:rsid w:val="001B17C3"/>
    <w:rsid w:val="001B34F4"/>
    <w:rsid w:val="001B45C3"/>
    <w:rsid w:val="001B4695"/>
    <w:rsid w:val="001B4884"/>
    <w:rsid w:val="001B5024"/>
    <w:rsid w:val="001B50F0"/>
    <w:rsid w:val="001B6B75"/>
    <w:rsid w:val="001B7062"/>
    <w:rsid w:val="001C1618"/>
    <w:rsid w:val="001C1BFF"/>
    <w:rsid w:val="001C38C4"/>
    <w:rsid w:val="001C5FA3"/>
    <w:rsid w:val="001C656F"/>
    <w:rsid w:val="001D130E"/>
    <w:rsid w:val="001D371D"/>
    <w:rsid w:val="001D53C9"/>
    <w:rsid w:val="001D5E35"/>
    <w:rsid w:val="001E10B4"/>
    <w:rsid w:val="001E1C89"/>
    <w:rsid w:val="001E237D"/>
    <w:rsid w:val="001E2759"/>
    <w:rsid w:val="001E2AEA"/>
    <w:rsid w:val="001E2F98"/>
    <w:rsid w:val="001E30E1"/>
    <w:rsid w:val="001E69EF"/>
    <w:rsid w:val="001E6DA3"/>
    <w:rsid w:val="001F5665"/>
    <w:rsid w:val="001F5A3A"/>
    <w:rsid w:val="001F5BC9"/>
    <w:rsid w:val="001F5FF2"/>
    <w:rsid w:val="001F73C2"/>
    <w:rsid w:val="001F773E"/>
    <w:rsid w:val="0020074D"/>
    <w:rsid w:val="00200F35"/>
    <w:rsid w:val="00210898"/>
    <w:rsid w:val="00211D86"/>
    <w:rsid w:val="00212318"/>
    <w:rsid w:val="002131B6"/>
    <w:rsid w:val="00214FBB"/>
    <w:rsid w:val="0021565A"/>
    <w:rsid w:val="0021655D"/>
    <w:rsid w:val="0021718C"/>
    <w:rsid w:val="002178BF"/>
    <w:rsid w:val="00220F1F"/>
    <w:rsid w:val="002235E8"/>
    <w:rsid w:val="00223FF4"/>
    <w:rsid w:val="00224EAF"/>
    <w:rsid w:val="002304F5"/>
    <w:rsid w:val="00232CC1"/>
    <w:rsid w:val="002336F9"/>
    <w:rsid w:val="00236BBE"/>
    <w:rsid w:val="00237E26"/>
    <w:rsid w:val="00241A9E"/>
    <w:rsid w:val="00245DB0"/>
    <w:rsid w:val="002477E8"/>
    <w:rsid w:val="00247E18"/>
    <w:rsid w:val="002504C1"/>
    <w:rsid w:val="00251B92"/>
    <w:rsid w:val="002530CB"/>
    <w:rsid w:val="00254B0A"/>
    <w:rsid w:val="00255085"/>
    <w:rsid w:val="00257C67"/>
    <w:rsid w:val="00257EAB"/>
    <w:rsid w:val="002603C0"/>
    <w:rsid w:val="00263B80"/>
    <w:rsid w:val="002664DB"/>
    <w:rsid w:val="002665ED"/>
    <w:rsid w:val="00267EC1"/>
    <w:rsid w:val="00270BFE"/>
    <w:rsid w:val="00272D4A"/>
    <w:rsid w:val="00274010"/>
    <w:rsid w:val="00274E59"/>
    <w:rsid w:val="0027701B"/>
    <w:rsid w:val="002812FD"/>
    <w:rsid w:val="00281E99"/>
    <w:rsid w:val="00283D6F"/>
    <w:rsid w:val="00284912"/>
    <w:rsid w:val="00285A37"/>
    <w:rsid w:val="00291C9A"/>
    <w:rsid w:val="00294750"/>
    <w:rsid w:val="00294BF6"/>
    <w:rsid w:val="002A7444"/>
    <w:rsid w:val="002A7EEB"/>
    <w:rsid w:val="002B174A"/>
    <w:rsid w:val="002B46C7"/>
    <w:rsid w:val="002C3F2F"/>
    <w:rsid w:val="002C4D0D"/>
    <w:rsid w:val="002C5485"/>
    <w:rsid w:val="002C65C8"/>
    <w:rsid w:val="002C6FFB"/>
    <w:rsid w:val="002D0520"/>
    <w:rsid w:val="002D261E"/>
    <w:rsid w:val="002D321B"/>
    <w:rsid w:val="002D3FBE"/>
    <w:rsid w:val="002D5953"/>
    <w:rsid w:val="002D77C0"/>
    <w:rsid w:val="002E3534"/>
    <w:rsid w:val="002E46F3"/>
    <w:rsid w:val="002E67C7"/>
    <w:rsid w:val="002E6F57"/>
    <w:rsid w:val="002E7DA8"/>
    <w:rsid w:val="002F3988"/>
    <w:rsid w:val="002F4481"/>
    <w:rsid w:val="002F5233"/>
    <w:rsid w:val="002F563E"/>
    <w:rsid w:val="002F71AE"/>
    <w:rsid w:val="002F76A5"/>
    <w:rsid w:val="003003D2"/>
    <w:rsid w:val="003044DD"/>
    <w:rsid w:val="003045BF"/>
    <w:rsid w:val="00304B88"/>
    <w:rsid w:val="00305E5F"/>
    <w:rsid w:val="0031101F"/>
    <w:rsid w:val="00312223"/>
    <w:rsid w:val="00315EDE"/>
    <w:rsid w:val="00316BC5"/>
    <w:rsid w:val="00317871"/>
    <w:rsid w:val="003207AD"/>
    <w:rsid w:val="00322CE8"/>
    <w:rsid w:val="00323295"/>
    <w:rsid w:val="00323CB3"/>
    <w:rsid w:val="00325098"/>
    <w:rsid w:val="00325B31"/>
    <w:rsid w:val="0032656B"/>
    <w:rsid w:val="0033196A"/>
    <w:rsid w:val="00331B9F"/>
    <w:rsid w:val="00332579"/>
    <w:rsid w:val="00332A66"/>
    <w:rsid w:val="0033402A"/>
    <w:rsid w:val="00334967"/>
    <w:rsid w:val="00337894"/>
    <w:rsid w:val="00337F75"/>
    <w:rsid w:val="00340908"/>
    <w:rsid w:val="00341DCB"/>
    <w:rsid w:val="00341F8F"/>
    <w:rsid w:val="00345BD1"/>
    <w:rsid w:val="00346B6F"/>
    <w:rsid w:val="003477A1"/>
    <w:rsid w:val="003509D2"/>
    <w:rsid w:val="00353C11"/>
    <w:rsid w:val="00355B6D"/>
    <w:rsid w:val="003577FD"/>
    <w:rsid w:val="00360F1C"/>
    <w:rsid w:val="00361300"/>
    <w:rsid w:val="003623C4"/>
    <w:rsid w:val="00367735"/>
    <w:rsid w:val="00370E0C"/>
    <w:rsid w:val="00371D55"/>
    <w:rsid w:val="0037374B"/>
    <w:rsid w:val="00374D14"/>
    <w:rsid w:val="00374EBA"/>
    <w:rsid w:val="00375E8B"/>
    <w:rsid w:val="00376AD2"/>
    <w:rsid w:val="003803F2"/>
    <w:rsid w:val="003862CA"/>
    <w:rsid w:val="00392088"/>
    <w:rsid w:val="00395A68"/>
    <w:rsid w:val="00396004"/>
    <w:rsid w:val="00396108"/>
    <w:rsid w:val="00396CCB"/>
    <w:rsid w:val="00397F93"/>
    <w:rsid w:val="003A0660"/>
    <w:rsid w:val="003A2B41"/>
    <w:rsid w:val="003A366E"/>
    <w:rsid w:val="003A50BF"/>
    <w:rsid w:val="003B14D8"/>
    <w:rsid w:val="003B245F"/>
    <w:rsid w:val="003B267F"/>
    <w:rsid w:val="003B2D67"/>
    <w:rsid w:val="003B2E87"/>
    <w:rsid w:val="003B3516"/>
    <w:rsid w:val="003B3550"/>
    <w:rsid w:val="003B45DB"/>
    <w:rsid w:val="003B4AB0"/>
    <w:rsid w:val="003B4F1A"/>
    <w:rsid w:val="003B548A"/>
    <w:rsid w:val="003B563F"/>
    <w:rsid w:val="003B6ACD"/>
    <w:rsid w:val="003C1C56"/>
    <w:rsid w:val="003C49C2"/>
    <w:rsid w:val="003D1444"/>
    <w:rsid w:val="003D2137"/>
    <w:rsid w:val="003D34FD"/>
    <w:rsid w:val="003D44C6"/>
    <w:rsid w:val="003D4B71"/>
    <w:rsid w:val="003E2F57"/>
    <w:rsid w:val="003E50A5"/>
    <w:rsid w:val="003E54A3"/>
    <w:rsid w:val="003F0FE8"/>
    <w:rsid w:val="003F5C6F"/>
    <w:rsid w:val="003F6A7F"/>
    <w:rsid w:val="003F7DBE"/>
    <w:rsid w:val="00401F18"/>
    <w:rsid w:val="00403C8A"/>
    <w:rsid w:val="00405FB6"/>
    <w:rsid w:val="00410AF3"/>
    <w:rsid w:val="00410BFB"/>
    <w:rsid w:val="00410E7F"/>
    <w:rsid w:val="00413761"/>
    <w:rsid w:val="00420AD6"/>
    <w:rsid w:val="0042349D"/>
    <w:rsid w:val="00423E73"/>
    <w:rsid w:val="0042672F"/>
    <w:rsid w:val="00430E4A"/>
    <w:rsid w:val="00430FCD"/>
    <w:rsid w:val="0043291C"/>
    <w:rsid w:val="00434265"/>
    <w:rsid w:val="00434589"/>
    <w:rsid w:val="0043463F"/>
    <w:rsid w:val="0043666A"/>
    <w:rsid w:val="004369F2"/>
    <w:rsid w:val="00437B40"/>
    <w:rsid w:val="00441053"/>
    <w:rsid w:val="00442D8C"/>
    <w:rsid w:val="004432F5"/>
    <w:rsid w:val="004471BD"/>
    <w:rsid w:val="00453874"/>
    <w:rsid w:val="004542E3"/>
    <w:rsid w:val="0045466F"/>
    <w:rsid w:val="00455692"/>
    <w:rsid w:val="0045605F"/>
    <w:rsid w:val="00460628"/>
    <w:rsid w:val="004611FF"/>
    <w:rsid w:val="00461DD2"/>
    <w:rsid w:val="004628D6"/>
    <w:rsid w:val="00463931"/>
    <w:rsid w:val="00463F22"/>
    <w:rsid w:val="0046553B"/>
    <w:rsid w:val="0046632E"/>
    <w:rsid w:val="004668DB"/>
    <w:rsid w:val="00471043"/>
    <w:rsid w:val="004779D5"/>
    <w:rsid w:val="00480E24"/>
    <w:rsid w:val="00482A76"/>
    <w:rsid w:val="00483A93"/>
    <w:rsid w:val="00484119"/>
    <w:rsid w:val="0048762C"/>
    <w:rsid w:val="004920FA"/>
    <w:rsid w:val="004928D5"/>
    <w:rsid w:val="00494EB8"/>
    <w:rsid w:val="00495158"/>
    <w:rsid w:val="00497023"/>
    <w:rsid w:val="004A314D"/>
    <w:rsid w:val="004A6E71"/>
    <w:rsid w:val="004A76BC"/>
    <w:rsid w:val="004B055D"/>
    <w:rsid w:val="004B13E4"/>
    <w:rsid w:val="004B1480"/>
    <w:rsid w:val="004B300A"/>
    <w:rsid w:val="004C757C"/>
    <w:rsid w:val="004D0938"/>
    <w:rsid w:val="004D32D8"/>
    <w:rsid w:val="004D7534"/>
    <w:rsid w:val="004D7EDF"/>
    <w:rsid w:val="004E005D"/>
    <w:rsid w:val="004E124A"/>
    <w:rsid w:val="004E2AC4"/>
    <w:rsid w:val="004E36D0"/>
    <w:rsid w:val="004E3EDD"/>
    <w:rsid w:val="004E439B"/>
    <w:rsid w:val="004F0ABB"/>
    <w:rsid w:val="004F2E01"/>
    <w:rsid w:val="004F4383"/>
    <w:rsid w:val="004F58F8"/>
    <w:rsid w:val="004F6B9D"/>
    <w:rsid w:val="004F6C7D"/>
    <w:rsid w:val="004F7284"/>
    <w:rsid w:val="004F72B9"/>
    <w:rsid w:val="0050012A"/>
    <w:rsid w:val="00503B7F"/>
    <w:rsid w:val="00504427"/>
    <w:rsid w:val="00504686"/>
    <w:rsid w:val="00504F04"/>
    <w:rsid w:val="00505C0A"/>
    <w:rsid w:val="00506755"/>
    <w:rsid w:val="00506FB8"/>
    <w:rsid w:val="0051103D"/>
    <w:rsid w:val="00511261"/>
    <w:rsid w:val="0051166B"/>
    <w:rsid w:val="0051179F"/>
    <w:rsid w:val="00511FA2"/>
    <w:rsid w:val="00512ECB"/>
    <w:rsid w:val="0051551B"/>
    <w:rsid w:val="00516BEE"/>
    <w:rsid w:val="0052153A"/>
    <w:rsid w:val="00521E14"/>
    <w:rsid w:val="005224EC"/>
    <w:rsid w:val="00522922"/>
    <w:rsid w:val="005251E0"/>
    <w:rsid w:val="00532B8A"/>
    <w:rsid w:val="00532F7C"/>
    <w:rsid w:val="00532FC3"/>
    <w:rsid w:val="0053532A"/>
    <w:rsid w:val="00536EE5"/>
    <w:rsid w:val="00537EEB"/>
    <w:rsid w:val="00541E74"/>
    <w:rsid w:val="005429DA"/>
    <w:rsid w:val="0055111E"/>
    <w:rsid w:val="00553D58"/>
    <w:rsid w:val="005568D1"/>
    <w:rsid w:val="005569E8"/>
    <w:rsid w:val="00556AAA"/>
    <w:rsid w:val="00560858"/>
    <w:rsid w:val="0056135A"/>
    <w:rsid w:val="00561FE5"/>
    <w:rsid w:val="00563B78"/>
    <w:rsid w:val="00566222"/>
    <w:rsid w:val="00570DD8"/>
    <w:rsid w:val="005739A5"/>
    <w:rsid w:val="00573E41"/>
    <w:rsid w:val="00583A38"/>
    <w:rsid w:val="00587B0F"/>
    <w:rsid w:val="0059189B"/>
    <w:rsid w:val="005919B2"/>
    <w:rsid w:val="00591FD6"/>
    <w:rsid w:val="005932FB"/>
    <w:rsid w:val="005A1AA5"/>
    <w:rsid w:val="005A4EB2"/>
    <w:rsid w:val="005A79AC"/>
    <w:rsid w:val="005B0B5F"/>
    <w:rsid w:val="005B571B"/>
    <w:rsid w:val="005B6CCF"/>
    <w:rsid w:val="005C00E2"/>
    <w:rsid w:val="005C2FF7"/>
    <w:rsid w:val="005C44CA"/>
    <w:rsid w:val="005C4946"/>
    <w:rsid w:val="005C5C43"/>
    <w:rsid w:val="005C653F"/>
    <w:rsid w:val="005D0B82"/>
    <w:rsid w:val="005D1293"/>
    <w:rsid w:val="005D1E61"/>
    <w:rsid w:val="005D2C20"/>
    <w:rsid w:val="005D3DC7"/>
    <w:rsid w:val="005D4102"/>
    <w:rsid w:val="005D65DE"/>
    <w:rsid w:val="005E0E25"/>
    <w:rsid w:val="005E11A4"/>
    <w:rsid w:val="005E2388"/>
    <w:rsid w:val="005E2CC2"/>
    <w:rsid w:val="005E32B3"/>
    <w:rsid w:val="005E413C"/>
    <w:rsid w:val="005E4E8F"/>
    <w:rsid w:val="005E50AA"/>
    <w:rsid w:val="005E6252"/>
    <w:rsid w:val="005E6654"/>
    <w:rsid w:val="005E75E3"/>
    <w:rsid w:val="005E7AD3"/>
    <w:rsid w:val="005F04EA"/>
    <w:rsid w:val="005F09C2"/>
    <w:rsid w:val="005F7164"/>
    <w:rsid w:val="00600B0A"/>
    <w:rsid w:val="00606480"/>
    <w:rsid w:val="00606635"/>
    <w:rsid w:val="006131E2"/>
    <w:rsid w:val="006153AD"/>
    <w:rsid w:val="00615D77"/>
    <w:rsid w:val="0062332B"/>
    <w:rsid w:val="00624223"/>
    <w:rsid w:val="006242F4"/>
    <w:rsid w:val="00627C7B"/>
    <w:rsid w:val="0063764D"/>
    <w:rsid w:val="00637FCF"/>
    <w:rsid w:val="006414C3"/>
    <w:rsid w:val="00642540"/>
    <w:rsid w:val="00642E41"/>
    <w:rsid w:val="00643EB2"/>
    <w:rsid w:val="00645148"/>
    <w:rsid w:val="0064754D"/>
    <w:rsid w:val="00647E4A"/>
    <w:rsid w:val="0065022F"/>
    <w:rsid w:val="006502E2"/>
    <w:rsid w:val="006518DE"/>
    <w:rsid w:val="00651BB4"/>
    <w:rsid w:val="00654A15"/>
    <w:rsid w:val="00655A06"/>
    <w:rsid w:val="00662F24"/>
    <w:rsid w:val="00663D32"/>
    <w:rsid w:val="00671ABB"/>
    <w:rsid w:val="00675B1E"/>
    <w:rsid w:val="00680D71"/>
    <w:rsid w:val="00682796"/>
    <w:rsid w:val="006865C5"/>
    <w:rsid w:val="00692BB9"/>
    <w:rsid w:val="006964AD"/>
    <w:rsid w:val="00697AE0"/>
    <w:rsid w:val="006A047A"/>
    <w:rsid w:val="006A04C9"/>
    <w:rsid w:val="006A25BB"/>
    <w:rsid w:val="006A4A9E"/>
    <w:rsid w:val="006A679A"/>
    <w:rsid w:val="006B334B"/>
    <w:rsid w:val="006B448D"/>
    <w:rsid w:val="006B4C75"/>
    <w:rsid w:val="006B5601"/>
    <w:rsid w:val="006B74F7"/>
    <w:rsid w:val="006B7D69"/>
    <w:rsid w:val="006B7F8E"/>
    <w:rsid w:val="006C1444"/>
    <w:rsid w:val="006C1E0D"/>
    <w:rsid w:val="006C3980"/>
    <w:rsid w:val="006C62D1"/>
    <w:rsid w:val="006C669F"/>
    <w:rsid w:val="006C69DE"/>
    <w:rsid w:val="006C7A72"/>
    <w:rsid w:val="006D1D66"/>
    <w:rsid w:val="006D44D3"/>
    <w:rsid w:val="006D4D2D"/>
    <w:rsid w:val="006D5D08"/>
    <w:rsid w:val="006D6418"/>
    <w:rsid w:val="006D7B29"/>
    <w:rsid w:val="006E1F62"/>
    <w:rsid w:val="006E41F8"/>
    <w:rsid w:val="006E441E"/>
    <w:rsid w:val="006E4ECA"/>
    <w:rsid w:val="006E5331"/>
    <w:rsid w:val="006E6ADE"/>
    <w:rsid w:val="006F0A28"/>
    <w:rsid w:val="006F2BAE"/>
    <w:rsid w:val="006F4884"/>
    <w:rsid w:val="006F4FC3"/>
    <w:rsid w:val="006F6060"/>
    <w:rsid w:val="006F6FA8"/>
    <w:rsid w:val="006F718E"/>
    <w:rsid w:val="00703CB1"/>
    <w:rsid w:val="00711557"/>
    <w:rsid w:val="00714BFB"/>
    <w:rsid w:val="00715EAC"/>
    <w:rsid w:val="007165D7"/>
    <w:rsid w:val="007236FC"/>
    <w:rsid w:val="00723E6D"/>
    <w:rsid w:val="007240DF"/>
    <w:rsid w:val="00724535"/>
    <w:rsid w:val="007247C8"/>
    <w:rsid w:val="00725065"/>
    <w:rsid w:val="00727311"/>
    <w:rsid w:val="00727323"/>
    <w:rsid w:val="0072739F"/>
    <w:rsid w:val="00730306"/>
    <w:rsid w:val="00730654"/>
    <w:rsid w:val="0073118F"/>
    <w:rsid w:val="007315D7"/>
    <w:rsid w:val="00732665"/>
    <w:rsid w:val="00732B42"/>
    <w:rsid w:val="007344FF"/>
    <w:rsid w:val="00737177"/>
    <w:rsid w:val="00737C07"/>
    <w:rsid w:val="007405B2"/>
    <w:rsid w:val="007406DB"/>
    <w:rsid w:val="007429B1"/>
    <w:rsid w:val="00742B69"/>
    <w:rsid w:val="007437C8"/>
    <w:rsid w:val="0074586B"/>
    <w:rsid w:val="00746CE9"/>
    <w:rsid w:val="007524BF"/>
    <w:rsid w:val="00755357"/>
    <w:rsid w:val="00756F50"/>
    <w:rsid w:val="007572A0"/>
    <w:rsid w:val="00761A29"/>
    <w:rsid w:val="00763B41"/>
    <w:rsid w:val="00764112"/>
    <w:rsid w:val="007658D6"/>
    <w:rsid w:val="00765E47"/>
    <w:rsid w:val="0077019C"/>
    <w:rsid w:val="007717EE"/>
    <w:rsid w:val="00772255"/>
    <w:rsid w:val="00780FFA"/>
    <w:rsid w:val="00781A7E"/>
    <w:rsid w:val="0078233E"/>
    <w:rsid w:val="00782735"/>
    <w:rsid w:val="00784BBD"/>
    <w:rsid w:val="0078606C"/>
    <w:rsid w:val="00787BCD"/>
    <w:rsid w:val="00792788"/>
    <w:rsid w:val="00792DAC"/>
    <w:rsid w:val="0079361D"/>
    <w:rsid w:val="007A1412"/>
    <w:rsid w:val="007A1F5A"/>
    <w:rsid w:val="007A238E"/>
    <w:rsid w:val="007A3884"/>
    <w:rsid w:val="007A404D"/>
    <w:rsid w:val="007A405D"/>
    <w:rsid w:val="007A4271"/>
    <w:rsid w:val="007A54D1"/>
    <w:rsid w:val="007A5FEC"/>
    <w:rsid w:val="007A6B86"/>
    <w:rsid w:val="007A6E68"/>
    <w:rsid w:val="007A7E7C"/>
    <w:rsid w:val="007B19ED"/>
    <w:rsid w:val="007B1BED"/>
    <w:rsid w:val="007B1D11"/>
    <w:rsid w:val="007B312C"/>
    <w:rsid w:val="007B4915"/>
    <w:rsid w:val="007B5C1F"/>
    <w:rsid w:val="007B7FE1"/>
    <w:rsid w:val="007C48A1"/>
    <w:rsid w:val="007C70C3"/>
    <w:rsid w:val="007D0F00"/>
    <w:rsid w:val="007D267D"/>
    <w:rsid w:val="007D30B2"/>
    <w:rsid w:val="007D3E61"/>
    <w:rsid w:val="007D62AD"/>
    <w:rsid w:val="007D6930"/>
    <w:rsid w:val="007D7E1C"/>
    <w:rsid w:val="007E1CD6"/>
    <w:rsid w:val="007E25F3"/>
    <w:rsid w:val="007E51CA"/>
    <w:rsid w:val="007E5CFA"/>
    <w:rsid w:val="007E612C"/>
    <w:rsid w:val="007F0E2B"/>
    <w:rsid w:val="007F10A8"/>
    <w:rsid w:val="007F2B39"/>
    <w:rsid w:val="007F45C2"/>
    <w:rsid w:val="007F4F10"/>
    <w:rsid w:val="0080050C"/>
    <w:rsid w:val="008015C0"/>
    <w:rsid w:val="00802049"/>
    <w:rsid w:val="00802613"/>
    <w:rsid w:val="008031CC"/>
    <w:rsid w:val="00803CC6"/>
    <w:rsid w:val="00810662"/>
    <w:rsid w:val="00810850"/>
    <w:rsid w:val="008140FD"/>
    <w:rsid w:val="00815336"/>
    <w:rsid w:val="008174A8"/>
    <w:rsid w:val="00820B7B"/>
    <w:rsid w:val="0082599B"/>
    <w:rsid w:val="00827D4B"/>
    <w:rsid w:val="00827DFF"/>
    <w:rsid w:val="00830D2A"/>
    <w:rsid w:val="00831897"/>
    <w:rsid w:val="00834D75"/>
    <w:rsid w:val="0083543A"/>
    <w:rsid w:val="008369CB"/>
    <w:rsid w:val="00837C85"/>
    <w:rsid w:val="00837E48"/>
    <w:rsid w:val="00840CD9"/>
    <w:rsid w:val="008443E0"/>
    <w:rsid w:val="008450BE"/>
    <w:rsid w:val="008462FF"/>
    <w:rsid w:val="00850619"/>
    <w:rsid w:val="00850705"/>
    <w:rsid w:val="008554C1"/>
    <w:rsid w:val="008574A7"/>
    <w:rsid w:val="008614C8"/>
    <w:rsid w:val="00867D0C"/>
    <w:rsid w:val="008703BD"/>
    <w:rsid w:val="008712AB"/>
    <w:rsid w:val="008715EA"/>
    <w:rsid w:val="00872D23"/>
    <w:rsid w:val="00873D95"/>
    <w:rsid w:val="008758D4"/>
    <w:rsid w:val="00875BAC"/>
    <w:rsid w:val="00877138"/>
    <w:rsid w:val="00877BDF"/>
    <w:rsid w:val="00880009"/>
    <w:rsid w:val="00881573"/>
    <w:rsid w:val="0088206F"/>
    <w:rsid w:val="00883173"/>
    <w:rsid w:val="008847FC"/>
    <w:rsid w:val="008854D7"/>
    <w:rsid w:val="008878E7"/>
    <w:rsid w:val="008907D4"/>
    <w:rsid w:val="00890F7B"/>
    <w:rsid w:val="00891181"/>
    <w:rsid w:val="00891BC1"/>
    <w:rsid w:val="00892823"/>
    <w:rsid w:val="00892B32"/>
    <w:rsid w:val="008A1687"/>
    <w:rsid w:val="008A354F"/>
    <w:rsid w:val="008A78FC"/>
    <w:rsid w:val="008B113F"/>
    <w:rsid w:val="008B1F2A"/>
    <w:rsid w:val="008B35AE"/>
    <w:rsid w:val="008B39F5"/>
    <w:rsid w:val="008B4443"/>
    <w:rsid w:val="008B5111"/>
    <w:rsid w:val="008B63BA"/>
    <w:rsid w:val="008C068B"/>
    <w:rsid w:val="008C0F9F"/>
    <w:rsid w:val="008C5A92"/>
    <w:rsid w:val="008C5DE2"/>
    <w:rsid w:val="008C6B6A"/>
    <w:rsid w:val="008D02D8"/>
    <w:rsid w:val="008D1F5A"/>
    <w:rsid w:val="008D3B4A"/>
    <w:rsid w:val="008D5495"/>
    <w:rsid w:val="008E0D13"/>
    <w:rsid w:val="008E21A7"/>
    <w:rsid w:val="008E222C"/>
    <w:rsid w:val="008E359D"/>
    <w:rsid w:val="008E3A39"/>
    <w:rsid w:val="008E3E7F"/>
    <w:rsid w:val="008E5AB7"/>
    <w:rsid w:val="008E7C44"/>
    <w:rsid w:val="008F3A2F"/>
    <w:rsid w:val="008F4754"/>
    <w:rsid w:val="008F64F8"/>
    <w:rsid w:val="008F6C6B"/>
    <w:rsid w:val="008F7610"/>
    <w:rsid w:val="00900F97"/>
    <w:rsid w:val="009010F7"/>
    <w:rsid w:val="00902211"/>
    <w:rsid w:val="009048BD"/>
    <w:rsid w:val="00905858"/>
    <w:rsid w:val="0090786D"/>
    <w:rsid w:val="00915613"/>
    <w:rsid w:val="009159E2"/>
    <w:rsid w:val="00915C69"/>
    <w:rsid w:val="00916CBF"/>
    <w:rsid w:val="00917140"/>
    <w:rsid w:val="0091724D"/>
    <w:rsid w:val="009229D2"/>
    <w:rsid w:val="0092370A"/>
    <w:rsid w:val="0092473B"/>
    <w:rsid w:val="009248BE"/>
    <w:rsid w:val="00927DF5"/>
    <w:rsid w:val="00935575"/>
    <w:rsid w:val="009358B9"/>
    <w:rsid w:val="00936912"/>
    <w:rsid w:val="00936B55"/>
    <w:rsid w:val="00940464"/>
    <w:rsid w:val="00940FB7"/>
    <w:rsid w:val="00941DEE"/>
    <w:rsid w:val="00943CE4"/>
    <w:rsid w:val="00945D3E"/>
    <w:rsid w:val="00946277"/>
    <w:rsid w:val="00946881"/>
    <w:rsid w:val="009474E6"/>
    <w:rsid w:val="00950C43"/>
    <w:rsid w:val="00955CC0"/>
    <w:rsid w:val="00955D1A"/>
    <w:rsid w:val="009611A6"/>
    <w:rsid w:val="0096576E"/>
    <w:rsid w:val="00967D76"/>
    <w:rsid w:val="00973C9F"/>
    <w:rsid w:val="00976E0E"/>
    <w:rsid w:val="009806CF"/>
    <w:rsid w:val="009806F0"/>
    <w:rsid w:val="00982988"/>
    <w:rsid w:val="00983EF0"/>
    <w:rsid w:val="00984E6D"/>
    <w:rsid w:val="00984F12"/>
    <w:rsid w:val="00985BB4"/>
    <w:rsid w:val="00992E1A"/>
    <w:rsid w:val="0099304A"/>
    <w:rsid w:val="00995296"/>
    <w:rsid w:val="00995B04"/>
    <w:rsid w:val="00997291"/>
    <w:rsid w:val="009A02D3"/>
    <w:rsid w:val="009A0ABE"/>
    <w:rsid w:val="009A2BFB"/>
    <w:rsid w:val="009B2512"/>
    <w:rsid w:val="009B2FEF"/>
    <w:rsid w:val="009B43F8"/>
    <w:rsid w:val="009B5125"/>
    <w:rsid w:val="009C0BE2"/>
    <w:rsid w:val="009C16E9"/>
    <w:rsid w:val="009C24A5"/>
    <w:rsid w:val="009C50D5"/>
    <w:rsid w:val="009C66ED"/>
    <w:rsid w:val="009D413B"/>
    <w:rsid w:val="009D4960"/>
    <w:rsid w:val="009D5013"/>
    <w:rsid w:val="009D544F"/>
    <w:rsid w:val="009D5E92"/>
    <w:rsid w:val="009D631F"/>
    <w:rsid w:val="009E06E0"/>
    <w:rsid w:val="009E0F91"/>
    <w:rsid w:val="009E3784"/>
    <w:rsid w:val="009E42C6"/>
    <w:rsid w:val="009E4773"/>
    <w:rsid w:val="009E737A"/>
    <w:rsid w:val="009F05B0"/>
    <w:rsid w:val="009F31F4"/>
    <w:rsid w:val="009F3C23"/>
    <w:rsid w:val="00A000AD"/>
    <w:rsid w:val="00A02A6D"/>
    <w:rsid w:val="00A02C42"/>
    <w:rsid w:val="00A0300F"/>
    <w:rsid w:val="00A0351E"/>
    <w:rsid w:val="00A03A75"/>
    <w:rsid w:val="00A041D2"/>
    <w:rsid w:val="00A04440"/>
    <w:rsid w:val="00A05F9D"/>
    <w:rsid w:val="00A069F4"/>
    <w:rsid w:val="00A07784"/>
    <w:rsid w:val="00A13643"/>
    <w:rsid w:val="00A204B6"/>
    <w:rsid w:val="00A2268A"/>
    <w:rsid w:val="00A324F6"/>
    <w:rsid w:val="00A355F6"/>
    <w:rsid w:val="00A3655B"/>
    <w:rsid w:val="00A36C51"/>
    <w:rsid w:val="00A3724F"/>
    <w:rsid w:val="00A41384"/>
    <w:rsid w:val="00A427BF"/>
    <w:rsid w:val="00A43357"/>
    <w:rsid w:val="00A458D6"/>
    <w:rsid w:val="00A51124"/>
    <w:rsid w:val="00A51E65"/>
    <w:rsid w:val="00A52508"/>
    <w:rsid w:val="00A53486"/>
    <w:rsid w:val="00A5404A"/>
    <w:rsid w:val="00A55F1B"/>
    <w:rsid w:val="00A56142"/>
    <w:rsid w:val="00A62CEB"/>
    <w:rsid w:val="00A648AB"/>
    <w:rsid w:val="00A64FF9"/>
    <w:rsid w:val="00A665F0"/>
    <w:rsid w:val="00A6719E"/>
    <w:rsid w:val="00A67E8A"/>
    <w:rsid w:val="00A72B98"/>
    <w:rsid w:val="00A74814"/>
    <w:rsid w:val="00A76151"/>
    <w:rsid w:val="00A76EFD"/>
    <w:rsid w:val="00A80D6E"/>
    <w:rsid w:val="00A817F7"/>
    <w:rsid w:val="00A82D9B"/>
    <w:rsid w:val="00A831DE"/>
    <w:rsid w:val="00A8331E"/>
    <w:rsid w:val="00A84123"/>
    <w:rsid w:val="00A919DA"/>
    <w:rsid w:val="00A923FF"/>
    <w:rsid w:val="00A92D0F"/>
    <w:rsid w:val="00A93805"/>
    <w:rsid w:val="00A939C0"/>
    <w:rsid w:val="00A94A96"/>
    <w:rsid w:val="00A96840"/>
    <w:rsid w:val="00AA046E"/>
    <w:rsid w:val="00AA2A6E"/>
    <w:rsid w:val="00AA3333"/>
    <w:rsid w:val="00AA3360"/>
    <w:rsid w:val="00AA471C"/>
    <w:rsid w:val="00AA4829"/>
    <w:rsid w:val="00AB12ED"/>
    <w:rsid w:val="00AB13F6"/>
    <w:rsid w:val="00AB5958"/>
    <w:rsid w:val="00AC1650"/>
    <w:rsid w:val="00AC1DD0"/>
    <w:rsid w:val="00AC31AA"/>
    <w:rsid w:val="00AC514F"/>
    <w:rsid w:val="00AC56F6"/>
    <w:rsid w:val="00AD0498"/>
    <w:rsid w:val="00AD20E1"/>
    <w:rsid w:val="00AD277A"/>
    <w:rsid w:val="00AD291D"/>
    <w:rsid w:val="00AD293D"/>
    <w:rsid w:val="00AD2BE7"/>
    <w:rsid w:val="00AD6BF6"/>
    <w:rsid w:val="00AE00A0"/>
    <w:rsid w:val="00AE33AF"/>
    <w:rsid w:val="00AE672F"/>
    <w:rsid w:val="00AE733E"/>
    <w:rsid w:val="00AF076C"/>
    <w:rsid w:val="00AF1622"/>
    <w:rsid w:val="00AF61C1"/>
    <w:rsid w:val="00B01296"/>
    <w:rsid w:val="00B01C6C"/>
    <w:rsid w:val="00B052B4"/>
    <w:rsid w:val="00B05EA1"/>
    <w:rsid w:val="00B06CD6"/>
    <w:rsid w:val="00B1060F"/>
    <w:rsid w:val="00B10C04"/>
    <w:rsid w:val="00B10C66"/>
    <w:rsid w:val="00B14564"/>
    <w:rsid w:val="00B14761"/>
    <w:rsid w:val="00B17D17"/>
    <w:rsid w:val="00B20691"/>
    <w:rsid w:val="00B23082"/>
    <w:rsid w:val="00B238DC"/>
    <w:rsid w:val="00B23F63"/>
    <w:rsid w:val="00B24971"/>
    <w:rsid w:val="00B249A3"/>
    <w:rsid w:val="00B257E3"/>
    <w:rsid w:val="00B31239"/>
    <w:rsid w:val="00B3124B"/>
    <w:rsid w:val="00B320AC"/>
    <w:rsid w:val="00B32F69"/>
    <w:rsid w:val="00B3711E"/>
    <w:rsid w:val="00B41ACF"/>
    <w:rsid w:val="00B43EE0"/>
    <w:rsid w:val="00B45C39"/>
    <w:rsid w:val="00B50428"/>
    <w:rsid w:val="00B519BE"/>
    <w:rsid w:val="00B530E9"/>
    <w:rsid w:val="00B53EC8"/>
    <w:rsid w:val="00B55858"/>
    <w:rsid w:val="00B575D1"/>
    <w:rsid w:val="00B62E35"/>
    <w:rsid w:val="00B632A8"/>
    <w:rsid w:val="00B638E5"/>
    <w:rsid w:val="00B65FA0"/>
    <w:rsid w:val="00B66457"/>
    <w:rsid w:val="00B7144D"/>
    <w:rsid w:val="00B71C4D"/>
    <w:rsid w:val="00B727D2"/>
    <w:rsid w:val="00B768C3"/>
    <w:rsid w:val="00B80988"/>
    <w:rsid w:val="00B81397"/>
    <w:rsid w:val="00B9173D"/>
    <w:rsid w:val="00B92CD0"/>
    <w:rsid w:val="00B932BA"/>
    <w:rsid w:val="00B943CB"/>
    <w:rsid w:val="00B94680"/>
    <w:rsid w:val="00B94CE9"/>
    <w:rsid w:val="00B95B12"/>
    <w:rsid w:val="00B97311"/>
    <w:rsid w:val="00BA09CD"/>
    <w:rsid w:val="00BA1AB6"/>
    <w:rsid w:val="00BA1E01"/>
    <w:rsid w:val="00BA217C"/>
    <w:rsid w:val="00BA3ED7"/>
    <w:rsid w:val="00BA56BE"/>
    <w:rsid w:val="00BA670A"/>
    <w:rsid w:val="00BA7254"/>
    <w:rsid w:val="00BC2D3E"/>
    <w:rsid w:val="00BC6326"/>
    <w:rsid w:val="00BC7017"/>
    <w:rsid w:val="00BD08E3"/>
    <w:rsid w:val="00BD10E6"/>
    <w:rsid w:val="00BD1E38"/>
    <w:rsid w:val="00BE0CCE"/>
    <w:rsid w:val="00BE2BBC"/>
    <w:rsid w:val="00BF2911"/>
    <w:rsid w:val="00BF5E07"/>
    <w:rsid w:val="00BF6722"/>
    <w:rsid w:val="00C02178"/>
    <w:rsid w:val="00C0293D"/>
    <w:rsid w:val="00C0317B"/>
    <w:rsid w:val="00C04018"/>
    <w:rsid w:val="00C072A4"/>
    <w:rsid w:val="00C12E5A"/>
    <w:rsid w:val="00C161D8"/>
    <w:rsid w:val="00C20150"/>
    <w:rsid w:val="00C22829"/>
    <w:rsid w:val="00C23967"/>
    <w:rsid w:val="00C258FF"/>
    <w:rsid w:val="00C31811"/>
    <w:rsid w:val="00C37A03"/>
    <w:rsid w:val="00C40413"/>
    <w:rsid w:val="00C41259"/>
    <w:rsid w:val="00C425FB"/>
    <w:rsid w:val="00C4424A"/>
    <w:rsid w:val="00C4446D"/>
    <w:rsid w:val="00C464CE"/>
    <w:rsid w:val="00C46F81"/>
    <w:rsid w:val="00C5632D"/>
    <w:rsid w:val="00C566AF"/>
    <w:rsid w:val="00C579C1"/>
    <w:rsid w:val="00C60620"/>
    <w:rsid w:val="00C62C58"/>
    <w:rsid w:val="00C63169"/>
    <w:rsid w:val="00C63279"/>
    <w:rsid w:val="00C701F5"/>
    <w:rsid w:val="00C70765"/>
    <w:rsid w:val="00C718F1"/>
    <w:rsid w:val="00C71D54"/>
    <w:rsid w:val="00C723F4"/>
    <w:rsid w:val="00C7268A"/>
    <w:rsid w:val="00C733B9"/>
    <w:rsid w:val="00C75A74"/>
    <w:rsid w:val="00C77E67"/>
    <w:rsid w:val="00C80EC8"/>
    <w:rsid w:val="00C82C51"/>
    <w:rsid w:val="00C83175"/>
    <w:rsid w:val="00C85212"/>
    <w:rsid w:val="00C928F2"/>
    <w:rsid w:val="00C946E4"/>
    <w:rsid w:val="00C96275"/>
    <w:rsid w:val="00C96664"/>
    <w:rsid w:val="00C96705"/>
    <w:rsid w:val="00CA2D46"/>
    <w:rsid w:val="00CA2E07"/>
    <w:rsid w:val="00CB5870"/>
    <w:rsid w:val="00CB60EC"/>
    <w:rsid w:val="00CC1529"/>
    <w:rsid w:val="00CC5D68"/>
    <w:rsid w:val="00CC65C8"/>
    <w:rsid w:val="00CC6D2A"/>
    <w:rsid w:val="00CC7795"/>
    <w:rsid w:val="00CD47E6"/>
    <w:rsid w:val="00CD529F"/>
    <w:rsid w:val="00CD6261"/>
    <w:rsid w:val="00CD64DF"/>
    <w:rsid w:val="00CD797D"/>
    <w:rsid w:val="00CE1F9D"/>
    <w:rsid w:val="00CE25F3"/>
    <w:rsid w:val="00CE3A4F"/>
    <w:rsid w:val="00CE42AE"/>
    <w:rsid w:val="00CE59B5"/>
    <w:rsid w:val="00CE6334"/>
    <w:rsid w:val="00CF2D06"/>
    <w:rsid w:val="00CF4F7C"/>
    <w:rsid w:val="00CF5F42"/>
    <w:rsid w:val="00CF6049"/>
    <w:rsid w:val="00D00C93"/>
    <w:rsid w:val="00D020B7"/>
    <w:rsid w:val="00D02108"/>
    <w:rsid w:val="00D021C2"/>
    <w:rsid w:val="00D02976"/>
    <w:rsid w:val="00D02B77"/>
    <w:rsid w:val="00D038D8"/>
    <w:rsid w:val="00D039B9"/>
    <w:rsid w:val="00D03AB0"/>
    <w:rsid w:val="00D04657"/>
    <w:rsid w:val="00D046B2"/>
    <w:rsid w:val="00D05B69"/>
    <w:rsid w:val="00D07DD6"/>
    <w:rsid w:val="00D11E30"/>
    <w:rsid w:val="00D11E44"/>
    <w:rsid w:val="00D15ACC"/>
    <w:rsid w:val="00D16B5A"/>
    <w:rsid w:val="00D174D6"/>
    <w:rsid w:val="00D204B0"/>
    <w:rsid w:val="00D20F73"/>
    <w:rsid w:val="00D21A07"/>
    <w:rsid w:val="00D22265"/>
    <w:rsid w:val="00D2414E"/>
    <w:rsid w:val="00D27E74"/>
    <w:rsid w:val="00D301B9"/>
    <w:rsid w:val="00D30956"/>
    <w:rsid w:val="00D32A24"/>
    <w:rsid w:val="00D3390D"/>
    <w:rsid w:val="00D33BA6"/>
    <w:rsid w:val="00D340BF"/>
    <w:rsid w:val="00D37E99"/>
    <w:rsid w:val="00D40016"/>
    <w:rsid w:val="00D40752"/>
    <w:rsid w:val="00D40D48"/>
    <w:rsid w:val="00D41490"/>
    <w:rsid w:val="00D423FA"/>
    <w:rsid w:val="00D424E1"/>
    <w:rsid w:val="00D42F3D"/>
    <w:rsid w:val="00D42FA4"/>
    <w:rsid w:val="00D44AA5"/>
    <w:rsid w:val="00D462C5"/>
    <w:rsid w:val="00D46ECD"/>
    <w:rsid w:val="00D50B71"/>
    <w:rsid w:val="00D51263"/>
    <w:rsid w:val="00D52691"/>
    <w:rsid w:val="00D52C28"/>
    <w:rsid w:val="00D54523"/>
    <w:rsid w:val="00D54A47"/>
    <w:rsid w:val="00D55726"/>
    <w:rsid w:val="00D600B8"/>
    <w:rsid w:val="00D62A4C"/>
    <w:rsid w:val="00D64004"/>
    <w:rsid w:val="00D66C28"/>
    <w:rsid w:val="00D6756E"/>
    <w:rsid w:val="00D70BB4"/>
    <w:rsid w:val="00D70E8E"/>
    <w:rsid w:val="00D72C75"/>
    <w:rsid w:val="00D73331"/>
    <w:rsid w:val="00D74B08"/>
    <w:rsid w:val="00D74D76"/>
    <w:rsid w:val="00D83F4A"/>
    <w:rsid w:val="00D95640"/>
    <w:rsid w:val="00DA17A2"/>
    <w:rsid w:val="00DA36F6"/>
    <w:rsid w:val="00DA39A2"/>
    <w:rsid w:val="00DA488A"/>
    <w:rsid w:val="00DA5008"/>
    <w:rsid w:val="00DA6F25"/>
    <w:rsid w:val="00DB040E"/>
    <w:rsid w:val="00DB0542"/>
    <w:rsid w:val="00DB350B"/>
    <w:rsid w:val="00DB4035"/>
    <w:rsid w:val="00DB4745"/>
    <w:rsid w:val="00DB49BF"/>
    <w:rsid w:val="00DB64DD"/>
    <w:rsid w:val="00DB797F"/>
    <w:rsid w:val="00DC09BD"/>
    <w:rsid w:val="00DC47B2"/>
    <w:rsid w:val="00DC611B"/>
    <w:rsid w:val="00DD1092"/>
    <w:rsid w:val="00DD163C"/>
    <w:rsid w:val="00DD3673"/>
    <w:rsid w:val="00DD3C2A"/>
    <w:rsid w:val="00DD7AE5"/>
    <w:rsid w:val="00DE1750"/>
    <w:rsid w:val="00DE263C"/>
    <w:rsid w:val="00DE2C74"/>
    <w:rsid w:val="00DE3FBA"/>
    <w:rsid w:val="00DE6270"/>
    <w:rsid w:val="00DE6E88"/>
    <w:rsid w:val="00DE7237"/>
    <w:rsid w:val="00DE78FD"/>
    <w:rsid w:val="00DF0AA3"/>
    <w:rsid w:val="00DF12FB"/>
    <w:rsid w:val="00DF2435"/>
    <w:rsid w:val="00DF269F"/>
    <w:rsid w:val="00DF3E72"/>
    <w:rsid w:val="00DF702F"/>
    <w:rsid w:val="00E00B72"/>
    <w:rsid w:val="00E0145A"/>
    <w:rsid w:val="00E03B08"/>
    <w:rsid w:val="00E04E94"/>
    <w:rsid w:val="00E05123"/>
    <w:rsid w:val="00E059E7"/>
    <w:rsid w:val="00E07A7F"/>
    <w:rsid w:val="00E139DD"/>
    <w:rsid w:val="00E13FEF"/>
    <w:rsid w:val="00E1437B"/>
    <w:rsid w:val="00E14C47"/>
    <w:rsid w:val="00E16226"/>
    <w:rsid w:val="00E26866"/>
    <w:rsid w:val="00E30C54"/>
    <w:rsid w:val="00E315D2"/>
    <w:rsid w:val="00E316BC"/>
    <w:rsid w:val="00E31E8D"/>
    <w:rsid w:val="00E3217D"/>
    <w:rsid w:val="00E3481A"/>
    <w:rsid w:val="00E34D96"/>
    <w:rsid w:val="00E37272"/>
    <w:rsid w:val="00E44668"/>
    <w:rsid w:val="00E45B93"/>
    <w:rsid w:val="00E47800"/>
    <w:rsid w:val="00E54650"/>
    <w:rsid w:val="00E551F3"/>
    <w:rsid w:val="00E56DAA"/>
    <w:rsid w:val="00E61297"/>
    <w:rsid w:val="00E63B42"/>
    <w:rsid w:val="00E64D26"/>
    <w:rsid w:val="00E65C8B"/>
    <w:rsid w:val="00E67E95"/>
    <w:rsid w:val="00E70359"/>
    <w:rsid w:val="00E719D1"/>
    <w:rsid w:val="00E846FC"/>
    <w:rsid w:val="00E97698"/>
    <w:rsid w:val="00EA07C1"/>
    <w:rsid w:val="00EA1127"/>
    <w:rsid w:val="00EA2331"/>
    <w:rsid w:val="00EA2DC3"/>
    <w:rsid w:val="00EA2DD5"/>
    <w:rsid w:val="00EA2F8F"/>
    <w:rsid w:val="00EA4B50"/>
    <w:rsid w:val="00EA4E8B"/>
    <w:rsid w:val="00EA6B1F"/>
    <w:rsid w:val="00EB3D97"/>
    <w:rsid w:val="00EC014E"/>
    <w:rsid w:val="00EC2615"/>
    <w:rsid w:val="00EC4AF4"/>
    <w:rsid w:val="00EC65B0"/>
    <w:rsid w:val="00EC68D2"/>
    <w:rsid w:val="00EC7315"/>
    <w:rsid w:val="00ED32F0"/>
    <w:rsid w:val="00ED3899"/>
    <w:rsid w:val="00ED7348"/>
    <w:rsid w:val="00EE147B"/>
    <w:rsid w:val="00EE18D8"/>
    <w:rsid w:val="00EE253F"/>
    <w:rsid w:val="00EE30FC"/>
    <w:rsid w:val="00EE4E60"/>
    <w:rsid w:val="00EF43FD"/>
    <w:rsid w:val="00F0018F"/>
    <w:rsid w:val="00F021E2"/>
    <w:rsid w:val="00F035A5"/>
    <w:rsid w:val="00F0371D"/>
    <w:rsid w:val="00F0430F"/>
    <w:rsid w:val="00F046E5"/>
    <w:rsid w:val="00F07DE6"/>
    <w:rsid w:val="00F12743"/>
    <w:rsid w:val="00F12DA2"/>
    <w:rsid w:val="00F15AF8"/>
    <w:rsid w:val="00F223E8"/>
    <w:rsid w:val="00F229B9"/>
    <w:rsid w:val="00F22EA7"/>
    <w:rsid w:val="00F23EB4"/>
    <w:rsid w:val="00F30115"/>
    <w:rsid w:val="00F3140C"/>
    <w:rsid w:val="00F32AC0"/>
    <w:rsid w:val="00F3309A"/>
    <w:rsid w:val="00F35F14"/>
    <w:rsid w:val="00F36C7D"/>
    <w:rsid w:val="00F40F78"/>
    <w:rsid w:val="00F424E6"/>
    <w:rsid w:val="00F42EEA"/>
    <w:rsid w:val="00F434EA"/>
    <w:rsid w:val="00F45E33"/>
    <w:rsid w:val="00F46A31"/>
    <w:rsid w:val="00F51CF8"/>
    <w:rsid w:val="00F53AAA"/>
    <w:rsid w:val="00F5657B"/>
    <w:rsid w:val="00F60A41"/>
    <w:rsid w:val="00F6158F"/>
    <w:rsid w:val="00F61D09"/>
    <w:rsid w:val="00F62A4E"/>
    <w:rsid w:val="00F62BC5"/>
    <w:rsid w:val="00F64B4E"/>
    <w:rsid w:val="00F659D2"/>
    <w:rsid w:val="00F703F2"/>
    <w:rsid w:val="00F70817"/>
    <w:rsid w:val="00F716FA"/>
    <w:rsid w:val="00F72476"/>
    <w:rsid w:val="00F7519E"/>
    <w:rsid w:val="00F76868"/>
    <w:rsid w:val="00F77594"/>
    <w:rsid w:val="00F838B7"/>
    <w:rsid w:val="00F84590"/>
    <w:rsid w:val="00F85985"/>
    <w:rsid w:val="00F86BF2"/>
    <w:rsid w:val="00F93371"/>
    <w:rsid w:val="00F93BE3"/>
    <w:rsid w:val="00F96F1A"/>
    <w:rsid w:val="00F96F86"/>
    <w:rsid w:val="00F97AC4"/>
    <w:rsid w:val="00F97F6A"/>
    <w:rsid w:val="00FA0C37"/>
    <w:rsid w:val="00FA1471"/>
    <w:rsid w:val="00FA4A58"/>
    <w:rsid w:val="00FA5EC7"/>
    <w:rsid w:val="00FA680C"/>
    <w:rsid w:val="00FA79DE"/>
    <w:rsid w:val="00FB0D47"/>
    <w:rsid w:val="00FB6F79"/>
    <w:rsid w:val="00FC08FA"/>
    <w:rsid w:val="00FC1572"/>
    <w:rsid w:val="00FC18F5"/>
    <w:rsid w:val="00FC2DE2"/>
    <w:rsid w:val="00FC5384"/>
    <w:rsid w:val="00FC53FF"/>
    <w:rsid w:val="00FC742A"/>
    <w:rsid w:val="00FD1F14"/>
    <w:rsid w:val="00FD259D"/>
    <w:rsid w:val="00FD42A0"/>
    <w:rsid w:val="00FE000F"/>
    <w:rsid w:val="00FE190E"/>
    <w:rsid w:val="00FE199C"/>
    <w:rsid w:val="00FF264B"/>
    <w:rsid w:val="00FF588E"/>
    <w:rsid w:val="00FF7B31"/>
    <w:rsid w:val="00FF7F8F"/>
    <w:rsid w:val="0EDEE793"/>
    <w:rsid w:val="607FD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837A7"/>
  <w15:chartTrackingRefBased/>
  <w15:docId w15:val="{0CE818B3-AEAA-40A4-BBC5-DB3B3CB7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B82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5D0B82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0B82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D0B82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</w:rPr>
  </w:style>
  <w:style w:type="paragraph" w:styleId="ListParagraph">
    <w:name w:val="List Paragraph"/>
    <w:basedOn w:val="Normal"/>
    <w:qFormat/>
    <w:rsid w:val="005D0B82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5D0B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170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624"/>
    <w:rPr>
      <w:szCs w:val="20"/>
    </w:rPr>
  </w:style>
  <w:style w:type="character" w:customStyle="1" w:styleId="CommentTextChar">
    <w:name w:val="Comment Text Char"/>
    <w:link w:val="CommentText"/>
    <w:uiPriority w:val="99"/>
    <w:rsid w:val="0017062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6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0624"/>
    <w:rPr>
      <w:b/>
      <w:bCs/>
      <w:lang w:bidi="ar-SA"/>
    </w:rPr>
  </w:style>
  <w:style w:type="paragraph" w:styleId="Revision">
    <w:name w:val="Revision"/>
    <w:hidden/>
    <w:uiPriority w:val="99"/>
    <w:semiHidden/>
    <w:rsid w:val="005D0B82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ECBC74-7898-48C6-B0F6-21B2AF3EF1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47596D-8A34-4480-B25D-8F5188F27593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3.xml><?xml version="1.0" encoding="utf-8"?>
<ds:datastoreItem xmlns:ds="http://schemas.openxmlformats.org/officeDocument/2006/customXml" ds:itemID="{F4F4FCB4-0DB6-4FEF-97EB-7C62F8685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C73BA2-C772-42E1-9ECB-1EA0C99CB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7</Pages>
  <Words>2367</Words>
  <Characters>13496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180</cp:revision>
  <cp:lastPrinted>2026-02-27T01:32:00Z</cp:lastPrinted>
  <dcterms:created xsi:type="dcterms:W3CDTF">2023-02-20T23:28:00Z</dcterms:created>
  <dcterms:modified xsi:type="dcterms:W3CDTF">2026-02-27T13:45:00Z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