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C00C3" w14:textId="77777777" w:rsidR="0042349D" w:rsidRPr="003D24F7" w:rsidRDefault="0042349D" w:rsidP="00195E58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3D24F7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65360544" w14:textId="77777777" w:rsidR="00992E1A" w:rsidRPr="003D24F7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6474E608" w14:textId="77777777" w:rsidR="00992E1A" w:rsidRPr="003D24F7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3A9A30F" w14:textId="77777777" w:rsidR="00463931" w:rsidRPr="003D24F7" w:rsidRDefault="002F66C2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3D24F7">
        <w:rPr>
          <w:rFonts w:ascii="Browallia New" w:hAnsi="Browallia New" w:cs="Browallia New"/>
          <w:sz w:val="26"/>
          <w:szCs w:val="26"/>
          <w:cs/>
          <w:lang w:bidi="th-TH"/>
        </w:rPr>
        <w:t xml:space="preserve">เสนอ ผู้ถือหุ้นและคณะกรรมการของบริษัท </w:t>
      </w:r>
      <w:bookmarkStart w:id="0" w:name="_Hlk62476908"/>
      <w:r w:rsidRPr="003D24F7">
        <w:rPr>
          <w:rFonts w:ascii="Browallia New" w:hAnsi="Browallia New" w:cs="Browallia New"/>
          <w:sz w:val="26"/>
          <w:szCs w:val="26"/>
          <w:cs/>
          <w:lang w:bidi="th-TH"/>
        </w:rPr>
        <w:t>ไทย โซล่าร์ เอ็นเนอร์ยี่ จำกัด (มหาชน)</w:t>
      </w:r>
      <w:bookmarkEnd w:id="0"/>
    </w:p>
    <w:p w14:paraId="4DE174B4" w14:textId="77777777" w:rsidR="00992E1A" w:rsidRPr="003D24F7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D46F9C7" w14:textId="77777777" w:rsidR="000809E2" w:rsidRPr="003D24F7" w:rsidRDefault="000809E2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6E91FB6" w14:textId="77777777" w:rsidR="0042349D" w:rsidRPr="003D24F7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3D24F7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ความเห็น</w:t>
      </w:r>
    </w:p>
    <w:p w14:paraId="3872497B" w14:textId="77777777" w:rsidR="0053532A" w:rsidRPr="00A41C3A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1379CEA6" w14:textId="5CA87C10" w:rsidR="00AA046E" w:rsidRPr="00A41C3A" w:rsidRDefault="00AA046E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A41C3A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</w:t>
      </w:r>
      <w:r w:rsidR="00B31239" w:rsidRPr="00A41C3A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</w:t>
      </w:r>
      <w:r w:rsidR="00AC1DD0" w:rsidRPr="00A41C3A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A41C3A">
        <w:rPr>
          <w:rFonts w:ascii="Browallia New" w:hAnsi="Browallia New" w:cs="Browallia New"/>
          <w:sz w:val="26"/>
          <w:szCs w:val="26"/>
          <w:cs/>
          <w:lang w:bidi="th-TH"/>
        </w:rPr>
        <w:t>แสดงฐานะการเงินรวมของ</w:t>
      </w:r>
      <w:r w:rsidR="0080050C" w:rsidRPr="00A41C3A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2F66C2" w:rsidRPr="00A41C3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2F66C2" w:rsidRPr="00A41C3A">
        <w:rPr>
          <w:rFonts w:ascii="Browallia New" w:hAnsi="Browallia New" w:cs="Browallia New"/>
          <w:sz w:val="26"/>
          <w:szCs w:val="26"/>
          <w:cs/>
          <w:lang w:bidi="th-TH"/>
        </w:rPr>
        <w:t>ไทย โซล่าร์ เอ็นเนอร์ยี่ จำกัด (มหาชน)</w:t>
      </w:r>
      <w:r w:rsidR="002F66C2" w:rsidRPr="00A41C3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80050C" w:rsidRPr="00A41C3A">
        <w:rPr>
          <w:rFonts w:ascii="Browallia New" w:hAnsi="Browallia New" w:cs="Browallia New"/>
          <w:sz w:val="26"/>
          <w:szCs w:val="26"/>
          <w:cs/>
          <w:lang w:bidi="th-TH"/>
        </w:rPr>
        <w:t>(บริษัท)</w:t>
      </w:r>
      <w:r w:rsidR="0080050C" w:rsidRPr="00A41C3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80050C" w:rsidRPr="00A41C3A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และบริษัทย่อย (กลุ่มกิจการ) </w:t>
      </w:r>
      <w:r w:rsidRPr="00A41C3A">
        <w:rPr>
          <w:rFonts w:ascii="Browallia New" w:hAnsi="Browallia New" w:cs="Browallia New"/>
          <w:sz w:val="26"/>
          <w:szCs w:val="26"/>
          <w:cs/>
          <w:lang w:bidi="th-TH"/>
        </w:rPr>
        <w:t>และฐานะการเงินเฉพาะ</w:t>
      </w:r>
      <w:r w:rsidR="00463931" w:rsidRPr="00A41C3A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A41C3A">
        <w:rPr>
          <w:rFonts w:ascii="Browallia New" w:hAnsi="Browallia New" w:cs="Browallia New"/>
          <w:sz w:val="26"/>
          <w:szCs w:val="26"/>
          <w:cs/>
          <w:lang w:bidi="th-TH"/>
        </w:rPr>
        <w:t xml:space="preserve">ของบริษัท ณ วันที่ </w:t>
      </w:r>
      <w:r w:rsidR="00EF0C48" w:rsidRPr="00EF0C48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="002F66C2" w:rsidRPr="00A41C3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F66C2" w:rsidRPr="00A41C3A">
        <w:rPr>
          <w:rFonts w:ascii="Browallia New" w:hAnsi="Browallia New" w:cs="Browallia New"/>
          <w:sz w:val="26"/>
          <w:szCs w:val="26"/>
          <w:cs/>
          <w:lang w:bidi="th-TH"/>
        </w:rPr>
        <w:t xml:space="preserve">ธันวาคม </w:t>
      </w:r>
      <w:r w:rsidR="00127D19" w:rsidRPr="00A41C3A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="00EF0C48" w:rsidRPr="00EF0C48">
        <w:rPr>
          <w:rFonts w:ascii="Browallia New" w:hAnsi="Browallia New" w:cs="Browallia New"/>
          <w:sz w:val="26"/>
          <w:szCs w:val="26"/>
          <w:lang w:val="en-GB" w:bidi="th-TH"/>
        </w:rPr>
        <w:t>2568</w:t>
      </w:r>
      <w:r w:rsidR="002F66C2" w:rsidRPr="00A41C3A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A41C3A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และผลการดำเนินงานรวมและผลการดำเนินงานเฉพาะกิจการ </w:t>
      </w:r>
      <w:r w:rsidR="00D444C5" w:rsidRPr="00A41C3A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A41C3A">
        <w:rPr>
          <w:rFonts w:ascii="Browallia New" w:hAnsi="Browallia New" w:cs="Browallia New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</w:t>
      </w:r>
      <w:r w:rsidR="00D444C5" w:rsidRPr="00A41C3A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A41C3A">
        <w:rPr>
          <w:rFonts w:ascii="Browallia New" w:hAnsi="Browallia New" w:cs="Browallia New"/>
          <w:sz w:val="26"/>
          <w:szCs w:val="26"/>
          <w:cs/>
          <w:lang w:bidi="th-TH"/>
        </w:rPr>
        <w:t>วันเดียวกัน</w:t>
      </w:r>
      <w:r w:rsidR="00AC1DD0" w:rsidRPr="00A41C3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A41C3A">
        <w:rPr>
          <w:rFonts w:ascii="Browallia New" w:hAnsi="Browallia New" w:cs="Browallia New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42F97D69" w14:textId="77777777" w:rsidR="00AA046E" w:rsidRPr="003D24F7" w:rsidRDefault="00AA046E" w:rsidP="00195E58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84D0D71" w14:textId="77777777" w:rsidR="007658D6" w:rsidRPr="00A41C3A" w:rsidRDefault="007658D6" w:rsidP="00195E58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A41C3A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งบการเงินที่ตรวจสอบ</w:t>
      </w:r>
    </w:p>
    <w:p w14:paraId="3F09A242" w14:textId="77777777" w:rsidR="0053532A" w:rsidRPr="00A41C3A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6FA2A1B4" w14:textId="77777777" w:rsidR="005F09C2" w:rsidRPr="00A41C3A" w:rsidRDefault="005F09C2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A41C3A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F12743" w:rsidRPr="00A41C3A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รวมและงบการเงินเฉพาะกิจการ</w:t>
      </w:r>
      <w:r w:rsidRPr="00A41C3A">
        <w:rPr>
          <w:rFonts w:ascii="Browallia New" w:eastAsia="Calibri" w:hAnsi="Browallia New" w:cs="Browallia New"/>
          <w:sz w:val="26"/>
          <w:szCs w:val="26"/>
          <w:cs/>
          <w:lang w:bidi="th-TH"/>
        </w:rPr>
        <w:t>ประกอบด้วย</w:t>
      </w:r>
    </w:p>
    <w:p w14:paraId="4D226D87" w14:textId="77777777" w:rsidR="00A1064D" w:rsidRPr="00A41C3A" w:rsidRDefault="00A1064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3CD0A6B0" w14:textId="5F7C822F" w:rsidR="005F09C2" w:rsidRPr="00A41C3A" w:rsidRDefault="005F09C2" w:rsidP="00A1064D">
      <w:pPr>
        <w:pStyle w:val="aa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A41C3A">
        <w:rPr>
          <w:rFonts w:ascii="Browallia New" w:hAnsi="Browallia New" w:cs="Browallia New"/>
          <w:sz w:val="26"/>
          <w:szCs w:val="26"/>
          <w:cs/>
        </w:rPr>
        <w:t xml:space="preserve">งบฐานะการเงินรวมและงบฐานะการเงินเฉพาะกิจการ ณ วันที่ </w:t>
      </w:r>
      <w:r w:rsidR="00EF0C48" w:rsidRPr="00EF0C48">
        <w:rPr>
          <w:rFonts w:ascii="Browallia New" w:hAnsi="Browallia New" w:cs="Browallia New"/>
          <w:sz w:val="26"/>
          <w:szCs w:val="26"/>
          <w:lang w:val="en-GB"/>
        </w:rPr>
        <w:t>31</w:t>
      </w:r>
      <w:r w:rsidR="002F66C2" w:rsidRPr="00A41C3A">
        <w:rPr>
          <w:rFonts w:ascii="Browallia New" w:hAnsi="Browallia New" w:cs="Browallia New"/>
          <w:sz w:val="26"/>
          <w:szCs w:val="26"/>
        </w:rPr>
        <w:t xml:space="preserve"> </w:t>
      </w:r>
      <w:r w:rsidR="002F66C2" w:rsidRPr="00A41C3A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127D19" w:rsidRPr="00A41C3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EF0C48" w:rsidRPr="00EF0C48">
        <w:rPr>
          <w:rFonts w:ascii="Browallia New" w:hAnsi="Browallia New" w:cs="Browallia New"/>
          <w:sz w:val="26"/>
          <w:szCs w:val="26"/>
          <w:lang w:val="en-GB"/>
        </w:rPr>
        <w:t>2568</w:t>
      </w:r>
    </w:p>
    <w:p w14:paraId="2B979531" w14:textId="77777777" w:rsidR="00B1060F" w:rsidRPr="00A41C3A" w:rsidRDefault="005F09C2" w:rsidP="00A1064D">
      <w:pPr>
        <w:pStyle w:val="aa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A41C3A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32656B" w:rsidRPr="00A41C3A">
        <w:rPr>
          <w:rFonts w:ascii="Browallia New" w:hAnsi="Browallia New" w:cs="Browallia New"/>
          <w:sz w:val="26"/>
          <w:szCs w:val="26"/>
          <w:cs/>
        </w:rPr>
        <w:t>กิจกา</w:t>
      </w:r>
      <w:r w:rsidR="00FC1572" w:rsidRPr="00A41C3A">
        <w:rPr>
          <w:rFonts w:ascii="Browallia New" w:hAnsi="Browallia New" w:cs="Browallia New"/>
          <w:sz w:val="26"/>
          <w:szCs w:val="26"/>
          <w:cs/>
        </w:rPr>
        <w:t>รสำหรับปี</w:t>
      </w:r>
      <w:r w:rsidR="00B1060F" w:rsidRPr="00A41C3A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="00B1060F" w:rsidRPr="00A41C3A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714337D0" w14:textId="73B345FF" w:rsidR="00B1060F" w:rsidRPr="00A41C3A" w:rsidRDefault="0032656B" w:rsidP="00A1064D">
      <w:pPr>
        <w:pStyle w:val="aa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A41C3A">
        <w:rPr>
          <w:rFonts w:ascii="Browallia New" w:hAnsi="Browallia New" w:cs="Browallia New"/>
          <w:spacing w:val="-4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</w:t>
      </w:r>
      <w:r w:rsidR="00FC1572" w:rsidRPr="00A41C3A">
        <w:rPr>
          <w:rFonts w:ascii="Browallia New" w:hAnsi="Browallia New" w:cs="Browallia New"/>
          <w:spacing w:val="-4"/>
          <w:sz w:val="26"/>
          <w:szCs w:val="26"/>
          <w:cs/>
        </w:rPr>
        <w:t>สำหรับปี</w:t>
      </w:r>
      <w:r w:rsidR="00B1060F" w:rsidRPr="00A41C3A">
        <w:rPr>
          <w:rFonts w:ascii="Browallia New" w:hAnsi="Browallia New" w:cs="Browallia New"/>
          <w:spacing w:val="-4"/>
          <w:sz w:val="26"/>
          <w:szCs w:val="26"/>
          <w:cs/>
        </w:rPr>
        <w:t>สิ้นสุดวันเดียวกัน</w:t>
      </w:r>
      <w:r w:rsidR="00B1060F" w:rsidRPr="00A41C3A" w:rsidDel="00B1060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</w:p>
    <w:p w14:paraId="3AC11D8D" w14:textId="77777777" w:rsidR="00B1060F" w:rsidRPr="00A41C3A" w:rsidRDefault="0032656B" w:rsidP="00A1064D">
      <w:pPr>
        <w:pStyle w:val="aa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A41C3A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</w:t>
      </w:r>
      <w:r w:rsidR="00FC1572" w:rsidRPr="00A41C3A">
        <w:rPr>
          <w:rFonts w:ascii="Browallia New" w:hAnsi="Browallia New" w:cs="Browallia New"/>
          <w:sz w:val="26"/>
          <w:szCs w:val="26"/>
          <w:cs/>
        </w:rPr>
        <w:t>สำหรับปี</w:t>
      </w:r>
      <w:r w:rsidR="00B1060F" w:rsidRPr="00A41C3A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="00B1060F" w:rsidRPr="00A41C3A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B2FEF" w:rsidRPr="00A41C3A">
        <w:rPr>
          <w:rFonts w:ascii="Browallia New" w:hAnsi="Browallia New" w:cs="Browallia New"/>
          <w:sz w:val="26"/>
          <w:szCs w:val="26"/>
          <w:cs/>
        </w:rPr>
        <w:t>และ</w:t>
      </w:r>
    </w:p>
    <w:p w14:paraId="1D976EC9" w14:textId="0B9795E8" w:rsidR="0032656B" w:rsidRPr="00A41C3A" w:rsidRDefault="0032656B" w:rsidP="00A1064D">
      <w:pPr>
        <w:pStyle w:val="aa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6"/>
          <w:sz w:val="26"/>
          <w:szCs w:val="26"/>
          <w:cs/>
        </w:rPr>
      </w:pPr>
      <w:r w:rsidRPr="00A41C3A">
        <w:rPr>
          <w:rFonts w:ascii="Browallia New" w:hAnsi="Browallia New" w:cs="Browallia New"/>
          <w:spacing w:val="-6"/>
          <w:sz w:val="26"/>
          <w:szCs w:val="26"/>
          <w:cs/>
        </w:rPr>
        <w:t>หมายเหตุประกอบงบการเงินรวมและงบการเงินเฉพาะกิจการ</w:t>
      </w:r>
      <w:r w:rsidR="00FC1572" w:rsidRPr="00A41C3A">
        <w:rPr>
          <w:rFonts w:ascii="Browallia New" w:hAnsi="Browallia New" w:cs="Browallia New"/>
          <w:spacing w:val="-6"/>
          <w:sz w:val="26"/>
          <w:szCs w:val="26"/>
          <w:cs/>
        </w:rPr>
        <w:t>ซึ่ง</w:t>
      </w:r>
      <w:r w:rsidR="0080050C" w:rsidRPr="00A41C3A">
        <w:rPr>
          <w:rFonts w:ascii="Browallia New" w:hAnsi="Browallia New" w:cs="Browallia New"/>
          <w:spacing w:val="-6"/>
          <w:sz w:val="26"/>
          <w:szCs w:val="26"/>
          <w:cs/>
        </w:rPr>
        <w:t>ประกอบด้วย</w:t>
      </w:r>
      <w:r w:rsidRPr="00A41C3A">
        <w:rPr>
          <w:rFonts w:ascii="Browallia New" w:hAnsi="Browallia New" w:cs="Browallia New"/>
          <w:spacing w:val="-6"/>
          <w:sz w:val="26"/>
          <w:szCs w:val="26"/>
          <w:cs/>
        </w:rPr>
        <w:t>นโยบายการบัญชีที่</w:t>
      </w:r>
      <w:r w:rsidR="008C6A51" w:rsidRPr="00A41C3A">
        <w:rPr>
          <w:rFonts w:ascii="Browallia New" w:hAnsi="Browallia New" w:cs="Browallia New"/>
          <w:spacing w:val="-6"/>
          <w:sz w:val="26"/>
          <w:szCs w:val="26"/>
          <w:cs/>
        </w:rPr>
        <w:t>มีสาระ</w:t>
      </w:r>
      <w:r w:rsidRPr="00A41C3A">
        <w:rPr>
          <w:rFonts w:ascii="Browallia New" w:hAnsi="Browallia New" w:cs="Browallia New"/>
          <w:spacing w:val="-6"/>
          <w:sz w:val="26"/>
          <w:szCs w:val="26"/>
          <w:cs/>
        </w:rPr>
        <w:t>สำคัญ</w:t>
      </w:r>
      <w:r w:rsidR="0080050C" w:rsidRPr="00A41C3A">
        <w:rPr>
          <w:rFonts w:ascii="Browallia New" w:hAnsi="Browallia New" w:cs="Browallia New"/>
          <w:spacing w:val="-6"/>
          <w:sz w:val="26"/>
          <w:szCs w:val="26"/>
          <w:cs/>
        </w:rPr>
        <w:t>และหมายเหตุ</w:t>
      </w:r>
      <w:r w:rsidR="00B11912" w:rsidRPr="00A41C3A">
        <w:rPr>
          <w:rFonts w:ascii="Browallia New" w:hAnsi="Browallia New" w:cs="Browallia New"/>
          <w:spacing w:val="-6"/>
          <w:sz w:val="26"/>
          <w:szCs w:val="26"/>
        </w:rPr>
        <w:br/>
      </w:r>
      <w:r w:rsidR="0080050C" w:rsidRPr="00A41C3A">
        <w:rPr>
          <w:rFonts w:ascii="Browallia New" w:hAnsi="Browallia New" w:cs="Browallia New"/>
          <w:spacing w:val="-6"/>
          <w:sz w:val="26"/>
          <w:szCs w:val="26"/>
          <w:cs/>
        </w:rPr>
        <w:t>เรื่องอื่น ๆ</w:t>
      </w:r>
    </w:p>
    <w:p w14:paraId="5581D036" w14:textId="77777777" w:rsidR="009806F0" w:rsidRPr="003D24F7" w:rsidRDefault="009806F0" w:rsidP="00195E58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01D947C" w14:textId="77777777" w:rsidR="00C31811" w:rsidRPr="00A41C3A" w:rsidRDefault="00C31811" w:rsidP="00C31811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A41C3A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เกณฑ์ในการแสดงความเห็น</w:t>
      </w:r>
      <w:r w:rsidRPr="00A41C3A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</w:p>
    <w:p w14:paraId="39D65654" w14:textId="77777777" w:rsidR="00C31811" w:rsidRPr="00A41C3A" w:rsidRDefault="00C31811" w:rsidP="00C31811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220ED468" w14:textId="656CC09C" w:rsidR="00375403" w:rsidRPr="00A41C3A" w:rsidRDefault="00C31811" w:rsidP="00A976E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A41C3A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="00A976EC" w:rsidRPr="00A41C3A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</w:t>
      </w:r>
      <w:r w:rsidR="00EF0C48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A976EC" w:rsidRPr="00A41C3A">
        <w:rPr>
          <w:rFonts w:ascii="Browallia New" w:eastAsia="Calibri" w:hAnsi="Browallia New" w:cs="Browallia New"/>
          <w:sz w:val="26"/>
          <w:szCs w:val="26"/>
          <w:cs/>
          <w:lang w:bidi="th-TH"/>
        </w:rPr>
        <w:t>จากกลุ่มกิจการและบริษัทตามประมวลจรรยาบรรณของผู้ประกอบวิชาชีพบัญชี รวมถึงมาตรฐานเรื่องความเป็นอิสระที่กำหนด</w:t>
      </w:r>
      <w:r w:rsidR="00EF0C48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A976EC" w:rsidRPr="00A41C3A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 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 ๆ 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6F7CC2A" w14:textId="77777777" w:rsidR="00A976EC" w:rsidRPr="003D24F7" w:rsidRDefault="00A976EC" w:rsidP="00A976E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5D11E528" w14:textId="77777777" w:rsidR="00375403" w:rsidRPr="00A41C3A" w:rsidRDefault="00375403" w:rsidP="00375403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A41C3A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เรื่องสำคัญในการตรวจสอบ</w:t>
      </w:r>
    </w:p>
    <w:p w14:paraId="129112D0" w14:textId="77777777" w:rsidR="00375403" w:rsidRPr="00A41C3A" w:rsidRDefault="00375403" w:rsidP="00375403">
      <w:pPr>
        <w:spacing w:after="0" w:line="240" w:lineRule="auto"/>
        <w:rPr>
          <w:rFonts w:ascii="Browallia New" w:hAnsi="Browallia New" w:cs="Browallia New"/>
          <w:b/>
          <w:bCs/>
          <w:sz w:val="12"/>
          <w:szCs w:val="12"/>
          <w:lang w:bidi="th-TH"/>
        </w:rPr>
      </w:pPr>
    </w:p>
    <w:p w14:paraId="090ABE64" w14:textId="60C4A9AE" w:rsidR="00096652" w:rsidRPr="00A41C3A" w:rsidRDefault="00A96546" w:rsidP="0037540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A41C3A">
        <w:rPr>
          <w:rFonts w:ascii="Browallia New" w:hAnsi="Browallia New" w:cs="Browallia New"/>
          <w:sz w:val="26"/>
          <w:szCs w:val="26"/>
          <w:cs/>
          <w:lang w:val="en-GB" w:bidi="th-TH"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   งบการเงินรวมและงบการเงินเฉพาะกิจการสำหรับรอบระยะเวลาปัจจุบัน ข้าพเจ้าได้นำเรื่องเหล่านี้มาพิจารณาในบริบทของการตรวจสอบ</w:t>
      </w:r>
      <w:r w:rsidR="00CA2F5E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A41C3A">
        <w:rPr>
          <w:rFonts w:ascii="Browallia New" w:hAnsi="Browallia New" w:cs="Browallia New"/>
          <w:sz w:val="26"/>
          <w:szCs w:val="26"/>
          <w:cs/>
          <w:lang w:val="en-GB" w:bidi="th-TH"/>
        </w:rPr>
        <w:t>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4EC79906" w14:textId="77777777" w:rsidR="003D24F7" w:rsidRDefault="003D24F7" w:rsidP="00195E58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p w14:paraId="56BFB7EB" w14:textId="77777777" w:rsidR="003D24F7" w:rsidRDefault="003D24F7" w:rsidP="00195E58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p w14:paraId="7C36C217" w14:textId="77777777" w:rsidR="003D24F7" w:rsidRPr="00A41C3A" w:rsidRDefault="003D24F7" w:rsidP="00195E58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  <w:sectPr w:rsidR="003D24F7" w:rsidRPr="00A41C3A" w:rsidSect="003D24F7">
          <w:pgSz w:w="11909" w:h="16834" w:code="9"/>
          <w:pgMar w:top="2592" w:right="720" w:bottom="1584" w:left="1987" w:header="706" w:footer="576" w:gutter="0"/>
          <w:cols w:space="720"/>
          <w:docGrid w:linePitch="360"/>
        </w:sectPr>
      </w:pPr>
    </w:p>
    <w:tbl>
      <w:tblPr>
        <w:tblW w:w="9200" w:type="dxa"/>
        <w:tblInd w:w="108" w:type="dxa"/>
        <w:tblLook w:val="04A0" w:firstRow="1" w:lastRow="0" w:firstColumn="1" w:lastColumn="0" w:noHBand="0" w:noVBand="1"/>
      </w:tblPr>
      <w:tblGrid>
        <w:gridCol w:w="4678"/>
        <w:gridCol w:w="4522"/>
      </w:tblGrid>
      <w:tr w:rsidR="004C301B" w:rsidRPr="00E46A40" w14:paraId="446DDBC4" w14:textId="77777777" w:rsidTr="00EF0C48">
        <w:trPr>
          <w:trHeight w:val="389"/>
        </w:trPr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872EC" w14:textId="77777777" w:rsidR="004C301B" w:rsidRPr="00E46A40" w:rsidRDefault="004C301B" w:rsidP="00F92C6C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bookmarkStart w:id="1" w:name="_Hlk159253921"/>
            <w:r w:rsidRPr="00E46A40">
              <w:rPr>
                <w:rFonts w:ascii="Browallia New" w:hAnsi="Browallia New" w:cs="Browallia New"/>
                <w:b/>
                <w:bCs/>
                <w:color w:val="auto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BD9E47" w14:textId="77777777" w:rsidR="004C301B" w:rsidRPr="00E46A40" w:rsidRDefault="004C301B" w:rsidP="00F92C6C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E46A40">
              <w:rPr>
                <w:rFonts w:ascii="Browallia New" w:hAnsi="Browallia New" w:cs="Browallia New"/>
                <w:b/>
                <w:bCs/>
                <w:color w:val="auto"/>
              </w:rPr>
              <w:t> </w:t>
            </w:r>
            <w:r w:rsidRPr="00E46A40">
              <w:rPr>
                <w:rFonts w:ascii="Browallia New" w:hAnsi="Browallia New" w:cs="Browallia New"/>
                <w:b/>
                <w:bCs/>
                <w:color w:val="auto"/>
                <w:cs/>
              </w:rPr>
              <w:t>วิธีการตรวจสอบ</w:t>
            </w:r>
          </w:p>
        </w:tc>
      </w:tr>
      <w:tr w:rsidR="004C301B" w:rsidRPr="00214E0C" w14:paraId="62625879" w14:textId="77777777" w:rsidTr="00F92C6C">
        <w:trPr>
          <w:trHeight w:val="80"/>
        </w:trPr>
        <w:tc>
          <w:tcPr>
            <w:tcW w:w="4678" w:type="dxa"/>
            <w:tcBorders>
              <w:top w:val="single" w:sz="4" w:space="0" w:color="auto"/>
            </w:tcBorders>
            <w:vAlign w:val="bottom"/>
          </w:tcPr>
          <w:p w14:paraId="4594BD1A" w14:textId="77777777" w:rsidR="004C301B" w:rsidRPr="00214E0C" w:rsidRDefault="004C301B" w:rsidP="00F92C6C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4522" w:type="dxa"/>
            <w:tcBorders>
              <w:top w:val="single" w:sz="4" w:space="0" w:color="auto"/>
            </w:tcBorders>
            <w:vAlign w:val="bottom"/>
          </w:tcPr>
          <w:p w14:paraId="7627728C" w14:textId="77777777" w:rsidR="004C301B" w:rsidRPr="00214E0C" w:rsidRDefault="004C301B" w:rsidP="00F92C6C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</w:tr>
      <w:bookmarkEnd w:id="1"/>
      <w:tr w:rsidR="004C301B" w:rsidRPr="00E46A40" w14:paraId="716F7CE3" w14:textId="77777777" w:rsidTr="00F92C6C">
        <w:tc>
          <w:tcPr>
            <w:tcW w:w="4678" w:type="dxa"/>
          </w:tcPr>
          <w:p w14:paraId="71E8FE49" w14:textId="77777777" w:rsidR="004C301B" w:rsidRPr="00A36E8F" w:rsidRDefault="004C301B" w:rsidP="00F92C6C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lang w:val="en-GB" w:bidi="th-TH"/>
              </w:rPr>
            </w:pPr>
            <w:r w:rsidRPr="00A36E8F"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การประเมินการด้อยค่าของค่</w:t>
            </w:r>
            <w:r w:rsidRPr="00A36E8F">
              <w:rPr>
                <w:rFonts w:ascii="Browallia New" w:hAnsi="Browallia New" w:cs="Browallia New" w:hint="cs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า</w:t>
            </w:r>
            <w:r w:rsidRPr="00A36E8F"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สินทรัพย์ไม่มีตัวตน</w:t>
            </w:r>
          </w:p>
        </w:tc>
        <w:tc>
          <w:tcPr>
            <w:tcW w:w="4522" w:type="dxa"/>
          </w:tcPr>
          <w:p w14:paraId="127018AE" w14:textId="77777777" w:rsidR="004C301B" w:rsidRPr="00E46A40" w:rsidRDefault="004C301B" w:rsidP="00F92C6C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highlight w:val="yellow"/>
              </w:rPr>
            </w:pPr>
          </w:p>
        </w:tc>
      </w:tr>
      <w:tr w:rsidR="004C301B" w:rsidRPr="00214E0C" w14:paraId="04426FEB" w14:textId="77777777" w:rsidTr="00F92C6C">
        <w:tc>
          <w:tcPr>
            <w:tcW w:w="4678" w:type="dxa"/>
          </w:tcPr>
          <w:p w14:paraId="5D16FAB6" w14:textId="77777777" w:rsidR="004C301B" w:rsidRPr="00A36E8F" w:rsidRDefault="004C301B" w:rsidP="00F92C6C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4522" w:type="dxa"/>
          </w:tcPr>
          <w:p w14:paraId="559D07D6" w14:textId="77777777" w:rsidR="004C301B" w:rsidRPr="00214E0C" w:rsidRDefault="004C301B" w:rsidP="00F92C6C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highlight w:val="yellow"/>
              </w:rPr>
            </w:pPr>
          </w:p>
        </w:tc>
      </w:tr>
      <w:tr w:rsidR="004C301B" w:rsidRPr="00E46A40" w14:paraId="083FE663" w14:textId="77777777" w:rsidTr="00787746">
        <w:tc>
          <w:tcPr>
            <w:tcW w:w="4678" w:type="dxa"/>
          </w:tcPr>
          <w:p w14:paraId="03CC2F51" w14:textId="0AB25F5D" w:rsidR="004C301B" w:rsidRPr="00282092" w:rsidRDefault="004C301B" w:rsidP="00F92C6C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2"/>
                <w:sz w:val="24"/>
                <w:szCs w:val="24"/>
                <w:lang w:bidi="th-TH"/>
              </w:rPr>
            </w:pPr>
            <w:r w:rsidRPr="00282092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  <w:t xml:space="preserve">อ้างถึงหมายเหตุประกอบงบการเงินข้อ </w:t>
            </w:r>
            <w:r w:rsidR="00EF0C48" w:rsidRPr="00EF0C48">
              <w:rPr>
                <w:rFonts w:ascii="Browallia New" w:hAnsi="Browallia New" w:cs="Browallia New"/>
                <w:spacing w:val="-2"/>
                <w:sz w:val="24"/>
                <w:szCs w:val="24"/>
                <w:lang w:val="en-GB" w:bidi="th-TH"/>
              </w:rPr>
              <w:t>7</w:t>
            </w:r>
            <w:r w:rsidRPr="00282092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  <w:t xml:space="preserve"> เรื่องประมาณการทางบัญชีที่สำคัญและการใช้วิจารณญาณ</w:t>
            </w:r>
            <w:r w:rsidRPr="00282092">
              <w:rPr>
                <w:rFonts w:ascii="Browallia New" w:hAnsi="Browallia New" w:cs="Browallia New"/>
                <w:spacing w:val="-2"/>
                <w:sz w:val="24"/>
                <w:szCs w:val="24"/>
                <w:lang w:bidi="th-TH"/>
              </w:rPr>
              <w:t xml:space="preserve"> </w:t>
            </w:r>
            <w:r w:rsidRPr="00282092">
              <w:rPr>
                <w:rFonts w:ascii="Browallia New" w:hAnsi="Browallia New" w:cs="Browallia New" w:hint="cs"/>
                <w:spacing w:val="-2"/>
                <w:sz w:val="24"/>
                <w:szCs w:val="24"/>
                <w:cs/>
                <w:lang w:bidi="th-TH"/>
              </w:rPr>
              <w:t>และ</w:t>
            </w:r>
            <w:r w:rsidRPr="00282092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  <w:t xml:space="preserve">ข้อ </w:t>
            </w:r>
            <w:r w:rsidR="00EF0C48" w:rsidRPr="00EF0C48">
              <w:rPr>
                <w:rFonts w:ascii="Browallia New" w:hAnsi="Browallia New" w:cs="Browallia New"/>
                <w:spacing w:val="-2"/>
                <w:sz w:val="24"/>
                <w:szCs w:val="24"/>
                <w:lang w:val="en-GB" w:bidi="th-TH"/>
              </w:rPr>
              <w:t>19</w:t>
            </w:r>
            <w:r w:rsidRPr="00282092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  <w:t xml:space="preserve"> เรื่องสินทรัพย์ไม่มีตัวตน</w:t>
            </w:r>
          </w:p>
          <w:p w14:paraId="4B3FD898" w14:textId="77777777" w:rsidR="004C301B" w:rsidRPr="00282092" w:rsidRDefault="004C301B" w:rsidP="00F92C6C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2"/>
                <w:sz w:val="24"/>
                <w:szCs w:val="24"/>
                <w:lang w:bidi="th-TH"/>
              </w:rPr>
            </w:pPr>
          </w:p>
          <w:p w14:paraId="6B651276" w14:textId="48FE2A77" w:rsidR="004C301B" w:rsidRPr="00282092" w:rsidRDefault="004C301B" w:rsidP="00F92C6C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2"/>
                <w:sz w:val="24"/>
                <w:szCs w:val="24"/>
                <w:lang w:bidi="th-TH"/>
              </w:rPr>
            </w:pPr>
            <w:r w:rsidRPr="00282092">
              <w:rPr>
                <w:rFonts w:ascii="Browallia New" w:hAnsi="Browallia New" w:cs="Browallia New" w:hint="cs"/>
                <w:spacing w:val="-2"/>
                <w:sz w:val="24"/>
                <w:szCs w:val="24"/>
                <w:cs/>
                <w:lang w:bidi="th-TH"/>
              </w:rPr>
              <w:t>ในปี</w:t>
            </w:r>
            <w:r w:rsidRPr="00282092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  <w:t xml:space="preserve">พ.ศ. </w:t>
            </w:r>
            <w:r w:rsidR="00EF0C48" w:rsidRPr="00EF0C48">
              <w:rPr>
                <w:rFonts w:ascii="Browallia New" w:hAnsi="Browallia New" w:cs="Browallia New"/>
                <w:spacing w:val="-2"/>
                <w:sz w:val="24"/>
                <w:szCs w:val="24"/>
                <w:lang w:val="en-GB" w:bidi="th-TH"/>
              </w:rPr>
              <w:t>2568</w:t>
            </w:r>
            <w:r w:rsidRPr="00282092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  <w:t xml:space="preserve"> กลุ่มกิจการได้มาซึ่งสัญญาให้สิทธิเอกชนลงทุนก่อสร้างและดำเนินโครงการบริหารจัดการขยะมูลฝอยชุมชน โดยการแปรรูปเป็นพลังงานไฟฟ้าขององค์การบริหารส่วนตำบล</w:t>
            </w:r>
            <w:r w:rsidRPr="00282092">
              <w:rPr>
                <w:rFonts w:ascii="Browallia New" w:hAnsi="Browallia New" w:cs="Browallia New" w:hint="cs"/>
                <w:spacing w:val="-2"/>
                <w:sz w:val="24"/>
                <w:szCs w:val="24"/>
                <w:cs/>
                <w:lang w:bidi="th-TH"/>
              </w:rPr>
              <w:t xml:space="preserve"> </w:t>
            </w:r>
            <w:r w:rsidRPr="00282092">
              <w:rPr>
                <w:rFonts w:ascii="Browallia New" w:hAnsi="Browallia New" w:cs="Browallia New"/>
                <w:spacing w:val="-2"/>
                <w:sz w:val="24"/>
                <w:szCs w:val="24"/>
                <w:lang w:val="en-GB" w:bidi="th-TH"/>
              </w:rPr>
              <w:t>(</w:t>
            </w:r>
            <w:r w:rsidRPr="00282092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  <w:t>สินทรัพย์ไม่มีตัวตน</w:t>
            </w:r>
            <w:r w:rsidRPr="00282092">
              <w:rPr>
                <w:rFonts w:ascii="Browallia New" w:hAnsi="Browallia New" w:cs="Browallia New"/>
                <w:spacing w:val="-2"/>
                <w:sz w:val="24"/>
                <w:szCs w:val="24"/>
                <w:lang w:bidi="th-TH"/>
              </w:rPr>
              <w:t xml:space="preserve">) </w:t>
            </w:r>
            <w:r w:rsidRPr="00282092">
              <w:rPr>
                <w:rFonts w:ascii="Browallia New" w:hAnsi="Browallia New" w:cs="Browallia New" w:hint="cs"/>
                <w:spacing w:val="-2"/>
                <w:sz w:val="24"/>
                <w:szCs w:val="24"/>
                <w:cs/>
                <w:lang w:bidi="th-TH"/>
              </w:rPr>
              <w:t xml:space="preserve">ที่เกิดจากการซื้อเงินลงทุนในบริษัทย่อย </w:t>
            </w:r>
            <w:r w:rsidRPr="00282092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  <w:t xml:space="preserve">ซึ่งมีมูลค่า </w:t>
            </w:r>
            <w:r w:rsidR="00EF0C48" w:rsidRPr="00EF0C48">
              <w:rPr>
                <w:rFonts w:ascii="Browallia New" w:hAnsi="Browallia New" w:cs="Browallia New"/>
                <w:spacing w:val="-2"/>
                <w:sz w:val="24"/>
                <w:szCs w:val="24"/>
                <w:lang w:val="en-GB" w:bidi="th-TH"/>
              </w:rPr>
              <w:t>191</w:t>
            </w:r>
            <w:r w:rsidRPr="00282092">
              <w:rPr>
                <w:rFonts w:ascii="Browallia New" w:hAnsi="Browallia New" w:cs="Browallia New"/>
                <w:spacing w:val="-2"/>
                <w:sz w:val="24"/>
                <w:szCs w:val="24"/>
                <w:lang w:bidi="th-TH"/>
              </w:rPr>
              <w:t>.</w:t>
            </w:r>
            <w:r w:rsidR="00EF0C48" w:rsidRPr="00EF0C48">
              <w:rPr>
                <w:rFonts w:ascii="Browallia New" w:hAnsi="Browallia New" w:cs="Browallia New"/>
                <w:spacing w:val="-2"/>
                <w:sz w:val="24"/>
                <w:szCs w:val="24"/>
                <w:lang w:val="en-GB" w:bidi="th-TH"/>
              </w:rPr>
              <w:t>19</w:t>
            </w:r>
            <w:r w:rsidRPr="00282092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  <w:t xml:space="preserve"> </w:t>
            </w:r>
            <w:r w:rsidRPr="00282092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bidi="th-TH"/>
              </w:rPr>
              <w:t>ล้านบาท</w:t>
            </w:r>
          </w:p>
          <w:p w14:paraId="1F823181" w14:textId="77777777" w:rsidR="004C301B" w:rsidRPr="00282092" w:rsidRDefault="004C301B" w:rsidP="00F92C6C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2"/>
                <w:sz w:val="24"/>
                <w:szCs w:val="24"/>
                <w:lang w:bidi="th-TH"/>
              </w:rPr>
            </w:pPr>
          </w:p>
          <w:p w14:paraId="60B1E66C" w14:textId="77777777" w:rsidR="004C301B" w:rsidRPr="00282092" w:rsidRDefault="004C301B" w:rsidP="00F92C6C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2"/>
                <w:sz w:val="24"/>
                <w:szCs w:val="24"/>
                <w:lang w:bidi="th-TH"/>
              </w:rPr>
            </w:pPr>
            <w:r w:rsidRPr="0028209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ผู้บริหารของกลุ่มกิจการได้จัดทำการประเมินการด้อยค่าของ</w:t>
            </w:r>
            <w:r w:rsidRPr="00282092">
              <w:rPr>
                <w:rFonts w:ascii="Browallia New" w:hAnsi="Browallia New" w:cs="Browallia New"/>
                <w:sz w:val="24"/>
                <w:szCs w:val="24"/>
                <w:lang w:bidi="th-TH"/>
              </w:rPr>
              <w:br/>
            </w:r>
            <w:r w:rsidRPr="00282092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  <w:t>สินทรัพย์ไม่มีตัวตนโดยคำนวณมูลค่าที่คาดว่าจะได้รับคืนของหน่วยสินทรัพย์ที่ก่อให้เกิดเงินสด (</w:t>
            </w:r>
            <w:r w:rsidRPr="00282092">
              <w:rPr>
                <w:rFonts w:ascii="Browallia New" w:hAnsi="Browallia New" w:cs="Browallia New"/>
                <w:spacing w:val="-2"/>
                <w:sz w:val="24"/>
                <w:szCs w:val="24"/>
              </w:rPr>
              <w:t>CGU)</w:t>
            </w:r>
            <w:r w:rsidRPr="00282092">
              <w:rPr>
                <w:rFonts w:ascii="Browallia New" w:hAnsi="Browallia New" w:cs="Browallia New" w:hint="cs"/>
                <w:spacing w:val="-2"/>
                <w:sz w:val="24"/>
                <w:szCs w:val="24"/>
                <w:cs/>
                <w:lang w:bidi="th-TH"/>
              </w:rPr>
              <w:t xml:space="preserve"> ประกอบด้วย</w:t>
            </w:r>
            <w:r w:rsidRPr="00282092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  <w:t>สินทรัพย์ไม่มีตัวตน</w:t>
            </w:r>
            <w:r w:rsidRPr="00282092">
              <w:rPr>
                <w:rFonts w:ascii="Browallia New" w:hAnsi="Browallia New" w:cs="Browallia New" w:hint="cs"/>
                <w:spacing w:val="-2"/>
                <w:sz w:val="24"/>
                <w:szCs w:val="24"/>
                <w:cs/>
                <w:lang w:bidi="th-TH"/>
              </w:rPr>
              <w:t xml:space="preserve">อยู่ระหว่างการดำเนินงานและที่ดิน </w:t>
            </w:r>
            <w:r w:rsidRPr="00282092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  <w:t>กลุ่มกิจการทดสอบการด้อยค่าของสินทรัพย์ไม่มีตัวตน</w:t>
            </w:r>
            <w:r w:rsidRPr="00282092">
              <w:rPr>
                <w:rFonts w:ascii="Browallia New" w:hAnsi="Browallia New" w:cs="Browallia New" w:hint="cs"/>
                <w:spacing w:val="-2"/>
                <w:sz w:val="24"/>
                <w:szCs w:val="24"/>
                <w:cs/>
                <w:lang w:bidi="th-TH"/>
              </w:rPr>
              <w:t>ที่ยังไม่พร้อมใช้งาน</w:t>
            </w:r>
            <w:r w:rsidRPr="00282092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  <w:t>อย่างน้อยปีละหนึ่งครั้งตามข้อกำหนดของมาตรฐานการรายงานทางการเงิน</w:t>
            </w:r>
          </w:p>
          <w:p w14:paraId="23E19ECB" w14:textId="77777777" w:rsidR="004C301B" w:rsidRPr="00282092" w:rsidRDefault="004C301B" w:rsidP="00F92C6C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2"/>
                <w:sz w:val="24"/>
                <w:szCs w:val="24"/>
                <w:lang w:bidi="th-TH"/>
              </w:rPr>
            </w:pPr>
          </w:p>
          <w:p w14:paraId="21959841" w14:textId="77777777" w:rsidR="004C301B" w:rsidRPr="00282092" w:rsidRDefault="004C301B" w:rsidP="00F92C6C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2"/>
                <w:sz w:val="24"/>
                <w:szCs w:val="24"/>
                <w:lang w:bidi="th-TH"/>
              </w:rPr>
            </w:pPr>
            <w:r w:rsidRPr="00282092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  <w:t>ผู้บริหารของกลุ่มกิจการได้ทดสอบการด้อยค่าของหน่วยสินทรัพย์ก่อให้เกิดเงินสดข้างต้น โดยวิธีการคิดลดประมาณการกระแสเงินสดในอนาคต เพื่อคำนวณหามูลค่าที่คาดว่าจะได้รับคืนของสินทรัพย์ โดยอ้างอิงจากมูลค่าจากการใช้ (</w:t>
            </w:r>
            <w:r w:rsidRPr="00282092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value in use) </w:t>
            </w:r>
            <w:r w:rsidRPr="00282092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  <w:t>จากการทบทวนการด้อยค่าดังกล่าว</w:t>
            </w:r>
            <w:r>
              <w:rPr>
                <w:rFonts w:ascii="Browallia New" w:hAnsi="Browallia New" w:cs="Browallia New" w:hint="cs"/>
                <w:spacing w:val="-2"/>
                <w:sz w:val="24"/>
                <w:szCs w:val="24"/>
                <w:cs/>
                <w:lang w:bidi="th-TH"/>
              </w:rPr>
              <w:t xml:space="preserve"> ผู้บริหารได้ข้อสรุปว่าไม่จำเป็น</w:t>
            </w:r>
            <w:r>
              <w:rPr>
                <w:rFonts w:ascii="Browallia New" w:hAnsi="Browallia New" w:cs="Browallia New" w:hint="cs"/>
                <w:spacing w:val="-2"/>
                <w:sz w:val="24"/>
                <w:szCs w:val="24"/>
                <w:cs/>
                <w:lang w:val="en-GB" w:bidi="th-TH"/>
              </w:rPr>
              <w:t>ต้</w:t>
            </w:r>
            <w:r>
              <w:rPr>
                <w:rFonts w:ascii="Browallia New" w:hAnsi="Browallia New" w:cs="Browallia New" w:hint="cs"/>
                <w:spacing w:val="-2"/>
                <w:sz w:val="24"/>
                <w:szCs w:val="24"/>
                <w:cs/>
                <w:lang w:bidi="th-TH"/>
              </w:rPr>
              <w:t>องบันทึกค่าเผื่อการด้อยค่าในปีปัจจุบัน</w:t>
            </w:r>
          </w:p>
          <w:p w14:paraId="02FECC89" w14:textId="77777777" w:rsidR="004C301B" w:rsidRPr="00282092" w:rsidRDefault="004C301B" w:rsidP="00F92C6C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2"/>
                <w:sz w:val="24"/>
                <w:szCs w:val="24"/>
                <w:lang w:bidi="th-TH"/>
              </w:rPr>
            </w:pPr>
          </w:p>
          <w:p w14:paraId="6335C7F3" w14:textId="4D870E31" w:rsidR="004C301B" w:rsidRPr="00282092" w:rsidRDefault="004C301B" w:rsidP="003D24F7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282092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  <w:t>ข้าพเจ้าให้ความสำคัญในการตรวจสอบเรื่องนี้เนื่องจากการประเมินมูลค่าที่คาดว่าจะได้รับคืนต้องอาศัยดุลยพินิจของผู้บริหารเกี่ยวกับผลการดำเนินงานของโครงการโรงไฟฟ้าในอนาคตและอัตราคิดลดที่ใช้กับกระแสเงินสดในอนาคตที่คาดการณ์</w:t>
            </w:r>
          </w:p>
        </w:tc>
        <w:tc>
          <w:tcPr>
            <w:tcW w:w="4522" w:type="dxa"/>
          </w:tcPr>
          <w:p w14:paraId="2144A556" w14:textId="77777777" w:rsidR="004C301B" w:rsidRPr="00282092" w:rsidRDefault="004C301B" w:rsidP="00F92C6C">
            <w:pPr>
              <w:spacing w:after="10" w:line="320" w:lineRule="exact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28209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วิธีการตรวจสอบของข้าพเจ้ารวมถึง</w:t>
            </w:r>
            <w:r w:rsidRPr="0028209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 </w:t>
            </w:r>
          </w:p>
          <w:p w14:paraId="61878D30" w14:textId="77777777" w:rsidR="004C301B" w:rsidRPr="00282092" w:rsidRDefault="004C301B" w:rsidP="00F92C6C">
            <w:pPr>
              <w:pStyle w:val="aa"/>
              <w:spacing w:after="0" w:line="240" w:lineRule="auto"/>
              <w:ind w:left="0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  <w:p w14:paraId="28404614" w14:textId="77777777" w:rsidR="004C301B" w:rsidRPr="00282092" w:rsidRDefault="004C301B" w:rsidP="00F92C6C">
            <w:pPr>
              <w:numPr>
                <w:ilvl w:val="0"/>
                <w:numId w:val="11"/>
              </w:numPr>
              <w:spacing w:after="0" w:line="240" w:lineRule="auto"/>
              <w:ind w:left="342" w:hanging="34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bidi="th-TH"/>
              </w:rPr>
            </w:pPr>
            <w:r>
              <w:rPr>
                <w:rFonts w:ascii="Browallia New" w:eastAsia="Browallia New" w:hAnsi="Browallia New" w:cs="Browallia New" w:hint="cs"/>
                <w:color w:val="000000"/>
                <w:sz w:val="24"/>
                <w:szCs w:val="24"/>
                <w:cs/>
                <w:lang w:bidi="th-TH"/>
              </w:rPr>
              <w:t>ทำความเข้าใจ</w:t>
            </w:r>
            <w:r w:rsidRPr="0028209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วิธีการจัดทำประมาณการกระแสเงินสดของหน่วยสินทรัพย์ที่ก่อให้เกิดเงินสด ว่ามีความเหมาะสมและเป็นไปตามมาตรฐานการรายงานทางการเงิน</w:t>
            </w:r>
          </w:p>
          <w:p w14:paraId="44CD265C" w14:textId="77777777" w:rsidR="004C301B" w:rsidRPr="00282092" w:rsidRDefault="004C301B" w:rsidP="00F92C6C">
            <w:pPr>
              <w:numPr>
                <w:ilvl w:val="0"/>
                <w:numId w:val="11"/>
              </w:numPr>
              <w:spacing w:after="0" w:line="240" w:lineRule="auto"/>
              <w:ind w:left="342" w:hanging="34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28209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ประเมินความเหมาะสมของข้อสมมติที่สำคัญที่ใช้ในการประมาณการกระแสเงินสดในอนาคต และทดสอบข้อสมมติที่สำคัญ ที่เกี่ยวข้องกับการประมาณการดังนี้</w:t>
            </w:r>
          </w:p>
          <w:p w14:paraId="0D458100" w14:textId="77777777" w:rsidR="004C301B" w:rsidRPr="00282092" w:rsidRDefault="004C301B" w:rsidP="00F92C6C">
            <w:pPr>
              <w:numPr>
                <w:ilvl w:val="1"/>
                <w:numId w:val="11"/>
              </w:numPr>
              <w:spacing w:after="0" w:line="240" w:lineRule="auto"/>
              <w:ind w:left="702" w:hanging="369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28209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ตรวจสอบราคาขายไฟต่อหน่วย</w:t>
            </w:r>
            <w:r w:rsidRPr="00282092">
              <w:rPr>
                <w:rFonts w:ascii="Browallia New" w:eastAsia="Browallia New" w:hAnsi="Browallia New" w:cs="Browallia New" w:hint="cs"/>
                <w:color w:val="000000"/>
                <w:sz w:val="24"/>
                <w:szCs w:val="24"/>
                <w:cs/>
                <w:lang w:bidi="th-TH"/>
              </w:rPr>
              <w:t>โดย</w:t>
            </w:r>
            <w:r w:rsidRPr="0028209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เปรียบเทียบอัตรารับซื้อไฟฟ้าจากขยะ</w:t>
            </w:r>
            <w:r w:rsidRPr="00282092">
              <w:rPr>
                <w:rFonts w:ascii="Browallia New" w:eastAsia="Browallia New" w:hAnsi="Browallia New" w:cs="Browallia New" w:hint="cs"/>
                <w:color w:val="000000"/>
                <w:sz w:val="24"/>
                <w:szCs w:val="24"/>
                <w:cs/>
                <w:lang w:bidi="th-TH"/>
              </w:rPr>
              <w:t>ชุมช</w:t>
            </w:r>
            <w:r w:rsidRPr="0028209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นในรูปแบบ </w:t>
            </w:r>
            <w:r w:rsidRPr="0028209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bidi="th-TH"/>
              </w:rPr>
              <w:t xml:space="preserve">Feed-in Tariff (FiT) </w:t>
            </w:r>
            <w:r w:rsidRPr="0028209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ใน</w:t>
            </w:r>
            <w:r w:rsidRPr="00282092">
              <w:rPr>
                <w:rFonts w:ascii="Browallia New" w:eastAsia="Browallia New" w:hAnsi="Browallia New" w:cs="Browallia New" w:hint="cs"/>
                <w:color w:val="000000"/>
                <w:sz w:val="24"/>
                <w:szCs w:val="24"/>
                <w:cs/>
                <w:lang w:bidi="th-TH"/>
              </w:rPr>
              <w:t>อุตสาหกรรมเดียวกัน และเปรียบ</w:t>
            </w:r>
            <w:r w:rsidRPr="0028209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เทียบกับเงื่อนไขที่ระบุในสัญญาซื้อขาย</w:t>
            </w:r>
          </w:p>
          <w:p w14:paraId="3E728DDB" w14:textId="77777777" w:rsidR="004C301B" w:rsidRPr="00282092" w:rsidRDefault="004C301B" w:rsidP="00F92C6C">
            <w:pPr>
              <w:numPr>
                <w:ilvl w:val="1"/>
                <w:numId w:val="11"/>
              </w:numPr>
              <w:spacing w:after="0" w:line="240" w:lineRule="auto"/>
              <w:ind w:left="702" w:hanging="369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28209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เปรียบเทียบปริมาณการผลิตไฟฟ้าที่ใช้กับสัญญาให้สิทธิเอกชนลงทุนก่อสร้างและดำเนินโครงการบริหารจัดการขยะมูลฝอยชุมชน โดยการแปรรูปเป็นพลังงานไฟฟ้าขององค์การบริหารส่วนตำบลของโครงการ กับข้อมูลแนวโน้มปริมาณการผลิตไฟฟ้า</w:t>
            </w:r>
            <w:r w:rsidRPr="00282092">
              <w:rPr>
                <w:rFonts w:ascii="Browallia New" w:eastAsia="Browallia New" w:hAnsi="Browallia New" w:cs="Browallia New" w:hint="cs"/>
                <w:color w:val="000000"/>
                <w:sz w:val="24"/>
                <w:szCs w:val="24"/>
                <w:cs/>
                <w:lang w:bidi="th-TH"/>
              </w:rPr>
              <w:t>ในอุตสาหกรรมเดียวกัน</w:t>
            </w:r>
          </w:p>
          <w:p w14:paraId="4BB8CE85" w14:textId="77777777" w:rsidR="004C301B" w:rsidRPr="00282092" w:rsidRDefault="004C301B" w:rsidP="00F92C6C">
            <w:pPr>
              <w:numPr>
                <w:ilvl w:val="1"/>
                <w:numId w:val="11"/>
              </w:numPr>
              <w:spacing w:after="0" w:line="240" w:lineRule="auto"/>
              <w:ind w:left="702" w:hanging="369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282092">
              <w:rPr>
                <w:rFonts w:ascii="Browallia New" w:eastAsia="Browallia New" w:hAnsi="Browallia New" w:cs="Browallia New"/>
                <w:color w:val="000000"/>
                <w:spacing w:val="-4"/>
                <w:sz w:val="24"/>
                <w:szCs w:val="24"/>
                <w:cs/>
                <w:lang w:bidi="th-TH"/>
              </w:rPr>
              <w:t>ประเมินความเหมาะสมของอัตราคิดลดที่ใช้ ในประมาณ</w:t>
            </w:r>
            <w:r w:rsidRPr="0028209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การกระแสเงินสดโดยใช้ผู้เชี่ยวชาญด้านการประเมินมูลค่าในสำนักงานของข้าพเจ้า</w:t>
            </w:r>
          </w:p>
          <w:p w14:paraId="0BD7947E" w14:textId="77777777" w:rsidR="004C301B" w:rsidRPr="00282092" w:rsidRDefault="004C301B" w:rsidP="00F92C6C">
            <w:pPr>
              <w:spacing w:after="0" w:line="240" w:lineRule="auto"/>
              <w:ind w:left="720"/>
              <w:jc w:val="thaiDistribute"/>
              <w:rPr>
                <w:rFonts w:ascii="Browallia New" w:hAnsi="Browallia New" w:cs="Browallia New"/>
                <w:noProof/>
                <w:sz w:val="24"/>
                <w:szCs w:val="24"/>
                <w:lang w:val="en-GB" w:eastAsia="en-GB"/>
              </w:rPr>
            </w:pPr>
          </w:p>
          <w:p w14:paraId="686866E2" w14:textId="77777777" w:rsidR="004C301B" w:rsidRPr="00282092" w:rsidRDefault="004C301B" w:rsidP="00F92C6C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4"/>
                <w:szCs w:val="24"/>
                <w:lang w:val="en-GB" w:eastAsia="en-GB" w:bidi="th-TH"/>
              </w:rPr>
            </w:pPr>
            <w:r w:rsidRPr="0028209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จากการปฏิบัติงานตามวิธีการข้างต้น ข้าพเจ้าพบว่า ข้อสมมติหลักที่ใช้ในการประเมินมูลค่า มีความสมเหตุสมผลตามหลักฐานสนับสนุนและ</w:t>
            </w:r>
            <w:r w:rsidRPr="00282092">
              <w:rPr>
                <w:rFonts w:ascii="Browallia New" w:eastAsia="Browallia New" w:hAnsi="Browallia New" w:cs="Browallia New" w:hint="cs"/>
                <w:color w:val="000000"/>
                <w:sz w:val="24"/>
                <w:szCs w:val="24"/>
                <w:cs/>
                <w:lang w:bidi="th-TH"/>
              </w:rPr>
              <w:t>มีอยู่และเป็นไปตามส</w:t>
            </w:r>
            <w:r w:rsidRPr="00282092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ถานการณ์และสภาพแวดล้อมในปัจจุบัน</w:t>
            </w:r>
          </w:p>
        </w:tc>
      </w:tr>
      <w:tr w:rsidR="004C301B" w:rsidRPr="00214E0C" w14:paraId="57C7091B" w14:textId="77777777" w:rsidTr="00787746">
        <w:tc>
          <w:tcPr>
            <w:tcW w:w="4678" w:type="dxa"/>
            <w:tcBorders>
              <w:bottom w:val="dotted" w:sz="4" w:space="0" w:color="auto"/>
            </w:tcBorders>
          </w:tcPr>
          <w:p w14:paraId="1676283A" w14:textId="77777777" w:rsidR="004C301B" w:rsidRPr="00214E0C" w:rsidRDefault="004C301B" w:rsidP="00F92C6C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4522" w:type="dxa"/>
            <w:tcBorders>
              <w:bottom w:val="dotted" w:sz="4" w:space="0" w:color="auto"/>
            </w:tcBorders>
          </w:tcPr>
          <w:p w14:paraId="4DF1FEC1" w14:textId="77777777" w:rsidR="004C301B" w:rsidRPr="00214E0C" w:rsidRDefault="004C301B" w:rsidP="00F92C6C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</w:tbl>
    <w:p w14:paraId="723693F6" w14:textId="375CF3C9" w:rsidR="00EF0C48" w:rsidRDefault="00EF0C48"/>
    <w:p w14:paraId="040127E3" w14:textId="77777777" w:rsidR="00EF0C48" w:rsidRDefault="00EF0C48">
      <w:pPr>
        <w:spacing w:after="0" w:line="240" w:lineRule="auto"/>
      </w:pPr>
      <w:r>
        <w:br w:type="page"/>
      </w:r>
    </w:p>
    <w:tbl>
      <w:tblPr>
        <w:tblW w:w="9200" w:type="dxa"/>
        <w:tblInd w:w="108" w:type="dxa"/>
        <w:tblLook w:val="04A0" w:firstRow="1" w:lastRow="0" w:firstColumn="1" w:lastColumn="0" w:noHBand="0" w:noVBand="1"/>
      </w:tblPr>
      <w:tblGrid>
        <w:gridCol w:w="4678"/>
        <w:gridCol w:w="4522"/>
      </w:tblGrid>
      <w:tr w:rsidR="005242C0" w:rsidRPr="00302E0D" w14:paraId="12C3E977" w14:textId="77777777" w:rsidTr="00EF0C48">
        <w:trPr>
          <w:trHeight w:val="389"/>
        </w:trPr>
        <w:tc>
          <w:tcPr>
            <w:tcW w:w="467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280AEB1" w14:textId="798294D4" w:rsidR="005242C0" w:rsidRPr="00302E0D" w:rsidRDefault="00F45096" w:rsidP="00F92C6C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41C3A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lastRenderedPageBreak/>
              <w:br w:type="page"/>
            </w:r>
            <w:r w:rsidR="005242C0" w:rsidRPr="00302E0D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เรื่องสำคัญในการตรวจสอบ</w:t>
            </w:r>
          </w:p>
        </w:tc>
        <w:tc>
          <w:tcPr>
            <w:tcW w:w="452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DBA6510" w14:textId="77777777" w:rsidR="005242C0" w:rsidRPr="00302E0D" w:rsidRDefault="005242C0" w:rsidP="00F92C6C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302E0D">
              <w:rPr>
                <w:rFonts w:ascii="Browallia New" w:hAnsi="Browallia New" w:cs="Browallia New"/>
                <w:b/>
                <w:bCs/>
                <w:color w:val="auto"/>
              </w:rPr>
              <w:t> </w:t>
            </w:r>
            <w:r w:rsidRPr="00302E0D">
              <w:rPr>
                <w:rFonts w:ascii="Browallia New" w:hAnsi="Browallia New" w:cs="Browallia New"/>
                <w:b/>
                <w:bCs/>
                <w:color w:val="auto"/>
                <w:cs/>
              </w:rPr>
              <w:t>วิธีการตรวจสอบ</w:t>
            </w:r>
          </w:p>
        </w:tc>
      </w:tr>
      <w:tr w:rsidR="005242C0" w:rsidRPr="004444D5" w14:paraId="777B4FD4" w14:textId="77777777" w:rsidTr="00EF0C48">
        <w:trPr>
          <w:trHeight w:val="80"/>
        </w:trPr>
        <w:tc>
          <w:tcPr>
            <w:tcW w:w="4678" w:type="dxa"/>
            <w:tcBorders>
              <w:top w:val="single" w:sz="4" w:space="0" w:color="000000"/>
            </w:tcBorders>
            <w:vAlign w:val="bottom"/>
          </w:tcPr>
          <w:p w14:paraId="00E02BC3" w14:textId="77777777" w:rsidR="005242C0" w:rsidRPr="004444D5" w:rsidRDefault="005242C0" w:rsidP="00F92C6C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4522" w:type="dxa"/>
            <w:tcBorders>
              <w:top w:val="single" w:sz="4" w:space="0" w:color="000000"/>
            </w:tcBorders>
            <w:vAlign w:val="bottom"/>
          </w:tcPr>
          <w:p w14:paraId="32FB8DCA" w14:textId="77777777" w:rsidR="005242C0" w:rsidRPr="004444D5" w:rsidRDefault="005242C0" w:rsidP="00F92C6C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</w:tr>
      <w:tr w:rsidR="005242C0" w:rsidRPr="00302E0D" w14:paraId="19545429" w14:textId="77777777" w:rsidTr="00F92C6C">
        <w:tc>
          <w:tcPr>
            <w:tcW w:w="4678" w:type="dxa"/>
          </w:tcPr>
          <w:p w14:paraId="50B26E5D" w14:textId="77777777" w:rsidR="005242C0" w:rsidRPr="00302E0D" w:rsidRDefault="005242C0" w:rsidP="00F92C6C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highlight w:val="yellow"/>
                <w:lang w:val="en-GB" w:bidi="th-TH"/>
              </w:rPr>
            </w:pPr>
            <w:r>
              <w:rPr>
                <w:rFonts w:ascii="Browallia New" w:hAnsi="Browallia New" w:cs="Browallia New" w:hint="cs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มูลค่ายุติธรรมของสินทรัพย์และหนี้สินที่ได้มาจากการซื้อ</w:t>
            </w:r>
            <w:r w:rsidRPr="001D6D21">
              <w:rPr>
                <w:rFonts w:ascii="Browallia New" w:hAnsi="Browallia New" w:cs="Browallia New"/>
                <w:b/>
                <w:bCs/>
                <w:i/>
                <w:iCs/>
                <w:noProof/>
                <w:sz w:val="24"/>
                <w:szCs w:val="24"/>
                <w:cs/>
                <w:lang w:val="en-GB" w:eastAsia="en-GB" w:bidi="th-TH"/>
              </w:rPr>
              <w:t>ธุรกิจให้บริการด้านการรักษาผู้มีบุตรยาก</w:t>
            </w:r>
          </w:p>
        </w:tc>
        <w:tc>
          <w:tcPr>
            <w:tcW w:w="4522" w:type="dxa"/>
          </w:tcPr>
          <w:p w14:paraId="6840CF0F" w14:textId="77777777" w:rsidR="005242C0" w:rsidRPr="00302E0D" w:rsidRDefault="005242C0" w:rsidP="00F92C6C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highlight w:val="yellow"/>
              </w:rPr>
            </w:pPr>
          </w:p>
        </w:tc>
      </w:tr>
      <w:tr w:rsidR="005242C0" w:rsidRPr="004444D5" w14:paraId="63B76E56" w14:textId="77777777" w:rsidTr="00F92C6C">
        <w:tc>
          <w:tcPr>
            <w:tcW w:w="4678" w:type="dxa"/>
          </w:tcPr>
          <w:p w14:paraId="532D56F9" w14:textId="77777777" w:rsidR="005242C0" w:rsidRPr="004444D5" w:rsidRDefault="005242C0" w:rsidP="00F92C6C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0"/>
                <w:szCs w:val="10"/>
                <w:highlight w:val="yellow"/>
              </w:rPr>
            </w:pPr>
          </w:p>
        </w:tc>
        <w:tc>
          <w:tcPr>
            <w:tcW w:w="4522" w:type="dxa"/>
          </w:tcPr>
          <w:p w14:paraId="0D6E8380" w14:textId="77777777" w:rsidR="005242C0" w:rsidRPr="004444D5" w:rsidRDefault="005242C0" w:rsidP="00F92C6C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0"/>
                <w:szCs w:val="10"/>
                <w:highlight w:val="yellow"/>
              </w:rPr>
            </w:pPr>
          </w:p>
        </w:tc>
      </w:tr>
      <w:tr w:rsidR="005242C0" w:rsidRPr="00302E0D" w14:paraId="069359B5" w14:textId="77777777" w:rsidTr="00787746">
        <w:tc>
          <w:tcPr>
            <w:tcW w:w="4678" w:type="dxa"/>
          </w:tcPr>
          <w:p w14:paraId="0F10B2DC" w14:textId="611C0D28" w:rsidR="005242C0" w:rsidRPr="00332947" w:rsidRDefault="005242C0" w:rsidP="00F92C6C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2"/>
                <w:sz w:val="24"/>
                <w:szCs w:val="24"/>
                <w:lang w:bidi="th-TH"/>
              </w:rPr>
            </w:pPr>
            <w:r w:rsidRPr="00332947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  <w:t xml:space="preserve">อ้างถึงหมายเหตุประกอบงบการเงินข้อ </w:t>
            </w:r>
            <w:r w:rsidR="00EF0C48" w:rsidRPr="00EF0C48">
              <w:rPr>
                <w:rFonts w:ascii="Browallia New" w:hAnsi="Browallia New" w:cs="Browallia New"/>
                <w:spacing w:val="-2"/>
                <w:sz w:val="24"/>
                <w:szCs w:val="24"/>
                <w:lang w:val="en-GB" w:bidi="th-TH"/>
              </w:rPr>
              <w:t>7</w:t>
            </w:r>
            <w:r w:rsidRPr="00332947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  <w:t xml:space="preserve"> เรื่องประมาณการทางบัญชีที่สำคัญและการใช้วิจารณญาณ ข้อ </w:t>
            </w:r>
            <w:r w:rsidR="00EF0C48" w:rsidRPr="00EF0C48">
              <w:rPr>
                <w:rFonts w:ascii="Browallia New" w:hAnsi="Browallia New" w:cs="Browallia New"/>
                <w:spacing w:val="-2"/>
                <w:sz w:val="24"/>
                <w:szCs w:val="24"/>
                <w:lang w:val="en-GB" w:bidi="th-TH"/>
              </w:rPr>
              <w:t>18</w:t>
            </w:r>
            <w:r w:rsidRPr="00332947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  <w:t xml:space="preserve"> เรื่องค่าความนิยม </w:t>
            </w:r>
            <w:r w:rsidRPr="00332947">
              <w:rPr>
                <w:rFonts w:ascii="Browallia New" w:hAnsi="Browallia New" w:cs="Browallia New" w:hint="cs"/>
                <w:spacing w:val="-2"/>
                <w:sz w:val="24"/>
                <w:szCs w:val="24"/>
                <w:cs/>
                <w:lang w:bidi="th-TH"/>
              </w:rPr>
              <w:t xml:space="preserve">และ </w:t>
            </w:r>
            <w:r w:rsidRPr="00332947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  <w:t xml:space="preserve">ข้อ </w:t>
            </w:r>
            <w:r w:rsidR="00EF0C48" w:rsidRPr="00EF0C48">
              <w:rPr>
                <w:rFonts w:ascii="Browallia New" w:hAnsi="Browallia New" w:cs="Browallia New"/>
                <w:spacing w:val="-2"/>
                <w:sz w:val="24"/>
                <w:szCs w:val="24"/>
                <w:lang w:val="en-GB" w:bidi="th-TH"/>
              </w:rPr>
              <w:t>37</w:t>
            </w:r>
            <w:r w:rsidRPr="00332947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  <w:t xml:space="preserve"> การ</w:t>
            </w:r>
            <w:r w:rsidRPr="00332947">
              <w:rPr>
                <w:rFonts w:ascii="Browallia New" w:hAnsi="Browallia New" w:cs="Browallia New" w:hint="cs"/>
                <w:spacing w:val="-2"/>
                <w:sz w:val="24"/>
                <w:szCs w:val="24"/>
                <w:cs/>
                <w:lang w:bidi="th-TH"/>
              </w:rPr>
              <w:t>ซื้อ</w:t>
            </w:r>
            <w:r w:rsidRPr="00332947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  <w:t>ธุรกิจ</w:t>
            </w:r>
          </w:p>
          <w:p w14:paraId="0EAA5EB1" w14:textId="77777777" w:rsidR="005242C0" w:rsidRPr="00332947" w:rsidRDefault="005242C0" w:rsidP="00F92C6C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</w:pPr>
          </w:p>
          <w:p w14:paraId="38FF6BB1" w14:textId="66158A80" w:rsidR="005242C0" w:rsidRPr="00332947" w:rsidRDefault="005242C0" w:rsidP="00F92C6C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332947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  <w:t>ในระหว่างปี พ</w:t>
            </w:r>
            <w:r w:rsidRPr="00332947">
              <w:rPr>
                <w:rFonts w:ascii="Browallia New" w:hAnsi="Browallia New" w:cs="Browallia New"/>
                <w:spacing w:val="-2"/>
                <w:sz w:val="24"/>
                <w:szCs w:val="24"/>
                <w:lang w:bidi="th-TH"/>
              </w:rPr>
              <w:t>.</w:t>
            </w:r>
            <w:r w:rsidRPr="00332947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  <w:t>ศ</w:t>
            </w:r>
            <w:r w:rsidRPr="00332947">
              <w:rPr>
                <w:rFonts w:ascii="Browallia New" w:hAnsi="Browallia New" w:cs="Browallia New"/>
                <w:spacing w:val="-2"/>
                <w:sz w:val="24"/>
                <w:szCs w:val="24"/>
                <w:lang w:bidi="th-TH"/>
              </w:rPr>
              <w:t>.</w:t>
            </w:r>
            <w:r w:rsidRPr="00332947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  <w:t xml:space="preserve"> </w:t>
            </w:r>
            <w:r w:rsidR="00EF0C48" w:rsidRPr="00EF0C48">
              <w:rPr>
                <w:rFonts w:ascii="Browallia New" w:hAnsi="Browallia New" w:cs="Browallia New"/>
                <w:spacing w:val="-2"/>
                <w:sz w:val="24"/>
                <w:szCs w:val="24"/>
                <w:lang w:val="en-GB" w:bidi="th-TH"/>
              </w:rPr>
              <w:t>2568</w:t>
            </w:r>
            <w:r w:rsidRPr="00332947">
              <w:rPr>
                <w:rFonts w:ascii="Browallia New" w:hAnsi="Browallia New" w:cs="Browallia New"/>
                <w:spacing w:val="-2"/>
                <w:sz w:val="24"/>
                <w:szCs w:val="24"/>
                <w:lang w:bidi="th-TH"/>
              </w:rPr>
              <w:t xml:space="preserve"> </w:t>
            </w:r>
            <w:r w:rsidRPr="00332947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ผู้บริหารให้ผู้ประเมินราคาอิสระ</w:t>
            </w:r>
            <w:r w:rsidRPr="00332947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  <w:t>จัดทำรายการปันส่วนราคาซื้อ</w:t>
            </w:r>
            <w:r w:rsidRPr="00332947">
              <w:rPr>
                <w:rFonts w:ascii="Browallia New" w:hAnsi="Browallia New" w:cs="Browallia New" w:hint="cs"/>
                <w:spacing w:val="-2"/>
                <w:sz w:val="24"/>
                <w:szCs w:val="24"/>
                <w:cs/>
                <w:lang w:bidi="th-TH"/>
              </w:rPr>
              <w:t>และ</w:t>
            </w:r>
            <w:r w:rsidRPr="00332947">
              <w:rPr>
                <w:rFonts w:ascii="Browallia New" w:eastAsia="Browallia New" w:hAnsi="Browallia New" w:cs="Browallia New" w:hint="cs"/>
                <w:color w:val="000000"/>
                <w:sz w:val="24"/>
                <w:szCs w:val="24"/>
                <w:cs/>
                <w:lang w:bidi="th-TH"/>
              </w:rPr>
              <w:t>ประเมินมูลค่ายุติธรรมของ</w:t>
            </w:r>
            <w:r w:rsidRPr="00332947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  <w:t>สินทรัพย์และหนี้สินที่ได้มา</w:t>
            </w:r>
            <w:r w:rsidRPr="00332947">
              <w:rPr>
                <w:rFonts w:ascii="Browallia New" w:hAnsi="Browallia New" w:cs="Browallia New" w:hint="cs"/>
                <w:spacing w:val="-2"/>
                <w:sz w:val="24"/>
                <w:szCs w:val="24"/>
                <w:cs/>
                <w:lang w:bidi="th-TH"/>
              </w:rPr>
              <w:t xml:space="preserve"> </w:t>
            </w:r>
            <w:r w:rsidRPr="00332947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  <w:t>ณ วันที่ได้มาซึ่งอำนาจควบคุม</w:t>
            </w:r>
            <w:r w:rsidRPr="00332947">
              <w:rPr>
                <w:rFonts w:ascii="Browallia New" w:hAnsi="Browallia New" w:cs="Browallia New" w:hint="cs"/>
                <w:spacing w:val="-2"/>
                <w:sz w:val="24"/>
                <w:szCs w:val="24"/>
                <w:cs/>
                <w:lang w:bidi="th-TH"/>
              </w:rPr>
              <w:t>จาก</w:t>
            </w:r>
            <w:r w:rsidRPr="00332947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  <w:t>การซื้อธุรกิจให้บริการรักษาผู้มีบุตรยากตามข้อกำหนดของมาตรฐานการรายงานทางการเงิน</w:t>
            </w:r>
            <w:r w:rsidRPr="00332947">
              <w:rPr>
                <w:rFonts w:ascii="Browallia New" w:hAnsi="Browallia New" w:cs="Browallia New" w:hint="cs"/>
                <w:spacing w:val="-2"/>
                <w:sz w:val="24"/>
                <w:szCs w:val="24"/>
                <w:cs/>
                <w:lang w:bidi="th-TH"/>
              </w:rPr>
              <w:t xml:space="preserve"> จากการปันส่วนราคาและประเมินมูลค่ายุติธรรมดังกล่าว</w:t>
            </w:r>
            <w:r w:rsidRPr="00332947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  <w:t>ส่งผลให้มีการรับรู้สินทรัพย์ไม่มีตัวตนที่สามารถระบุได้และค่าความนิยมในงบการเงินรวม</w:t>
            </w:r>
          </w:p>
          <w:p w14:paraId="39D33267" w14:textId="77777777" w:rsidR="005242C0" w:rsidRPr="00332947" w:rsidRDefault="005242C0" w:rsidP="00F92C6C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4"/>
                <w:szCs w:val="24"/>
                <w:lang w:val="en-GB" w:eastAsia="en-GB" w:bidi="th-TH"/>
              </w:rPr>
            </w:pPr>
          </w:p>
          <w:p w14:paraId="76416FBB" w14:textId="77777777" w:rsidR="005242C0" w:rsidRPr="00332947" w:rsidRDefault="005242C0" w:rsidP="00F92C6C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2"/>
                <w:sz w:val="24"/>
                <w:szCs w:val="24"/>
                <w:lang w:bidi="th-TH"/>
              </w:rPr>
            </w:pPr>
            <w:r w:rsidRPr="00332947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  <w:t xml:space="preserve">การประเมินมูลค่ายุติธรรมของสินทรัพย์ไม่มีตัวตนต้องอาศัยประมาณการกระแสเงินสดในอนาคตซึ่งต้องใช้ดุลยพินิจในการกำหนดข้อสมมติ เช่น อัตราการเติบโตของรายได้ อัตรากำไรขั้นต้น และอัตราคิดลด ซึ่งการเปลี่ยนแปลงของข้อสมมติดังกล่าวอาจส่งผลกระทบอย่างมีนัยสำคัญต่อจำนวนเงินที่รับรู้ในงบการเงิน </w:t>
            </w:r>
          </w:p>
          <w:p w14:paraId="476862BA" w14:textId="77777777" w:rsidR="005242C0" w:rsidRPr="00332947" w:rsidRDefault="005242C0" w:rsidP="00F92C6C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4"/>
                <w:szCs w:val="24"/>
                <w:lang w:val="en-GB" w:eastAsia="en-GB"/>
              </w:rPr>
            </w:pPr>
          </w:p>
          <w:p w14:paraId="39FA28B5" w14:textId="78AA81EC" w:rsidR="005242C0" w:rsidRPr="00332947" w:rsidRDefault="005242C0" w:rsidP="003D24F7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332947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  <w:t>ข้าพเจ้าให้ความสำคัญกับการประเมินการกำหนดมูลค่ายุติธรรมของ สินทรัพย์และหนี้สินที่ได้มา ณ วันที่ได้มาซึ่งอำนาจควบคุม เนื่องจากเกี่ยวข้องกับการใช้ดุลยพินิจที่สำคัญของผู้บริหารในการกำหนดตัวแปรต่างๆ</w:t>
            </w:r>
            <w:r w:rsidRPr="00332947">
              <w:rPr>
                <w:rFonts w:ascii="Browallia New" w:hAnsi="Browallia New" w:cs="Browallia New" w:hint="cs"/>
                <w:spacing w:val="-2"/>
                <w:sz w:val="24"/>
                <w:szCs w:val="24"/>
                <w:cs/>
                <w:lang w:bidi="th-TH"/>
              </w:rPr>
              <w:t xml:space="preserve"> </w:t>
            </w:r>
            <w:r w:rsidRPr="00332947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  <w:t>ที่ใช้ในการประเมินมูลค่า</w:t>
            </w:r>
          </w:p>
        </w:tc>
        <w:tc>
          <w:tcPr>
            <w:tcW w:w="4522" w:type="dxa"/>
          </w:tcPr>
          <w:p w14:paraId="4CF879CD" w14:textId="77777777" w:rsidR="005242C0" w:rsidRPr="00332947" w:rsidRDefault="005242C0" w:rsidP="00F92C6C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332947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วิธีการตรวจสอบของข้าพเจ้ารวมถึง</w:t>
            </w:r>
            <w:r w:rsidRPr="00332947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 </w:t>
            </w:r>
          </w:p>
          <w:p w14:paraId="73658356" w14:textId="77777777" w:rsidR="005242C0" w:rsidRPr="00332947" w:rsidRDefault="005242C0" w:rsidP="00F92C6C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  <w:p w14:paraId="186C8097" w14:textId="77777777" w:rsidR="005242C0" w:rsidRDefault="005242C0" w:rsidP="00F92C6C">
            <w:pPr>
              <w:numPr>
                <w:ilvl w:val="0"/>
                <w:numId w:val="11"/>
              </w:numPr>
              <w:spacing w:after="0" w:line="240" w:lineRule="auto"/>
              <w:ind w:left="369" w:hanging="37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332947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ประเมินความเหมาะสมของข้อสมมติที่ใช้ในการคาดการณ์กระแสเงินสดในอนาคตที่ผู้บริหารให้กับผู้ประเมินราคาอิสระ ในการกำหนดมูลค่ายุติธรรมของสินทรัพย์และหนี้สินที่ได้มา ณ วันที่ได้มาซึ่งอำนาจควบคุม ดังนี้</w:t>
            </w:r>
          </w:p>
          <w:p w14:paraId="11E9C0F4" w14:textId="77777777" w:rsidR="003D24F7" w:rsidRPr="00332947" w:rsidRDefault="003D24F7" w:rsidP="003D24F7">
            <w:pPr>
              <w:spacing w:after="0" w:line="240" w:lineRule="auto"/>
              <w:ind w:left="369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  <w:p w14:paraId="158DEE8F" w14:textId="77777777" w:rsidR="005242C0" w:rsidRPr="00332947" w:rsidRDefault="005242C0" w:rsidP="00F92C6C">
            <w:pPr>
              <w:pStyle w:val="aa"/>
              <w:numPr>
                <w:ilvl w:val="0"/>
                <w:numId w:val="13"/>
              </w:numPr>
              <w:spacing w:after="0" w:line="240" w:lineRule="auto"/>
              <w:ind w:left="720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332947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 xml:space="preserve">ประเมินความเหมาะสมของข้อสมมติที่สำคัญที่ใช้ในการประมาณการกระแสเงินสดในอนาคต และทดสอบข้อสมมติที่สำคัญ ที่เกี่ยวข้องกับการประมาณการ เช่น </w:t>
            </w:r>
            <w:r w:rsidRPr="00332947">
              <w:rPr>
                <w:rFonts w:ascii="Browallia New" w:hAnsi="Browallia New" w:cs="Browallia New"/>
                <w:noProof/>
                <w:spacing w:val="-6"/>
                <w:sz w:val="24"/>
                <w:szCs w:val="24"/>
                <w:cs/>
                <w:lang w:val="en-GB" w:eastAsia="en-GB"/>
              </w:rPr>
              <w:t>อัตราการเติบโตของรายได้ และอัตรากำไรขั้นต้น โดยการ</w:t>
            </w:r>
            <w:r w:rsidRPr="00332947"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 w:eastAsia="en-GB"/>
              </w:rPr>
              <w:t>เปรียบเทียบกับข้อมูลในอดีตและบริษ</w:t>
            </w:r>
            <w:r w:rsidRPr="00332947">
              <w:rPr>
                <w:rFonts w:ascii="Browallia New" w:hAnsi="Browallia New" w:cs="Browallia New" w:hint="cs"/>
                <w:noProof/>
                <w:sz w:val="24"/>
                <w:szCs w:val="24"/>
                <w:cs/>
                <w:lang w:val="en-GB" w:eastAsia="en-GB"/>
              </w:rPr>
              <w:t>ั</w:t>
            </w:r>
            <w:r w:rsidRPr="00332947"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 w:eastAsia="en-GB"/>
              </w:rPr>
              <w:t xml:space="preserve">ทในอุตสาหกรรมเดียวกัน </w:t>
            </w:r>
          </w:p>
          <w:p w14:paraId="0105A54A" w14:textId="77777777" w:rsidR="005242C0" w:rsidRPr="00332947" w:rsidRDefault="005242C0" w:rsidP="00F92C6C">
            <w:pPr>
              <w:pStyle w:val="aa"/>
              <w:numPr>
                <w:ilvl w:val="0"/>
                <w:numId w:val="13"/>
              </w:numPr>
              <w:spacing w:after="0" w:line="240" w:lineRule="auto"/>
              <w:ind w:left="720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332947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ประเมินความเหมาะสมของอัตราคิดลดที่ใช้ และทดสอบการคำนวณมูลค่ายุติธรรมของสินทรัพย์</w:t>
            </w:r>
            <w:r w:rsidRPr="00332947">
              <w:rPr>
                <w:rFonts w:ascii="Browallia New" w:eastAsia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ดังกล่าว จากผู้บริหารของกลุ่มกิจการ โดยใช้ผู้เชี่ยวชาญ</w:t>
            </w:r>
            <w:r w:rsidRPr="00332947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ด้านการประเมินมูลค่าในสำนักงานของข้าพเจ้า</w:t>
            </w:r>
          </w:p>
          <w:p w14:paraId="50A2CA58" w14:textId="77777777" w:rsidR="005242C0" w:rsidRPr="00332947" w:rsidRDefault="005242C0" w:rsidP="00F92C6C">
            <w:pPr>
              <w:spacing w:after="0" w:line="240" w:lineRule="auto"/>
              <w:ind w:left="720" w:firstLine="720"/>
              <w:rPr>
                <w:rFonts w:ascii="Browallia New" w:hAnsi="Browallia New" w:cs="Browallia New"/>
                <w:noProof/>
                <w:sz w:val="24"/>
                <w:szCs w:val="24"/>
                <w:lang w:val="en-GB" w:eastAsia="en-GB" w:bidi="th-TH"/>
              </w:rPr>
            </w:pPr>
          </w:p>
          <w:p w14:paraId="1039703C" w14:textId="77777777" w:rsidR="005242C0" w:rsidRPr="00332947" w:rsidRDefault="005242C0" w:rsidP="00F92C6C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4"/>
                <w:szCs w:val="24"/>
                <w:lang w:val="en-GB" w:eastAsia="en-GB" w:bidi="th-TH"/>
              </w:rPr>
            </w:pPr>
            <w:r w:rsidRPr="00332947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จากการปฏิบัติงานตามวิธีการข้างต้น</w:t>
            </w:r>
            <w:r w:rsidRPr="00332947">
              <w:rPr>
                <w:rFonts w:ascii="Browallia New" w:eastAsia="Browallia New" w:hAnsi="Browallia New" w:cs="Browallia New" w:hint="cs"/>
                <w:color w:val="000000"/>
                <w:sz w:val="24"/>
                <w:szCs w:val="24"/>
                <w:cs/>
                <w:lang w:bidi="th-TH"/>
              </w:rPr>
              <w:t xml:space="preserve"> </w:t>
            </w:r>
            <w:r w:rsidRPr="00332947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ข้าพเจ้าพบว่าข้อสมมติหลักที่ใช้ในการประเมินมูลค่ายุติธรรมของ</w:t>
            </w:r>
            <w:r w:rsidRPr="00332947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  <w:t>สินทรัพย์ไม่มีตัวตน</w:t>
            </w:r>
            <w:r w:rsidRPr="00332947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ที่มีความสมเหตุสมผลตามหลักฐานสนับสนุนและ</w:t>
            </w:r>
            <w:r w:rsidRPr="00332947">
              <w:rPr>
                <w:rFonts w:ascii="Browallia New" w:eastAsia="Browallia New" w:hAnsi="Browallia New" w:cs="Browallia New" w:hint="cs"/>
                <w:color w:val="000000"/>
                <w:sz w:val="24"/>
                <w:szCs w:val="24"/>
                <w:cs/>
                <w:lang w:bidi="th-TH"/>
              </w:rPr>
              <w:t>มีอยู่และเป็นไปตามส</w:t>
            </w:r>
            <w:r w:rsidRPr="00332947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ถานการณ์และสภาพแวดล้อมในปัจจุบัน</w:t>
            </w:r>
          </w:p>
        </w:tc>
      </w:tr>
      <w:tr w:rsidR="005242C0" w:rsidRPr="003D24F7" w14:paraId="42A32D7D" w14:textId="77777777" w:rsidTr="00787746">
        <w:tc>
          <w:tcPr>
            <w:tcW w:w="4678" w:type="dxa"/>
            <w:tcBorders>
              <w:bottom w:val="dotted" w:sz="4" w:space="0" w:color="auto"/>
            </w:tcBorders>
          </w:tcPr>
          <w:p w14:paraId="5DE53929" w14:textId="77777777" w:rsidR="005242C0" w:rsidRPr="003D24F7" w:rsidRDefault="005242C0" w:rsidP="00F92C6C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4522" w:type="dxa"/>
            <w:tcBorders>
              <w:bottom w:val="dotted" w:sz="4" w:space="0" w:color="auto"/>
            </w:tcBorders>
          </w:tcPr>
          <w:p w14:paraId="3DCED3E1" w14:textId="77777777" w:rsidR="005242C0" w:rsidRPr="003D24F7" w:rsidRDefault="005242C0" w:rsidP="00F92C6C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</w:tbl>
    <w:p w14:paraId="3B63D5FB" w14:textId="267DBF3B" w:rsidR="00EF0C48" w:rsidRDefault="00EF0C48"/>
    <w:p w14:paraId="411E0F41" w14:textId="77777777" w:rsidR="00EF0C48" w:rsidRDefault="00EF0C48">
      <w:pPr>
        <w:spacing w:after="0" w:line="240" w:lineRule="auto"/>
      </w:pPr>
      <w:r>
        <w:br w:type="page"/>
      </w:r>
    </w:p>
    <w:tbl>
      <w:tblPr>
        <w:tblW w:w="9200" w:type="dxa"/>
        <w:tblInd w:w="108" w:type="dxa"/>
        <w:tblLook w:val="04A0" w:firstRow="1" w:lastRow="0" w:firstColumn="1" w:lastColumn="0" w:noHBand="0" w:noVBand="1"/>
      </w:tblPr>
      <w:tblGrid>
        <w:gridCol w:w="4678"/>
        <w:gridCol w:w="4522"/>
      </w:tblGrid>
      <w:tr w:rsidR="00777378" w:rsidRPr="00302E0D" w14:paraId="43284413" w14:textId="77777777" w:rsidTr="00EF0C48">
        <w:trPr>
          <w:trHeight w:val="389"/>
        </w:trPr>
        <w:tc>
          <w:tcPr>
            <w:tcW w:w="467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8CCBAA1" w14:textId="404725CF" w:rsidR="00777378" w:rsidRPr="00302E0D" w:rsidRDefault="00544A60" w:rsidP="007137EE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lastRenderedPageBreak/>
              <w:br w:type="page"/>
            </w:r>
            <w:r w:rsidR="00777378" w:rsidRPr="00302E0D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เรื่องสำคัญในการตรวจสอบ</w:t>
            </w:r>
          </w:p>
        </w:tc>
        <w:tc>
          <w:tcPr>
            <w:tcW w:w="452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1206750" w14:textId="77777777" w:rsidR="00777378" w:rsidRPr="00302E0D" w:rsidRDefault="00777378" w:rsidP="007137EE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302E0D">
              <w:rPr>
                <w:rFonts w:ascii="Browallia New" w:hAnsi="Browallia New" w:cs="Browallia New"/>
                <w:b/>
                <w:bCs/>
                <w:color w:val="auto"/>
              </w:rPr>
              <w:t> </w:t>
            </w:r>
            <w:r w:rsidRPr="00302E0D">
              <w:rPr>
                <w:rFonts w:ascii="Browallia New" w:hAnsi="Browallia New" w:cs="Browallia New"/>
                <w:b/>
                <w:bCs/>
                <w:color w:val="auto"/>
                <w:cs/>
              </w:rPr>
              <w:t>วิธีการตรวจสอบ</w:t>
            </w:r>
          </w:p>
        </w:tc>
      </w:tr>
      <w:tr w:rsidR="00777378" w:rsidRPr="004444D5" w14:paraId="1E7D1325" w14:textId="77777777" w:rsidTr="00EF0C48">
        <w:trPr>
          <w:trHeight w:val="80"/>
        </w:trPr>
        <w:tc>
          <w:tcPr>
            <w:tcW w:w="4678" w:type="dxa"/>
            <w:tcBorders>
              <w:top w:val="single" w:sz="4" w:space="0" w:color="000000"/>
            </w:tcBorders>
            <w:vAlign w:val="bottom"/>
          </w:tcPr>
          <w:p w14:paraId="7AC868D6" w14:textId="77777777" w:rsidR="00777378" w:rsidRPr="004444D5" w:rsidRDefault="00777378" w:rsidP="007137EE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4522" w:type="dxa"/>
            <w:tcBorders>
              <w:top w:val="single" w:sz="4" w:space="0" w:color="000000"/>
            </w:tcBorders>
            <w:vAlign w:val="bottom"/>
          </w:tcPr>
          <w:p w14:paraId="756AD512" w14:textId="77777777" w:rsidR="00777378" w:rsidRPr="004444D5" w:rsidRDefault="00777378" w:rsidP="007137EE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</w:rPr>
            </w:pPr>
          </w:p>
        </w:tc>
      </w:tr>
      <w:tr w:rsidR="00777378" w:rsidRPr="00302E0D" w14:paraId="2788F695" w14:textId="77777777" w:rsidTr="007137EE">
        <w:tc>
          <w:tcPr>
            <w:tcW w:w="4678" w:type="dxa"/>
          </w:tcPr>
          <w:p w14:paraId="3F5432CE" w14:textId="77777777" w:rsidR="00777378" w:rsidRPr="00302E0D" w:rsidRDefault="00777378" w:rsidP="007137EE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highlight w:val="yellow"/>
                <w:lang w:val="en-GB" w:bidi="th-TH"/>
              </w:rPr>
            </w:pPr>
            <w:r w:rsidRPr="009A39F4"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การประเมินการด้อยค่าของค่าความนิยม</w:t>
            </w:r>
            <w:r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lang w:bidi="th-TH"/>
              </w:rPr>
              <w:t xml:space="preserve"> </w:t>
            </w:r>
            <w:r w:rsidRPr="009A39F4"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lang w:bidi="th-TH"/>
              </w:rPr>
              <w:t xml:space="preserve">- </w:t>
            </w:r>
            <w:r w:rsidRPr="009A39F4">
              <w:rPr>
                <w:rFonts w:ascii="Browallia New" w:hAnsi="Browallia New" w:cs="Browallia New"/>
                <w:b/>
                <w:bCs/>
                <w:i/>
                <w:iCs/>
                <w:noProof/>
                <w:sz w:val="24"/>
                <w:szCs w:val="24"/>
                <w:cs/>
                <w:lang w:val="en-GB" w:eastAsia="en-GB" w:bidi="th-TH"/>
              </w:rPr>
              <w:t>ธุรกิจให้บริการด้านการรักษาผู้มีบุตรยาก</w:t>
            </w:r>
          </w:p>
        </w:tc>
        <w:tc>
          <w:tcPr>
            <w:tcW w:w="4522" w:type="dxa"/>
          </w:tcPr>
          <w:p w14:paraId="1C2DE3CD" w14:textId="77777777" w:rsidR="00777378" w:rsidRPr="00302E0D" w:rsidRDefault="00777378" w:rsidP="007137EE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highlight w:val="yellow"/>
              </w:rPr>
            </w:pPr>
          </w:p>
        </w:tc>
      </w:tr>
      <w:tr w:rsidR="00777378" w:rsidRPr="004444D5" w14:paraId="5F8A9778" w14:textId="77777777" w:rsidTr="007137EE">
        <w:tc>
          <w:tcPr>
            <w:tcW w:w="4678" w:type="dxa"/>
          </w:tcPr>
          <w:p w14:paraId="4C687411" w14:textId="77777777" w:rsidR="00777378" w:rsidRPr="004444D5" w:rsidRDefault="00777378" w:rsidP="007137EE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0"/>
                <w:szCs w:val="10"/>
                <w:highlight w:val="yellow"/>
              </w:rPr>
            </w:pPr>
          </w:p>
        </w:tc>
        <w:tc>
          <w:tcPr>
            <w:tcW w:w="4522" w:type="dxa"/>
          </w:tcPr>
          <w:p w14:paraId="5E398405" w14:textId="77777777" w:rsidR="00777378" w:rsidRPr="004444D5" w:rsidRDefault="00777378" w:rsidP="007137EE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0"/>
                <w:szCs w:val="10"/>
                <w:highlight w:val="yellow"/>
              </w:rPr>
            </w:pPr>
          </w:p>
        </w:tc>
      </w:tr>
      <w:tr w:rsidR="00777378" w:rsidRPr="00D86620" w14:paraId="0DF2A885" w14:textId="77777777" w:rsidTr="007137EE">
        <w:tc>
          <w:tcPr>
            <w:tcW w:w="4678" w:type="dxa"/>
          </w:tcPr>
          <w:p w14:paraId="62E1C6C2" w14:textId="3B78B49D" w:rsidR="00777378" w:rsidRPr="003D24F7" w:rsidRDefault="00777378" w:rsidP="007137EE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2"/>
                <w:sz w:val="24"/>
                <w:szCs w:val="24"/>
                <w:lang w:bidi="th-TH"/>
              </w:rPr>
            </w:pPr>
            <w:r w:rsidRPr="003D24F7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  <w:t xml:space="preserve">อ้างถึงหมายเหตุประกอบงบการเงินข้อ </w:t>
            </w:r>
            <w:r w:rsidR="00EF0C48" w:rsidRPr="00EF0C48">
              <w:rPr>
                <w:rFonts w:ascii="Browallia New" w:hAnsi="Browallia New" w:cs="Browallia New"/>
                <w:spacing w:val="-2"/>
                <w:sz w:val="24"/>
                <w:szCs w:val="24"/>
                <w:lang w:val="en-GB" w:bidi="th-TH"/>
              </w:rPr>
              <w:t>7</w:t>
            </w:r>
            <w:r w:rsidRPr="003D24F7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  <w:t xml:space="preserve"> เรื่องประมาณการทางบัญชีที่สำคัญและการใช้วิจารณญาณ และข้อ </w:t>
            </w:r>
            <w:r w:rsidR="00EF0C48" w:rsidRPr="00EF0C48">
              <w:rPr>
                <w:rFonts w:ascii="Browallia New" w:hAnsi="Browallia New" w:cs="Browallia New"/>
                <w:spacing w:val="-2"/>
                <w:sz w:val="24"/>
                <w:szCs w:val="24"/>
                <w:lang w:val="en-GB" w:bidi="th-TH"/>
              </w:rPr>
              <w:t>18</w:t>
            </w:r>
            <w:r w:rsidRPr="003D24F7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  <w:t xml:space="preserve"> เรื่องค่าความนิยม</w:t>
            </w:r>
          </w:p>
          <w:p w14:paraId="0A92FD76" w14:textId="77777777" w:rsidR="00777378" w:rsidRPr="003D24F7" w:rsidRDefault="00777378" w:rsidP="007137EE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</w:pPr>
          </w:p>
          <w:p w14:paraId="44124A72" w14:textId="6C46952B" w:rsidR="00777378" w:rsidRPr="003D24F7" w:rsidRDefault="00777378" w:rsidP="007137EE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2"/>
                <w:sz w:val="24"/>
                <w:szCs w:val="24"/>
                <w:lang w:bidi="th-TH"/>
              </w:rPr>
            </w:pPr>
            <w:r w:rsidRPr="003D24F7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EF0C48" w:rsidRPr="00EF0C48">
              <w:rPr>
                <w:rFonts w:ascii="Browallia New" w:hAnsi="Browallia New" w:cs="Browallia New"/>
                <w:spacing w:val="-2"/>
                <w:sz w:val="24"/>
                <w:szCs w:val="24"/>
                <w:lang w:val="en-GB" w:bidi="th-TH"/>
              </w:rPr>
              <w:t>31</w:t>
            </w:r>
            <w:r w:rsidRPr="003D24F7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  <w:t xml:space="preserve"> ธันวาคม พ.ศ. </w:t>
            </w:r>
            <w:r w:rsidR="00EF0C48" w:rsidRPr="00EF0C48">
              <w:rPr>
                <w:rFonts w:ascii="Browallia New" w:hAnsi="Browallia New" w:cs="Browallia New"/>
                <w:spacing w:val="-2"/>
                <w:sz w:val="24"/>
                <w:szCs w:val="24"/>
                <w:lang w:val="en-GB" w:bidi="th-TH"/>
              </w:rPr>
              <w:t>2568</w:t>
            </w:r>
            <w:r w:rsidRPr="003D24F7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  <w:t xml:space="preserve"> กลุ่มกิจการมีค่าความนิยม</w:t>
            </w:r>
            <w:r w:rsidRPr="003D24F7">
              <w:rPr>
                <w:rFonts w:ascii="Browallia New" w:hAnsi="Browallia New" w:cs="Browallia New"/>
                <w:spacing w:val="-2"/>
                <w:sz w:val="24"/>
                <w:szCs w:val="24"/>
                <w:lang w:bidi="th-TH"/>
              </w:rPr>
              <w:t xml:space="preserve"> </w:t>
            </w:r>
            <w:r w:rsidRPr="003D24F7">
              <w:rPr>
                <w:rFonts w:ascii="Browallia New" w:hAnsi="Browallia New" w:cs="Browallia New" w:hint="cs"/>
                <w:spacing w:val="-2"/>
                <w:sz w:val="24"/>
                <w:szCs w:val="24"/>
                <w:cs/>
                <w:lang w:bidi="th-TH"/>
              </w:rPr>
              <w:t>สำหรับ</w:t>
            </w:r>
            <w:r w:rsidRPr="003D24F7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  <w:t>ธุรกิจให้บริการด้านการรักษาผู้มีบุตรยาก</w:t>
            </w:r>
            <w:r w:rsidRPr="003D24F7">
              <w:rPr>
                <w:rFonts w:ascii="Browallia New" w:hAnsi="Browallia New" w:cs="Browallia New" w:hint="cs"/>
                <w:spacing w:val="-2"/>
                <w:sz w:val="24"/>
                <w:szCs w:val="24"/>
                <w:cs/>
                <w:lang w:bidi="th-TH"/>
              </w:rPr>
              <w:t xml:space="preserve"> </w:t>
            </w:r>
            <w:r w:rsidRPr="003D24F7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bidi="th-TH"/>
              </w:rPr>
              <w:t xml:space="preserve">ในงบการเงินรวมเป็นจำนวน </w:t>
            </w:r>
            <w:r w:rsidR="00EF0C48" w:rsidRPr="00EF0C48">
              <w:rPr>
                <w:rFonts w:ascii="Browallia New" w:hAnsi="Browallia New" w:cs="Browallia New"/>
                <w:spacing w:val="-6"/>
                <w:sz w:val="24"/>
                <w:szCs w:val="24"/>
                <w:lang w:val="en-GB" w:bidi="th-TH"/>
              </w:rPr>
              <w:t>58</w:t>
            </w:r>
            <w:r w:rsidRPr="003D24F7">
              <w:rPr>
                <w:rFonts w:ascii="Browallia New" w:hAnsi="Browallia New" w:cs="Browallia New"/>
                <w:spacing w:val="-6"/>
                <w:sz w:val="24"/>
                <w:szCs w:val="24"/>
                <w:lang w:val="en-GB" w:bidi="th-TH"/>
              </w:rPr>
              <w:t>.</w:t>
            </w:r>
            <w:r w:rsidR="00EF0C48" w:rsidRPr="00EF0C48">
              <w:rPr>
                <w:rFonts w:ascii="Browallia New" w:hAnsi="Browallia New" w:cs="Browallia New"/>
                <w:spacing w:val="-6"/>
                <w:sz w:val="24"/>
                <w:szCs w:val="24"/>
                <w:lang w:val="en-GB" w:bidi="th-TH"/>
              </w:rPr>
              <w:t>48</w:t>
            </w:r>
            <w:r w:rsidRPr="003D24F7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bidi="th-TH"/>
              </w:rPr>
              <w:t xml:space="preserve"> ล้านบาท</w:t>
            </w:r>
            <w:r w:rsidRPr="003D24F7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  <w:t xml:space="preserve"> </w:t>
            </w:r>
          </w:p>
          <w:p w14:paraId="0CBEC232" w14:textId="77777777" w:rsidR="00777378" w:rsidRPr="003D24F7" w:rsidRDefault="00777378" w:rsidP="007137EE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2"/>
                <w:sz w:val="24"/>
                <w:szCs w:val="24"/>
                <w:lang w:bidi="th-TH"/>
              </w:rPr>
            </w:pPr>
          </w:p>
          <w:p w14:paraId="0D2CB648" w14:textId="77777777" w:rsidR="00777378" w:rsidRPr="003D24F7" w:rsidRDefault="00777378" w:rsidP="007137EE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2"/>
                <w:sz w:val="24"/>
                <w:szCs w:val="24"/>
                <w:lang w:bidi="th-TH"/>
              </w:rPr>
            </w:pPr>
            <w:r w:rsidRPr="003D24F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ผู้บริหารของกลุ่มกิจการได้จัดทำการประเมินการด้อยค่าของ</w:t>
            </w:r>
            <w:r w:rsidRPr="003D24F7">
              <w:rPr>
                <w:rFonts w:ascii="Browallia New" w:hAnsi="Browallia New" w:cs="Browallia New"/>
                <w:sz w:val="24"/>
                <w:szCs w:val="24"/>
                <w:lang w:bidi="th-TH"/>
              </w:rPr>
              <w:br/>
            </w:r>
            <w:r w:rsidRPr="003D24F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ค่าความนิยม</w:t>
            </w:r>
            <w:r w:rsidRPr="003D24F7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  <w:t xml:space="preserve"> โดยคำนวณมูลค่าที่คาดว่าจะได้รับคืนของหน่วยสินทรัพย์ที่ก่อให้เกิดเงินสด (</w:t>
            </w:r>
            <w:r w:rsidRPr="003D24F7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CGU) </w:t>
            </w:r>
            <w:r w:rsidRPr="003D24F7">
              <w:rPr>
                <w:rFonts w:ascii="Browallia New" w:hAnsi="Browallia New" w:cs="Browallia New" w:hint="cs"/>
                <w:spacing w:val="-2"/>
                <w:sz w:val="24"/>
                <w:szCs w:val="24"/>
                <w:cs/>
                <w:lang w:bidi="th-TH"/>
              </w:rPr>
              <w:t>สำหรับ</w:t>
            </w:r>
            <w:r w:rsidRPr="003D24F7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  <w:t xml:space="preserve">ธุรกิจให้บริการด้านการรักษาผู้มีบุตรยาก </w:t>
            </w:r>
            <w:r w:rsidRPr="003D24F7">
              <w:rPr>
                <w:rFonts w:ascii="Browallia New" w:hAnsi="Browallia New" w:cs="Browallia New" w:hint="cs"/>
                <w:spacing w:val="-2"/>
                <w:sz w:val="24"/>
                <w:szCs w:val="24"/>
                <w:cs/>
                <w:lang w:bidi="th-TH"/>
              </w:rPr>
              <w:t>ด้วย</w:t>
            </w:r>
            <w:r w:rsidRPr="003D24F7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  <w:t>วิธีการคิดลดประมาณการกระแสเงินสดในอนาคต เพื่อคำนวณหามูลค่าที่คาดว่าจะได้รับคืนของสินทรัพย์ โดยอ้างอิงจากมูลค่าจากการใช้ (</w:t>
            </w:r>
            <w:r w:rsidRPr="003D24F7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value in use) </w:t>
            </w:r>
            <w:r w:rsidRPr="003D24F7">
              <w:rPr>
                <w:rFonts w:ascii="Browallia New" w:hAnsi="Browallia New" w:cs="Browallia New" w:hint="cs"/>
                <w:spacing w:val="-2"/>
                <w:sz w:val="24"/>
                <w:szCs w:val="24"/>
                <w:cs/>
                <w:lang w:bidi="th-TH"/>
              </w:rPr>
              <w:t>ซึ่ง</w:t>
            </w:r>
            <w:r w:rsidRPr="003D24F7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  <w:t>กลุ่มกิจการทดสอบการด้อยค่าของค่าความนิยมอย่างน้อยปีละหนึ่งครั้งตามข้อกำหนดของมาตรฐานการรายงานทางการเงิน</w:t>
            </w:r>
            <w:r w:rsidRPr="003D24F7">
              <w:rPr>
                <w:rFonts w:ascii="Browallia New" w:hAnsi="Browallia New" w:cs="Browallia New"/>
                <w:spacing w:val="-2"/>
                <w:sz w:val="24"/>
                <w:szCs w:val="24"/>
                <w:lang w:bidi="th-TH"/>
              </w:rPr>
              <w:t xml:space="preserve"> </w:t>
            </w:r>
            <w:r w:rsidRPr="003D24F7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  <w:t>จากการทบทวนการด้อยค่าดังกล่าว</w:t>
            </w:r>
            <w:r w:rsidRPr="003D24F7">
              <w:rPr>
                <w:rFonts w:ascii="Browallia New" w:hAnsi="Browallia New" w:cs="Browallia New" w:hint="cs"/>
                <w:spacing w:val="-2"/>
                <w:sz w:val="24"/>
                <w:szCs w:val="24"/>
                <w:cs/>
                <w:lang w:bidi="th-TH"/>
              </w:rPr>
              <w:t xml:space="preserve"> ผู้บริหารได้ข้อสรุปว่าไม่จำเป็น</w:t>
            </w:r>
            <w:r w:rsidRPr="003D24F7">
              <w:rPr>
                <w:rFonts w:ascii="Browallia New" w:hAnsi="Browallia New" w:cs="Browallia New" w:hint="cs"/>
                <w:spacing w:val="-2"/>
                <w:sz w:val="24"/>
                <w:szCs w:val="24"/>
                <w:cs/>
                <w:lang w:val="en-GB" w:bidi="th-TH"/>
              </w:rPr>
              <w:t>ต้</w:t>
            </w:r>
            <w:r w:rsidRPr="003D24F7">
              <w:rPr>
                <w:rFonts w:ascii="Browallia New" w:hAnsi="Browallia New" w:cs="Browallia New" w:hint="cs"/>
                <w:spacing w:val="-2"/>
                <w:sz w:val="24"/>
                <w:szCs w:val="24"/>
                <w:cs/>
                <w:lang w:bidi="th-TH"/>
              </w:rPr>
              <w:t>องบันทึกค่าเผื่อการด้อยค่าในปีปัจจุบัน</w:t>
            </w:r>
          </w:p>
          <w:p w14:paraId="0759B1E4" w14:textId="77777777" w:rsidR="00777378" w:rsidRPr="003D24F7" w:rsidRDefault="00777378" w:rsidP="007137EE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2"/>
                <w:sz w:val="24"/>
                <w:szCs w:val="24"/>
                <w:lang w:bidi="th-TH"/>
              </w:rPr>
            </w:pPr>
          </w:p>
          <w:p w14:paraId="170A211E" w14:textId="77777777" w:rsidR="00777378" w:rsidRPr="003D24F7" w:rsidRDefault="00777378" w:rsidP="007137EE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2"/>
                <w:sz w:val="24"/>
                <w:szCs w:val="24"/>
                <w:lang w:bidi="th-TH"/>
              </w:rPr>
            </w:pPr>
            <w:r w:rsidRPr="003D24F7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  <w:t>ข้าพเจ้าให้ความสำคัญกับการประเมินการด้อยค่าของค่าความนิยม  เนื่องจากมูลค่าของ</w:t>
            </w:r>
            <w:r w:rsidRPr="003D24F7">
              <w:rPr>
                <w:rFonts w:ascii="Browallia New" w:hAnsi="Browallia New" w:cs="Browallia New" w:hint="cs"/>
                <w:spacing w:val="-2"/>
                <w:sz w:val="24"/>
                <w:szCs w:val="24"/>
                <w:cs/>
                <w:lang w:bidi="th-TH"/>
              </w:rPr>
              <w:t>ค่าความนิยม</w:t>
            </w:r>
            <w:r w:rsidRPr="003D24F7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  <w:t xml:space="preserve">มีสาระสำคัญต่องบการเงินรวม </w:t>
            </w:r>
            <w:r w:rsidRPr="003D24F7">
              <w:rPr>
                <w:rFonts w:ascii="Browallia New" w:hAnsi="Browallia New" w:cs="Browallia New" w:hint="cs"/>
                <w:spacing w:val="-2"/>
                <w:sz w:val="24"/>
                <w:szCs w:val="24"/>
                <w:cs/>
                <w:lang w:bidi="th-TH"/>
              </w:rPr>
              <w:t>และ</w:t>
            </w:r>
            <w:r w:rsidRPr="003D24F7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  <w:t>มูลค่าที่คาดว่าจะได้รับคืนขึ้นอยู่กับวิจารณญาณของผู้บริหารในการกำหนดตัวแปรต่างๆ ที่ใช้ในการประเมินมูลค่า เช่น รายได้ อัตราการเติบโตของรายได้ อัตรากำไรขั้นต้น และ อัตราคิดลด เป็นต้น</w:t>
            </w:r>
          </w:p>
          <w:p w14:paraId="7AA53298" w14:textId="77777777" w:rsidR="00777378" w:rsidRPr="003D24F7" w:rsidRDefault="00777378" w:rsidP="007137EE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4522" w:type="dxa"/>
          </w:tcPr>
          <w:p w14:paraId="2E92E1FD" w14:textId="77777777" w:rsidR="00777378" w:rsidRPr="003D24F7" w:rsidRDefault="00777378" w:rsidP="007137EE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3D24F7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วิธีการตรวจสอบของข้าพเจ้ารวมถึง</w:t>
            </w:r>
            <w:r w:rsidRPr="003D24F7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 </w:t>
            </w:r>
          </w:p>
          <w:p w14:paraId="53F4689F" w14:textId="77777777" w:rsidR="00777378" w:rsidRPr="003D24F7" w:rsidRDefault="00777378" w:rsidP="007137EE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  <w:p w14:paraId="625E8110" w14:textId="77777777" w:rsidR="00777378" w:rsidRPr="003D24F7" w:rsidRDefault="00777378" w:rsidP="007137EE">
            <w:pPr>
              <w:pStyle w:val="aa"/>
              <w:numPr>
                <w:ilvl w:val="0"/>
                <w:numId w:val="13"/>
              </w:numPr>
              <w:spacing w:after="0" w:line="240" w:lineRule="auto"/>
              <w:ind w:left="433" w:hanging="283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3D24F7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ประเมินความเหมาะสมในการระบุหน่วยสินทรัพย์</w:t>
            </w:r>
            <w:r w:rsidRPr="003D24F7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br/>
            </w:r>
            <w:r w:rsidRPr="003D24F7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ที่ก่อให้เกิดเงินสด (</w:t>
            </w:r>
            <w:r w:rsidRPr="003D24F7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CGU) </w:t>
            </w:r>
            <w:r w:rsidRPr="003D24F7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 xml:space="preserve">ของผู้บริหารของกลุ่มกิจการ </w:t>
            </w:r>
            <w:r w:rsidRPr="003D24F7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br/>
            </w:r>
            <w:r w:rsidRPr="003D24F7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ที่เกี่ยวข้องกับค่าความนิยม ซึ่งเกิดจาก</w:t>
            </w:r>
            <w:r w:rsidRPr="003D24F7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ธุรกิจให้บริการด้านการรักษาผู้มีบุตรยาก</w:t>
            </w:r>
          </w:p>
          <w:p w14:paraId="5E8A32D4" w14:textId="77777777" w:rsidR="00777378" w:rsidRPr="003D24F7" w:rsidRDefault="00777378" w:rsidP="007137EE">
            <w:pPr>
              <w:pStyle w:val="aa"/>
              <w:spacing w:after="0" w:line="240" w:lineRule="auto"/>
              <w:ind w:left="150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  <w:p w14:paraId="76CCDE0E" w14:textId="77777777" w:rsidR="00777378" w:rsidRPr="003D24F7" w:rsidRDefault="00777378" w:rsidP="007137EE">
            <w:pPr>
              <w:pStyle w:val="aa"/>
              <w:numPr>
                <w:ilvl w:val="0"/>
                <w:numId w:val="13"/>
              </w:numPr>
              <w:spacing w:after="0" w:line="240" w:lineRule="auto"/>
              <w:ind w:left="433" w:hanging="283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3D24F7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 xml:space="preserve">ประเมินความเหมาะสมของวิธีการจัดทำประมาณการกระแสเงินสดของหน่วยสินทรัพย์ที่ก่อให้เกิดเงินสด ว่ามีความเหมาะสมและเป็นไปตามมาตรฐานการรายงานทางการเงิน </w:t>
            </w:r>
          </w:p>
          <w:p w14:paraId="2C6FC6A2" w14:textId="77777777" w:rsidR="00777378" w:rsidRPr="003D24F7" w:rsidRDefault="00777378" w:rsidP="007137EE">
            <w:pPr>
              <w:pStyle w:val="aa"/>
              <w:spacing w:after="0" w:line="240" w:lineRule="auto"/>
              <w:ind w:left="0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  <w:p w14:paraId="5723FEF4" w14:textId="77777777" w:rsidR="00777378" w:rsidRPr="003D24F7" w:rsidRDefault="00777378" w:rsidP="007137EE">
            <w:pPr>
              <w:pStyle w:val="aa"/>
              <w:numPr>
                <w:ilvl w:val="0"/>
                <w:numId w:val="13"/>
              </w:numPr>
              <w:spacing w:after="0" w:line="240" w:lineRule="auto"/>
              <w:ind w:left="433" w:hanging="283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3D24F7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ประเมินความเหมาะสม</w:t>
            </w:r>
            <w:r w:rsidRPr="003D24F7">
              <w:rPr>
                <w:rFonts w:ascii="Browallia New" w:eastAsia="Browallia New" w:hAnsi="Browallia New" w:cs="Browallia New" w:hint="cs"/>
                <w:color w:val="000000"/>
                <w:sz w:val="24"/>
                <w:szCs w:val="24"/>
                <w:cs/>
              </w:rPr>
              <w:t>และทดสอบ</w:t>
            </w:r>
            <w:r w:rsidRPr="003D24F7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ข้อสมมติที่สำคัญที่ใช้ในการประมาณการกระแสเงินสดในอนาคต เช่น</w:t>
            </w:r>
            <w:r w:rsidRPr="003D24F7">
              <w:rPr>
                <w:rFonts w:ascii="Browallia New" w:eastAsia="Browallia New" w:hAnsi="Browallia New" w:cs="Browallia New" w:hint="cs"/>
                <w:color w:val="000000"/>
                <w:sz w:val="24"/>
                <w:szCs w:val="24"/>
                <w:cs/>
              </w:rPr>
              <w:t xml:space="preserve"> รายได้</w:t>
            </w:r>
            <w:r w:rsidRPr="003D24F7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Pr="003D24F7">
              <w:rPr>
                <w:rFonts w:ascii="Browallia New" w:hAnsi="Browallia New" w:cs="Browallia New"/>
                <w:noProof/>
                <w:spacing w:val="-6"/>
                <w:sz w:val="24"/>
                <w:szCs w:val="24"/>
                <w:cs/>
                <w:lang w:val="en-GB" w:eastAsia="en-GB"/>
              </w:rPr>
              <w:t>อัตราการเติบโตของรายได้ และอัตรากำไรขั้นต้น โดยการ</w:t>
            </w:r>
            <w:r w:rsidRPr="003D24F7"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 w:eastAsia="en-GB"/>
              </w:rPr>
              <w:t>เปรียบเทียบกับข้อมูลในอดีตและบริษ</w:t>
            </w:r>
            <w:r w:rsidRPr="003D24F7">
              <w:rPr>
                <w:rFonts w:ascii="Browallia New" w:hAnsi="Browallia New" w:cs="Browallia New" w:hint="cs"/>
                <w:noProof/>
                <w:sz w:val="24"/>
                <w:szCs w:val="24"/>
                <w:cs/>
                <w:lang w:val="en-GB" w:eastAsia="en-GB"/>
              </w:rPr>
              <w:t>ั</w:t>
            </w:r>
            <w:r w:rsidRPr="003D24F7"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 w:eastAsia="en-GB"/>
              </w:rPr>
              <w:t>ทในอุตสาหกรรมเดียวกัน</w:t>
            </w:r>
          </w:p>
          <w:p w14:paraId="1AF8C922" w14:textId="77777777" w:rsidR="00777378" w:rsidRPr="003D24F7" w:rsidRDefault="00777378" w:rsidP="007137EE">
            <w:pPr>
              <w:pStyle w:val="aa"/>
              <w:spacing w:after="0" w:line="240" w:lineRule="auto"/>
              <w:ind w:left="0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</w:pPr>
          </w:p>
          <w:p w14:paraId="5548E5CE" w14:textId="77777777" w:rsidR="00777378" w:rsidRPr="003D24F7" w:rsidRDefault="00777378" w:rsidP="007137EE">
            <w:pPr>
              <w:pStyle w:val="aa"/>
              <w:numPr>
                <w:ilvl w:val="0"/>
                <w:numId w:val="13"/>
              </w:numPr>
              <w:spacing w:after="0" w:line="240" w:lineRule="auto"/>
              <w:ind w:left="433" w:hanging="283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3D24F7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ประเมินความเหมาะสมของอัตราคิดลดที่ใช้ และทดสอบการคำนวณของมูลค่าที่คาดว่าจะได้รับคืน</w:t>
            </w:r>
            <w:r w:rsidRPr="003D24F7">
              <w:rPr>
                <w:rFonts w:ascii="Browallia New" w:eastAsia="Browallia New" w:hAnsi="Browallia New" w:cs="Browallia New" w:hint="cs"/>
                <w:color w:val="000000"/>
                <w:sz w:val="24"/>
                <w:szCs w:val="24"/>
                <w:cs/>
              </w:rPr>
              <w:t>จาก</w:t>
            </w:r>
            <w:r w:rsidRPr="003D24F7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ประมาณการ</w:t>
            </w:r>
            <w:r w:rsidRPr="003D24F7">
              <w:rPr>
                <w:rFonts w:ascii="Browallia New" w:eastAsia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กระแสเงินสด รวมทั้งเปรียบเทียบมูลค่าที่คาดว่าจะได้รับคืน</w:t>
            </w:r>
            <w:r w:rsidRPr="003D24F7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ที่คำนว</w:t>
            </w:r>
            <w:r w:rsidRPr="003D24F7">
              <w:rPr>
                <w:rFonts w:ascii="Browallia New" w:eastAsia="Browallia New" w:hAnsi="Browallia New" w:cs="Browallia New" w:hint="cs"/>
                <w:color w:val="000000"/>
                <w:sz w:val="24"/>
                <w:szCs w:val="24"/>
                <w:cs/>
              </w:rPr>
              <w:t>ณ</w:t>
            </w:r>
            <w:r w:rsidRPr="003D24F7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ได้ กับประมาณการมูลค่าที่คาดว่าจะได้รับคืนจากผู้บริหารของกลุ่มกิจการ โดยใช้ผู้เชี่ยวชาญด้านการประเมินมูลค่าในสำนักงานของข้าพเจ้า</w:t>
            </w:r>
          </w:p>
          <w:p w14:paraId="68A50279" w14:textId="77777777" w:rsidR="00777378" w:rsidRPr="003D24F7" w:rsidRDefault="00777378" w:rsidP="007137EE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  <w:p w14:paraId="1D5CD8B7" w14:textId="77777777" w:rsidR="00777378" w:rsidRPr="003D24F7" w:rsidRDefault="00777378" w:rsidP="007137EE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sz w:val="24"/>
                <w:szCs w:val="24"/>
                <w:lang w:val="en-GB" w:eastAsia="en-GB" w:bidi="th-TH"/>
              </w:rPr>
            </w:pPr>
            <w:r w:rsidRPr="003D24F7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จากการปฏิบัติงานตามวิธีการข้างต้น ข้าพเจ้าพบว่าข้อสมมติหลักที่ใช้ในการประเมินมูลค่า</w:t>
            </w:r>
            <w:r w:rsidRPr="003D24F7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bidi="th-TH"/>
              </w:rPr>
              <w:t xml:space="preserve"> </w:t>
            </w:r>
            <w:r w:rsidRPr="003D24F7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มีความสมเหตุสมผลตามหลักฐานสนับสนุนและ</w:t>
            </w:r>
            <w:r w:rsidRPr="003D24F7">
              <w:rPr>
                <w:rFonts w:ascii="Browallia New" w:eastAsia="Browallia New" w:hAnsi="Browallia New" w:cs="Browallia New" w:hint="cs"/>
                <w:color w:val="000000"/>
                <w:sz w:val="24"/>
                <w:szCs w:val="24"/>
                <w:cs/>
                <w:lang w:bidi="th-TH"/>
              </w:rPr>
              <w:t>มีอยู่และเป็นไปตามส</w:t>
            </w:r>
            <w:r w:rsidRPr="003D24F7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ถานการณ์และสภาพแวดล้อมในปัจจุบัน</w:t>
            </w:r>
          </w:p>
        </w:tc>
      </w:tr>
      <w:tr w:rsidR="00777378" w:rsidRPr="003D24F7" w14:paraId="3671D833" w14:textId="77777777" w:rsidTr="007137EE">
        <w:tc>
          <w:tcPr>
            <w:tcW w:w="4678" w:type="dxa"/>
            <w:tcBorders>
              <w:bottom w:val="single" w:sz="4" w:space="0" w:color="auto"/>
            </w:tcBorders>
          </w:tcPr>
          <w:p w14:paraId="3137A719" w14:textId="77777777" w:rsidR="00777378" w:rsidRPr="003D24F7" w:rsidRDefault="00777378" w:rsidP="007137EE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4522" w:type="dxa"/>
            <w:tcBorders>
              <w:bottom w:val="single" w:sz="4" w:space="0" w:color="auto"/>
            </w:tcBorders>
          </w:tcPr>
          <w:p w14:paraId="3F122713" w14:textId="77777777" w:rsidR="00777378" w:rsidRPr="003D24F7" w:rsidRDefault="00777378" w:rsidP="007137EE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</w:tbl>
    <w:p w14:paraId="1BEF3880" w14:textId="4F9C0FCE" w:rsidR="00F6158F" w:rsidRPr="00A41C3A" w:rsidRDefault="00F45924" w:rsidP="00195E58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A41C3A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br w:type="page"/>
      </w:r>
      <w:r w:rsidR="0042349D" w:rsidRPr="00A41C3A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lastRenderedPageBreak/>
        <w:t>ข้อมูล</w:t>
      </w:r>
      <w:r w:rsidR="00F6158F" w:rsidRPr="00A41C3A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อื่น</w:t>
      </w:r>
      <w:r w:rsidR="000262A0" w:rsidRPr="00A41C3A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 xml:space="preserve"> </w:t>
      </w:r>
    </w:p>
    <w:p w14:paraId="43575A45" w14:textId="77777777" w:rsidR="0053532A" w:rsidRPr="00A41C3A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6730EB09" w14:textId="4BDA3827" w:rsidR="007B1BED" w:rsidRPr="00A41C3A" w:rsidRDefault="006D5352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A41C3A">
        <w:rPr>
          <w:rFonts w:ascii="Browallia New" w:hAnsi="Browallia New" w:cs="Browallia New"/>
          <w:sz w:val="26"/>
          <w:szCs w:val="26"/>
          <w:cs/>
          <w:lang w:bidi="th-TH"/>
        </w:rPr>
        <w:t>กรรมการเป็นผู้รับผิดชอบต่อข้อมูลอื่น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แต่ไม่รวมถึงงบการเงินรวมและงบการเงินเฉพาะกิจการ และรายงานของผู้สอบบัญชีที่อยู่ในรายงานนั้น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4FE06BC8" w14:textId="77777777" w:rsidR="006D5352" w:rsidRPr="00A41C3A" w:rsidRDefault="006D5352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5AB5B4E0" w14:textId="3167BDD5" w:rsidR="00F021E2" w:rsidRPr="00A41C3A" w:rsidRDefault="0052448A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A41C3A">
        <w:rPr>
          <w:rFonts w:ascii="Browallia New" w:hAnsi="Browallia New" w:cs="Browallia New"/>
          <w:sz w:val="26"/>
          <w:szCs w:val="26"/>
          <w:cs/>
          <w:lang w:val="en-GB" w:bidi="th-TH"/>
        </w:rPr>
        <w:t>ความเห็นของข้าพเจ้าต่องบการเงินรวมและงบการเงินเฉพาะกิจการไม่ครอบคลุมถึงข้อมูลอื่น และข้าพเจ้าไม่ได้ให้ความเชื่อมั่นต่อข้อมูลอื่น</w:t>
      </w:r>
    </w:p>
    <w:p w14:paraId="07E8D1D7" w14:textId="77777777" w:rsidR="007B1BED" w:rsidRPr="00A41C3A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09C6DE21" w14:textId="10CF7A7F" w:rsidR="00F021E2" w:rsidRPr="00A41C3A" w:rsidRDefault="0022042A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A41C3A">
        <w:rPr>
          <w:rFonts w:ascii="Browallia New" w:hAnsi="Browallia New" w:cs="Browallia New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 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</w:t>
      </w:r>
      <w:r w:rsidR="00BC2A07" w:rsidRPr="00A41C3A">
        <w:rPr>
          <w:rFonts w:ascii="Browallia New" w:hAnsi="Browallia New" w:cs="Browallia New"/>
          <w:sz w:val="26"/>
          <w:szCs w:val="26"/>
          <w:cs/>
          <w:lang w:val="en-GB" w:bidi="th-TH"/>
        </w:rPr>
        <w:t>หรือไม่</w:t>
      </w:r>
    </w:p>
    <w:p w14:paraId="2D44543B" w14:textId="77777777" w:rsidR="007B1BED" w:rsidRPr="00A41C3A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316036C6" w14:textId="77D99469" w:rsidR="00F6158F" w:rsidRPr="00A41C3A" w:rsidRDefault="00F021E2" w:rsidP="00195E58">
      <w:pPr>
        <w:snapToGri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A41C3A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A41C3A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ประจำปี</w:t>
      </w:r>
      <w:r w:rsidRPr="00A41C3A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A41C3A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A41C3A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ำ</w:t>
      </w:r>
      <w:r w:rsidRPr="00A41C3A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คัญ</w:t>
      </w:r>
      <w:r w:rsidRPr="00A41C3A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A41C3A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ข้าพเจ้าต้องสื่อสาร</w:t>
      </w:r>
      <w:r w:rsidRPr="00A41C3A">
        <w:rPr>
          <w:rFonts w:ascii="Browallia New" w:hAnsi="Browallia New" w:cs="Browallia New"/>
          <w:sz w:val="26"/>
          <w:szCs w:val="26"/>
          <w:cs/>
          <w:lang w:val="en-GB" w:bidi="th-TH"/>
        </w:rPr>
        <w:t>เรื่องดังกล่าวกับ</w:t>
      </w:r>
      <w:r w:rsidR="009611A6" w:rsidRPr="00A41C3A">
        <w:rPr>
          <w:rFonts w:ascii="Browallia New" w:hAnsi="Browallia New" w:cs="Browallia New"/>
          <w:sz w:val="26"/>
          <w:szCs w:val="26"/>
          <w:cs/>
          <w:lang w:val="en-GB" w:bidi="th-TH"/>
        </w:rPr>
        <w:t>คณะ</w:t>
      </w:r>
      <w:r w:rsidR="00BA217C" w:rsidRPr="00A41C3A">
        <w:rPr>
          <w:rFonts w:ascii="Browallia New" w:hAnsi="Browallia New" w:cs="Browallia New"/>
          <w:sz w:val="26"/>
          <w:szCs w:val="26"/>
          <w:cs/>
          <w:lang w:val="en-GB" w:bidi="th-TH"/>
        </w:rPr>
        <w:t>กรรมการ</w:t>
      </w:r>
      <w:r w:rsidR="009611A6" w:rsidRPr="00A41C3A">
        <w:rPr>
          <w:rFonts w:ascii="Browallia New" w:hAnsi="Browallia New" w:cs="Browallia New"/>
          <w:sz w:val="26"/>
          <w:szCs w:val="26"/>
          <w:cs/>
          <w:lang w:val="en-GB" w:bidi="th-TH"/>
        </w:rPr>
        <w:t>ตรวจสอบ</w:t>
      </w:r>
      <w:r w:rsidR="005C5C43" w:rsidRPr="00A41C3A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</w:p>
    <w:p w14:paraId="69D2348A" w14:textId="22CC232F" w:rsidR="004444D5" w:rsidRPr="00A41C3A" w:rsidRDefault="004444D5" w:rsidP="004444D5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GB" w:bidi="th-TH"/>
        </w:rPr>
      </w:pPr>
    </w:p>
    <w:p w14:paraId="5C6D54A6" w14:textId="72956F0D" w:rsidR="0042349D" w:rsidRPr="00A41C3A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rtl/>
        </w:rPr>
      </w:pPr>
      <w:r w:rsidRPr="00A41C3A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ความรับผิดชอบของ</w:t>
      </w:r>
      <w:r w:rsidR="00BA217C" w:rsidRPr="00A41C3A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กรรมการ</w:t>
      </w:r>
      <w:r w:rsidRPr="00A41C3A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ต่องบการเงิน</w:t>
      </w:r>
      <w:r w:rsidR="00F40F78" w:rsidRPr="00A41C3A">
        <w:rPr>
          <w:rFonts w:ascii="Browallia New" w:hAnsi="Browallia New" w:cs="Browallia New"/>
          <w:b/>
          <w:bCs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A41C3A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กิจการ</w:t>
      </w:r>
      <w:r w:rsidRPr="00A41C3A">
        <w:rPr>
          <w:rFonts w:ascii="Browallia New" w:eastAsia="Calibri" w:hAnsi="Browallia New" w:cs="Browallia New"/>
          <w:b/>
          <w:bCs/>
          <w:sz w:val="26"/>
          <w:szCs w:val="26"/>
          <w:rtl/>
        </w:rPr>
        <w:t xml:space="preserve"> </w:t>
      </w:r>
    </w:p>
    <w:p w14:paraId="69553A05" w14:textId="77777777" w:rsidR="0053532A" w:rsidRPr="00A41C3A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rtl/>
        </w:rPr>
      </w:pPr>
    </w:p>
    <w:p w14:paraId="059FCA3B" w14:textId="77777777" w:rsidR="0042349D" w:rsidRPr="00A41C3A" w:rsidRDefault="00BA217C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A41C3A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B31239" w:rsidRPr="00A41C3A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</w:t>
      </w:r>
      <w:r w:rsidR="0042349D" w:rsidRPr="00A41C3A">
        <w:rPr>
          <w:rFonts w:ascii="Browallia New" w:eastAsia="Calibri" w:hAnsi="Browallia New" w:cs="Browallia New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A41C3A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Pr="00A41C3A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A41C3A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="007B1BED" w:rsidRPr="00A41C3A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A41C3A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 w:rsidR="00C31811" w:rsidRPr="00A41C3A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A41C3A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A41C3A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42349D" w:rsidRPr="00A41C3A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A41C3A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A41C3A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="00F40F78" w:rsidRPr="00A41C3A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Pr="00A41C3A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A41C3A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5E1DE8F0" w14:textId="77777777" w:rsidR="007B1BED" w:rsidRPr="00A41C3A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3C7E1F2C" w14:textId="77777777" w:rsidR="0042349D" w:rsidRPr="00A41C3A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A41C3A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A41C3A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A41C3A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A41C3A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BA217C" w:rsidRPr="00A41C3A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A41C3A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A41C3A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150892" w:rsidRPr="00A41C3A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="00F40F78" w:rsidRPr="00A41C3A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A41C3A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A41C3A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A41C3A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A41C3A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A41C3A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A41C3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A41C3A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BA217C" w:rsidRPr="00A41C3A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A41C3A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40F78" w:rsidRPr="00A41C3A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D6756E" w:rsidRPr="00A41C3A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="00F40F78" w:rsidRPr="00A41C3A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A41C3A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7B1BED" w:rsidRPr="00A41C3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A41C3A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A41C3A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A41C3A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4D7EA89C" w14:textId="77777777" w:rsidR="007B1BED" w:rsidRPr="00A41C3A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0F174968" w14:textId="77777777" w:rsidR="0042349D" w:rsidRPr="00A41C3A" w:rsidRDefault="00BA217C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  <w:r w:rsidRPr="00A41C3A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</w:t>
      </w:r>
      <w:r w:rsidR="00B31239" w:rsidRPr="00A41C3A">
        <w:rPr>
          <w:rFonts w:ascii="Browallia New" w:eastAsia="Calibri" w:hAnsi="Browallia New" w:cs="Browallia New"/>
          <w:sz w:val="26"/>
          <w:szCs w:val="26"/>
          <w:cs/>
          <w:lang w:bidi="th-TH"/>
        </w:rPr>
        <w:t>ร</w:t>
      </w:r>
      <w:r w:rsidRPr="00A41C3A">
        <w:rPr>
          <w:rFonts w:ascii="Browallia New" w:eastAsia="Calibri" w:hAnsi="Browallia New" w:cs="Browallia New"/>
          <w:sz w:val="26"/>
          <w:szCs w:val="26"/>
          <w:cs/>
          <w:lang w:bidi="th-TH"/>
        </w:rPr>
        <w:t>วจสอบมีหน้า</w:t>
      </w:r>
      <w:r w:rsidR="00B31239" w:rsidRPr="00A41C3A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</w:t>
      </w:r>
      <w:r w:rsidRPr="00A41C3A">
        <w:rPr>
          <w:rFonts w:ascii="Browallia New" w:eastAsia="Calibri" w:hAnsi="Browallia New" w:cs="Browallia New"/>
          <w:sz w:val="26"/>
          <w:szCs w:val="26"/>
          <w:cs/>
          <w:lang w:bidi="th-TH"/>
        </w:rPr>
        <w:t>ช่วยกรรมการ</w:t>
      </w:r>
      <w:r w:rsidR="0042349D" w:rsidRPr="00A41C3A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</w:t>
      </w:r>
      <w:r w:rsidR="00B257E3" w:rsidRPr="00A41C3A">
        <w:rPr>
          <w:rFonts w:ascii="Browallia New" w:eastAsia="Calibri" w:hAnsi="Browallia New" w:cs="Browallia New"/>
          <w:sz w:val="26"/>
          <w:szCs w:val="26"/>
          <w:cs/>
          <w:lang w:bidi="th-TH"/>
        </w:rPr>
        <w:t>กำกับ</w:t>
      </w:r>
      <w:r w:rsidR="0042349D" w:rsidRPr="00A41C3A">
        <w:rPr>
          <w:rFonts w:ascii="Browallia New" w:eastAsia="Calibri" w:hAnsi="Browallia New" w:cs="Browallia New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A41C3A">
        <w:rPr>
          <w:rFonts w:ascii="Browallia New" w:eastAsia="Calibri" w:hAnsi="Browallia New" w:cs="Browallia New"/>
          <w:sz w:val="26"/>
          <w:szCs w:val="26"/>
          <w:cs/>
          <w:lang w:bidi="th-TH"/>
        </w:rPr>
        <w:t>กลุ่ม</w:t>
      </w:r>
      <w:r w:rsidR="004E36D0" w:rsidRPr="00A41C3A">
        <w:rPr>
          <w:rFonts w:ascii="Browallia New" w:eastAsia="Calibri" w:hAnsi="Browallia New" w:cs="Browallia New"/>
          <w:sz w:val="26"/>
          <w:szCs w:val="26"/>
          <w:cs/>
          <w:lang w:bidi="th-TH"/>
        </w:rPr>
        <w:t>กิจการ</w:t>
      </w:r>
      <w:r w:rsidR="009E7A6C" w:rsidRPr="00A41C3A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F40F78" w:rsidRPr="00A41C3A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="0042349D" w:rsidRPr="00A41C3A">
        <w:rPr>
          <w:rFonts w:ascii="Browallia New" w:eastAsia="Calibri" w:hAnsi="Browallia New" w:cs="Browallia New"/>
          <w:sz w:val="26"/>
          <w:szCs w:val="26"/>
          <w:cs/>
          <w:lang w:bidi="th-TH"/>
        </w:rPr>
        <w:t>บริษัท</w:t>
      </w:r>
    </w:p>
    <w:p w14:paraId="0B67E15E" w14:textId="77777777" w:rsidR="00DE78FD" w:rsidRPr="00A41C3A" w:rsidRDefault="00DE78FD" w:rsidP="00195E58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2B3D8AAC" w14:textId="2DDACD21" w:rsidR="0042349D" w:rsidRPr="00A41C3A" w:rsidRDefault="00EF0C48" w:rsidP="00195E58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br w:type="page"/>
      </w:r>
      <w:r w:rsidR="0042349D" w:rsidRPr="00A41C3A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A41C3A">
        <w:rPr>
          <w:rFonts w:ascii="Browallia New" w:hAnsi="Browallia New" w:cs="Browallia New"/>
          <w:b/>
          <w:bCs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A41C3A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กิจการ</w:t>
      </w:r>
    </w:p>
    <w:p w14:paraId="72FDB2CF" w14:textId="77777777" w:rsidR="0053532A" w:rsidRPr="00A41C3A" w:rsidRDefault="0053532A" w:rsidP="00195E58">
      <w:pPr>
        <w:spacing w:after="0" w:line="240" w:lineRule="auto"/>
        <w:rPr>
          <w:rFonts w:ascii="Browallia New" w:hAnsi="Browallia New" w:cs="Browallia New"/>
          <w:b/>
          <w:bCs/>
          <w:sz w:val="12"/>
          <w:szCs w:val="12"/>
          <w:lang w:bidi="th-TH"/>
        </w:rPr>
      </w:pPr>
    </w:p>
    <w:p w14:paraId="09C1B699" w14:textId="77777777" w:rsidR="0042349D" w:rsidRPr="00A41C3A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A41C3A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A41C3A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A41C3A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Pr="00A41C3A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A41C3A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C31811" w:rsidRPr="00A41C3A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A41C3A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2A7EEB" w:rsidRPr="00A41C3A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A41C3A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A41C3A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A41C3A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C31811" w:rsidRPr="00A41C3A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A41C3A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A41C3A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A41C3A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A41C3A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2A7EEB" w:rsidRPr="00A41C3A">
        <w:rPr>
          <w:rFonts w:ascii="Browallia New" w:hAnsi="Browallia New" w:cs="Browallia New"/>
          <w:sz w:val="26"/>
          <w:szCs w:val="26"/>
          <w:lang w:bidi="th-TH"/>
        </w:rPr>
        <w:br/>
      </w:r>
      <w:r w:rsidRPr="00A41C3A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A41C3A">
        <w:rPr>
          <w:rFonts w:ascii="Browallia New" w:hAnsi="Browallia New" w:cs="Browallia New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A41C3A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Pr="00A41C3A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14BB42EB" w14:textId="77777777" w:rsidR="00EF0C48" w:rsidRDefault="00EF0C48" w:rsidP="003D24F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8A9E51F" w14:textId="10B89866" w:rsidR="0042349D" w:rsidRPr="00A41C3A" w:rsidRDefault="00325098" w:rsidP="003D24F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A41C3A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A41C3A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A41C3A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A41C3A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A41C3A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A41C3A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A41C3A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A41C3A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68C79DF7" w14:textId="77777777" w:rsidR="007B1BED" w:rsidRPr="00A41C3A" w:rsidRDefault="007B1BED" w:rsidP="00195E58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4D04066A" w14:textId="77777777" w:rsidR="0042349D" w:rsidRPr="00A41C3A" w:rsidRDefault="0042349D" w:rsidP="00195E58">
      <w:pPr>
        <w:pStyle w:val="aa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41C3A">
        <w:rPr>
          <w:rFonts w:ascii="Browallia New" w:eastAsia="Calibri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A41C3A">
        <w:rPr>
          <w:rFonts w:ascii="Browallia New" w:hAnsi="Browallia New" w:cs="Browallia New"/>
          <w:sz w:val="26"/>
          <w:szCs w:val="26"/>
          <w:cs/>
          <w:lang w:val="en-GB"/>
        </w:rPr>
        <w:t>รวมและงบการเงินเฉพาะ</w:t>
      </w:r>
      <w:r w:rsidR="004E36D0" w:rsidRPr="00A41C3A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="00EE30FC" w:rsidRPr="00A41C3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41C3A">
        <w:rPr>
          <w:rFonts w:ascii="Browallia New" w:eastAsia="Calibri" w:hAnsi="Browallia New" w:cs="Browallia New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="002A7EEB" w:rsidRPr="00A41C3A">
        <w:rPr>
          <w:rFonts w:ascii="Browallia New" w:eastAsia="Calibri" w:hAnsi="Browallia New" w:cs="Browallia New"/>
          <w:spacing w:val="-4"/>
          <w:sz w:val="26"/>
          <w:szCs w:val="26"/>
        </w:rPr>
        <w:br/>
      </w:r>
      <w:r w:rsidRPr="00A41C3A">
        <w:rPr>
          <w:rFonts w:ascii="Browallia New" w:eastAsia="Calibri" w:hAnsi="Browallia New" w:cs="Browallia New"/>
          <w:sz w:val="26"/>
          <w:szCs w:val="26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A41C3A">
        <w:rPr>
          <w:rFonts w:ascii="Browallia New" w:eastAsia="Calibri" w:hAnsi="Browallia New" w:cs="Browallia New"/>
          <w:sz w:val="26"/>
          <w:szCs w:val="26"/>
          <w:cs/>
        </w:rPr>
        <w:t>การ</w:t>
      </w:r>
      <w:r w:rsidRPr="00A41C3A">
        <w:rPr>
          <w:rFonts w:ascii="Browallia New" w:eastAsia="Calibri" w:hAnsi="Browallia New" w:cs="Browallia New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A41C3A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2E76E9C0" w14:textId="77777777" w:rsidR="0042349D" w:rsidRPr="00A41C3A" w:rsidRDefault="0042349D" w:rsidP="00195E58">
      <w:pPr>
        <w:pStyle w:val="aa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A41C3A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A41C3A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A41C3A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A41C3A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F40F78" w:rsidRPr="00A41C3A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A41C3A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22F22B0A" w14:textId="39D38BC4" w:rsidR="001512EA" w:rsidRPr="00A41C3A" w:rsidRDefault="0042349D" w:rsidP="00195E58">
      <w:pPr>
        <w:pStyle w:val="aa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41C3A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A41C3A">
        <w:rPr>
          <w:rFonts w:ascii="Browallia New" w:eastAsia="Calibri" w:hAnsi="Browallia New" w:cs="Browallia New"/>
          <w:spacing w:val="-4"/>
          <w:sz w:val="26"/>
          <w:szCs w:val="26"/>
          <w:cs/>
        </w:rPr>
        <w:t>กรรมการ</w:t>
      </w:r>
      <w:r w:rsidRPr="00A41C3A">
        <w:rPr>
          <w:rFonts w:ascii="Browallia New" w:eastAsia="Calibri" w:hAnsi="Browallia New" w:cs="Browallia New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A41C3A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A41C3A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A41C3A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A41C3A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A41C3A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A41C3A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3F69F2A1" w14:textId="4CE1ACE9" w:rsidR="008031CC" w:rsidRPr="00A41C3A" w:rsidRDefault="00815336" w:rsidP="004228EC">
      <w:pPr>
        <w:pStyle w:val="a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41C3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A41C3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กรรมการ</w:t>
      </w:r>
      <w:r w:rsidRPr="00A41C3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จากหลักฐานการสอบบัญชี</w:t>
      </w:r>
      <w:r w:rsidRPr="00A41C3A">
        <w:rPr>
          <w:rFonts w:ascii="Browallia New" w:hAnsi="Browallia New" w:cs="Browallia New"/>
          <w:sz w:val="26"/>
          <w:szCs w:val="26"/>
          <w:cs/>
          <w:lang w:val="en-GB"/>
        </w:rPr>
        <w:t>ที่ได้รับ</w:t>
      </w:r>
      <w:r w:rsidRPr="00A41C3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257E3" w:rsidRPr="00A41C3A">
        <w:rPr>
          <w:rFonts w:ascii="Browallia New" w:hAnsi="Browallia New" w:cs="Browallia New"/>
          <w:sz w:val="26"/>
          <w:szCs w:val="26"/>
          <w:cs/>
          <w:lang w:val="en-GB"/>
        </w:rPr>
        <w:t>และประเมิน</w:t>
      </w:r>
      <w:r w:rsidRPr="00A41C3A">
        <w:rPr>
          <w:rFonts w:ascii="Browallia New" w:hAnsi="Browallia New" w:cs="Browallia New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A41C3A">
        <w:rPr>
          <w:rFonts w:ascii="Browallia New" w:hAnsi="Browallia New" w:cs="Browallia New"/>
          <w:sz w:val="26"/>
          <w:szCs w:val="26"/>
          <w:cs/>
          <w:lang w:val="en-GB"/>
        </w:rPr>
        <w:t>กลุ่ม</w:t>
      </w:r>
      <w:r w:rsidR="00D6756E" w:rsidRPr="00A41C3A">
        <w:rPr>
          <w:rFonts w:ascii="Browallia New" w:hAnsi="Browallia New" w:cs="Browallia New"/>
          <w:sz w:val="26"/>
          <w:szCs w:val="26"/>
          <w:cs/>
          <w:lang w:val="en-GB"/>
        </w:rPr>
        <w:t>กิจการ</w:t>
      </w:r>
      <w:r w:rsidR="00F40F78" w:rsidRPr="00A41C3A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Pr="00A41C3A">
        <w:rPr>
          <w:rFonts w:ascii="Browallia New" w:hAnsi="Browallia New" w:cs="Browallia New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A41C3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41C3A">
        <w:rPr>
          <w:rFonts w:ascii="Browallia New" w:hAnsi="Browallia New" w:cs="Browallia New"/>
          <w:sz w:val="26"/>
          <w:szCs w:val="26"/>
          <w:cs/>
          <w:lang w:val="en-GB"/>
        </w:rPr>
        <w:t>ถ้าข้าพเจ้าได้ข้อสรุปว่า</w:t>
      </w:r>
      <w:r w:rsidR="001512EA" w:rsidRPr="00A41C3A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A41C3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มีความไม่แน่นอนที่มีสาระสำคัญ</w:t>
      </w:r>
      <w:r w:rsidRPr="00A41C3A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A41C3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257E3" w:rsidRPr="00A41C3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โดยให้ข้อสังเกต</w:t>
      </w:r>
      <w:r w:rsidRPr="00A41C3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ถึงการเปิดเผย</w:t>
      </w:r>
      <w:r w:rsidR="00B257E3" w:rsidRPr="00A41C3A">
        <w:rPr>
          <w:rFonts w:ascii="Browallia New" w:hAnsi="Browallia New" w:cs="Browallia New"/>
          <w:sz w:val="26"/>
          <w:szCs w:val="26"/>
          <w:cs/>
          <w:lang w:val="en-GB"/>
        </w:rPr>
        <w:t>ข้อมูล</w:t>
      </w:r>
      <w:r w:rsidRPr="00A41C3A">
        <w:rPr>
          <w:rFonts w:ascii="Browallia New" w:hAnsi="Browallia New" w:cs="Browallia New"/>
          <w:sz w:val="26"/>
          <w:szCs w:val="26"/>
          <w:cs/>
          <w:lang w:val="en-GB"/>
        </w:rPr>
        <w:t>ในงบการเงิน</w:t>
      </w:r>
      <w:r w:rsidR="00F40F78" w:rsidRPr="00A41C3A">
        <w:rPr>
          <w:rFonts w:ascii="Browallia New" w:hAnsi="Browallia New" w:cs="Browallia New"/>
          <w:sz w:val="26"/>
          <w:szCs w:val="26"/>
          <w:cs/>
          <w:lang w:val="en-GB"/>
        </w:rPr>
        <w:t>รวมและงบการเงินเฉพาะ</w:t>
      </w:r>
      <w:r w:rsidR="004E36D0" w:rsidRPr="00A41C3A">
        <w:rPr>
          <w:rFonts w:ascii="Browallia New" w:hAnsi="Browallia New" w:cs="Browallia New"/>
          <w:sz w:val="26"/>
          <w:szCs w:val="26"/>
          <w:cs/>
          <w:lang w:val="en-GB"/>
        </w:rPr>
        <w:t>กิจการ</w:t>
      </w:r>
      <w:r w:rsidR="00B257E3" w:rsidRPr="00A41C3A">
        <w:rPr>
          <w:rFonts w:ascii="Browallia New" w:hAnsi="Browallia New" w:cs="Browallia New"/>
          <w:sz w:val="26"/>
          <w:szCs w:val="26"/>
          <w:cs/>
          <w:lang w:val="en-GB"/>
        </w:rPr>
        <w:t>ที่เกี่ยวข้อง</w:t>
      </w:r>
      <w:r w:rsidRPr="00A41C3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41C3A">
        <w:rPr>
          <w:rFonts w:ascii="Browallia New" w:hAnsi="Browallia New" w:cs="Browallia New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A41C3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41C3A">
        <w:rPr>
          <w:rFonts w:ascii="Browallia New" w:hAnsi="Browallia New" w:cs="Browallia New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A41C3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41C3A">
        <w:rPr>
          <w:rFonts w:ascii="Browallia New" w:hAnsi="Browallia New" w:cs="Browallia New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A41C3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ของข้าพเจ้า</w:t>
      </w:r>
      <w:r w:rsidRPr="00A41C3A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A41C3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อย่างไรก็ตาม</w:t>
      </w:r>
      <w:r w:rsidRPr="00A41C3A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A41C3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A41C3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กลุ่ม</w:t>
      </w:r>
      <w:r w:rsidR="00D6756E" w:rsidRPr="00A41C3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กิจการ</w:t>
      </w:r>
      <w:r w:rsidR="00F96F86" w:rsidRPr="00A41C3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และ</w:t>
      </w:r>
      <w:r w:rsidRPr="00A41C3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บริษัทต้องหยุดการดำเนินงาน</w:t>
      </w:r>
      <w:r w:rsidRPr="00A41C3A">
        <w:rPr>
          <w:rFonts w:ascii="Browallia New" w:hAnsi="Browallia New" w:cs="Browallia New"/>
          <w:sz w:val="26"/>
          <w:szCs w:val="26"/>
          <w:cs/>
          <w:lang w:val="en-GB"/>
        </w:rPr>
        <w:t>ต่อเนื่อง</w:t>
      </w:r>
      <w:r w:rsidRPr="00A41C3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5E8DD5B7" w14:textId="77777777" w:rsidR="00815336" w:rsidRPr="00A41C3A" w:rsidRDefault="00815336" w:rsidP="00195E58">
      <w:pPr>
        <w:pStyle w:val="a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41C3A">
        <w:rPr>
          <w:rFonts w:ascii="Browallia New" w:hAnsi="Browallia New" w:cs="Browallia New"/>
          <w:sz w:val="26"/>
          <w:szCs w:val="26"/>
          <w:cs/>
          <w:lang w:val="en-GB"/>
        </w:rPr>
        <w:t>ประเมินการนำเสนอ</w:t>
      </w:r>
      <w:r w:rsidRPr="00A41C3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41C3A">
        <w:rPr>
          <w:rFonts w:ascii="Browallia New" w:hAnsi="Browallia New" w:cs="Browallia New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A41C3A">
        <w:rPr>
          <w:rFonts w:ascii="Browallia New" w:hAnsi="Browallia New" w:cs="Browallia New"/>
          <w:sz w:val="26"/>
          <w:szCs w:val="26"/>
          <w:cs/>
          <w:lang w:val="en-GB"/>
        </w:rPr>
        <w:t>รวมและงบการเงินเฉพาะ</w:t>
      </w:r>
      <w:r w:rsidR="004E36D0" w:rsidRPr="00A41C3A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A41C3A">
        <w:rPr>
          <w:rFonts w:ascii="Browallia New" w:hAnsi="Browallia New" w:cs="Browallia New"/>
          <w:sz w:val="26"/>
          <w:szCs w:val="26"/>
          <w:cs/>
          <w:lang w:val="en-GB"/>
        </w:rPr>
        <w:t>โดยรวม</w:t>
      </w:r>
      <w:r w:rsidRPr="00A41C3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41C3A">
        <w:rPr>
          <w:rFonts w:ascii="Browallia New" w:hAnsi="Browallia New" w:cs="Browallia New"/>
          <w:sz w:val="26"/>
          <w:szCs w:val="26"/>
          <w:cs/>
          <w:lang w:val="en-GB"/>
        </w:rPr>
        <w:t>รวมถึงการเปิดเผย</w:t>
      </w:r>
      <w:r w:rsidR="00B257E3" w:rsidRPr="00A41C3A">
        <w:rPr>
          <w:rFonts w:ascii="Browallia New" w:hAnsi="Browallia New" w:cs="Browallia New"/>
          <w:sz w:val="26"/>
          <w:szCs w:val="26"/>
          <w:cs/>
          <w:lang w:val="en-GB"/>
        </w:rPr>
        <w:t>ข้อมูล</w:t>
      </w:r>
      <w:r w:rsidRPr="00A41C3A">
        <w:rPr>
          <w:rFonts w:ascii="Browallia New" w:hAnsi="Browallia New" w:cs="Browallia New"/>
          <w:sz w:val="26"/>
          <w:szCs w:val="26"/>
          <w:cs/>
          <w:lang w:val="en-GB"/>
        </w:rPr>
        <w:t>ว่างบการเงิน</w:t>
      </w:r>
      <w:r w:rsidR="00F96F86" w:rsidRPr="00A41C3A">
        <w:rPr>
          <w:rFonts w:ascii="Browallia New" w:hAnsi="Browallia New" w:cs="Browallia New"/>
          <w:sz w:val="26"/>
          <w:szCs w:val="26"/>
          <w:cs/>
          <w:lang w:val="en-GB"/>
        </w:rPr>
        <w:t>รวมและงบการเงินเฉพาะ</w:t>
      </w:r>
      <w:r w:rsidR="004E36D0" w:rsidRPr="00A41C3A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A41C3A">
        <w:rPr>
          <w:rFonts w:ascii="Browallia New" w:hAnsi="Browallia New" w:cs="Browallia New"/>
          <w:sz w:val="26"/>
          <w:szCs w:val="26"/>
          <w:cs/>
          <w:lang w:val="en-GB"/>
        </w:rPr>
        <w:t>แสดงรายการ</w:t>
      </w:r>
      <w:r w:rsidR="00EE30FC" w:rsidRPr="00A41C3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41C3A">
        <w:rPr>
          <w:rFonts w:ascii="Browallia New" w:hAnsi="Browallia New" w:cs="Browallia New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E44668" w:rsidRPr="00A41C3A">
        <w:rPr>
          <w:rFonts w:ascii="Browallia New" w:hAnsi="Browallia New" w:cs="Browallia New"/>
          <w:sz w:val="26"/>
          <w:szCs w:val="26"/>
          <w:lang w:val="en-GB"/>
        </w:rPr>
        <w:br/>
      </w:r>
      <w:r w:rsidRPr="00A41C3A">
        <w:rPr>
          <w:rFonts w:ascii="Browallia New" w:hAnsi="Browallia New" w:cs="Browallia New"/>
          <w:sz w:val="26"/>
          <w:szCs w:val="26"/>
          <w:cs/>
          <w:lang w:val="en-GB"/>
        </w:rPr>
        <w:t>โดยถูกต้องตามที่ควร</w:t>
      </w:r>
      <w:r w:rsidR="00B257E3" w:rsidRPr="00A41C3A">
        <w:rPr>
          <w:rFonts w:ascii="Browallia New" w:hAnsi="Browallia New" w:cs="Browallia New"/>
          <w:sz w:val="26"/>
          <w:szCs w:val="26"/>
          <w:cs/>
          <w:lang w:val="en-GB"/>
        </w:rPr>
        <w:t>หรือไม่</w:t>
      </w:r>
    </w:p>
    <w:p w14:paraId="024CB569" w14:textId="082C617B" w:rsidR="007D3E61" w:rsidRPr="00A41C3A" w:rsidRDefault="00F40856" w:rsidP="00195E58">
      <w:pPr>
        <w:pStyle w:val="a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41C3A">
        <w:rPr>
          <w:rFonts w:ascii="Browallia New" w:hAnsi="Browallia New" w:cs="Browallia New"/>
          <w:sz w:val="26"/>
          <w:szCs w:val="26"/>
          <w:cs/>
          <w:lang w:val="en-GB"/>
        </w:rPr>
        <w:t>วางแผน</w:t>
      </w:r>
      <w:r w:rsidR="0013303C" w:rsidRPr="00A41C3A">
        <w:rPr>
          <w:rFonts w:ascii="Browallia New" w:hAnsi="Browallia New" w:cs="Browallia New"/>
          <w:sz w:val="26"/>
          <w:szCs w:val="26"/>
          <w:cs/>
          <w:lang w:val="en-GB"/>
        </w:rPr>
        <w:t>และปฏิบัติงานตรวจสอบกลุ่มกิจการเพื่อให้ได้รับหลักฐานการสอบบัญชีที่เหมาะสมอย่างเพียงพอเกี่ยวกับข้อมูลทางการเงินของกิจการหรือหน่วยธุรกิจภายในกลุ่มกิจการเพื่อใช้เป็นเกณฑ์ในการแสดงความเห็นต่องบการเงินรวม ข้าพเจ้ารับผิดชอบต่อการกำหนดแนวทาง การควบคุมดูแล และการสอบทานงานตรวจสอบที่ทำเพื่อวัตถุประสงค์ของการตรวจสอบกลุ่มกิจการ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6CE19BA9" w14:textId="77777777" w:rsidR="00F45924" w:rsidRPr="00A41C3A" w:rsidRDefault="00F45924" w:rsidP="00B414D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53D82E26" w14:textId="16D85E5B" w:rsidR="0042349D" w:rsidRPr="00A41C3A" w:rsidRDefault="00EF0C48" w:rsidP="00B414D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sz w:val="26"/>
          <w:szCs w:val="26"/>
          <w:cs/>
          <w:lang w:bidi="th-TH"/>
        </w:rPr>
        <w:br w:type="page"/>
      </w:r>
      <w:r w:rsidR="0042349D" w:rsidRPr="00A41C3A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ข้าพเจ้าได้สื่อสารกับ</w:t>
      </w:r>
      <w:r w:rsidR="004E36D0" w:rsidRPr="00A41C3A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="00B257E3" w:rsidRPr="00A41C3A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ในเรื่องต่าง</w:t>
      </w:r>
      <w:r w:rsidR="00B727D2" w:rsidRPr="00A41C3A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B257E3" w:rsidRPr="00A41C3A">
        <w:rPr>
          <w:rFonts w:ascii="Browallia New" w:eastAsia="Calibri" w:hAnsi="Browallia New" w:cs="Browallia New"/>
          <w:sz w:val="26"/>
          <w:szCs w:val="26"/>
          <w:cs/>
          <w:lang w:bidi="th-TH"/>
        </w:rPr>
        <w:t>ๆ</w:t>
      </w:r>
      <w:r w:rsidR="004F58F8" w:rsidRPr="00A41C3A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B257E3" w:rsidRPr="00A41C3A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ที่สำคัญซึ่งรวมถึง</w:t>
      </w:r>
      <w:r w:rsidR="0042349D" w:rsidRPr="00A41C3A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7B7FE1" w:rsidRPr="00A41C3A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374D14" w:rsidRPr="00A41C3A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="0042349D" w:rsidRPr="00A41C3A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556AAA" w:rsidRPr="00A41C3A">
        <w:rPr>
          <w:rFonts w:ascii="Browallia New" w:eastAsia="Calibri" w:hAnsi="Browallia New" w:cs="Browallia New"/>
          <w:sz w:val="26"/>
          <w:szCs w:val="26"/>
          <w:cs/>
          <w:lang w:bidi="th-TH"/>
        </w:rPr>
        <w:t>หาก</w:t>
      </w:r>
      <w:r w:rsidR="0042349D" w:rsidRPr="00A41C3A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="00B414DC" w:rsidRPr="00A41C3A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A41C3A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ได้พบในระหว่างการตรวจสอบของข้าพเจ้า</w:t>
      </w:r>
    </w:p>
    <w:p w14:paraId="276F39B5" w14:textId="77777777" w:rsidR="009806F0" w:rsidRPr="00A41C3A" w:rsidRDefault="009806F0" w:rsidP="00195E58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7D0B884F" w14:textId="53FFEEAA" w:rsidR="00EE30FC" w:rsidRPr="00A41C3A" w:rsidRDefault="0042349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A41C3A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A41C3A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A41C3A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A41C3A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A41C3A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A41C3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</w:t>
      </w:r>
      <w:r w:rsidR="00D6756E" w:rsidRPr="00A41C3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A41C3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A41C3A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A41C3A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A41C3A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</w:t>
      </w:r>
      <w:r w:rsidR="009207B9" w:rsidRPr="00A41C3A">
        <w:rPr>
          <w:rFonts w:ascii="Browallia New" w:eastAsia="Calibri" w:hAnsi="Browallia New" w:cs="Browallia New"/>
          <w:sz w:val="26"/>
          <w:szCs w:val="26"/>
          <w:cs/>
          <w:lang w:bidi="th-TH"/>
        </w:rPr>
        <w:t>ความเป็นอิสระและการดำเนินการเพื่อขจัดอุปสรรคหรือมาตรการป้องกันของข้าพเจ้า (ถ้ามี)</w:t>
      </w:r>
    </w:p>
    <w:p w14:paraId="4B831D96" w14:textId="77777777" w:rsidR="009207B9" w:rsidRPr="00A41C3A" w:rsidRDefault="009207B9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E7932EA" w14:textId="05A88AA0" w:rsidR="0042349D" w:rsidRPr="00A41C3A" w:rsidRDefault="0042349D" w:rsidP="003D24F7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 w:rsidRPr="00A41C3A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="004E36D0" w:rsidRPr="00A41C3A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A41C3A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A41C3A">
        <w:rPr>
          <w:rFonts w:ascii="Browallia New" w:hAnsi="Browallia New" w:cs="Browallia New"/>
          <w:sz w:val="26"/>
          <w:szCs w:val="26"/>
          <w:cs/>
          <w:lang w:bidi="th-TH"/>
        </w:rPr>
        <w:t>รวม</w:t>
      </w:r>
      <w:r w:rsidR="00DA5008" w:rsidRPr="00A41C3A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และงบการเงินเฉพาะกิจการ</w:t>
      </w:r>
      <w:r w:rsidRPr="00A41C3A">
        <w:rPr>
          <w:rFonts w:ascii="Browallia New" w:hAnsi="Browallia New" w:cs="Browallia New"/>
          <w:sz w:val="26"/>
          <w:szCs w:val="26"/>
          <w:cs/>
          <w:lang w:bidi="th-TH"/>
        </w:rPr>
        <w:t>ใน</w:t>
      </w:r>
      <w:r w:rsidR="00FE159D" w:rsidRPr="00A41C3A">
        <w:rPr>
          <w:rFonts w:ascii="Browallia New" w:hAnsi="Browallia New" w:cs="Browallia New"/>
          <w:sz w:val="26"/>
          <w:szCs w:val="26"/>
          <w:cs/>
          <w:lang w:bidi="th-TH"/>
        </w:rPr>
        <w:t>รอบระยะเวลา</w:t>
      </w:r>
      <w:r w:rsidRPr="00A41C3A">
        <w:rPr>
          <w:rFonts w:ascii="Browallia New" w:hAnsi="Browallia New" w:cs="Browallia New"/>
          <w:sz w:val="26"/>
          <w:szCs w:val="26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</w:t>
      </w:r>
      <w:r w:rsidR="001761EB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A41C3A">
        <w:rPr>
          <w:rFonts w:ascii="Browallia New" w:hAnsi="Browallia New" w:cs="Browallia New"/>
          <w:sz w:val="26"/>
          <w:szCs w:val="26"/>
          <w:cs/>
          <w:lang w:bidi="th-TH"/>
        </w:rPr>
        <w:t>ในรายงาน</w:t>
      </w:r>
      <w:r w:rsidRPr="00A41C3A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ของผู้สอบบัญชี</w:t>
      </w:r>
      <w:r w:rsidR="00EE30FC" w:rsidRPr="00A41C3A">
        <w:rPr>
          <w:rFonts w:ascii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Pr="00A41C3A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</w:t>
      </w:r>
      <w:r w:rsidR="001761EB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br/>
      </w:r>
      <w:r w:rsidRPr="00A41C3A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ที่จะเกิดขึ้น</w:t>
      </w:r>
      <w:r w:rsidRPr="00A41C3A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Pr="00A41C3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</w:t>
      </w:r>
      <w:r w:rsidRPr="00A41C3A">
        <w:rPr>
          <w:rFonts w:ascii="Browallia New" w:hAnsi="Browallia New" w:cs="Browallia New"/>
          <w:sz w:val="26"/>
          <w:szCs w:val="26"/>
          <w:cs/>
          <w:lang w:bidi="th-TH"/>
        </w:rPr>
        <w:t xml:space="preserve">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4AA30A5B" w14:textId="77777777" w:rsidR="0042349D" w:rsidRPr="00A41C3A" w:rsidRDefault="0042349D" w:rsidP="00195E58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BD12C9B" w14:textId="77777777" w:rsidR="0042349D" w:rsidRPr="00A41C3A" w:rsidRDefault="0042349D" w:rsidP="00195E58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52A9378F" w14:textId="77777777" w:rsidR="004E36D0" w:rsidRPr="00A41C3A" w:rsidRDefault="004E36D0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41C3A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40C54F87" w14:textId="77777777" w:rsidR="00F021E2" w:rsidRPr="00A41C3A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C88BB11" w14:textId="77777777" w:rsidR="00EE30FC" w:rsidRPr="00A41C3A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47D70E3" w14:textId="77777777" w:rsidR="00EE30FC" w:rsidRPr="00A41C3A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B609C17" w14:textId="77777777" w:rsidR="00EE30FC" w:rsidRPr="00A41C3A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4510035" w14:textId="77777777" w:rsidR="00EE30FC" w:rsidRPr="00A41C3A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D70CC29" w14:textId="2338D63A" w:rsidR="00927D79" w:rsidRPr="00A41C3A" w:rsidRDefault="00927D79" w:rsidP="000B1AB1">
      <w:pPr>
        <w:pStyle w:val="af4"/>
        <w:ind w:right="0"/>
        <w:rPr>
          <w:rFonts w:ascii="Browallia New" w:hAnsi="Browallia New" w:cs="Browallia New"/>
          <w:b/>
          <w:bCs/>
          <w:color w:val="auto"/>
          <w:sz w:val="26"/>
          <w:szCs w:val="26"/>
          <w:lang w:val="en-US"/>
        </w:rPr>
      </w:pPr>
      <w:r w:rsidRPr="00A41C3A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US"/>
        </w:rPr>
        <w:t xml:space="preserve">สวาสดิ์วดี </w:t>
      </w:r>
      <w:r w:rsidR="003D24F7">
        <w:rPr>
          <w:rFonts w:ascii="Browallia New" w:hAnsi="Browallia New" w:cs="Browallia New"/>
          <w:b/>
          <w:bCs/>
          <w:color w:val="auto"/>
          <w:sz w:val="26"/>
          <w:szCs w:val="26"/>
          <w:lang w:val="en-US"/>
        </w:rPr>
        <w:t xml:space="preserve"> </w:t>
      </w:r>
      <w:r w:rsidRPr="00A41C3A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US"/>
        </w:rPr>
        <w:t>อนุมานราชธน</w:t>
      </w:r>
    </w:p>
    <w:p w14:paraId="2F665840" w14:textId="17916F17" w:rsidR="002F66C2" w:rsidRPr="00A41C3A" w:rsidRDefault="000B1AB1" w:rsidP="000B1AB1">
      <w:pPr>
        <w:pStyle w:val="af4"/>
        <w:ind w:right="0"/>
        <w:rPr>
          <w:rFonts w:ascii="Browallia New" w:hAnsi="Browallia New" w:cs="Browallia New"/>
          <w:color w:val="auto"/>
          <w:sz w:val="26"/>
          <w:szCs w:val="26"/>
          <w:rtl/>
          <w:lang w:val="en-US"/>
        </w:rPr>
      </w:pPr>
      <w:r w:rsidRPr="00A41C3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ผู้สอบบัญชีรับอนุญาตเลขที่</w:t>
      </w:r>
      <w:r w:rsidRPr="00A41C3A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="00EF0C48" w:rsidRPr="00EF0C48">
        <w:rPr>
          <w:rFonts w:ascii="Browallia New" w:hAnsi="Browallia New" w:cs="Browallia New"/>
          <w:color w:val="auto"/>
          <w:sz w:val="26"/>
          <w:szCs w:val="26"/>
          <w:lang w:val="en-GB"/>
        </w:rPr>
        <w:t>4400</w:t>
      </w:r>
    </w:p>
    <w:p w14:paraId="04545DEE" w14:textId="77777777" w:rsidR="002F66C2" w:rsidRPr="00A41C3A" w:rsidRDefault="002F66C2" w:rsidP="00127D19">
      <w:pPr>
        <w:pStyle w:val="af4"/>
        <w:ind w:right="0"/>
        <w:rPr>
          <w:rFonts w:ascii="Browallia New" w:hAnsi="Browallia New" w:cs="Browallia New"/>
          <w:color w:val="auto"/>
          <w:sz w:val="26"/>
          <w:szCs w:val="26"/>
          <w:lang w:val="en-US"/>
        </w:rPr>
      </w:pPr>
      <w:r w:rsidRPr="00A41C3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กรุงเทพมหานคร</w:t>
      </w:r>
    </w:p>
    <w:p w14:paraId="33A41C4C" w14:textId="50833165" w:rsidR="00096652" w:rsidRPr="00A41C3A" w:rsidRDefault="00EF0C48" w:rsidP="00E72B00">
      <w:pPr>
        <w:pStyle w:val="af4"/>
        <w:ind w:right="0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EF0C48">
        <w:rPr>
          <w:rFonts w:ascii="Browallia New" w:hAnsi="Browallia New" w:cs="Browallia New"/>
          <w:color w:val="auto"/>
          <w:sz w:val="26"/>
          <w:szCs w:val="26"/>
          <w:lang w:val="en-GB"/>
        </w:rPr>
        <w:t>26</w:t>
      </w:r>
      <w:r w:rsidR="006C3D22" w:rsidRPr="00A41C3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6C3D22" w:rsidRPr="00A41C3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กุมภาพันธ์</w:t>
      </w:r>
      <w:r w:rsidR="00127D19" w:rsidRPr="00A41C3A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="002F66C2" w:rsidRPr="00A41C3A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พ.ศ. </w:t>
      </w:r>
      <w:r w:rsidRPr="00EF0C48">
        <w:rPr>
          <w:rFonts w:ascii="Browallia New" w:hAnsi="Browallia New" w:cs="Browallia New"/>
          <w:color w:val="auto"/>
          <w:sz w:val="26"/>
          <w:szCs w:val="26"/>
          <w:lang w:val="en-GB"/>
        </w:rPr>
        <w:t>2569</w:t>
      </w:r>
    </w:p>
    <w:p w14:paraId="39DE6939" w14:textId="77777777" w:rsidR="00A1064D" w:rsidRPr="00A41C3A" w:rsidRDefault="00A1064D" w:rsidP="00195E58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247792D7" w14:textId="77777777" w:rsidR="00A1064D" w:rsidRPr="00A41C3A" w:rsidRDefault="00A1064D" w:rsidP="00195E58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bidi="th-TH"/>
        </w:rPr>
        <w:sectPr w:rsidR="00A1064D" w:rsidRPr="00A41C3A" w:rsidSect="003D24F7">
          <w:headerReference w:type="default" r:id="rId12"/>
          <w:pgSz w:w="11909" w:h="16834" w:code="9"/>
          <w:pgMar w:top="2592" w:right="720" w:bottom="720" w:left="1987" w:header="706" w:footer="576" w:gutter="0"/>
          <w:cols w:space="720"/>
          <w:docGrid w:linePitch="360"/>
        </w:sectPr>
      </w:pPr>
    </w:p>
    <w:p w14:paraId="1A49017F" w14:textId="77777777" w:rsidR="002F66C2" w:rsidRPr="00A41C3A" w:rsidRDefault="002F66C2" w:rsidP="002F66C2">
      <w:pPr>
        <w:tabs>
          <w:tab w:val="left" w:pos="4500"/>
        </w:tabs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bookmarkStart w:id="2" w:name="_Toc249341388"/>
      <w:r w:rsidRPr="00A41C3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บริษัท</w:t>
      </w:r>
      <w:r w:rsidRPr="00A41C3A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A41C3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ไทย</w:t>
      </w:r>
      <w:r w:rsidRPr="00A41C3A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A41C3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โซล่าร์</w:t>
      </w:r>
      <w:r w:rsidRPr="00A41C3A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A41C3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เอ็นเนอร์ยี่</w:t>
      </w:r>
      <w:r w:rsidRPr="00A41C3A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A41C3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จำกัด</w:t>
      </w:r>
      <w:r w:rsidRPr="00A41C3A">
        <w:rPr>
          <w:rFonts w:ascii="Browallia New" w:hAnsi="Browallia New" w:cs="Browallia New"/>
          <w:b/>
          <w:bCs/>
          <w:sz w:val="28"/>
          <w:szCs w:val="28"/>
        </w:rPr>
        <w:t xml:space="preserve"> (</w:t>
      </w:r>
      <w:r w:rsidRPr="00A41C3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มหาชน)</w:t>
      </w:r>
    </w:p>
    <w:p w14:paraId="7DCB323C" w14:textId="77777777" w:rsidR="002F66C2" w:rsidRPr="00A41C3A" w:rsidRDefault="002F66C2" w:rsidP="002F66C2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77532479" w14:textId="77777777" w:rsidR="002F66C2" w:rsidRPr="00A41C3A" w:rsidRDefault="002F66C2" w:rsidP="002F66C2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A41C3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</w:t>
      </w:r>
      <w:bookmarkEnd w:id="2"/>
      <w:r w:rsidRPr="00A41C3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งบการเงินเฉพาะกิจการ</w:t>
      </w:r>
    </w:p>
    <w:p w14:paraId="1A5012AE" w14:textId="1E4EDBC0" w:rsidR="001B3C7B" w:rsidRPr="00A41C3A" w:rsidRDefault="002F66C2" w:rsidP="00D420E9">
      <w:pPr>
        <w:spacing w:after="0" w:line="240" w:lineRule="auto"/>
        <w:ind w:left="720"/>
        <w:rPr>
          <w:rFonts w:ascii="Browallia New" w:hAnsi="Browallia New" w:cs="Browallia New"/>
          <w:sz w:val="26"/>
          <w:szCs w:val="26"/>
          <w:lang w:val="en-GB"/>
        </w:rPr>
      </w:pPr>
      <w:r w:rsidRPr="00A41C3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EF0C48" w:rsidRPr="00EF0C48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31</w:t>
      </w:r>
      <w:r w:rsidRPr="00A41C3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ธันวาคม </w:t>
      </w:r>
      <w:r w:rsidR="00127D19" w:rsidRPr="00A41C3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พ.ศ. </w:t>
      </w:r>
      <w:r w:rsidR="00EF0C48" w:rsidRPr="00EF0C48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2568</w:t>
      </w:r>
    </w:p>
    <w:sectPr w:rsidR="001B3C7B" w:rsidRPr="00A41C3A" w:rsidSect="008637EE">
      <w:pgSz w:w="11909" w:h="16834" w:code="9"/>
      <w:pgMar w:top="4176" w:right="2880" w:bottom="1008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F5FE52" w14:textId="77777777" w:rsidR="00A5776D" w:rsidRDefault="00A5776D" w:rsidP="0042349D">
      <w:pPr>
        <w:spacing w:after="0" w:line="240" w:lineRule="auto"/>
      </w:pPr>
      <w:r>
        <w:separator/>
      </w:r>
    </w:p>
  </w:endnote>
  <w:endnote w:type="continuationSeparator" w:id="0">
    <w:p w14:paraId="3D71E43D" w14:textId="77777777" w:rsidR="00A5776D" w:rsidRDefault="00A5776D" w:rsidP="0042349D">
      <w:pPr>
        <w:spacing w:after="0" w:line="240" w:lineRule="auto"/>
      </w:pPr>
      <w:r>
        <w:continuationSeparator/>
      </w:r>
    </w:p>
  </w:endnote>
  <w:endnote w:type="continuationNotice" w:id="1">
    <w:p w14:paraId="258F5AE6" w14:textId="77777777" w:rsidR="00A5776D" w:rsidRDefault="00A5776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D5F52A" w14:textId="77777777" w:rsidR="00A5776D" w:rsidRDefault="00A5776D" w:rsidP="0042349D">
      <w:pPr>
        <w:spacing w:after="0" w:line="240" w:lineRule="auto"/>
      </w:pPr>
      <w:r>
        <w:separator/>
      </w:r>
    </w:p>
  </w:footnote>
  <w:footnote w:type="continuationSeparator" w:id="0">
    <w:p w14:paraId="03C2C357" w14:textId="77777777" w:rsidR="00A5776D" w:rsidRDefault="00A5776D" w:rsidP="0042349D">
      <w:pPr>
        <w:spacing w:after="0" w:line="240" w:lineRule="auto"/>
      </w:pPr>
      <w:r>
        <w:continuationSeparator/>
      </w:r>
    </w:p>
  </w:footnote>
  <w:footnote w:type="continuationNotice" w:id="1">
    <w:p w14:paraId="0195ED14" w14:textId="77777777" w:rsidR="00A5776D" w:rsidRDefault="00A5776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0C8441" w14:textId="77777777" w:rsidR="00802049" w:rsidRPr="00802049" w:rsidRDefault="00802049" w:rsidP="00802049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A88462C4"/>
    <w:lvl w:ilvl="0" w:tplc="7ECE0F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1A0C53"/>
    <w:multiLevelType w:val="hybridMultilevel"/>
    <w:tmpl w:val="0778FFD2"/>
    <w:lvl w:ilvl="0" w:tplc="04090001">
      <w:start w:val="1"/>
      <w:numFmt w:val="bullet"/>
      <w:lvlText w:val=""/>
      <w:lvlJc w:val="left"/>
      <w:pPr>
        <w:ind w:left="11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2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3A6E071C"/>
    <w:lvl w:ilvl="0" w:tplc="FC8079C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8447030"/>
    <w:multiLevelType w:val="multilevel"/>
    <w:tmpl w:val="82E2B8A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18"/>
        <w:szCs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38C05BB1"/>
    <w:multiLevelType w:val="hybridMultilevel"/>
    <w:tmpl w:val="66763348"/>
    <w:lvl w:ilvl="0" w:tplc="A31CEB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A896295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  <w:sz w:val="20"/>
        <w:szCs w:val="20"/>
        <w:lang w:bidi="th-TH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F05981"/>
    <w:multiLevelType w:val="hybridMultilevel"/>
    <w:tmpl w:val="B572618E"/>
    <w:lvl w:ilvl="0" w:tplc="02246B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192FD6"/>
    <w:multiLevelType w:val="hybridMultilevel"/>
    <w:tmpl w:val="31501C42"/>
    <w:lvl w:ilvl="0" w:tplc="5E926416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8A056A"/>
    <w:multiLevelType w:val="hybridMultilevel"/>
    <w:tmpl w:val="F1A4BEB4"/>
    <w:lvl w:ilvl="0" w:tplc="AE244874">
      <w:numFmt w:val="bullet"/>
      <w:lvlText w:val="•"/>
      <w:lvlJc w:val="left"/>
      <w:pPr>
        <w:ind w:left="720" w:hanging="360"/>
      </w:pPr>
      <w:rPr>
        <w:rFonts w:ascii="Browallia New" w:eastAsia="Arial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161920"/>
    <w:multiLevelType w:val="hybridMultilevel"/>
    <w:tmpl w:val="50E6DD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630067"/>
    <w:multiLevelType w:val="hybridMultilevel"/>
    <w:tmpl w:val="53508FF4"/>
    <w:lvl w:ilvl="0" w:tplc="EBFA5906">
      <w:start w:val="1"/>
      <w:numFmt w:val="bullet"/>
      <w:lvlText w:val=""/>
      <w:lvlJc w:val="left"/>
      <w:pPr>
        <w:ind w:left="1172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2" w:hanging="360"/>
      </w:pPr>
      <w:rPr>
        <w:rFonts w:ascii="Wingdings" w:hAnsi="Wingdings" w:hint="default"/>
      </w:rPr>
    </w:lvl>
  </w:abstractNum>
  <w:abstractNum w:abstractNumId="11" w15:restartNumberingAfterBreak="0">
    <w:nsid w:val="72690484"/>
    <w:multiLevelType w:val="multilevel"/>
    <w:tmpl w:val="95DC8E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74D3037A"/>
    <w:multiLevelType w:val="hybridMultilevel"/>
    <w:tmpl w:val="FC96C582"/>
    <w:lvl w:ilvl="0" w:tplc="B3A68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2A0437"/>
    <w:multiLevelType w:val="hybridMultilevel"/>
    <w:tmpl w:val="D45EC7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1116584">
    <w:abstractNumId w:val="2"/>
  </w:num>
  <w:num w:numId="2" w16cid:durableId="581111682">
    <w:abstractNumId w:val="3"/>
  </w:num>
  <w:num w:numId="3" w16cid:durableId="335038982">
    <w:abstractNumId w:val="0"/>
  </w:num>
  <w:num w:numId="4" w16cid:durableId="462891553">
    <w:abstractNumId w:val="8"/>
  </w:num>
  <w:num w:numId="5" w16cid:durableId="1678461751">
    <w:abstractNumId w:val="13"/>
  </w:num>
  <w:num w:numId="6" w16cid:durableId="1206873780">
    <w:abstractNumId w:val="12"/>
  </w:num>
  <w:num w:numId="7" w16cid:durableId="1282374076">
    <w:abstractNumId w:val="9"/>
  </w:num>
  <w:num w:numId="8" w16cid:durableId="194060402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9245792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35423862">
    <w:abstractNumId w:val="6"/>
  </w:num>
  <w:num w:numId="11" w16cid:durableId="1214735591">
    <w:abstractNumId w:val="5"/>
  </w:num>
  <w:num w:numId="12" w16cid:durableId="967660300">
    <w:abstractNumId w:val="4"/>
  </w:num>
  <w:num w:numId="13" w16cid:durableId="1390878517">
    <w:abstractNumId w:val="10"/>
  </w:num>
  <w:num w:numId="14" w16cid:durableId="1943949330">
    <w:abstractNumId w:val="1"/>
  </w:num>
  <w:num w:numId="15" w16cid:durableId="1594775213">
    <w:abstractNumId w:val="11"/>
  </w:num>
  <w:num w:numId="16" w16cid:durableId="99610630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349D"/>
    <w:rsid w:val="00001B70"/>
    <w:rsid w:val="000057D7"/>
    <w:rsid w:val="00012FA5"/>
    <w:rsid w:val="000262A0"/>
    <w:rsid w:val="00052904"/>
    <w:rsid w:val="000541A4"/>
    <w:rsid w:val="00054FAA"/>
    <w:rsid w:val="00060B18"/>
    <w:rsid w:val="00061710"/>
    <w:rsid w:val="00062ECB"/>
    <w:rsid w:val="00063EFC"/>
    <w:rsid w:val="00072363"/>
    <w:rsid w:val="000809E2"/>
    <w:rsid w:val="00082C9B"/>
    <w:rsid w:val="000873B1"/>
    <w:rsid w:val="00087507"/>
    <w:rsid w:val="00087F9D"/>
    <w:rsid w:val="0009315E"/>
    <w:rsid w:val="00093DAC"/>
    <w:rsid w:val="0009614F"/>
    <w:rsid w:val="00096652"/>
    <w:rsid w:val="000A2446"/>
    <w:rsid w:val="000B1AB1"/>
    <w:rsid w:val="000B7A00"/>
    <w:rsid w:val="000C173B"/>
    <w:rsid w:val="000C3728"/>
    <w:rsid w:val="000C4902"/>
    <w:rsid w:val="000D75E5"/>
    <w:rsid w:val="000E2A56"/>
    <w:rsid w:val="000E6FEC"/>
    <w:rsid w:val="000F0CB3"/>
    <w:rsid w:val="000F13A6"/>
    <w:rsid w:val="00101612"/>
    <w:rsid w:val="00105294"/>
    <w:rsid w:val="00110BB8"/>
    <w:rsid w:val="001119B0"/>
    <w:rsid w:val="00112566"/>
    <w:rsid w:val="00112BDD"/>
    <w:rsid w:val="001134E5"/>
    <w:rsid w:val="00117DFD"/>
    <w:rsid w:val="00122CD6"/>
    <w:rsid w:val="001251D9"/>
    <w:rsid w:val="00127D19"/>
    <w:rsid w:val="0013303C"/>
    <w:rsid w:val="0013427B"/>
    <w:rsid w:val="00137797"/>
    <w:rsid w:val="001415CD"/>
    <w:rsid w:val="001507E3"/>
    <w:rsid w:val="00150892"/>
    <w:rsid w:val="00151149"/>
    <w:rsid w:val="001512EA"/>
    <w:rsid w:val="001537A2"/>
    <w:rsid w:val="00153B9A"/>
    <w:rsid w:val="00156199"/>
    <w:rsid w:val="00162BCF"/>
    <w:rsid w:val="00165F70"/>
    <w:rsid w:val="001666F1"/>
    <w:rsid w:val="00166B5F"/>
    <w:rsid w:val="001700FE"/>
    <w:rsid w:val="00170BEE"/>
    <w:rsid w:val="00174CF0"/>
    <w:rsid w:val="001761EB"/>
    <w:rsid w:val="0017794E"/>
    <w:rsid w:val="00177EB2"/>
    <w:rsid w:val="00183CB2"/>
    <w:rsid w:val="00185051"/>
    <w:rsid w:val="001856C6"/>
    <w:rsid w:val="00185DF1"/>
    <w:rsid w:val="00195E58"/>
    <w:rsid w:val="001A158F"/>
    <w:rsid w:val="001A224F"/>
    <w:rsid w:val="001A5497"/>
    <w:rsid w:val="001A56BB"/>
    <w:rsid w:val="001A7236"/>
    <w:rsid w:val="001B2A2A"/>
    <w:rsid w:val="001B3C7B"/>
    <w:rsid w:val="001B7062"/>
    <w:rsid w:val="001C0180"/>
    <w:rsid w:val="001C0736"/>
    <w:rsid w:val="001C1BFF"/>
    <w:rsid w:val="001D1CEF"/>
    <w:rsid w:val="001D53C9"/>
    <w:rsid w:val="001D6229"/>
    <w:rsid w:val="001E2AEA"/>
    <w:rsid w:val="001E2E95"/>
    <w:rsid w:val="001E558C"/>
    <w:rsid w:val="001E63E0"/>
    <w:rsid w:val="001F0836"/>
    <w:rsid w:val="00200F35"/>
    <w:rsid w:val="00210AC6"/>
    <w:rsid w:val="00214E0C"/>
    <w:rsid w:val="00215771"/>
    <w:rsid w:val="002174C9"/>
    <w:rsid w:val="0022042A"/>
    <w:rsid w:val="00223FF4"/>
    <w:rsid w:val="0022794D"/>
    <w:rsid w:val="002351BD"/>
    <w:rsid w:val="00256986"/>
    <w:rsid w:val="002743D7"/>
    <w:rsid w:val="00294294"/>
    <w:rsid w:val="00294DA7"/>
    <w:rsid w:val="00294E88"/>
    <w:rsid w:val="0029629B"/>
    <w:rsid w:val="002A01DC"/>
    <w:rsid w:val="002A46C5"/>
    <w:rsid w:val="002A6B14"/>
    <w:rsid w:val="002A7EEB"/>
    <w:rsid w:val="002B4688"/>
    <w:rsid w:val="002C25D3"/>
    <w:rsid w:val="002C5485"/>
    <w:rsid w:val="002C54C8"/>
    <w:rsid w:val="002D1264"/>
    <w:rsid w:val="002D248E"/>
    <w:rsid w:val="002D4CED"/>
    <w:rsid w:val="002E46F3"/>
    <w:rsid w:val="002E67C7"/>
    <w:rsid w:val="002E6F57"/>
    <w:rsid w:val="002F66C2"/>
    <w:rsid w:val="002F7B1E"/>
    <w:rsid w:val="00302E0D"/>
    <w:rsid w:val="00304B88"/>
    <w:rsid w:val="00305E5F"/>
    <w:rsid w:val="00312223"/>
    <w:rsid w:val="003144C9"/>
    <w:rsid w:val="00316BC5"/>
    <w:rsid w:val="00323295"/>
    <w:rsid w:val="00323CB3"/>
    <w:rsid w:val="00325098"/>
    <w:rsid w:val="0032656B"/>
    <w:rsid w:val="00335B49"/>
    <w:rsid w:val="00337B9C"/>
    <w:rsid w:val="00341DCB"/>
    <w:rsid w:val="00341FED"/>
    <w:rsid w:val="00345607"/>
    <w:rsid w:val="00346D31"/>
    <w:rsid w:val="00351888"/>
    <w:rsid w:val="00355B6D"/>
    <w:rsid w:val="003575E9"/>
    <w:rsid w:val="003577FD"/>
    <w:rsid w:val="00361300"/>
    <w:rsid w:val="00364D07"/>
    <w:rsid w:val="00365735"/>
    <w:rsid w:val="003663B4"/>
    <w:rsid w:val="00370E0C"/>
    <w:rsid w:val="00371117"/>
    <w:rsid w:val="00372282"/>
    <w:rsid w:val="0037374B"/>
    <w:rsid w:val="00374D14"/>
    <w:rsid w:val="00375403"/>
    <w:rsid w:val="00382ABE"/>
    <w:rsid w:val="00385327"/>
    <w:rsid w:val="003854F7"/>
    <w:rsid w:val="00390635"/>
    <w:rsid w:val="00390FAD"/>
    <w:rsid w:val="003922BA"/>
    <w:rsid w:val="003A0A51"/>
    <w:rsid w:val="003A3E99"/>
    <w:rsid w:val="003B3A19"/>
    <w:rsid w:val="003B48CA"/>
    <w:rsid w:val="003B69B1"/>
    <w:rsid w:val="003B7EDB"/>
    <w:rsid w:val="003C05AB"/>
    <w:rsid w:val="003D1444"/>
    <w:rsid w:val="003D24F7"/>
    <w:rsid w:val="003D4B71"/>
    <w:rsid w:val="003E5676"/>
    <w:rsid w:val="003E5790"/>
    <w:rsid w:val="003E5B9C"/>
    <w:rsid w:val="003E73CC"/>
    <w:rsid w:val="003F1B51"/>
    <w:rsid w:val="00403C1C"/>
    <w:rsid w:val="00405FB6"/>
    <w:rsid w:val="004210BA"/>
    <w:rsid w:val="004228EC"/>
    <w:rsid w:val="0042349D"/>
    <w:rsid w:val="00423E73"/>
    <w:rsid w:val="0043666A"/>
    <w:rsid w:val="00436850"/>
    <w:rsid w:val="004425C9"/>
    <w:rsid w:val="004444D5"/>
    <w:rsid w:val="00447F57"/>
    <w:rsid w:val="004511BD"/>
    <w:rsid w:val="0045171F"/>
    <w:rsid w:val="0045605F"/>
    <w:rsid w:val="004618E9"/>
    <w:rsid w:val="00461B31"/>
    <w:rsid w:val="00462DD0"/>
    <w:rsid w:val="00463931"/>
    <w:rsid w:val="00471043"/>
    <w:rsid w:val="00482A76"/>
    <w:rsid w:val="00483A93"/>
    <w:rsid w:val="00495A9E"/>
    <w:rsid w:val="004A314D"/>
    <w:rsid w:val="004B055D"/>
    <w:rsid w:val="004B7F76"/>
    <w:rsid w:val="004C2F9C"/>
    <w:rsid w:val="004C301B"/>
    <w:rsid w:val="004D3A2D"/>
    <w:rsid w:val="004D3F04"/>
    <w:rsid w:val="004D5F58"/>
    <w:rsid w:val="004D62F9"/>
    <w:rsid w:val="004D72C1"/>
    <w:rsid w:val="004E36D0"/>
    <w:rsid w:val="004E76BE"/>
    <w:rsid w:val="004F13E2"/>
    <w:rsid w:val="004F2E01"/>
    <w:rsid w:val="004F329A"/>
    <w:rsid w:val="004F58F8"/>
    <w:rsid w:val="004F5F86"/>
    <w:rsid w:val="005026C2"/>
    <w:rsid w:val="00503797"/>
    <w:rsid w:val="00511261"/>
    <w:rsid w:val="005242C0"/>
    <w:rsid w:val="0052448A"/>
    <w:rsid w:val="005247DC"/>
    <w:rsid w:val="00526EF9"/>
    <w:rsid w:val="0053532A"/>
    <w:rsid w:val="005415CD"/>
    <w:rsid w:val="00541615"/>
    <w:rsid w:val="00544A60"/>
    <w:rsid w:val="00546113"/>
    <w:rsid w:val="0055111E"/>
    <w:rsid w:val="00555B15"/>
    <w:rsid w:val="00555F42"/>
    <w:rsid w:val="00556AAA"/>
    <w:rsid w:val="0056044D"/>
    <w:rsid w:val="00561BC4"/>
    <w:rsid w:val="00563BD9"/>
    <w:rsid w:val="0056748E"/>
    <w:rsid w:val="00573E14"/>
    <w:rsid w:val="0058284E"/>
    <w:rsid w:val="00583B31"/>
    <w:rsid w:val="005939B3"/>
    <w:rsid w:val="00593BF0"/>
    <w:rsid w:val="005A4EB2"/>
    <w:rsid w:val="005C47A2"/>
    <w:rsid w:val="005C4CC0"/>
    <w:rsid w:val="005C5C43"/>
    <w:rsid w:val="005C6A1C"/>
    <w:rsid w:val="005C7A7A"/>
    <w:rsid w:val="005D10A3"/>
    <w:rsid w:val="005D478E"/>
    <w:rsid w:val="005E413C"/>
    <w:rsid w:val="005F09C2"/>
    <w:rsid w:val="005F0AB9"/>
    <w:rsid w:val="005F602B"/>
    <w:rsid w:val="005F666E"/>
    <w:rsid w:val="00600444"/>
    <w:rsid w:val="00600B0A"/>
    <w:rsid w:val="00603B21"/>
    <w:rsid w:val="00614296"/>
    <w:rsid w:val="006255D8"/>
    <w:rsid w:val="0062706F"/>
    <w:rsid w:val="00643EB2"/>
    <w:rsid w:val="0065022F"/>
    <w:rsid w:val="00652B32"/>
    <w:rsid w:val="00653A74"/>
    <w:rsid w:val="00661ADE"/>
    <w:rsid w:val="00662005"/>
    <w:rsid w:val="00662AF2"/>
    <w:rsid w:val="00664722"/>
    <w:rsid w:val="0066788A"/>
    <w:rsid w:val="00675B1E"/>
    <w:rsid w:val="00676821"/>
    <w:rsid w:val="00680F61"/>
    <w:rsid w:val="00683D9C"/>
    <w:rsid w:val="0068684D"/>
    <w:rsid w:val="00687A47"/>
    <w:rsid w:val="006A49DC"/>
    <w:rsid w:val="006B630A"/>
    <w:rsid w:val="006C1444"/>
    <w:rsid w:val="006C3D22"/>
    <w:rsid w:val="006C782A"/>
    <w:rsid w:val="006D5171"/>
    <w:rsid w:val="006D5352"/>
    <w:rsid w:val="006D6418"/>
    <w:rsid w:val="006F20D3"/>
    <w:rsid w:val="006F2BAE"/>
    <w:rsid w:val="006F4884"/>
    <w:rsid w:val="006F4FC3"/>
    <w:rsid w:val="006F5A60"/>
    <w:rsid w:val="0072731C"/>
    <w:rsid w:val="00730306"/>
    <w:rsid w:val="00732C9C"/>
    <w:rsid w:val="007344AE"/>
    <w:rsid w:val="00742F5D"/>
    <w:rsid w:val="00743384"/>
    <w:rsid w:val="00744A48"/>
    <w:rsid w:val="00756991"/>
    <w:rsid w:val="007658D6"/>
    <w:rsid w:val="00767D25"/>
    <w:rsid w:val="0077019C"/>
    <w:rsid w:val="00777300"/>
    <w:rsid w:val="00777378"/>
    <w:rsid w:val="00777C05"/>
    <w:rsid w:val="00777F09"/>
    <w:rsid w:val="00780FFA"/>
    <w:rsid w:val="00782735"/>
    <w:rsid w:val="0078538F"/>
    <w:rsid w:val="00785B9B"/>
    <w:rsid w:val="00787746"/>
    <w:rsid w:val="00794124"/>
    <w:rsid w:val="007A1412"/>
    <w:rsid w:val="007A6B86"/>
    <w:rsid w:val="007B1BED"/>
    <w:rsid w:val="007B3042"/>
    <w:rsid w:val="007B5510"/>
    <w:rsid w:val="007B7787"/>
    <w:rsid w:val="007B7FE1"/>
    <w:rsid w:val="007C0C8B"/>
    <w:rsid w:val="007C168A"/>
    <w:rsid w:val="007C436C"/>
    <w:rsid w:val="007C48A1"/>
    <w:rsid w:val="007C5611"/>
    <w:rsid w:val="007D267D"/>
    <w:rsid w:val="007D3E61"/>
    <w:rsid w:val="007D6384"/>
    <w:rsid w:val="007D67C9"/>
    <w:rsid w:val="007E25F3"/>
    <w:rsid w:val="007E75B0"/>
    <w:rsid w:val="007F0F10"/>
    <w:rsid w:val="007F378F"/>
    <w:rsid w:val="0080050C"/>
    <w:rsid w:val="00802049"/>
    <w:rsid w:val="008031CC"/>
    <w:rsid w:val="008128CE"/>
    <w:rsid w:val="00815336"/>
    <w:rsid w:val="00820B00"/>
    <w:rsid w:val="00821E6D"/>
    <w:rsid w:val="0083149A"/>
    <w:rsid w:val="008322E1"/>
    <w:rsid w:val="0084110E"/>
    <w:rsid w:val="00841415"/>
    <w:rsid w:val="008442A5"/>
    <w:rsid w:val="0084697E"/>
    <w:rsid w:val="00847B4E"/>
    <w:rsid w:val="00850705"/>
    <w:rsid w:val="008560D3"/>
    <w:rsid w:val="00861982"/>
    <w:rsid w:val="00862291"/>
    <w:rsid w:val="008637EE"/>
    <w:rsid w:val="00865E8B"/>
    <w:rsid w:val="00877BDF"/>
    <w:rsid w:val="00880462"/>
    <w:rsid w:val="00881573"/>
    <w:rsid w:val="00886DAE"/>
    <w:rsid w:val="00891594"/>
    <w:rsid w:val="008934A6"/>
    <w:rsid w:val="00893604"/>
    <w:rsid w:val="008B0CF3"/>
    <w:rsid w:val="008C283B"/>
    <w:rsid w:val="008C3920"/>
    <w:rsid w:val="008C6A51"/>
    <w:rsid w:val="008C6B6A"/>
    <w:rsid w:val="008D1F5A"/>
    <w:rsid w:val="008D7E23"/>
    <w:rsid w:val="00903604"/>
    <w:rsid w:val="00904615"/>
    <w:rsid w:val="0091045C"/>
    <w:rsid w:val="00915870"/>
    <w:rsid w:val="009200F1"/>
    <w:rsid w:val="009207B9"/>
    <w:rsid w:val="009220A6"/>
    <w:rsid w:val="009229D2"/>
    <w:rsid w:val="00924270"/>
    <w:rsid w:val="009248BE"/>
    <w:rsid w:val="00925717"/>
    <w:rsid w:val="00927092"/>
    <w:rsid w:val="009275BB"/>
    <w:rsid w:val="00927D79"/>
    <w:rsid w:val="00933CDE"/>
    <w:rsid w:val="00940402"/>
    <w:rsid w:val="00940464"/>
    <w:rsid w:val="00957CD7"/>
    <w:rsid w:val="009611A6"/>
    <w:rsid w:val="0096576E"/>
    <w:rsid w:val="009664BC"/>
    <w:rsid w:val="00977FE6"/>
    <w:rsid w:val="009806F0"/>
    <w:rsid w:val="00985EBD"/>
    <w:rsid w:val="00992E1A"/>
    <w:rsid w:val="00995296"/>
    <w:rsid w:val="009A2BFB"/>
    <w:rsid w:val="009B234A"/>
    <w:rsid w:val="009B2512"/>
    <w:rsid w:val="009B2FEF"/>
    <w:rsid w:val="009B43F8"/>
    <w:rsid w:val="009C24A5"/>
    <w:rsid w:val="009C4605"/>
    <w:rsid w:val="009D5013"/>
    <w:rsid w:val="009E7A6C"/>
    <w:rsid w:val="009F05B0"/>
    <w:rsid w:val="009F3FD9"/>
    <w:rsid w:val="009F63FA"/>
    <w:rsid w:val="00A0300F"/>
    <w:rsid w:val="00A03A75"/>
    <w:rsid w:val="00A1064D"/>
    <w:rsid w:val="00A130BD"/>
    <w:rsid w:val="00A13FA7"/>
    <w:rsid w:val="00A22CAC"/>
    <w:rsid w:val="00A2435C"/>
    <w:rsid w:val="00A26A92"/>
    <w:rsid w:val="00A26BE4"/>
    <w:rsid w:val="00A40E9E"/>
    <w:rsid w:val="00A417FC"/>
    <w:rsid w:val="00A41C3A"/>
    <w:rsid w:val="00A51124"/>
    <w:rsid w:val="00A55F1B"/>
    <w:rsid w:val="00A5776D"/>
    <w:rsid w:val="00A61ACE"/>
    <w:rsid w:val="00A80EB8"/>
    <w:rsid w:val="00A90679"/>
    <w:rsid w:val="00A93908"/>
    <w:rsid w:val="00A9603D"/>
    <w:rsid w:val="00A96546"/>
    <w:rsid w:val="00A976EC"/>
    <w:rsid w:val="00AA046E"/>
    <w:rsid w:val="00AB0267"/>
    <w:rsid w:val="00AB3263"/>
    <w:rsid w:val="00AB5958"/>
    <w:rsid w:val="00AB5DAD"/>
    <w:rsid w:val="00AC1DD0"/>
    <w:rsid w:val="00AC3E51"/>
    <w:rsid w:val="00AD0498"/>
    <w:rsid w:val="00AD293D"/>
    <w:rsid w:val="00AD6BF6"/>
    <w:rsid w:val="00AE672F"/>
    <w:rsid w:val="00AF1D8D"/>
    <w:rsid w:val="00AF3E91"/>
    <w:rsid w:val="00AF61C1"/>
    <w:rsid w:val="00B05D77"/>
    <w:rsid w:val="00B1060F"/>
    <w:rsid w:val="00B11912"/>
    <w:rsid w:val="00B1232E"/>
    <w:rsid w:val="00B22CB5"/>
    <w:rsid w:val="00B24971"/>
    <w:rsid w:val="00B257E3"/>
    <w:rsid w:val="00B25EF7"/>
    <w:rsid w:val="00B27A99"/>
    <w:rsid w:val="00B31239"/>
    <w:rsid w:val="00B363B6"/>
    <w:rsid w:val="00B414DC"/>
    <w:rsid w:val="00B41ACF"/>
    <w:rsid w:val="00B43EE0"/>
    <w:rsid w:val="00B45C39"/>
    <w:rsid w:val="00B50ACE"/>
    <w:rsid w:val="00B50E42"/>
    <w:rsid w:val="00B54314"/>
    <w:rsid w:val="00B55587"/>
    <w:rsid w:val="00B56ADA"/>
    <w:rsid w:val="00B60C6D"/>
    <w:rsid w:val="00B61AF6"/>
    <w:rsid w:val="00B62FC4"/>
    <w:rsid w:val="00B64D8D"/>
    <w:rsid w:val="00B727D2"/>
    <w:rsid w:val="00B76D7B"/>
    <w:rsid w:val="00B81397"/>
    <w:rsid w:val="00B830E4"/>
    <w:rsid w:val="00B8670D"/>
    <w:rsid w:val="00B94D35"/>
    <w:rsid w:val="00B96BAF"/>
    <w:rsid w:val="00BA217C"/>
    <w:rsid w:val="00BA670A"/>
    <w:rsid w:val="00BA69E8"/>
    <w:rsid w:val="00BB7E7F"/>
    <w:rsid w:val="00BC00BA"/>
    <w:rsid w:val="00BC2A07"/>
    <w:rsid w:val="00BC7797"/>
    <w:rsid w:val="00BD1353"/>
    <w:rsid w:val="00BD3A55"/>
    <w:rsid w:val="00BD4EBF"/>
    <w:rsid w:val="00BD4F22"/>
    <w:rsid w:val="00BD7E22"/>
    <w:rsid w:val="00BE0CCE"/>
    <w:rsid w:val="00BE29DB"/>
    <w:rsid w:val="00C00CA4"/>
    <w:rsid w:val="00C0317B"/>
    <w:rsid w:val="00C12450"/>
    <w:rsid w:val="00C14E24"/>
    <w:rsid w:val="00C207F2"/>
    <w:rsid w:val="00C24329"/>
    <w:rsid w:val="00C30BFC"/>
    <w:rsid w:val="00C31811"/>
    <w:rsid w:val="00C319FC"/>
    <w:rsid w:val="00C36557"/>
    <w:rsid w:val="00C379D6"/>
    <w:rsid w:val="00C40413"/>
    <w:rsid w:val="00C425FB"/>
    <w:rsid w:val="00C457C8"/>
    <w:rsid w:val="00C6229E"/>
    <w:rsid w:val="00C62BC5"/>
    <w:rsid w:val="00C63B0F"/>
    <w:rsid w:val="00C652D5"/>
    <w:rsid w:val="00C65AC5"/>
    <w:rsid w:val="00C67E37"/>
    <w:rsid w:val="00C72056"/>
    <w:rsid w:val="00C7268A"/>
    <w:rsid w:val="00C7777E"/>
    <w:rsid w:val="00C77884"/>
    <w:rsid w:val="00C80C34"/>
    <w:rsid w:val="00C81AB8"/>
    <w:rsid w:val="00C928F2"/>
    <w:rsid w:val="00CA0083"/>
    <w:rsid w:val="00CA1888"/>
    <w:rsid w:val="00CA288A"/>
    <w:rsid w:val="00CA2F5E"/>
    <w:rsid w:val="00CB007E"/>
    <w:rsid w:val="00CB1F00"/>
    <w:rsid w:val="00CC0298"/>
    <w:rsid w:val="00CC195B"/>
    <w:rsid w:val="00CC5D68"/>
    <w:rsid w:val="00CC7795"/>
    <w:rsid w:val="00CC77FE"/>
    <w:rsid w:val="00CD0225"/>
    <w:rsid w:val="00CD097C"/>
    <w:rsid w:val="00CD09CF"/>
    <w:rsid w:val="00CD29EC"/>
    <w:rsid w:val="00CD79A6"/>
    <w:rsid w:val="00CE0EC3"/>
    <w:rsid w:val="00CE2D10"/>
    <w:rsid w:val="00CF6049"/>
    <w:rsid w:val="00D020B7"/>
    <w:rsid w:val="00D038D8"/>
    <w:rsid w:val="00D04657"/>
    <w:rsid w:val="00D06CFE"/>
    <w:rsid w:val="00D07DD6"/>
    <w:rsid w:val="00D14A85"/>
    <w:rsid w:val="00D203D4"/>
    <w:rsid w:val="00D2347D"/>
    <w:rsid w:val="00D23913"/>
    <w:rsid w:val="00D26E0C"/>
    <w:rsid w:val="00D301B9"/>
    <w:rsid w:val="00D340BF"/>
    <w:rsid w:val="00D40922"/>
    <w:rsid w:val="00D4208D"/>
    <w:rsid w:val="00D420E9"/>
    <w:rsid w:val="00D424E1"/>
    <w:rsid w:val="00D444A4"/>
    <w:rsid w:val="00D444C5"/>
    <w:rsid w:val="00D44F7F"/>
    <w:rsid w:val="00D45AAC"/>
    <w:rsid w:val="00D46E11"/>
    <w:rsid w:val="00D50787"/>
    <w:rsid w:val="00D509D6"/>
    <w:rsid w:val="00D53336"/>
    <w:rsid w:val="00D54B03"/>
    <w:rsid w:val="00D61788"/>
    <w:rsid w:val="00D625DE"/>
    <w:rsid w:val="00D636A7"/>
    <w:rsid w:val="00D64004"/>
    <w:rsid w:val="00D650E7"/>
    <w:rsid w:val="00D6756E"/>
    <w:rsid w:val="00D74B08"/>
    <w:rsid w:val="00D773A9"/>
    <w:rsid w:val="00D86D69"/>
    <w:rsid w:val="00DA215A"/>
    <w:rsid w:val="00DA27FE"/>
    <w:rsid w:val="00DA5008"/>
    <w:rsid w:val="00DB5057"/>
    <w:rsid w:val="00DC396E"/>
    <w:rsid w:val="00DE2C74"/>
    <w:rsid w:val="00DE66BB"/>
    <w:rsid w:val="00DE6AD9"/>
    <w:rsid w:val="00DE78FD"/>
    <w:rsid w:val="00DF0AA3"/>
    <w:rsid w:val="00DF3C8E"/>
    <w:rsid w:val="00DF702F"/>
    <w:rsid w:val="00E03123"/>
    <w:rsid w:val="00E07525"/>
    <w:rsid w:val="00E1464F"/>
    <w:rsid w:val="00E1749F"/>
    <w:rsid w:val="00E17FF3"/>
    <w:rsid w:val="00E22E20"/>
    <w:rsid w:val="00E23021"/>
    <w:rsid w:val="00E30B82"/>
    <w:rsid w:val="00E31BD6"/>
    <w:rsid w:val="00E33435"/>
    <w:rsid w:val="00E44668"/>
    <w:rsid w:val="00E46A40"/>
    <w:rsid w:val="00E46C24"/>
    <w:rsid w:val="00E54650"/>
    <w:rsid w:val="00E62AD9"/>
    <w:rsid w:val="00E72B00"/>
    <w:rsid w:val="00E86E81"/>
    <w:rsid w:val="00E90591"/>
    <w:rsid w:val="00E96604"/>
    <w:rsid w:val="00E97698"/>
    <w:rsid w:val="00EA2C86"/>
    <w:rsid w:val="00EA590B"/>
    <w:rsid w:val="00EA663B"/>
    <w:rsid w:val="00EB0355"/>
    <w:rsid w:val="00EB4FD8"/>
    <w:rsid w:val="00EC647A"/>
    <w:rsid w:val="00EE0FF9"/>
    <w:rsid w:val="00EE253F"/>
    <w:rsid w:val="00EE30FC"/>
    <w:rsid w:val="00EE3347"/>
    <w:rsid w:val="00EE7CD2"/>
    <w:rsid w:val="00EF0C48"/>
    <w:rsid w:val="00EF0E15"/>
    <w:rsid w:val="00EF1C16"/>
    <w:rsid w:val="00EF36EF"/>
    <w:rsid w:val="00F00B3D"/>
    <w:rsid w:val="00F01487"/>
    <w:rsid w:val="00F021E2"/>
    <w:rsid w:val="00F035A5"/>
    <w:rsid w:val="00F046E5"/>
    <w:rsid w:val="00F12743"/>
    <w:rsid w:val="00F12B50"/>
    <w:rsid w:val="00F36CEE"/>
    <w:rsid w:val="00F40856"/>
    <w:rsid w:val="00F40F78"/>
    <w:rsid w:val="00F4436A"/>
    <w:rsid w:val="00F45096"/>
    <w:rsid w:val="00F45924"/>
    <w:rsid w:val="00F5296B"/>
    <w:rsid w:val="00F60A41"/>
    <w:rsid w:val="00F6158F"/>
    <w:rsid w:val="00F64B4E"/>
    <w:rsid w:val="00F744B5"/>
    <w:rsid w:val="00F85985"/>
    <w:rsid w:val="00F87BAF"/>
    <w:rsid w:val="00F90405"/>
    <w:rsid w:val="00F92B15"/>
    <w:rsid w:val="00F92B99"/>
    <w:rsid w:val="00F93BE3"/>
    <w:rsid w:val="00F945CC"/>
    <w:rsid w:val="00F96F86"/>
    <w:rsid w:val="00FA4639"/>
    <w:rsid w:val="00FA4DBA"/>
    <w:rsid w:val="00FA7008"/>
    <w:rsid w:val="00FC0956"/>
    <w:rsid w:val="00FC1572"/>
    <w:rsid w:val="00FC24E4"/>
    <w:rsid w:val="00FC3B32"/>
    <w:rsid w:val="00FD0AB1"/>
    <w:rsid w:val="00FE000F"/>
    <w:rsid w:val="00FE159D"/>
    <w:rsid w:val="00FE199C"/>
    <w:rsid w:val="00FE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9B7E5D2"/>
  <w15:chartTrackingRefBased/>
  <w15:docId w15:val="{5DC9EB58-D2D3-45F8-9FC5-06826F5EF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0ACE"/>
    <w:pPr>
      <w:spacing w:after="160" w:line="259" w:lineRule="auto"/>
    </w:pPr>
    <w:rPr>
      <w:szCs w:val="22"/>
      <w:lang w:val="en-US"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a4">
    <w:name w:val="ข้อความเชิงอรรถ อักขระ"/>
    <w:link w:val="a3"/>
    <w:rsid w:val="0042349D"/>
    <w:rPr>
      <w:rFonts w:ascii="Calibri" w:eastAsia="Times New Roman" w:hAnsi="Calibri" w:cs="Angsana New"/>
      <w:szCs w:val="23"/>
      <w:lang w:bidi="th-TH"/>
    </w:rPr>
  </w:style>
  <w:style w:type="character" w:styleId="a5">
    <w:name w:val="footnote reference"/>
    <w:rsid w:val="0042349D"/>
    <w:rPr>
      <w:sz w:val="32"/>
      <w:szCs w:val="32"/>
      <w:vertAlign w:val="superscript"/>
    </w:rPr>
  </w:style>
  <w:style w:type="paragraph" w:styleId="a6">
    <w:name w:val="header"/>
    <w:basedOn w:val="a"/>
    <w:link w:val="a7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a7">
    <w:name w:val="หัวกระดาษ อักขระ"/>
    <w:link w:val="a6"/>
    <w:uiPriority w:val="99"/>
    <w:rsid w:val="0042349D"/>
    <w:rPr>
      <w:rFonts w:ascii="Arial" w:hAnsi="Arial"/>
      <w:sz w:val="22"/>
      <w:szCs w:val="28"/>
      <w:lang w:bidi="th-TH"/>
    </w:rPr>
  </w:style>
  <w:style w:type="paragraph" w:styleId="a8">
    <w:name w:val="footer"/>
    <w:basedOn w:val="a"/>
    <w:link w:val="a9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a9">
    <w:name w:val="ท้ายกระดาษ อักขระ"/>
    <w:link w:val="a8"/>
    <w:uiPriority w:val="99"/>
    <w:rsid w:val="0042349D"/>
    <w:rPr>
      <w:rFonts w:ascii="Arial" w:hAnsi="Arial"/>
      <w:sz w:val="22"/>
      <w:szCs w:val="28"/>
      <w:lang w:bidi="th-TH"/>
    </w:rPr>
  </w:style>
  <w:style w:type="paragraph" w:styleId="aa">
    <w:name w:val="List Paragraph"/>
    <w:basedOn w:val="a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table" w:styleId="ab">
    <w:name w:val="Table Grid"/>
    <w:basedOn w:val="a1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ad">
    <w:name w:val="Balloon Text"/>
    <w:basedOn w:val="a"/>
    <w:link w:val="ae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ข้อความบอลลูน อักขระ"/>
    <w:link w:val="ad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styleId="af">
    <w:name w:val="annotation reference"/>
    <w:uiPriority w:val="99"/>
    <w:semiHidden/>
    <w:unhideWhenUsed/>
    <w:rsid w:val="00060B18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060B18"/>
    <w:pPr>
      <w:spacing w:line="240" w:lineRule="auto"/>
    </w:pPr>
    <w:rPr>
      <w:szCs w:val="20"/>
    </w:rPr>
  </w:style>
  <w:style w:type="character" w:customStyle="1" w:styleId="af1">
    <w:name w:val="ข้อความข้อคิดเห็น อักขระ"/>
    <w:link w:val="af0"/>
    <w:uiPriority w:val="99"/>
    <w:semiHidden/>
    <w:rsid w:val="00060B18"/>
    <w:rPr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060B18"/>
    <w:rPr>
      <w:b/>
      <w:bCs/>
    </w:rPr>
  </w:style>
  <w:style w:type="character" w:customStyle="1" w:styleId="af3">
    <w:name w:val="ชื่อเรื่องของข้อคิดเห็น อักขระ"/>
    <w:link w:val="af2"/>
    <w:uiPriority w:val="99"/>
    <w:semiHidden/>
    <w:rsid w:val="00060B18"/>
    <w:rPr>
      <w:b/>
      <w:bCs/>
      <w:szCs w:val="20"/>
    </w:rPr>
  </w:style>
  <w:style w:type="paragraph" w:customStyle="1" w:styleId="af4">
    <w:name w:val="เนื้อเรื่อง"/>
    <w:basedOn w:val="a"/>
    <w:rsid w:val="000B1AB1"/>
    <w:pPr>
      <w:spacing w:after="0" w:line="240" w:lineRule="auto"/>
      <w:ind w:right="386"/>
    </w:pPr>
    <w:rPr>
      <w:rFonts w:ascii="New York" w:eastAsia="Times New Roman" w:hAnsi="New York" w:cs="Times New Roman"/>
      <w:color w:val="000080"/>
      <w:sz w:val="28"/>
      <w:szCs w:val="28"/>
      <w:lang w:val="th-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96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42B3CC4D54BD243A39AF522D78CD6C1" ma:contentTypeVersion="15" ma:contentTypeDescription="Create a new document." ma:contentTypeScope="" ma:versionID="56b5491241b80bf843e0fad69a4b48d1">
  <xsd:schema xmlns:xsd="http://www.w3.org/2001/XMLSchema" xmlns:xs="http://www.w3.org/2001/XMLSchema" xmlns:p="http://schemas.microsoft.com/office/2006/metadata/properties" xmlns:ns3="3aa94a11-c639-4970-ae4d-57878b687687" xmlns:ns4="b84b35f0-c1a0-4278-883d-358ac965ff76" targetNamespace="http://schemas.microsoft.com/office/2006/metadata/properties" ma:root="true" ma:fieldsID="ca5cb5722261e876f758bb88af2a0ffa" ns3:_="" ns4:_="">
    <xsd:import namespace="3aa94a11-c639-4970-ae4d-57878b687687"/>
    <xsd:import namespace="b84b35f0-c1a0-4278-883d-358ac965ff7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LengthInSeconds" minOccurs="0"/>
                <xsd:element ref="ns4:_dlc_DocId" minOccurs="0"/>
                <xsd:element ref="ns4:_dlc_DocIdUrl" minOccurs="0"/>
                <xsd:element ref="ns4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a94a11-c639-4970-ae4d-57878b6876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2" nillable="true" ma:displayName="_activity" ma:hidden="true" ma:internalName="_activity">
      <xsd:simpleType>
        <xsd:restriction base="dms:Note"/>
      </xsd:simpleType>
    </xsd:element>
    <xsd:element name="MediaServiceDateTaken" ma:index="16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ystemTags" ma:index="17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4b35f0-c1a0-4278-883d-358ac965ff7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  <xsd:element name="_dlc_DocId" ma:index="23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4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5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3aa94a11-c639-4970-ae4d-57878b687687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09AF128-C326-4EA5-A151-3BBB06D86A4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1303263-5E0A-498E-8CFE-678146A8A2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a94a11-c639-4970-ae4d-57878b687687"/>
    <ds:schemaRef ds:uri="b84b35f0-c1a0-4278-883d-358ac965ff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825B13-9BD9-4B1D-B3BE-0ECBCE27D58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C872FEC-B15B-4BC6-82B3-2F2B5CDDB251}">
  <ds:schemaRefs>
    <ds:schemaRef ds:uri="http://schemas.microsoft.com/office/2006/metadata/properties"/>
    <ds:schemaRef ds:uri="http://schemas.microsoft.com/office/infopath/2007/PartnerControls"/>
    <ds:schemaRef ds:uri="3aa94a11-c639-4970-ae4d-57878b687687"/>
  </ds:schemaRefs>
</ds:datastoreItem>
</file>

<file path=customXml/itemProps5.xml><?xml version="1.0" encoding="utf-8"?>
<ds:datastoreItem xmlns:ds="http://schemas.openxmlformats.org/officeDocument/2006/customXml" ds:itemID="{7137452D-2363-4E13-B03F-F2A4ECBD24A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2273</Words>
  <Characters>12961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15204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Sirinta Phadungsak</cp:lastModifiedBy>
  <cp:revision>2</cp:revision>
  <cp:lastPrinted>2024-03-01T07:22:00Z</cp:lastPrinted>
  <dcterms:created xsi:type="dcterms:W3CDTF">2026-02-26T12:12:00Z</dcterms:created>
  <dcterms:modified xsi:type="dcterms:W3CDTF">2026-02-26T12:12:00Z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0x010100042B3CC4D54BD243A39AF522D78CD6C1</vt:lpwstr>
  </property>
</Properties>
</file>