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B59DC" w14:textId="77777777" w:rsidR="00775F97" w:rsidRPr="00475209" w:rsidRDefault="00775F97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E8B59DD" w14:textId="77777777" w:rsidR="009F51BD" w:rsidRPr="00475209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E8B59DE" w14:textId="77777777" w:rsidR="00660EDF" w:rsidRPr="00475209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F" w14:textId="77777777" w:rsidR="00775F97" w:rsidRPr="00475209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0" w14:textId="77777777" w:rsidR="00775F9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63004A1" w14:textId="77777777" w:rsidR="00F20D38" w:rsidRPr="00475209" w:rsidRDefault="00F20D3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2" w14:textId="77777777" w:rsidR="00775F97" w:rsidRPr="00475209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3" w14:textId="77777777" w:rsidR="00775F97" w:rsidRPr="00DF13F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DF13F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06BC3" w:rsidRPr="00DF13F0">
        <w:rPr>
          <w:rFonts w:ascii="Angsana New" w:hAnsi="Angsana New" w:cs="Angsana New"/>
          <w:b/>
          <w:bCs/>
          <w:sz w:val="30"/>
          <w:szCs w:val="30"/>
          <w:cs/>
        </w:rPr>
        <w:t>ทีพีซี เพาเวอร์ โฮลด</w:t>
      </w:r>
      <w:proofErr w:type="spellStart"/>
      <w:r w:rsidR="00E06BC3" w:rsidRPr="00DF13F0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="00E06BC3" w:rsidRPr="00DF13F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DF13F0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DF13F0">
        <w:rPr>
          <w:rFonts w:ascii="Angsana New" w:hAnsi="Angsana New" w:cs="Angsana New"/>
          <w:b/>
          <w:bCs/>
          <w:sz w:val="30"/>
          <w:szCs w:val="30"/>
        </w:rPr>
        <w:t xml:space="preserve">) </w:t>
      </w: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3E8B59E4" w14:textId="77777777" w:rsidR="00775F97" w:rsidRPr="00DF13F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3E8B59E5" w14:textId="27EFF0C3" w:rsidR="00775F97" w:rsidRPr="00DF13F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สำห</w:t>
      </w:r>
      <w:r w:rsidR="00CE3ED5" w:rsidRPr="00DF13F0">
        <w:rPr>
          <w:rFonts w:ascii="Angsana New" w:hAnsi="Angsana New" w:cs="Angsana New"/>
          <w:b/>
          <w:bCs/>
          <w:sz w:val="30"/>
          <w:szCs w:val="30"/>
          <w:cs/>
        </w:rPr>
        <w:t xml:space="preserve">รับปี สิ้นสุดวันที่ </w:t>
      </w:r>
      <w:r w:rsidR="00AE573C" w:rsidRPr="00DF13F0">
        <w:rPr>
          <w:rFonts w:ascii="Angsana New" w:hAnsi="Angsana New" w:cs="Angsana New"/>
          <w:b/>
          <w:bCs/>
          <w:sz w:val="30"/>
          <w:szCs w:val="30"/>
        </w:rPr>
        <w:t>31</w:t>
      </w:r>
      <w:r w:rsidR="00CE3ED5" w:rsidRPr="00DF13F0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2272AD" w:rsidRPr="00DF13F0">
        <w:rPr>
          <w:rFonts w:ascii="Angsana New" w:hAnsi="Angsana New" w:cs="Angsana New"/>
          <w:b/>
          <w:bCs/>
          <w:sz w:val="30"/>
          <w:szCs w:val="30"/>
          <w:cs/>
        </w:rPr>
        <w:t xml:space="preserve"> พ.ศ. </w:t>
      </w:r>
      <w:r w:rsidR="00AE573C" w:rsidRPr="00DF13F0">
        <w:rPr>
          <w:rFonts w:ascii="Angsana New" w:hAnsi="Angsana New" w:cs="Angsana New"/>
          <w:b/>
          <w:bCs/>
          <w:sz w:val="30"/>
          <w:szCs w:val="30"/>
        </w:rPr>
        <w:t>2</w:t>
      </w:r>
      <w:r w:rsidR="002479C9" w:rsidRPr="00DF13F0">
        <w:rPr>
          <w:rFonts w:ascii="Angsana New" w:hAnsi="Angsana New" w:cs="Angsana New"/>
          <w:b/>
          <w:bCs/>
          <w:sz w:val="30"/>
          <w:szCs w:val="30"/>
        </w:rPr>
        <w:t>5</w:t>
      </w:r>
      <w:r w:rsidR="000668E1" w:rsidRPr="00DF13F0">
        <w:rPr>
          <w:rFonts w:ascii="Angsana New" w:hAnsi="Angsana New" w:cs="Angsana New"/>
          <w:b/>
          <w:bCs/>
          <w:sz w:val="30"/>
          <w:szCs w:val="30"/>
        </w:rPr>
        <w:t>6</w:t>
      </w:r>
      <w:r w:rsidR="00D75505" w:rsidRPr="00DF13F0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3E8B59E6" w14:textId="77777777" w:rsidR="00775F97" w:rsidRPr="00DF13F0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E8B59E7" w14:textId="77777777" w:rsidR="007724CD" w:rsidRPr="00DF13F0" w:rsidRDefault="00775F97" w:rsidP="007567C3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</w:rPr>
        <w:br w:type="page"/>
      </w:r>
    </w:p>
    <w:p w14:paraId="128E2C36" w14:textId="77777777" w:rsidR="00181F51" w:rsidRPr="00DF13F0" w:rsidRDefault="00181F51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689C6A" w14:textId="77777777" w:rsidR="005F2557" w:rsidRPr="00DF13F0" w:rsidRDefault="005F2557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9E9" w14:textId="77777777" w:rsidR="00CD29C0" w:rsidRPr="00DF13F0" w:rsidRDefault="00CD29C0" w:rsidP="00B45931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E8B59EA" w14:textId="77777777" w:rsidR="00CD29C0" w:rsidRPr="00DF13F0" w:rsidRDefault="00CD29C0" w:rsidP="00B45931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3E8B59EB" w14:textId="0B113B74" w:rsidR="00CD29C0" w:rsidRPr="00DF13F0" w:rsidRDefault="00CD29C0" w:rsidP="00B45931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E06BC3" w:rsidRPr="00DF13F0">
        <w:rPr>
          <w:rFonts w:ascii="Angsana New" w:hAnsi="Angsana New" w:cs="Angsana New"/>
          <w:b/>
          <w:bCs/>
          <w:sz w:val="30"/>
          <w:szCs w:val="30"/>
          <w:cs/>
        </w:rPr>
        <w:t>ทีพีซี เพาเวอร์ โฮลด</w:t>
      </w:r>
      <w:proofErr w:type="spellStart"/>
      <w:r w:rsidR="00E06BC3" w:rsidRPr="00DF13F0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DF13F0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3E8B59EC" w14:textId="77777777" w:rsidR="002272AD" w:rsidRPr="00DF13F0" w:rsidRDefault="002272AD" w:rsidP="00B45931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</w:p>
    <w:p w14:paraId="3E8B59ED" w14:textId="2C051FDC" w:rsidR="00CD29C0" w:rsidRPr="00DF13F0" w:rsidRDefault="002272AD" w:rsidP="00B45931">
      <w:pPr>
        <w:tabs>
          <w:tab w:val="center" w:pos="4536"/>
        </w:tabs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="0047079C" w:rsidRPr="00DF13F0">
        <w:rPr>
          <w:rFonts w:ascii="Angsana New" w:hAnsi="Angsana New" w:cs="Angsana New"/>
          <w:b/>
          <w:bCs/>
          <w:sz w:val="30"/>
          <w:szCs w:val="30"/>
          <w:cs/>
        </w:rPr>
        <w:t>อย่างมีเงื่อนไข</w:t>
      </w:r>
    </w:p>
    <w:p w14:paraId="3E8B59EE" w14:textId="77777777" w:rsidR="00DA79B2" w:rsidRPr="00DF13F0" w:rsidRDefault="00DA79B2" w:rsidP="00B45931">
      <w:pPr>
        <w:tabs>
          <w:tab w:val="center" w:pos="4536"/>
        </w:tabs>
        <w:spacing w:line="400" w:lineRule="exact"/>
        <w:rPr>
          <w:rFonts w:ascii="Angsana New" w:hAnsi="Angsana New" w:cs="Angsana New"/>
          <w:sz w:val="30"/>
          <w:szCs w:val="30"/>
          <w:cs/>
        </w:rPr>
      </w:pPr>
    </w:p>
    <w:p w14:paraId="3E8B59EF" w14:textId="539A8B12" w:rsidR="00CD29C0" w:rsidRPr="00DF13F0" w:rsidRDefault="00CD29C0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882D38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DF13F0">
        <w:rPr>
          <w:rFonts w:ascii="Angsana New" w:hAnsi="Angsana New" w:cs="Angsana New"/>
          <w:sz w:val="30"/>
          <w:szCs w:val="30"/>
          <w:cs/>
        </w:rPr>
        <w:t>ทีพีซี เพาเวอร์</w:t>
      </w:r>
      <w:r w:rsidR="00882D38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DF13F0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="00E06BC3" w:rsidRPr="00DF13F0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E06BC3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13F0">
        <w:rPr>
          <w:rFonts w:ascii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3102C3" w:rsidRPr="00DF13F0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E06BC3" w:rsidRPr="00DF13F0">
        <w:rPr>
          <w:rFonts w:ascii="Angsana New" w:hAnsi="Angsana New" w:cs="Angsana New"/>
          <w:sz w:val="30"/>
          <w:szCs w:val="30"/>
          <w:cs/>
        </w:rPr>
        <w:t>ทีพีซี เพาเวอร์ โฮลด</w:t>
      </w:r>
      <w:proofErr w:type="spellStart"/>
      <w:r w:rsidR="00E06BC3" w:rsidRPr="00DF13F0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DF13F0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DF13F0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DF13F0">
        <w:rPr>
          <w:rFonts w:ascii="Angsana New" w:hAnsi="Angsana New" w:cs="Angsana New"/>
          <w:sz w:val="30"/>
          <w:szCs w:val="30"/>
        </w:rPr>
        <w:t>31</w:t>
      </w:r>
      <w:r w:rsidR="00882D38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13F0">
        <w:rPr>
          <w:rFonts w:ascii="Angsana New" w:hAnsi="Angsana New" w:cs="Angsana New"/>
          <w:sz w:val="30"/>
          <w:szCs w:val="30"/>
          <w:cs/>
        </w:rPr>
        <w:t>ธันวาคม</w:t>
      </w:r>
      <w:r w:rsidR="00882D38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DF13F0">
        <w:rPr>
          <w:rFonts w:ascii="Angsana New" w:hAnsi="Angsana New" w:cs="Angsana New"/>
          <w:sz w:val="30"/>
          <w:szCs w:val="30"/>
          <w:cs/>
        </w:rPr>
        <w:t>พ.ศ.</w:t>
      </w:r>
      <w:r w:rsidR="00882D38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13F0">
        <w:rPr>
          <w:rFonts w:ascii="Angsana New" w:hAnsi="Angsana New" w:cs="Angsana New"/>
          <w:sz w:val="30"/>
          <w:szCs w:val="30"/>
        </w:rPr>
        <w:t>25</w:t>
      </w:r>
      <w:r w:rsidR="00030C9C" w:rsidRPr="00DF13F0">
        <w:rPr>
          <w:rFonts w:ascii="Angsana New" w:hAnsi="Angsana New" w:cs="Angsana New"/>
          <w:sz w:val="30"/>
          <w:szCs w:val="30"/>
        </w:rPr>
        <w:t>6</w:t>
      </w:r>
      <w:r w:rsidR="00752E55" w:rsidRPr="00DF13F0">
        <w:rPr>
          <w:rFonts w:ascii="Angsana New" w:hAnsi="Angsana New" w:cs="Angsana New"/>
          <w:sz w:val="30"/>
          <w:szCs w:val="30"/>
        </w:rPr>
        <w:t>8</w:t>
      </w:r>
      <w:r w:rsidR="00F20D38" w:rsidRPr="00DF13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13F0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DF13F0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DF13F0">
        <w:rPr>
          <w:rFonts w:ascii="Angsana New" w:hAnsi="Angsana New" w:cs="Angsana New"/>
          <w:sz w:val="30"/>
          <w:szCs w:val="30"/>
          <w:cs/>
        </w:rPr>
        <w:t>จ</w:t>
      </w:r>
      <w:r w:rsidR="00267B16" w:rsidRPr="00DF13F0">
        <w:rPr>
          <w:rFonts w:ascii="Angsana New" w:hAnsi="Angsana New" w:cs="Angsana New"/>
          <w:sz w:val="30"/>
          <w:szCs w:val="30"/>
          <w:cs/>
        </w:rPr>
        <w:t>การ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703F6E" w:rsidRPr="00DF13F0">
        <w:rPr>
          <w:rFonts w:ascii="Angsana New" w:hAnsi="Angsana New" w:cs="Angsana New"/>
          <w:sz w:val="30"/>
          <w:szCs w:val="30"/>
          <w:cs/>
        </w:rPr>
        <w:t>หมายเหตุ</w:t>
      </w:r>
      <w:r w:rsidR="001C73C8" w:rsidRPr="00DF13F0">
        <w:rPr>
          <w:rFonts w:ascii="Angsana New" w:hAnsi="Angsana New" w:cs="Angsana New"/>
          <w:sz w:val="30"/>
          <w:szCs w:val="30"/>
          <w:cs/>
        </w:rPr>
        <w:t>สรุป</w:t>
      </w:r>
      <w:r w:rsidR="005733DA" w:rsidRPr="00DF13F0">
        <w:rPr>
          <w:rFonts w:ascii="Angsana New" w:hAnsi="Angsana New" w:cs="Angsana New"/>
          <w:sz w:val="30"/>
          <w:szCs w:val="30"/>
          <w:cs/>
        </w:rPr>
        <w:t>นโยบาย</w:t>
      </w:r>
      <w:r w:rsidRPr="00DF13F0">
        <w:rPr>
          <w:rFonts w:ascii="Angsana New" w:hAnsi="Angsana New" w:cs="Angsana New"/>
          <w:sz w:val="30"/>
          <w:szCs w:val="30"/>
          <w:cs/>
        </w:rPr>
        <w:t>การบัญชีที่</w:t>
      </w:r>
      <w:r w:rsidR="009A3A14" w:rsidRPr="00DF13F0">
        <w:rPr>
          <w:rFonts w:ascii="Angsana New" w:hAnsi="Angsana New" w:cs="Angsana New"/>
          <w:sz w:val="30"/>
          <w:szCs w:val="30"/>
          <w:cs/>
        </w:rPr>
        <w:t>มีสาระ</w:t>
      </w:r>
      <w:r w:rsidRPr="00DF13F0">
        <w:rPr>
          <w:rFonts w:ascii="Angsana New" w:hAnsi="Angsana New" w:cs="Angsana New"/>
          <w:sz w:val="30"/>
          <w:szCs w:val="30"/>
          <w:cs/>
        </w:rPr>
        <w:t>สำคัญ</w:t>
      </w:r>
    </w:p>
    <w:p w14:paraId="3E8B59F0" w14:textId="77777777" w:rsidR="002272AD" w:rsidRPr="00DF13F0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1" w14:textId="4F80332B" w:rsidR="002272AD" w:rsidRPr="00DF13F0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3A658C" w:rsidRPr="00DF13F0">
        <w:rPr>
          <w:rFonts w:ascii="Angsana New" w:hAnsi="Angsana New" w:cs="Angsana New"/>
          <w:spacing w:val="-4"/>
          <w:sz w:val="30"/>
          <w:szCs w:val="30"/>
          <w:cs/>
        </w:rPr>
        <w:t>ยกเว้นผลกระทบที่อาจจะเกิดขึ้นจาก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E06BC3" w:rsidRPr="00DF13F0">
        <w:rPr>
          <w:rFonts w:ascii="Angsana New" w:hAnsi="Angsana New" w:cs="Angsana New"/>
          <w:sz w:val="30"/>
          <w:szCs w:val="30"/>
          <w:cs/>
        </w:rPr>
        <w:t>ทีพีซี เพาเวอร์ โฮลด</w:t>
      </w:r>
      <w:proofErr w:type="spellStart"/>
      <w:r w:rsidR="00E06BC3" w:rsidRPr="00DF13F0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DF13F0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13F0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A00E1F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DF13F0">
        <w:rPr>
          <w:rFonts w:ascii="Angsana New" w:hAnsi="Angsana New" w:cs="Angsana New"/>
          <w:sz w:val="30"/>
          <w:szCs w:val="30"/>
          <w:cs/>
        </w:rPr>
        <w:t xml:space="preserve">ทีพีซี เพาเวอร์ </w:t>
      </w:r>
      <w:r w:rsidR="00030C9C" w:rsidRPr="00DF13F0">
        <w:rPr>
          <w:rFonts w:ascii="Angsana New" w:hAnsi="Angsana New" w:cs="Angsana New"/>
          <w:sz w:val="30"/>
          <w:szCs w:val="30"/>
        </w:rPr>
        <w:br/>
      </w:r>
      <w:r w:rsidR="00E06BC3" w:rsidRPr="00DF13F0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="00E06BC3" w:rsidRPr="00DF13F0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E06BC3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13F0">
        <w:rPr>
          <w:rFonts w:ascii="Angsana New" w:hAnsi="Angsana New" w:cs="Angsana New"/>
          <w:sz w:val="30"/>
          <w:szCs w:val="30"/>
          <w:cs/>
        </w:rPr>
        <w:t>จำกัด (มหาชน) ณ วันที่</w:t>
      </w:r>
      <w:r w:rsidR="00D47A89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6C0CCD" w:rsidRPr="00DF13F0">
        <w:rPr>
          <w:rFonts w:ascii="Angsana New" w:hAnsi="Angsana New" w:cs="Angsana New"/>
          <w:sz w:val="30"/>
          <w:szCs w:val="30"/>
        </w:rPr>
        <w:t xml:space="preserve">31 </w:t>
      </w:r>
      <w:r w:rsidR="00D47A89" w:rsidRPr="00DF13F0">
        <w:rPr>
          <w:rFonts w:ascii="Angsana New" w:hAnsi="Angsana New" w:cs="Angsana New"/>
          <w:sz w:val="30"/>
          <w:szCs w:val="30"/>
          <w:cs/>
        </w:rPr>
        <w:t>ธั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DF13F0">
        <w:rPr>
          <w:rFonts w:ascii="Angsana New" w:hAnsi="Angsana New" w:cs="Angsana New"/>
          <w:sz w:val="30"/>
          <w:szCs w:val="30"/>
        </w:rPr>
        <w:t>25</w:t>
      </w:r>
      <w:r w:rsidR="0038780B" w:rsidRPr="00DF13F0">
        <w:rPr>
          <w:rFonts w:ascii="Angsana New" w:hAnsi="Angsana New" w:cs="Angsana New"/>
          <w:sz w:val="30"/>
          <w:szCs w:val="30"/>
        </w:rPr>
        <w:t>6</w:t>
      </w:r>
      <w:r w:rsidR="000F4827" w:rsidRPr="00DF13F0">
        <w:rPr>
          <w:rFonts w:ascii="Angsana New" w:hAnsi="Angsana New" w:cs="Angsana New"/>
          <w:sz w:val="30"/>
          <w:szCs w:val="30"/>
        </w:rPr>
        <w:t>8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8B59F2" w14:textId="77777777" w:rsidR="002272AD" w:rsidRPr="00DF13F0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3" w14:textId="0E40904D" w:rsidR="00CD29C0" w:rsidRPr="00DF13F0" w:rsidRDefault="00864AFD" w:rsidP="00B45931">
      <w:pPr>
        <w:pStyle w:val="a3"/>
        <w:spacing w:line="400" w:lineRule="exact"/>
        <w:rPr>
          <w:b/>
          <w:bCs/>
          <w:sz w:val="30"/>
          <w:szCs w:val="30"/>
        </w:rPr>
      </w:pPr>
      <w:r w:rsidRPr="00DF13F0">
        <w:rPr>
          <w:b/>
          <w:bCs/>
          <w:sz w:val="30"/>
          <w:szCs w:val="30"/>
          <w:cs/>
        </w:rPr>
        <w:t>เกณฑ์ในการแสดงความเห็น</w:t>
      </w:r>
      <w:r w:rsidR="003A658C" w:rsidRPr="00DF13F0">
        <w:rPr>
          <w:b/>
          <w:bCs/>
          <w:sz w:val="30"/>
          <w:szCs w:val="30"/>
          <w:cs/>
        </w:rPr>
        <w:t>อย่างมีเงื่อนไข</w:t>
      </w:r>
    </w:p>
    <w:p w14:paraId="186A094A" w14:textId="77777777" w:rsidR="00475209" w:rsidRPr="00DF13F0" w:rsidRDefault="00475209" w:rsidP="003312F8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 w:cs="Angsana New"/>
        </w:rPr>
      </w:pPr>
    </w:p>
    <w:p w14:paraId="62872BFB" w14:textId="6AD61FFB" w:rsidR="003312F8" w:rsidRPr="00DF13F0" w:rsidRDefault="005D4542" w:rsidP="00270AA6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6C500F" w:rsidRPr="00DF13F0">
        <w:rPr>
          <w:rFonts w:ascii="Angsana New" w:hAnsi="Angsana New" w:cs="Angsana New"/>
          <w:sz w:val="30"/>
          <w:szCs w:val="30"/>
        </w:rPr>
        <w:t>12</w:t>
      </w:r>
      <w:r w:rsidR="002E3C1B" w:rsidRPr="00DF13F0">
        <w:rPr>
          <w:rFonts w:ascii="Angsana New" w:hAnsi="Angsana New" w:cs="Angsana New"/>
          <w:sz w:val="30"/>
          <w:szCs w:val="30"/>
        </w:rPr>
        <w:t>.1</w:t>
      </w:r>
      <w:r w:rsidR="00F1031E" w:rsidRPr="00DF13F0">
        <w:rPr>
          <w:rFonts w:ascii="Angsana New" w:hAnsi="Angsana New" w:cs="Angsana New"/>
          <w:sz w:val="30"/>
          <w:szCs w:val="30"/>
        </w:rPr>
        <w:t xml:space="preserve"> </w:t>
      </w:r>
      <w:r w:rsidR="00F1031E" w:rsidRPr="00DF13F0">
        <w:rPr>
          <w:rFonts w:ascii="Angsana New" w:hAnsi="Angsana New" w:cs="Angsana New" w:hint="cs"/>
          <w:sz w:val="30"/>
          <w:szCs w:val="30"/>
          <w:cs/>
        </w:rPr>
        <w:t xml:space="preserve">และ ข้อ </w:t>
      </w:r>
      <w:r w:rsidR="00F1031E" w:rsidRPr="00DF13F0">
        <w:rPr>
          <w:rFonts w:ascii="Angsana New" w:hAnsi="Angsana New" w:cs="Angsana New"/>
          <w:sz w:val="30"/>
          <w:szCs w:val="30"/>
        </w:rPr>
        <w:t>1</w:t>
      </w:r>
      <w:r w:rsidR="003D46EC" w:rsidRPr="00DF13F0">
        <w:rPr>
          <w:rFonts w:ascii="Angsana New" w:hAnsi="Angsana New" w:cs="Angsana New"/>
          <w:sz w:val="30"/>
          <w:szCs w:val="30"/>
        </w:rPr>
        <w:t>5</w:t>
      </w:r>
      <w:r w:rsidR="00F1031E" w:rsidRPr="00DF13F0">
        <w:rPr>
          <w:rFonts w:ascii="Angsana New" w:hAnsi="Angsana New" w:cs="Angsana New"/>
          <w:sz w:val="30"/>
          <w:szCs w:val="30"/>
        </w:rPr>
        <w:t>.</w:t>
      </w:r>
      <w:r w:rsidR="003D32B3" w:rsidRPr="00DF13F0">
        <w:rPr>
          <w:rFonts w:ascii="Angsana New" w:hAnsi="Angsana New" w:cs="Angsana New"/>
          <w:sz w:val="30"/>
          <w:szCs w:val="30"/>
        </w:rPr>
        <w:t>2</w:t>
      </w:r>
      <w:r w:rsidR="00F1031E" w:rsidRPr="00DF13F0">
        <w:rPr>
          <w:rFonts w:ascii="Angsana New" w:hAnsi="Angsana New" w:cs="Angsana New"/>
          <w:sz w:val="30"/>
          <w:szCs w:val="30"/>
        </w:rPr>
        <w:t xml:space="preserve"> </w:t>
      </w:r>
      <w:r w:rsidR="00860C85" w:rsidRPr="00DF13F0">
        <w:rPr>
          <w:rFonts w:ascii="Angsana New" w:hAnsi="Angsana New" w:cs="Angsana New" w:hint="cs"/>
          <w:sz w:val="30"/>
          <w:szCs w:val="30"/>
          <w:cs/>
        </w:rPr>
        <w:t>บริษัทฯ มีเงินลงทุนในบริษัทร่วม</w:t>
      </w:r>
      <w:r w:rsidR="009161E4" w:rsidRPr="00DF13F0">
        <w:rPr>
          <w:rFonts w:ascii="Angsana New" w:hAnsi="Angsana New" w:cs="Angsana New" w:hint="cs"/>
          <w:sz w:val="30"/>
          <w:szCs w:val="30"/>
          <w:cs/>
        </w:rPr>
        <w:t>และเงินลงทุนจ่ายล่วงหน้า</w:t>
      </w:r>
      <w:r w:rsidR="00860C85" w:rsidRPr="00DF13F0">
        <w:rPr>
          <w:rFonts w:ascii="Angsana New" w:hAnsi="Angsana New" w:cs="Angsana New" w:hint="cs"/>
          <w:sz w:val="30"/>
          <w:szCs w:val="30"/>
          <w:cs/>
        </w:rPr>
        <w:t>ในประเทศกัมพูชา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61E4" w:rsidRPr="00DF13F0">
        <w:rPr>
          <w:rFonts w:ascii="Angsana New" w:hAnsi="Angsana New" w:cs="Angsana New" w:hint="cs"/>
          <w:sz w:val="30"/>
          <w:szCs w:val="30"/>
          <w:cs/>
        </w:rPr>
        <w:t>ใน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 xml:space="preserve">ไตรมาส </w:t>
      </w:r>
      <w:r w:rsidR="00F1031E" w:rsidRPr="00DF13F0">
        <w:rPr>
          <w:rFonts w:ascii="Angsana New" w:hAnsi="Angsana New" w:cs="Angsana New"/>
          <w:sz w:val="30"/>
          <w:szCs w:val="30"/>
        </w:rPr>
        <w:t>3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0D27AD" w:rsidRPr="00DF13F0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0D27AD" w:rsidRPr="00DF13F0">
        <w:rPr>
          <w:rFonts w:ascii="Angsana New" w:hAnsi="Angsana New" w:cs="Angsana New"/>
          <w:sz w:val="30"/>
          <w:szCs w:val="30"/>
        </w:rPr>
        <w:t xml:space="preserve">2568 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>ได้โอน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>เป็น</w:t>
      </w:r>
      <w:r w:rsidR="00524804" w:rsidRPr="00DF13F0">
        <w:rPr>
          <w:rFonts w:ascii="Angsana New" w:hAnsi="Angsana New" w:cs="Angsana New" w:hint="cs"/>
          <w:sz w:val="30"/>
          <w:szCs w:val="30"/>
          <w:cs/>
        </w:rPr>
        <w:t>สิน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 xml:space="preserve">ทรัพย์ที่ถือไว้เพื่อขาย 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B1A0F" w:rsidRPr="00DF13F0">
        <w:rPr>
          <w:rFonts w:ascii="Angsana New" w:hAnsi="Angsana New" w:cs="Angsana New"/>
          <w:sz w:val="30"/>
          <w:szCs w:val="30"/>
        </w:rPr>
        <w:t>525.77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 xml:space="preserve"> ล้านบาท ค่า</w:t>
      </w:r>
      <w:r w:rsidR="009161E4" w:rsidRPr="00DF13F0">
        <w:rPr>
          <w:rFonts w:ascii="Angsana New" w:hAnsi="Angsana New" w:cs="Angsana New" w:hint="cs"/>
          <w:sz w:val="30"/>
          <w:szCs w:val="30"/>
          <w:cs/>
        </w:rPr>
        <w:t>เผื่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 xml:space="preserve">อการด้อยค่า </w:t>
      </w:r>
      <w:r w:rsidR="0003442E" w:rsidRPr="00DF13F0">
        <w:rPr>
          <w:rFonts w:ascii="Angsana New" w:hAnsi="Angsana New" w:cs="Angsana New"/>
          <w:sz w:val="30"/>
          <w:szCs w:val="30"/>
        </w:rPr>
        <w:t>325.77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 xml:space="preserve"> ล้านบาท ส</w:t>
      </w:r>
      <w:r w:rsidR="009161E4" w:rsidRPr="00DF13F0">
        <w:rPr>
          <w:rFonts w:ascii="Angsana New" w:hAnsi="Angsana New" w:cs="Angsana New" w:hint="cs"/>
          <w:sz w:val="30"/>
          <w:szCs w:val="30"/>
          <w:cs/>
        </w:rPr>
        <w:t>ุ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 xml:space="preserve">ทธิ </w:t>
      </w:r>
      <w:r w:rsidR="0003442E" w:rsidRPr="00DF13F0">
        <w:rPr>
          <w:rFonts w:ascii="Angsana New" w:hAnsi="Angsana New" w:cs="Angsana New"/>
          <w:sz w:val="30"/>
          <w:szCs w:val="30"/>
        </w:rPr>
        <w:t>200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 xml:space="preserve">ต่อมาในไตรมาส </w:t>
      </w:r>
      <w:r w:rsidR="0003442E" w:rsidRPr="00DF13F0">
        <w:rPr>
          <w:rFonts w:ascii="Angsana New" w:hAnsi="Angsana New" w:cs="Angsana New"/>
          <w:sz w:val="30"/>
          <w:szCs w:val="30"/>
        </w:rPr>
        <w:t>4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1A0F" w:rsidRPr="00DF13F0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3B1A0F" w:rsidRPr="00DF13F0">
        <w:rPr>
          <w:rFonts w:ascii="Angsana New" w:hAnsi="Angsana New" w:cs="Angsana New"/>
          <w:sz w:val="30"/>
          <w:szCs w:val="30"/>
        </w:rPr>
        <w:t xml:space="preserve">2568 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>ได้โอน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>สินทรัพย์ที่ถือไว้เพื่อขาย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524804" w:rsidRPr="00DF13F0">
        <w:rPr>
          <w:rFonts w:ascii="Angsana New" w:hAnsi="Angsana New" w:cs="Angsana New"/>
          <w:sz w:val="30"/>
          <w:szCs w:val="30"/>
          <w:cs/>
        </w:rPr>
        <w:t>เป็น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>เงินลงทุนทั่วไป (</w:t>
      </w:r>
      <w:r w:rsidR="00524804" w:rsidRPr="00DF13F0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>)</w:t>
      </w:r>
      <w:r w:rsidR="00524804" w:rsidRPr="00DF13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6F8F" w:rsidRPr="00DF13F0">
        <w:rPr>
          <w:rFonts w:ascii="Angsana New" w:hAnsi="Angsana New" w:cs="Angsana New" w:hint="cs"/>
          <w:sz w:val="30"/>
          <w:szCs w:val="30"/>
          <w:cs/>
        </w:rPr>
        <w:t>เนื่องจากไม่ได้รับการติดต่อจากผู้ซื้อ และบริษัทฯ ไม่มีอิทธิพลต่อบริษัทดังกล่าว</w:t>
      </w:r>
      <w:r w:rsidR="00D96F8F"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2D500B" w:rsidRPr="00DF13F0">
        <w:rPr>
          <w:rFonts w:ascii="Angsana New" w:hAnsi="Angsana New" w:cs="Angsana New" w:hint="cs"/>
          <w:sz w:val="30"/>
          <w:szCs w:val="30"/>
          <w:cs/>
        </w:rPr>
        <w:t>และบริษัทฯ ไม่ได้ประเมินมูลค่ายุติธรรมของเงินลงทุนทั่วไปดังกล่าว เนื่องจากไม่ได้ข้อมูลจากบริษัทร่วม</w:t>
      </w:r>
      <w:r w:rsidR="009F4E2E" w:rsidRPr="00DF13F0">
        <w:rPr>
          <w:rFonts w:ascii="Angsana New" w:hAnsi="Angsana New" w:cs="Angsana New" w:hint="cs"/>
          <w:sz w:val="30"/>
          <w:szCs w:val="30"/>
          <w:cs/>
        </w:rPr>
        <w:t xml:space="preserve">ที่ใช้ในการประเมินมูลค่ายุติธรรม </w:t>
      </w:r>
      <w:r w:rsidR="009907B4" w:rsidRPr="00DF13F0">
        <w:rPr>
          <w:rFonts w:ascii="Angsana New" w:hAnsi="Angsana New" w:cs="Angsana New" w:hint="cs"/>
          <w:sz w:val="30"/>
          <w:szCs w:val="30"/>
          <w:cs/>
        </w:rPr>
        <w:t>แ</w:t>
      </w:r>
      <w:r w:rsidR="003027BC" w:rsidRPr="00DF13F0">
        <w:rPr>
          <w:rFonts w:ascii="Angsana New" w:hAnsi="Angsana New" w:cs="Angsana New" w:hint="cs"/>
          <w:sz w:val="30"/>
          <w:szCs w:val="30"/>
          <w:cs/>
        </w:rPr>
        <w:t xml:space="preserve">ละข้าพเจ้าไม่สามารถใช้วิธีการตรวจสอบอื่นให้เป็นที่พอใจได้ </w:t>
      </w:r>
      <w:r w:rsidRPr="00DF13F0">
        <w:rPr>
          <w:rFonts w:ascii="Angsana New" w:hAnsi="Angsana New" w:cs="Angsana New"/>
          <w:sz w:val="30"/>
          <w:szCs w:val="30"/>
          <w:cs/>
        </w:rPr>
        <w:t>ดังนั้น ข้าพเจ้าจึงไม่สามารถระบุได้ว่าจำเป็นต้องปรับปรุงมูลค่าของรายการดังกล่าวหรือไม่ เพียงใด</w:t>
      </w:r>
    </w:p>
    <w:p w14:paraId="0CCE6267" w14:textId="77777777" w:rsidR="00DC733E" w:rsidRPr="00DF13F0" w:rsidRDefault="00DC733E" w:rsidP="00DC733E">
      <w:pPr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br w:type="page"/>
      </w:r>
    </w:p>
    <w:p w14:paraId="0725D650" w14:textId="77777777" w:rsidR="00DE13C6" w:rsidRPr="00DF13F0" w:rsidRDefault="00DE13C6" w:rsidP="00F20D38">
      <w:pPr>
        <w:pStyle w:val="a3"/>
        <w:spacing w:line="440" w:lineRule="exact"/>
        <w:jc w:val="center"/>
        <w:rPr>
          <w:sz w:val="30"/>
          <w:szCs w:val="30"/>
        </w:rPr>
      </w:pPr>
      <w:r w:rsidRPr="00DF13F0">
        <w:rPr>
          <w:sz w:val="30"/>
          <w:szCs w:val="30"/>
        </w:rPr>
        <w:lastRenderedPageBreak/>
        <w:t>- 2 -</w:t>
      </w:r>
    </w:p>
    <w:p w14:paraId="519B66AC" w14:textId="77777777" w:rsidR="00DE13C6" w:rsidRPr="00DF13F0" w:rsidRDefault="00DE13C6" w:rsidP="00F20D38">
      <w:pPr>
        <w:pStyle w:val="a3"/>
        <w:spacing w:line="440" w:lineRule="exact"/>
        <w:jc w:val="center"/>
        <w:rPr>
          <w:sz w:val="30"/>
          <w:szCs w:val="30"/>
        </w:rPr>
      </w:pPr>
    </w:p>
    <w:p w14:paraId="6F1A7D46" w14:textId="40D5AA8F" w:rsidR="00735B47" w:rsidRPr="00DF13F0" w:rsidRDefault="00735B47" w:rsidP="00F20D38">
      <w:pPr>
        <w:pStyle w:val="a3"/>
        <w:spacing w:line="440" w:lineRule="exact"/>
        <w:rPr>
          <w:sz w:val="30"/>
          <w:szCs w:val="30"/>
        </w:rPr>
      </w:pPr>
      <w:r w:rsidRPr="00DF13F0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5062BB" w:rsidRPr="00DF13F0">
        <w:rPr>
          <w:rFonts w:hint="cs"/>
          <w:sz w:val="30"/>
          <w:szCs w:val="30"/>
          <w:cs/>
        </w:rPr>
        <w:t>อย่างมีเงื่อนไข</w:t>
      </w:r>
      <w:r w:rsidRPr="00DF13F0">
        <w:rPr>
          <w:sz w:val="30"/>
          <w:szCs w:val="30"/>
          <w:cs/>
        </w:rPr>
        <w:t>ของข้าพเจ้า</w:t>
      </w:r>
    </w:p>
    <w:p w14:paraId="0FFDE88C" w14:textId="77777777" w:rsidR="008C7158" w:rsidRPr="00DF13F0" w:rsidRDefault="008C7158" w:rsidP="00F20D38">
      <w:pPr>
        <w:pStyle w:val="a3"/>
        <w:spacing w:line="440" w:lineRule="exact"/>
        <w:rPr>
          <w:sz w:val="30"/>
          <w:szCs w:val="30"/>
        </w:rPr>
      </w:pPr>
    </w:p>
    <w:p w14:paraId="4F949677" w14:textId="1DB08A04" w:rsidR="00223670" w:rsidRPr="00DF13F0" w:rsidRDefault="00542BF6" w:rsidP="00F20D38">
      <w:pPr>
        <w:pStyle w:val="a3"/>
        <w:spacing w:line="440" w:lineRule="exact"/>
        <w:rPr>
          <w:b/>
          <w:bCs/>
          <w:sz w:val="30"/>
          <w:szCs w:val="30"/>
        </w:rPr>
      </w:pPr>
      <w:r w:rsidRPr="00DF13F0">
        <w:rPr>
          <w:b/>
          <w:bCs/>
          <w:sz w:val="30"/>
          <w:szCs w:val="30"/>
          <w:cs/>
        </w:rPr>
        <w:t>ข้อมูลและเหตุการณ์ที่เน้น</w:t>
      </w:r>
    </w:p>
    <w:p w14:paraId="125D3431" w14:textId="77777777" w:rsidR="00223670" w:rsidRPr="00DF13F0" w:rsidRDefault="00223670" w:rsidP="00F20D38">
      <w:pPr>
        <w:pStyle w:val="a3"/>
        <w:spacing w:line="440" w:lineRule="exact"/>
        <w:rPr>
          <w:sz w:val="30"/>
          <w:szCs w:val="30"/>
        </w:rPr>
      </w:pPr>
    </w:p>
    <w:p w14:paraId="7C24CC90" w14:textId="6282E913" w:rsidR="009E26B5" w:rsidRPr="00DF13F0" w:rsidRDefault="0096319A" w:rsidP="00F20D38">
      <w:pPr>
        <w:pStyle w:val="a3"/>
        <w:spacing w:line="440" w:lineRule="exact"/>
        <w:rPr>
          <w:sz w:val="30"/>
          <w:szCs w:val="30"/>
        </w:rPr>
      </w:pPr>
      <w:r w:rsidRPr="00DF13F0">
        <w:rPr>
          <w:rFonts w:hint="cs"/>
          <w:sz w:val="30"/>
          <w:szCs w:val="30"/>
          <w:cs/>
        </w:rPr>
        <w:t xml:space="preserve">โดยที่ไม่ได้แสดงความเห็นอย่างมีเงื่อนไข </w:t>
      </w:r>
      <w:r w:rsidR="00FB4F7A" w:rsidRPr="00DF13F0">
        <w:rPr>
          <w:sz w:val="30"/>
          <w:szCs w:val="30"/>
          <w:cs/>
        </w:rPr>
        <w:t xml:space="preserve">ข้าพเจ้าขอให้สังเกตหมายเหตุประกอบงบการเงิน ข้อที่ </w:t>
      </w:r>
      <w:r w:rsidR="00A024AD" w:rsidRPr="00DF13F0">
        <w:rPr>
          <w:sz w:val="30"/>
          <w:szCs w:val="30"/>
        </w:rPr>
        <w:t>1</w:t>
      </w:r>
      <w:r w:rsidR="0065253D" w:rsidRPr="00DF13F0">
        <w:rPr>
          <w:sz w:val="30"/>
          <w:szCs w:val="30"/>
        </w:rPr>
        <w:t>5</w:t>
      </w:r>
      <w:r w:rsidR="00A024AD" w:rsidRPr="00DF13F0">
        <w:rPr>
          <w:sz w:val="30"/>
          <w:szCs w:val="30"/>
        </w:rPr>
        <w:t>.4</w:t>
      </w:r>
      <w:r w:rsidR="00FB4F7A" w:rsidRPr="00DF13F0">
        <w:rPr>
          <w:sz w:val="30"/>
          <w:szCs w:val="30"/>
          <w:cs/>
        </w:rPr>
        <w:t xml:space="preserve"> </w:t>
      </w:r>
      <w:r w:rsidR="004C2D36" w:rsidRPr="00DF13F0">
        <w:rPr>
          <w:rFonts w:hint="cs"/>
          <w:sz w:val="30"/>
          <w:szCs w:val="30"/>
          <w:cs/>
        </w:rPr>
        <w:t>แล</w:t>
      </w:r>
      <w:r w:rsidR="008037B3" w:rsidRPr="00DF13F0">
        <w:rPr>
          <w:rFonts w:hint="cs"/>
          <w:sz w:val="30"/>
          <w:szCs w:val="30"/>
          <w:cs/>
        </w:rPr>
        <w:t xml:space="preserve">ะ </w:t>
      </w:r>
      <w:r w:rsidR="003E035D" w:rsidRPr="00DF13F0">
        <w:rPr>
          <w:sz w:val="30"/>
          <w:szCs w:val="30"/>
        </w:rPr>
        <w:t>40</w:t>
      </w:r>
      <w:r w:rsidR="008037B3" w:rsidRPr="00DF13F0">
        <w:rPr>
          <w:sz w:val="30"/>
          <w:szCs w:val="30"/>
        </w:rPr>
        <w:t>.</w:t>
      </w:r>
      <w:r w:rsidR="00C33B9C" w:rsidRPr="00DF13F0">
        <w:rPr>
          <w:rFonts w:hint="cs"/>
          <w:sz w:val="30"/>
          <w:szCs w:val="30"/>
        </w:rPr>
        <w:t>3</w:t>
      </w:r>
      <w:r w:rsidR="008037B3" w:rsidRPr="00DF13F0">
        <w:rPr>
          <w:sz w:val="30"/>
          <w:szCs w:val="30"/>
        </w:rPr>
        <w:t xml:space="preserve"> </w:t>
      </w:r>
      <w:r w:rsidR="00FB4F7A" w:rsidRPr="00DF13F0">
        <w:rPr>
          <w:sz w:val="30"/>
          <w:szCs w:val="30"/>
          <w:cs/>
        </w:rPr>
        <w:t>บริษัทฯ ได้ทำสัญญาขายเงินลงทุนในการร่วมค้าแห่งหนึ่ง</w:t>
      </w:r>
      <w:r w:rsidR="00726011" w:rsidRPr="00DF13F0">
        <w:rPr>
          <w:rFonts w:hint="cs"/>
          <w:sz w:val="30"/>
          <w:szCs w:val="30"/>
          <w:cs/>
        </w:rPr>
        <w:t>ให้กับผู้ร่วมค้าอีกฝ่ายหนึ่ง</w:t>
      </w:r>
      <w:r w:rsidR="00FB4F7A" w:rsidRPr="00DF13F0">
        <w:rPr>
          <w:sz w:val="30"/>
          <w:szCs w:val="30"/>
          <w:cs/>
        </w:rPr>
        <w:t>โดยมีสิทธิซื้อคืน</w:t>
      </w:r>
      <w:r w:rsidR="00045425" w:rsidRPr="00DF13F0">
        <w:rPr>
          <w:sz w:val="30"/>
          <w:szCs w:val="30"/>
        </w:rPr>
        <w:t xml:space="preserve"> </w:t>
      </w:r>
      <w:r w:rsidR="0080060C" w:rsidRPr="00DF13F0">
        <w:rPr>
          <w:sz w:val="30"/>
          <w:szCs w:val="30"/>
          <w:cs/>
        </w:rPr>
        <w:t xml:space="preserve">ในรูปแบบสัญญา </w:t>
      </w:r>
      <w:r w:rsidR="0080060C" w:rsidRPr="00DF13F0">
        <w:rPr>
          <w:sz w:val="30"/>
          <w:szCs w:val="30"/>
        </w:rPr>
        <w:t>Share Transfer Agreement (with Option to Buy Back</w:t>
      </w:r>
      <w:r w:rsidR="00A03C1A" w:rsidRPr="00DF13F0">
        <w:rPr>
          <w:sz w:val="30"/>
          <w:szCs w:val="30"/>
        </w:rPr>
        <w:t xml:space="preserve">) </w:t>
      </w:r>
      <w:r w:rsidR="00927C4D" w:rsidRPr="00DF13F0">
        <w:rPr>
          <w:rFonts w:hint="cs"/>
          <w:sz w:val="30"/>
          <w:szCs w:val="30"/>
          <w:cs/>
        </w:rPr>
        <w:t>ทำให้ผู้ซื้อ</w:t>
      </w:r>
      <w:r w:rsidR="00A701C1" w:rsidRPr="00DF13F0">
        <w:rPr>
          <w:rFonts w:hint="cs"/>
          <w:sz w:val="30"/>
          <w:szCs w:val="30"/>
          <w:cs/>
        </w:rPr>
        <w:t>มีสัดส</w:t>
      </w:r>
      <w:r w:rsidR="005B357A" w:rsidRPr="00DF13F0">
        <w:rPr>
          <w:rFonts w:hint="cs"/>
          <w:sz w:val="30"/>
          <w:szCs w:val="30"/>
          <w:cs/>
        </w:rPr>
        <w:t xml:space="preserve">่วนการถือหุ้นร้อยละ </w:t>
      </w:r>
      <w:r w:rsidR="005B357A" w:rsidRPr="00DF13F0">
        <w:rPr>
          <w:sz w:val="30"/>
          <w:szCs w:val="30"/>
        </w:rPr>
        <w:t xml:space="preserve">92 </w:t>
      </w:r>
      <w:r w:rsidR="005B357A" w:rsidRPr="00DF13F0">
        <w:rPr>
          <w:rFonts w:hint="cs"/>
          <w:sz w:val="30"/>
          <w:szCs w:val="30"/>
          <w:cs/>
        </w:rPr>
        <w:t>จึงมีอำนาจควบคุมและสิทธิใน</w:t>
      </w:r>
      <w:r w:rsidR="008067DE" w:rsidRPr="00DF13F0">
        <w:rPr>
          <w:rFonts w:hint="cs"/>
          <w:sz w:val="30"/>
          <w:szCs w:val="30"/>
          <w:cs/>
        </w:rPr>
        <w:t xml:space="preserve">การบริหารแต่เพียงผู้เดียว </w:t>
      </w:r>
      <w:r w:rsidR="00486C32" w:rsidRPr="00DF13F0">
        <w:rPr>
          <w:rFonts w:hint="cs"/>
          <w:sz w:val="30"/>
          <w:szCs w:val="30"/>
          <w:cs/>
        </w:rPr>
        <w:t>จึงถือว่าบริษัทฯ ได้ขายเงินลงทุนดังกล่าว</w:t>
      </w:r>
      <w:r w:rsidR="00A34878" w:rsidRPr="00DF13F0">
        <w:rPr>
          <w:rFonts w:hint="cs"/>
          <w:sz w:val="30"/>
          <w:szCs w:val="30"/>
          <w:cs/>
        </w:rPr>
        <w:t>แล้ว คงเหลือเพียงสิทธิในการซื้อหุ้นคืน</w:t>
      </w:r>
      <w:r w:rsidR="00176740" w:rsidRPr="00DF13F0">
        <w:rPr>
          <w:rFonts w:hint="cs"/>
          <w:sz w:val="30"/>
          <w:szCs w:val="30"/>
          <w:cs/>
        </w:rPr>
        <w:t xml:space="preserve"> </w:t>
      </w:r>
      <w:r w:rsidR="00A34878" w:rsidRPr="00DF13F0">
        <w:rPr>
          <w:rFonts w:hint="cs"/>
          <w:sz w:val="30"/>
          <w:szCs w:val="30"/>
          <w:cs/>
        </w:rPr>
        <w:t>ตามระยะเวลา</w:t>
      </w:r>
      <w:r w:rsidR="00E027DB" w:rsidRPr="00DF13F0">
        <w:rPr>
          <w:rFonts w:hint="cs"/>
          <w:sz w:val="30"/>
          <w:szCs w:val="30"/>
          <w:cs/>
        </w:rPr>
        <w:t>การใช้สิทธิ</w:t>
      </w:r>
      <w:r w:rsidR="00A34878" w:rsidRPr="00DF13F0">
        <w:rPr>
          <w:rFonts w:hint="cs"/>
          <w:sz w:val="30"/>
          <w:szCs w:val="30"/>
          <w:cs/>
        </w:rPr>
        <w:t>ที่กำหนด</w:t>
      </w:r>
      <w:r w:rsidR="003F5440" w:rsidRPr="00DF13F0">
        <w:rPr>
          <w:rFonts w:hint="cs"/>
          <w:sz w:val="30"/>
          <w:szCs w:val="30"/>
          <w:cs/>
        </w:rPr>
        <w:t>ในสัญญา</w:t>
      </w:r>
      <w:r w:rsidR="00397F1C" w:rsidRPr="00DF13F0">
        <w:rPr>
          <w:rFonts w:hint="cs"/>
          <w:sz w:val="30"/>
          <w:szCs w:val="30"/>
          <w:cs/>
        </w:rPr>
        <w:t>เริ่ม</w:t>
      </w:r>
      <w:r w:rsidR="006736D5" w:rsidRPr="00DF13F0">
        <w:rPr>
          <w:rFonts w:hint="cs"/>
          <w:sz w:val="30"/>
          <w:szCs w:val="30"/>
          <w:cs/>
        </w:rPr>
        <w:t xml:space="preserve">ตั้งแต่ </w:t>
      </w:r>
      <w:r w:rsidR="00605CDB" w:rsidRPr="00DF13F0">
        <w:rPr>
          <w:sz w:val="30"/>
          <w:szCs w:val="30"/>
        </w:rPr>
        <w:t xml:space="preserve">18 </w:t>
      </w:r>
      <w:r w:rsidR="00605CDB" w:rsidRPr="00DF13F0">
        <w:rPr>
          <w:rFonts w:hint="cs"/>
          <w:sz w:val="30"/>
          <w:szCs w:val="30"/>
          <w:cs/>
        </w:rPr>
        <w:t xml:space="preserve">เดือน แต่ไม่เกิน </w:t>
      </w:r>
      <w:r w:rsidR="00A34878" w:rsidRPr="00DF13F0">
        <w:rPr>
          <w:sz w:val="30"/>
          <w:szCs w:val="30"/>
        </w:rPr>
        <w:t>3</w:t>
      </w:r>
      <w:r w:rsidR="00A34878" w:rsidRPr="00DF13F0">
        <w:rPr>
          <w:rFonts w:hint="cs"/>
          <w:sz w:val="30"/>
          <w:szCs w:val="30"/>
          <w:cs/>
        </w:rPr>
        <w:t xml:space="preserve"> ปี นับแต่วันที่โอนหุ้นเสร็จ </w:t>
      </w:r>
      <w:r w:rsidR="00E674D1" w:rsidRPr="00DF13F0">
        <w:rPr>
          <w:rFonts w:hint="cs"/>
          <w:sz w:val="30"/>
          <w:szCs w:val="30"/>
          <w:cs/>
        </w:rPr>
        <w:t>โดย</w:t>
      </w:r>
      <w:r w:rsidR="00726011" w:rsidRPr="00DF13F0">
        <w:rPr>
          <w:rFonts w:hint="cs"/>
          <w:sz w:val="30"/>
          <w:szCs w:val="30"/>
          <w:cs/>
        </w:rPr>
        <w:t>แ</w:t>
      </w:r>
      <w:r w:rsidR="00A34878" w:rsidRPr="00DF13F0">
        <w:rPr>
          <w:rFonts w:hint="cs"/>
          <w:sz w:val="30"/>
          <w:szCs w:val="30"/>
          <w:cs/>
        </w:rPr>
        <w:t>สดงเป็นสินทรัพย์ทางการเงิน</w:t>
      </w:r>
      <w:r w:rsidR="00E15A2D" w:rsidRPr="00DF13F0">
        <w:rPr>
          <w:rFonts w:hint="cs"/>
          <w:sz w:val="30"/>
          <w:szCs w:val="30"/>
          <w:cs/>
        </w:rPr>
        <w:t>ไม่หมุนเวียนอื่น-</w:t>
      </w:r>
      <w:r w:rsidR="00E85626" w:rsidRPr="00DF13F0">
        <w:rPr>
          <w:rFonts w:hint="cs"/>
          <w:sz w:val="30"/>
          <w:szCs w:val="30"/>
          <w:cs/>
        </w:rPr>
        <w:t xml:space="preserve">สิทธิในการซื้อเงินลงทุนคืน บันทึกด้วยมูลค่ายุติธรรม </w:t>
      </w:r>
      <w:r w:rsidR="00AA7E5D" w:rsidRPr="00DF13F0">
        <w:rPr>
          <w:rFonts w:hint="cs"/>
          <w:sz w:val="30"/>
          <w:szCs w:val="30"/>
          <w:cs/>
        </w:rPr>
        <w:t>ประเมินโดยผู้ประเมินอิสระจำนวน</w:t>
      </w:r>
      <w:r w:rsidR="00925E9F" w:rsidRPr="00DF13F0">
        <w:rPr>
          <w:rFonts w:hint="cs"/>
          <w:sz w:val="30"/>
          <w:szCs w:val="30"/>
          <w:cs/>
        </w:rPr>
        <w:t xml:space="preserve"> </w:t>
      </w:r>
      <w:r w:rsidR="00E15A2D" w:rsidRPr="00DF13F0">
        <w:rPr>
          <w:sz w:val="30"/>
          <w:szCs w:val="30"/>
        </w:rPr>
        <w:t>50.</w:t>
      </w:r>
      <w:r w:rsidR="00C75BA5" w:rsidRPr="00DF13F0">
        <w:rPr>
          <w:sz w:val="30"/>
          <w:szCs w:val="30"/>
        </w:rPr>
        <w:t xml:space="preserve">84 </w:t>
      </w:r>
      <w:r w:rsidR="00C75BA5" w:rsidRPr="00DF13F0">
        <w:rPr>
          <w:rFonts w:hint="cs"/>
          <w:sz w:val="30"/>
          <w:szCs w:val="30"/>
          <w:cs/>
        </w:rPr>
        <w:t>ล้าน</w:t>
      </w:r>
      <w:r w:rsidR="00AA7E5D" w:rsidRPr="00DF13F0">
        <w:rPr>
          <w:rFonts w:hint="cs"/>
          <w:sz w:val="30"/>
          <w:szCs w:val="30"/>
          <w:cs/>
        </w:rPr>
        <w:t xml:space="preserve">บาท  อย่างไรก็ตามบริษัทฯ </w:t>
      </w:r>
      <w:r w:rsidR="00E51739" w:rsidRPr="00DF13F0">
        <w:rPr>
          <w:sz w:val="30"/>
          <w:szCs w:val="30"/>
          <w:cs/>
        </w:rPr>
        <w:t>มีความเสี่ยง</w:t>
      </w:r>
      <w:r w:rsidR="00CD29A4" w:rsidRPr="00DF13F0">
        <w:rPr>
          <w:rFonts w:hint="cs"/>
          <w:sz w:val="30"/>
          <w:szCs w:val="30"/>
          <w:cs/>
        </w:rPr>
        <w:t>ที่จะไม่สามารถ</w:t>
      </w:r>
      <w:r w:rsidR="00E51739" w:rsidRPr="00DF13F0">
        <w:rPr>
          <w:sz w:val="30"/>
          <w:szCs w:val="30"/>
          <w:cs/>
        </w:rPr>
        <w:t>ปฏิบัติตามสัญญา</w:t>
      </w:r>
      <w:r w:rsidR="00A9321C" w:rsidRPr="00DF13F0">
        <w:rPr>
          <w:rFonts w:hint="cs"/>
          <w:sz w:val="30"/>
          <w:szCs w:val="30"/>
          <w:cs/>
        </w:rPr>
        <w:t xml:space="preserve">ได้ </w:t>
      </w:r>
      <w:r w:rsidR="00967087" w:rsidRPr="00DF13F0">
        <w:rPr>
          <w:rFonts w:hint="cs"/>
          <w:sz w:val="30"/>
          <w:szCs w:val="30"/>
          <w:cs/>
        </w:rPr>
        <w:t>หาก</w:t>
      </w:r>
      <w:r w:rsidR="002B3B2A" w:rsidRPr="00DF13F0">
        <w:rPr>
          <w:rFonts w:hint="cs"/>
          <w:sz w:val="30"/>
          <w:szCs w:val="30"/>
          <w:cs/>
        </w:rPr>
        <w:t>ไม่สามารถซื้อหุ้นคืนได้ใน</w:t>
      </w:r>
      <w:r w:rsidR="003C280A" w:rsidRPr="00DF13F0">
        <w:rPr>
          <w:rFonts w:hint="cs"/>
          <w:sz w:val="30"/>
          <w:szCs w:val="30"/>
          <w:cs/>
        </w:rPr>
        <w:t xml:space="preserve">เวลาที่กำหนด </w:t>
      </w:r>
      <w:r w:rsidR="00E51739" w:rsidRPr="00DF13F0">
        <w:rPr>
          <w:sz w:val="30"/>
          <w:szCs w:val="30"/>
          <w:cs/>
        </w:rPr>
        <w:t xml:space="preserve">ผู้ซื้อมีสิทธิจะบอกเลิกสัญญาโดยมีผลทันที และยังมีความเสี่ยงที่สัญญาดังกล่าว </w:t>
      </w:r>
      <w:r w:rsidR="009B2652" w:rsidRPr="00DF13F0">
        <w:rPr>
          <w:rFonts w:hint="cs"/>
          <w:sz w:val="30"/>
          <w:szCs w:val="30"/>
          <w:cs/>
        </w:rPr>
        <w:t>กำหนด</w:t>
      </w:r>
      <w:r w:rsidR="00E51739" w:rsidRPr="00DF13F0">
        <w:rPr>
          <w:sz w:val="30"/>
          <w:szCs w:val="30"/>
          <w:cs/>
        </w:rPr>
        <w:t>ให้ผู้ซื้อมีสิทธิในสิทธิและผลประโยชน์ทั้งหมดที่ผูกพันกับหุ้น รวมถึงสิทธิในการรับเงินปันผล</w:t>
      </w:r>
      <w:r w:rsidR="008F3DBF" w:rsidRPr="00DF13F0">
        <w:rPr>
          <w:rFonts w:hint="cs"/>
          <w:sz w:val="30"/>
          <w:szCs w:val="30"/>
          <w:cs/>
        </w:rPr>
        <w:t xml:space="preserve"> </w:t>
      </w:r>
      <w:r w:rsidR="00E51739" w:rsidRPr="00DF13F0">
        <w:rPr>
          <w:sz w:val="30"/>
          <w:szCs w:val="30"/>
          <w:cs/>
        </w:rPr>
        <w:t>สิทธิ</w:t>
      </w:r>
      <w:r w:rsidR="008F3DBF" w:rsidRPr="00DF13F0">
        <w:rPr>
          <w:rFonts w:hint="cs"/>
          <w:sz w:val="30"/>
          <w:szCs w:val="30"/>
          <w:cs/>
        </w:rPr>
        <w:t>ทางกฎหมายและ</w:t>
      </w:r>
      <w:r w:rsidR="00E51739" w:rsidRPr="00DF13F0">
        <w:rPr>
          <w:sz w:val="30"/>
          <w:szCs w:val="30"/>
          <w:cs/>
        </w:rPr>
        <w:t>ได้ผลประโยชน์เต็มที่ในฐานะผู้ถือหุ้น</w:t>
      </w:r>
      <w:r w:rsidR="00FE7AD1" w:rsidRPr="00DF13F0">
        <w:rPr>
          <w:rFonts w:hint="cs"/>
          <w:sz w:val="30"/>
          <w:szCs w:val="30"/>
          <w:cs/>
        </w:rPr>
        <w:t>ของบริษัท</w:t>
      </w:r>
      <w:r w:rsidR="00E51739" w:rsidRPr="00DF13F0">
        <w:rPr>
          <w:sz w:val="30"/>
          <w:szCs w:val="30"/>
          <w:cs/>
        </w:rPr>
        <w:t>ตามสัดส่วน</w:t>
      </w:r>
      <w:r w:rsidR="006F151B" w:rsidRPr="00DF13F0">
        <w:rPr>
          <w:rFonts w:hint="cs"/>
          <w:sz w:val="30"/>
          <w:szCs w:val="30"/>
          <w:cs/>
        </w:rPr>
        <w:t>ที่ถือ</w:t>
      </w:r>
      <w:r w:rsidRPr="00DF13F0">
        <w:rPr>
          <w:rFonts w:hint="cs"/>
          <w:sz w:val="30"/>
          <w:szCs w:val="30"/>
          <w:cs/>
        </w:rPr>
        <w:t xml:space="preserve"> ตลอดระยะเวลาที่ถือหุ้น</w:t>
      </w:r>
    </w:p>
    <w:p w14:paraId="6F15704E" w14:textId="77777777" w:rsidR="00223670" w:rsidRPr="00DF13F0" w:rsidRDefault="00223670" w:rsidP="00F20D38">
      <w:pPr>
        <w:pStyle w:val="a3"/>
        <w:spacing w:line="440" w:lineRule="exact"/>
        <w:rPr>
          <w:sz w:val="30"/>
          <w:szCs w:val="30"/>
        </w:rPr>
      </w:pPr>
    </w:p>
    <w:p w14:paraId="3E8B59F7" w14:textId="77777777" w:rsidR="00FE0D21" w:rsidRPr="00DF13F0" w:rsidRDefault="00FE0D21" w:rsidP="00F20D38">
      <w:pPr>
        <w:pStyle w:val="a3"/>
        <w:spacing w:line="440" w:lineRule="exact"/>
        <w:rPr>
          <w:b/>
          <w:bCs/>
          <w:sz w:val="30"/>
          <w:szCs w:val="30"/>
        </w:rPr>
      </w:pPr>
      <w:r w:rsidRPr="00DF13F0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2625CBF2" w14:textId="77777777" w:rsidR="00475209" w:rsidRPr="00DF13F0" w:rsidRDefault="00475209" w:rsidP="00F20D38">
      <w:pPr>
        <w:pStyle w:val="a3"/>
        <w:spacing w:line="440" w:lineRule="exact"/>
        <w:rPr>
          <w:sz w:val="30"/>
          <w:szCs w:val="30"/>
        </w:rPr>
      </w:pPr>
    </w:p>
    <w:p w14:paraId="3E8B59F9" w14:textId="2EB9BA1E" w:rsidR="0047592D" w:rsidRPr="00DF13F0" w:rsidRDefault="008C7158" w:rsidP="00F20D38">
      <w:pPr>
        <w:pStyle w:val="a3"/>
        <w:spacing w:line="440" w:lineRule="exact"/>
        <w:rPr>
          <w:sz w:val="30"/>
          <w:szCs w:val="30"/>
        </w:rPr>
      </w:pPr>
      <w:r w:rsidRPr="00DF13F0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AB00873" w14:textId="77777777" w:rsidR="00475209" w:rsidRPr="00DF13F0" w:rsidRDefault="00475209" w:rsidP="00F20D38">
      <w:pPr>
        <w:pStyle w:val="a3"/>
        <w:spacing w:line="440" w:lineRule="exact"/>
        <w:jc w:val="center"/>
        <w:rPr>
          <w:sz w:val="30"/>
          <w:szCs w:val="30"/>
        </w:rPr>
      </w:pPr>
      <w:r w:rsidRPr="00DF13F0">
        <w:rPr>
          <w:sz w:val="30"/>
          <w:szCs w:val="30"/>
        </w:rPr>
        <w:br w:type="page"/>
      </w:r>
    </w:p>
    <w:p w14:paraId="6B7A91E3" w14:textId="264EDE39" w:rsidR="00475209" w:rsidRPr="00DF13F0" w:rsidRDefault="00475209" w:rsidP="00475209">
      <w:pPr>
        <w:pStyle w:val="a3"/>
        <w:spacing w:line="360" w:lineRule="exact"/>
        <w:jc w:val="center"/>
        <w:rPr>
          <w:sz w:val="30"/>
          <w:szCs w:val="30"/>
        </w:rPr>
      </w:pPr>
      <w:r w:rsidRPr="00DF13F0">
        <w:rPr>
          <w:sz w:val="30"/>
          <w:szCs w:val="30"/>
        </w:rPr>
        <w:lastRenderedPageBreak/>
        <w:t>- 3 -</w:t>
      </w:r>
    </w:p>
    <w:p w14:paraId="583BACB9" w14:textId="77777777" w:rsidR="00475209" w:rsidRPr="00DF13F0" w:rsidRDefault="00475209" w:rsidP="00475209">
      <w:pPr>
        <w:pStyle w:val="a3"/>
        <w:spacing w:line="360" w:lineRule="exact"/>
        <w:jc w:val="center"/>
        <w:rPr>
          <w:sz w:val="30"/>
          <w:szCs w:val="30"/>
        </w:rPr>
      </w:pPr>
    </w:p>
    <w:p w14:paraId="6666353B" w14:textId="130DBB7D" w:rsidR="00534937" w:rsidRPr="00DF13F0" w:rsidRDefault="00534937" w:rsidP="00475209">
      <w:pPr>
        <w:pStyle w:val="a3"/>
        <w:spacing w:line="360" w:lineRule="exact"/>
        <w:rPr>
          <w:b/>
          <w:bCs/>
          <w:sz w:val="30"/>
          <w:szCs w:val="30"/>
        </w:rPr>
      </w:pPr>
      <w:r w:rsidRPr="00DF13F0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A14FE2F" w14:textId="77777777" w:rsidR="00534937" w:rsidRPr="00DF13F0" w:rsidRDefault="00534937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68448B" w14:textId="4D6C70AD" w:rsidR="00534937" w:rsidRPr="00DF13F0" w:rsidRDefault="00534937" w:rsidP="00475209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การประเมินการด้อยค่าของเงินลงทุน</w:t>
      </w:r>
    </w:p>
    <w:p w14:paraId="50A13957" w14:textId="77777777" w:rsidR="00475209" w:rsidRPr="00DF13F0" w:rsidRDefault="00475209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3604E2" w14:textId="06E53BD7" w:rsidR="00534937" w:rsidRPr="00DF13F0" w:rsidRDefault="00534937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Pr="00DF13F0">
        <w:rPr>
          <w:rFonts w:ascii="Angsana New" w:hAnsi="Angsana New" w:cs="Angsana New"/>
          <w:sz w:val="30"/>
          <w:szCs w:val="30"/>
        </w:rPr>
        <w:t>1</w:t>
      </w:r>
      <w:r w:rsidR="00BC6772" w:rsidRPr="00DF13F0">
        <w:rPr>
          <w:rFonts w:ascii="Angsana New" w:hAnsi="Angsana New" w:cs="Angsana New"/>
          <w:sz w:val="30"/>
          <w:szCs w:val="30"/>
        </w:rPr>
        <w:t>5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DF13F0">
        <w:rPr>
          <w:rFonts w:ascii="Angsana New" w:hAnsi="Angsana New" w:cs="Angsana New"/>
          <w:sz w:val="30"/>
          <w:szCs w:val="30"/>
        </w:rPr>
        <w:t>31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F13F0">
        <w:rPr>
          <w:rFonts w:ascii="Angsana New" w:hAnsi="Angsana New" w:cs="Angsana New"/>
          <w:sz w:val="30"/>
          <w:szCs w:val="30"/>
        </w:rPr>
        <w:t>256</w:t>
      </w:r>
      <w:r w:rsidR="00340B3A" w:rsidRPr="00DF13F0">
        <w:rPr>
          <w:rFonts w:ascii="Angsana New" w:hAnsi="Angsana New" w:cs="Angsana New"/>
          <w:sz w:val="30"/>
          <w:szCs w:val="30"/>
        </w:rPr>
        <w:t>8</w:t>
      </w:r>
      <w:r w:rsidR="003E4638" w:rsidRPr="00DF13F0">
        <w:rPr>
          <w:rFonts w:ascii="Angsana New" w:hAnsi="Angsana New" w:cs="Angsana New"/>
          <w:sz w:val="30"/>
          <w:szCs w:val="30"/>
        </w:rPr>
        <w:t xml:space="preserve"> </w:t>
      </w:r>
      <w:r w:rsidR="001A4361" w:rsidRPr="00DF13F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F13F0">
        <w:rPr>
          <w:rFonts w:ascii="Angsana New" w:hAnsi="Angsana New" w:cs="Angsana New"/>
          <w:sz w:val="30"/>
          <w:szCs w:val="30"/>
          <w:cs/>
        </w:rPr>
        <w:t>บริษัท</w:t>
      </w:r>
      <w:r w:rsidR="00262478" w:rsidRPr="00DF13F0">
        <w:rPr>
          <w:rFonts w:ascii="Angsana New" w:hAnsi="Angsana New" w:cs="Angsana New" w:hint="cs"/>
          <w:sz w:val="30"/>
          <w:szCs w:val="30"/>
          <w:cs/>
        </w:rPr>
        <w:t>มีมูลค่าตามบัญชี</w:t>
      </w:r>
      <w:r w:rsidR="00A71B85" w:rsidRPr="00DF13F0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D0569B" w:rsidRPr="00DF13F0">
        <w:rPr>
          <w:rFonts w:ascii="Angsana New" w:hAnsi="Angsana New" w:cs="Angsana New"/>
          <w:sz w:val="30"/>
          <w:szCs w:val="30"/>
          <w:cs/>
        </w:rPr>
        <w:t>ในบริษัทร่วม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เป็นจำนวนเงินที่มีนัยสำคัญ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และประมาณการกระแสเงินสดในอนาคตที่บริษัทฯ คาดว่าจะได้รับจากการลงทุน รวมถึงการกำหนดอัตราคิดลดและอัตราการเติบโตในระยะยาว และข้อสมมติอื่นที่เหมาะสม ในการประเมิน</w:t>
      </w:r>
      <w:r w:rsidR="007B0573" w:rsidRPr="00DF13F0">
        <w:rPr>
          <w:rFonts w:ascii="Angsana New" w:hAnsi="Angsana New" w:cs="Angsana New" w:hint="cs"/>
          <w:sz w:val="30"/>
          <w:szCs w:val="30"/>
          <w:cs/>
        </w:rPr>
        <w:t>ข้อบ่งชี้</w:t>
      </w:r>
      <w:r w:rsidRPr="00DF13F0">
        <w:rPr>
          <w:rFonts w:ascii="Angsana New" w:hAnsi="Angsana New" w:cs="Angsana New"/>
          <w:sz w:val="30"/>
          <w:szCs w:val="30"/>
          <w:cs/>
        </w:rPr>
        <w:t>การด้อยค่า</w:t>
      </w:r>
      <w:r w:rsidR="00E60D16" w:rsidRPr="00DF13F0">
        <w:rPr>
          <w:rFonts w:ascii="Angsana New" w:hAnsi="Angsana New" w:cs="Angsana New" w:hint="cs"/>
          <w:sz w:val="30"/>
          <w:szCs w:val="30"/>
          <w:cs/>
        </w:rPr>
        <w:t>แ</w:t>
      </w:r>
      <w:r w:rsidR="009B4E34" w:rsidRPr="00DF13F0">
        <w:rPr>
          <w:rFonts w:ascii="Angsana New" w:hAnsi="Angsana New" w:cs="Angsana New" w:hint="cs"/>
          <w:sz w:val="30"/>
          <w:szCs w:val="30"/>
          <w:cs/>
        </w:rPr>
        <w:t>ละการบันทึกค่าเผื่อการด้อยค่า</w:t>
      </w:r>
      <w:r w:rsidRPr="00DF13F0">
        <w:rPr>
          <w:rFonts w:ascii="Angsana New" w:hAnsi="Angsana New" w:cs="Angsana New"/>
          <w:sz w:val="30"/>
          <w:szCs w:val="30"/>
          <w:cs/>
        </w:rPr>
        <w:t>ของเงินลงทุนดังกล่าว</w:t>
      </w:r>
    </w:p>
    <w:p w14:paraId="3E8B5A02" w14:textId="77777777" w:rsidR="00FB31B5" w:rsidRPr="00DF13F0" w:rsidRDefault="00FB31B5" w:rsidP="00A54E09">
      <w:pPr>
        <w:spacing w:before="120" w:after="12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ข้าพเจ้าได้รับความเชื่อมั่นเกี่ยวกับการประเมินการด้อยค่าของเงินลงทุน โดย</w:t>
      </w:r>
    </w:p>
    <w:p w14:paraId="3E8B5A03" w14:textId="77777777" w:rsidR="00FB31B5" w:rsidRPr="00DF13F0" w:rsidRDefault="00FB31B5" w:rsidP="00475209">
      <w:pPr>
        <w:pStyle w:val="ac"/>
        <w:numPr>
          <w:ilvl w:val="0"/>
          <w:numId w:val="6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14:paraId="3E8B5A04" w14:textId="77777777" w:rsidR="00FB31B5" w:rsidRPr="00DF13F0" w:rsidRDefault="00FB31B5" w:rsidP="00475209">
      <w:pPr>
        <w:pStyle w:val="ac"/>
        <w:numPr>
          <w:ilvl w:val="0"/>
          <w:numId w:val="6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/>
          <w:sz w:val="30"/>
          <w:szCs w:val="30"/>
          <w:cs/>
        </w:rPr>
        <w:t>ประเมินข้อสมมติฐานที่ใช้ในการจัดทำแผนและประมาณการกระแสเงินสดในอนาคตของเงินลงทุนดังกล่าว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ในของกลุ่มบริษัทและสอบทานประมาณการกระแสเงินสดกับผลการดำเนินงานที่เกิดขึ้นจริง ข้อมูลอื่น</w:t>
      </w:r>
      <w:r w:rsidR="003509D6" w:rsidRPr="00DF13F0">
        <w:rPr>
          <w:rFonts w:ascii="Angsana New" w:hAnsi="Angsana New"/>
          <w:sz w:val="30"/>
          <w:szCs w:val="30"/>
          <w:cs/>
        </w:rPr>
        <w:t xml:space="preserve"> </w:t>
      </w:r>
      <w:r w:rsidRPr="00DF13F0">
        <w:rPr>
          <w:rFonts w:ascii="Angsana New" w:hAnsi="Angsana New"/>
          <w:sz w:val="30"/>
          <w:szCs w:val="30"/>
          <w:cs/>
        </w:rPr>
        <w:t>ๆ</w:t>
      </w:r>
    </w:p>
    <w:p w14:paraId="2B21DC14" w14:textId="77777777" w:rsidR="00E81337" w:rsidRPr="00DF13F0" w:rsidRDefault="00E81337" w:rsidP="00E81337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11CC6AB" w14:textId="76FC693A" w:rsidR="00E81337" w:rsidRPr="00DF13F0" w:rsidRDefault="00E81337" w:rsidP="00E81337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การ</w:t>
      </w:r>
      <w:r w:rsidRPr="00DF13F0">
        <w:rPr>
          <w:rFonts w:ascii="Angsana New" w:hAnsi="Angsana New" w:cs="Angsana New" w:hint="cs"/>
          <w:b/>
          <w:bCs/>
          <w:sz w:val="30"/>
          <w:szCs w:val="30"/>
          <w:cs/>
        </w:rPr>
        <w:t>ขายเงินลงทุนในการร่วมค้า</w:t>
      </w:r>
    </w:p>
    <w:p w14:paraId="37FE4C76" w14:textId="77777777" w:rsidR="00E81337" w:rsidRPr="00DF13F0" w:rsidRDefault="00E81337" w:rsidP="00E81337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1C82981" w14:textId="1476CD88" w:rsidR="00E81337" w:rsidRPr="00DF13F0" w:rsidRDefault="00E81337" w:rsidP="00E81337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B6084D" w:rsidRPr="00DF13F0">
        <w:rPr>
          <w:rFonts w:ascii="Angsana New" w:hAnsi="Angsana New" w:cs="Angsana New"/>
          <w:sz w:val="30"/>
          <w:szCs w:val="30"/>
        </w:rPr>
        <w:t>15</w:t>
      </w:r>
      <w:r w:rsidR="00A644DA" w:rsidRPr="00DF13F0">
        <w:rPr>
          <w:rFonts w:ascii="Angsana New" w:hAnsi="Angsana New" w:cs="Angsana New"/>
          <w:sz w:val="30"/>
          <w:szCs w:val="30"/>
        </w:rPr>
        <w:t>.4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</w:t>
      </w:r>
      <w:r w:rsidR="009371F5" w:rsidRPr="00DF13F0">
        <w:rPr>
          <w:rFonts w:ascii="Angsana New" w:hAnsi="Angsana New" w:cs="Angsana New" w:hint="cs"/>
          <w:sz w:val="30"/>
          <w:szCs w:val="30"/>
          <w:cs/>
        </w:rPr>
        <w:t xml:space="preserve">เรื่องเงินลงทุนในบริษัทร่วมและการร่วมค้า </w:t>
      </w:r>
      <w:r w:rsidR="00D8399F" w:rsidRPr="00DF13F0">
        <w:rPr>
          <w:rFonts w:ascii="Angsana New" w:hAnsi="Angsana New" w:cs="Angsana New" w:hint="cs"/>
          <w:sz w:val="30"/>
          <w:szCs w:val="30"/>
          <w:cs/>
        </w:rPr>
        <w:t xml:space="preserve">ในเดือน ธันวาคม </w:t>
      </w:r>
      <w:r w:rsidR="00D8399F" w:rsidRPr="00DF13F0">
        <w:rPr>
          <w:rFonts w:ascii="Angsana New" w:hAnsi="Angsana New" w:cs="Angsana New"/>
          <w:sz w:val="30"/>
          <w:szCs w:val="30"/>
        </w:rPr>
        <w:t xml:space="preserve">2568 </w:t>
      </w:r>
      <w:r w:rsidR="00D8399F" w:rsidRPr="00DF13F0">
        <w:rPr>
          <w:rFonts w:ascii="Angsana New" w:hAnsi="Angsana New" w:cs="Angsana New" w:hint="cs"/>
          <w:sz w:val="30"/>
          <w:szCs w:val="30"/>
          <w:cs/>
        </w:rPr>
        <w:t>บริษัทฯ ได้ขายเงินลงทุนในการร่วมค้า ในรูปแบบสัญญา</w:t>
      </w:r>
      <w:r w:rsidR="00304438" w:rsidRPr="00DF13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4438" w:rsidRPr="00DF13F0">
        <w:rPr>
          <w:rFonts w:ascii="Angsana New" w:hAnsi="Angsana New" w:cs="Angsana New"/>
          <w:sz w:val="30"/>
          <w:szCs w:val="30"/>
        </w:rPr>
        <w:t>Share Transfer Agreement (with Option to Buy Back)</w:t>
      </w:r>
      <w:r w:rsidR="00304438" w:rsidRPr="00DF13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33F7" w:rsidRPr="00DF13F0">
        <w:rPr>
          <w:rFonts w:ascii="Angsana New" w:hAnsi="Angsana New" w:cs="Angsana New" w:hint="cs"/>
          <w:sz w:val="30"/>
          <w:szCs w:val="30"/>
          <w:cs/>
        </w:rPr>
        <w:t>ซึ่งมีเงื่อนไขให้บริษัทฯ ซื้อหุ้นคืน</w:t>
      </w:r>
      <w:r w:rsidR="00620788" w:rsidRPr="00DF13F0">
        <w:rPr>
          <w:rFonts w:ascii="Angsana New" w:hAnsi="Angsana New" w:cs="Angsana New" w:hint="cs"/>
          <w:sz w:val="30"/>
          <w:szCs w:val="30"/>
          <w:cs/>
        </w:rPr>
        <w:t>เท่า</w:t>
      </w:r>
      <w:r w:rsidR="004033F7" w:rsidRPr="00DF13F0">
        <w:rPr>
          <w:rFonts w:ascii="Angsana New" w:hAnsi="Angsana New" w:cs="Angsana New" w:hint="cs"/>
          <w:sz w:val="30"/>
          <w:szCs w:val="30"/>
          <w:cs/>
        </w:rPr>
        <w:t>ราคาที่ขายไป</w:t>
      </w:r>
      <w:r w:rsidR="00E511FA" w:rsidRPr="00DF13F0">
        <w:rPr>
          <w:rFonts w:ascii="Angsana New" w:hAnsi="Angsana New" w:cs="Angsana New"/>
          <w:sz w:val="30"/>
          <w:szCs w:val="30"/>
          <w:cs/>
        </w:rPr>
        <w:t>ตามระยะเวลาการใช้สิทธิที่กำหนดในสัญญา</w:t>
      </w:r>
      <w:r w:rsidR="00397F1C" w:rsidRPr="00DF13F0">
        <w:rPr>
          <w:rFonts w:ascii="Angsana New" w:hAnsi="Angsana New" w:cs="Angsana New"/>
          <w:sz w:val="30"/>
          <w:szCs w:val="30"/>
        </w:rPr>
        <w:t xml:space="preserve"> </w:t>
      </w:r>
      <w:r w:rsidR="00397F1C" w:rsidRPr="00DF13F0">
        <w:rPr>
          <w:rFonts w:ascii="Angsana New" w:hAnsi="Angsana New" w:cs="Angsana New" w:hint="cs"/>
          <w:sz w:val="30"/>
          <w:szCs w:val="30"/>
          <w:cs/>
        </w:rPr>
        <w:t>เริ่ม</w:t>
      </w:r>
      <w:r w:rsidR="00E511FA" w:rsidRPr="00DF13F0">
        <w:rPr>
          <w:rFonts w:ascii="Angsana New" w:hAnsi="Angsana New" w:cs="Angsana New"/>
          <w:sz w:val="30"/>
          <w:szCs w:val="30"/>
          <w:cs/>
        </w:rPr>
        <w:t xml:space="preserve">ตั้งแต่ </w:t>
      </w:r>
      <w:r w:rsidR="00397F1C" w:rsidRPr="00DF13F0">
        <w:rPr>
          <w:rFonts w:ascii="Angsana New" w:hAnsi="Angsana New" w:cs="Angsana New"/>
          <w:sz w:val="30"/>
          <w:szCs w:val="30"/>
        </w:rPr>
        <w:t>18</w:t>
      </w:r>
      <w:r w:rsidR="00E511FA" w:rsidRPr="00DF13F0">
        <w:rPr>
          <w:rFonts w:ascii="Angsana New" w:hAnsi="Angsana New" w:cs="Angsana New"/>
          <w:sz w:val="30"/>
          <w:szCs w:val="30"/>
          <w:cs/>
        </w:rPr>
        <w:t xml:space="preserve"> เดือน แต่ไม่เกิน </w:t>
      </w:r>
      <w:r w:rsidR="00397F1C" w:rsidRPr="00DF13F0">
        <w:rPr>
          <w:rFonts w:ascii="Angsana New" w:hAnsi="Angsana New" w:cs="Angsana New"/>
          <w:sz w:val="30"/>
          <w:szCs w:val="30"/>
        </w:rPr>
        <w:t>3</w:t>
      </w:r>
      <w:r w:rsidR="00E511FA" w:rsidRPr="00DF13F0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6A1996" w:rsidRPr="00DF13F0">
        <w:rPr>
          <w:rFonts w:ascii="Angsana New" w:hAnsi="Angsana New" w:cs="Angsana New"/>
          <w:sz w:val="30"/>
          <w:szCs w:val="30"/>
          <w:cs/>
        </w:rPr>
        <w:t xml:space="preserve"> นับแต่วันที่โอนหุ้นเสร็จ</w:t>
      </w:r>
      <w:r w:rsidR="004033F7" w:rsidRPr="00DF13F0">
        <w:rPr>
          <w:rFonts w:ascii="Angsana New" w:hAnsi="Angsana New" w:cs="Angsana New" w:hint="cs"/>
          <w:sz w:val="30"/>
          <w:szCs w:val="30"/>
          <w:cs/>
        </w:rPr>
        <w:t xml:space="preserve"> เกิด</w:t>
      </w:r>
      <w:r w:rsidR="00105154" w:rsidRPr="00DF13F0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สินทรัพย์ทางการเงินไม่หมุนเวียนอื่น-</w:t>
      </w:r>
      <w:r w:rsidR="004033F7" w:rsidRPr="00DF13F0">
        <w:rPr>
          <w:rFonts w:ascii="Angsana New" w:hAnsi="Angsana New" w:cs="Angsana New" w:hint="cs"/>
          <w:sz w:val="30"/>
          <w:szCs w:val="30"/>
          <w:cs/>
        </w:rPr>
        <w:t xml:space="preserve">สิทธิในการซื้อเงินลงทุนคืน </w:t>
      </w:r>
      <w:r w:rsidR="001711F9" w:rsidRPr="00DF13F0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="004033F7" w:rsidRPr="00DF13F0">
        <w:rPr>
          <w:rFonts w:ascii="Angsana New" w:hAnsi="Angsana New" w:cs="Angsana New" w:hint="cs"/>
          <w:sz w:val="30"/>
          <w:szCs w:val="30"/>
          <w:cs/>
        </w:rPr>
        <w:t xml:space="preserve">กำหนดให้ผู้บริหารวัดมูลค่ายุติธรรมของสิทธิในการซื้อเงินลงทุนคืน ผู้บริหารใช้ผู้ประเมินอิสระที่เป็นบุคคลภายนอกในการประเมินมูลค่ายุติธรรม </w:t>
      </w:r>
      <w:r w:rsidR="00941425" w:rsidRPr="00DF13F0">
        <w:rPr>
          <w:rFonts w:ascii="Angsana New" w:hAnsi="Angsana New" w:cs="Angsana New" w:hint="cs"/>
          <w:sz w:val="30"/>
          <w:szCs w:val="30"/>
          <w:cs/>
        </w:rPr>
        <w:t>ข้าพเจ้าให้ความสนใจในเรื่องการประเมินมูลค่ายุติธรรมของสิทธิในการเงินซื้อลงทุนคืน</w:t>
      </w:r>
      <w:r w:rsidR="00BD7875" w:rsidRPr="00DF13F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941425" w:rsidRPr="00DF13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0377" w:rsidRPr="00DF13F0">
        <w:rPr>
          <w:rFonts w:ascii="Angsana New" w:hAnsi="Angsana New" w:cs="Angsana New" w:hint="cs"/>
          <w:sz w:val="30"/>
          <w:szCs w:val="30"/>
          <w:cs/>
        </w:rPr>
        <w:t xml:space="preserve">เนื่องจากจำนวนเงินมีสาระสำคัญและการประเมินมูลค่ายุติธรรมต้องอาศัยข้อสมมติฐานและดุลยพินิจที่สำคัญของผู้บริหาร </w:t>
      </w:r>
    </w:p>
    <w:p w14:paraId="66ECFD26" w14:textId="799ECD27" w:rsidR="00E81337" w:rsidRPr="00DF13F0" w:rsidRDefault="00E81337" w:rsidP="00E81337">
      <w:pPr>
        <w:spacing w:before="120" w:after="12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</w:t>
      </w:r>
      <w:r w:rsidR="00E854B7" w:rsidRPr="00DF13F0">
        <w:rPr>
          <w:rFonts w:ascii="Angsana New" w:hAnsi="Angsana New" w:cs="Angsana New" w:hint="cs"/>
          <w:sz w:val="30"/>
          <w:szCs w:val="30"/>
          <w:cs/>
        </w:rPr>
        <w:t>สิทธิในการซื้อเงินลงทุนคืน</w:t>
      </w:r>
      <w:r w:rsidR="00F97C28" w:rsidRPr="00DF13F0">
        <w:rPr>
          <w:rFonts w:ascii="Angsana New" w:hAnsi="Angsana New" w:cs="Angsana New" w:hint="cs"/>
          <w:sz w:val="30"/>
          <w:szCs w:val="30"/>
          <w:cs/>
        </w:rPr>
        <w:t>จาก</w:t>
      </w:r>
      <w:r w:rsidR="00513B35" w:rsidRPr="00DF13F0">
        <w:rPr>
          <w:rFonts w:ascii="Angsana New" w:hAnsi="Angsana New" w:cs="Angsana New"/>
          <w:sz w:val="30"/>
          <w:szCs w:val="30"/>
          <w:cs/>
        </w:rPr>
        <w:t>การขายเงินลงทุนในการร่วมค้</w:t>
      </w:r>
      <w:r w:rsidR="00513B35" w:rsidRPr="00DF13F0">
        <w:rPr>
          <w:rFonts w:ascii="Angsana New" w:hAnsi="Angsana New" w:cs="Angsana New" w:hint="cs"/>
          <w:sz w:val="30"/>
          <w:szCs w:val="30"/>
          <w:cs/>
        </w:rPr>
        <w:t>า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โดย</w:t>
      </w:r>
    </w:p>
    <w:p w14:paraId="2CB878FE" w14:textId="7A9C71AE" w:rsidR="00E81337" w:rsidRPr="00DF13F0" w:rsidRDefault="00C33FAC" w:rsidP="00E81337">
      <w:pPr>
        <w:pStyle w:val="ac"/>
        <w:numPr>
          <w:ilvl w:val="0"/>
          <w:numId w:val="6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 w:hint="cs"/>
          <w:sz w:val="30"/>
          <w:szCs w:val="30"/>
          <w:cs/>
        </w:rPr>
        <w:t>อ่านสัญญาขายเงินลงทุนและสอบถามผู้บริหารเพื่อทำความเข้าใจ</w:t>
      </w:r>
      <w:r w:rsidR="00560F66" w:rsidRPr="00DF13F0">
        <w:rPr>
          <w:rFonts w:ascii="Angsana New" w:hAnsi="Angsana New" w:hint="cs"/>
          <w:sz w:val="30"/>
          <w:szCs w:val="30"/>
          <w:cs/>
        </w:rPr>
        <w:t xml:space="preserve">ในข้อกำหนดในเงื่อนไขต่างๆ ในสัญญาและรายการที่เกิดขึ้น </w:t>
      </w:r>
    </w:p>
    <w:p w14:paraId="70098477" w14:textId="77777777" w:rsidR="00972246" w:rsidRPr="00DF13F0" w:rsidRDefault="00E81337" w:rsidP="00E81337">
      <w:pPr>
        <w:pStyle w:val="ac"/>
        <w:numPr>
          <w:ilvl w:val="0"/>
          <w:numId w:val="6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/>
          <w:sz w:val="30"/>
          <w:szCs w:val="30"/>
          <w:cs/>
        </w:rPr>
        <w:t>ประเมิน</w:t>
      </w:r>
      <w:r w:rsidR="00560F66" w:rsidRPr="00DF13F0">
        <w:rPr>
          <w:rFonts w:ascii="Angsana New" w:hAnsi="Angsana New" w:hint="cs"/>
          <w:sz w:val="30"/>
          <w:szCs w:val="30"/>
          <w:cs/>
        </w:rPr>
        <w:t xml:space="preserve">ความรู้ความสามารถ </w:t>
      </w:r>
      <w:r w:rsidR="004119F8" w:rsidRPr="00DF13F0">
        <w:rPr>
          <w:rFonts w:ascii="Angsana New" w:hAnsi="Angsana New" w:hint="cs"/>
          <w:sz w:val="30"/>
          <w:szCs w:val="30"/>
          <w:cs/>
        </w:rPr>
        <w:t>คุณสมบัติ และ</w:t>
      </w:r>
      <w:r w:rsidR="00560F66" w:rsidRPr="00DF13F0">
        <w:rPr>
          <w:rFonts w:ascii="Angsana New" w:hAnsi="Angsana New" w:hint="cs"/>
          <w:sz w:val="30"/>
          <w:szCs w:val="30"/>
          <w:cs/>
        </w:rPr>
        <w:t xml:space="preserve">ประสบการณ์ </w:t>
      </w:r>
      <w:r w:rsidR="004119F8" w:rsidRPr="00DF13F0">
        <w:rPr>
          <w:rFonts w:ascii="Angsana New" w:hAnsi="Angsana New" w:hint="cs"/>
          <w:sz w:val="30"/>
          <w:szCs w:val="30"/>
          <w:cs/>
        </w:rPr>
        <w:t xml:space="preserve">ของผู้เชี่ยวชาญ </w:t>
      </w:r>
      <w:r w:rsidR="00972246" w:rsidRPr="00DF13F0">
        <w:rPr>
          <w:rFonts w:ascii="Angsana New" w:hAnsi="Angsana New" w:hint="cs"/>
          <w:sz w:val="30"/>
          <w:szCs w:val="30"/>
          <w:cs/>
        </w:rPr>
        <w:t>ซึ่งเป็นผู้เชี่ยวชาญที่ผู้บริหารใช้</w:t>
      </w:r>
    </w:p>
    <w:p w14:paraId="3C06681D" w14:textId="0BAA635B" w:rsidR="00E81337" w:rsidRPr="00DF13F0" w:rsidRDefault="00972246" w:rsidP="00E81337">
      <w:pPr>
        <w:pStyle w:val="ac"/>
        <w:numPr>
          <w:ilvl w:val="0"/>
          <w:numId w:val="6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 w:hint="cs"/>
          <w:sz w:val="30"/>
          <w:szCs w:val="30"/>
          <w:cs/>
        </w:rPr>
        <w:t>ทดสอบการคำนวณมูลค่ายุติธรรมของสิทธิในการซื้อเงินลงทุนคืน ประเมินความสมเหตุสมผลของข้อสมมุติฐานที่สำคัญ รวมทั้งการเปรียบเทียบข้อสมมุติฐานที่สำคัญ</w:t>
      </w:r>
      <w:r w:rsidR="005D1A40" w:rsidRPr="00DF13F0">
        <w:rPr>
          <w:rFonts w:ascii="Angsana New" w:hAnsi="Angsana New" w:hint="cs"/>
          <w:sz w:val="30"/>
          <w:szCs w:val="30"/>
          <w:cs/>
        </w:rPr>
        <w:t>กับสัญญาที่เกี่ยวข้องและแหล่งข้อมูล</w:t>
      </w:r>
      <w:r w:rsidR="00C06D83" w:rsidRPr="00DF13F0">
        <w:rPr>
          <w:rFonts w:ascii="Angsana New" w:hAnsi="Angsana New" w:hint="cs"/>
          <w:sz w:val="30"/>
          <w:szCs w:val="30"/>
          <w:cs/>
        </w:rPr>
        <w:t>ภายในที่สำคัญที่ผู้บริหารให้</w:t>
      </w:r>
      <w:r w:rsidR="00C5785F" w:rsidRPr="00DF13F0">
        <w:rPr>
          <w:rFonts w:ascii="Angsana New" w:hAnsi="Angsana New" w:hint="cs"/>
          <w:sz w:val="30"/>
          <w:szCs w:val="30"/>
          <w:cs/>
        </w:rPr>
        <w:t>และ</w:t>
      </w:r>
      <w:r w:rsidR="005D1A40" w:rsidRPr="00DF13F0">
        <w:rPr>
          <w:rFonts w:ascii="Angsana New" w:hAnsi="Angsana New" w:hint="cs"/>
          <w:sz w:val="30"/>
          <w:szCs w:val="30"/>
          <w:cs/>
        </w:rPr>
        <w:t>ภายนอกที่</w:t>
      </w:r>
      <w:r w:rsidR="00B87D8B" w:rsidRPr="00DF13F0">
        <w:rPr>
          <w:rFonts w:ascii="Angsana New" w:hAnsi="Angsana New" w:hint="cs"/>
          <w:sz w:val="30"/>
          <w:szCs w:val="30"/>
          <w:cs/>
        </w:rPr>
        <w:t>น่าเชื่อถือ</w:t>
      </w:r>
    </w:p>
    <w:p w14:paraId="3E8B5A05" w14:textId="5A131775" w:rsidR="00FB31B5" w:rsidRPr="00DF13F0" w:rsidRDefault="005D1A40" w:rsidP="00475209">
      <w:pPr>
        <w:pStyle w:val="ac"/>
        <w:numPr>
          <w:ilvl w:val="0"/>
          <w:numId w:val="6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 w:hint="cs"/>
          <w:sz w:val="30"/>
          <w:szCs w:val="30"/>
          <w:cs/>
        </w:rPr>
        <w:t>ทดสอบความสมเหตุสมผลของอัตราคิดลด โดยการพิจารณาและเปรียบเทียบของ</w:t>
      </w:r>
      <w:r w:rsidR="00FB41BB" w:rsidRPr="00DF13F0">
        <w:rPr>
          <w:rFonts w:ascii="Angsana New" w:hAnsi="Angsana New" w:hint="cs"/>
          <w:sz w:val="30"/>
          <w:szCs w:val="30"/>
          <w:cs/>
        </w:rPr>
        <w:t>ข้อมูลบริษัทที่อยู่ในอุตสาหกรรมเดียวกัน เพื่อประเมินว่าอัตราคิดลดที่ผู้ประเมินใช้อยู่ในเกณฑ์ที่ยอมรับได้</w:t>
      </w:r>
      <w:r w:rsidR="0093332A" w:rsidRPr="00DF13F0">
        <w:rPr>
          <w:rFonts w:ascii="Angsana New" w:hAnsi="Angsana New"/>
          <w:sz w:val="30"/>
          <w:szCs w:val="30"/>
        </w:rPr>
        <w:br w:type="page"/>
      </w:r>
    </w:p>
    <w:p w14:paraId="069EC9A6" w14:textId="73C489FF" w:rsidR="007A48C1" w:rsidRPr="00DF13F0" w:rsidRDefault="007A48C1" w:rsidP="007A48C1">
      <w:pPr>
        <w:pStyle w:val="a3"/>
        <w:spacing w:line="360" w:lineRule="exact"/>
        <w:jc w:val="center"/>
        <w:rPr>
          <w:sz w:val="30"/>
          <w:szCs w:val="30"/>
        </w:rPr>
      </w:pPr>
      <w:r w:rsidRPr="00DF13F0">
        <w:rPr>
          <w:sz w:val="30"/>
          <w:szCs w:val="30"/>
        </w:rPr>
        <w:lastRenderedPageBreak/>
        <w:t xml:space="preserve">- </w:t>
      </w:r>
      <w:r w:rsidR="00F030DD" w:rsidRPr="00DF13F0">
        <w:rPr>
          <w:rFonts w:hint="cs"/>
          <w:sz w:val="30"/>
          <w:szCs w:val="30"/>
          <w:cs/>
        </w:rPr>
        <w:t>4</w:t>
      </w:r>
      <w:r w:rsidRPr="00DF13F0">
        <w:rPr>
          <w:sz w:val="30"/>
          <w:szCs w:val="30"/>
        </w:rPr>
        <w:t xml:space="preserve"> -</w:t>
      </w:r>
    </w:p>
    <w:p w14:paraId="14AA8A66" w14:textId="77777777" w:rsidR="007A48C1" w:rsidRPr="00DF13F0" w:rsidRDefault="007A48C1" w:rsidP="007A48C1">
      <w:pPr>
        <w:pStyle w:val="a3"/>
        <w:spacing w:line="360" w:lineRule="exact"/>
        <w:jc w:val="center"/>
        <w:rPr>
          <w:sz w:val="30"/>
          <w:szCs w:val="30"/>
        </w:rPr>
      </w:pPr>
    </w:p>
    <w:p w14:paraId="3E8B5A06" w14:textId="10B37D4D" w:rsidR="001466C3" w:rsidRPr="00DF13F0" w:rsidRDefault="001466C3" w:rsidP="00475209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การด้อยค่าของที่ดิน อาคารและอุปกรณ์</w:t>
      </w:r>
    </w:p>
    <w:p w14:paraId="3E8B5A07" w14:textId="77777777" w:rsidR="001466C3" w:rsidRPr="00DF13F0" w:rsidRDefault="001466C3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8" w14:textId="06C3A5CA" w:rsidR="00D434E8" w:rsidRPr="00DF13F0" w:rsidRDefault="001466C3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635350" w:rsidRPr="00DF13F0">
        <w:rPr>
          <w:rFonts w:ascii="Angsana New" w:hAnsi="Angsana New" w:cs="Angsana New"/>
          <w:sz w:val="30"/>
          <w:szCs w:val="30"/>
        </w:rPr>
        <w:t>1</w:t>
      </w:r>
      <w:r w:rsidR="004601AA" w:rsidRPr="00DF13F0">
        <w:rPr>
          <w:rFonts w:ascii="Angsana New" w:hAnsi="Angsana New" w:cs="Angsana New"/>
          <w:sz w:val="30"/>
          <w:szCs w:val="30"/>
        </w:rPr>
        <w:t>6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กลุ่มบริษัทได้แสดงมูลค่าของที่ดิน อาคารและอุปกรณ์คิดเป็นร้อยละ </w:t>
      </w:r>
      <w:r w:rsidR="00396C83" w:rsidRPr="00DF13F0">
        <w:rPr>
          <w:rFonts w:ascii="Angsana New" w:hAnsi="Angsana New" w:cs="Angsana New"/>
          <w:sz w:val="30"/>
          <w:szCs w:val="30"/>
        </w:rPr>
        <w:t>5</w:t>
      </w:r>
      <w:r w:rsidR="004601AA" w:rsidRPr="00DF13F0">
        <w:rPr>
          <w:rFonts w:ascii="Angsana New" w:hAnsi="Angsana New" w:cs="Angsana New"/>
          <w:sz w:val="30"/>
          <w:szCs w:val="30"/>
        </w:rPr>
        <w:t>6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ของยอดสินทรัพย์รวม โดยแสดงด้วยมูลค่าตามวิธีราคาทุนหลังหักค่าเสื่อมราคาสะสม อีกทั้งในระหว่างงวดกลุ่มบริษัทได้มีการลงทุนในทรัพย์สินดังกล่าวเพิ่มขึ้น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และประมาณการกระแสเงินสดในอนาคตที่กลุ่มบริษัทคาดว่าจะได้รับจาก</w:t>
      </w:r>
      <w:r w:rsidR="008528EE" w:rsidRPr="00DF13F0">
        <w:rPr>
          <w:rFonts w:ascii="Angsana New" w:hAnsi="Angsana New" w:cs="Angsana New"/>
          <w:sz w:val="30"/>
          <w:szCs w:val="30"/>
          <w:cs/>
        </w:rPr>
        <w:t>ทรัพย์สิน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โดยกำหนดสมมติฐาน เช่น อัตราคิดลดและอัตราการเติบโตในระยะยาว และข้อสมมติอื่นที่เหมาะสม ในการประเมินการด้อยค่าของ</w:t>
      </w:r>
      <w:r w:rsidR="007B6383" w:rsidRPr="00DF13F0">
        <w:rPr>
          <w:rFonts w:ascii="Angsana New" w:hAnsi="Angsana New" w:cs="Angsana New"/>
          <w:sz w:val="30"/>
          <w:szCs w:val="30"/>
          <w:cs/>
        </w:rPr>
        <w:t>ทรัพย์สิน</w:t>
      </w:r>
      <w:r w:rsidRPr="00DF13F0">
        <w:rPr>
          <w:rFonts w:ascii="Angsana New" w:hAnsi="Angsana New" w:cs="Angsana New"/>
          <w:sz w:val="30"/>
          <w:szCs w:val="30"/>
          <w:cs/>
        </w:rPr>
        <w:t>ดังกล่าว</w:t>
      </w:r>
    </w:p>
    <w:p w14:paraId="310F8623" w14:textId="77777777" w:rsidR="00534937" w:rsidRPr="00DF13F0" w:rsidRDefault="00534937" w:rsidP="00475209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7DB778" w14:textId="77777777" w:rsidR="00534937" w:rsidRPr="00DF13F0" w:rsidRDefault="00534937" w:rsidP="00A54E09">
      <w:pPr>
        <w:spacing w:after="12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ข้าพเจ้าได้รับความเชื่อมั่นเกี่ยวกับการด้อยค่าของที่ดิน อาคารและอุปกรณ์ โดย</w:t>
      </w:r>
    </w:p>
    <w:p w14:paraId="2AF4208E" w14:textId="77777777" w:rsidR="00534937" w:rsidRPr="00DF13F0" w:rsidRDefault="00534937" w:rsidP="00475209">
      <w:pPr>
        <w:pStyle w:val="ac"/>
        <w:numPr>
          <w:ilvl w:val="0"/>
          <w:numId w:val="7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14:paraId="7291B6A2" w14:textId="77777777" w:rsidR="00534937" w:rsidRPr="00DF13F0" w:rsidRDefault="00534937" w:rsidP="00475209">
      <w:pPr>
        <w:pStyle w:val="ac"/>
        <w:numPr>
          <w:ilvl w:val="0"/>
          <w:numId w:val="7"/>
        </w:numPr>
        <w:spacing w:line="36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/>
          <w:sz w:val="30"/>
          <w:szCs w:val="30"/>
          <w:cs/>
        </w:rPr>
        <w:t>ประเมินข้อสมมติฐานที่ใช้ในประมาณการกระแสเงินสดในอนาคตของทรัพย์สินดังกล่าว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นอกและภายในของกลุ่มบริษัทและตรวจสอบประมาณการกระแสเงินสดกับผลการดำเนินงานที่เกิดขึ้นจริง ข้อมูลอื่น ๆ</w:t>
      </w:r>
    </w:p>
    <w:p w14:paraId="75D2846A" w14:textId="77777777" w:rsidR="008822A2" w:rsidRPr="00DF13F0" w:rsidRDefault="008822A2" w:rsidP="008A3F25">
      <w:pPr>
        <w:pStyle w:val="a3"/>
        <w:spacing w:line="440" w:lineRule="exact"/>
        <w:rPr>
          <w:b/>
          <w:bCs/>
          <w:sz w:val="30"/>
          <w:szCs w:val="30"/>
        </w:rPr>
      </w:pPr>
    </w:p>
    <w:p w14:paraId="3E8B5A0F" w14:textId="56437B00" w:rsidR="001466C3" w:rsidRPr="00DF13F0" w:rsidRDefault="001466C3" w:rsidP="008A3F25">
      <w:pPr>
        <w:pStyle w:val="a3"/>
        <w:spacing w:line="440" w:lineRule="exact"/>
        <w:rPr>
          <w:b/>
          <w:bCs/>
          <w:sz w:val="30"/>
          <w:szCs w:val="30"/>
        </w:rPr>
      </w:pPr>
      <w:r w:rsidRPr="00DF13F0">
        <w:rPr>
          <w:b/>
          <w:bCs/>
          <w:sz w:val="30"/>
          <w:szCs w:val="30"/>
          <w:cs/>
        </w:rPr>
        <w:t>ข้อมูลอื่น</w:t>
      </w:r>
    </w:p>
    <w:p w14:paraId="3E8B5A10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1" w14:textId="333F5402" w:rsidR="001466C3" w:rsidRPr="00DF13F0" w:rsidRDefault="00CE5ABF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E8B5A12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3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8B5A14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5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E8B5A16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7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BEFBC79" w14:textId="471E4E9D" w:rsidR="00F030DD" w:rsidRPr="00DF13F0" w:rsidRDefault="00F030DD">
      <w:pPr>
        <w:rPr>
          <w:rFonts w:ascii="Angsana New" w:hAnsi="Angsana New" w:cs="Angsana New"/>
          <w:sz w:val="30"/>
          <w:szCs w:val="30"/>
          <w:cs/>
        </w:rPr>
      </w:pPr>
      <w:r w:rsidRPr="00DF13F0">
        <w:rPr>
          <w:rFonts w:ascii="Angsana New" w:hAnsi="Angsana New" w:cs="Angsana New"/>
          <w:sz w:val="30"/>
          <w:szCs w:val="30"/>
          <w:cs/>
        </w:rPr>
        <w:br w:type="page"/>
      </w:r>
    </w:p>
    <w:p w14:paraId="282ED969" w14:textId="4B208509" w:rsidR="008822A2" w:rsidRPr="00DF13F0" w:rsidRDefault="008822A2" w:rsidP="008822A2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030DD" w:rsidRPr="00DF13F0">
        <w:rPr>
          <w:rFonts w:ascii="Angsana New" w:hAnsi="Angsana New" w:cs="Angsana New" w:hint="cs"/>
          <w:sz w:val="30"/>
          <w:szCs w:val="30"/>
          <w:cs/>
        </w:rPr>
        <w:t>5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8575136" w14:textId="77777777" w:rsidR="008822A2" w:rsidRPr="00DF13F0" w:rsidRDefault="008822A2" w:rsidP="008822A2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AD541BB" w14:textId="77777777" w:rsidR="00FD4103" w:rsidRPr="00DF13F0" w:rsidRDefault="00FD4103" w:rsidP="008A3F25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24799FF" w14:textId="77777777" w:rsidR="00FD4103" w:rsidRPr="00DF13F0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EB972A" w14:textId="77777777" w:rsidR="00FD4103" w:rsidRPr="00DF13F0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1303B2" w14:textId="77777777" w:rsidR="00FD4103" w:rsidRPr="00DF13F0" w:rsidRDefault="00FD4103" w:rsidP="008A3F25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0818A8C" w14:textId="77777777" w:rsidR="00FD4103" w:rsidRPr="00DF13F0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E8B5A22" w14:textId="77777777" w:rsidR="009F51BD" w:rsidRPr="00DF13F0" w:rsidRDefault="009F51BD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3E8B5A23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4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F13F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E8B5A25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6" w14:textId="19CB4C06" w:rsidR="001466C3" w:rsidRPr="00DF13F0" w:rsidRDefault="003B5DEF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31139" w:rsidRPr="00DF13F0">
        <w:rPr>
          <w:rFonts w:ascii="Angsana New" w:hAnsi="Angsana New" w:cs="Angsana New"/>
          <w:sz w:val="30"/>
          <w:szCs w:val="30"/>
        </w:rPr>
        <w:br/>
      </w:r>
      <w:r w:rsidRPr="00DF13F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3E8B5A27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E840D9" w14:textId="2CF3D7DA" w:rsidR="0093332A" w:rsidRPr="00DF13F0" w:rsidRDefault="0093332A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</w:rPr>
        <w:br w:type="page"/>
      </w:r>
    </w:p>
    <w:p w14:paraId="2822E794" w14:textId="4620055A" w:rsidR="0093332A" w:rsidRPr="00DF13F0" w:rsidRDefault="0093332A" w:rsidP="0093332A">
      <w:pPr>
        <w:pStyle w:val="ac"/>
        <w:spacing w:line="460" w:lineRule="exact"/>
        <w:ind w:left="0"/>
        <w:jc w:val="center"/>
        <w:rPr>
          <w:rFonts w:ascii="Angsana New" w:hAnsi="Angsana New"/>
          <w:sz w:val="30"/>
          <w:szCs w:val="30"/>
        </w:rPr>
      </w:pPr>
      <w:r w:rsidRPr="00DF13F0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F030DD" w:rsidRPr="00DF13F0">
        <w:rPr>
          <w:rFonts w:ascii="Angsana New" w:hAnsi="Angsana New"/>
          <w:sz w:val="30"/>
          <w:szCs w:val="30"/>
        </w:rPr>
        <w:t>6</w:t>
      </w:r>
      <w:r w:rsidRPr="00DF13F0">
        <w:rPr>
          <w:rFonts w:ascii="Angsana New" w:hAnsi="Angsana New"/>
          <w:sz w:val="30"/>
          <w:szCs w:val="30"/>
          <w:cs/>
        </w:rPr>
        <w:t xml:space="preserve"> -</w:t>
      </w:r>
    </w:p>
    <w:p w14:paraId="5E1AE69B" w14:textId="77777777" w:rsidR="0093332A" w:rsidRPr="00DF13F0" w:rsidRDefault="0093332A" w:rsidP="0093332A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28" w14:textId="77777777" w:rsidR="001466C3" w:rsidRPr="00DF13F0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F13F0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F2F0271" w14:textId="77777777" w:rsidR="00FD4103" w:rsidRPr="00DF13F0" w:rsidRDefault="00FD4103" w:rsidP="008A3F25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97D8FB5" w14:textId="77777777" w:rsidR="00FD4103" w:rsidRPr="00DF13F0" w:rsidRDefault="00FD4103" w:rsidP="008A3F25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C2FF3A8" w14:textId="6F1E8116" w:rsidR="00FD4103" w:rsidRPr="00DF13F0" w:rsidRDefault="0040763A" w:rsidP="0040763A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1E07028" w14:textId="77777777" w:rsidR="001624AE" w:rsidRPr="00DF13F0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A3B4EAE" w14:textId="77777777" w:rsidR="001624AE" w:rsidRPr="00DF13F0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704619C4" w14:textId="77777777" w:rsidR="001624AE" w:rsidRPr="00DF13F0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8267D24" w14:textId="079BBB54" w:rsidR="00F030DD" w:rsidRPr="00DF13F0" w:rsidRDefault="00F030DD">
      <w:pPr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</w:rPr>
        <w:br w:type="page"/>
      </w:r>
    </w:p>
    <w:p w14:paraId="6F92EE36" w14:textId="584D3FB5" w:rsidR="0093332A" w:rsidRPr="00DF13F0" w:rsidRDefault="0093332A" w:rsidP="0093332A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030DD" w:rsidRPr="00DF13F0">
        <w:rPr>
          <w:rFonts w:ascii="Angsana New" w:hAnsi="Angsana New" w:cs="Angsana New"/>
          <w:sz w:val="30"/>
          <w:szCs w:val="30"/>
        </w:rPr>
        <w:t>7</w:t>
      </w:r>
      <w:r w:rsidRPr="00DF13F0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2C98068" w14:textId="77777777" w:rsidR="00FD4103" w:rsidRPr="00DF13F0" w:rsidRDefault="00FD4103" w:rsidP="0093332A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0135A67" w14:textId="77777777" w:rsidR="00FD4103" w:rsidRPr="00DF13F0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E367D6" w14:textId="77777777" w:rsidR="00FD4103" w:rsidRPr="00DF13F0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32" w14:textId="123AE668" w:rsidR="00D434E8" w:rsidRPr="00DF13F0" w:rsidRDefault="00FD4103" w:rsidP="0093332A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8B5A37" w14:textId="7F72E762" w:rsidR="001466C3" w:rsidRPr="00DF13F0" w:rsidRDefault="00111BF0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8B5A38" w14:textId="77777777" w:rsidR="001466C3" w:rsidRPr="00DF13F0" w:rsidRDefault="001466C3" w:rsidP="007567C3">
      <w:pPr>
        <w:pStyle w:val="a3"/>
        <w:spacing w:line="440" w:lineRule="exact"/>
        <w:rPr>
          <w:sz w:val="30"/>
          <w:szCs w:val="30"/>
          <w:cs/>
        </w:rPr>
      </w:pPr>
    </w:p>
    <w:p w14:paraId="1537E565" w14:textId="77777777" w:rsidR="002B66D9" w:rsidRPr="00DF13F0" w:rsidRDefault="002B66D9" w:rsidP="002B66D9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F13F0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F13F0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C67FEA1" w14:textId="77777777" w:rsidR="002B66D9" w:rsidRPr="00DF13F0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5CA01D09" w14:textId="77777777" w:rsidR="002B66D9" w:rsidRPr="00DF13F0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0586C51B" w14:textId="77777777" w:rsidR="002B66D9" w:rsidRPr="00DF13F0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E444054" w14:textId="77777777" w:rsidR="002B66D9" w:rsidRPr="00DF13F0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>(นางสุวิมล  กฤตยา</w:t>
      </w:r>
      <w:proofErr w:type="spellStart"/>
      <w:r w:rsidRPr="00DF13F0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DF13F0">
        <w:rPr>
          <w:rFonts w:ascii="Angsana New" w:hAnsi="Angsana New" w:cs="Angsana New"/>
          <w:sz w:val="30"/>
          <w:szCs w:val="30"/>
          <w:cs/>
        </w:rPr>
        <w:t>รณ์)</w:t>
      </w:r>
    </w:p>
    <w:p w14:paraId="3E8B5A3E" w14:textId="11A66CF5" w:rsidR="001466C3" w:rsidRPr="00DF13F0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DF13F0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F13F0">
        <w:rPr>
          <w:rFonts w:ascii="Angsana New" w:hAnsi="Angsana New" w:cs="Angsana New"/>
          <w:sz w:val="30"/>
          <w:szCs w:val="30"/>
        </w:rPr>
        <w:t>2982</w:t>
      </w:r>
    </w:p>
    <w:p w14:paraId="3E8B5A3F" w14:textId="77777777" w:rsidR="001466C3" w:rsidRPr="00DF13F0" w:rsidRDefault="001466C3" w:rsidP="007567C3">
      <w:pPr>
        <w:pStyle w:val="a4"/>
        <w:spacing w:line="440" w:lineRule="exact"/>
        <w:rPr>
          <w:rFonts w:ascii="Angsana New" w:hAnsi="Angsana New"/>
          <w:sz w:val="30"/>
          <w:szCs w:val="30"/>
          <w:lang w:val="en-US"/>
        </w:rPr>
      </w:pPr>
    </w:p>
    <w:p w14:paraId="3E8B5A42" w14:textId="2782931D" w:rsidR="00D434E8" w:rsidRPr="00475209" w:rsidRDefault="001466C3" w:rsidP="00240EF5">
      <w:pPr>
        <w:pStyle w:val="a4"/>
        <w:spacing w:line="440" w:lineRule="exact"/>
        <w:rPr>
          <w:rFonts w:ascii="Angsana New" w:hAnsi="Angsana New"/>
          <w:sz w:val="30"/>
          <w:szCs w:val="30"/>
          <w:cs/>
          <w:lang w:val="en-US"/>
        </w:rPr>
      </w:pPr>
      <w:r w:rsidRPr="00DF13F0">
        <w:rPr>
          <w:rFonts w:ascii="Angsana New" w:hAnsi="Angsana New"/>
          <w:sz w:val="30"/>
          <w:szCs w:val="30"/>
          <w:cs/>
        </w:rPr>
        <w:t xml:space="preserve">วันที่ </w:t>
      </w:r>
      <w:r w:rsidR="009C0C15" w:rsidRPr="00DF13F0">
        <w:rPr>
          <w:rFonts w:ascii="Angsana New" w:hAnsi="Angsana New"/>
          <w:sz w:val="30"/>
          <w:szCs w:val="30"/>
          <w:lang w:val="en-US"/>
        </w:rPr>
        <w:t>2</w:t>
      </w:r>
      <w:r w:rsidR="00A4787A" w:rsidRPr="00DF13F0">
        <w:rPr>
          <w:rFonts w:ascii="Angsana New" w:hAnsi="Angsana New"/>
          <w:sz w:val="30"/>
          <w:szCs w:val="30"/>
          <w:lang w:val="en-US"/>
        </w:rPr>
        <w:t>5</w:t>
      </w:r>
      <w:r w:rsidRPr="00DF13F0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Pr="00DF13F0">
        <w:rPr>
          <w:rFonts w:ascii="Angsana New" w:hAnsi="Angsana New"/>
          <w:sz w:val="30"/>
          <w:szCs w:val="30"/>
          <w:lang w:val="en-US"/>
        </w:rPr>
        <w:t>25</w:t>
      </w:r>
      <w:r w:rsidR="00030C9C" w:rsidRPr="00DF13F0">
        <w:rPr>
          <w:rFonts w:ascii="Angsana New" w:hAnsi="Angsana New"/>
          <w:sz w:val="30"/>
          <w:szCs w:val="30"/>
          <w:lang w:val="en-US"/>
        </w:rPr>
        <w:t>6</w:t>
      </w:r>
      <w:r w:rsidR="00985F55" w:rsidRPr="00DF13F0">
        <w:rPr>
          <w:rFonts w:ascii="Angsana New" w:hAnsi="Angsana New"/>
          <w:sz w:val="30"/>
          <w:szCs w:val="30"/>
          <w:lang w:val="en-US"/>
        </w:rPr>
        <w:t>9</w:t>
      </w:r>
    </w:p>
    <w:sectPr w:rsidR="00D434E8" w:rsidRPr="00475209" w:rsidSect="00ED3B91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147DD" w14:textId="77777777" w:rsidR="009E7226" w:rsidRDefault="009E7226">
      <w:r>
        <w:separator/>
      </w:r>
    </w:p>
  </w:endnote>
  <w:endnote w:type="continuationSeparator" w:id="0">
    <w:p w14:paraId="57039AA2" w14:textId="77777777" w:rsidR="009E7226" w:rsidRDefault="009E7226">
      <w:r>
        <w:continuationSeparator/>
      </w:r>
    </w:p>
  </w:endnote>
  <w:endnote w:type="continuationNotice" w:id="1">
    <w:p w14:paraId="5C5CB14A" w14:textId="77777777" w:rsidR="009E7226" w:rsidRDefault="009E72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9F964" w14:textId="77777777" w:rsidR="009E7226" w:rsidRDefault="009E7226">
      <w:r>
        <w:separator/>
      </w:r>
    </w:p>
  </w:footnote>
  <w:footnote w:type="continuationSeparator" w:id="0">
    <w:p w14:paraId="69C4DC9A" w14:textId="77777777" w:rsidR="009E7226" w:rsidRDefault="009E7226">
      <w:r>
        <w:continuationSeparator/>
      </w:r>
    </w:p>
  </w:footnote>
  <w:footnote w:type="continuationNotice" w:id="1">
    <w:p w14:paraId="5700308A" w14:textId="77777777" w:rsidR="009E7226" w:rsidRDefault="009E72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213119">
    <w:abstractNumId w:val="6"/>
  </w:num>
  <w:num w:numId="2" w16cid:durableId="116140486">
    <w:abstractNumId w:val="4"/>
  </w:num>
  <w:num w:numId="3" w16cid:durableId="727415591">
    <w:abstractNumId w:val="0"/>
  </w:num>
  <w:num w:numId="4" w16cid:durableId="1793667879">
    <w:abstractNumId w:val="1"/>
  </w:num>
  <w:num w:numId="5" w16cid:durableId="659192807">
    <w:abstractNumId w:val="3"/>
  </w:num>
  <w:num w:numId="6" w16cid:durableId="1665162282">
    <w:abstractNumId w:val="2"/>
  </w:num>
  <w:num w:numId="7" w16cid:durableId="1286765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1819"/>
    <w:rsid w:val="00002890"/>
    <w:rsid w:val="00003175"/>
    <w:rsid w:val="0000553E"/>
    <w:rsid w:val="0001242A"/>
    <w:rsid w:val="000130C0"/>
    <w:rsid w:val="00017829"/>
    <w:rsid w:val="00023EF6"/>
    <w:rsid w:val="00026D98"/>
    <w:rsid w:val="00030967"/>
    <w:rsid w:val="00030C9C"/>
    <w:rsid w:val="0003442E"/>
    <w:rsid w:val="0003631C"/>
    <w:rsid w:val="0003639A"/>
    <w:rsid w:val="000367B5"/>
    <w:rsid w:val="00040EC2"/>
    <w:rsid w:val="00041C56"/>
    <w:rsid w:val="00045425"/>
    <w:rsid w:val="00045AF2"/>
    <w:rsid w:val="00056A1B"/>
    <w:rsid w:val="00056CDB"/>
    <w:rsid w:val="00060C56"/>
    <w:rsid w:val="00061D6A"/>
    <w:rsid w:val="000668E1"/>
    <w:rsid w:val="0007148A"/>
    <w:rsid w:val="000720A1"/>
    <w:rsid w:val="000752EF"/>
    <w:rsid w:val="0008161A"/>
    <w:rsid w:val="00084738"/>
    <w:rsid w:val="00086512"/>
    <w:rsid w:val="00091860"/>
    <w:rsid w:val="000923C6"/>
    <w:rsid w:val="000A3240"/>
    <w:rsid w:val="000A4E44"/>
    <w:rsid w:val="000B40B6"/>
    <w:rsid w:val="000C1D6A"/>
    <w:rsid w:val="000C56CE"/>
    <w:rsid w:val="000C5A9B"/>
    <w:rsid w:val="000C7F49"/>
    <w:rsid w:val="000D27AD"/>
    <w:rsid w:val="000D36BA"/>
    <w:rsid w:val="000F318E"/>
    <w:rsid w:val="000F4827"/>
    <w:rsid w:val="00105154"/>
    <w:rsid w:val="001054E2"/>
    <w:rsid w:val="00105D1E"/>
    <w:rsid w:val="00111BF0"/>
    <w:rsid w:val="00112A41"/>
    <w:rsid w:val="00112E20"/>
    <w:rsid w:val="001170F0"/>
    <w:rsid w:val="00122074"/>
    <w:rsid w:val="00130329"/>
    <w:rsid w:val="00130FA9"/>
    <w:rsid w:val="00131139"/>
    <w:rsid w:val="00132809"/>
    <w:rsid w:val="001466C3"/>
    <w:rsid w:val="00151240"/>
    <w:rsid w:val="001624AE"/>
    <w:rsid w:val="001711F9"/>
    <w:rsid w:val="001734BC"/>
    <w:rsid w:val="00176740"/>
    <w:rsid w:val="00181F51"/>
    <w:rsid w:val="00194B4E"/>
    <w:rsid w:val="001A4361"/>
    <w:rsid w:val="001B344A"/>
    <w:rsid w:val="001B42ED"/>
    <w:rsid w:val="001C0526"/>
    <w:rsid w:val="001C0E84"/>
    <w:rsid w:val="001C1D48"/>
    <w:rsid w:val="001C73C8"/>
    <w:rsid w:val="001D592E"/>
    <w:rsid w:val="001E02D0"/>
    <w:rsid w:val="001E4F8B"/>
    <w:rsid w:val="001E742E"/>
    <w:rsid w:val="001E780F"/>
    <w:rsid w:val="001F3AFD"/>
    <w:rsid w:val="001F5AF0"/>
    <w:rsid w:val="001F7EB8"/>
    <w:rsid w:val="00201756"/>
    <w:rsid w:val="00206802"/>
    <w:rsid w:val="00206DDC"/>
    <w:rsid w:val="00210E2F"/>
    <w:rsid w:val="00214F22"/>
    <w:rsid w:val="0021593C"/>
    <w:rsid w:val="002215E6"/>
    <w:rsid w:val="00221706"/>
    <w:rsid w:val="002222C6"/>
    <w:rsid w:val="002233B5"/>
    <w:rsid w:val="00223670"/>
    <w:rsid w:val="002244FE"/>
    <w:rsid w:val="002272AD"/>
    <w:rsid w:val="002306DC"/>
    <w:rsid w:val="00240E1B"/>
    <w:rsid w:val="00240EF5"/>
    <w:rsid w:val="00244C64"/>
    <w:rsid w:val="002479C9"/>
    <w:rsid w:val="00253F6C"/>
    <w:rsid w:val="00254EE1"/>
    <w:rsid w:val="00262478"/>
    <w:rsid w:val="00264979"/>
    <w:rsid w:val="00264E3D"/>
    <w:rsid w:val="002656D7"/>
    <w:rsid w:val="00267B16"/>
    <w:rsid w:val="00270AA6"/>
    <w:rsid w:val="00281F93"/>
    <w:rsid w:val="002A258A"/>
    <w:rsid w:val="002A4AAE"/>
    <w:rsid w:val="002A6912"/>
    <w:rsid w:val="002A6AB3"/>
    <w:rsid w:val="002B11C9"/>
    <w:rsid w:val="002B3B2A"/>
    <w:rsid w:val="002B61F4"/>
    <w:rsid w:val="002B66D9"/>
    <w:rsid w:val="002B6FED"/>
    <w:rsid w:val="002C281D"/>
    <w:rsid w:val="002D4D00"/>
    <w:rsid w:val="002D500B"/>
    <w:rsid w:val="002D706C"/>
    <w:rsid w:val="002D7129"/>
    <w:rsid w:val="002D7F24"/>
    <w:rsid w:val="002E1921"/>
    <w:rsid w:val="002E1C72"/>
    <w:rsid w:val="002E3862"/>
    <w:rsid w:val="002E3C1B"/>
    <w:rsid w:val="002E42FA"/>
    <w:rsid w:val="002F016A"/>
    <w:rsid w:val="002F2528"/>
    <w:rsid w:val="002F39E7"/>
    <w:rsid w:val="002F6D69"/>
    <w:rsid w:val="003027BC"/>
    <w:rsid w:val="00304438"/>
    <w:rsid w:val="00306EDE"/>
    <w:rsid w:val="003102C3"/>
    <w:rsid w:val="003261EB"/>
    <w:rsid w:val="003312F8"/>
    <w:rsid w:val="00340689"/>
    <w:rsid w:val="00340B3A"/>
    <w:rsid w:val="003509D6"/>
    <w:rsid w:val="00350E59"/>
    <w:rsid w:val="003513E0"/>
    <w:rsid w:val="00356EC5"/>
    <w:rsid w:val="00357F5E"/>
    <w:rsid w:val="003621D1"/>
    <w:rsid w:val="00363726"/>
    <w:rsid w:val="00366FB5"/>
    <w:rsid w:val="003675B6"/>
    <w:rsid w:val="003708DA"/>
    <w:rsid w:val="003817A9"/>
    <w:rsid w:val="00387532"/>
    <w:rsid w:val="0038780B"/>
    <w:rsid w:val="0039379A"/>
    <w:rsid w:val="00395DFE"/>
    <w:rsid w:val="00396C83"/>
    <w:rsid w:val="00397F1C"/>
    <w:rsid w:val="003A06A1"/>
    <w:rsid w:val="003A0D17"/>
    <w:rsid w:val="003A11F5"/>
    <w:rsid w:val="003A1911"/>
    <w:rsid w:val="003A56DD"/>
    <w:rsid w:val="003A658C"/>
    <w:rsid w:val="003B1A0F"/>
    <w:rsid w:val="003B3283"/>
    <w:rsid w:val="003B4E78"/>
    <w:rsid w:val="003B5DEF"/>
    <w:rsid w:val="003B66DF"/>
    <w:rsid w:val="003B7657"/>
    <w:rsid w:val="003C066D"/>
    <w:rsid w:val="003C08E7"/>
    <w:rsid w:val="003C280A"/>
    <w:rsid w:val="003C298F"/>
    <w:rsid w:val="003C2BAA"/>
    <w:rsid w:val="003C2F59"/>
    <w:rsid w:val="003C59AB"/>
    <w:rsid w:val="003D32B3"/>
    <w:rsid w:val="003D46EC"/>
    <w:rsid w:val="003E035D"/>
    <w:rsid w:val="003E4638"/>
    <w:rsid w:val="003F11D0"/>
    <w:rsid w:val="003F330F"/>
    <w:rsid w:val="003F5440"/>
    <w:rsid w:val="003F61F1"/>
    <w:rsid w:val="004003E1"/>
    <w:rsid w:val="004033F7"/>
    <w:rsid w:val="00403F89"/>
    <w:rsid w:val="00405B8B"/>
    <w:rsid w:val="0040763A"/>
    <w:rsid w:val="004119F8"/>
    <w:rsid w:val="004255E8"/>
    <w:rsid w:val="004262F0"/>
    <w:rsid w:val="004312FE"/>
    <w:rsid w:val="00431A8D"/>
    <w:rsid w:val="00434BD6"/>
    <w:rsid w:val="004423AB"/>
    <w:rsid w:val="00442CC5"/>
    <w:rsid w:val="004601AA"/>
    <w:rsid w:val="004622E0"/>
    <w:rsid w:val="004638CB"/>
    <w:rsid w:val="004678B6"/>
    <w:rsid w:val="0047079C"/>
    <w:rsid w:val="00475209"/>
    <w:rsid w:val="0047592D"/>
    <w:rsid w:val="00481753"/>
    <w:rsid w:val="00486C32"/>
    <w:rsid w:val="00494BB6"/>
    <w:rsid w:val="00497545"/>
    <w:rsid w:val="004B19EE"/>
    <w:rsid w:val="004C0105"/>
    <w:rsid w:val="004C0542"/>
    <w:rsid w:val="004C2D36"/>
    <w:rsid w:val="004C4635"/>
    <w:rsid w:val="004C4EE3"/>
    <w:rsid w:val="004D2E39"/>
    <w:rsid w:val="004D3FDB"/>
    <w:rsid w:val="004E36DA"/>
    <w:rsid w:val="004E3DD8"/>
    <w:rsid w:val="004E7265"/>
    <w:rsid w:val="004E744C"/>
    <w:rsid w:val="004F3A94"/>
    <w:rsid w:val="004F4D39"/>
    <w:rsid w:val="004F6058"/>
    <w:rsid w:val="004F705A"/>
    <w:rsid w:val="004F7C12"/>
    <w:rsid w:val="005062BB"/>
    <w:rsid w:val="00506C8E"/>
    <w:rsid w:val="00513B35"/>
    <w:rsid w:val="00516B20"/>
    <w:rsid w:val="005223B9"/>
    <w:rsid w:val="00524804"/>
    <w:rsid w:val="005321DF"/>
    <w:rsid w:val="00534937"/>
    <w:rsid w:val="00541728"/>
    <w:rsid w:val="00542BF6"/>
    <w:rsid w:val="005606D3"/>
    <w:rsid w:val="00560F66"/>
    <w:rsid w:val="00561E68"/>
    <w:rsid w:val="005634E9"/>
    <w:rsid w:val="005658D4"/>
    <w:rsid w:val="00570000"/>
    <w:rsid w:val="005733DA"/>
    <w:rsid w:val="005752C5"/>
    <w:rsid w:val="005778E5"/>
    <w:rsid w:val="00585E23"/>
    <w:rsid w:val="005945D6"/>
    <w:rsid w:val="005A7192"/>
    <w:rsid w:val="005B357A"/>
    <w:rsid w:val="005B3AB2"/>
    <w:rsid w:val="005B7C20"/>
    <w:rsid w:val="005C0D8D"/>
    <w:rsid w:val="005C1812"/>
    <w:rsid w:val="005C5D1C"/>
    <w:rsid w:val="005C753D"/>
    <w:rsid w:val="005D15E6"/>
    <w:rsid w:val="005D1A40"/>
    <w:rsid w:val="005D2370"/>
    <w:rsid w:val="005D38AB"/>
    <w:rsid w:val="005D4542"/>
    <w:rsid w:val="005D4ADF"/>
    <w:rsid w:val="005D5DE8"/>
    <w:rsid w:val="005E04ED"/>
    <w:rsid w:val="005F2557"/>
    <w:rsid w:val="005F5183"/>
    <w:rsid w:val="00605CDB"/>
    <w:rsid w:val="0060762D"/>
    <w:rsid w:val="006206C2"/>
    <w:rsid w:val="00620788"/>
    <w:rsid w:val="00626225"/>
    <w:rsid w:val="00634E13"/>
    <w:rsid w:val="00635350"/>
    <w:rsid w:val="00635748"/>
    <w:rsid w:val="00637492"/>
    <w:rsid w:val="006403FB"/>
    <w:rsid w:val="0064175A"/>
    <w:rsid w:val="00644B99"/>
    <w:rsid w:val="00645EC4"/>
    <w:rsid w:val="0065253D"/>
    <w:rsid w:val="006558A1"/>
    <w:rsid w:val="00657E7E"/>
    <w:rsid w:val="00660EDF"/>
    <w:rsid w:val="006646C3"/>
    <w:rsid w:val="00667EE6"/>
    <w:rsid w:val="006732E0"/>
    <w:rsid w:val="006736D5"/>
    <w:rsid w:val="00673A50"/>
    <w:rsid w:val="0067680D"/>
    <w:rsid w:val="00685DDC"/>
    <w:rsid w:val="00685E27"/>
    <w:rsid w:val="00686C83"/>
    <w:rsid w:val="006926B7"/>
    <w:rsid w:val="00694440"/>
    <w:rsid w:val="006A0610"/>
    <w:rsid w:val="006A1996"/>
    <w:rsid w:val="006A4970"/>
    <w:rsid w:val="006A6CA2"/>
    <w:rsid w:val="006C0CCD"/>
    <w:rsid w:val="006C500F"/>
    <w:rsid w:val="006D0377"/>
    <w:rsid w:val="006D217B"/>
    <w:rsid w:val="006D322C"/>
    <w:rsid w:val="006D408B"/>
    <w:rsid w:val="006D4BF1"/>
    <w:rsid w:val="006E271F"/>
    <w:rsid w:val="006F151B"/>
    <w:rsid w:val="006F1AAB"/>
    <w:rsid w:val="006F3A37"/>
    <w:rsid w:val="006F41DC"/>
    <w:rsid w:val="00703B5F"/>
    <w:rsid w:val="00703F6E"/>
    <w:rsid w:val="00712450"/>
    <w:rsid w:val="007132E4"/>
    <w:rsid w:val="007202F9"/>
    <w:rsid w:val="00726011"/>
    <w:rsid w:val="00730E07"/>
    <w:rsid w:val="007319D9"/>
    <w:rsid w:val="00732FCF"/>
    <w:rsid w:val="00734606"/>
    <w:rsid w:val="00735B47"/>
    <w:rsid w:val="00746B38"/>
    <w:rsid w:val="00747400"/>
    <w:rsid w:val="00751855"/>
    <w:rsid w:val="00752E55"/>
    <w:rsid w:val="00753994"/>
    <w:rsid w:val="007567C3"/>
    <w:rsid w:val="007568E1"/>
    <w:rsid w:val="00756FA8"/>
    <w:rsid w:val="00762004"/>
    <w:rsid w:val="00766387"/>
    <w:rsid w:val="007724CD"/>
    <w:rsid w:val="00773A7A"/>
    <w:rsid w:val="00775F97"/>
    <w:rsid w:val="00781F2A"/>
    <w:rsid w:val="00785E01"/>
    <w:rsid w:val="00792553"/>
    <w:rsid w:val="0079296F"/>
    <w:rsid w:val="007933BF"/>
    <w:rsid w:val="00794AC7"/>
    <w:rsid w:val="00794FE2"/>
    <w:rsid w:val="007959ED"/>
    <w:rsid w:val="00797B2B"/>
    <w:rsid w:val="007A48C1"/>
    <w:rsid w:val="007A695D"/>
    <w:rsid w:val="007A7335"/>
    <w:rsid w:val="007A747D"/>
    <w:rsid w:val="007B051A"/>
    <w:rsid w:val="007B0573"/>
    <w:rsid w:val="007B25C7"/>
    <w:rsid w:val="007B52ED"/>
    <w:rsid w:val="007B6383"/>
    <w:rsid w:val="007B6EAB"/>
    <w:rsid w:val="007C65DB"/>
    <w:rsid w:val="007D27BB"/>
    <w:rsid w:val="007D4360"/>
    <w:rsid w:val="007E1AB1"/>
    <w:rsid w:val="007E20EF"/>
    <w:rsid w:val="007E5FFE"/>
    <w:rsid w:val="007E721A"/>
    <w:rsid w:val="007E7F06"/>
    <w:rsid w:val="007F3A6B"/>
    <w:rsid w:val="007F5478"/>
    <w:rsid w:val="007F77B3"/>
    <w:rsid w:val="0080060C"/>
    <w:rsid w:val="0080082C"/>
    <w:rsid w:val="008021CE"/>
    <w:rsid w:val="008037B3"/>
    <w:rsid w:val="008047BA"/>
    <w:rsid w:val="00805255"/>
    <w:rsid w:val="008067DE"/>
    <w:rsid w:val="00816B15"/>
    <w:rsid w:val="00817662"/>
    <w:rsid w:val="008447A9"/>
    <w:rsid w:val="00847B25"/>
    <w:rsid w:val="008514E6"/>
    <w:rsid w:val="00851A00"/>
    <w:rsid w:val="00851E8B"/>
    <w:rsid w:val="0085250C"/>
    <w:rsid w:val="008528EE"/>
    <w:rsid w:val="0085768D"/>
    <w:rsid w:val="00860C85"/>
    <w:rsid w:val="0086380B"/>
    <w:rsid w:val="00864AFD"/>
    <w:rsid w:val="008667F1"/>
    <w:rsid w:val="0088207D"/>
    <w:rsid w:val="008822A2"/>
    <w:rsid w:val="00882D38"/>
    <w:rsid w:val="00887648"/>
    <w:rsid w:val="0089197D"/>
    <w:rsid w:val="0089202A"/>
    <w:rsid w:val="0089459B"/>
    <w:rsid w:val="0089473E"/>
    <w:rsid w:val="008A1514"/>
    <w:rsid w:val="008A3F25"/>
    <w:rsid w:val="008A4199"/>
    <w:rsid w:val="008A4C84"/>
    <w:rsid w:val="008A7A34"/>
    <w:rsid w:val="008B693D"/>
    <w:rsid w:val="008C2D14"/>
    <w:rsid w:val="008C7158"/>
    <w:rsid w:val="008D07B9"/>
    <w:rsid w:val="008E4307"/>
    <w:rsid w:val="008F3B43"/>
    <w:rsid w:val="008F3DBF"/>
    <w:rsid w:val="008F407A"/>
    <w:rsid w:val="009062D2"/>
    <w:rsid w:val="00911064"/>
    <w:rsid w:val="009161E4"/>
    <w:rsid w:val="00920C46"/>
    <w:rsid w:val="00925E9F"/>
    <w:rsid w:val="00927C4D"/>
    <w:rsid w:val="0093273C"/>
    <w:rsid w:val="0093332A"/>
    <w:rsid w:val="009371F5"/>
    <w:rsid w:val="00941425"/>
    <w:rsid w:val="00947D11"/>
    <w:rsid w:val="009506A4"/>
    <w:rsid w:val="00951BF2"/>
    <w:rsid w:val="00954F18"/>
    <w:rsid w:val="00962539"/>
    <w:rsid w:val="0096319A"/>
    <w:rsid w:val="00965ABB"/>
    <w:rsid w:val="00967087"/>
    <w:rsid w:val="00970DCC"/>
    <w:rsid w:val="00972246"/>
    <w:rsid w:val="00972DFD"/>
    <w:rsid w:val="00974630"/>
    <w:rsid w:val="009768C5"/>
    <w:rsid w:val="00977B95"/>
    <w:rsid w:val="00977F1D"/>
    <w:rsid w:val="00985F55"/>
    <w:rsid w:val="00990267"/>
    <w:rsid w:val="009907B4"/>
    <w:rsid w:val="00990846"/>
    <w:rsid w:val="00994F7C"/>
    <w:rsid w:val="00994F90"/>
    <w:rsid w:val="009A094E"/>
    <w:rsid w:val="009A1AFA"/>
    <w:rsid w:val="009A3A14"/>
    <w:rsid w:val="009A652E"/>
    <w:rsid w:val="009A6DDA"/>
    <w:rsid w:val="009B16F5"/>
    <w:rsid w:val="009B1C8C"/>
    <w:rsid w:val="009B2652"/>
    <w:rsid w:val="009B4E34"/>
    <w:rsid w:val="009B59EF"/>
    <w:rsid w:val="009C0C15"/>
    <w:rsid w:val="009C1095"/>
    <w:rsid w:val="009C215E"/>
    <w:rsid w:val="009C26D3"/>
    <w:rsid w:val="009C3241"/>
    <w:rsid w:val="009D1F56"/>
    <w:rsid w:val="009D74AD"/>
    <w:rsid w:val="009E03F6"/>
    <w:rsid w:val="009E26B5"/>
    <w:rsid w:val="009E7226"/>
    <w:rsid w:val="009F4E2E"/>
    <w:rsid w:val="009F51BD"/>
    <w:rsid w:val="00A00E1F"/>
    <w:rsid w:val="00A024AD"/>
    <w:rsid w:val="00A03C1A"/>
    <w:rsid w:val="00A14E5D"/>
    <w:rsid w:val="00A1687B"/>
    <w:rsid w:val="00A22066"/>
    <w:rsid w:val="00A33800"/>
    <w:rsid w:val="00A34878"/>
    <w:rsid w:val="00A40809"/>
    <w:rsid w:val="00A4277E"/>
    <w:rsid w:val="00A4787A"/>
    <w:rsid w:val="00A51CFF"/>
    <w:rsid w:val="00A54E09"/>
    <w:rsid w:val="00A552DD"/>
    <w:rsid w:val="00A57281"/>
    <w:rsid w:val="00A644DA"/>
    <w:rsid w:val="00A647FF"/>
    <w:rsid w:val="00A701C1"/>
    <w:rsid w:val="00A71B85"/>
    <w:rsid w:val="00A72EBC"/>
    <w:rsid w:val="00A740F1"/>
    <w:rsid w:val="00A76AB6"/>
    <w:rsid w:val="00A823FE"/>
    <w:rsid w:val="00A83898"/>
    <w:rsid w:val="00A865A1"/>
    <w:rsid w:val="00A90B24"/>
    <w:rsid w:val="00A9321C"/>
    <w:rsid w:val="00A95581"/>
    <w:rsid w:val="00AA3E7E"/>
    <w:rsid w:val="00AA773F"/>
    <w:rsid w:val="00AA7E5D"/>
    <w:rsid w:val="00AB4260"/>
    <w:rsid w:val="00AC275E"/>
    <w:rsid w:val="00AC4629"/>
    <w:rsid w:val="00AC584F"/>
    <w:rsid w:val="00AC7385"/>
    <w:rsid w:val="00AD18FC"/>
    <w:rsid w:val="00AD5DBC"/>
    <w:rsid w:val="00AD6486"/>
    <w:rsid w:val="00AD68A6"/>
    <w:rsid w:val="00AE0877"/>
    <w:rsid w:val="00AE10AC"/>
    <w:rsid w:val="00AE4F09"/>
    <w:rsid w:val="00AE573C"/>
    <w:rsid w:val="00AE7E97"/>
    <w:rsid w:val="00AF2C09"/>
    <w:rsid w:val="00AF5F29"/>
    <w:rsid w:val="00B01F6D"/>
    <w:rsid w:val="00B0392F"/>
    <w:rsid w:val="00B14448"/>
    <w:rsid w:val="00B14DC2"/>
    <w:rsid w:val="00B2272B"/>
    <w:rsid w:val="00B25474"/>
    <w:rsid w:val="00B348D3"/>
    <w:rsid w:val="00B40489"/>
    <w:rsid w:val="00B45931"/>
    <w:rsid w:val="00B5338C"/>
    <w:rsid w:val="00B53D7B"/>
    <w:rsid w:val="00B5530C"/>
    <w:rsid w:val="00B55367"/>
    <w:rsid w:val="00B55FF3"/>
    <w:rsid w:val="00B6084D"/>
    <w:rsid w:val="00B62120"/>
    <w:rsid w:val="00B72B6C"/>
    <w:rsid w:val="00B74A4F"/>
    <w:rsid w:val="00B75E7D"/>
    <w:rsid w:val="00B76A8A"/>
    <w:rsid w:val="00B87D8B"/>
    <w:rsid w:val="00B95F61"/>
    <w:rsid w:val="00B96ECB"/>
    <w:rsid w:val="00BA0801"/>
    <w:rsid w:val="00BA4A8E"/>
    <w:rsid w:val="00BA5F2F"/>
    <w:rsid w:val="00BB2499"/>
    <w:rsid w:val="00BB2737"/>
    <w:rsid w:val="00BB633C"/>
    <w:rsid w:val="00BC060F"/>
    <w:rsid w:val="00BC2619"/>
    <w:rsid w:val="00BC3C70"/>
    <w:rsid w:val="00BC6687"/>
    <w:rsid w:val="00BC6772"/>
    <w:rsid w:val="00BC735F"/>
    <w:rsid w:val="00BD7875"/>
    <w:rsid w:val="00BE3068"/>
    <w:rsid w:val="00BE58D1"/>
    <w:rsid w:val="00BF26C3"/>
    <w:rsid w:val="00BF481F"/>
    <w:rsid w:val="00BF5532"/>
    <w:rsid w:val="00BF78DC"/>
    <w:rsid w:val="00BF7A3F"/>
    <w:rsid w:val="00C0504B"/>
    <w:rsid w:val="00C06D83"/>
    <w:rsid w:val="00C14266"/>
    <w:rsid w:val="00C232E1"/>
    <w:rsid w:val="00C3149A"/>
    <w:rsid w:val="00C3389D"/>
    <w:rsid w:val="00C33B9C"/>
    <w:rsid w:val="00C33FAC"/>
    <w:rsid w:val="00C36824"/>
    <w:rsid w:val="00C379B4"/>
    <w:rsid w:val="00C4137C"/>
    <w:rsid w:val="00C43F60"/>
    <w:rsid w:val="00C44F50"/>
    <w:rsid w:val="00C46BE8"/>
    <w:rsid w:val="00C473B9"/>
    <w:rsid w:val="00C51449"/>
    <w:rsid w:val="00C5295F"/>
    <w:rsid w:val="00C538C0"/>
    <w:rsid w:val="00C5580A"/>
    <w:rsid w:val="00C5785F"/>
    <w:rsid w:val="00C722B6"/>
    <w:rsid w:val="00C74F61"/>
    <w:rsid w:val="00C75BA5"/>
    <w:rsid w:val="00C80F63"/>
    <w:rsid w:val="00C81017"/>
    <w:rsid w:val="00C842CE"/>
    <w:rsid w:val="00C8490C"/>
    <w:rsid w:val="00C91E11"/>
    <w:rsid w:val="00C92191"/>
    <w:rsid w:val="00C960E3"/>
    <w:rsid w:val="00CA37F7"/>
    <w:rsid w:val="00CA4789"/>
    <w:rsid w:val="00CA4E29"/>
    <w:rsid w:val="00CB481B"/>
    <w:rsid w:val="00CB4C2D"/>
    <w:rsid w:val="00CC35AF"/>
    <w:rsid w:val="00CC4798"/>
    <w:rsid w:val="00CC4E22"/>
    <w:rsid w:val="00CC577E"/>
    <w:rsid w:val="00CD29A4"/>
    <w:rsid w:val="00CD29C0"/>
    <w:rsid w:val="00CE3ED5"/>
    <w:rsid w:val="00CE5ABF"/>
    <w:rsid w:val="00CF0DD4"/>
    <w:rsid w:val="00CF375F"/>
    <w:rsid w:val="00CF7E48"/>
    <w:rsid w:val="00D0569B"/>
    <w:rsid w:val="00D05E64"/>
    <w:rsid w:val="00D102EB"/>
    <w:rsid w:val="00D117FB"/>
    <w:rsid w:val="00D16708"/>
    <w:rsid w:val="00D21050"/>
    <w:rsid w:val="00D221A9"/>
    <w:rsid w:val="00D24055"/>
    <w:rsid w:val="00D27184"/>
    <w:rsid w:val="00D30BBE"/>
    <w:rsid w:val="00D3188E"/>
    <w:rsid w:val="00D3232D"/>
    <w:rsid w:val="00D32C34"/>
    <w:rsid w:val="00D3776E"/>
    <w:rsid w:val="00D434E8"/>
    <w:rsid w:val="00D43D53"/>
    <w:rsid w:val="00D446A5"/>
    <w:rsid w:val="00D4550A"/>
    <w:rsid w:val="00D47A89"/>
    <w:rsid w:val="00D50572"/>
    <w:rsid w:val="00D52E6F"/>
    <w:rsid w:val="00D55ECA"/>
    <w:rsid w:val="00D5715A"/>
    <w:rsid w:val="00D64369"/>
    <w:rsid w:val="00D75505"/>
    <w:rsid w:val="00D75701"/>
    <w:rsid w:val="00D77352"/>
    <w:rsid w:val="00D8399F"/>
    <w:rsid w:val="00D90D71"/>
    <w:rsid w:val="00D93D2B"/>
    <w:rsid w:val="00D95DB6"/>
    <w:rsid w:val="00D95F30"/>
    <w:rsid w:val="00D96F8F"/>
    <w:rsid w:val="00DA3A42"/>
    <w:rsid w:val="00DA5177"/>
    <w:rsid w:val="00DA5933"/>
    <w:rsid w:val="00DA7002"/>
    <w:rsid w:val="00DA79B2"/>
    <w:rsid w:val="00DB0819"/>
    <w:rsid w:val="00DB10DA"/>
    <w:rsid w:val="00DB3D79"/>
    <w:rsid w:val="00DB3E9C"/>
    <w:rsid w:val="00DB5B89"/>
    <w:rsid w:val="00DB6093"/>
    <w:rsid w:val="00DC733E"/>
    <w:rsid w:val="00DC7FAC"/>
    <w:rsid w:val="00DD0090"/>
    <w:rsid w:val="00DD6BAA"/>
    <w:rsid w:val="00DD75B6"/>
    <w:rsid w:val="00DE13C6"/>
    <w:rsid w:val="00DE1723"/>
    <w:rsid w:val="00DF13F0"/>
    <w:rsid w:val="00DF38FE"/>
    <w:rsid w:val="00DF3D18"/>
    <w:rsid w:val="00DF4559"/>
    <w:rsid w:val="00E027DB"/>
    <w:rsid w:val="00E03166"/>
    <w:rsid w:val="00E06BC3"/>
    <w:rsid w:val="00E12447"/>
    <w:rsid w:val="00E13818"/>
    <w:rsid w:val="00E15A2D"/>
    <w:rsid w:val="00E27A97"/>
    <w:rsid w:val="00E3395D"/>
    <w:rsid w:val="00E34068"/>
    <w:rsid w:val="00E511FA"/>
    <w:rsid w:val="00E51739"/>
    <w:rsid w:val="00E55D2F"/>
    <w:rsid w:val="00E56A92"/>
    <w:rsid w:val="00E57F1B"/>
    <w:rsid w:val="00E60360"/>
    <w:rsid w:val="00E60D16"/>
    <w:rsid w:val="00E60D8D"/>
    <w:rsid w:val="00E66B67"/>
    <w:rsid w:val="00E67408"/>
    <w:rsid w:val="00E674D1"/>
    <w:rsid w:val="00E715DC"/>
    <w:rsid w:val="00E73BA4"/>
    <w:rsid w:val="00E76243"/>
    <w:rsid w:val="00E80BFF"/>
    <w:rsid w:val="00E81337"/>
    <w:rsid w:val="00E827B8"/>
    <w:rsid w:val="00E846DB"/>
    <w:rsid w:val="00E854B7"/>
    <w:rsid w:val="00E85626"/>
    <w:rsid w:val="00E8718A"/>
    <w:rsid w:val="00EA20EE"/>
    <w:rsid w:val="00EA26F9"/>
    <w:rsid w:val="00EA4865"/>
    <w:rsid w:val="00EA77B1"/>
    <w:rsid w:val="00EB1695"/>
    <w:rsid w:val="00EB1FFE"/>
    <w:rsid w:val="00EB31FE"/>
    <w:rsid w:val="00EB4D07"/>
    <w:rsid w:val="00EC1DF1"/>
    <w:rsid w:val="00EC4006"/>
    <w:rsid w:val="00EC6DA5"/>
    <w:rsid w:val="00ED3B91"/>
    <w:rsid w:val="00EE078B"/>
    <w:rsid w:val="00EE0F08"/>
    <w:rsid w:val="00EE3BCB"/>
    <w:rsid w:val="00EF3962"/>
    <w:rsid w:val="00F030DD"/>
    <w:rsid w:val="00F059C1"/>
    <w:rsid w:val="00F1031E"/>
    <w:rsid w:val="00F11852"/>
    <w:rsid w:val="00F12745"/>
    <w:rsid w:val="00F20D38"/>
    <w:rsid w:val="00F242E6"/>
    <w:rsid w:val="00F27A76"/>
    <w:rsid w:val="00F30AE0"/>
    <w:rsid w:val="00F30CF6"/>
    <w:rsid w:val="00F32B50"/>
    <w:rsid w:val="00F3442F"/>
    <w:rsid w:val="00F352B8"/>
    <w:rsid w:val="00F36949"/>
    <w:rsid w:val="00F50236"/>
    <w:rsid w:val="00F50257"/>
    <w:rsid w:val="00F51299"/>
    <w:rsid w:val="00F55EA1"/>
    <w:rsid w:val="00F63CE4"/>
    <w:rsid w:val="00F642C8"/>
    <w:rsid w:val="00F64761"/>
    <w:rsid w:val="00F657C7"/>
    <w:rsid w:val="00F669DD"/>
    <w:rsid w:val="00F67C9B"/>
    <w:rsid w:val="00F70E5E"/>
    <w:rsid w:val="00F72C52"/>
    <w:rsid w:val="00F73722"/>
    <w:rsid w:val="00F76F8F"/>
    <w:rsid w:val="00F82E57"/>
    <w:rsid w:val="00F83540"/>
    <w:rsid w:val="00F86011"/>
    <w:rsid w:val="00F86B54"/>
    <w:rsid w:val="00F877F2"/>
    <w:rsid w:val="00F91A7E"/>
    <w:rsid w:val="00F91AC8"/>
    <w:rsid w:val="00F91EB8"/>
    <w:rsid w:val="00F93E39"/>
    <w:rsid w:val="00F95123"/>
    <w:rsid w:val="00F97C28"/>
    <w:rsid w:val="00FA5344"/>
    <w:rsid w:val="00FA5BDF"/>
    <w:rsid w:val="00FA6ED4"/>
    <w:rsid w:val="00FA7C2E"/>
    <w:rsid w:val="00FB0C8D"/>
    <w:rsid w:val="00FB0EB5"/>
    <w:rsid w:val="00FB31B5"/>
    <w:rsid w:val="00FB41BB"/>
    <w:rsid w:val="00FB47A8"/>
    <w:rsid w:val="00FB4F7A"/>
    <w:rsid w:val="00FC462E"/>
    <w:rsid w:val="00FC72FC"/>
    <w:rsid w:val="00FD0064"/>
    <w:rsid w:val="00FD01DA"/>
    <w:rsid w:val="00FD027E"/>
    <w:rsid w:val="00FD071D"/>
    <w:rsid w:val="00FD1F27"/>
    <w:rsid w:val="00FD4103"/>
    <w:rsid w:val="00FD69F1"/>
    <w:rsid w:val="00FE0D21"/>
    <w:rsid w:val="00FE1064"/>
    <w:rsid w:val="00FE3CA0"/>
    <w:rsid w:val="00FE765B"/>
    <w:rsid w:val="00FE7AD1"/>
    <w:rsid w:val="0818E359"/>
    <w:rsid w:val="0D25716A"/>
    <w:rsid w:val="0DDF661D"/>
    <w:rsid w:val="0F2C4C4B"/>
    <w:rsid w:val="1060F195"/>
    <w:rsid w:val="10DB53DE"/>
    <w:rsid w:val="13C11109"/>
    <w:rsid w:val="1412F4A0"/>
    <w:rsid w:val="143D0F38"/>
    <w:rsid w:val="152BDBC4"/>
    <w:rsid w:val="161ED690"/>
    <w:rsid w:val="1D9C9B34"/>
    <w:rsid w:val="2015AE22"/>
    <w:rsid w:val="2100EC16"/>
    <w:rsid w:val="21669D50"/>
    <w:rsid w:val="26252118"/>
    <w:rsid w:val="298056C8"/>
    <w:rsid w:val="2A836951"/>
    <w:rsid w:val="2AA04774"/>
    <w:rsid w:val="2C75914C"/>
    <w:rsid w:val="2E222CF1"/>
    <w:rsid w:val="32012DF5"/>
    <w:rsid w:val="32E69C5A"/>
    <w:rsid w:val="336B6034"/>
    <w:rsid w:val="39EFAC48"/>
    <w:rsid w:val="3C2E95E2"/>
    <w:rsid w:val="3CD608DA"/>
    <w:rsid w:val="3E18ABA2"/>
    <w:rsid w:val="406476F7"/>
    <w:rsid w:val="40B79916"/>
    <w:rsid w:val="40BCC1BE"/>
    <w:rsid w:val="4915C0C7"/>
    <w:rsid w:val="4EE1577F"/>
    <w:rsid w:val="505A74A0"/>
    <w:rsid w:val="58E5E4F3"/>
    <w:rsid w:val="5962A51C"/>
    <w:rsid w:val="5C418065"/>
    <w:rsid w:val="5C739E2D"/>
    <w:rsid w:val="5CDF53DC"/>
    <w:rsid w:val="6064ABED"/>
    <w:rsid w:val="63C7305D"/>
    <w:rsid w:val="6A2FBAC1"/>
    <w:rsid w:val="6B3AEAD3"/>
    <w:rsid w:val="70C2A500"/>
    <w:rsid w:val="71616F6C"/>
    <w:rsid w:val="71990DF2"/>
    <w:rsid w:val="74E2AA3D"/>
    <w:rsid w:val="7643B337"/>
    <w:rsid w:val="769BFDFE"/>
    <w:rsid w:val="76FCC9A6"/>
    <w:rsid w:val="7B7140B1"/>
    <w:rsid w:val="7C1F6A15"/>
    <w:rsid w:val="7EA7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B59DC"/>
  <w15:docId w15:val="{9C8643C1-7E33-4E35-8EE8-F4EBDCCF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B15"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styleId="ac">
    <w:name w:val="List Paragraph"/>
    <w:basedOn w:val="a"/>
    <w:uiPriority w:val="34"/>
    <w:qFormat/>
    <w:rsid w:val="00FB31B5"/>
    <w:pPr>
      <w:ind w:left="720"/>
      <w:contextualSpacing/>
    </w:pPr>
    <w:rPr>
      <w:rFonts w:cs="Angsana New"/>
      <w:szCs w:val="35"/>
    </w:rPr>
  </w:style>
  <w:style w:type="paragraph" w:styleId="ad">
    <w:name w:val="Body Text Indent"/>
    <w:basedOn w:val="a"/>
    <w:link w:val="ae"/>
    <w:uiPriority w:val="99"/>
    <w:semiHidden/>
    <w:unhideWhenUsed/>
    <w:rsid w:val="003312F8"/>
    <w:pPr>
      <w:spacing w:after="120"/>
      <w:ind w:left="360"/>
    </w:pPr>
    <w:rPr>
      <w:szCs w:val="35"/>
    </w:rPr>
  </w:style>
  <w:style w:type="character" w:customStyle="1" w:styleId="ae">
    <w:name w:val="การเยื้องเนื้อความ อักขระ"/>
    <w:basedOn w:val="a0"/>
    <w:link w:val="ad"/>
    <w:uiPriority w:val="99"/>
    <w:semiHidden/>
    <w:rsid w:val="003312F8"/>
    <w:rPr>
      <w:rFonts w:cs="Cordia New"/>
      <w:sz w:val="28"/>
      <w:szCs w:val="3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8D03243EE9F47868624CB1FA8A9DE" ma:contentTypeVersion="18" ma:contentTypeDescription="Create a new document." ma:contentTypeScope="" ma:versionID="487f82ad152ef9174932e7ebcc106d77">
  <xsd:schema xmlns:xsd="http://www.w3.org/2001/XMLSchema" xmlns:xs="http://www.w3.org/2001/XMLSchema" xmlns:p="http://schemas.microsoft.com/office/2006/metadata/properties" xmlns:ns2="a9cb6d53-273a-438d-87f3-c2ba03fd4a3b" xmlns:ns3="97e937b1-dc6d-4194-8eed-a07523b0892d" targetNamespace="http://schemas.microsoft.com/office/2006/metadata/properties" ma:root="true" ma:fieldsID="1192300d3f92042453a686558b18512d" ns2:_="" ns3:_="">
    <xsd:import namespace="a9cb6d53-273a-438d-87f3-c2ba03fd4a3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6d53-273a-438d-87f3-c2ba03fd4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1Sign_x002d_off" ma:index="14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5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6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7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1c70693-8386-43a9-be80-a97238b27ac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9cb6d53-273a-438d-87f3-c2ba03fd4a3b" xsi:nil="true"/>
    <Preparer_x0020_Sign_x002d_off xmlns="a9cb6d53-273a-438d-87f3-c2ba03fd4a3b">พีรดนย์ 10/2/68</Preparer_x0020_Sign_x002d_off>
    <Reviewer2Sign_x002d_off xmlns="a9cb6d53-273a-438d-87f3-c2ba03fd4a3b">อำนาจ 13/2/68</Reviewer2Sign_x002d_off>
    <Reviewer1Sign_x002d_off xmlns="a9cb6d53-273a-438d-87f3-c2ba03fd4a3b">วิจักร 11/2/68</Reviewer1Sign_x002d_off>
    <Status xmlns="a9cb6d53-273a-438d-87f3-c2ba03fd4a3b">Complete</Status>
    <lcf76f155ced4ddcb4097134ff3c332f xmlns="a9cb6d53-273a-438d-87f3-c2ba03fd4a3b">
      <Terms xmlns="http://schemas.microsoft.com/office/infopath/2007/PartnerControls"/>
    </lcf76f155ced4ddcb4097134ff3c332f>
    <TaxCatchAll xmlns="97e937b1-dc6d-4194-8eed-a07523b0892d" xsi:nil="true"/>
    <Reviewer3Sign_x002d_off xmlns="a9cb6d53-273a-438d-87f3-c2ba03fd4a3b">นวลจันทร์4/11/2567</Reviewer3Sign_x002d_off>
    <Reviewer4Sign_x002d_off xmlns="a9cb6d53-273a-438d-87f3-c2ba03fd4a3b">สุวิมล 4/11/67</Reviewer4Sign_x002d_of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AA7A7-4C36-4788-886A-CA1CAD6CF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91782-FE9A-49D9-90C2-20D752BD6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6d53-273a-438d-87f3-c2ba03fd4a3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362670-3050-4174-97BD-47AE53FD56B5}">
  <ds:schemaRefs>
    <ds:schemaRef ds:uri="http://schemas.microsoft.com/office/2006/metadata/properties"/>
    <ds:schemaRef ds:uri="http://schemas.microsoft.com/office/infopath/2007/PartnerControls"/>
    <ds:schemaRef ds:uri="a9cb6d53-273a-438d-87f3-c2ba03fd4a3b"/>
    <ds:schemaRef ds:uri="97e937b1-dc6d-4194-8eed-a07523b0892d"/>
  </ds:schemaRefs>
</ds:datastoreItem>
</file>

<file path=customXml/itemProps4.xml><?xml version="1.0" encoding="utf-8"?>
<ds:datastoreItem xmlns:ds="http://schemas.openxmlformats.org/officeDocument/2006/customXml" ds:itemID="{F6086ED6-7207-427F-A48C-6B6E95D3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8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Wichak Duangnit</cp:lastModifiedBy>
  <cp:revision>228</cp:revision>
  <cp:lastPrinted>2026-02-24T11:37:00Z</cp:lastPrinted>
  <dcterms:created xsi:type="dcterms:W3CDTF">2026-02-16T08:21:00Z</dcterms:created>
  <dcterms:modified xsi:type="dcterms:W3CDTF">2026-02-25T18:08:00Z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0x01010093C8D03243EE9F47868624CB1FA8A9DE</vt:lpwstr>
  </property>
  <property fmtid="{D5CDD505-2E9C-101B-9397-08002B2CF9AE}" pid="4" name="Order">
    <vt:r8>25500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Reviewer2Sign-off">
    <vt:lpwstr>อำนาจ 16/2/66</vt:lpwstr>
  </property>
  <property fmtid="{D5CDD505-2E9C-101B-9397-08002B2CF9AE}" pid="9" name="TriggerFlowInfo">
    <vt:lpwstr/>
  </property>
  <property fmtid="{D5CDD505-2E9C-101B-9397-08002B2CF9AE}" pid="10" name="Reviewer1Sign-off">
    <vt:lpwstr>วิจักร 16/2/66</vt:lpwstr>
  </property>
  <property fmtid="{D5CDD505-2E9C-101B-9397-08002B2CF9AE}" pid="11" name="Status">
    <vt:lpwstr>Complete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MediaServiceImageTags">
    <vt:lpwstr/>
  </property>
</Properties>
</file>